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Borders>
          <w:top w:val="double" w:sz="6" w:space="0" w:color="auto"/>
          <w:left w:val="double" w:sz="6" w:space="0" w:color="auto"/>
          <w:bottom w:val="double" w:sz="6" w:space="0" w:color="auto"/>
          <w:right w:val="double" w:sz="6" w:space="0" w:color="auto"/>
        </w:tblBorders>
        <w:tblLayout w:type="fixed"/>
        <w:tblCellMar>
          <w:left w:w="284" w:type="dxa"/>
          <w:right w:w="70" w:type="dxa"/>
        </w:tblCellMar>
        <w:tblLook w:val="0000" w:firstRow="0" w:lastRow="0" w:firstColumn="0" w:lastColumn="0" w:noHBand="0" w:noVBand="0"/>
      </w:tblPr>
      <w:tblGrid>
        <w:gridCol w:w="1488"/>
        <w:gridCol w:w="2907"/>
        <w:gridCol w:w="2070"/>
        <w:gridCol w:w="3174"/>
      </w:tblGrid>
      <w:tr w:rsidR="000C56BB" w:rsidRPr="002C0237" w14:paraId="26126A6C" w14:textId="77777777" w:rsidTr="008D11D9">
        <w:trPr>
          <w:trHeight w:val="454"/>
        </w:trPr>
        <w:tc>
          <w:tcPr>
            <w:tcW w:w="1488" w:type="dxa"/>
            <w:tcBorders>
              <w:top w:val="double" w:sz="6" w:space="0" w:color="auto"/>
              <w:bottom w:val="single" w:sz="4" w:space="0" w:color="auto"/>
              <w:right w:val="single" w:sz="4" w:space="0" w:color="auto"/>
            </w:tcBorders>
            <w:vAlign w:val="center"/>
          </w:tcPr>
          <w:p w14:paraId="00881ECA" w14:textId="77777777" w:rsidR="000C56BB" w:rsidRPr="002C0237" w:rsidRDefault="000C56BB" w:rsidP="00786121">
            <w:pPr>
              <w:ind w:left="-216"/>
              <w:rPr>
                <w:rFonts w:asciiTheme="minorHAnsi" w:hAnsiTheme="minorHAnsi" w:cstheme="minorHAnsi"/>
                <w:b/>
                <w:bCs w:val="0"/>
                <w:sz w:val="22"/>
                <w:szCs w:val="22"/>
              </w:rPr>
            </w:pPr>
            <w:r w:rsidRPr="002C0237">
              <w:rPr>
                <w:rFonts w:asciiTheme="minorHAnsi" w:hAnsiTheme="minorHAnsi" w:cstheme="minorHAnsi"/>
                <w:b/>
                <w:bCs w:val="0"/>
                <w:sz w:val="22"/>
                <w:szCs w:val="22"/>
              </w:rPr>
              <w:t>Tárgy:</w:t>
            </w:r>
          </w:p>
        </w:tc>
        <w:tc>
          <w:tcPr>
            <w:tcW w:w="8151" w:type="dxa"/>
            <w:gridSpan w:val="3"/>
            <w:tcBorders>
              <w:top w:val="double" w:sz="6" w:space="0" w:color="auto"/>
              <w:left w:val="single" w:sz="4" w:space="0" w:color="auto"/>
              <w:bottom w:val="single" w:sz="4" w:space="0" w:color="auto"/>
            </w:tcBorders>
            <w:vAlign w:val="center"/>
          </w:tcPr>
          <w:p w14:paraId="0111E1DC" w14:textId="11B8AA1D" w:rsidR="000C56BB" w:rsidRPr="002C0237" w:rsidRDefault="00630756" w:rsidP="00826D3F">
            <w:pPr>
              <w:pStyle w:val="lfej"/>
              <w:rPr>
                <w:rFonts w:asciiTheme="minorHAnsi" w:hAnsiTheme="minorHAnsi" w:cstheme="minorHAnsi"/>
                <w:b/>
                <w:bCs w:val="0"/>
                <w:sz w:val="22"/>
                <w:szCs w:val="22"/>
              </w:rPr>
            </w:pPr>
            <w:r w:rsidRPr="002C0237">
              <w:rPr>
                <w:rFonts w:asciiTheme="minorHAnsi" w:hAnsiTheme="minorHAnsi" w:cstheme="minorHAnsi"/>
                <w:b/>
                <w:bCs w:val="0"/>
                <w:sz w:val="22"/>
                <w:szCs w:val="22"/>
              </w:rPr>
              <w:t xml:space="preserve">Szombathely Megyei Jogú Város Bűnmegelőzési, Közbiztonsági és Közrendvédelmi Bizottságának </w:t>
            </w:r>
            <w:r w:rsidR="003E531E" w:rsidRPr="002C0237">
              <w:rPr>
                <w:rFonts w:asciiTheme="minorHAnsi" w:hAnsiTheme="minorHAnsi" w:cstheme="minorHAnsi"/>
                <w:b/>
                <w:bCs w:val="0"/>
                <w:sz w:val="22"/>
                <w:szCs w:val="22"/>
              </w:rPr>
              <w:t>202</w:t>
            </w:r>
            <w:r w:rsidR="00F90ECE">
              <w:rPr>
                <w:rFonts w:asciiTheme="minorHAnsi" w:hAnsiTheme="minorHAnsi" w:cstheme="minorHAnsi"/>
                <w:b/>
                <w:bCs w:val="0"/>
                <w:sz w:val="22"/>
                <w:szCs w:val="22"/>
              </w:rPr>
              <w:t>6</w:t>
            </w:r>
            <w:r w:rsidR="003E531E" w:rsidRPr="002C0237">
              <w:rPr>
                <w:rFonts w:asciiTheme="minorHAnsi" w:hAnsiTheme="minorHAnsi" w:cstheme="minorHAnsi"/>
                <w:b/>
                <w:bCs w:val="0"/>
                <w:sz w:val="22"/>
                <w:szCs w:val="22"/>
              </w:rPr>
              <w:t>.</w:t>
            </w:r>
            <w:r w:rsidR="00045899" w:rsidRPr="002C0237">
              <w:rPr>
                <w:rFonts w:asciiTheme="minorHAnsi" w:hAnsiTheme="minorHAnsi" w:cstheme="minorHAnsi"/>
                <w:b/>
                <w:bCs w:val="0"/>
                <w:sz w:val="22"/>
                <w:szCs w:val="22"/>
              </w:rPr>
              <w:t xml:space="preserve"> </w:t>
            </w:r>
            <w:r w:rsidR="00F90ECE">
              <w:rPr>
                <w:rFonts w:asciiTheme="minorHAnsi" w:hAnsiTheme="minorHAnsi" w:cstheme="minorHAnsi"/>
                <w:b/>
                <w:bCs w:val="0"/>
                <w:sz w:val="22"/>
                <w:szCs w:val="22"/>
              </w:rPr>
              <w:t>szeptember</w:t>
            </w:r>
            <w:r w:rsidR="00860E37" w:rsidRPr="002C0237">
              <w:rPr>
                <w:rFonts w:asciiTheme="minorHAnsi" w:hAnsiTheme="minorHAnsi" w:cstheme="minorHAnsi"/>
                <w:b/>
                <w:bCs w:val="0"/>
                <w:sz w:val="22"/>
                <w:szCs w:val="22"/>
              </w:rPr>
              <w:t xml:space="preserve"> </w:t>
            </w:r>
            <w:r w:rsidR="00826D3F">
              <w:rPr>
                <w:rFonts w:asciiTheme="minorHAnsi" w:hAnsiTheme="minorHAnsi" w:cstheme="minorHAnsi"/>
                <w:b/>
                <w:bCs w:val="0"/>
                <w:sz w:val="22"/>
                <w:szCs w:val="22"/>
              </w:rPr>
              <w:t>2</w:t>
            </w:r>
            <w:r w:rsidR="00F90ECE">
              <w:rPr>
                <w:rFonts w:asciiTheme="minorHAnsi" w:hAnsiTheme="minorHAnsi" w:cstheme="minorHAnsi"/>
                <w:b/>
                <w:bCs w:val="0"/>
                <w:sz w:val="22"/>
                <w:szCs w:val="22"/>
              </w:rPr>
              <w:t>1</w:t>
            </w:r>
            <w:r w:rsidR="00F304C1" w:rsidRPr="002C0237">
              <w:rPr>
                <w:rFonts w:asciiTheme="minorHAnsi" w:hAnsiTheme="minorHAnsi" w:cstheme="minorHAnsi"/>
                <w:b/>
                <w:bCs w:val="0"/>
                <w:sz w:val="22"/>
                <w:szCs w:val="22"/>
              </w:rPr>
              <w:t>-i ülése</w:t>
            </w:r>
          </w:p>
        </w:tc>
      </w:tr>
      <w:tr w:rsidR="00B31DFA" w:rsidRPr="002C0237" w14:paraId="67239C35" w14:textId="77777777" w:rsidTr="0005186D">
        <w:trPr>
          <w:trHeight w:val="454"/>
        </w:trPr>
        <w:tc>
          <w:tcPr>
            <w:tcW w:w="1488" w:type="dxa"/>
            <w:tcBorders>
              <w:top w:val="single" w:sz="4" w:space="0" w:color="auto"/>
              <w:bottom w:val="single" w:sz="4" w:space="0" w:color="auto"/>
              <w:right w:val="single" w:sz="4" w:space="0" w:color="auto"/>
            </w:tcBorders>
            <w:vAlign w:val="center"/>
          </w:tcPr>
          <w:p w14:paraId="34F6E10F" w14:textId="77777777" w:rsidR="00B31DFA" w:rsidRPr="002C0237" w:rsidRDefault="00B31DFA" w:rsidP="0005186D">
            <w:pPr>
              <w:ind w:left="-216"/>
              <w:rPr>
                <w:rFonts w:asciiTheme="minorHAnsi" w:hAnsiTheme="minorHAnsi" w:cstheme="minorHAnsi"/>
                <w:b/>
                <w:bCs w:val="0"/>
                <w:sz w:val="22"/>
                <w:szCs w:val="22"/>
              </w:rPr>
            </w:pPr>
            <w:r w:rsidRPr="002C0237">
              <w:rPr>
                <w:rFonts w:asciiTheme="minorHAnsi" w:hAnsiTheme="minorHAnsi" w:cstheme="minorHAnsi"/>
                <w:b/>
                <w:bCs w:val="0"/>
                <w:sz w:val="22"/>
                <w:szCs w:val="22"/>
              </w:rPr>
              <w:t>Helyszín:</w:t>
            </w:r>
          </w:p>
        </w:tc>
        <w:tc>
          <w:tcPr>
            <w:tcW w:w="8151" w:type="dxa"/>
            <w:gridSpan w:val="3"/>
            <w:tcBorders>
              <w:top w:val="single" w:sz="4" w:space="0" w:color="auto"/>
              <w:left w:val="single" w:sz="4" w:space="0" w:color="auto"/>
              <w:bottom w:val="single" w:sz="4" w:space="0" w:color="auto"/>
            </w:tcBorders>
            <w:vAlign w:val="center"/>
          </w:tcPr>
          <w:p w14:paraId="7E24DC47" w14:textId="77777777" w:rsidR="00B31DFA" w:rsidRPr="002C0237" w:rsidRDefault="00B31DFA" w:rsidP="0005186D">
            <w:pPr>
              <w:rPr>
                <w:rFonts w:asciiTheme="minorHAnsi" w:hAnsiTheme="minorHAnsi" w:cstheme="minorHAnsi"/>
                <w:b/>
                <w:bCs w:val="0"/>
                <w:sz w:val="22"/>
                <w:szCs w:val="22"/>
              </w:rPr>
            </w:pPr>
            <w:r w:rsidRPr="002C0237">
              <w:rPr>
                <w:rFonts w:asciiTheme="minorHAnsi" w:hAnsiTheme="minorHAnsi" w:cstheme="minorHAnsi"/>
                <w:b/>
                <w:bCs w:val="0"/>
                <w:sz w:val="22"/>
                <w:szCs w:val="22"/>
              </w:rPr>
              <w:t>Városháza, Kossuth Lajos utca 1-3., I. emeleti kisterem</w:t>
            </w:r>
          </w:p>
        </w:tc>
      </w:tr>
      <w:tr w:rsidR="000C56BB" w:rsidRPr="00830E58" w14:paraId="17EC014B" w14:textId="77777777" w:rsidTr="008D11D9">
        <w:trPr>
          <w:trHeight w:val="454"/>
        </w:trPr>
        <w:tc>
          <w:tcPr>
            <w:tcW w:w="1488" w:type="dxa"/>
            <w:tcBorders>
              <w:top w:val="single" w:sz="4" w:space="0" w:color="auto"/>
              <w:bottom w:val="single" w:sz="4" w:space="0" w:color="auto"/>
              <w:right w:val="single" w:sz="4" w:space="0" w:color="auto"/>
            </w:tcBorders>
            <w:vAlign w:val="center"/>
          </w:tcPr>
          <w:p w14:paraId="1BE46597" w14:textId="77777777" w:rsidR="000C56BB" w:rsidRPr="00830E58" w:rsidRDefault="000C56BB" w:rsidP="00786121">
            <w:pPr>
              <w:ind w:left="-216"/>
              <w:rPr>
                <w:rFonts w:asciiTheme="minorHAnsi" w:hAnsiTheme="minorHAnsi" w:cstheme="minorHAnsi"/>
                <w:b/>
                <w:bCs w:val="0"/>
                <w:sz w:val="22"/>
                <w:szCs w:val="22"/>
              </w:rPr>
            </w:pPr>
            <w:r w:rsidRPr="00830E58">
              <w:rPr>
                <w:rFonts w:asciiTheme="minorHAnsi" w:hAnsiTheme="minorHAnsi" w:cstheme="minorHAnsi"/>
                <w:b/>
                <w:bCs w:val="0"/>
                <w:sz w:val="22"/>
                <w:szCs w:val="22"/>
              </w:rPr>
              <w:t>Időpont:</w:t>
            </w:r>
          </w:p>
        </w:tc>
        <w:tc>
          <w:tcPr>
            <w:tcW w:w="8151" w:type="dxa"/>
            <w:gridSpan w:val="3"/>
            <w:tcBorders>
              <w:top w:val="single" w:sz="4" w:space="0" w:color="auto"/>
              <w:left w:val="single" w:sz="4" w:space="0" w:color="auto"/>
              <w:bottom w:val="single" w:sz="4" w:space="0" w:color="auto"/>
            </w:tcBorders>
            <w:vAlign w:val="center"/>
          </w:tcPr>
          <w:p w14:paraId="241A16DE" w14:textId="0881655D" w:rsidR="000C56BB" w:rsidRPr="00830E58" w:rsidRDefault="00CA7D28" w:rsidP="00826D3F">
            <w:pPr>
              <w:rPr>
                <w:rFonts w:asciiTheme="minorHAnsi" w:hAnsiTheme="minorHAnsi" w:cstheme="minorHAnsi"/>
                <w:b/>
                <w:bCs w:val="0"/>
                <w:sz w:val="22"/>
                <w:szCs w:val="22"/>
              </w:rPr>
            </w:pPr>
            <w:r w:rsidRPr="00830E58">
              <w:rPr>
                <w:rFonts w:asciiTheme="minorHAnsi" w:hAnsiTheme="minorHAnsi" w:cstheme="minorHAnsi"/>
                <w:b/>
                <w:bCs w:val="0"/>
                <w:sz w:val="22"/>
                <w:szCs w:val="22"/>
              </w:rPr>
              <w:t>202</w:t>
            </w:r>
            <w:r w:rsidR="00547419">
              <w:rPr>
                <w:rFonts w:asciiTheme="minorHAnsi" w:hAnsiTheme="minorHAnsi" w:cstheme="minorHAnsi"/>
                <w:b/>
                <w:bCs w:val="0"/>
                <w:sz w:val="22"/>
                <w:szCs w:val="22"/>
              </w:rPr>
              <w:t>6</w:t>
            </w:r>
            <w:r w:rsidRPr="00830E58">
              <w:rPr>
                <w:rFonts w:asciiTheme="minorHAnsi" w:hAnsiTheme="minorHAnsi" w:cstheme="minorHAnsi"/>
                <w:b/>
                <w:bCs w:val="0"/>
                <w:sz w:val="22"/>
                <w:szCs w:val="22"/>
              </w:rPr>
              <w:t>.</w:t>
            </w:r>
            <w:r w:rsidR="002952A4">
              <w:rPr>
                <w:rFonts w:asciiTheme="minorHAnsi" w:hAnsiTheme="minorHAnsi" w:cstheme="minorHAnsi"/>
                <w:b/>
                <w:bCs w:val="0"/>
                <w:sz w:val="22"/>
                <w:szCs w:val="22"/>
              </w:rPr>
              <w:t xml:space="preserve"> </w:t>
            </w:r>
            <w:r w:rsidR="00547419">
              <w:rPr>
                <w:rFonts w:asciiTheme="minorHAnsi" w:hAnsiTheme="minorHAnsi" w:cstheme="minorHAnsi"/>
                <w:b/>
                <w:bCs w:val="0"/>
                <w:sz w:val="22"/>
                <w:szCs w:val="22"/>
              </w:rPr>
              <w:t>szeptember</w:t>
            </w:r>
            <w:r w:rsidR="00860E37" w:rsidRPr="00830E58">
              <w:rPr>
                <w:rFonts w:asciiTheme="minorHAnsi" w:hAnsiTheme="minorHAnsi" w:cstheme="minorHAnsi"/>
                <w:b/>
                <w:bCs w:val="0"/>
                <w:sz w:val="22"/>
                <w:szCs w:val="22"/>
              </w:rPr>
              <w:t xml:space="preserve"> </w:t>
            </w:r>
            <w:r w:rsidR="00826D3F">
              <w:rPr>
                <w:rFonts w:asciiTheme="minorHAnsi" w:hAnsiTheme="minorHAnsi" w:cstheme="minorHAnsi"/>
                <w:b/>
                <w:bCs w:val="0"/>
                <w:sz w:val="22"/>
                <w:szCs w:val="22"/>
              </w:rPr>
              <w:t>2</w:t>
            </w:r>
            <w:r w:rsidR="00547419">
              <w:rPr>
                <w:rFonts w:asciiTheme="minorHAnsi" w:hAnsiTheme="minorHAnsi" w:cstheme="minorHAnsi"/>
                <w:b/>
                <w:bCs w:val="0"/>
                <w:sz w:val="22"/>
                <w:szCs w:val="22"/>
              </w:rPr>
              <w:t>1</w:t>
            </w:r>
            <w:r w:rsidRPr="00830E58">
              <w:rPr>
                <w:rFonts w:asciiTheme="minorHAnsi" w:hAnsiTheme="minorHAnsi" w:cstheme="minorHAnsi"/>
                <w:b/>
                <w:bCs w:val="0"/>
                <w:sz w:val="22"/>
                <w:szCs w:val="22"/>
              </w:rPr>
              <w:t xml:space="preserve">., </w:t>
            </w:r>
            <w:r w:rsidR="00097B90" w:rsidRPr="00830E58">
              <w:rPr>
                <w:rFonts w:asciiTheme="minorHAnsi" w:hAnsiTheme="minorHAnsi" w:cstheme="minorHAnsi"/>
                <w:b/>
                <w:bCs w:val="0"/>
                <w:sz w:val="22"/>
                <w:szCs w:val="22"/>
              </w:rPr>
              <w:t>1</w:t>
            </w:r>
            <w:r w:rsidR="003E531E" w:rsidRPr="00830E58">
              <w:rPr>
                <w:rFonts w:asciiTheme="minorHAnsi" w:hAnsiTheme="minorHAnsi" w:cstheme="minorHAnsi"/>
                <w:b/>
                <w:bCs w:val="0"/>
                <w:sz w:val="22"/>
                <w:szCs w:val="22"/>
              </w:rPr>
              <w:t>5</w:t>
            </w:r>
            <w:r w:rsidRPr="00830E58">
              <w:rPr>
                <w:rFonts w:asciiTheme="minorHAnsi" w:hAnsiTheme="minorHAnsi" w:cstheme="minorHAnsi"/>
                <w:b/>
                <w:bCs w:val="0"/>
                <w:sz w:val="22"/>
                <w:szCs w:val="22"/>
              </w:rPr>
              <w:t xml:space="preserve"> óra </w:t>
            </w:r>
            <w:r w:rsidR="006D36D2" w:rsidRPr="00830E58">
              <w:rPr>
                <w:rFonts w:asciiTheme="minorHAnsi" w:hAnsiTheme="minorHAnsi" w:cstheme="minorHAnsi"/>
                <w:b/>
                <w:bCs w:val="0"/>
                <w:sz w:val="22"/>
                <w:szCs w:val="22"/>
              </w:rPr>
              <w:t>0</w:t>
            </w:r>
            <w:r w:rsidR="00547419">
              <w:rPr>
                <w:rFonts w:asciiTheme="minorHAnsi" w:hAnsiTheme="minorHAnsi" w:cstheme="minorHAnsi"/>
                <w:b/>
                <w:bCs w:val="0"/>
                <w:sz w:val="22"/>
                <w:szCs w:val="22"/>
              </w:rPr>
              <w:t>0</w:t>
            </w:r>
            <w:r w:rsidRPr="00830E58">
              <w:rPr>
                <w:rFonts w:asciiTheme="minorHAnsi" w:hAnsiTheme="minorHAnsi" w:cstheme="minorHAnsi"/>
                <w:b/>
                <w:bCs w:val="0"/>
                <w:sz w:val="22"/>
                <w:szCs w:val="22"/>
              </w:rPr>
              <w:t xml:space="preserve"> perc</w:t>
            </w:r>
          </w:p>
        </w:tc>
      </w:tr>
      <w:tr w:rsidR="000C56BB" w:rsidRPr="00830E58" w14:paraId="479C78CE" w14:textId="77777777" w:rsidTr="008D11D9">
        <w:trPr>
          <w:trHeight w:val="454"/>
        </w:trPr>
        <w:tc>
          <w:tcPr>
            <w:tcW w:w="1488" w:type="dxa"/>
            <w:tcBorders>
              <w:top w:val="single" w:sz="4" w:space="0" w:color="auto"/>
              <w:bottom w:val="double" w:sz="6" w:space="0" w:color="auto"/>
              <w:right w:val="single" w:sz="4" w:space="0" w:color="auto"/>
            </w:tcBorders>
            <w:vAlign w:val="center"/>
          </w:tcPr>
          <w:p w14:paraId="53FA4807" w14:textId="77777777" w:rsidR="008D11D9" w:rsidRPr="00830E58" w:rsidRDefault="000C56BB" w:rsidP="00786121">
            <w:pPr>
              <w:pStyle w:val="lfej"/>
              <w:ind w:left="-216"/>
              <w:rPr>
                <w:rFonts w:asciiTheme="minorHAnsi" w:hAnsiTheme="minorHAnsi" w:cstheme="minorHAnsi"/>
                <w:b/>
                <w:bCs w:val="0"/>
                <w:sz w:val="22"/>
                <w:szCs w:val="22"/>
              </w:rPr>
            </w:pPr>
            <w:r w:rsidRPr="00830E58">
              <w:rPr>
                <w:rFonts w:asciiTheme="minorHAnsi" w:hAnsiTheme="minorHAnsi" w:cstheme="minorHAnsi"/>
                <w:b/>
                <w:bCs w:val="0"/>
                <w:sz w:val="22"/>
                <w:szCs w:val="22"/>
              </w:rPr>
              <w:t>Jegyzőkönyv</w:t>
            </w:r>
            <w:r w:rsidR="008D11D9" w:rsidRPr="00830E58">
              <w:rPr>
                <w:rFonts w:asciiTheme="minorHAnsi" w:hAnsiTheme="minorHAnsi" w:cstheme="minorHAnsi"/>
                <w:b/>
                <w:bCs w:val="0"/>
                <w:sz w:val="22"/>
                <w:szCs w:val="22"/>
              </w:rPr>
              <w:t>-</w:t>
            </w:r>
          </w:p>
          <w:p w14:paraId="43AA0DB5" w14:textId="77777777" w:rsidR="000C56BB" w:rsidRPr="00830E58" w:rsidRDefault="000C56BB" w:rsidP="00786121">
            <w:pPr>
              <w:pStyle w:val="lfej"/>
              <w:ind w:left="-216"/>
              <w:rPr>
                <w:rFonts w:asciiTheme="minorHAnsi" w:hAnsiTheme="minorHAnsi" w:cstheme="minorHAnsi"/>
                <w:b/>
                <w:bCs w:val="0"/>
                <w:sz w:val="22"/>
                <w:szCs w:val="22"/>
              </w:rPr>
            </w:pPr>
            <w:r w:rsidRPr="00830E58">
              <w:rPr>
                <w:rFonts w:asciiTheme="minorHAnsi" w:hAnsiTheme="minorHAnsi" w:cstheme="minorHAnsi"/>
                <w:b/>
                <w:bCs w:val="0"/>
                <w:sz w:val="22"/>
                <w:szCs w:val="22"/>
              </w:rPr>
              <w:t>vezető:</w:t>
            </w:r>
          </w:p>
        </w:tc>
        <w:tc>
          <w:tcPr>
            <w:tcW w:w="8151" w:type="dxa"/>
            <w:gridSpan w:val="3"/>
            <w:tcBorders>
              <w:top w:val="single" w:sz="4" w:space="0" w:color="auto"/>
              <w:left w:val="single" w:sz="4" w:space="0" w:color="auto"/>
              <w:bottom w:val="double" w:sz="6" w:space="0" w:color="auto"/>
            </w:tcBorders>
            <w:vAlign w:val="center"/>
          </w:tcPr>
          <w:p w14:paraId="6DDCB86F" w14:textId="03CDAF39" w:rsidR="000C56BB" w:rsidRPr="00830E58" w:rsidRDefault="00A67C83" w:rsidP="00786121">
            <w:pPr>
              <w:rPr>
                <w:rFonts w:asciiTheme="minorHAnsi" w:hAnsiTheme="minorHAnsi" w:cstheme="minorHAnsi"/>
                <w:b/>
                <w:bCs w:val="0"/>
                <w:sz w:val="22"/>
                <w:szCs w:val="22"/>
              </w:rPr>
            </w:pPr>
            <w:r>
              <w:rPr>
                <w:rFonts w:asciiTheme="minorHAnsi" w:hAnsiTheme="minorHAnsi" w:cstheme="minorHAnsi"/>
                <w:b/>
                <w:bCs w:val="0"/>
                <w:sz w:val="22"/>
                <w:szCs w:val="22"/>
              </w:rPr>
              <w:t>Kiss Viktória</w:t>
            </w:r>
          </w:p>
        </w:tc>
      </w:tr>
      <w:tr w:rsidR="004A612E" w:rsidRPr="00830E58" w14:paraId="20C68524" w14:textId="77777777" w:rsidTr="00260F42">
        <w:tblPrEx>
          <w:tblBorders>
            <w:insideH w:val="single" w:sz="4" w:space="0" w:color="auto"/>
            <w:insideV w:val="single" w:sz="4" w:space="0" w:color="auto"/>
          </w:tblBorders>
          <w:tblCellMar>
            <w:left w:w="70" w:type="dxa"/>
          </w:tblCellMar>
        </w:tblPrEx>
        <w:trPr>
          <w:trHeight w:val="454"/>
        </w:trPr>
        <w:tc>
          <w:tcPr>
            <w:tcW w:w="1488" w:type="dxa"/>
            <w:tcBorders>
              <w:bottom w:val="double" w:sz="4" w:space="0" w:color="auto"/>
            </w:tcBorders>
            <w:vAlign w:val="center"/>
          </w:tcPr>
          <w:p w14:paraId="58D341B0" w14:textId="77777777" w:rsidR="004A612E" w:rsidRPr="00830E58" w:rsidRDefault="004A612E" w:rsidP="00786121">
            <w:pPr>
              <w:rPr>
                <w:rFonts w:asciiTheme="minorHAnsi" w:hAnsiTheme="minorHAnsi" w:cstheme="minorHAnsi"/>
                <w:b/>
                <w:bCs w:val="0"/>
                <w:sz w:val="22"/>
                <w:szCs w:val="22"/>
              </w:rPr>
            </w:pPr>
            <w:r w:rsidRPr="00830E58">
              <w:rPr>
                <w:rFonts w:asciiTheme="minorHAnsi" w:hAnsiTheme="minorHAnsi" w:cstheme="minorHAnsi"/>
                <w:b/>
                <w:bCs w:val="0"/>
                <w:sz w:val="22"/>
                <w:szCs w:val="22"/>
              </w:rPr>
              <w:t>Jelenléti ív</w:t>
            </w:r>
          </w:p>
        </w:tc>
        <w:tc>
          <w:tcPr>
            <w:tcW w:w="2907" w:type="dxa"/>
            <w:vAlign w:val="center"/>
          </w:tcPr>
          <w:p w14:paraId="3B8BE863" w14:textId="77777777" w:rsidR="004A612E" w:rsidRPr="00830E58" w:rsidRDefault="004A612E" w:rsidP="00786121">
            <w:pPr>
              <w:jc w:val="center"/>
              <w:rPr>
                <w:rFonts w:asciiTheme="minorHAnsi" w:hAnsiTheme="minorHAnsi" w:cstheme="minorHAnsi"/>
                <w:b/>
                <w:bCs w:val="0"/>
                <w:sz w:val="22"/>
                <w:szCs w:val="22"/>
              </w:rPr>
            </w:pPr>
            <w:r w:rsidRPr="00830E58">
              <w:rPr>
                <w:rFonts w:asciiTheme="minorHAnsi" w:hAnsiTheme="minorHAnsi" w:cstheme="minorHAnsi"/>
                <w:b/>
                <w:bCs w:val="0"/>
                <w:sz w:val="22"/>
                <w:szCs w:val="22"/>
              </w:rPr>
              <w:t>Név</w:t>
            </w:r>
          </w:p>
        </w:tc>
        <w:tc>
          <w:tcPr>
            <w:tcW w:w="2070" w:type="dxa"/>
            <w:vAlign w:val="center"/>
          </w:tcPr>
          <w:p w14:paraId="015EE394" w14:textId="77777777" w:rsidR="004A612E" w:rsidRPr="00830E58" w:rsidRDefault="004A612E" w:rsidP="00786121">
            <w:pPr>
              <w:jc w:val="center"/>
              <w:rPr>
                <w:rFonts w:asciiTheme="minorHAnsi" w:hAnsiTheme="minorHAnsi" w:cstheme="minorHAnsi"/>
                <w:b/>
                <w:bCs w:val="0"/>
                <w:sz w:val="22"/>
                <w:szCs w:val="22"/>
              </w:rPr>
            </w:pPr>
            <w:r w:rsidRPr="00830E58">
              <w:rPr>
                <w:rFonts w:asciiTheme="minorHAnsi" w:hAnsiTheme="minorHAnsi" w:cstheme="minorHAnsi"/>
                <w:b/>
                <w:bCs w:val="0"/>
                <w:sz w:val="22"/>
                <w:szCs w:val="22"/>
              </w:rPr>
              <w:t>Al</w:t>
            </w:r>
            <w:r w:rsidR="008D11D9" w:rsidRPr="00830E58">
              <w:rPr>
                <w:rFonts w:asciiTheme="minorHAnsi" w:hAnsiTheme="minorHAnsi" w:cstheme="minorHAnsi"/>
                <w:b/>
                <w:bCs w:val="0"/>
                <w:sz w:val="22"/>
                <w:szCs w:val="22"/>
              </w:rPr>
              <w:t>áírás</w:t>
            </w:r>
          </w:p>
        </w:tc>
        <w:tc>
          <w:tcPr>
            <w:tcW w:w="3174" w:type="dxa"/>
            <w:vAlign w:val="center"/>
          </w:tcPr>
          <w:p w14:paraId="304D4E6D" w14:textId="77777777" w:rsidR="004A612E" w:rsidRPr="00830E58" w:rsidRDefault="004A612E" w:rsidP="00786121">
            <w:pPr>
              <w:jc w:val="center"/>
              <w:rPr>
                <w:rFonts w:asciiTheme="minorHAnsi" w:hAnsiTheme="minorHAnsi" w:cstheme="minorHAnsi"/>
                <w:b/>
                <w:bCs w:val="0"/>
                <w:sz w:val="22"/>
                <w:szCs w:val="22"/>
              </w:rPr>
            </w:pPr>
            <w:r w:rsidRPr="00830E58">
              <w:rPr>
                <w:rFonts w:asciiTheme="minorHAnsi" w:hAnsiTheme="minorHAnsi" w:cstheme="minorHAnsi"/>
                <w:b/>
                <w:bCs w:val="0"/>
                <w:sz w:val="22"/>
                <w:szCs w:val="22"/>
              </w:rPr>
              <w:t>Megjegyzés</w:t>
            </w:r>
          </w:p>
        </w:tc>
      </w:tr>
      <w:tr w:rsidR="00161ACD" w:rsidRPr="00830E58" w14:paraId="1E85740C"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double" w:sz="4" w:space="0" w:color="auto"/>
              <w:left w:val="nil"/>
              <w:bottom w:val="nil"/>
              <w:right w:val="double" w:sz="4" w:space="0" w:color="auto"/>
            </w:tcBorders>
            <w:vAlign w:val="center"/>
          </w:tcPr>
          <w:p w14:paraId="7AEE7760" w14:textId="77777777" w:rsidR="00161ACD" w:rsidRPr="00830E58" w:rsidRDefault="00161ACD" w:rsidP="00786121">
            <w:pPr>
              <w:pStyle w:val="lfej"/>
              <w:tabs>
                <w:tab w:val="clear" w:pos="4536"/>
                <w:tab w:val="clear" w:pos="9072"/>
              </w:tabs>
              <w:rPr>
                <w:rFonts w:asciiTheme="minorHAnsi" w:hAnsiTheme="minorHAnsi" w:cstheme="minorHAnsi"/>
                <w:sz w:val="22"/>
                <w:szCs w:val="22"/>
              </w:rPr>
            </w:pPr>
          </w:p>
        </w:tc>
        <w:tc>
          <w:tcPr>
            <w:tcW w:w="2907" w:type="dxa"/>
            <w:tcBorders>
              <w:left w:val="double" w:sz="4" w:space="0" w:color="auto"/>
            </w:tcBorders>
            <w:vAlign w:val="center"/>
          </w:tcPr>
          <w:p w14:paraId="29669666" w14:textId="3D79E774" w:rsidR="00161ACD" w:rsidRPr="00830E58" w:rsidRDefault="00161ACD" w:rsidP="00786121">
            <w:pPr>
              <w:pStyle w:val="lfej"/>
              <w:tabs>
                <w:tab w:val="clear" w:pos="4536"/>
                <w:tab w:val="clear" w:pos="9072"/>
              </w:tabs>
              <w:rPr>
                <w:rFonts w:asciiTheme="minorHAnsi" w:hAnsiTheme="minorHAnsi" w:cstheme="minorHAnsi"/>
                <w:b/>
                <w:sz w:val="22"/>
                <w:szCs w:val="22"/>
              </w:rPr>
            </w:pPr>
            <w:r w:rsidRPr="00830E58">
              <w:rPr>
                <w:rFonts w:asciiTheme="minorHAnsi" w:hAnsiTheme="minorHAnsi" w:cstheme="minorHAnsi"/>
                <w:b/>
                <w:sz w:val="22"/>
                <w:szCs w:val="22"/>
              </w:rPr>
              <w:t xml:space="preserve">Kelemen Krisztián </w:t>
            </w:r>
          </w:p>
        </w:tc>
        <w:tc>
          <w:tcPr>
            <w:tcW w:w="2070" w:type="dxa"/>
            <w:vAlign w:val="center"/>
          </w:tcPr>
          <w:p w14:paraId="5FA4944E" w14:textId="394E268A" w:rsidR="00161ACD" w:rsidRPr="00830E58" w:rsidRDefault="00161ACD" w:rsidP="00D31A61">
            <w:pPr>
              <w:pStyle w:val="lfej"/>
              <w:tabs>
                <w:tab w:val="clear" w:pos="4536"/>
                <w:tab w:val="clear" w:pos="9072"/>
              </w:tabs>
              <w:jc w:val="center"/>
              <w:rPr>
                <w:rFonts w:asciiTheme="minorHAnsi" w:hAnsiTheme="minorHAnsi" w:cstheme="minorHAnsi"/>
                <w:b/>
                <w:sz w:val="22"/>
                <w:szCs w:val="22"/>
              </w:rPr>
            </w:pPr>
            <w:r w:rsidRPr="00830E58">
              <w:rPr>
                <w:rFonts w:asciiTheme="minorHAnsi" w:hAnsiTheme="minorHAnsi" w:cstheme="minorHAnsi"/>
                <w:b/>
                <w:sz w:val="22"/>
                <w:szCs w:val="22"/>
              </w:rPr>
              <w:t>jelen</w:t>
            </w:r>
          </w:p>
        </w:tc>
        <w:tc>
          <w:tcPr>
            <w:tcW w:w="3174" w:type="dxa"/>
            <w:vAlign w:val="center"/>
          </w:tcPr>
          <w:p w14:paraId="47DA5897" w14:textId="45D09E8A" w:rsidR="00161ACD" w:rsidRPr="00830E58" w:rsidRDefault="00161ACD" w:rsidP="00786121">
            <w:pPr>
              <w:jc w:val="both"/>
              <w:rPr>
                <w:rFonts w:asciiTheme="minorHAnsi" w:hAnsiTheme="minorHAnsi" w:cstheme="minorHAnsi"/>
                <w:sz w:val="22"/>
                <w:szCs w:val="22"/>
              </w:rPr>
            </w:pPr>
            <w:r w:rsidRPr="00830E58">
              <w:rPr>
                <w:rFonts w:asciiTheme="minorHAnsi" w:hAnsiTheme="minorHAnsi" w:cstheme="minorHAnsi"/>
                <w:sz w:val="22"/>
                <w:szCs w:val="22"/>
              </w:rPr>
              <w:t xml:space="preserve">képviselő, a Bizottság elnöke </w:t>
            </w:r>
          </w:p>
        </w:tc>
      </w:tr>
      <w:tr w:rsidR="00B31DFA" w:rsidRPr="00830E58" w14:paraId="5F07CC4B"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00C1A603" w14:textId="77777777" w:rsidR="00B31DFA" w:rsidRPr="00830E58" w:rsidRDefault="00B31DFA" w:rsidP="00B31DFA">
            <w:pPr>
              <w:rPr>
                <w:rFonts w:asciiTheme="minorHAnsi" w:hAnsiTheme="minorHAnsi" w:cstheme="minorHAnsi"/>
                <w:sz w:val="22"/>
                <w:szCs w:val="22"/>
              </w:rPr>
            </w:pPr>
          </w:p>
        </w:tc>
        <w:tc>
          <w:tcPr>
            <w:tcW w:w="2907" w:type="dxa"/>
            <w:tcBorders>
              <w:left w:val="double" w:sz="4" w:space="0" w:color="auto"/>
            </w:tcBorders>
            <w:vAlign w:val="center"/>
          </w:tcPr>
          <w:p w14:paraId="200A76AA" w14:textId="6915CE4C" w:rsidR="00B31DFA" w:rsidRPr="00830E58" w:rsidRDefault="00B31DFA" w:rsidP="00B31DFA">
            <w:pPr>
              <w:rPr>
                <w:rFonts w:asciiTheme="minorHAnsi" w:hAnsiTheme="minorHAnsi" w:cstheme="minorHAnsi"/>
                <w:b/>
                <w:sz w:val="22"/>
                <w:szCs w:val="22"/>
              </w:rPr>
            </w:pPr>
            <w:r w:rsidRPr="00830E58">
              <w:rPr>
                <w:rFonts w:ascii="Calibri" w:hAnsi="Calibri" w:cs="Calibri"/>
                <w:b/>
                <w:sz w:val="22"/>
                <w:szCs w:val="22"/>
              </w:rPr>
              <w:t>Balogh Tibor</w:t>
            </w:r>
          </w:p>
        </w:tc>
        <w:tc>
          <w:tcPr>
            <w:tcW w:w="2070" w:type="dxa"/>
            <w:vAlign w:val="center"/>
          </w:tcPr>
          <w:p w14:paraId="4C772CBA" w14:textId="4B6B6799" w:rsidR="00B31DFA" w:rsidRPr="00830E58" w:rsidRDefault="00B31DFA" w:rsidP="00D31A61">
            <w:pPr>
              <w:jc w:val="center"/>
              <w:rPr>
                <w:rFonts w:asciiTheme="minorHAnsi" w:hAnsiTheme="minorHAnsi" w:cstheme="minorHAnsi"/>
                <w:b/>
                <w:sz w:val="22"/>
                <w:szCs w:val="22"/>
              </w:rPr>
            </w:pPr>
            <w:r w:rsidRPr="00830E58">
              <w:rPr>
                <w:rFonts w:asciiTheme="minorHAnsi" w:hAnsiTheme="minorHAnsi" w:cstheme="minorHAnsi"/>
                <w:b/>
                <w:sz w:val="22"/>
                <w:szCs w:val="22"/>
              </w:rPr>
              <w:t>jelen</w:t>
            </w:r>
          </w:p>
        </w:tc>
        <w:tc>
          <w:tcPr>
            <w:tcW w:w="3174" w:type="dxa"/>
            <w:vAlign w:val="center"/>
          </w:tcPr>
          <w:p w14:paraId="12FBC02A" w14:textId="49702E9A" w:rsidR="00B31DFA" w:rsidRPr="00830E58" w:rsidRDefault="00B31DFA" w:rsidP="00B31DFA">
            <w:pPr>
              <w:jc w:val="both"/>
              <w:rPr>
                <w:rFonts w:asciiTheme="minorHAnsi" w:hAnsiTheme="minorHAnsi" w:cstheme="minorHAnsi"/>
                <w:sz w:val="22"/>
                <w:szCs w:val="22"/>
              </w:rPr>
            </w:pPr>
            <w:r w:rsidRPr="00830E58">
              <w:rPr>
                <w:rFonts w:ascii="Calibri" w:hAnsi="Calibri" w:cs="Calibri"/>
                <w:sz w:val="22"/>
                <w:szCs w:val="22"/>
              </w:rPr>
              <w:t xml:space="preserve">a Bizottság tagja </w:t>
            </w:r>
          </w:p>
        </w:tc>
      </w:tr>
      <w:tr w:rsidR="00B31DFA" w:rsidRPr="00830E58" w14:paraId="66DDB056"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76BEA231" w14:textId="77777777" w:rsidR="00B31DFA" w:rsidRPr="00830E58" w:rsidRDefault="00B31DFA" w:rsidP="00B31DFA">
            <w:pPr>
              <w:rPr>
                <w:rFonts w:asciiTheme="minorHAnsi" w:hAnsiTheme="minorHAnsi" w:cstheme="minorHAnsi"/>
                <w:sz w:val="22"/>
                <w:szCs w:val="22"/>
              </w:rPr>
            </w:pPr>
          </w:p>
        </w:tc>
        <w:tc>
          <w:tcPr>
            <w:tcW w:w="2907" w:type="dxa"/>
            <w:tcBorders>
              <w:left w:val="double" w:sz="4" w:space="0" w:color="auto"/>
            </w:tcBorders>
            <w:vAlign w:val="center"/>
          </w:tcPr>
          <w:p w14:paraId="0A613C4F" w14:textId="1B47927C" w:rsidR="00B31DFA" w:rsidRPr="00830E58" w:rsidRDefault="00B31DFA" w:rsidP="00B31DFA">
            <w:pPr>
              <w:rPr>
                <w:rFonts w:asciiTheme="minorHAnsi" w:hAnsiTheme="minorHAnsi" w:cstheme="minorHAnsi"/>
                <w:b/>
                <w:sz w:val="22"/>
                <w:szCs w:val="22"/>
              </w:rPr>
            </w:pPr>
            <w:proofErr w:type="spellStart"/>
            <w:r w:rsidRPr="00830E58">
              <w:rPr>
                <w:rFonts w:ascii="Calibri" w:hAnsi="Calibri" w:cs="Calibri"/>
                <w:b/>
                <w:sz w:val="22"/>
                <w:szCs w:val="22"/>
              </w:rPr>
              <w:t>Bercse</w:t>
            </w:r>
            <w:proofErr w:type="spellEnd"/>
            <w:r w:rsidRPr="00830E58">
              <w:rPr>
                <w:rFonts w:ascii="Calibri" w:hAnsi="Calibri" w:cs="Calibri"/>
                <w:b/>
                <w:sz w:val="22"/>
                <w:szCs w:val="22"/>
              </w:rPr>
              <w:t xml:space="preserve"> László r. alezredes</w:t>
            </w:r>
          </w:p>
        </w:tc>
        <w:tc>
          <w:tcPr>
            <w:tcW w:w="2070" w:type="dxa"/>
            <w:vAlign w:val="center"/>
          </w:tcPr>
          <w:p w14:paraId="4F53605D" w14:textId="392D4948" w:rsidR="00B31DFA" w:rsidRPr="00830E58" w:rsidRDefault="00D3349D" w:rsidP="00D31A61">
            <w:pPr>
              <w:jc w:val="center"/>
              <w:rPr>
                <w:rFonts w:asciiTheme="minorHAnsi" w:hAnsiTheme="minorHAnsi" w:cstheme="minorHAnsi"/>
                <w:b/>
                <w:sz w:val="22"/>
                <w:szCs w:val="22"/>
              </w:rPr>
            </w:pPr>
            <w:r w:rsidRPr="00830E58">
              <w:rPr>
                <w:rFonts w:asciiTheme="minorHAnsi" w:hAnsiTheme="minorHAnsi" w:cstheme="minorHAnsi"/>
                <w:b/>
                <w:sz w:val="22"/>
                <w:szCs w:val="22"/>
              </w:rPr>
              <w:t>jelen</w:t>
            </w:r>
          </w:p>
        </w:tc>
        <w:tc>
          <w:tcPr>
            <w:tcW w:w="3174" w:type="dxa"/>
            <w:vAlign w:val="center"/>
          </w:tcPr>
          <w:p w14:paraId="4CA4BC6E" w14:textId="712EB117" w:rsidR="00B31DFA" w:rsidRPr="00830E58" w:rsidRDefault="00B31DFA" w:rsidP="00B31DFA">
            <w:pPr>
              <w:jc w:val="both"/>
              <w:rPr>
                <w:rFonts w:asciiTheme="minorHAnsi" w:hAnsiTheme="minorHAnsi" w:cstheme="minorHAnsi"/>
                <w:sz w:val="22"/>
                <w:szCs w:val="22"/>
              </w:rPr>
            </w:pPr>
            <w:r w:rsidRPr="00830E58">
              <w:rPr>
                <w:rFonts w:ascii="Calibri" w:hAnsi="Calibri" w:cs="Calibri"/>
                <w:sz w:val="22"/>
                <w:szCs w:val="22"/>
              </w:rPr>
              <w:t>a Bizottság tagja</w:t>
            </w:r>
          </w:p>
        </w:tc>
      </w:tr>
      <w:tr w:rsidR="006D36D2" w:rsidRPr="00830E58" w14:paraId="17AEE71F" w14:textId="77777777" w:rsidTr="007326B7">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49354C8F" w14:textId="77777777" w:rsidR="006D36D2" w:rsidRPr="00830E58" w:rsidRDefault="006D36D2" w:rsidP="006D36D2">
            <w:pPr>
              <w:rPr>
                <w:rFonts w:asciiTheme="minorHAnsi" w:hAnsiTheme="minorHAnsi" w:cstheme="minorHAnsi"/>
                <w:sz w:val="22"/>
                <w:szCs w:val="22"/>
              </w:rPr>
            </w:pPr>
          </w:p>
        </w:tc>
        <w:tc>
          <w:tcPr>
            <w:tcW w:w="2907" w:type="dxa"/>
            <w:tcBorders>
              <w:left w:val="double" w:sz="4" w:space="0" w:color="auto"/>
            </w:tcBorders>
            <w:vAlign w:val="center"/>
          </w:tcPr>
          <w:p w14:paraId="1CC6F8B2" w14:textId="43E81EF2" w:rsidR="006D36D2" w:rsidRPr="00830E58" w:rsidRDefault="006D36D2" w:rsidP="006D36D2">
            <w:pPr>
              <w:rPr>
                <w:rFonts w:asciiTheme="minorHAnsi" w:hAnsiTheme="minorHAnsi" w:cstheme="minorHAnsi"/>
                <w:b/>
                <w:sz w:val="22"/>
                <w:szCs w:val="22"/>
              </w:rPr>
            </w:pPr>
            <w:r w:rsidRPr="00830E58">
              <w:rPr>
                <w:rFonts w:ascii="Calibri" w:hAnsi="Calibri" w:cs="Calibri"/>
                <w:b/>
                <w:sz w:val="22"/>
                <w:szCs w:val="22"/>
              </w:rPr>
              <w:t>Bor Balázs</w:t>
            </w:r>
          </w:p>
        </w:tc>
        <w:tc>
          <w:tcPr>
            <w:tcW w:w="2070" w:type="dxa"/>
            <w:vAlign w:val="center"/>
          </w:tcPr>
          <w:p w14:paraId="183F89FA" w14:textId="6F6271BE" w:rsidR="006D36D2" w:rsidRPr="00830E58" w:rsidRDefault="00F90ECE" w:rsidP="007326B7">
            <w:pPr>
              <w:jc w:val="center"/>
              <w:rPr>
                <w:rFonts w:asciiTheme="minorHAnsi" w:hAnsiTheme="minorHAnsi" w:cstheme="minorHAnsi"/>
                <w:b/>
                <w:sz w:val="22"/>
                <w:szCs w:val="22"/>
              </w:rPr>
            </w:pPr>
            <w:r>
              <w:rPr>
                <w:rFonts w:asciiTheme="minorHAnsi" w:hAnsiTheme="minorHAnsi" w:cstheme="minorHAnsi"/>
                <w:b/>
                <w:sz w:val="22"/>
                <w:szCs w:val="22"/>
              </w:rPr>
              <w:t>jelen</w:t>
            </w:r>
          </w:p>
        </w:tc>
        <w:tc>
          <w:tcPr>
            <w:tcW w:w="3174" w:type="dxa"/>
            <w:vAlign w:val="center"/>
          </w:tcPr>
          <w:p w14:paraId="589CEFF8" w14:textId="0CD6FDA3" w:rsidR="006D36D2" w:rsidRPr="00830E58" w:rsidRDefault="006D36D2" w:rsidP="006D36D2">
            <w:pPr>
              <w:jc w:val="both"/>
              <w:rPr>
                <w:rFonts w:asciiTheme="minorHAnsi" w:hAnsiTheme="minorHAnsi" w:cstheme="minorHAnsi"/>
                <w:sz w:val="22"/>
                <w:szCs w:val="22"/>
              </w:rPr>
            </w:pPr>
            <w:r w:rsidRPr="00830E58">
              <w:rPr>
                <w:rFonts w:ascii="Calibri" w:hAnsi="Calibri" w:cs="Calibri"/>
                <w:sz w:val="22"/>
                <w:szCs w:val="22"/>
              </w:rPr>
              <w:t>a Bizottság tagja</w:t>
            </w:r>
          </w:p>
        </w:tc>
      </w:tr>
      <w:tr w:rsidR="006D36D2" w:rsidRPr="00830E58" w14:paraId="0BCAE810" w14:textId="77777777" w:rsidTr="007326B7">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2BE54490" w14:textId="77777777" w:rsidR="006D36D2" w:rsidRPr="00830E58" w:rsidRDefault="006D36D2" w:rsidP="006D36D2">
            <w:pPr>
              <w:rPr>
                <w:rFonts w:asciiTheme="minorHAnsi" w:hAnsiTheme="minorHAnsi" w:cstheme="minorHAnsi"/>
                <w:sz w:val="22"/>
                <w:szCs w:val="22"/>
              </w:rPr>
            </w:pPr>
          </w:p>
        </w:tc>
        <w:tc>
          <w:tcPr>
            <w:tcW w:w="2907" w:type="dxa"/>
            <w:tcBorders>
              <w:left w:val="double" w:sz="4" w:space="0" w:color="auto"/>
            </w:tcBorders>
            <w:vAlign w:val="center"/>
          </w:tcPr>
          <w:p w14:paraId="158419EA" w14:textId="0C808B63" w:rsidR="006D36D2" w:rsidRPr="00830E58" w:rsidRDefault="006D36D2" w:rsidP="006D36D2">
            <w:pPr>
              <w:rPr>
                <w:rFonts w:asciiTheme="minorHAnsi" w:hAnsiTheme="minorHAnsi" w:cstheme="minorHAnsi"/>
                <w:b/>
                <w:sz w:val="22"/>
                <w:szCs w:val="22"/>
              </w:rPr>
            </w:pPr>
            <w:r w:rsidRPr="00830E58">
              <w:rPr>
                <w:rFonts w:ascii="Calibri" w:hAnsi="Calibri" w:cs="Calibri"/>
                <w:b/>
                <w:sz w:val="22"/>
                <w:szCs w:val="22"/>
              </w:rPr>
              <w:t>Dr. Koncz Gabriella r. ezredes</w:t>
            </w:r>
          </w:p>
        </w:tc>
        <w:tc>
          <w:tcPr>
            <w:tcW w:w="2070" w:type="dxa"/>
            <w:vAlign w:val="center"/>
          </w:tcPr>
          <w:p w14:paraId="07E2D212" w14:textId="3B203CAE" w:rsidR="006D36D2" w:rsidRPr="00830E58" w:rsidRDefault="00826D3F" w:rsidP="007326B7">
            <w:pPr>
              <w:jc w:val="center"/>
              <w:rPr>
                <w:rFonts w:asciiTheme="minorHAnsi" w:hAnsiTheme="minorHAnsi" w:cstheme="minorHAnsi"/>
                <w:b/>
                <w:sz w:val="22"/>
                <w:szCs w:val="22"/>
              </w:rPr>
            </w:pPr>
            <w:r>
              <w:rPr>
                <w:rFonts w:asciiTheme="minorHAnsi" w:hAnsiTheme="minorHAnsi" w:cstheme="minorHAnsi"/>
                <w:b/>
                <w:sz w:val="22"/>
                <w:szCs w:val="22"/>
              </w:rPr>
              <w:t>jelen</w:t>
            </w:r>
          </w:p>
        </w:tc>
        <w:tc>
          <w:tcPr>
            <w:tcW w:w="3174" w:type="dxa"/>
            <w:vAlign w:val="center"/>
          </w:tcPr>
          <w:p w14:paraId="23A1A886" w14:textId="00B1D964" w:rsidR="006D36D2" w:rsidRPr="00830E58" w:rsidRDefault="006D36D2" w:rsidP="006D36D2">
            <w:pPr>
              <w:jc w:val="both"/>
              <w:rPr>
                <w:rFonts w:asciiTheme="minorHAnsi" w:hAnsiTheme="minorHAnsi" w:cstheme="minorHAnsi"/>
                <w:sz w:val="22"/>
                <w:szCs w:val="22"/>
              </w:rPr>
            </w:pPr>
            <w:r w:rsidRPr="00830E58">
              <w:rPr>
                <w:rFonts w:ascii="Calibri" w:hAnsi="Calibri" w:cs="Calibri"/>
                <w:sz w:val="22"/>
                <w:szCs w:val="22"/>
              </w:rPr>
              <w:t>a Bizottság tagja</w:t>
            </w:r>
          </w:p>
        </w:tc>
      </w:tr>
      <w:tr w:rsidR="00B31DFA" w:rsidRPr="00830E58" w14:paraId="170BE17E"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023556F4" w14:textId="77777777" w:rsidR="00B31DFA" w:rsidRPr="00830E58" w:rsidRDefault="00B31DFA" w:rsidP="00B31DFA">
            <w:pPr>
              <w:rPr>
                <w:rFonts w:asciiTheme="minorHAnsi" w:hAnsiTheme="minorHAnsi" w:cstheme="minorHAnsi"/>
                <w:sz w:val="22"/>
                <w:szCs w:val="22"/>
              </w:rPr>
            </w:pPr>
          </w:p>
        </w:tc>
        <w:tc>
          <w:tcPr>
            <w:tcW w:w="2907" w:type="dxa"/>
            <w:tcBorders>
              <w:left w:val="double" w:sz="4" w:space="0" w:color="auto"/>
            </w:tcBorders>
            <w:vAlign w:val="center"/>
          </w:tcPr>
          <w:p w14:paraId="53557767" w14:textId="4DB6BF69" w:rsidR="00B31DFA" w:rsidRPr="00830E58" w:rsidRDefault="00B31DFA" w:rsidP="00B31DFA">
            <w:pPr>
              <w:rPr>
                <w:rFonts w:asciiTheme="minorHAnsi" w:hAnsiTheme="minorHAnsi" w:cstheme="minorHAnsi"/>
                <w:b/>
                <w:sz w:val="22"/>
                <w:szCs w:val="22"/>
              </w:rPr>
            </w:pPr>
            <w:r w:rsidRPr="00830E58">
              <w:rPr>
                <w:rFonts w:ascii="Calibri" w:hAnsi="Calibri" w:cs="Calibri"/>
                <w:b/>
                <w:sz w:val="22"/>
                <w:szCs w:val="22"/>
              </w:rPr>
              <w:t xml:space="preserve">Dr. </w:t>
            </w:r>
            <w:proofErr w:type="spellStart"/>
            <w:r w:rsidRPr="00830E58">
              <w:rPr>
                <w:rFonts w:ascii="Calibri" w:hAnsi="Calibri" w:cs="Calibri"/>
                <w:b/>
                <w:sz w:val="22"/>
                <w:szCs w:val="22"/>
              </w:rPr>
              <w:t>Stánitz</w:t>
            </w:r>
            <w:proofErr w:type="spellEnd"/>
            <w:r w:rsidRPr="00830E58">
              <w:rPr>
                <w:rFonts w:ascii="Calibri" w:hAnsi="Calibri" w:cs="Calibri"/>
                <w:b/>
                <w:sz w:val="22"/>
                <w:szCs w:val="22"/>
              </w:rPr>
              <w:t xml:space="preserve"> Éva </w:t>
            </w:r>
          </w:p>
        </w:tc>
        <w:tc>
          <w:tcPr>
            <w:tcW w:w="2070" w:type="dxa"/>
            <w:vAlign w:val="center"/>
          </w:tcPr>
          <w:p w14:paraId="10D27D12" w14:textId="137D4674" w:rsidR="00B31DFA" w:rsidRPr="00830E58" w:rsidRDefault="00F90ECE" w:rsidP="00D31A61">
            <w:pPr>
              <w:jc w:val="center"/>
              <w:rPr>
                <w:rFonts w:asciiTheme="minorHAnsi" w:hAnsiTheme="minorHAnsi" w:cstheme="minorHAnsi"/>
                <w:b/>
                <w:sz w:val="22"/>
                <w:szCs w:val="22"/>
              </w:rPr>
            </w:pPr>
            <w:r>
              <w:rPr>
                <w:rFonts w:asciiTheme="minorHAnsi" w:hAnsiTheme="minorHAnsi" w:cstheme="minorHAnsi"/>
                <w:b/>
                <w:sz w:val="22"/>
                <w:szCs w:val="22"/>
              </w:rPr>
              <w:t>-</w:t>
            </w:r>
          </w:p>
        </w:tc>
        <w:tc>
          <w:tcPr>
            <w:tcW w:w="3174" w:type="dxa"/>
            <w:vAlign w:val="center"/>
          </w:tcPr>
          <w:p w14:paraId="7614CD10" w14:textId="59D2E979" w:rsidR="00B31DFA" w:rsidRPr="00830E58" w:rsidRDefault="00B31DFA" w:rsidP="00B31DFA">
            <w:pPr>
              <w:jc w:val="both"/>
              <w:rPr>
                <w:rFonts w:asciiTheme="minorHAnsi" w:hAnsiTheme="minorHAnsi" w:cstheme="minorHAnsi"/>
                <w:sz w:val="22"/>
                <w:szCs w:val="22"/>
              </w:rPr>
            </w:pPr>
            <w:r w:rsidRPr="00830E58">
              <w:rPr>
                <w:rFonts w:ascii="Calibri" w:hAnsi="Calibri" w:cs="Calibri"/>
                <w:sz w:val="22"/>
                <w:szCs w:val="22"/>
              </w:rPr>
              <w:t>a Bizottság tagja</w:t>
            </w:r>
          </w:p>
        </w:tc>
      </w:tr>
      <w:tr w:rsidR="00B31DFA" w:rsidRPr="00830E58" w14:paraId="5906FB9E"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3DD649DC" w14:textId="77777777" w:rsidR="00B31DFA" w:rsidRPr="00830E58" w:rsidRDefault="00B31DFA" w:rsidP="00B31DFA">
            <w:pPr>
              <w:rPr>
                <w:rFonts w:asciiTheme="minorHAnsi" w:hAnsiTheme="minorHAnsi" w:cstheme="minorHAnsi"/>
                <w:sz w:val="22"/>
                <w:szCs w:val="22"/>
              </w:rPr>
            </w:pPr>
          </w:p>
        </w:tc>
        <w:tc>
          <w:tcPr>
            <w:tcW w:w="2907" w:type="dxa"/>
            <w:tcBorders>
              <w:left w:val="double" w:sz="4" w:space="0" w:color="auto"/>
            </w:tcBorders>
            <w:vAlign w:val="center"/>
          </w:tcPr>
          <w:p w14:paraId="60DC4168" w14:textId="227D6196" w:rsidR="00B31DFA" w:rsidRPr="00830E58" w:rsidRDefault="00B31DFA" w:rsidP="00B31DFA">
            <w:pPr>
              <w:rPr>
                <w:rFonts w:asciiTheme="minorHAnsi" w:hAnsiTheme="minorHAnsi" w:cstheme="minorHAnsi"/>
                <w:b/>
                <w:sz w:val="22"/>
                <w:szCs w:val="22"/>
              </w:rPr>
            </w:pPr>
            <w:r w:rsidRPr="00830E58">
              <w:rPr>
                <w:rFonts w:ascii="Calibri" w:hAnsi="Calibri" w:cs="Calibri"/>
                <w:b/>
                <w:sz w:val="22"/>
                <w:szCs w:val="22"/>
              </w:rPr>
              <w:t>Egyed László tű. alezredes</w:t>
            </w:r>
          </w:p>
        </w:tc>
        <w:tc>
          <w:tcPr>
            <w:tcW w:w="2070" w:type="dxa"/>
            <w:vAlign w:val="center"/>
          </w:tcPr>
          <w:p w14:paraId="7CC60D5E" w14:textId="6861AA9F" w:rsidR="00B31DFA" w:rsidRPr="00830E58" w:rsidRDefault="00F90ECE" w:rsidP="00D31A61">
            <w:pPr>
              <w:jc w:val="center"/>
              <w:rPr>
                <w:rFonts w:asciiTheme="minorHAnsi" w:hAnsiTheme="minorHAnsi" w:cstheme="minorHAnsi"/>
                <w:b/>
                <w:sz w:val="22"/>
                <w:szCs w:val="22"/>
              </w:rPr>
            </w:pPr>
            <w:r>
              <w:rPr>
                <w:rFonts w:asciiTheme="minorHAnsi" w:hAnsiTheme="minorHAnsi" w:cstheme="minorHAnsi"/>
                <w:b/>
                <w:sz w:val="22"/>
                <w:szCs w:val="22"/>
              </w:rPr>
              <w:t>jelen</w:t>
            </w:r>
          </w:p>
        </w:tc>
        <w:tc>
          <w:tcPr>
            <w:tcW w:w="3174" w:type="dxa"/>
            <w:vAlign w:val="center"/>
          </w:tcPr>
          <w:p w14:paraId="54FBC024" w14:textId="157AF685" w:rsidR="00B31DFA" w:rsidRPr="00830E58" w:rsidRDefault="00B31DFA" w:rsidP="00B31DFA">
            <w:pPr>
              <w:jc w:val="both"/>
              <w:rPr>
                <w:rFonts w:asciiTheme="minorHAnsi" w:hAnsiTheme="minorHAnsi" w:cstheme="minorHAnsi"/>
                <w:sz w:val="22"/>
                <w:szCs w:val="22"/>
              </w:rPr>
            </w:pPr>
            <w:r w:rsidRPr="00830E58">
              <w:rPr>
                <w:rFonts w:ascii="Calibri" w:hAnsi="Calibri" w:cs="Calibri"/>
                <w:sz w:val="22"/>
                <w:szCs w:val="22"/>
              </w:rPr>
              <w:t xml:space="preserve">a Bizottság tagja </w:t>
            </w:r>
          </w:p>
        </w:tc>
      </w:tr>
      <w:tr w:rsidR="00B31DFA" w:rsidRPr="00830E58" w14:paraId="57777292"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7BEFD4BB" w14:textId="77777777" w:rsidR="00B31DFA" w:rsidRPr="00830E58" w:rsidRDefault="00B31DFA" w:rsidP="00B31DFA">
            <w:pPr>
              <w:rPr>
                <w:rFonts w:asciiTheme="minorHAnsi" w:hAnsiTheme="minorHAnsi" w:cstheme="minorHAnsi"/>
                <w:sz w:val="22"/>
                <w:szCs w:val="22"/>
              </w:rPr>
            </w:pPr>
          </w:p>
        </w:tc>
        <w:tc>
          <w:tcPr>
            <w:tcW w:w="2907" w:type="dxa"/>
            <w:tcBorders>
              <w:left w:val="double" w:sz="4" w:space="0" w:color="auto"/>
            </w:tcBorders>
            <w:vAlign w:val="center"/>
          </w:tcPr>
          <w:p w14:paraId="3AC0FF32" w14:textId="00003ECC" w:rsidR="00B31DFA" w:rsidRPr="00830E58" w:rsidRDefault="00B31DFA" w:rsidP="00B31DFA">
            <w:pPr>
              <w:rPr>
                <w:rFonts w:asciiTheme="minorHAnsi" w:hAnsiTheme="minorHAnsi" w:cstheme="minorHAnsi"/>
                <w:b/>
                <w:sz w:val="22"/>
                <w:szCs w:val="22"/>
              </w:rPr>
            </w:pPr>
            <w:r w:rsidRPr="00830E58">
              <w:rPr>
                <w:rFonts w:ascii="Calibri" w:hAnsi="Calibri" w:cs="Calibri"/>
                <w:b/>
                <w:sz w:val="22"/>
                <w:szCs w:val="22"/>
              </w:rPr>
              <w:t>Gálffy Áron</w:t>
            </w:r>
          </w:p>
        </w:tc>
        <w:tc>
          <w:tcPr>
            <w:tcW w:w="2070" w:type="dxa"/>
            <w:vAlign w:val="center"/>
          </w:tcPr>
          <w:p w14:paraId="190B0559" w14:textId="3FFDEF50" w:rsidR="00B31DFA" w:rsidRPr="00830E58" w:rsidRDefault="00F90ECE" w:rsidP="00D31A61">
            <w:pPr>
              <w:jc w:val="center"/>
              <w:rPr>
                <w:rFonts w:asciiTheme="minorHAnsi" w:hAnsiTheme="minorHAnsi" w:cstheme="minorHAnsi"/>
                <w:b/>
                <w:sz w:val="22"/>
                <w:szCs w:val="22"/>
              </w:rPr>
            </w:pPr>
            <w:r>
              <w:rPr>
                <w:rFonts w:asciiTheme="minorHAnsi" w:hAnsiTheme="minorHAnsi" w:cstheme="minorHAnsi"/>
                <w:b/>
                <w:sz w:val="22"/>
                <w:szCs w:val="22"/>
              </w:rPr>
              <w:t>-</w:t>
            </w:r>
          </w:p>
        </w:tc>
        <w:tc>
          <w:tcPr>
            <w:tcW w:w="3174" w:type="dxa"/>
            <w:vAlign w:val="center"/>
          </w:tcPr>
          <w:p w14:paraId="56D8D530" w14:textId="5811663E" w:rsidR="00B31DFA" w:rsidRPr="00830E58" w:rsidRDefault="00B31DFA" w:rsidP="00B31DFA">
            <w:pPr>
              <w:jc w:val="both"/>
              <w:rPr>
                <w:rFonts w:asciiTheme="minorHAnsi" w:hAnsiTheme="minorHAnsi" w:cstheme="minorHAnsi"/>
                <w:sz w:val="22"/>
                <w:szCs w:val="22"/>
              </w:rPr>
            </w:pPr>
            <w:r w:rsidRPr="00830E58">
              <w:rPr>
                <w:rFonts w:ascii="Calibri" w:hAnsi="Calibri" w:cs="Calibri"/>
                <w:sz w:val="22"/>
                <w:szCs w:val="22"/>
              </w:rPr>
              <w:t>a Bizottság tagja</w:t>
            </w:r>
          </w:p>
        </w:tc>
      </w:tr>
      <w:tr w:rsidR="00315846" w:rsidRPr="00830E58" w14:paraId="6B3F4AF3"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C73269B" w14:textId="77777777" w:rsidR="00315846" w:rsidRPr="00830E58" w:rsidRDefault="00315846" w:rsidP="00315846">
            <w:pPr>
              <w:rPr>
                <w:rFonts w:asciiTheme="minorHAnsi" w:hAnsiTheme="minorHAnsi" w:cstheme="minorHAnsi"/>
                <w:sz w:val="22"/>
                <w:szCs w:val="22"/>
              </w:rPr>
            </w:pPr>
          </w:p>
        </w:tc>
        <w:tc>
          <w:tcPr>
            <w:tcW w:w="2907" w:type="dxa"/>
            <w:tcBorders>
              <w:left w:val="double" w:sz="4" w:space="0" w:color="auto"/>
            </w:tcBorders>
            <w:vAlign w:val="center"/>
          </w:tcPr>
          <w:p w14:paraId="089CBA70" w14:textId="209E371D" w:rsidR="00315846" w:rsidRPr="00830E58" w:rsidRDefault="00315846" w:rsidP="00315846">
            <w:pPr>
              <w:rPr>
                <w:rFonts w:asciiTheme="minorHAnsi" w:hAnsiTheme="minorHAnsi" w:cstheme="minorHAnsi"/>
                <w:b/>
                <w:sz w:val="22"/>
                <w:szCs w:val="22"/>
              </w:rPr>
            </w:pPr>
            <w:r w:rsidRPr="00830E58">
              <w:rPr>
                <w:rFonts w:ascii="Calibri" w:hAnsi="Calibri" w:cs="Calibri"/>
                <w:b/>
                <w:sz w:val="22"/>
                <w:szCs w:val="22"/>
              </w:rPr>
              <w:t>Horváth Zoltán</w:t>
            </w:r>
          </w:p>
        </w:tc>
        <w:tc>
          <w:tcPr>
            <w:tcW w:w="2070" w:type="dxa"/>
            <w:vAlign w:val="center"/>
          </w:tcPr>
          <w:p w14:paraId="7FA92204" w14:textId="51440658" w:rsidR="00315846" w:rsidRPr="00830E58" w:rsidRDefault="00F90ECE" w:rsidP="00315846">
            <w:pPr>
              <w:jc w:val="center"/>
              <w:rPr>
                <w:rFonts w:asciiTheme="minorHAnsi" w:hAnsiTheme="minorHAnsi" w:cstheme="minorHAnsi"/>
                <w:b/>
                <w:sz w:val="22"/>
                <w:szCs w:val="22"/>
              </w:rPr>
            </w:pPr>
            <w:r>
              <w:rPr>
                <w:rFonts w:asciiTheme="minorHAnsi" w:hAnsiTheme="minorHAnsi" w:cstheme="minorHAnsi"/>
                <w:b/>
                <w:sz w:val="22"/>
                <w:szCs w:val="22"/>
              </w:rPr>
              <w:t>jelen</w:t>
            </w:r>
          </w:p>
        </w:tc>
        <w:tc>
          <w:tcPr>
            <w:tcW w:w="3174" w:type="dxa"/>
            <w:vAlign w:val="center"/>
          </w:tcPr>
          <w:p w14:paraId="168AF0A9" w14:textId="57C38543" w:rsidR="00315846" w:rsidRPr="00830E58" w:rsidRDefault="00315846" w:rsidP="00315846">
            <w:pPr>
              <w:jc w:val="both"/>
              <w:rPr>
                <w:rFonts w:asciiTheme="minorHAnsi" w:hAnsiTheme="minorHAnsi" w:cstheme="minorHAnsi"/>
                <w:sz w:val="22"/>
                <w:szCs w:val="22"/>
              </w:rPr>
            </w:pPr>
            <w:r w:rsidRPr="00830E58">
              <w:rPr>
                <w:rFonts w:ascii="Calibri" w:hAnsi="Calibri" w:cs="Calibri"/>
                <w:sz w:val="22"/>
                <w:szCs w:val="22"/>
              </w:rPr>
              <w:t>a Bizottság tagja</w:t>
            </w:r>
          </w:p>
        </w:tc>
      </w:tr>
      <w:tr w:rsidR="00315846" w:rsidRPr="00830E58" w14:paraId="21142287"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000061F" w14:textId="77777777" w:rsidR="00315846" w:rsidRPr="00830E58" w:rsidRDefault="00315846" w:rsidP="00315846">
            <w:pPr>
              <w:rPr>
                <w:rFonts w:asciiTheme="minorHAnsi" w:hAnsiTheme="minorHAnsi" w:cstheme="minorHAnsi"/>
                <w:sz w:val="22"/>
                <w:szCs w:val="22"/>
              </w:rPr>
            </w:pPr>
          </w:p>
        </w:tc>
        <w:tc>
          <w:tcPr>
            <w:tcW w:w="2907" w:type="dxa"/>
            <w:tcBorders>
              <w:left w:val="double" w:sz="4" w:space="0" w:color="auto"/>
            </w:tcBorders>
            <w:vAlign w:val="center"/>
          </w:tcPr>
          <w:p w14:paraId="6BF79D5D" w14:textId="57C556CB" w:rsidR="00315846" w:rsidRPr="00830E58" w:rsidRDefault="00315846" w:rsidP="00315846">
            <w:pPr>
              <w:pStyle w:val="lfej"/>
              <w:tabs>
                <w:tab w:val="clear" w:pos="4536"/>
                <w:tab w:val="clear" w:pos="9072"/>
              </w:tabs>
              <w:rPr>
                <w:rFonts w:asciiTheme="minorHAnsi" w:hAnsiTheme="minorHAnsi" w:cstheme="minorHAnsi"/>
                <w:b/>
                <w:sz w:val="22"/>
                <w:szCs w:val="22"/>
              </w:rPr>
            </w:pPr>
            <w:r w:rsidRPr="00830E58">
              <w:rPr>
                <w:rFonts w:ascii="Calibri" w:hAnsi="Calibri" w:cs="Calibri"/>
                <w:b/>
                <w:sz w:val="22"/>
                <w:szCs w:val="22"/>
              </w:rPr>
              <w:t>Koczka Tibor</w:t>
            </w:r>
          </w:p>
        </w:tc>
        <w:tc>
          <w:tcPr>
            <w:tcW w:w="2070" w:type="dxa"/>
            <w:vAlign w:val="center"/>
          </w:tcPr>
          <w:p w14:paraId="155CEB47" w14:textId="57CA1B51" w:rsidR="00315846" w:rsidRPr="00830E58" w:rsidRDefault="00315846" w:rsidP="00315846">
            <w:pPr>
              <w:pStyle w:val="lfej"/>
              <w:tabs>
                <w:tab w:val="clear" w:pos="4536"/>
                <w:tab w:val="clear" w:pos="9072"/>
              </w:tabs>
              <w:jc w:val="center"/>
              <w:rPr>
                <w:rFonts w:asciiTheme="minorHAnsi" w:hAnsiTheme="minorHAnsi" w:cstheme="minorHAnsi"/>
                <w:b/>
                <w:sz w:val="22"/>
                <w:szCs w:val="22"/>
              </w:rPr>
            </w:pPr>
            <w:r w:rsidRPr="00830E58">
              <w:rPr>
                <w:rFonts w:asciiTheme="minorHAnsi" w:hAnsiTheme="minorHAnsi" w:cstheme="minorHAnsi"/>
                <w:b/>
                <w:sz w:val="22"/>
                <w:szCs w:val="22"/>
              </w:rPr>
              <w:t>jelen</w:t>
            </w:r>
          </w:p>
        </w:tc>
        <w:tc>
          <w:tcPr>
            <w:tcW w:w="3174" w:type="dxa"/>
            <w:vAlign w:val="center"/>
          </w:tcPr>
          <w:p w14:paraId="28BACB40" w14:textId="2607B48A" w:rsidR="00315846" w:rsidRPr="00830E58" w:rsidRDefault="00315846" w:rsidP="00315846">
            <w:pPr>
              <w:jc w:val="both"/>
              <w:rPr>
                <w:rFonts w:asciiTheme="minorHAnsi" w:hAnsiTheme="minorHAnsi" w:cstheme="minorHAnsi"/>
                <w:sz w:val="22"/>
                <w:szCs w:val="22"/>
              </w:rPr>
            </w:pPr>
            <w:r w:rsidRPr="00830E58">
              <w:rPr>
                <w:rFonts w:ascii="Calibri" w:hAnsi="Calibri" w:cs="Calibri"/>
                <w:sz w:val="22"/>
                <w:szCs w:val="22"/>
              </w:rPr>
              <w:t>a Bizottság tagja</w:t>
            </w:r>
          </w:p>
        </w:tc>
      </w:tr>
      <w:tr w:rsidR="00315846" w:rsidRPr="00830E58" w14:paraId="26B2103C"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C7D6B70" w14:textId="77777777" w:rsidR="00315846" w:rsidRPr="00830E58" w:rsidRDefault="00315846" w:rsidP="00315846">
            <w:pPr>
              <w:rPr>
                <w:rFonts w:asciiTheme="minorHAnsi" w:hAnsiTheme="minorHAnsi" w:cstheme="minorHAnsi"/>
                <w:sz w:val="22"/>
                <w:szCs w:val="22"/>
              </w:rPr>
            </w:pPr>
          </w:p>
        </w:tc>
        <w:tc>
          <w:tcPr>
            <w:tcW w:w="2907" w:type="dxa"/>
            <w:tcBorders>
              <w:left w:val="double" w:sz="4" w:space="0" w:color="auto"/>
            </w:tcBorders>
            <w:vAlign w:val="center"/>
          </w:tcPr>
          <w:p w14:paraId="128F6BBA" w14:textId="4460EEE9" w:rsidR="00315846" w:rsidRPr="00830E58" w:rsidRDefault="00315846" w:rsidP="00315846">
            <w:pPr>
              <w:rPr>
                <w:rFonts w:asciiTheme="minorHAnsi" w:hAnsiTheme="minorHAnsi" w:cstheme="minorHAnsi"/>
                <w:b/>
                <w:sz w:val="22"/>
                <w:szCs w:val="22"/>
              </w:rPr>
            </w:pPr>
            <w:r w:rsidRPr="00830E58">
              <w:rPr>
                <w:rFonts w:ascii="Calibri" w:hAnsi="Calibri" w:cs="Calibri"/>
                <w:b/>
                <w:sz w:val="22"/>
                <w:szCs w:val="22"/>
              </w:rPr>
              <w:t>Kovács László</w:t>
            </w:r>
          </w:p>
        </w:tc>
        <w:tc>
          <w:tcPr>
            <w:tcW w:w="2070" w:type="dxa"/>
            <w:vAlign w:val="center"/>
          </w:tcPr>
          <w:p w14:paraId="23246F5A" w14:textId="299F411F" w:rsidR="00315846" w:rsidRPr="00830E58" w:rsidRDefault="00826D3F" w:rsidP="00315846">
            <w:pPr>
              <w:jc w:val="center"/>
              <w:rPr>
                <w:rFonts w:asciiTheme="minorHAnsi" w:hAnsiTheme="minorHAnsi" w:cstheme="minorHAnsi"/>
                <w:b/>
                <w:sz w:val="22"/>
                <w:szCs w:val="22"/>
              </w:rPr>
            </w:pPr>
            <w:r>
              <w:rPr>
                <w:rFonts w:asciiTheme="minorHAnsi" w:hAnsiTheme="minorHAnsi" w:cstheme="minorHAnsi"/>
                <w:b/>
                <w:sz w:val="22"/>
                <w:szCs w:val="22"/>
              </w:rPr>
              <w:t>jelen</w:t>
            </w:r>
          </w:p>
        </w:tc>
        <w:tc>
          <w:tcPr>
            <w:tcW w:w="3174" w:type="dxa"/>
            <w:vAlign w:val="center"/>
          </w:tcPr>
          <w:p w14:paraId="47D08CB0" w14:textId="22F1535C" w:rsidR="00315846" w:rsidRPr="00830E58" w:rsidRDefault="00315846" w:rsidP="00315846">
            <w:pPr>
              <w:jc w:val="both"/>
              <w:rPr>
                <w:rFonts w:asciiTheme="minorHAnsi" w:hAnsiTheme="minorHAnsi" w:cstheme="minorHAnsi"/>
                <w:sz w:val="22"/>
                <w:szCs w:val="22"/>
              </w:rPr>
            </w:pPr>
            <w:r w:rsidRPr="00830E58">
              <w:rPr>
                <w:rFonts w:ascii="Calibri" w:hAnsi="Calibri" w:cs="Calibri"/>
                <w:sz w:val="22"/>
                <w:szCs w:val="22"/>
              </w:rPr>
              <w:t xml:space="preserve">a Bizottság tagja </w:t>
            </w:r>
          </w:p>
        </w:tc>
      </w:tr>
      <w:tr w:rsidR="00315846" w:rsidRPr="00830E58" w14:paraId="5EF0AAE6"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8258E8A" w14:textId="77777777" w:rsidR="00315846" w:rsidRPr="00830E58" w:rsidRDefault="00315846" w:rsidP="00315846">
            <w:pPr>
              <w:rPr>
                <w:rFonts w:asciiTheme="minorHAnsi" w:hAnsiTheme="minorHAnsi" w:cstheme="minorHAnsi"/>
                <w:sz w:val="22"/>
                <w:szCs w:val="22"/>
              </w:rPr>
            </w:pPr>
          </w:p>
        </w:tc>
        <w:tc>
          <w:tcPr>
            <w:tcW w:w="2907" w:type="dxa"/>
            <w:tcBorders>
              <w:left w:val="double" w:sz="4" w:space="0" w:color="auto"/>
            </w:tcBorders>
            <w:vAlign w:val="center"/>
          </w:tcPr>
          <w:p w14:paraId="73D9F535" w14:textId="6D6CACE2" w:rsidR="00315846" w:rsidRPr="00830E58" w:rsidRDefault="00315846" w:rsidP="00315846">
            <w:pPr>
              <w:rPr>
                <w:rFonts w:asciiTheme="minorHAnsi" w:hAnsiTheme="minorHAnsi" w:cstheme="minorHAnsi"/>
                <w:b/>
                <w:sz w:val="22"/>
                <w:szCs w:val="22"/>
              </w:rPr>
            </w:pPr>
            <w:proofErr w:type="spellStart"/>
            <w:r w:rsidRPr="00830E58">
              <w:rPr>
                <w:rFonts w:ascii="Calibri" w:hAnsi="Calibri" w:cs="Calibri"/>
                <w:b/>
                <w:sz w:val="22"/>
                <w:szCs w:val="22"/>
              </w:rPr>
              <w:t>Lutor</w:t>
            </w:r>
            <w:proofErr w:type="spellEnd"/>
            <w:r w:rsidRPr="00830E58">
              <w:rPr>
                <w:rFonts w:ascii="Calibri" w:hAnsi="Calibri" w:cs="Calibri"/>
                <w:b/>
                <w:sz w:val="22"/>
                <w:szCs w:val="22"/>
              </w:rPr>
              <w:t xml:space="preserve"> Katalin</w:t>
            </w:r>
          </w:p>
        </w:tc>
        <w:tc>
          <w:tcPr>
            <w:tcW w:w="2070" w:type="dxa"/>
            <w:vAlign w:val="center"/>
          </w:tcPr>
          <w:p w14:paraId="0BA0F17C" w14:textId="71B8D9FA" w:rsidR="00315846" w:rsidRPr="00830E58" w:rsidRDefault="00315846" w:rsidP="00315846">
            <w:pPr>
              <w:jc w:val="center"/>
              <w:rPr>
                <w:rFonts w:asciiTheme="minorHAnsi" w:hAnsiTheme="minorHAnsi" w:cstheme="minorHAnsi"/>
                <w:b/>
                <w:sz w:val="22"/>
                <w:szCs w:val="22"/>
              </w:rPr>
            </w:pPr>
            <w:r w:rsidRPr="00830E58">
              <w:rPr>
                <w:rFonts w:asciiTheme="minorHAnsi" w:hAnsiTheme="minorHAnsi" w:cstheme="minorHAnsi"/>
                <w:b/>
                <w:sz w:val="22"/>
                <w:szCs w:val="22"/>
              </w:rPr>
              <w:t>jelen</w:t>
            </w:r>
          </w:p>
        </w:tc>
        <w:tc>
          <w:tcPr>
            <w:tcW w:w="3174" w:type="dxa"/>
            <w:vAlign w:val="center"/>
          </w:tcPr>
          <w:p w14:paraId="385CE602" w14:textId="4CC664C7" w:rsidR="00315846" w:rsidRPr="00830E58" w:rsidRDefault="00315846" w:rsidP="00315846">
            <w:pPr>
              <w:jc w:val="both"/>
              <w:rPr>
                <w:rFonts w:asciiTheme="minorHAnsi" w:hAnsiTheme="minorHAnsi" w:cstheme="minorHAnsi"/>
                <w:sz w:val="22"/>
                <w:szCs w:val="22"/>
              </w:rPr>
            </w:pPr>
            <w:r w:rsidRPr="00830E58">
              <w:rPr>
                <w:rFonts w:ascii="Calibri" w:hAnsi="Calibri" w:cs="Calibri"/>
                <w:sz w:val="22"/>
                <w:szCs w:val="22"/>
              </w:rPr>
              <w:t>a Bizottság tagja</w:t>
            </w:r>
          </w:p>
        </w:tc>
      </w:tr>
      <w:tr w:rsidR="00315846" w:rsidRPr="00830E58" w14:paraId="16D3E451"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51D92108" w14:textId="77777777" w:rsidR="00315846" w:rsidRPr="00830E58" w:rsidRDefault="00315846" w:rsidP="00315846">
            <w:pPr>
              <w:rPr>
                <w:rFonts w:asciiTheme="minorHAnsi" w:hAnsiTheme="minorHAnsi" w:cstheme="minorHAnsi"/>
                <w:sz w:val="22"/>
                <w:szCs w:val="22"/>
              </w:rPr>
            </w:pPr>
          </w:p>
        </w:tc>
        <w:tc>
          <w:tcPr>
            <w:tcW w:w="2907" w:type="dxa"/>
            <w:tcBorders>
              <w:left w:val="double" w:sz="4" w:space="0" w:color="auto"/>
            </w:tcBorders>
            <w:vAlign w:val="center"/>
          </w:tcPr>
          <w:p w14:paraId="11D503D4" w14:textId="2CD7F153" w:rsidR="00315846" w:rsidRPr="00830E58" w:rsidRDefault="00315846" w:rsidP="00315846">
            <w:pPr>
              <w:rPr>
                <w:rFonts w:asciiTheme="minorHAnsi" w:hAnsiTheme="minorHAnsi" w:cstheme="minorHAnsi"/>
                <w:b/>
                <w:sz w:val="22"/>
                <w:szCs w:val="22"/>
              </w:rPr>
            </w:pPr>
            <w:proofErr w:type="spellStart"/>
            <w:smartTag w:uri="urn:schemas-microsoft-com:office:smarttags" w:element="PersonName">
              <w:smartTagPr>
                <w:attr w:name="ProductID" w:val="M￡rovics P￡l"/>
              </w:smartTagPr>
              <w:r w:rsidRPr="00830E58">
                <w:rPr>
                  <w:rFonts w:ascii="Calibri" w:hAnsi="Calibri" w:cs="Calibri"/>
                  <w:b/>
                  <w:sz w:val="22"/>
                  <w:szCs w:val="22"/>
                </w:rPr>
                <w:t>Márovics</w:t>
              </w:r>
              <w:proofErr w:type="spellEnd"/>
              <w:r w:rsidRPr="00830E58">
                <w:rPr>
                  <w:rFonts w:ascii="Calibri" w:hAnsi="Calibri" w:cs="Calibri"/>
                  <w:b/>
                  <w:sz w:val="22"/>
                  <w:szCs w:val="22"/>
                </w:rPr>
                <w:t xml:space="preserve"> Pál</w:t>
              </w:r>
            </w:smartTag>
            <w:r w:rsidRPr="00830E58">
              <w:rPr>
                <w:rFonts w:ascii="Calibri" w:hAnsi="Calibri" w:cs="Calibri"/>
                <w:b/>
                <w:sz w:val="22"/>
                <w:szCs w:val="22"/>
              </w:rPr>
              <w:t xml:space="preserve"> </w:t>
            </w:r>
          </w:p>
        </w:tc>
        <w:tc>
          <w:tcPr>
            <w:tcW w:w="2070" w:type="dxa"/>
            <w:vAlign w:val="center"/>
          </w:tcPr>
          <w:p w14:paraId="3400A047" w14:textId="158632F2" w:rsidR="00315846" w:rsidRPr="00830E58" w:rsidRDefault="002952A4" w:rsidP="00315846">
            <w:pPr>
              <w:jc w:val="center"/>
              <w:rPr>
                <w:rFonts w:asciiTheme="minorHAnsi" w:hAnsiTheme="minorHAnsi" w:cstheme="minorHAnsi"/>
                <w:b/>
                <w:sz w:val="22"/>
                <w:szCs w:val="22"/>
              </w:rPr>
            </w:pPr>
            <w:r>
              <w:rPr>
                <w:rFonts w:asciiTheme="minorHAnsi" w:hAnsiTheme="minorHAnsi" w:cstheme="minorHAnsi"/>
                <w:b/>
                <w:sz w:val="22"/>
                <w:szCs w:val="22"/>
              </w:rPr>
              <w:t>-</w:t>
            </w:r>
          </w:p>
        </w:tc>
        <w:tc>
          <w:tcPr>
            <w:tcW w:w="3174" w:type="dxa"/>
            <w:vAlign w:val="center"/>
          </w:tcPr>
          <w:p w14:paraId="1711897B" w14:textId="5C0E31D3" w:rsidR="00315846" w:rsidRPr="00830E58" w:rsidRDefault="00315846" w:rsidP="00315846">
            <w:pPr>
              <w:jc w:val="both"/>
              <w:rPr>
                <w:rFonts w:asciiTheme="minorHAnsi" w:hAnsiTheme="minorHAnsi" w:cstheme="minorHAnsi"/>
                <w:sz w:val="22"/>
                <w:szCs w:val="22"/>
              </w:rPr>
            </w:pPr>
            <w:r w:rsidRPr="00830E58">
              <w:rPr>
                <w:rFonts w:ascii="Calibri" w:hAnsi="Calibri" w:cs="Calibri"/>
                <w:sz w:val="22"/>
                <w:szCs w:val="22"/>
              </w:rPr>
              <w:t>a Bizottság tagja</w:t>
            </w:r>
          </w:p>
        </w:tc>
      </w:tr>
      <w:tr w:rsidR="00315846" w:rsidRPr="00830E58" w14:paraId="64FB2384"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59EAA67B" w14:textId="77777777" w:rsidR="00315846" w:rsidRPr="00830E58" w:rsidRDefault="00315846" w:rsidP="00315846">
            <w:pPr>
              <w:rPr>
                <w:rFonts w:asciiTheme="minorHAnsi" w:hAnsiTheme="minorHAnsi" w:cstheme="minorHAnsi"/>
                <w:sz w:val="22"/>
                <w:szCs w:val="22"/>
              </w:rPr>
            </w:pPr>
          </w:p>
        </w:tc>
        <w:tc>
          <w:tcPr>
            <w:tcW w:w="2907" w:type="dxa"/>
            <w:tcBorders>
              <w:left w:val="double" w:sz="4" w:space="0" w:color="auto"/>
            </w:tcBorders>
            <w:vAlign w:val="center"/>
          </w:tcPr>
          <w:p w14:paraId="1A019939" w14:textId="64C1E06F" w:rsidR="00315846" w:rsidRPr="00830E58" w:rsidRDefault="00315846" w:rsidP="00315846">
            <w:pPr>
              <w:rPr>
                <w:rFonts w:asciiTheme="minorHAnsi" w:hAnsiTheme="minorHAnsi" w:cstheme="minorHAnsi"/>
                <w:b/>
                <w:sz w:val="22"/>
                <w:szCs w:val="22"/>
              </w:rPr>
            </w:pPr>
            <w:r w:rsidRPr="00830E58">
              <w:rPr>
                <w:rFonts w:ascii="Calibri" w:hAnsi="Calibri" w:cs="Calibri"/>
                <w:b/>
                <w:sz w:val="22"/>
                <w:szCs w:val="22"/>
              </w:rPr>
              <w:t>Németh Krisztián</w:t>
            </w:r>
          </w:p>
        </w:tc>
        <w:tc>
          <w:tcPr>
            <w:tcW w:w="2070" w:type="dxa"/>
            <w:vAlign w:val="center"/>
          </w:tcPr>
          <w:p w14:paraId="4A5FDFB2" w14:textId="1F92FFE6" w:rsidR="00315846" w:rsidRPr="00830E58" w:rsidRDefault="00315846" w:rsidP="00315846">
            <w:pPr>
              <w:jc w:val="center"/>
              <w:rPr>
                <w:rFonts w:asciiTheme="minorHAnsi" w:hAnsiTheme="minorHAnsi" w:cstheme="minorHAnsi"/>
                <w:b/>
                <w:sz w:val="22"/>
                <w:szCs w:val="22"/>
              </w:rPr>
            </w:pPr>
            <w:r w:rsidRPr="00830E58">
              <w:rPr>
                <w:rFonts w:asciiTheme="minorHAnsi" w:hAnsiTheme="minorHAnsi" w:cstheme="minorHAnsi"/>
                <w:b/>
                <w:sz w:val="22"/>
                <w:szCs w:val="22"/>
              </w:rPr>
              <w:t>jelen</w:t>
            </w:r>
          </w:p>
        </w:tc>
        <w:tc>
          <w:tcPr>
            <w:tcW w:w="3174" w:type="dxa"/>
            <w:vAlign w:val="center"/>
          </w:tcPr>
          <w:p w14:paraId="5B158E26" w14:textId="1376D115" w:rsidR="00315846" w:rsidRPr="00830E58" w:rsidRDefault="00315846" w:rsidP="00315846">
            <w:pPr>
              <w:jc w:val="both"/>
              <w:rPr>
                <w:rFonts w:asciiTheme="minorHAnsi" w:hAnsiTheme="minorHAnsi" w:cstheme="minorHAnsi"/>
                <w:sz w:val="22"/>
                <w:szCs w:val="22"/>
              </w:rPr>
            </w:pPr>
            <w:r w:rsidRPr="00830E58">
              <w:rPr>
                <w:rFonts w:ascii="Calibri" w:hAnsi="Calibri" w:cs="Calibri"/>
                <w:sz w:val="22"/>
                <w:szCs w:val="22"/>
              </w:rPr>
              <w:t>a Bizottság tagja</w:t>
            </w:r>
          </w:p>
        </w:tc>
      </w:tr>
      <w:tr w:rsidR="00315846" w:rsidRPr="00830E58" w14:paraId="1BB1CF6C"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18E6562" w14:textId="77777777" w:rsidR="00315846" w:rsidRPr="00830E58" w:rsidRDefault="00315846" w:rsidP="00315846">
            <w:pPr>
              <w:rPr>
                <w:rFonts w:asciiTheme="minorHAnsi" w:hAnsiTheme="minorHAnsi" w:cstheme="minorHAnsi"/>
                <w:sz w:val="22"/>
                <w:szCs w:val="22"/>
              </w:rPr>
            </w:pPr>
          </w:p>
        </w:tc>
        <w:tc>
          <w:tcPr>
            <w:tcW w:w="2907" w:type="dxa"/>
            <w:tcBorders>
              <w:left w:val="double" w:sz="4" w:space="0" w:color="auto"/>
            </w:tcBorders>
            <w:vAlign w:val="center"/>
          </w:tcPr>
          <w:p w14:paraId="1ED41FB2" w14:textId="3A99E03B" w:rsidR="00315846" w:rsidRPr="00830E58" w:rsidRDefault="00315846" w:rsidP="00315846">
            <w:pPr>
              <w:rPr>
                <w:rFonts w:asciiTheme="minorHAnsi" w:hAnsiTheme="minorHAnsi" w:cstheme="minorHAnsi"/>
                <w:b/>
                <w:sz w:val="22"/>
                <w:szCs w:val="22"/>
              </w:rPr>
            </w:pPr>
            <w:proofErr w:type="spellStart"/>
            <w:r w:rsidRPr="00830E58">
              <w:rPr>
                <w:rFonts w:ascii="Calibri" w:hAnsi="Calibri" w:cs="Calibri"/>
                <w:b/>
                <w:sz w:val="22"/>
                <w:szCs w:val="22"/>
              </w:rPr>
              <w:t>Osztrosits</w:t>
            </w:r>
            <w:proofErr w:type="spellEnd"/>
            <w:r w:rsidRPr="00830E58">
              <w:rPr>
                <w:rFonts w:ascii="Calibri" w:hAnsi="Calibri" w:cs="Calibri"/>
                <w:b/>
                <w:sz w:val="22"/>
                <w:szCs w:val="22"/>
              </w:rPr>
              <w:t xml:space="preserve"> Ákos</w:t>
            </w:r>
          </w:p>
        </w:tc>
        <w:tc>
          <w:tcPr>
            <w:tcW w:w="2070" w:type="dxa"/>
            <w:vAlign w:val="center"/>
          </w:tcPr>
          <w:p w14:paraId="4AD0A0E4" w14:textId="656FE8A1" w:rsidR="00315846" w:rsidRPr="00830E58" w:rsidRDefault="00315846" w:rsidP="00315846">
            <w:pPr>
              <w:jc w:val="center"/>
              <w:rPr>
                <w:rFonts w:asciiTheme="minorHAnsi" w:hAnsiTheme="minorHAnsi" w:cstheme="minorHAnsi"/>
                <w:b/>
                <w:sz w:val="22"/>
                <w:szCs w:val="22"/>
              </w:rPr>
            </w:pPr>
            <w:r w:rsidRPr="00830E58">
              <w:rPr>
                <w:rFonts w:asciiTheme="minorHAnsi" w:hAnsiTheme="minorHAnsi" w:cstheme="minorHAnsi"/>
                <w:b/>
                <w:sz w:val="22"/>
                <w:szCs w:val="22"/>
              </w:rPr>
              <w:t>jelen</w:t>
            </w:r>
          </w:p>
        </w:tc>
        <w:tc>
          <w:tcPr>
            <w:tcW w:w="3174" w:type="dxa"/>
            <w:vAlign w:val="center"/>
          </w:tcPr>
          <w:p w14:paraId="40B931A1" w14:textId="66A318D7" w:rsidR="00315846" w:rsidRPr="00830E58" w:rsidRDefault="00315846" w:rsidP="00315846">
            <w:pPr>
              <w:jc w:val="both"/>
              <w:rPr>
                <w:rFonts w:asciiTheme="minorHAnsi" w:hAnsiTheme="minorHAnsi" w:cstheme="minorHAnsi"/>
                <w:sz w:val="22"/>
                <w:szCs w:val="22"/>
              </w:rPr>
            </w:pPr>
            <w:r w:rsidRPr="00830E58">
              <w:rPr>
                <w:rFonts w:ascii="Calibri" w:hAnsi="Calibri" w:cs="Calibri"/>
                <w:sz w:val="22"/>
                <w:szCs w:val="22"/>
              </w:rPr>
              <w:t>a Bizottság tagja</w:t>
            </w:r>
          </w:p>
        </w:tc>
      </w:tr>
      <w:tr w:rsidR="00315846" w:rsidRPr="00830E58" w14:paraId="698F67AA"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0F6F2539" w14:textId="77777777" w:rsidR="00315846" w:rsidRPr="00830E58" w:rsidRDefault="00315846" w:rsidP="00315846">
            <w:pPr>
              <w:rPr>
                <w:rFonts w:asciiTheme="minorHAnsi" w:hAnsiTheme="minorHAnsi" w:cstheme="minorHAnsi"/>
                <w:sz w:val="22"/>
                <w:szCs w:val="22"/>
              </w:rPr>
            </w:pPr>
          </w:p>
        </w:tc>
        <w:tc>
          <w:tcPr>
            <w:tcW w:w="2907" w:type="dxa"/>
            <w:tcBorders>
              <w:left w:val="double" w:sz="4" w:space="0" w:color="auto"/>
            </w:tcBorders>
            <w:vAlign w:val="center"/>
          </w:tcPr>
          <w:p w14:paraId="35F3BE05" w14:textId="17179E53" w:rsidR="00315846" w:rsidRPr="00830E58" w:rsidRDefault="00315846" w:rsidP="00315846">
            <w:pPr>
              <w:rPr>
                <w:rFonts w:asciiTheme="minorHAnsi" w:hAnsiTheme="minorHAnsi" w:cstheme="minorHAnsi"/>
                <w:b/>
                <w:sz w:val="22"/>
                <w:szCs w:val="22"/>
              </w:rPr>
            </w:pPr>
            <w:r w:rsidRPr="00830E58">
              <w:rPr>
                <w:rFonts w:ascii="Calibri" w:hAnsi="Calibri" w:cs="Calibri"/>
                <w:b/>
                <w:sz w:val="22"/>
                <w:szCs w:val="22"/>
              </w:rPr>
              <w:t>Tóth Roland</w:t>
            </w:r>
          </w:p>
        </w:tc>
        <w:tc>
          <w:tcPr>
            <w:tcW w:w="2070" w:type="dxa"/>
            <w:vAlign w:val="center"/>
          </w:tcPr>
          <w:p w14:paraId="62CD9623" w14:textId="07548E8B" w:rsidR="00315846" w:rsidRPr="00830E58" w:rsidRDefault="00F90ECE" w:rsidP="00315846">
            <w:pPr>
              <w:jc w:val="center"/>
              <w:rPr>
                <w:rFonts w:asciiTheme="minorHAnsi" w:hAnsiTheme="minorHAnsi" w:cstheme="minorHAnsi"/>
                <w:b/>
                <w:sz w:val="22"/>
                <w:szCs w:val="22"/>
              </w:rPr>
            </w:pPr>
            <w:r>
              <w:rPr>
                <w:rFonts w:asciiTheme="minorHAnsi" w:hAnsiTheme="minorHAnsi" w:cstheme="minorHAnsi"/>
                <w:b/>
                <w:sz w:val="22"/>
                <w:szCs w:val="22"/>
              </w:rPr>
              <w:t>jelen</w:t>
            </w:r>
          </w:p>
        </w:tc>
        <w:tc>
          <w:tcPr>
            <w:tcW w:w="3174" w:type="dxa"/>
            <w:vAlign w:val="center"/>
          </w:tcPr>
          <w:p w14:paraId="0405B222" w14:textId="04FD953A" w:rsidR="00315846" w:rsidRPr="00830E58" w:rsidRDefault="00315846" w:rsidP="00315846">
            <w:pPr>
              <w:jc w:val="both"/>
              <w:rPr>
                <w:rFonts w:asciiTheme="minorHAnsi" w:hAnsiTheme="minorHAnsi" w:cstheme="minorHAnsi"/>
                <w:sz w:val="22"/>
                <w:szCs w:val="22"/>
              </w:rPr>
            </w:pPr>
            <w:r w:rsidRPr="00830E58">
              <w:rPr>
                <w:rFonts w:ascii="Calibri" w:hAnsi="Calibri" w:cs="Calibri"/>
                <w:sz w:val="22"/>
                <w:szCs w:val="22"/>
              </w:rPr>
              <w:t>a Bizottság tagja</w:t>
            </w:r>
          </w:p>
        </w:tc>
      </w:tr>
      <w:tr w:rsidR="00315846" w:rsidRPr="00830E58" w14:paraId="4EC0F845"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F5638E7" w14:textId="77777777" w:rsidR="00315846" w:rsidRPr="00830E58" w:rsidRDefault="00315846" w:rsidP="00315846">
            <w:pPr>
              <w:rPr>
                <w:rFonts w:asciiTheme="minorHAnsi" w:hAnsiTheme="minorHAnsi" w:cstheme="minorHAnsi"/>
                <w:sz w:val="22"/>
                <w:szCs w:val="22"/>
              </w:rPr>
            </w:pPr>
          </w:p>
        </w:tc>
        <w:tc>
          <w:tcPr>
            <w:tcW w:w="2907" w:type="dxa"/>
            <w:tcBorders>
              <w:left w:val="double" w:sz="4" w:space="0" w:color="auto"/>
            </w:tcBorders>
            <w:vAlign w:val="center"/>
          </w:tcPr>
          <w:p w14:paraId="49D1B169" w14:textId="70EB011F" w:rsidR="00315846" w:rsidRPr="00830E58" w:rsidRDefault="00315846" w:rsidP="00315846">
            <w:pPr>
              <w:rPr>
                <w:rFonts w:asciiTheme="minorHAnsi" w:hAnsiTheme="minorHAnsi" w:cstheme="minorHAnsi"/>
                <w:b/>
                <w:sz w:val="22"/>
                <w:szCs w:val="22"/>
              </w:rPr>
            </w:pPr>
            <w:r w:rsidRPr="00830E58">
              <w:rPr>
                <w:rFonts w:asciiTheme="minorHAnsi" w:hAnsiTheme="minorHAnsi" w:cstheme="minorHAnsi"/>
                <w:b/>
                <w:sz w:val="22"/>
                <w:szCs w:val="22"/>
              </w:rPr>
              <w:t>Verasztó István r. alezredes</w:t>
            </w:r>
          </w:p>
        </w:tc>
        <w:tc>
          <w:tcPr>
            <w:tcW w:w="2070" w:type="dxa"/>
            <w:vAlign w:val="center"/>
          </w:tcPr>
          <w:p w14:paraId="0C8FEB87" w14:textId="7B7D332F" w:rsidR="00315846" w:rsidRPr="00830E58" w:rsidRDefault="00315846" w:rsidP="00315846">
            <w:pPr>
              <w:jc w:val="center"/>
              <w:rPr>
                <w:rFonts w:asciiTheme="minorHAnsi" w:hAnsiTheme="minorHAnsi" w:cstheme="minorHAnsi"/>
                <w:b/>
                <w:sz w:val="22"/>
                <w:szCs w:val="22"/>
              </w:rPr>
            </w:pPr>
            <w:r w:rsidRPr="00830E58">
              <w:rPr>
                <w:rFonts w:asciiTheme="minorHAnsi" w:hAnsiTheme="minorHAnsi" w:cstheme="minorHAnsi"/>
                <w:b/>
                <w:sz w:val="22"/>
                <w:szCs w:val="22"/>
              </w:rPr>
              <w:t>jelen</w:t>
            </w:r>
          </w:p>
        </w:tc>
        <w:tc>
          <w:tcPr>
            <w:tcW w:w="3174" w:type="dxa"/>
            <w:vAlign w:val="center"/>
          </w:tcPr>
          <w:p w14:paraId="084B607B" w14:textId="457F9E02" w:rsidR="00315846" w:rsidRPr="00830E58" w:rsidRDefault="00315846" w:rsidP="00315846">
            <w:pPr>
              <w:jc w:val="both"/>
              <w:rPr>
                <w:rFonts w:asciiTheme="minorHAnsi" w:hAnsiTheme="minorHAnsi" w:cstheme="minorHAnsi"/>
                <w:sz w:val="22"/>
                <w:szCs w:val="22"/>
              </w:rPr>
            </w:pPr>
            <w:r w:rsidRPr="00830E58">
              <w:rPr>
                <w:rFonts w:asciiTheme="minorHAnsi" w:hAnsiTheme="minorHAnsi" w:cstheme="minorHAnsi"/>
                <w:sz w:val="22"/>
                <w:szCs w:val="22"/>
              </w:rPr>
              <w:t>a Bizottság tagja</w:t>
            </w:r>
          </w:p>
        </w:tc>
      </w:tr>
      <w:tr w:rsidR="00315846" w:rsidRPr="00830E58" w14:paraId="186CF26C" w14:textId="77777777" w:rsidTr="005773E2">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3D88D021" w14:textId="77777777" w:rsidR="00315846" w:rsidRPr="00830E58" w:rsidRDefault="00315846" w:rsidP="00315846">
            <w:pPr>
              <w:rPr>
                <w:rFonts w:asciiTheme="minorHAnsi" w:hAnsiTheme="minorHAnsi" w:cstheme="minorHAnsi"/>
                <w:sz w:val="22"/>
                <w:szCs w:val="22"/>
              </w:rPr>
            </w:pPr>
          </w:p>
        </w:tc>
        <w:tc>
          <w:tcPr>
            <w:tcW w:w="8151" w:type="dxa"/>
            <w:gridSpan w:val="3"/>
            <w:tcBorders>
              <w:left w:val="double" w:sz="4" w:space="0" w:color="auto"/>
            </w:tcBorders>
            <w:vAlign w:val="center"/>
          </w:tcPr>
          <w:p w14:paraId="44A566FE" w14:textId="77777777" w:rsidR="00315846" w:rsidRPr="00830E58" w:rsidRDefault="00315846" w:rsidP="00315846">
            <w:pPr>
              <w:jc w:val="center"/>
              <w:rPr>
                <w:rFonts w:asciiTheme="minorHAnsi" w:hAnsiTheme="minorHAnsi" w:cstheme="minorHAnsi"/>
                <w:b/>
                <w:sz w:val="22"/>
                <w:szCs w:val="22"/>
              </w:rPr>
            </w:pPr>
            <w:r w:rsidRPr="00830E58">
              <w:rPr>
                <w:rFonts w:asciiTheme="minorHAnsi" w:hAnsiTheme="minorHAnsi" w:cstheme="minorHAnsi"/>
                <w:b/>
                <w:sz w:val="22"/>
                <w:szCs w:val="22"/>
              </w:rPr>
              <w:t>Állandó meghívottak</w:t>
            </w:r>
          </w:p>
        </w:tc>
      </w:tr>
      <w:tr w:rsidR="00315846" w:rsidRPr="00830E58" w14:paraId="02CD16F8" w14:textId="77777777" w:rsidTr="00E5694C">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269CCC0A" w14:textId="77777777" w:rsidR="00315846" w:rsidRPr="00830E58" w:rsidRDefault="00315846" w:rsidP="00315846">
            <w:pPr>
              <w:rPr>
                <w:rFonts w:asciiTheme="minorHAnsi" w:hAnsiTheme="minorHAnsi" w:cstheme="minorHAnsi"/>
                <w:sz w:val="22"/>
                <w:szCs w:val="22"/>
              </w:rPr>
            </w:pPr>
          </w:p>
        </w:tc>
        <w:tc>
          <w:tcPr>
            <w:tcW w:w="2907" w:type="dxa"/>
            <w:tcBorders>
              <w:left w:val="double" w:sz="4" w:space="0" w:color="auto"/>
            </w:tcBorders>
            <w:vAlign w:val="center"/>
          </w:tcPr>
          <w:p w14:paraId="684C54F3" w14:textId="77777777" w:rsidR="00315846" w:rsidRPr="00830E58" w:rsidRDefault="00315846" w:rsidP="00315846">
            <w:pPr>
              <w:jc w:val="center"/>
              <w:rPr>
                <w:rFonts w:asciiTheme="minorHAnsi" w:hAnsiTheme="minorHAnsi" w:cstheme="minorHAnsi"/>
                <w:b/>
                <w:bCs w:val="0"/>
                <w:sz w:val="22"/>
                <w:szCs w:val="22"/>
              </w:rPr>
            </w:pPr>
            <w:r w:rsidRPr="00830E58">
              <w:rPr>
                <w:rFonts w:asciiTheme="minorHAnsi" w:hAnsiTheme="minorHAnsi" w:cstheme="minorHAnsi"/>
                <w:b/>
                <w:bCs w:val="0"/>
                <w:sz w:val="22"/>
                <w:szCs w:val="22"/>
              </w:rPr>
              <w:t>Név</w:t>
            </w:r>
          </w:p>
        </w:tc>
        <w:tc>
          <w:tcPr>
            <w:tcW w:w="2070" w:type="dxa"/>
            <w:vAlign w:val="center"/>
          </w:tcPr>
          <w:p w14:paraId="5363ECC1" w14:textId="77777777" w:rsidR="00315846" w:rsidRPr="00830E58" w:rsidRDefault="00315846" w:rsidP="00315846">
            <w:pPr>
              <w:jc w:val="center"/>
              <w:rPr>
                <w:rFonts w:asciiTheme="minorHAnsi" w:hAnsiTheme="minorHAnsi" w:cstheme="minorHAnsi"/>
                <w:b/>
                <w:bCs w:val="0"/>
                <w:sz w:val="22"/>
                <w:szCs w:val="22"/>
              </w:rPr>
            </w:pPr>
            <w:r w:rsidRPr="00830E58">
              <w:rPr>
                <w:rFonts w:asciiTheme="minorHAnsi" w:hAnsiTheme="minorHAnsi" w:cstheme="minorHAnsi"/>
                <w:b/>
                <w:bCs w:val="0"/>
                <w:sz w:val="22"/>
                <w:szCs w:val="22"/>
              </w:rPr>
              <w:t>Aláírás</w:t>
            </w:r>
          </w:p>
        </w:tc>
        <w:tc>
          <w:tcPr>
            <w:tcW w:w="3174" w:type="dxa"/>
            <w:vAlign w:val="center"/>
          </w:tcPr>
          <w:p w14:paraId="3B7E9955" w14:textId="77777777" w:rsidR="00315846" w:rsidRPr="00830E58" w:rsidRDefault="00315846" w:rsidP="00315846">
            <w:pPr>
              <w:jc w:val="center"/>
              <w:rPr>
                <w:rFonts w:asciiTheme="minorHAnsi" w:hAnsiTheme="minorHAnsi" w:cstheme="minorHAnsi"/>
                <w:sz w:val="22"/>
                <w:szCs w:val="22"/>
              </w:rPr>
            </w:pPr>
            <w:r w:rsidRPr="00830E58">
              <w:rPr>
                <w:rFonts w:asciiTheme="minorHAnsi" w:hAnsiTheme="minorHAnsi" w:cstheme="minorHAnsi"/>
                <w:b/>
                <w:bCs w:val="0"/>
                <w:sz w:val="22"/>
                <w:szCs w:val="22"/>
              </w:rPr>
              <w:t>Megjegyzés</w:t>
            </w:r>
          </w:p>
        </w:tc>
      </w:tr>
      <w:tr w:rsidR="00315846" w:rsidRPr="00830E58" w14:paraId="784325B2" w14:textId="77777777" w:rsidTr="00633BDF">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tcPr>
          <w:p w14:paraId="10F6C758" w14:textId="77777777" w:rsidR="00315846" w:rsidRPr="00830E58" w:rsidRDefault="00315846" w:rsidP="00315846">
            <w:pPr>
              <w:rPr>
                <w:rFonts w:asciiTheme="minorHAnsi" w:hAnsiTheme="minorHAnsi" w:cstheme="minorHAnsi"/>
                <w:sz w:val="22"/>
                <w:szCs w:val="22"/>
              </w:rPr>
            </w:pPr>
          </w:p>
        </w:tc>
        <w:tc>
          <w:tcPr>
            <w:tcW w:w="2907" w:type="dxa"/>
            <w:tcBorders>
              <w:left w:val="double" w:sz="4" w:space="0" w:color="auto"/>
            </w:tcBorders>
          </w:tcPr>
          <w:p w14:paraId="664A24A1" w14:textId="79FEF932" w:rsidR="00315846" w:rsidRPr="00830E58" w:rsidRDefault="00315846" w:rsidP="00315846">
            <w:pPr>
              <w:rPr>
                <w:rFonts w:asciiTheme="minorHAnsi" w:hAnsiTheme="minorHAnsi" w:cstheme="minorHAnsi"/>
                <w:b/>
                <w:bCs w:val="0"/>
                <w:sz w:val="22"/>
                <w:szCs w:val="22"/>
              </w:rPr>
            </w:pPr>
            <w:r w:rsidRPr="00830E58">
              <w:rPr>
                <w:rFonts w:asciiTheme="minorHAnsi" w:hAnsiTheme="minorHAnsi" w:cstheme="minorHAnsi"/>
                <w:b/>
                <w:bCs w:val="0"/>
                <w:sz w:val="22"/>
                <w:szCs w:val="22"/>
              </w:rPr>
              <w:t>Dr. Nemény András polgármester</w:t>
            </w:r>
          </w:p>
        </w:tc>
        <w:tc>
          <w:tcPr>
            <w:tcW w:w="2070" w:type="dxa"/>
            <w:vAlign w:val="center"/>
          </w:tcPr>
          <w:p w14:paraId="456C2508" w14:textId="26319E09" w:rsidR="00315846" w:rsidRPr="00830E58" w:rsidRDefault="00315846" w:rsidP="00315846">
            <w:pPr>
              <w:jc w:val="center"/>
              <w:rPr>
                <w:rFonts w:asciiTheme="minorHAnsi" w:hAnsiTheme="minorHAnsi" w:cstheme="minorHAnsi"/>
                <w:b/>
                <w:bCs w:val="0"/>
                <w:sz w:val="22"/>
                <w:szCs w:val="22"/>
              </w:rPr>
            </w:pPr>
            <w:r w:rsidRPr="00830E58">
              <w:rPr>
                <w:rFonts w:asciiTheme="minorHAnsi" w:hAnsiTheme="minorHAnsi" w:cstheme="minorHAnsi"/>
                <w:b/>
                <w:sz w:val="22"/>
                <w:szCs w:val="22"/>
              </w:rPr>
              <w:t>-</w:t>
            </w:r>
          </w:p>
        </w:tc>
        <w:tc>
          <w:tcPr>
            <w:tcW w:w="3174" w:type="dxa"/>
          </w:tcPr>
          <w:p w14:paraId="60D57700" w14:textId="5F42D9DB" w:rsidR="00315846" w:rsidRPr="00830E58" w:rsidRDefault="00315846" w:rsidP="00315846">
            <w:pPr>
              <w:jc w:val="center"/>
              <w:rPr>
                <w:rFonts w:asciiTheme="minorHAnsi" w:hAnsiTheme="minorHAnsi" w:cstheme="minorHAnsi"/>
                <w:b/>
                <w:bCs w:val="0"/>
                <w:sz w:val="22"/>
                <w:szCs w:val="22"/>
              </w:rPr>
            </w:pPr>
          </w:p>
        </w:tc>
      </w:tr>
      <w:tr w:rsidR="00315846" w:rsidRPr="00830E58" w14:paraId="5D1901F0" w14:textId="77777777" w:rsidTr="00E5694C">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430A10AE" w14:textId="77777777" w:rsidR="00315846" w:rsidRPr="00830E58" w:rsidRDefault="00315846" w:rsidP="00315846">
            <w:pPr>
              <w:rPr>
                <w:rFonts w:asciiTheme="minorHAnsi" w:hAnsiTheme="minorHAnsi" w:cstheme="minorHAnsi"/>
                <w:sz w:val="22"/>
                <w:szCs w:val="22"/>
              </w:rPr>
            </w:pPr>
            <w:r w:rsidRPr="00830E58">
              <w:rPr>
                <w:rFonts w:asciiTheme="minorHAnsi" w:hAnsiTheme="minorHAnsi" w:cstheme="minorHAnsi"/>
                <w:sz w:val="22"/>
                <w:szCs w:val="22"/>
              </w:rPr>
              <w:t xml:space="preserve"> </w:t>
            </w:r>
          </w:p>
        </w:tc>
        <w:tc>
          <w:tcPr>
            <w:tcW w:w="2907" w:type="dxa"/>
            <w:tcBorders>
              <w:left w:val="double" w:sz="4" w:space="0" w:color="auto"/>
            </w:tcBorders>
            <w:vAlign w:val="center"/>
          </w:tcPr>
          <w:p w14:paraId="742EB627" w14:textId="77777777" w:rsidR="00315846" w:rsidRPr="00830E58" w:rsidRDefault="00315846" w:rsidP="00315846">
            <w:pPr>
              <w:rPr>
                <w:rFonts w:asciiTheme="minorHAnsi" w:hAnsiTheme="minorHAnsi" w:cstheme="minorHAnsi"/>
                <w:b/>
                <w:sz w:val="22"/>
                <w:szCs w:val="22"/>
              </w:rPr>
            </w:pPr>
            <w:r w:rsidRPr="00830E58">
              <w:rPr>
                <w:rFonts w:asciiTheme="minorHAnsi" w:hAnsiTheme="minorHAnsi" w:cstheme="minorHAnsi"/>
                <w:b/>
                <w:sz w:val="22"/>
                <w:szCs w:val="22"/>
              </w:rPr>
              <w:t>Dr. László Győző alpolgármester</w:t>
            </w:r>
          </w:p>
        </w:tc>
        <w:tc>
          <w:tcPr>
            <w:tcW w:w="2070" w:type="dxa"/>
            <w:vAlign w:val="center"/>
          </w:tcPr>
          <w:p w14:paraId="3F0EF94B" w14:textId="77777777" w:rsidR="00315846" w:rsidRPr="002952A4" w:rsidRDefault="00315846" w:rsidP="00315846">
            <w:pPr>
              <w:jc w:val="center"/>
              <w:rPr>
                <w:rFonts w:asciiTheme="minorHAnsi" w:hAnsiTheme="minorHAnsi" w:cstheme="minorHAnsi"/>
                <w:b/>
                <w:sz w:val="22"/>
                <w:szCs w:val="22"/>
              </w:rPr>
            </w:pPr>
            <w:r w:rsidRPr="002952A4">
              <w:rPr>
                <w:rFonts w:asciiTheme="minorHAnsi" w:hAnsiTheme="minorHAnsi" w:cstheme="minorHAnsi"/>
                <w:b/>
                <w:sz w:val="22"/>
                <w:szCs w:val="22"/>
              </w:rPr>
              <w:t>-</w:t>
            </w:r>
          </w:p>
        </w:tc>
        <w:tc>
          <w:tcPr>
            <w:tcW w:w="3174" w:type="dxa"/>
            <w:vAlign w:val="center"/>
          </w:tcPr>
          <w:p w14:paraId="3C7E874A" w14:textId="77777777" w:rsidR="00315846" w:rsidRPr="00830E58" w:rsidRDefault="00315846" w:rsidP="00315846">
            <w:pPr>
              <w:jc w:val="center"/>
              <w:rPr>
                <w:rFonts w:asciiTheme="minorHAnsi" w:hAnsiTheme="minorHAnsi" w:cstheme="minorHAnsi"/>
                <w:sz w:val="22"/>
                <w:szCs w:val="22"/>
              </w:rPr>
            </w:pPr>
          </w:p>
        </w:tc>
      </w:tr>
      <w:tr w:rsidR="002952A4" w:rsidRPr="00830E58" w14:paraId="30E167DE"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3E7EA070" w14:textId="77777777" w:rsidR="002952A4" w:rsidRPr="00830E58" w:rsidRDefault="002952A4" w:rsidP="002952A4">
            <w:pPr>
              <w:rPr>
                <w:rFonts w:asciiTheme="minorHAnsi" w:hAnsiTheme="minorHAnsi" w:cstheme="minorHAnsi"/>
                <w:sz w:val="22"/>
                <w:szCs w:val="22"/>
              </w:rPr>
            </w:pPr>
          </w:p>
        </w:tc>
        <w:tc>
          <w:tcPr>
            <w:tcW w:w="2907" w:type="dxa"/>
            <w:tcBorders>
              <w:left w:val="double" w:sz="4" w:space="0" w:color="auto"/>
            </w:tcBorders>
            <w:vAlign w:val="center"/>
          </w:tcPr>
          <w:p w14:paraId="1ADDADB3" w14:textId="1E844759" w:rsidR="002952A4" w:rsidRPr="00830E58" w:rsidRDefault="002952A4" w:rsidP="002952A4">
            <w:pPr>
              <w:rPr>
                <w:rFonts w:asciiTheme="minorHAnsi" w:hAnsiTheme="minorHAnsi" w:cstheme="minorHAnsi"/>
                <w:b/>
                <w:sz w:val="22"/>
                <w:szCs w:val="22"/>
              </w:rPr>
            </w:pPr>
            <w:r w:rsidRPr="00830E58">
              <w:rPr>
                <w:rFonts w:asciiTheme="minorHAnsi" w:hAnsiTheme="minorHAnsi" w:cstheme="minorHAnsi"/>
                <w:b/>
                <w:sz w:val="22"/>
                <w:szCs w:val="22"/>
              </w:rPr>
              <w:t>Dr. Horváth Attila alpolgármester</w:t>
            </w:r>
          </w:p>
        </w:tc>
        <w:tc>
          <w:tcPr>
            <w:tcW w:w="2070" w:type="dxa"/>
            <w:vAlign w:val="center"/>
          </w:tcPr>
          <w:p w14:paraId="455D6AAB" w14:textId="53B1F600" w:rsidR="002952A4" w:rsidRPr="002952A4" w:rsidRDefault="002952A4" w:rsidP="002952A4">
            <w:pPr>
              <w:jc w:val="center"/>
              <w:rPr>
                <w:rFonts w:asciiTheme="minorHAnsi" w:hAnsiTheme="minorHAnsi" w:cstheme="minorHAnsi"/>
                <w:b/>
                <w:sz w:val="22"/>
                <w:szCs w:val="22"/>
              </w:rPr>
            </w:pPr>
            <w:r>
              <w:rPr>
                <w:rFonts w:asciiTheme="minorHAnsi" w:hAnsiTheme="minorHAnsi" w:cstheme="minorHAnsi"/>
                <w:b/>
                <w:sz w:val="22"/>
                <w:szCs w:val="22"/>
              </w:rPr>
              <w:t>-</w:t>
            </w:r>
          </w:p>
        </w:tc>
        <w:tc>
          <w:tcPr>
            <w:tcW w:w="3174" w:type="dxa"/>
            <w:vAlign w:val="center"/>
          </w:tcPr>
          <w:p w14:paraId="2BD1F644" w14:textId="77777777" w:rsidR="002952A4" w:rsidRPr="00830E58" w:rsidRDefault="002952A4" w:rsidP="002952A4">
            <w:pPr>
              <w:rPr>
                <w:rFonts w:asciiTheme="minorHAnsi" w:hAnsiTheme="minorHAnsi" w:cstheme="minorHAnsi"/>
                <w:sz w:val="22"/>
                <w:szCs w:val="22"/>
              </w:rPr>
            </w:pPr>
          </w:p>
        </w:tc>
      </w:tr>
      <w:tr w:rsidR="00315846" w:rsidRPr="00830E58" w14:paraId="29393F74"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2AA13A22" w14:textId="77777777" w:rsidR="00315846" w:rsidRPr="00830E58" w:rsidRDefault="00315846" w:rsidP="00315846">
            <w:pPr>
              <w:rPr>
                <w:rFonts w:asciiTheme="minorHAnsi" w:hAnsiTheme="minorHAnsi" w:cstheme="minorHAnsi"/>
                <w:sz w:val="22"/>
                <w:szCs w:val="22"/>
              </w:rPr>
            </w:pPr>
          </w:p>
        </w:tc>
        <w:tc>
          <w:tcPr>
            <w:tcW w:w="2907" w:type="dxa"/>
            <w:tcBorders>
              <w:left w:val="double" w:sz="4" w:space="0" w:color="auto"/>
            </w:tcBorders>
            <w:vAlign w:val="center"/>
          </w:tcPr>
          <w:p w14:paraId="064006BE" w14:textId="77777777" w:rsidR="00315846" w:rsidRPr="00830E58" w:rsidRDefault="00315846" w:rsidP="00315846">
            <w:pPr>
              <w:rPr>
                <w:rFonts w:asciiTheme="minorHAnsi" w:hAnsiTheme="minorHAnsi" w:cstheme="minorHAnsi"/>
                <w:b/>
                <w:sz w:val="22"/>
                <w:szCs w:val="22"/>
              </w:rPr>
            </w:pPr>
            <w:r w:rsidRPr="00830E58">
              <w:rPr>
                <w:rFonts w:asciiTheme="minorHAnsi" w:hAnsiTheme="minorHAnsi" w:cstheme="minorHAnsi"/>
                <w:b/>
                <w:sz w:val="22"/>
                <w:szCs w:val="22"/>
              </w:rPr>
              <w:t>Horváth Soma alpolgármester</w:t>
            </w:r>
          </w:p>
        </w:tc>
        <w:tc>
          <w:tcPr>
            <w:tcW w:w="2070" w:type="dxa"/>
            <w:vAlign w:val="center"/>
          </w:tcPr>
          <w:p w14:paraId="614F5913" w14:textId="77777777" w:rsidR="00315846" w:rsidRPr="002952A4" w:rsidRDefault="00315846" w:rsidP="00315846">
            <w:pPr>
              <w:jc w:val="center"/>
              <w:rPr>
                <w:rFonts w:asciiTheme="minorHAnsi" w:hAnsiTheme="minorHAnsi" w:cstheme="minorHAnsi"/>
                <w:b/>
                <w:sz w:val="22"/>
                <w:szCs w:val="22"/>
              </w:rPr>
            </w:pPr>
            <w:r w:rsidRPr="002952A4">
              <w:rPr>
                <w:rFonts w:asciiTheme="minorHAnsi" w:hAnsiTheme="minorHAnsi" w:cstheme="minorHAnsi"/>
                <w:b/>
                <w:sz w:val="22"/>
                <w:szCs w:val="22"/>
              </w:rPr>
              <w:t>-</w:t>
            </w:r>
          </w:p>
        </w:tc>
        <w:tc>
          <w:tcPr>
            <w:tcW w:w="3174" w:type="dxa"/>
            <w:vAlign w:val="center"/>
          </w:tcPr>
          <w:p w14:paraId="3C1914A1" w14:textId="065226A1" w:rsidR="00315846" w:rsidRPr="00830E58" w:rsidRDefault="00315846" w:rsidP="00315846">
            <w:pPr>
              <w:rPr>
                <w:rFonts w:asciiTheme="minorHAnsi" w:hAnsiTheme="minorHAnsi" w:cstheme="minorHAnsi"/>
                <w:sz w:val="22"/>
                <w:szCs w:val="22"/>
              </w:rPr>
            </w:pPr>
          </w:p>
        </w:tc>
      </w:tr>
      <w:tr w:rsidR="00315846" w:rsidRPr="00830E58" w14:paraId="0036445F"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4440C40" w14:textId="77777777" w:rsidR="00315846" w:rsidRPr="00830E58" w:rsidRDefault="00315846" w:rsidP="00315846">
            <w:pPr>
              <w:rPr>
                <w:rFonts w:asciiTheme="minorHAnsi" w:hAnsiTheme="minorHAnsi" w:cstheme="minorHAnsi"/>
                <w:sz w:val="22"/>
                <w:szCs w:val="22"/>
              </w:rPr>
            </w:pPr>
          </w:p>
        </w:tc>
        <w:tc>
          <w:tcPr>
            <w:tcW w:w="2907" w:type="dxa"/>
            <w:tcBorders>
              <w:left w:val="double" w:sz="4" w:space="0" w:color="auto"/>
            </w:tcBorders>
            <w:vAlign w:val="center"/>
          </w:tcPr>
          <w:p w14:paraId="1196B531" w14:textId="77777777" w:rsidR="00315846" w:rsidRPr="00830E58" w:rsidRDefault="00315846" w:rsidP="00315846">
            <w:pPr>
              <w:rPr>
                <w:rFonts w:asciiTheme="minorHAnsi" w:hAnsiTheme="minorHAnsi" w:cstheme="minorHAnsi"/>
                <w:b/>
                <w:sz w:val="22"/>
                <w:szCs w:val="22"/>
              </w:rPr>
            </w:pPr>
            <w:r w:rsidRPr="00830E58">
              <w:rPr>
                <w:rFonts w:asciiTheme="minorHAnsi" w:hAnsiTheme="minorHAnsi" w:cstheme="minorHAnsi"/>
                <w:b/>
                <w:sz w:val="22"/>
                <w:szCs w:val="22"/>
              </w:rPr>
              <w:t>Dr. Károlyi Ákos jegyző</w:t>
            </w:r>
          </w:p>
        </w:tc>
        <w:tc>
          <w:tcPr>
            <w:tcW w:w="2070" w:type="dxa"/>
            <w:vAlign w:val="center"/>
          </w:tcPr>
          <w:p w14:paraId="5DB1C648" w14:textId="67C65057" w:rsidR="00315846" w:rsidRPr="00432330" w:rsidRDefault="002952A4" w:rsidP="00315846">
            <w:pPr>
              <w:jc w:val="center"/>
              <w:rPr>
                <w:rFonts w:asciiTheme="minorHAnsi" w:hAnsiTheme="minorHAnsi" w:cstheme="minorHAnsi"/>
                <w:b/>
                <w:sz w:val="22"/>
                <w:szCs w:val="22"/>
              </w:rPr>
            </w:pPr>
            <w:r>
              <w:rPr>
                <w:rFonts w:asciiTheme="minorHAnsi" w:hAnsiTheme="minorHAnsi" w:cstheme="minorHAnsi"/>
                <w:b/>
                <w:sz w:val="22"/>
                <w:szCs w:val="22"/>
              </w:rPr>
              <w:t>-</w:t>
            </w:r>
          </w:p>
        </w:tc>
        <w:tc>
          <w:tcPr>
            <w:tcW w:w="3174" w:type="dxa"/>
            <w:vAlign w:val="center"/>
          </w:tcPr>
          <w:p w14:paraId="08109BD1" w14:textId="77777777" w:rsidR="00315846" w:rsidRPr="00830E58" w:rsidRDefault="00315846" w:rsidP="00315846">
            <w:pPr>
              <w:rPr>
                <w:rFonts w:asciiTheme="minorHAnsi" w:hAnsiTheme="minorHAnsi" w:cstheme="minorHAnsi"/>
                <w:sz w:val="22"/>
                <w:szCs w:val="22"/>
              </w:rPr>
            </w:pPr>
          </w:p>
        </w:tc>
      </w:tr>
      <w:tr w:rsidR="00315846" w:rsidRPr="00830E58" w14:paraId="29F93977"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3CE9A0C4" w14:textId="77777777" w:rsidR="00315846" w:rsidRPr="00830E58" w:rsidRDefault="00315846" w:rsidP="00315846">
            <w:pPr>
              <w:rPr>
                <w:rFonts w:asciiTheme="minorHAnsi" w:hAnsiTheme="minorHAnsi" w:cstheme="minorHAnsi"/>
                <w:sz w:val="22"/>
                <w:szCs w:val="22"/>
              </w:rPr>
            </w:pPr>
          </w:p>
        </w:tc>
        <w:tc>
          <w:tcPr>
            <w:tcW w:w="2907" w:type="dxa"/>
            <w:tcBorders>
              <w:left w:val="double" w:sz="4" w:space="0" w:color="auto"/>
            </w:tcBorders>
            <w:vAlign w:val="center"/>
          </w:tcPr>
          <w:p w14:paraId="69C95824" w14:textId="77777777" w:rsidR="00315846" w:rsidRPr="00830E58" w:rsidRDefault="00315846" w:rsidP="00315846">
            <w:pPr>
              <w:rPr>
                <w:rFonts w:asciiTheme="minorHAnsi" w:hAnsiTheme="minorHAnsi" w:cstheme="minorHAnsi"/>
                <w:b/>
                <w:sz w:val="22"/>
                <w:szCs w:val="22"/>
              </w:rPr>
            </w:pPr>
            <w:r w:rsidRPr="00830E58">
              <w:rPr>
                <w:rFonts w:asciiTheme="minorHAnsi" w:hAnsiTheme="minorHAnsi" w:cstheme="minorHAnsi"/>
                <w:b/>
                <w:sz w:val="22"/>
                <w:szCs w:val="22"/>
              </w:rPr>
              <w:t>Babicsné Dr. Tőke Erzsébet aljegyző</w:t>
            </w:r>
          </w:p>
        </w:tc>
        <w:tc>
          <w:tcPr>
            <w:tcW w:w="2070" w:type="dxa"/>
            <w:vAlign w:val="center"/>
          </w:tcPr>
          <w:p w14:paraId="6C475C9B" w14:textId="77777777" w:rsidR="00315846" w:rsidRPr="002952A4" w:rsidRDefault="00315846" w:rsidP="00315846">
            <w:pPr>
              <w:jc w:val="center"/>
              <w:rPr>
                <w:rFonts w:asciiTheme="minorHAnsi" w:hAnsiTheme="minorHAnsi" w:cstheme="minorHAnsi"/>
                <w:b/>
                <w:sz w:val="22"/>
                <w:szCs w:val="22"/>
              </w:rPr>
            </w:pPr>
            <w:r w:rsidRPr="002952A4">
              <w:rPr>
                <w:rFonts w:asciiTheme="minorHAnsi" w:hAnsiTheme="minorHAnsi" w:cstheme="minorHAnsi"/>
                <w:b/>
                <w:sz w:val="22"/>
                <w:szCs w:val="22"/>
              </w:rPr>
              <w:t>-</w:t>
            </w:r>
          </w:p>
        </w:tc>
        <w:tc>
          <w:tcPr>
            <w:tcW w:w="3174" w:type="dxa"/>
            <w:vAlign w:val="center"/>
          </w:tcPr>
          <w:p w14:paraId="08B885FF" w14:textId="77777777" w:rsidR="00315846" w:rsidRPr="00830E58" w:rsidRDefault="00315846" w:rsidP="00315846">
            <w:pPr>
              <w:rPr>
                <w:rFonts w:asciiTheme="minorHAnsi" w:hAnsiTheme="minorHAnsi" w:cstheme="minorHAnsi"/>
                <w:sz w:val="22"/>
                <w:szCs w:val="22"/>
              </w:rPr>
            </w:pPr>
          </w:p>
        </w:tc>
      </w:tr>
      <w:tr w:rsidR="00F90ECE" w:rsidRPr="00830E58" w14:paraId="1A6221CD"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6D65AC73" w14:textId="77777777" w:rsidR="00F90ECE" w:rsidRPr="00830E58" w:rsidRDefault="00F90ECE" w:rsidP="00315846">
            <w:pPr>
              <w:rPr>
                <w:rFonts w:asciiTheme="minorHAnsi" w:hAnsiTheme="minorHAnsi" w:cstheme="minorHAnsi"/>
                <w:sz w:val="22"/>
                <w:szCs w:val="22"/>
              </w:rPr>
            </w:pPr>
          </w:p>
        </w:tc>
        <w:tc>
          <w:tcPr>
            <w:tcW w:w="2907" w:type="dxa"/>
            <w:tcBorders>
              <w:left w:val="double" w:sz="4" w:space="0" w:color="auto"/>
            </w:tcBorders>
            <w:vAlign w:val="center"/>
          </w:tcPr>
          <w:p w14:paraId="7095B0C9" w14:textId="141C5367" w:rsidR="00F90ECE" w:rsidRPr="00830E58" w:rsidRDefault="00F90ECE" w:rsidP="00315846">
            <w:pPr>
              <w:rPr>
                <w:rFonts w:asciiTheme="minorHAnsi" w:hAnsiTheme="minorHAnsi" w:cstheme="minorHAnsi"/>
                <w:b/>
                <w:sz w:val="22"/>
                <w:szCs w:val="22"/>
              </w:rPr>
            </w:pPr>
            <w:r>
              <w:rPr>
                <w:rFonts w:asciiTheme="minorHAnsi" w:hAnsiTheme="minorHAnsi" w:cstheme="minorHAnsi"/>
                <w:b/>
                <w:sz w:val="22"/>
                <w:szCs w:val="22"/>
              </w:rPr>
              <w:t>Dr. Takács Tibor r. altábornagy, főkapitány</w:t>
            </w:r>
          </w:p>
        </w:tc>
        <w:tc>
          <w:tcPr>
            <w:tcW w:w="2070" w:type="dxa"/>
            <w:vAlign w:val="center"/>
          </w:tcPr>
          <w:p w14:paraId="39ABF659" w14:textId="0385F2CC" w:rsidR="00F90ECE" w:rsidRPr="002952A4" w:rsidRDefault="00F90ECE" w:rsidP="00315846">
            <w:pPr>
              <w:jc w:val="center"/>
              <w:rPr>
                <w:rFonts w:asciiTheme="minorHAnsi" w:hAnsiTheme="minorHAnsi" w:cstheme="minorHAnsi"/>
                <w:b/>
                <w:sz w:val="22"/>
                <w:szCs w:val="22"/>
              </w:rPr>
            </w:pPr>
            <w:r>
              <w:rPr>
                <w:rFonts w:asciiTheme="minorHAnsi" w:hAnsiTheme="minorHAnsi" w:cstheme="minorHAnsi"/>
                <w:b/>
                <w:sz w:val="22"/>
                <w:szCs w:val="22"/>
              </w:rPr>
              <w:t>jelen</w:t>
            </w:r>
          </w:p>
        </w:tc>
        <w:tc>
          <w:tcPr>
            <w:tcW w:w="3174" w:type="dxa"/>
            <w:vAlign w:val="center"/>
          </w:tcPr>
          <w:p w14:paraId="15167A65" w14:textId="00E3C779" w:rsidR="00F90ECE" w:rsidRPr="00830E58" w:rsidRDefault="00F90ECE" w:rsidP="00315846">
            <w:pPr>
              <w:rPr>
                <w:rFonts w:asciiTheme="minorHAnsi" w:hAnsiTheme="minorHAnsi" w:cstheme="minorHAnsi"/>
                <w:sz w:val="22"/>
                <w:szCs w:val="22"/>
              </w:rPr>
            </w:pPr>
            <w:r>
              <w:rPr>
                <w:rFonts w:asciiTheme="minorHAnsi" w:hAnsiTheme="minorHAnsi" w:cstheme="minorHAnsi"/>
                <w:sz w:val="22"/>
                <w:szCs w:val="22"/>
              </w:rPr>
              <w:t xml:space="preserve">Vas Vármegyei Rendőr-főkapitányság </w:t>
            </w:r>
          </w:p>
        </w:tc>
      </w:tr>
      <w:tr w:rsidR="00315846" w:rsidRPr="00830E58" w14:paraId="283FD9BB"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48C62FB" w14:textId="77777777" w:rsidR="00315846" w:rsidRPr="00830E58" w:rsidRDefault="00315846" w:rsidP="00315846">
            <w:pPr>
              <w:rPr>
                <w:rFonts w:asciiTheme="minorHAnsi" w:hAnsiTheme="minorHAnsi" w:cstheme="minorHAnsi"/>
                <w:sz w:val="22"/>
                <w:szCs w:val="22"/>
              </w:rPr>
            </w:pPr>
          </w:p>
        </w:tc>
        <w:tc>
          <w:tcPr>
            <w:tcW w:w="2907" w:type="dxa"/>
            <w:tcBorders>
              <w:left w:val="double" w:sz="4" w:space="0" w:color="auto"/>
            </w:tcBorders>
            <w:vAlign w:val="center"/>
          </w:tcPr>
          <w:p w14:paraId="68BDF0E0" w14:textId="6734EA98" w:rsidR="00315846" w:rsidRPr="00830E58" w:rsidRDefault="00315846" w:rsidP="00315846">
            <w:pPr>
              <w:rPr>
                <w:rFonts w:asciiTheme="minorHAnsi" w:hAnsiTheme="minorHAnsi" w:cstheme="minorHAnsi"/>
                <w:b/>
                <w:sz w:val="22"/>
                <w:szCs w:val="22"/>
              </w:rPr>
            </w:pPr>
            <w:r w:rsidRPr="00830E58">
              <w:rPr>
                <w:rFonts w:ascii="Calibri" w:hAnsi="Calibri" w:cs="Calibri"/>
                <w:b/>
                <w:sz w:val="22"/>
                <w:szCs w:val="22"/>
              </w:rPr>
              <w:t>Dr. Holler Péter osztályvezető</w:t>
            </w:r>
          </w:p>
        </w:tc>
        <w:tc>
          <w:tcPr>
            <w:tcW w:w="2070" w:type="dxa"/>
            <w:vAlign w:val="center"/>
          </w:tcPr>
          <w:p w14:paraId="59CEBC55" w14:textId="567D3920" w:rsidR="00315846" w:rsidRPr="00830E58" w:rsidRDefault="00315846" w:rsidP="00315846">
            <w:pPr>
              <w:jc w:val="center"/>
              <w:rPr>
                <w:rFonts w:asciiTheme="minorHAnsi" w:hAnsiTheme="minorHAnsi" w:cstheme="minorHAnsi"/>
                <w:bCs w:val="0"/>
                <w:sz w:val="22"/>
                <w:szCs w:val="22"/>
              </w:rPr>
            </w:pPr>
            <w:r w:rsidRPr="00830E58">
              <w:rPr>
                <w:rFonts w:asciiTheme="minorHAnsi" w:hAnsiTheme="minorHAnsi" w:cstheme="minorHAnsi"/>
                <w:b/>
                <w:sz w:val="22"/>
                <w:szCs w:val="22"/>
              </w:rPr>
              <w:t>jelen</w:t>
            </w:r>
          </w:p>
        </w:tc>
        <w:tc>
          <w:tcPr>
            <w:tcW w:w="3174" w:type="dxa"/>
            <w:vAlign w:val="center"/>
          </w:tcPr>
          <w:p w14:paraId="6B1BE57D" w14:textId="6193FBA6" w:rsidR="00315846" w:rsidRPr="00830E58" w:rsidRDefault="00315846" w:rsidP="00315846">
            <w:pPr>
              <w:rPr>
                <w:rFonts w:asciiTheme="minorHAnsi" w:hAnsiTheme="minorHAnsi" w:cstheme="minorHAnsi"/>
                <w:sz w:val="22"/>
                <w:szCs w:val="22"/>
              </w:rPr>
            </w:pPr>
            <w:r w:rsidRPr="00830E58">
              <w:rPr>
                <w:rFonts w:ascii="Calibri" w:hAnsi="Calibri" w:cs="Calibri"/>
                <w:sz w:val="22"/>
                <w:szCs w:val="22"/>
              </w:rPr>
              <w:t>SZMJV PH Hatósági Osztály</w:t>
            </w:r>
          </w:p>
        </w:tc>
      </w:tr>
      <w:tr w:rsidR="00315846" w:rsidRPr="00830E58" w14:paraId="5299FC9D"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94E90F7" w14:textId="77777777" w:rsidR="00315846" w:rsidRPr="00830E58" w:rsidRDefault="00315846" w:rsidP="00315846">
            <w:pPr>
              <w:rPr>
                <w:rFonts w:asciiTheme="minorHAnsi" w:hAnsiTheme="minorHAnsi" w:cstheme="minorHAnsi"/>
                <w:sz w:val="22"/>
                <w:szCs w:val="22"/>
              </w:rPr>
            </w:pPr>
          </w:p>
        </w:tc>
        <w:tc>
          <w:tcPr>
            <w:tcW w:w="2907" w:type="dxa"/>
            <w:tcBorders>
              <w:left w:val="double" w:sz="4" w:space="0" w:color="auto"/>
            </w:tcBorders>
            <w:vAlign w:val="center"/>
          </w:tcPr>
          <w:p w14:paraId="761C14EA" w14:textId="37DB9455" w:rsidR="00315846" w:rsidRPr="00830E58" w:rsidRDefault="00315846" w:rsidP="00315846">
            <w:pPr>
              <w:rPr>
                <w:rFonts w:asciiTheme="minorHAnsi" w:hAnsiTheme="minorHAnsi" w:cstheme="minorHAnsi"/>
                <w:b/>
                <w:sz w:val="22"/>
                <w:szCs w:val="22"/>
              </w:rPr>
            </w:pPr>
            <w:r w:rsidRPr="00830E58">
              <w:rPr>
                <w:rFonts w:ascii="Calibri" w:hAnsi="Calibri" w:cs="Calibri"/>
                <w:b/>
                <w:sz w:val="22"/>
                <w:szCs w:val="22"/>
              </w:rPr>
              <w:t>Ágoston Sándor irodavezető</w:t>
            </w:r>
          </w:p>
        </w:tc>
        <w:tc>
          <w:tcPr>
            <w:tcW w:w="2070" w:type="dxa"/>
            <w:vAlign w:val="center"/>
          </w:tcPr>
          <w:p w14:paraId="2E5B5643" w14:textId="613B1438" w:rsidR="00315846" w:rsidRPr="00830E58" w:rsidRDefault="002952A4" w:rsidP="00315846">
            <w:pPr>
              <w:jc w:val="center"/>
              <w:rPr>
                <w:rFonts w:asciiTheme="minorHAnsi" w:hAnsiTheme="minorHAnsi" w:cstheme="minorHAnsi"/>
                <w:sz w:val="22"/>
                <w:szCs w:val="22"/>
              </w:rPr>
            </w:pPr>
            <w:r>
              <w:rPr>
                <w:rFonts w:asciiTheme="minorHAnsi" w:hAnsiTheme="minorHAnsi" w:cstheme="minorHAnsi"/>
                <w:b/>
                <w:sz w:val="22"/>
                <w:szCs w:val="22"/>
              </w:rPr>
              <w:t>jelen</w:t>
            </w:r>
          </w:p>
        </w:tc>
        <w:tc>
          <w:tcPr>
            <w:tcW w:w="3174" w:type="dxa"/>
            <w:vAlign w:val="center"/>
          </w:tcPr>
          <w:p w14:paraId="0109088F" w14:textId="0DE359AF" w:rsidR="00315846" w:rsidRPr="00830E58" w:rsidRDefault="00315846" w:rsidP="00315846">
            <w:pPr>
              <w:rPr>
                <w:rFonts w:asciiTheme="minorHAnsi" w:hAnsiTheme="minorHAnsi" w:cstheme="minorHAnsi"/>
                <w:sz w:val="22"/>
                <w:szCs w:val="22"/>
              </w:rPr>
            </w:pPr>
            <w:r w:rsidRPr="00830E58">
              <w:rPr>
                <w:rFonts w:ascii="Calibri" w:hAnsi="Calibri" w:cs="Calibri"/>
                <w:sz w:val="22"/>
                <w:szCs w:val="22"/>
              </w:rPr>
              <w:t>SZMJV PH Hatósági Osztály, Közterület-felügyelet</w:t>
            </w:r>
          </w:p>
        </w:tc>
      </w:tr>
      <w:tr w:rsidR="00315846" w:rsidRPr="00830E58" w14:paraId="6CC192C1"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B74373C" w14:textId="77777777" w:rsidR="00315846" w:rsidRPr="00830E58" w:rsidRDefault="00315846" w:rsidP="00315846">
            <w:pPr>
              <w:rPr>
                <w:rFonts w:asciiTheme="minorHAnsi" w:hAnsiTheme="minorHAnsi" w:cstheme="minorHAnsi"/>
                <w:sz w:val="22"/>
                <w:szCs w:val="22"/>
              </w:rPr>
            </w:pPr>
          </w:p>
        </w:tc>
        <w:tc>
          <w:tcPr>
            <w:tcW w:w="2907" w:type="dxa"/>
            <w:tcBorders>
              <w:left w:val="double" w:sz="4" w:space="0" w:color="auto"/>
            </w:tcBorders>
            <w:vAlign w:val="center"/>
          </w:tcPr>
          <w:p w14:paraId="5477C1A0" w14:textId="086D2F20" w:rsidR="00315846" w:rsidRPr="00830E58" w:rsidRDefault="00315846" w:rsidP="00315846">
            <w:pPr>
              <w:rPr>
                <w:rFonts w:asciiTheme="minorHAnsi" w:hAnsiTheme="minorHAnsi" w:cstheme="minorHAnsi"/>
                <w:b/>
                <w:sz w:val="22"/>
                <w:szCs w:val="22"/>
              </w:rPr>
            </w:pPr>
            <w:r w:rsidRPr="00830E58">
              <w:rPr>
                <w:rFonts w:ascii="Calibri" w:hAnsi="Calibri" w:cs="Calibri"/>
                <w:b/>
                <w:sz w:val="22"/>
                <w:szCs w:val="22"/>
              </w:rPr>
              <w:t>Dr. Gyuráczné Dr. Speier Anikó osztályvezető</w:t>
            </w:r>
          </w:p>
        </w:tc>
        <w:tc>
          <w:tcPr>
            <w:tcW w:w="2070" w:type="dxa"/>
            <w:vAlign w:val="center"/>
          </w:tcPr>
          <w:p w14:paraId="114C063F" w14:textId="5A64E20B" w:rsidR="00315846" w:rsidRPr="002952A4" w:rsidRDefault="00315846" w:rsidP="00315846">
            <w:pPr>
              <w:jc w:val="center"/>
              <w:rPr>
                <w:rFonts w:asciiTheme="minorHAnsi" w:hAnsiTheme="minorHAnsi" w:cstheme="minorHAnsi"/>
                <w:b/>
                <w:sz w:val="22"/>
                <w:szCs w:val="22"/>
              </w:rPr>
            </w:pPr>
            <w:r w:rsidRPr="002952A4">
              <w:rPr>
                <w:rFonts w:asciiTheme="minorHAnsi" w:hAnsiTheme="minorHAnsi" w:cstheme="minorHAnsi"/>
                <w:b/>
                <w:sz w:val="22"/>
                <w:szCs w:val="22"/>
              </w:rPr>
              <w:t>-</w:t>
            </w:r>
          </w:p>
        </w:tc>
        <w:tc>
          <w:tcPr>
            <w:tcW w:w="3174" w:type="dxa"/>
            <w:vAlign w:val="center"/>
          </w:tcPr>
          <w:p w14:paraId="2C9860AD" w14:textId="6A97A18F" w:rsidR="00315846" w:rsidRPr="00830E58" w:rsidRDefault="00315846" w:rsidP="00315846">
            <w:pPr>
              <w:rPr>
                <w:rFonts w:asciiTheme="minorHAnsi" w:hAnsiTheme="minorHAnsi" w:cstheme="minorHAnsi"/>
                <w:sz w:val="22"/>
                <w:szCs w:val="22"/>
              </w:rPr>
            </w:pPr>
            <w:r w:rsidRPr="00830E58">
              <w:rPr>
                <w:rFonts w:ascii="Calibri" w:hAnsi="Calibri" w:cs="Calibri"/>
                <w:sz w:val="22"/>
                <w:szCs w:val="22"/>
              </w:rPr>
              <w:t>SZMJV PH Városüzemeltetési és Városfejlesztési Osztály</w:t>
            </w:r>
          </w:p>
        </w:tc>
      </w:tr>
      <w:tr w:rsidR="00315846" w:rsidRPr="00830E58" w14:paraId="4C183BCC"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06D86553" w14:textId="77777777" w:rsidR="00315846" w:rsidRPr="00830E58" w:rsidRDefault="00315846" w:rsidP="00315846">
            <w:pPr>
              <w:rPr>
                <w:rFonts w:asciiTheme="minorHAnsi" w:hAnsiTheme="minorHAnsi" w:cstheme="minorHAnsi"/>
                <w:sz w:val="22"/>
                <w:szCs w:val="22"/>
              </w:rPr>
            </w:pPr>
          </w:p>
        </w:tc>
        <w:tc>
          <w:tcPr>
            <w:tcW w:w="2907" w:type="dxa"/>
            <w:tcBorders>
              <w:left w:val="double" w:sz="4" w:space="0" w:color="auto"/>
            </w:tcBorders>
            <w:vAlign w:val="center"/>
          </w:tcPr>
          <w:p w14:paraId="36B3E0D8" w14:textId="521E4802" w:rsidR="00315846" w:rsidRPr="00830E58" w:rsidRDefault="00315846" w:rsidP="00315846">
            <w:pPr>
              <w:rPr>
                <w:rFonts w:asciiTheme="minorHAnsi" w:hAnsiTheme="minorHAnsi" w:cstheme="minorHAnsi"/>
                <w:b/>
                <w:sz w:val="22"/>
                <w:szCs w:val="22"/>
              </w:rPr>
            </w:pPr>
            <w:r w:rsidRPr="00830E58">
              <w:rPr>
                <w:rFonts w:ascii="Calibri" w:hAnsi="Calibri" w:cs="Calibri"/>
                <w:b/>
                <w:sz w:val="22"/>
                <w:szCs w:val="22"/>
              </w:rPr>
              <w:t>Bonti Tamás irodavezető</w:t>
            </w:r>
          </w:p>
        </w:tc>
        <w:tc>
          <w:tcPr>
            <w:tcW w:w="2070" w:type="dxa"/>
            <w:vAlign w:val="center"/>
          </w:tcPr>
          <w:p w14:paraId="2DC58115" w14:textId="21E352CE" w:rsidR="00315846" w:rsidRPr="002952A4" w:rsidRDefault="00826D3F" w:rsidP="00315846">
            <w:pPr>
              <w:jc w:val="center"/>
              <w:rPr>
                <w:rFonts w:asciiTheme="minorHAnsi" w:hAnsiTheme="minorHAnsi" w:cstheme="minorHAnsi"/>
                <w:b/>
                <w:sz w:val="22"/>
                <w:szCs w:val="22"/>
              </w:rPr>
            </w:pPr>
            <w:r>
              <w:rPr>
                <w:rFonts w:asciiTheme="minorHAnsi" w:hAnsiTheme="minorHAnsi" w:cstheme="minorHAnsi"/>
                <w:b/>
                <w:sz w:val="22"/>
                <w:szCs w:val="22"/>
              </w:rPr>
              <w:t>-</w:t>
            </w:r>
          </w:p>
        </w:tc>
        <w:tc>
          <w:tcPr>
            <w:tcW w:w="3174" w:type="dxa"/>
            <w:vAlign w:val="center"/>
          </w:tcPr>
          <w:p w14:paraId="0CF5C877" w14:textId="2F344B5A" w:rsidR="00315846" w:rsidRPr="00830E58" w:rsidRDefault="00315846" w:rsidP="00315846">
            <w:pPr>
              <w:rPr>
                <w:rFonts w:asciiTheme="minorHAnsi" w:hAnsiTheme="minorHAnsi" w:cstheme="minorHAnsi"/>
                <w:sz w:val="22"/>
                <w:szCs w:val="22"/>
              </w:rPr>
            </w:pPr>
            <w:r w:rsidRPr="00830E58">
              <w:rPr>
                <w:rFonts w:ascii="Calibri" w:hAnsi="Calibri" w:cs="Calibri"/>
                <w:sz w:val="22"/>
                <w:szCs w:val="22"/>
              </w:rPr>
              <w:t xml:space="preserve">SZMJV PH Városüzemeltetési </w:t>
            </w:r>
            <w:r w:rsidR="00CE40E4" w:rsidRPr="00830E58">
              <w:rPr>
                <w:rFonts w:ascii="Calibri" w:hAnsi="Calibri" w:cs="Calibri"/>
                <w:sz w:val="22"/>
                <w:szCs w:val="22"/>
              </w:rPr>
              <w:t xml:space="preserve">és Városfejlesztési </w:t>
            </w:r>
            <w:r w:rsidR="00CE40E4">
              <w:rPr>
                <w:rFonts w:ascii="Calibri" w:hAnsi="Calibri" w:cs="Calibri"/>
                <w:sz w:val="22"/>
                <w:szCs w:val="22"/>
              </w:rPr>
              <w:t xml:space="preserve">Osztály, </w:t>
            </w:r>
            <w:r w:rsidRPr="00830E58">
              <w:rPr>
                <w:rFonts w:ascii="Calibri" w:hAnsi="Calibri" w:cs="Calibri"/>
                <w:sz w:val="22"/>
                <w:szCs w:val="22"/>
              </w:rPr>
              <w:t>Kommunális Iroda</w:t>
            </w:r>
          </w:p>
        </w:tc>
      </w:tr>
      <w:tr w:rsidR="00686E93" w:rsidRPr="00830E58" w14:paraId="09B4AAD2"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58EC32C6" w14:textId="77777777" w:rsidR="00686E93" w:rsidRPr="00830E58" w:rsidRDefault="00686E93" w:rsidP="00315846">
            <w:pPr>
              <w:rPr>
                <w:rFonts w:asciiTheme="minorHAnsi" w:hAnsiTheme="minorHAnsi" w:cstheme="minorHAnsi"/>
                <w:sz w:val="22"/>
                <w:szCs w:val="22"/>
              </w:rPr>
            </w:pPr>
          </w:p>
        </w:tc>
        <w:tc>
          <w:tcPr>
            <w:tcW w:w="2907" w:type="dxa"/>
            <w:tcBorders>
              <w:left w:val="double" w:sz="4" w:space="0" w:color="auto"/>
            </w:tcBorders>
            <w:vAlign w:val="center"/>
          </w:tcPr>
          <w:p w14:paraId="7864C498" w14:textId="1BC9CBEE" w:rsidR="00686E93" w:rsidRPr="00830E58" w:rsidRDefault="00686E93" w:rsidP="00315846">
            <w:pPr>
              <w:rPr>
                <w:rFonts w:ascii="Calibri" w:hAnsi="Calibri" w:cs="Calibri"/>
                <w:b/>
                <w:sz w:val="22"/>
                <w:szCs w:val="22"/>
              </w:rPr>
            </w:pPr>
            <w:r>
              <w:rPr>
                <w:rFonts w:ascii="Calibri" w:hAnsi="Calibri" w:cs="Calibri"/>
                <w:b/>
                <w:sz w:val="22"/>
                <w:szCs w:val="22"/>
              </w:rPr>
              <w:t>Szakács Eszter</w:t>
            </w:r>
            <w:r w:rsidR="00CE40E4">
              <w:rPr>
                <w:rFonts w:ascii="Calibri" w:hAnsi="Calibri" w:cs="Calibri"/>
                <w:b/>
                <w:sz w:val="22"/>
                <w:szCs w:val="22"/>
              </w:rPr>
              <w:t xml:space="preserve"> irodavezető</w:t>
            </w:r>
          </w:p>
        </w:tc>
        <w:tc>
          <w:tcPr>
            <w:tcW w:w="2070" w:type="dxa"/>
            <w:vAlign w:val="center"/>
          </w:tcPr>
          <w:p w14:paraId="4CD70649" w14:textId="05F15241" w:rsidR="00686E93" w:rsidRDefault="00686E93" w:rsidP="00315846">
            <w:pPr>
              <w:jc w:val="center"/>
              <w:rPr>
                <w:rFonts w:asciiTheme="minorHAnsi" w:hAnsiTheme="minorHAnsi" w:cstheme="minorHAnsi"/>
                <w:b/>
                <w:sz w:val="22"/>
                <w:szCs w:val="22"/>
              </w:rPr>
            </w:pPr>
            <w:r>
              <w:rPr>
                <w:rFonts w:asciiTheme="minorHAnsi" w:hAnsiTheme="minorHAnsi" w:cstheme="minorHAnsi"/>
                <w:b/>
                <w:sz w:val="22"/>
                <w:szCs w:val="22"/>
              </w:rPr>
              <w:t>jelen</w:t>
            </w:r>
          </w:p>
        </w:tc>
        <w:tc>
          <w:tcPr>
            <w:tcW w:w="3174" w:type="dxa"/>
            <w:vAlign w:val="center"/>
          </w:tcPr>
          <w:p w14:paraId="7018FD27" w14:textId="20D4B8FF" w:rsidR="00686E93" w:rsidRPr="00830E58" w:rsidRDefault="00CE40E4" w:rsidP="00315846">
            <w:pPr>
              <w:rPr>
                <w:rFonts w:ascii="Calibri" w:hAnsi="Calibri" w:cs="Calibri"/>
                <w:sz w:val="22"/>
                <w:szCs w:val="22"/>
              </w:rPr>
            </w:pPr>
            <w:r>
              <w:rPr>
                <w:rFonts w:ascii="Calibri" w:hAnsi="Calibri" w:cs="Calibri"/>
                <w:sz w:val="22"/>
                <w:szCs w:val="22"/>
              </w:rPr>
              <w:t>SZMJV PH Közgazdasági és Adó Osztály, Költségvetési</w:t>
            </w:r>
            <w:r w:rsidRPr="00830E58">
              <w:rPr>
                <w:rFonts w:ascii="Calibri" w:hAnsi="Calibri" w:cs="Calibri"/>
                <w:sz w:val="22"/>
                <w:szCs w:val="22"/>
              </w:rPr>
              <w:t xml:space="preserve"> Iroda</w:t>
            </w:r>
          </w:p>
        </w:tc>
      </w:tr>
      <w:tr w:rsidR="00432330" w:rsidRPr="00830E58" w14:paraId="225F03C8" w14:textId="77777777" w:rsidTr="00CE6166">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7A5F2EA4" w14:textId="77777777" w:rsidR="00432330" w:rsidRPr="00830E58" w:rsidRDefault="00432330" w:rsidP="00432330">
            <w:pPr>
              <w:rPr>
                <w:rFonts w:asciiTheme="minorHAnsi" w:hAnsiTheme="minorHAnsi" w:cstheme="minorHAnsi"/>
                <w:sz w:val="22"/>
                <w:szCs w:val="22"/>
              </w:rPr>
            </w:pPr>
          </w:p>
        </w:tc>
        <w:tc>
          <w:tcPr>
            <w:tcW w:w="2907" w:type="dxa"/>
            <w:tcBorders>
              <w:left w:val="double" w:sz="4" w:space="0" w:color="auto"/>
            </w:tcBorders>
            <w:vAlign w:val="center"/>
          </w:tcPr>
          <w:p w14:paraId="308D4EBA" w14:textId="688855BB" w:rsidR="00432330" w:rsidRPr="00830E58" w:rsidRDefault="009406FC" w:rsidP="00432330">
            <w:pPr>
              <w:rPr>
                <w:rFonts w:asciiTheme="minorHAnsi" w:hAnsiTheme="minorHAnsi" w:cstheme="minorHAnsi"/>
                <w:b/>
                <w:sz w:val="22"/>
                <w:szCs w:val="22"/>
              </w:rPr>
            </w:pPr>
            <w:r>
              <w:rPr>
                <w:rFonts w:ascii="Calibri" w:hAnsi="Calibri" w:cs="Calibri"/>
                <w:b/>
                <w:sz w:val="22"/>
                <w:szCs w:val="22"/>
              </w:rPr>
              <w:t>Németh Ákos</w:t>
            </w:r>
            <w:r w:rsidR="00432330" w:rsidRPr="00A85DA8">
              <w:rPr>
                <w:rFonts w:ascii="Calibri" w:hAnsi="Calibri" w:cs="Calibri"/>
                <w:b/>
                <w:sz w:val="22"/>
                <w:szCs w:val="22"/>
              </w:rPr>
              <w:t xml:space="preserve"> tanácsnok</w:t>
            </w:r>
          </w:p>
        </w:tc>
        <w:tc>
          <w:tcPr>
            <w:tcW w:w="2070" w:type="dxa"/>
            <w:vAlign w:val="center"/>
          </w:tcPr>
          <w:p w14:paraId="381206DE" w14:textId="506ACE3A" w:rsidR="00432330" w:rsidRPr="002952A4" w:rsidRDefault="00432330" w:rsidP="00432330">
            <w:pPr>
              <w:jc w:val="center"/>
              <w:rPr>
                <w:rFonts w:asciiTheme="minorHAnsi" w:hAnsiTheme="minorHAnsi" w:cstheme="minorHAnsi"/>
                <w:b/>
                <w:sz w:val="22"/>
                <w:szCs w:val="22"/>
              </w:rPr>
            </w:pPr>
            <w:r w:rsidRPr="002952A4">
              <w:rPr>
                <w:rFonts w:asciiTheme="minorHAnsi" w:hAnsiTheme="minorHAnsi" w:cstheme="minorHAnsi"/>
                <w:b/>
                <w:sz w:val="22"/>
                <w:szCs w:val="22"/>
              </w:rPr>
              <w:t>-</w:t>
            </w:r>
          </w:p>
        </w:tc>
        <w:tc>
          <w:tcPr>
            <w:tcW w:w="3174" w:type="dxa"/>
            <w:vAlign w:val="center"/>
          </w:tcPr>
          <w:p w14:paraId="269E4F90" w14:textId="70C9AD77" w:rsidR="00432330" w:rsidRPr="00830E58" w:rsidRDefault="009406FC" w:rsidP="00432330">
            <w:pPr>
              <w:rPr>
                <w:rFonts w:asciiTheme="minorHAnsi" w:hAnsiTheme="minorHAnsi" w:cstheme="minorHAnsi"/>
                <w:sz w:val="22"/>
                <w:szCs w:val="22"/>
              </w:rPr>
            </w:pPr>
            <w:r>
              <w:rPr>
                <w:rFonts w:ascii="Calibri" w:hAnsi="Calibri" w:cs="Calibri"/>
                <w:sz w:val="22"/>
                <w:szCs w:val="22"/>
              </w:rPr>
              <w:t>8</w:t>
            </w:r>
            <w:r w:rsidR="00432330" w:rsidRPr="00830E58">
              <w:rPr>
                <w:rFonts w:ascii="Calibri" w:hAnsi="Calibri" w:cs="Calibri"/>
                <w:sz w:val="22"/>
                <w:szCs w:val="22"/>
              </w:rPr>
              <w:t>. sz. választókerület képviselője</w:t>
            </w:r>
          </w:p>
        </w:tc>
      </w:tr>
      <w:tr w:rsidR="00315846" w:rsidRPr="00830E58" w14:paraId="5ACDF532"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382F4F5D" w14:textId="77777777" w:rsidR="00315846" w:rsidRPr="00830E58" w:rsidRDefault="00315846" w:rsidP="00315846">
            <w:pPr>
              <w:rPr>
                <w:rFonts w:asciiTheme="minorHAnsi" w:hAnsiTheme="minorHAnsi" w:cstheme="minorHAnsi"/>
                <w:sz w:val="22"/>
                <w:szCs w:val="22"/>
              </w:rPr>
            </w:pPr>
          </w:p>
        </w:tc>
        <w:tc>
          <w:tcPr>
            <w:tcW w:w="2907" w:type="dxa"/>
            <w:tcBorders>
              <w:left w:val="double" w:sz="4" w:space="0" w:color="auto"/>
            </w:tcBorders>
            <w:vAlign w:val="center"/>
          </w:tcPr>
          <w:p w14:paraId="0A0468D9" w14:textId="3704F2AD" w:rsidR="00315846" w:rsidRPr="00830E58" w:rsidRDefault="00315846" w:rsidP="00315846">
            <w:pPr>
              <w:rPr>
                <w:rFonts w:ascii="Calibri" w:hAnsi="Calibri" w:cs="Calibri"/>
                <w:b/>
                <w:sz w:val="22"/>
                <w:szCs w:val="22"/>
              </w:rPr>
            </w:pPr>
            <w:r w:rsidRPr="00830E58">
              <w:rPr>
                <w:rFonts w:ascii="Calibri" w:hAnsi="Calibri" w:cs="Calibri"/>
                <w:b/>
                <w:sz w:val="22"/>
                <w:szCs w:val="22"/>
              </w:rPr>
              <w:t>Kiss Viktória</w:t>
            </w:r>
            <w:r w:rsidRPr="00830E58">
              <w:rPr>
                <w:rFonts w:ascii="Calibri" w:hAnsi="Calibri" w:cs="Calibri"/>
                <w:sz w:val="22"/>
                <w:szCs w:val="22"/>
              </w:rPr>
              <w:t xml:space="preserve"> </w:t>
            </w:r>
            <w:r w:rsidRPr="00830E58">
              <w:rPr>
                <w:rFonts w:ascii="Calibri" w:hAnsi="Calibri" w:cs="Calibri"/>
                <w:b/>
                <w:bCs w:val="0"/>
                <w:sz w:val="22"/>
                <w:szCs w:val="22"/>
              </w:rPr>
              <w:t>védelmi ügyintéző</w:t>
            </w:r>
          </w:p>
        </w:tc>
        <w:tc>
          <w:tcPr>
            <w:tcW w:w="2070" w:type="dxa"/>
            <w:vAlign w:val="center"/>
          </w:tcPr>
          <w:p w14:paraId="6636F9F0" w14:textId="3DD47760" w:rsidR="00315846" w:rsidRPr="00830E58" w:rsidRDefault="00826D3F" w:rsidP="00315846">
            <w:pPr>
              <w:jc w:val="center"/>
              <w:rPr>
                <w:rFonts w:asciiTheme="minorHAnsi" w:hAnsiTheme="minorHAnsi" w:cstheme="minorHAnsi"/>
                <w:b/>
                <w:bCs w:val="0"/>
                <w:sz w:val="22"/>
                <w:szCs w:val="22"/>
              </w:rPr>
            </w:pPr>
            <w:r>
              <w:rPr>
                <w:rFonts w:asciiTheme="minorHAnsi" w:hAnsiTheme="minorHAnsi" w:cstheme="minorHAnsi"/>
                <w:b/>
                <w:sz w:val="22"/>
                <w:szCs w:val="22"/>
              </w:rPr>
              <w:t>jelen</w:t>
            </w:r>
          </w:p>
        </w:tc>
        <w:tc>
          <w:tcPr>
            <w:tcW w:w="3174" w:type="dxa"/>
            <w:vAlign w:val="center"/>
          </w:tcPr>
          <w:p w14:paraId="661F535D" w14:textId="342E42B7" w:rsidR="00315846" w:rsidRPr="00830E58" w:rsidRDefault="00315846" w:rsidP="00315846">
            <w:pPr>
              <w:rPr>
                <w:rFonts w:ascii="Calibri" w:hAnsi="Calibri" w:cs="Calibri"/>
                <w:sz w:val="22"/>
                <w:szCs w:val="22"/>
              </w:rPr>
            </w:pPr>
            <w:r w:rsidRPr="00830E58">
              <w:rPr>
                <w:rFonts w:ascii="Calibri" w:hAnsi="Calibri" w:cs="Calibri"/>
                <w:sz w:val="22"/>
                <w:szCs w:val="22"/>
              </w:rPr>
              <w:t>SZMJV PH Hatósági Osztály</w:t>
            </w:r>
          </w:p>
        </w:tc>
      </w:tr>
      <w:tr w:rsidR="00315846" w:rsidRPr="00830E58" w14:paraId="0D179488" w14:textId="77777777" w:rsidTr="00D31A61">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0C35B40C" w14:textId="77777777" w:rsidR="00315846" w:rsidRPr="00830E58" w:rsidRDefault="00315846" w:rsidP="00315846">
            <w:pPr>
              <w:rPr>
                <w:rFonts w:asciiTheme="minorHAnsi" w:hAnsiTheme="minorHAnsi" w:cstheme="minorHAnsi"/>
                <w:sz w:val="22"/>
                <w:szCs w:val="22"/>
              </w:rPr>
            </w:pPr>
          </w:p>
        </w:tc>
        <w:tc>
          <w:tcPr>
            <w:tcW w:w="2907" w:type="dxa"/>
            <w:tcBorders>
              <w:left w:val="double" w:sz="4" w:space="0" w:color="auto"/>
            </w:tcBorders>
            <w:vAlign w:val="center"/>
          </w:tcPr>
          <w:p w14:paraId="0348D78D" w14:textId="77834BDC" w:rsidR="00315846" w:rsidRPr="00830E58" w:rsidRDefault="00315846" w:rsidP="00315846">
            <w:pPr>
              <w:rPr>
                <w:rFonts w:ascii="Calibri" w:hAnsi="Calibri" w:cs="Calibri"/>
                <w:b/>
                <w:sz w:val="22"/>
                <w:szCs w:val="22"/>
              </w:rPr>
            </w:pPr>
            <w:r w:rsidRPr="00830E58">
              <w:rPr>
                <w:rFonts w:ascii="Calibri" w:hAnsi="Calibri" w:cs="Calibri"/>
                <w:b/>
                <w:sz w:val="22"/>
                <w:szCs w:val="22"/>
              </w:rPr>
              <w:t>Szücs Péter hatósági ellenőr</w:t>
            </w:r>
          </w:p>
        </w:tc>
        <w:tc>
          <w:tcPr>
            <w:tcW w:w="2070" w:type="dxa"/>
            <w:vAlign w:val="center"/>
          </w:tcPr>
          <w:p w14:paraId="1C81EFA0" w14:textId="1A5BAAE8" w:rsidR="00315846" w:rsidRPr="00830E58" w:rsidRDefault="00315846" w:rsidP="00315846">
            <w:pPr>
              <w:jc w:val="center"/>
              <w:rPr>
                <w:rFonts w:asciiTheme="minorHAnsi" w:hAnsiTheme="minorHAnsi" w:cstheme="minorHAnsi"/>
                <w:b/>
                <w:sz w:val="22"/>
                <w:szCs w:val="22"/>
              </w:rPr>
            </w:pPr>
            <w:r w:rsidRPr="00830E58">
              <w:rPr>
                <w:rFonts w:asciiTheme="minorHAnsi" w:hAnsiTheme="minorHAnsi" w:cstheme="minorHAnsi"/>
                <w:b/>
                <w:sz w:val="22"/>
                <w:szCs w:val="22"/>
              </w:rPr>
              <w:t>jelen</w:t>
            </w:r>
          </w:p>
        </w:tc>
        <w:tc>
          <w:tcPr>
            <w:tcW w:w="3174" w:type="dxa"/>
            <w:vAlign w:val="center"/>
          </w:tcPr>
          <w:p w14:paraId="3FD297D5" w14:textId="01EB684D" w:rsidR="00315846" w:rsidRPr="00830E58" w:rsidRDefault="00315846" w:rsidP="00315846">
            <w:pPr>
              <w:rPr>
                <w:rFonts w:ascii="Calibri" w:hAnsi="Calibri" w:cs="Calibri"/>
                <w:sz w:val="22"/>
                <w:szCs w:val="22"/>
              </w:rPr>
            </w:pPr>
            <w:r w:rsidRPr="00830E58">
              <w:rPr>
                <w:rFonts w:ascii="Calibri" w:hAnsi="Calibri" w:cs="Calibri"/>
                <w:sz w:val="22"/>
                <w:szCs w:val="22"/>
              </w:rPr>
              <w:t>SZMJV PH Hatósági Osztály, Általános Hatósági Iroda</w:t>
            </w:r>
          </w:p>
        </w:tc>
      </w:tr>
    </w:tbl>
    <w:p w14:paraId="08D025DF" w14:textId="77777777" w:rsidR="001D11AD" w:rsidRPr="00830E58" w:rsidRDefault="007D524F" w:rsidP="00786121">
      <w:pPr>
        <w:jc w:val="both"/>
        <w:rPr>
          <w:rFonts w:asciiTheme="minorHAnsi" w:hAnsiTheme="minorHAnsi" w:cstheme="minorHAnsi"/>
          <w:sz w:val="22"/>
          <w:szCs w:val="22"/>
        </w:rPr>
      </w:pPr>
      <w:r w:rsidRPr="00830E58">
        <w:rPr>
          <w:rFonts w:asciiTheme="minorHAnsi" w:hAnsiTheme="minorHAnsi" w:cstheme="minorHAnsi"/>
          <w:sz w:val="22"/>
          <w:szCs w:val="22"/>
        </w:rPr>
        <w:br w:type="page"/>
      </w:r>
    </w:p>
    <w:p w14:paraId="1E5D2560" w14:textId="3DD36A7E" w:rsidR="009565A2" w:rsidRDefault="00FF5B5D" w:rsidP="00786121">
      <w:pPr>
        <w:jc w:val="both"/>
        <w:rPr>
          <w:rFonts w:asciiTheme="minorHAnsi" w:hAnsiTheme="minorHAnsi" w:cstheme="minorHAnsi"/>
          <w:sz w:val="22"/>
          <w:szCs w:val="22"/>
        </w:rPr>
      </w:pPr>
      <w:r w:rsidRPr="009D2531">
        <w:rPr>
          <w:rFonts w:asciiTheme="minorHAnsi" w:hAnsiTheme="minorHAnsi" w:cstheme="minorHAnsi"/>
          <w:b/>
          <w:sz w:val="22"/>
          <w:szCs w:val="22"/>
          <w:u w:val="single"/>
        </w:rPr>
        <w:lastRenderedPageBreak/>
        <w:t xml:space="preserve">Kelemen Krisztián képviselő, a </w:t>
      </w:r>
      <w:r w:rsidR="00931A95" w:rsidRPr="009D2531">
        <w:rPr>
          <w:rFonts w:asciiTheme="minorHAnsi" w:hAnsiTheme="minorHAnsi" w:cstheme="minorHAnsi"/>
          <w:b/>
          <w:sz w:val="22"/>
          <w:szCs w:val="22"/>
          <w:u w:val="single"/>
        </w:rPr>
        <w:t>B</w:t>
      </w:r>
      <w:r w:rsidRPr="009D2531">
        <w:rPr>
          <w:rFonts w:asciiTheme="minorHAnsi" w:hAnsiTheme="minorHAnsi" w:cstheme="minorHAnsi"/>
          <w:b/>
          <w:sz w:val="22"/>
          <w:szCs w:val="22"/>
          <w:u w:val="single"/>
        </w:rPr>
        <w:t>izottság elnöke:</w:t>
      </w:r>
      <w:r w:rsidRPr="009D2531">
        <w:rPr>
          <w:rFonts w:asciiTheme="minorHAnsi" w:hAnsiTheme="minorHAnsi" w:cstheme="minorHAnsi"/>
          <w:sz w:val="22"/>
          <w:szCs w:val="22"/>
        </w:rPr>
        <w:t xml:space="preserve"> </w:t>
      </w:r>
      <w:r w:rsidR="00A843D7">
        <w:rPr>
          <w:rFonts w:asciiTheme="minorHAnsi" w:hAnsiTheme="minorHAnsi" w:cstheme="minorHAnsi"/>
          <w:sz w:val="22"/>
          <w:szCs w:val="22"/>
        </w:rPr>
        <w:t>Az ülést megnyitja és t</w:t>
      </w:r>
      <w:r w:rsidRPr="009D2531">
        <w:rPr>
          <w:rFonts w:asciiTheme="minorHAnsi" w:hAnsiTheme="minorHAnsi" w:cstheme="minorHAnsi"/>
          <w:sz w:val="22"/>
          <w:szCs w:val="22"/>
        </w:rPr>
        <w:t xml:space="preserve">isztelettel köszönti </w:t>
      </w:r>
      <w:r w:rsidR="00575ADD" w:rsidRPr="009D2531">
        <w:rPr>
          <w:rFonts w:asciiTheme="minorHAnsi" w:hAnsiTheme="minorHAnsi" w:cstheme="minorHAnsi"/>
          <w:sz w:val="22"/>
          <w:szCs w:val="22"/>
        </w:rPr>
        <w:t>a</w:t>
      </w:r>
      <w:r w:rsidRPr="009D2531">
        <w:rPr>
          <w:rFonts w:asciiTheme="minorHAnsi" w:hAnsiTheme="minorHAnsi" w:cstheme="minorHAnsi"/>
          <w:sz w:val="22"/>
          <w:szCs w:val="22"/>
        </w:rPr>
        <w:t xml:space="preserve"> Bűnmegelőzési, Közbiztonsági és Közrendvédelmi Bizottság</w:t>
      </w:r>
      <w:r w:rsidR="00F90ECE">
        <w:rPr>
          <w:rFonts w:asciiTheme="minorHAnsi" w:hAnsiTheme="minorHAnsi" w:cstheme="minorHAnsi"/>
          <w:sz w:val="22"/>
          <w:szCs w:val="22"/>
        </w:rPr>
        <w:t xml:space="preserve"> szeptemberi </w:t>
      </w:r>
      <w:r w:rsidR="008767BF" w:rsidRPr="009D2531">
        <w:rPr>
          <w:rFonts w:asciiTheme="minorHAnsi" w:hAnsiTheme="minorHAnsi" w:cstheme="minorHAnsi"/>
          <w:sz w:val="22"/>
          <w:szCs w:val="22"/>
        </w:rPr>
        <w:t>ülés</w:t>
      </w:r>
      <w:r w:rsidR="0001612F" w:rsidRPr="009D2531">
        <w:rPr>
          <w:rFonts w:asciiTheme="minorHAnsi" w:hAnsiTheme="minorHAnsi" w:cstheme="minorHAnsi"/>
          <w:sz w:val="22"/>
          <w:szCs w:val="22"/>
        </w:rPr>
        <w:t>én</w:t>
      </w:r>
      <w:r w:rsidRPr="009D2531">
        <w:rPr>
          <w:rFonts w:asciiTheme="minorHAnsi" w:hAnsiTheme="minorHAnsi" w:cstheme="minorHAnsi"/>
          <w:sz w:val="22"/>
          <w:szCs w:val="22"/>
        </w:rPr>
        <w:t xml:space="preserve"> </w:t>
      </w:r>
      <w:r w:rsidR="00151F92" w:rsidRPr="009D2531">
        <w:rPr>
          <w:rFonts w:asciiTheme="minorHAnsi" w:hAnsiTheme="minorHAnsi" w:cstheme="minorHAnsi"/>
          <w:sz w:val="22"/>
          <w:szCs w:val="22"/>
        </w:rPr>
        <w:t>megjelent</w:t>
      </w:r>
      <w:r w:rsidR="00633BDF" w:rsidRPr="009D2531">
        <w:rPr>
          <w:rFonts w:asciiTheme="minorHAnsi" w:hAnsiTheme="minorHAnsi" w:cstheme="minorHAnsi"/>
          <w:sz w:val="22"/>
          <w:szCs w:val="22"/>
        </w:rPr>
        <w:t>eket</w:t>
      </w:r>
      <w:r w:rsidR="003B1159" w:rsidRPr="009D2531">
        <w:rPr>
          <w:rFonts w:asciiTheme="minorHAnsi" w:hAnsiTheme="minorHAnsi" w:cstheme="minorHAnsi"/>
          <w:sz w:val="22"/>
          <w:szCs w:val="22"/>
        </w:rPr>
        <w:t xml:space="preserve">. </w:t>
      </w:r>
      <w:r w:rsidR="00F90ECE">
        <w:rPr>
          <w:rFonts w:asciiTheme="minorHAnsi" w:hAnsiTheme="minorHAnsi" w:cstheme="minorHAnsi"/>
          <w:sz w:val="22"/>
          <w:szCs w:val="22"/>
        </w:rPr>
        <w:t xml:space="preserve">Köszönti a </w:t>
      </w:r>
      <w:r w:rsidR="009D227F">
        <w:rPr>
          <w:rFonts w:asciiTheme="minorHAnsi" w:hAnsiTheme="minorHAnsi" w:cstheme="minorHAnsi"/>
          <w:sz w:val="22"/>
          <w:szCs w:val="22"/>
        </w:rPr>
        <w:t>H</w:t>
      </w:r>
      <w:r w:rsidR="00F90ECE">
        <w:rPr>
          <w:rFonts w:asciiTheme="minorHAnsi" w:hAnsiTheme="minorHAnsi" w:cstheme="minorHAnsi"/>
          <w:sz w:val="22"/>
          <w:szCs w:val="22"/>
        </w:rPr>
        <w:t xml:space="preserve">ivatal munkatársait. </w:t>
      </w:r>
      <w:r w:rsidR="009565A2">
        <w:rPr>
          <w:rFonts w:asciiTheme="minorHAnsi" w:hAnsiTheme="minorHAnsi" w:cstheme="minorHAnsi"/>
          <w:sz w:val="22"/>
          <w:szCs w:val="22"/>
        </w:rPr>
        <w:t>Megkülönböztetett tisztelettel köszönti Dr. Takács Tibor megyei főkapitányt, és jelzi, hogy az első napirendi pont az övé lesz.</w:t>
      </w:r>
    </w:p>
    <w:p w14:paraId="178F7E0C" w14:textId="77777777" w:rsidR="009565A2" w:rsidRDefault="009565A2" w:rsidP="00786121">
      <w:pPr>
        <w:jc w:val="both"/>
        <w:rPr>
          <w:rFonts w:asciiTheme="minorHAnsi" w:hAnsiTheme="minorHAnsi" w:cstheme="minorHAnsi"/>
          <w:sz w:val="22"/>
          <w:szCs w:val="22"/>
        </w:rPr>
      </w:pPr>
    </w:p>
    <w:p w14:paraId="63AD2AAF" w14:textId="77777777" w:rsidR="009D227F" w:rsidRDefault="009D227F" w:rsidP="00786121">
      <w:pPr>
        <w:jc w:val="both"/>
        <w:rPr>
          <w:rFonts w:asciiTheme="minorHAnsi" w:hAnsiTheme="minorHAnsi" w:cstheme="minorHAnsi"/>
          <w:sz w:val="22"/>
          <w:szCs w:val="22"/>
        </w:rPr>
      </w:pPr>
    </w:p>
    <w:p w14:paraId="0B5F0D5C" w14:textId="4D30E1AC" w:rsidR="009565A2" w:rsidRPr="009565A2" w:rsidRDefault="009565A2" w:rsidP="00786121">
      <w:pPr>
        <w:jc w:val="both"/>
        <w:rPr>
          <w:rFonts w:asciiTheme="minorHAnsi" w:hAnsiTheme="minorHAnsi" w:cstheme="minorHAnsi"/>
          <w:bCs w:val="0"/>
          <w:i/>
          <w:iCs/>
          <w:color w:val="000000"/>
          <w:sz w:val="22"/>
          <w:szCs w:val="22"/>
        </w:rPr>
      </w:pPr>
      <w:r>
        <w:rPr>
          <w:rFonts w:asciiTheme="minorHAnsi" w:hAnsiTheme="minorHAnsi" w:cstheme="minorHAnsi"/>
          <w:bCs w:val="0"/>
          <w:i/>
          <w:iCs/>
          <w:color w:val="000000"/>
          <w:sz w:val="22"/>
          <w:szCs w:val="22"/>
        </w:rPr>
        <w:t>15 óra 0</w:t>
      </w:r>
      <w:r w:rsidR="00A269AD">
        <w:rPr>
          <w:rFonts w:asciiTheme="minorHAnsi" w:hAnsiTheme="minorHAnsi" w:cstheme="minorHAnsi"/>
          <w:bCs w:val="0"/>
          <w:i/>
          <w:iCs/>
          <w:color w:val="000000"/>
          <w:sz w:val="22"/>
          <w:szCs w:val="22"/>
        </w:rPr>
        <w:t>1</w:t>
      </w:r>
      <w:r>
        <w:rPr>
          <w:rFonts w:asciiTheme="minorHAnsi" w:hAnsiTheme="minorHAnsi" w:cstheme="minorHAnsi"/>
          <w:bCs w:val="0"/>
          <w:i/>
          <w:iCs/>
          <w:color w:val="000000"/>
          <w:sz w:val="22"/>
          <w:szCs w:val="22"/>
        </w:rPr>
        <w:t xml:space="preserve"> perckor megérkezett Horváth Zoltán</w:t>
      </w:r>
      <w:r w:rsidRPr="00DC714E">
        <w:rPr>
          <w:rFonts w:asciiTheme="minorHAnsi" w:hAnsiTheme="minorHAnsi" w:cstheme="minorHAnsi"/>
          <w:bCs w:val="0"/>
          <w:i/>
          <w:iCs/>
          <w:color w:val="000000"/>
          <w:sz w:val="22"/>
          <w:szCs w:val="22"/>
        </w:rPr>
        <w:t xml:space="preserve">, a Bizottság tagja, ezzel a jelen lévő bizottsági tagok száma </w:t>
      </w:r>
      <w:r>
        <w:rPr>
          <w:rFonts w:asciiTheme="minorHAnsi" w:hAnsiTheme="minorHAnsi" w:cstheme="minorHAnsi"/>
          <w:b/>
          <w:i/>
          <w:iCs/>
          <w:color w:val="000000"/>
          <w:sz w:val="22"/>
          <w:szCs w:val="22"/>
        </w:rPr>
        <w:t>14</w:t>
      </w:r>
      <w:r w:rsidRPr="00DC714E">
        <w:rPr>
          <w:rFonts w:asciiTheme="minorHAnsi" w:hAnsiTheme="minorHAnsi" w:cstheme="minorHAnsi"/>
          <w:b/>
          <w:i/>
          <w:iCs/>
          <w:color w:val="000000"/>
          <w:sz w:val="22"/>
          <w:szCs w:val="22"/>
        </w:rPr>
        <w:t xml:space="preserve"> főre</w:t>
      </w:r>
      <w:r w:rsidRPr="00DC714E">
        <w:rPr>
          <w:rFonts w:asciiTheme="minorHAnsi" w:hAnsiTheme="minorHAnsi" w:cstheme="minorHAnsi"/>
          <w:bCs w:val="0"/>
          <w:i/>
          <w:iCs/>
          <w:color w:val="000000"/>
          <w:sz w:val="22"/>
          <w:szCs w:val="22"/>
        </w:rPr>
        <w:t xml:space="preserve"> változott.</w:t>
      </w:r>
    </w:p>
    <w:p w14:paraId="3023F3CF" w14:textId="77777777" w:rsidR="009565A2" w:rsidRDefault="009565A2" w:rsidP="00786121">
      <w:pPr>
        <w:jc w:val="both"/>
        <w:rPr>
          <w:rFonts w:asciiTheme="minorHAnsi" w:hAnsiTheme="minorHAnsi" w:cstheme="minorHAnsi"/>
          <w:sz w:val="22"/>
          <w:szCs w:val="22"/>
        </w:rPr>
      </w:pPr>
    </w:p>
    <w:p w14:paraId="3B14DBC2" w14:textId="77777777" w:rsidR="009D227F" w:rsidRDefault="009D227F" w:rsidP="00786121">
      <w:pPr>
        <w:jc w:val="both"/>
        <w:rPr>
          <w:rFonts w:asciiTheme="minorHAnsi" w:hAnsiTheme="minorHAnsi" w:cstheme="minorHAnsi"/>
          <w:sz w:val="22"/>
          <w:szCs w:val="22"/>
        </w:rPr>
      </w:pPr>
    </w:p>
    <w:p w14:paraId="7B251C65" w14:textId="46B4EFED" w:rsidR="00E060DF" w:rsidRPr="009565A2" w:rsidRDefault="009565A2" w:rsidP="00786121">
      <w:pPr>
        <w:jc w:val="both"/>
        <w:rPr>
          <w:rFonts w:asciiTheme="minorHAnsi" w:hAnsiTheme="minorHAnsi" w:cstheme="minorHAnsi"/>
          <w:sz w:val="22"/>
          <w:szCs w:val="22"/>
        </w:rPr>
      </w:pPr>
      <w:r w:rsidRPr="009D2531">
        <w:rPr>
          <w:rFonts w:asciiTheme="minorHAnsi" w:hAnsiTheme="minorHAnsi" w:cstheme="minorHAnsi"/>
          <w:b/>
          <w:sz w:val="22"/>
          <w:szCs w:val="22"/>
          <w:u w:val="single"/>
        </w:rPr>
        <w:t>Kelemen Krisztián képviselő, a Bizottság elnöke:</w:t>
      </w:r>
      <w:r>
        <w:rPr>
          <w:rFonts w:asciiTheme="minorHAnsi" w:hAnsiTheme="minorHAnsi" w:cstheme="minorHAnsi"/>
          <w:sz w:val="22"/>
          <w:szCs w:val="22"/>
        </w:rPr>
        <w:t xml:space="preserve"> </w:t>
      </w:r>
      <w:r w:rsidR="00A843D7">
        <w:rPr>
          <w:rFonts w:asciiTheme="minorHAnsi" w:hAnsiTheme="minorHAnsi" w:cstheme="minorHAnsi"/>
          <w:sz w:val="22"/>
          <w:szCs w:val="22"/>
        </w:rPr>
        <w:t>M</w:t>
      </w:r>
      <w:r w:rsidR="00A843D7" w:rsidRPr="009D2531">
        <w:rPr>
          <w:rFonts w:asciiTheme="minorHAnsi" w:hAnsiTheme="minorHAnsi" w:cstheme="minorHAnsi"/>
          <w:sz w:val="22"/>
          <w:szCs w:val="22"/>
        </w:rPr>
        <w:t>egállapítja, hogy a Bizottság határozatképes</w:t>
      </w:r>
      <w:r w:rsidR="00A67C83">
        <w:rPr>
          <w:rFonts w:asciiTheme="minorHAnsi" w:hAnsiTheme="minorHAnsi" w:cstheme="minorHAnsi"/>
          <w:sz w:val="22"/>
          <w:szCs w:val="22"/>
        </w:rPr>
        <w:t xml:space="preserve">, mivel a 17 főből </w:t>
      </w:r>
      <w:r>
        <w:rPr>
          <w:rFonts w:asciiTheme="minorHAnsi" w:hAnsiTheme="minorHAnsi" w:cstheme="minorHAnsi"/>
          <w:sz w:val="22"/>
          <w:szCs w:val="22"/>
        </w:rPr>
        <w:t xml:space="preserve">most már </w:t>
      </w:r>
      <w:r w:rsidR="00A67C83">
        <w:rPr>
          <w:rFonts w:asciiTheme="minorHAnsi" w:hAnsiTheme="minorHAnsi" w:cstheme="minorHAnsi"/>
          <w:sz w:val="22"/>
          <w:szCs w:val="22"/>
        </w:rPr>
        <w:t>1</w:t>
      </w:r>
      <w:r>
        <w:rPr>
          <w:rFonts w:asciiTheme="minorHAnsi" w:hAnsiTheme="minorHAnsi" w:cstheme="minorHAnsi"/>
          <w:sz w:val="22"/>
          <w:szCs w:val="22"/>
        </w:rPr>
        <w:t>4</w:t>
      </w:r>
      <w:r w:rsidR="00A67C83">
        <w:rPr>
          <w:rFonts w:asciiTheme="minorHAnsi" w:hAnsiTheme="minorHAnsi" w:cstheme="minorHAnsi"/>
          <w:sz w:val="22"/>
          <w:szCs w:val="22"/>
        </w:rPr>
        <w:t xml:space="preserve"> fő jelen van. </w:t>
      </w:r>
      <w:r>
        <w:rPr>
          <w:rFonts w:asciiTheme="minorHAnsi" w:hAnsiTheme="minorHAnsi" w:cstheme="minorHAnsi"/>
          <w:sz w:val="22"/>
          <w:szCs w:val="22"/>
        </w:rPr>
        <w:t xml:space="preserve">Köszönti a megjelentek körében Horváth Zoltán bizottsági tagot is. </w:t>
      </w:r>
      <w:r w:rsidR="00D6785E" w:rsidRPr="009D2531">
        <w:rPr>
          <w:rFonts w:asciiTheme="minorHAnsi" w:hAnsiTheme="minorHAnsi" w:cstheme="minorHAnsi"/>
          <w:sz w:val="22"/>
          <w:szCs w:val="22"/>
        </w:rPr>
        <w:t>A</w:t>
      </w:r>
      <w:r w:rsidR="00CC13FE" w:rsidRPr="009D2531">
        <w:rPr>
          <w:rFonts w:asciiTheme="minorHAnsi" w:hAnsiTheme="minorHAnsi" w:cstheme="minorHAnsi"/>
          <w:sz w:val="22"/>
          <w:szCs w:val="22"/>
        </w:rPr>
        <w:t xml:space="preserve"> jegyzőkönyvet </w:t>
      </w:r>
      <w:r w:rsidR="00A67C83">
        <w:rPr>
          <w:rFonts w:asciiTheme="minorHAnsi" w:hAnsiTheme="minorHAnsi" w:cstheme="minorHAnsi"/>
          <w:sz w:val="22"/>
          <w:szCs w:val="22"/>
        </w:rPr>
        <w:t>Kiss Viktória</w:t>
      </w:r>
      <w:r>
        <w:rPr>
          <w:rFonts w:asciiTheme="minorHAnsi" w:hAnsiTheme="minorHAnsi" w:cstheme="minorHAnsi"/>
          <w:sz w:val="22"/>
          <w:szCs w:val="22"/>
        </w:rPr>
        <w:t xml:space="preserve"> védelmi ügyintéző fogja</w:t>
      </w:r>
      <w:r w:rsidR="006935E2" w:rsidRPr="009D2531">
        <w:rPr>
          <w:rFonts w:asciiTheme="minorHAnsi" w:hAnsiTheme="minorHAnsi" w:cstheme="minorHAnsi"/>
          <w:sz w:val="22"/>
          <w:szCs w:val="22"/>
        </w:rPr>
        <w:t xml:space="preserve"> </w:t>
      </w:r>
      <w:r w:rsidR="00CC13FE" w:rsidRPr="009D2531">
        <w:rPr>
          <w:rFonts w:asciiTheme="minorHAnsi" w:hAnsiTheme="minorHAnsi" w:cstheme="minorHAnsi"/>
          <w:sz w:val="22"/>
          <w:szCs w:val="22"/>
        </w:rPr>
        <w:t>vezeti</w:t>
      </w:r>
      <w:r w:rsidR="007326B7" w:rsidRPr="009D2531">
        <w:rPr>
          <w:rFonts w:asciiTheme="minorHAnsi" w:hAnsiTheme="minorHAnsi" w:cstheme="minorHAnsi"/>
          <w:sz w:val="22"/>
          <w:szCs w:val="22"/>
        </w:rPr>
        <w:t>,</w:t>
      </w:r>
      <w:r w:rsidR="000F46CA" w:rsidRPr="009D2531">
        <w:rPr>
          <w:rFonts w:asciiTheme="minorHAnsi" w:hAnsiTheme="minorHAnsi" w:cstheme="minorHAnsi"/>
          <w:color w:val="000000"/>
          <w:sz w:val="22"/>
          <w:szCs w:val="22"/>
        </w:rPr>
        <w:t xml:space="preserve"> </w:t>
      </w:r>
      <w:r w:rsidR="001C406C" w:rsidRPr="009D2531">
        <w:rPr>
          <w:rFonts w:asciiTheme="minorHAnsi" w:hAnsiTheme="minorHAnsi" w:cstheme="minorHAnsi"/>
          <w:color w:val="000000"/>
          <w:sz w:val="22"/>
          <w:szCs w:val="22"/>
        </w:rPr>
        <w:t xml:space="preserve">hitelesítésére felkéri </w:t>
      </w:r>
      <w:r w:rsidR="00167BC9" w:rsidRPr="009D2531">
        <w:rPr>
          <w:rFonts w:asciiTheme="minorHAnsi" w:hAnsiTheme="minorHAnsi" w:cstheme="minorHAnsi"/>
          <w:color w:val="000000"/>
          <w:sz w:val="22"/>
          <w:szCs w:val="22"/>
        </w:rPr>
        <w:t>Balogh Tibor</w:t>
      </w:r>
      <w:r w:rsidR="00A269AD">
        <w:rPr>
          <w:rFonts w:asciiTheme="minorHAnsi" w:hAnsiTheme="minorHAnsi" w:cstheme="minorHAnsi"/>
          <w:color w:val="000000"/>
          <w:sz w:val="22"/>
          <w:szCs w:val="22"/>
        </w:rPr>
        <w:t>t,</w:t>
      </w:r>
      <w:r w:rsidR="00DE66F6" w:rsidRPr="009D2531">
        <w:rPr>
          <w:rFonts w:asciiTheme="minorHAnsi" w:hAnsiTheme="minorHAnsi" w:cstheme="minorHAnsi"/>
          <w:color w:val="000000"/>
          <w:sz w:val="22"/>
          <w:szCs w:val="22"/>
        </w:rPr>
        <w:t xml:space="preserve"> </w:t>
      </w:r>
      <w:r w:rsidR="00562BE8">
        <w:rPr>
          <w:rFonts w:asciiTheme="minorHAnsi" w:hAnsiTheme="minorHAnsi" w:cstheme="minorHAnsi"/>
          <w:color w:val="000000"/>
          <w:sz w:val="22"/>
          <w:szCs w:val="22"/>
        </w:rPr>
        <w:t>a Bizottság tagját.</w:t>
      </w:r>
    </w:p>
    <w:p w14:paraId="21233319" w14:textId="77777777" w:rsidR="00562BE8" w:rsidRDefault="00562BE8" w:rsidP="00786121">
      <w:pPr>
        <w:jc w:val="both"/>
        <w:rPr>
          <w:rFonts w:asciiTheme="minorHAnsi" w:hAnsiTheme="minorHAnsi" w:cstheme="minorHAnsi"/>
          <w:color w:val="000000"/>
          <w:sz w:val="22"/>
          <w:szCs w:val="22"/>
        </w:rPr>
      </w:pPr>
    </w:p>
    <w:p w14:paraId="23F0A7AF" w14:textId="77777777" w:rsidR="00562BE8" w:rsidRPr="009D2531" w:rsidRDefault="00562BE8" w:rsidP="00562BE8">
      <w:pPr>
        <w:jc w:val="both"/>
        <w:rPr>
          <w:rFonts w:asciiTheme="minorHAnsi" w:hAnsiTheme="minorHAnsi" w:cstheme="minorHAnsi"/>
          <w:sz w:val="22"/>
          <w:szCs w:val="22"/>
        </w:rPr>
      </w:pPr>
      <w:r w:rsidRPr="009D2531">
        <w:rPr>
          <w:rFonts w:asciiTheme="minorHAnsi" w:hAnsiTheme="minorHAnsi" w:cstheme="minorHAnsi"/>
          <w:b/>
          <w:bCs w:val="0"/>
          <w:sz w:val="22"/>
          <w:szCs w:val="22"/>
          <w:u w:val="single"/>
        </w:rPr>
        <w:t>Balogh Tibor, a Bizottság tagja:</w:t>
      </w:r>
      <w:r w:rsidRPr="009D2531">
        <w:rPr>
          <w:rFonts w:asciiTheme="minorHAnsi" w:hAnsiTheme="minorHAnsi" w:cstheme="minorHAnsi"/>
          <w:sz w:val="22"/>
          <w:szCs w:val="22"/>
        </w:rPr>
        <w:t xml:space="preserve"> Vállalja.</w:t>
      </w:r>
    </w:p>
    <w:p w14:paraId="1B86F50B" w14:textId="77777777" w:rsidR="00562BE8" w:rsidRPr="009D227F" w:rsidRDefault="00562BE8" w:rsidP="00A67C83">
      <w:pPr>
        <w:jc w:val="both"/>
        <w:rPr>
          <w:rFonts w:asciiTheme="minorHAnsi" w:hAnsiTheme="minorHAnsi" w:cstheme="minorHAnsi"/>
          <w:bCs w:val="0"/>
          <w:color w:val="000000"/>
          <w:sz w:val="22"/>
          <w:szCs w:val="22"/>
        </w:rPr>
      </w:pPr>
    </w:p>
    <w:p w14:paraId="3F07CA91" w14:textId="1B757A54" w:rsidR="00562BE8" w:rsidRPr="009D2531" w:rsidRDefault="00562BE8" w:rsidP="00562BE8">
      <w:pPr>
        <w:jc w:val="both"/>
        <w:rPr>
          <w:rFonts w:asciiTheme="minorHAnsi" w:hAnsiTheme="minorHAnsi" w:cstheme="minorHAnsi"/>
          <w:bCs w:val="0"/>
          <w:sz w:val="22"/>
          <w:szCs w:val="22"/>
        </w:rPr>
      </w:pPr>
      <w:r w:rsidRPr="009D2531">
        <w:rPr>
          <w:rFonts w:asciiTheme="minorHAnsi" w:hAnsiTheme="minorHAnsi" w:cstheme="minorHAnsi"/>
          <w:b/>
          <w:sz w:val="22"/>
          <w:szCs w:val="22"/>
          <w:u w:val="single"/>
        </w:rPr>
        <w:t>Kelemen Krisztián képviselő, a Bizottság elnöke:</w:t>
      </w:r>
      <w:r w:rsidRPr="00562BE8">
        <w:rPr>
          <w:rFonts w:asciiTheme="minorHAnsi" w:hAnsiTheme="minorHAnsi" w:cstheme="minorHAnsi"/>
          <w:sz w:val="22"/>
          <w:szCs w:val="22"/>
        </w:rPr>
        <w:t xml:space="preserve"> </w:t>
      </w:r>
      <w:r w:rsidR="009D227F">
        <w:rPr>
          <w:rFonts w:asciiTheme="minorHAnsi" w:hAnsiTheme="minorHAnsi" w:cstheme="minorHAnsi"/>
          <w:bCs w:val="0"/>
          <w:iCs/>
          <w:color w:val="000000"/>
          <w:sz w:val="22"/>
          <w:szCs w:val="22"/>
        </w:rPr>
        <w:t>M</w:t>
      </w:r>
      <w:r>
        <w:rPr>
          <w:rFonts w:asciiTheme="minorHAnsi" w:hAnsiTheme="minorHAnsi" w:cstheme="minorHAnsi"/>
          <w:bCs w:val="0"/>
          <w:iCs/>
          <w:color w:val="000000"/>
          <w:sz w:val="22"/>
          <w:szCs w:val="22"/>
        </w:rPr>
        <w:t>egkérdezi a</w:t>
      </w:r>
      <w:r w:rsidR="009565A2">
        <w:rPr>
          <w:rFonts w:asciiTheme="minorHAnsi" w:hAnsiTheme="minorHAnsi" w:cstheme="minorHAnsi"/>
          <w:bCs w:val="0"/>
          <w:iCs/>
          <w:color w:val="000000"/>
          <w:sz w:val="22"/>
          <w:szCs w:val="22"/>
        </w:rPr>
        <w:t>z elektronikusan</w:t>
      </w:r>
      <w:r>
        <w:rPr>
          <w:rFonts w:asciiTheme="minorHAnsi" w:hAnsiTheme="minorHAnsi" w:cstheme="minorHAnsi"/>
          <w:bCs w:val="0"/>
          <w:iCs/>
          <w:color w:val="000000"/>
          <w:sz w:val="22"/>
          <w:szCs w:val="22"/>
        </w:rPr>
        <w:t xml:space="preserve"> kiküldött napirendi pontokhoz a jelenlévő tagoknak van-e kérdése, kiegészítése, észrevétele</w:t>
      </w:r>
      <w:r w:rsidR="009565A2">
        <w:rPr>
          <w:rFonts w:asciiTheme="minorHAnsi" w:hAnsiTheme="minorHAnsi" w:cstheme="minorHAnsi"/>
          <w:bCs w:val="0"/>
          <w:iCs/>
          <w:color w:val="000000"/>
          <w:sz w:val="22"/>
          <w:szCs w:val="22"/>
        </w:rPr>
        <w:t>, javaslata</w:t>
      </w:r>
      <w:r>
        <w:rPr>
          <w:rFonts w:asciiTheme="minorHAnsi" w:hAnsiTheme="minorHAnsi" w:cstheme="minorHAnsi"/>
          <w:bCs w:val="0"/>
          <w:iCs/>
          <w:color w:val="000000"/>
          <w:sz w:val="22"/>
          <w:szCs w:val="22"/>
        </w:rPr>
        <w:t xml:space="preserve">? Nem volt. </w:t>
      </w:r>
      <w:r w:rsidRPr="009D2531">
        <w:rPr>
          <w:rFonts w:asciiTheme="minorHAnsi" w:hAnsiTheme="minorHAnsi" w:cstheme="minorHAnsi"/>
          <w:bCs w:val="0"/>
          <w:sz w:val="22"/>
          <w:szCs w:val="22"/>
        </w:rPr>
        <w:t>Szavazásra teszi fel, aki a napirendi pontokkal egyetért, kéri, hogy kézfeltartással jelezze.</w:t>
      </w:r>
    </w:p>
    <w:p w14:paraId="118712C4" w14:textId="587D03E5" w:rsidR="000979CD" w:rsidRDefault="000979CD" w:rsidP="00786121">
      <w:pPr>
        <w:jc w:val="both"/>
        <w:rPr>
          <w:rFonts w:asciiTheme="minorHAnsi" w:hAnsiTheme="minorHAnsi" w:cstheme="minorHAnsi"/>
          <w:bCs w:val="0"/>
          <w:sz w:val="22"/>
          <w:szCs w:val="22"/>
        </w:rPr>
      </w:pPr>
    </w:p>
    <w:p w14:paraId="11130910" w14:textId="77777777" w:rsidR="009565A2" w:rsidRPr="009D2531" w:rsidRDefault="009565A2" w:rsidP="00786121">
      <w:pPr>
        <w:jc w:val="both"/>
        <w:rPr>
          <w:rFonts w:asciiTheme="minorHAnsi" w:hAnsiTheme="minorHAnsi" w:cstheme="minorHAnsi"/>
          <w:bCs w:val="0"/>
          <w:sz w:val="22"/>
          <w:szCs w:val="22"/>
        </w:rPr>
      </w:pPr>
    </w:p>
    <w:p w14:paraId="43607E4F" w14:textId="5B9E9A82" w:rsidR="002E2EF4" w:rsidRPr="009D2531" w:rsidRDefault="00852D09" w:rsidP="00786121">
      <w:pPr>
        <w:jc w:val="both"/>
        <w:rPr>
          <w:rFonts w:asciiTheme="minorHAnsi" w:eastAsia="Calibri" w:hAnsiTheme="minorHAnsi" w:cstheme="minorHAnsi"/>
          <w:i/>
          <w:iCs/>
          <w:sz w:val="22"/>
          <w:szCs w:val="22"/>
          <w:lang w:eastAsia="en-US"/>
        </w:rPr>
      </w:pPr>
      <w:bookmarkStart w:id="0" w:name="_Hlk178857385"/>
      <w:r w:rsidRPr="009D2531">
        <w:rPr>
          <w:rFonts w:asciiTheme="minorHAnsi" w:hAnsiTheme="minorHAnsi" w:cstheme="minorHAnsi"/>
          <w:bCs w:val="0"/>
          <w:i/>
          <w:iCs/>
          <w:sz w:val="22"/>
          <w:szCs w:val="22"/>
        </w:rPr>
        <w:t xml:space="preserve">A </w:t>
      </w:r>
      <w:r w:rsidRPr="009D2531">
        <w:rPr>
          <w:rFonts w:asciiTheme="minorHAnsi" w:hAnsiTheme="minorHAnsi" w:cstheme="minorHAnsi"/>
          <w:bCs w:val="0"/>
          <w:i/>
          <w:iCs/>
          <w:color w:val="000000"/>
          <w:sz w:val="22"/>
          <w:szCs w:val="22"/>
        </w:rPr>
        <w:t xml:space="preserve">Bűnmegelőzési, Közbiztonsági és Közrendvédelmi Bizottság </w:t>
      </w:r>
      <w:r w:rsidR="00562BE8">
        <w:rPr>
          <w:rFonts w:asciiTheme="minorHAnsi" w:hAnsiTheme="minorHAnsi" w:cstheme="minorHAnsi"/>
          <w:bCs w:val="0"/>
          <w:i/>
          <w:iCs/>
          <w:color w:val="000000"/>
          <w:sz w:val="22"/>
          <w:szCs w:val="22"/>
        </w:rPr>
        <w:t>1</w:t>
      </w:r>
      <w:r w:rsidR="009565A2">
        <w:rPr>
          <w:rFonts w:asciiTheme="minorHAnsi" w:hAnsiTheme="minorHAnsi" w:cstheme="minorHAnsi"/>
          <w:bCs w:val="0"/>
          <w:i/>
          <w:iCs/>
          <w:color w:val="000000"/>
          <w:sz w:val="22"/>
          <w:szCs w:val="22"/>
        </w:rPr>
        <w:t>4</w:t>
      </w:r>
      <w:r w:rsidR="00DC7522" w:rsidRPr="009D2531">
        <w:rPr>
          <w:rFonts w:asciiTheme="minorHAnsi" w:hAnsiTheme="minorHAnsi" w:cstheme="minorHAnsi"/>
          <w:bCs w:val="0"/>
          <w:i/>
          <w:iCs/>
          <w:color w:val="000000"/>
          <w:sz w:val="22"/>
          <w:szCs w:val="22"/>
        </w:rPr>
        <w:t xml:space="preserve"> </w:t>
      </w:r>
      <w:r w:rsidRPr="009D2531">
        <w:rPr>
          <w:rFonts w:asciiTheme="minorHAnsi" w:hAnsiTheme="minorHAnsi" w:cstheme="minorHAnsi"/>
          <w:bCs w:val="0"/>
          <w:i/>
          <w:iCs/>
          <w:color w:val="000000"/>
          <w:sz w:val="22"/>
          <w:szCs w:val="22"/>
        </w:rPr>
        <w:t>igen szavazattal, 0 nem szavazattal és 0 tartózkodással</w:t>
      </w:r>
      <w:r w:rsidR="00A4581A" w:rsidRPr="009D2531">
        <w:rPr>
          <w:rFonts w:asciiTheme="minorHAnsi" w:hAnsiTheme="minorHAnsi" w:cstheme="minorHAnsi"/>
          <w:bCs w:val="0"/>
          <w:i/>
          <w:iCs/>
          <w:color w:val="000000"/>
          <w:sz w:val="22"/>
          <w:szCs w:val="22"/>
        </w:rPr>
        <w:t xml:space="preserve"> </w:t>
      </w:r>
      <w:r w:rsidR="009820C0" w:rsidRPr="0018173B">
        <w:rPr>
          <w:rFonts w:asciiTheme="minorHAnsi" w:hAnsiTheme="minorHAnsi" w:cstheme="minorHAnsi"/>
          <w:bCs w:val="0"/>
          <w:i/>
          <w:color w:val="000000"/>
          <w:sz w:val="22"/>
          <w:szCs w:val="22"/>
        </w:rPr>
        <w:t>elfogadta a javaslatot és az alábbi határozatot hozta</w:t>
      </w:r>
      <w:bookmarkStart w:id="1" w:name="_Hlk178855639"/>
      <w:bookmarkEnd w:id="0"/>
      <w:r w:rsidR="002E2EF4" w:rsidRPr="009D2531">
        <w:rPr>
          <w:rFonts w:asciiTheme="minorHAnsi" w:eastAsia="Calibri" w:hAnsiTheme="minorHAnsi" w:cstheme="minorHAnsi"/>
          <w:i/>
          <w:iCs/>
          <w:sz w:val="22"/>
          <w:szCs w:val="22"/>
          <w:lang w:eastAsia="en-US"/>
        </w:rPr>
        <w:t>:</w:t>
      </w:r>
    </w:p>
    <w:p w14:paraId="2136339A" w14:textId="77777777" w:rsidR="000979CD" w:rsidRPr="009D2531" w:rsidRDefault="000979CD" w:rsidP="00786121">
      <w:pPr>
        <w:jc w:val="both"/>
        <w:rPr>
          <w:rFonts w:asciiTheme="minorHAnsi" w:eastAsia="Calibri" w:hAnsiTheme="minorHAnsi" w:cstheme="minorHAnsi"/>
          <w:b/>
          <w:bCs w:val="0"/>
          <w:sz w:val="22"/>
          <w:szCs w:val="22"/>
          <w:u w:val="single"/>
          <w:lang w:eastAsia="en-US"/>
        </w:rPr>
      </w:pPr>
    </w:p>
    <w:bookmarkEnd w:id="1"/>
    <w:p w14:paraId="2DE4E5CE" w14:textId="77777777" w:rsidR="00793C3B" w:rsidRPr="009D2531" w:rsidRDefault="00793C3B" w:rsidP="00786121">
      <w:pPr>
        <w:jc w:val="both"/>
        <w:rPr>
          <w:rFonts w:asciiTheme="minorHAnsi" w:eastAsia="Calibri" w:hAnsiTheme="minorHAnsi" w:cstheme="minorHAnsi"/>
          <w:bCs w:val="0"/>
          <w:sz w:val="22"/>
          <w:szCs w:val="22"/>
          <w:lang w:eastAsia="en-US"/>
        </w:rPr>
      </w:pPr>
    </w:p>
    <w:p w14:paraId="726E6583" w14:textId="77777777" w:rsidR="00871370" w:rsidRPr="00871370" w:rsidRDefault="00871370" w:rsidP="00871370">
      <w:pPr>
        <w:jc w:val="center"/>
        <w:rPr>
          <w:rFonts w:asciiTheme="minorHAnsi" w:eastAsia="Calibri" w:hAnsiTheme="minorHAnsi" w:cstheme="minorHAnsi"/>
          <w:b/>
          <w:sz w:val="22"/>
          <w:szCs w:val="22"/>
          <w:u w:val="single"/>
          <w:lang w:eastAsia="en-US"/>
        </w:rPr>
      </w:pPr>
      <w:r w:rsidRPr="00871370">
        <w:rPr>
          <w:rFonts w:asciiTheme="minorHAnsi" w:eastAsia="Calibri" w:hAnsiTheme="minorHAnsi" w:cstheme="minorHAnsi"/>
          <w:b/>
          <w:sz w:val="22"/>
          <w:szCs w:val="22"/>
          <w:u w:val="single"/>
          <w:lang w:eastAsia="en-US"/>
        </w:rPr>
        <w:t>39/2026. (IX.21.) BKKB számú határozat</w:t>
      </w:r>
    </w:p>
    <w:p w14:paraId="103941DD" w14:textId="77777777" w:rsidR="00871370" w:rsidRPr="00871370" w:rsidRDefault="00871370" w:rsidP="00871370">
      <w:pPr>
        <w:rPr>
          <w:rFonts w:asciiTheme="minorHAnsi" w:eastAsia="Calibri" w:hAnsiTheme="minorHAnsi" w:cstheme="minorHAnsi"/>
          <w:sz w:val="22"/>
          <w:szCs w:val="22"/>
          <w:lang w:eastAsia="en-US"/>
        </w:rPr>
      </w:pPr>
    </w:p>
    <w:p w14:paraId="7FA064B8" w14:textId="77777777" w:rsidR="00871370" w:rsidRPr="00871370" w:rsidRDefault="00871370" w:rsidP="00871370">
      <w:pPr>
        <w:jc w:val="both"/>
        <w:rPr>
          <w:rFonts w:asciiTheme="minorHAnsi" w:eastAsia="Calibri" w:hAnsiTheme="minorHAnsi" w:cstheme="minorHAnsi"/>
          <w:sz w:val="22"/>
          <w:szCs w:val="22"/>
          <w:lang w:eastAsia="en-US"/>
        </w:rPr>
      </w:pPr>
      <w:r w:rsidRPr="00871370">
        <w:rPr>
          <w:rFonts w:asciiTheme="minorHAnsi" w:eastAsia="Calibri" w:hAnsiTheme="minorHAnsi" w:cstheme="minorHAnsi"/>
          <w:sz w:val="22"/>
          <w:szCs w:val="22"/>
          <w:lang w:eastAsia="en-US"/>
        </w:rPr>
        <w:t>A Bűnmegelőzési, Közbiztonsági és Közrendvédelmi Bizottság a 2026. szeptember 21-i ülésének napirendjét az alábbiak szerint fogadta el:</w:t>
      </w:r>
    </w:p>
    <w:p w14:paraId="4744D1D7" w14:textId="77777777" w:rsidR="00871370" w:rsidRPr="00871370" w:rsidRDefault="00871370" w:rsidP="00871370">
      <w:pPr>
        <w:tabs>
          <w:tab w:val="left" w:pos="900"/>
        </w:tabs>
        <w:ind w:left="900" w:hanging="900"/>
        <w:rPr>
          <w:rFonts w:asciiTheme="minorHAnsi" w:eastAsia="Calibri" w:hAnsiTheme="minorHAnsi" w:cstheme="minorHAnsi"/>
          <w:b/>
          <w:sz w:val="22"/>
          <w:szCs w:val="22"/>
          <w:lang w:eastAsia="en-US"/>
        </w:rPr>
      </w:pPr>
    </w:p>
    <w:p w14:paraId="36330DA2" w14:textId="77777777" w:rsidR="00871370" w:rsidRPr="00871370" w:rsidRDefault="00871370" w:rsidP="00871370">
      <w:pPr>
        <w:rPr>
          <w:rFonts w:asciiTheme="minorHAnsi" w:hAnsiTheme="minorHAnsi" w:cstheme="minorHAnsi"/>
          <w:b/>
          <w:bCs w:val="0"/>
          <w:sz w:val="22"/>
          <w:szCs w:val="22"/>
          <w:u w:val="single"/>
        </w:rPr>
      </w:pPr>
      <w:r w:rsidRPr="00871370">
        <w:rPr>
          <w:rFonts w:asciiTheme="minorHAnsi" w:hAnsiTheme="minorHAnsi" w:cstheme="minorHAnsi"/>
          <w:b/>
          <w:bCs w:val="0"/>
          <w:sz w:val="22"/>
          <w:szCs w:val="22"/>
          <w:u w:val="single"/>
        </w:rPr>
        <w:t>Nyilvános ülés:</w:t>
      </w:r>
    </w:p>
    <w:p w14:paraId="5F9EC23D" w14:textId="77777777" w:rsidR="00871370" w:rsidRPr="00871370" w:rsidRDefault="00871370" w:rsidP="00871370">
      <w:pPr>
        <w:jc w:val="both"/>
        <w:rPr>
          <w:rFonts w:asciiTheme="minorHAnsi" w:hAnsiTheme="minorHAnsi" w:cstheme="minorHAnsi"/>
          <w:sz w:val="22"/>
          <w:szCs w:val="22"/>
        </w:rPr>
      </w:pPr>
    </w:p>
    <w:p w14:paraId="688E7573" w14:textId="77777777" w:rsidR="00871370" w:rsidRPr="00871370" w:rsidRDefault="00871370" w:rsidP="00871370">
      <w:pPr>
        <w:jc w:val="both"/>
        <w:rPr>
          <w:rFonts w:asciiTheme="minorHAnsi" w:hAnsiTheme="minorHAnsi" w:cstheme="minorHAnsi"/>
          <w:b/>
          <w:bCs w:val="0"/>
          <w:sz w:val="22"/>
          <w:szCs w:val="22"/>
        </w:rPr>
      </w:pPr>
      <w:r w:rsidRPr="00871370">
        <w:rPr>
          <w:rFonts w:asciiTheme="minorHAnsi" w:hAnsiTheme="minorHAnsi" w:cstheme="minorHAnsi"/>
          <w:b/>
          <w:bCs w:val="0"/>
          <w:color w:val="000000"/>
          <w:sz w:val="22"/>
          <w:szCs w:val="22"/>
        </w:rPr>
        <w:t>1./</w:t>
      </w:r>
      <w:r w:rsidRPr="00871370">
        <w:rPr>
          <w:rFonts w:asciiTheme="minorHAnsi" w:hAnsiTheme="minorHAnsi" w:cstheme="minorHAnsi"/>
          <w:b/>
          <w:bCs w:val="0"/>
          <w:color w:val="000000"/>
          <w:sz w:val="22"/>
          <w:szCs w:val="22"/>
        </w:rPr>
        <w:tab/>
        <w:t>A Vas Vármegyei Rendőr-főkapitányság új vezetőjének bemutatkozása (szóbeli előterjesztés)</w:t>
      </w:r>
    </w:p>
    <w:p w14:paraId="3C3CAE12" w14:textId="77777777" w:rsidR="00871370" w:rsidRPr="00871370" w:rsidRDefault="00871370" w:rsidP="00871370">
      <w:pPr>
        <w:tabs>
          <w:tab w:val="left" w:pos="1843"/>
        </w:tabs>
        <w:ind w:left="705"/>
        <w:jc w:val="both"/>
        <w:rPr>
          <w:rFonts w:asciiTheme="minorHAnsi" w:hAnsiTheme="minorHAnsi" w:cstheme="minorHAnsi"/>
          <w:bCs w:val="0"/>
          <w:sz w:val="22"/>
          <w:szCs w:val="22"/>
        </w:rPr>
      </w:pPr>
      <w:r w:rsidRPr="00871370">
        <w:rPr>
          <w:rFonts w:asciiTheme="minorHAnsi" w:hAnsiTheme="minorHAnsi" w:cstheme="minorHAnsi"/>
          <w:b/>
          <w:sz w:val="22"/>
          <w:szCs w:val="22"/>
          <w:u w:val="single"/>
        </w:rPr>
        <w:t>Előadó:</w:t>
      </w:r>
      <w:r w:rsidRPr="00871370">
        <w:rPr>
          <w:rFonts w:asciiTheme="minorHAnsi" w:hAnsiTheme="minorHAnsi" w:cstheme="minorHAnsi"/>
          <w:sz w:val="22"/>
          <w:szCs w:val="22"/>
        </w:rPr>
        <w:tab/>
      </w:r>
      <w:r w:rsidRPr="00871370">
        <w:rPr>
          <w:rFonts w:asciiTheme="minorHAnsi" w:hAnsiTheme="minorHAnsi" w:cstheme="minorHAnsi"/>
          <w:bCs w:val="0"/>
          <w:sz w:val="22"/>
          <w:szCs w:val="22"/>
        </w:rPr>
        <w:t xml:space="preserve">Dr. Takács Tibor r. altábornagy, Vas Vármegyei Rendőr-főkapitányság Főkapitánya </w:t>
      </w:r>
    </w:p>
    <w:p w14:paraId="7EEEB496" w14:textId="77777777" w:rsidR="00871370" w:rsidRPr="00871370" w:rsidRDefault="00871370" w:rsidP="00871370">
      <w:pPr>
        <w:ind w:left="705" w:hanging="705"/>
        <w:jc w:val="both"/>
        <w:rPr>
          <w:rFonts w:asciiTheme="minorHAnsi" w:hAnsiTheme="minorHAnsi" w:cstheme="minorHAnsi"/>
          <w:sz w:val="22"/>
          <w:szCs w:val="22"/>
        </w:rPr>
      </w:pPr>
    </w:p>
    <w:p w14:paraId="2692ECB5" w14:textId="77777777" w:rsidR="00871370" w:rsidRPr="00871370" w:rsidRDefault="00871370" w:rsidP="00871370">
      <w:pPr>
        <w:ind w:left="705" w:hanging="705"/>
        <w:jc w:val="both"/>
        <w:rPr>
          <w:rFonts w:asciiTheme="minorHAnsi" w:hAnsiTheme="minorHAnsi" w:cstheme="minorHAnsi"/>
          <w:b/>
          <w:bCs w:val="0"/>
          <w:color w:val="000000"/>
          <w:sz w:val="22"/>
          <w:szCs w:val="22"/>
        </w:rPr>
      </w:pPr>
      <w:r w:rsidRPr="00871370">
        <w:rPr>
          <w:rFonts w:asciiTheme="minorHAnsi" w:hAnsiTheme="minorHAnsi" w:cstheme="minorHAnsi"/>
          <w:b/>
          <w:color w:val="000000"/>
          <w:sz w:val="22"/>
          <w:szCs w:val="22"/>
          <w:shd w:val="clear" w:color="auto" w:fill="FFFFFF"/>
        </w:rPr>
        <w:t>2./</w:t>
      </w:r>
      <w:r w:rsidRPr="00871370">
        <w:rPr>
          <w:rFonts w:asciiTheme="minorHAnsi" w:hAnsiTheme="minorHAnsi" w:cstheme="minorHAnsi"/>
          <w:b/>
          <w:color w:val="000000"/>
          <w:sz w:val="22"/>
          <w:szCs w:val="22"/>
          <w:shd w:val="clear" w:color="auto" w:fill="FFFFFF"/>
        </w:rPr>
        <w:tab/>
      </w:r>
      <w:r w:rsidRPr="00871370">
        <w:rPr>
          <w:rFonts w:asciiTheme="minorHAnsi" w:hAnsiTheme="minorHAnsi" w:cstheme="minorHAnsi"/>
          <w:b/>
          <w:bCs w:val="0"/>
          <w:color w:val="000000"/>
          <w:sz w:val="22"/>
          <w:szCs w:val="22"/>
        </w:rPr>
        <w:t xml:space="preserve">Javaslat Szombathely Megyei Jogú Város Önkormányzata 2026. évi költségvetéséről szóló 3/2026. (II.27.) önkormányzati rendelet II. számú módosításának megalkotására </w:t>
      </w:r>
      <w:r w:rsidRPr="00871370">
        <w:rPr>
          <w:rFonts w:asciiTheme="minorHAnsi" w:hAnsiTheme="minorHAnsi" w:cstheme="minorHAnsi"/>
          <w:i/>
          <w:iCs/>
          <w:color w:val="000000" w:themeColor="text1"/>
          <w:sz w:val="22"/>
          <w:szCs w:val="22"/>
        </w:rPr>
        <w:t>(Közgyűlési 3.)</w:t>
      </w:r>
    </w:p>
    <w:p w14:paraId="6D8FAC4D" w14:textId="77777777" w:rsidR="00871370" w:rsidRPr="00871370" w:rsidRDefault="00871370" w:rsidP="00871370">
      <w:pPr>
        <w:ind w:left="705" w:hanging="705"/>
        <w:jc w:val="both"/>
        <w:rPr>
          <w:rFonts w:asciiTheme="minorHAnsi" w:hAnsiTheme="minorHAnsi" w:cstheme="minorHAnsi"/>
          <w:b/>
          <w:bCs w:val="0"/>
          <w:color w:val="000000"/>
          <w:sz w:val="22"/>
          <w:szCs w:val="22"/>
        </w:rPr>
      </w:pPr>
      <w:r w:rsidRPr="00871370">
        <w:rPr>
          <w:rFonts w:asciiTheme="minorHAnsi" w:hAnsiTheme="minorHAnsi" w:cstheme="minorHAnsi"/>
          <w:b/>
          <w:bCs w:val="0"/>
          <w:color w:val="000000"/>
          <w:sz w:val="22"/>
          <w:szCs w:val="22"/>
        </w:rPr>
        <w:tab/>
      </w:r>
      <w:r w:rsidRPr="00871370">
        <w:rPr>
          <w:rFonts w:asciiTheme="minorHAnsi" w:hAnsiTheme="minorHAnsi" w:cstheme="minorHAnsi"/>
          <w:b/>
          <w:bCs w:val="0"/>
          <w:color w:val="000000"/>
          <w:sz w:val="22"/>
          <w:szCs w:val="22"/>
        </w:rPr>
        <w:tab/>
      </w:r>
      <w:r w:rsidRPr="00871370">
        <w:rPr>
          <w:rFonts w:asciiTheme="minorHAnsi" w:hAnsiTheme="minorHAnsi" w:cstheme="minorHAnsi"/>
          <w:b/>
          <w:bCs w:val="0"/>
          <w:color w:val="000000"/>
          <w:sz w:val="22"/>
          <w:szCs w:val="22"/>
          <w:u w:val="single"/>
        </w:rPr>
        <w:t>Előadó</w:t>
      </w:r>
      <w:r w:rsidRPr="00871370">
        <w:rPr>
          <w:rFonts w:asciiTheme="minorHAnsi" w:hAnsiTheme="minorHAnsi" w:cstheme="minorHAnsi"/>
          <w:b/>
          <w:bCs w:val="0"/>
          <w:color w:val="000000"/>
          <w:sz w:val="22"/>
          <w:szCs w:val="22"/>
        </w:rPr>
        <w:t xml:space="preserve">: </w:t>
      </w:r>
      <w:r w:rsidRPr="00871370">
        <w:rPr>
          <w:rFonts w:asciiTheme="minorHAnsi" w:hAnsiTheme="minorHAnsi" w:cstheme="minorHAnsi"/>
          <w:b/>
          <w:bCs w:val="0"/>
          <w:color w:val="000000"/>
          <w:sz w:val="22"/>
          <w:szCs w:val="22"/>
        </w:rPr>
        <w:tab/>
      </w:r>
      <w:r w:rsidRPr="00871370">
        <w:rPr>
          <w:rFonts w:asciiTheme="minorHAnsi" w:hAnsiTheme="minorHAnsi" w:cstheme="minorHAnsi"/>
          <w:sz w:val="22"/>
          <w:szCs w:val="22"/>
        </w:rPr>
        <w:t>Stéger Gábor, a Közgazdasági és Adó Osztály vezetője</w:t>
      </w:r>
    </w:p>
    <w:p w14:paraId="3BD1E9ED" w14:textId="77777777" w:rsidR="00871370" w:rsidRPr="00871370" w:rsidRDefault="00871370" w:rsidP="00871370">
      <w:pPr>
        <w:ind w:left="705" w:hanging="705"/>
        <w:jc w:val="both"/>
        <w:rPr>
          <w:rFonts w:asciiTheme="minorHAnsi" w:hAnsiTheme="minorHAnsi" w:cstheme="minorHAnsi"/>
          <w:sz w:val="22"/>
          <w:szCs w:val="22"/>
        </w:rPr>
      </w:pPr>
    </w:p>
    <w:p w14:paraId="7F080EEC" w14:textId="77777777" w:rsidR="00871370" w:rsidRPr="00871370" w:rsidRDefault="00871370" w:rsidP="00871370">
      <w:pPr>
        <w:ind w:left="705" w:hanging="705"/>
        <w:jc w:val="both"/>
        <w:rPr>
          <w:rFonts w:asciiTheme="minorHAnsi" w:hAnsiTheme="minorHAnsi" w:cstheme="minorHAnsi"/>
          <w:b/>
          <w:bCs w:val="0"/>
          <w:color w:val="000000"/>
          <w:sz w:val="22"/>
          <w:szCs w:val="22"/>
        </w:rPr>
      </w:pPr>
      <w:r w:rsidRPr="00871370">
        <w:rPr>
          <w:rFonts w:asciiTheme="minorHAnsi" w:hAnsiTheme="minorHAnsi" w:cstheme="minorHAnsi"/>
          <w:b/>
          <w:bCs w:val="0"/>
          <w:color w:val="000000"/>
          <w:sz w:val="22"/>
          <w:szCs w:val="22"/>
        </w:rPr>
        <w:t>3./</w:t>
      </w:r>
      <w:r w:rsidRPr="00871370">
        <w:rPr>
          <w:rFonts w:asciiTheme="minorHAnsi" w:hAnsiTheme="minorHAnsi" w:cstheme="minorHAnsi"/>
          <w:color w:val="000000"/>
          <w:sz w:val="22"/>
          <w:szCs w:val="22"/>
        </w:rPr>
        <w:tab/>
      </w:r>
      <w:r w:rsidRPr="00871370">
        <w:rPr>
          <w:rFonts w:asciiTheme="minorHAnsi" w:hAnsiTheme="minorHAnsi" w:cstheme="minorHAnsi"/>
          <w:b/>
          <w:bCs w:val="0"/>
          <w:color w:val="000000"/>
          <w:sz w:val="22"/>
          <w:szCs w:val="22"/>
        </w:rPr>
        <w:t>Javaslat a „Bűnmegelőzési és katasztrófavédelmi kiadások; egyéb kiadások, támogatások” költségvetési tételsor felhasználására</w:t>
      </w:r>
    </w:p>
    <w:p w14:paraId="73316E2A" w14:textId="77777777" w:rsidR="00871370" w:rsidRPr="00871370" w:rsidRDefault="00871370" w:rsidP="00871370">
      <w:pPr>
        <w:tabs>
          <w:tab w:val="left" w:pos="1843"/>
        </w:tabs>
        <w:ind w:left="705" w:hanging="705"/>
        <w:jc w:val="both"/>
        <w:rPr>
          <w:rFonts w:asciiTheme="minorHAnsi" w:hAnsiTheme="minorHAnsi" w:cstheme="minorHAnsi"/>
          <w:color w:val="000000"/>
          <w:sz w:val="22"/>
          <w:szCs w:val="22"/>
        </w:rPr>
      </w:pPr>
      <w:r w:rsidRPr="00871370">
        <w:rPr>
          <w:rFonts w:asciiTheme="minorHAnsi" w:hAnsiTheme="minorHAnsi" w:cstheme="minorHAnsi"/>
          <w:b/>
          <w:bCs w:val="0"/>
          <w:color w:val="000000"/>
          <w:sz w:val="22"/>
          <w:szCs w:val="22"/>
        </w:rPr>
        <w:tab/>
      </w:r>
      <w:r w:rsidRPr="00871370">
        <w:rPr>
          <w:rFonts w:asciiTheme="minorHAnsi" w:hAnsiTheme="minorHAnsi" w:cstheme="minorHAnsi"/>
          <w:b/>
          <w:bCs w:val="0"/>
          <w:color w:val="000000"/>
          <w:sz w:val="22"/>
          <w:szCs w:val="22"/>
          <w:u w:val="single"/>
        </w:rPr>
        <w:t>Előadó:</w:t>
      </w:r>
      <w:r w:rsidRPr="00871370">
        <w:rPr>
          <w:rFonts w:asciiTheme="minorHAnsi" w:hAnsiTheme="minorHAnsi" w:cstheme="minorHAnsi"/>
          <w:color w:val="000000"/>
          <w:sz w:val="22"/>
          <w:szCs w:val="22"/>
        </w:rPr>
        <w:tab/>
      </w:r>
      <w:r w:rsidRPr="00871370">
        <w:rPr>
          <w:rFonts w:asciiTheme="minorHAnsi" w:hAnsiTheme="minorHAnsi" w:cstheme="minorHAnsi"/>
          <w:color w:val="000000"/>
          <w:sz w:val="22"/>
          <w:szCs w:val="22"/>
        </w:rPr>
        <w:tab/>
        <w:t>Kelemen Krisztián, a Bizottság elnöke</w:t>
      </w:r>
    </w:p>
    <w:p w14:paraId="4A5C39F8" w14:textId="77777777" w:rsidR="00871370" w:rsidRPr="00871370" w:rsidRDefault="00871370" w:rsidP="00871370">
      <w:pPr>
        <w:ind w:left="705" w:hanging="705"/>
        <w:jc w:val="both"/>
        <w:rPr>
          <w:rFonts w:asciiTheme="minorHAnsi" w:hAnsiTheme="minorHAnsi" w:cstheme="minorHAnsi"/>
          <w:b/>
          <w:bCs w:val="0"/>
          <w:sz w:val="22"/>
          <w:szCs w:val="22"/>
        </w:rPr>
      </w:pPr>
    </w:p>
    <w:p w14:paraId="4F28AA8C" w14:textId="77777777" w:rsidR="00871370" w:rsidRPr="00871370" w:rsidRDefault="00871370" w:rsidP="00871370">
      <w:pPr>
        <w:ind w:left="705" w:hanging="705"/>
        <w:jc w:val="both"/>
        <w:rPr>
          <w:rFonts w:asciiTheme="minorHAnsi" w:hAnsiTheme="minorHAnsi" w:cstheme="minorHAnsi"/>
          <w:b/>
          <w:sz w:val="22"/>
          <w:szCs w:val="22"/>
        </w:rPr>
      </w:pPr>
      <w:r w:rsidRPr="00871370">
        <w:rPr>
          <w:rFonts w:asciiTheme="minorHAnsi" w:hAnsiTheme="minorHAnsi" w:cstheme="minorHAnsi"/>
          <w:b/>
          <w:color w:val="000000"/>
          <w:sz w:val="22"/>
          <w:szCs w:val="22"/>
          <w:shd w:val="clear" w:color="auto" w:fill="FFFFFF"/>
        </w:rPr>
        <w:t>4./</w:t>
      </w:r>
      <w:r w:rsidRPr="00871370">
        <w:rPr>
          <w:rFonts w:asciiTheme="minorHAnsi" w:hAnsiTheme="minorHAnsi" w:cstheme="minorHAnsi"/>
          <w:b/>
          <w:color w:val="000000"/>
          <w:sz w:val="22"/>
          <w:szCs w:val="22"/>
          <w:shd w:val="clear" w:color="auto" w:fill="FFFFFF"/>
        </w:rPr>
        <w:tab/>
        <w:t>Javaslat a polgárőr egyesületek támogatási kérelmének elbírálására, éves eredményességi támogatás elosztására</w:t>
      </w:r>
    </w:p>
    <w:p w14:paraId="66239353" w14:textId="77777777" w:rsidR="00871370" w:rsidRPr="00871370" w:rsidRDefault="00871370" w:rsidP="00871370">
      <w:pPr>
        <w:tabs>
          <w:tab w:val="left" w:pos="1843"/>
        </w:tabs>
        <w:ind w:left="705" w:hanging="705"/>
        <w:jc w:val="both"/>
        <w:rPr>
          <w:rFonts w:asciiTheme="minorHAnsi" w:hAnsiTheme="minorHAnsi" w:cstheme="minorHAnsi"/>
          <w:color w:val="000000"/>
          <w:sz w:val="22"/>
          <w:szCs w:val="22"/>
        </w:rPr>
      </w:pPr>
      <w:r w:rsidRPr="00871370">
        <w:rPr>
          <w:rFonts w:asciiTheme="minorHAnsi" w:hAnsiTheme="minorHAnsi" w:cstheme="minorHAnsi"/>
          <w:b/>
          <w:sz w:val="22"/>
          <w:szCs w:val="22"/>
        </w:rPr>
        <w:tab/>
      </w:r>
      <w:r w:rsidRPr="00871370">
        <w:rPr>
          <w:rFonts w:asciiTheme="minorHAnsi" w:hAnsiTheme="minorHAnsi" w:cstheme="minorHAnsi"/>
          <w:b/>
          <w:bCs w:val="0"/>
          <w:color w:val="000000"/>
          <w:sz w:val="22"/>
          <w:szCs w:val="22"/>
          <w:u w:val="single"/>
        </w:rPr>
        <w:t>Előadó:</w:t>
      </w:r>
      <w:r w:rsidRPr="00871370">
        <w:rPr>
          <w:rFonts w:asciiTheme="minorHAnsi" w:hAnsiTheme="minorHAnsi" w:cstheme="minorHAnsi"/>
          <w:color w:val="000000"/>
          <w:sz w:val="22"/>
          <w:szCs w:val="22"/>
        </w:rPr>
        <w:tab/>
      </w:r>
      <w:r w:rsidRPr="00871370">
        <w:rPr>
          <w:rFonts w:asciiTheme="minorHAnsi" w:hAnsiTheme="minorHAnsi" w:cstheme="minorHAnsi"/>
          <w:color w:val="000000"/>
          <w:sz w:val="22"/>
          <w:szCs w:val="22"/>
        </w:rPr>
        <w:tab/>
        <w:t>Kelemen Krisztián, a Bizottság elnöke</w:t>
      </w:r>
    </w:p>
    <w:p w14:paraId="7DD7C884" w14:textId="77777777" w:rsidR="00871370" w:rsidRPr="00871370" w:rsidRDefault="00871370" w:rsidP="00871370">
      <w:pPr>
        <w:jc w:val="both"/>
        <w:rPr>
          <w:rFonts w:asciiTheme="minorHAnsi" w:hAnsiTheme="minorHAnsi" w:cstheme="minorHAnsi"/>
          <w:color w:val="000000"/>
          <w:sz w:val="22"/>
          <w:szCs w:val="22"/>
        </w:rPr>
      </w:pPr>
    </w:p>
    <w:p w14:paraId="5A346956" w14:textId="77777777" w:rsidR="00871370" w:rsidRPr="00871370" w:rsidRDefault="00871370" w:rsidP="00871370">
      <w:pPr>
        <w:ind w:left="705" w:hanging="705"/>
        <w:jc w:val="both"/>
        <w:rPr>
          <w:rFonts w:asciiTheme="minorHAnsi" w:hAnsiTheme="minorHAnsi" w:cstheme="minorHAnsi"/>
          <w:b/>
          <w:color w:val="000000"/>
          <w:sz w:val="22"/>
          <w:szCs w:val="22"/>
          <w:shd w:val="clear" w:color="auto" w:fill="FFFFFF"/>
        </w:rPr>
      </w:pPr>
      <w:r w:rsidRPr="00871370">
        <w:rPr>
          <w:rFonts w:asciiTheme="minorHAnsi" w:hAnsiTheme="minorHAnsi" w:cstheme="minorHAnsi"/>
          <w:b/>
          <w:color w:val="000000"/>
          <w:sz w:val="22"/>
          <w:szCs w:val="22"/>
          <w:shd w:val="clear" w:color="auto" w:fill="FFFFFF"/>
        </w:rPr>
        <w:t>5./</w:t>
      </w:r>
      <w:r w:rsidRPr="00871370">
        <w:rPr>
          <w:rFonts w:asciiTheme="minorHAnsi" w:hAnsiTheme="minorHAnsi" w:cstheme="minorHAnsi"/>
          <w:b/>
          <w:color w:val="000000"/>
          <w:sz w:val="22"/>
          <w:szCs w:val="22"/>
          <w:shd w:val="clear" w:color="auto" w:fill="FFFFFF"/>
        </w:rPr>
        <w:tab/>
        <w:t>Javaslat Szombathely, Vitéz utcában, valamint a Szőllősi sétányon tervezett magánerős beruházásban megvalósuló várakozóhelyek létesítésével kapcsolatos döntések meghozatalára</w:t>
      </w:r>
    </w:p>
    <w:p w14:paraId="27B9EBF9" w14:textId="77777777" w:rsidR="00871370" w:rsidRPr="00871370" w:rsidRDefault="00871370" w:rsidP="00871370">
      <w:pPr>
        <w:tabs>
          <w:tab w:val="left" w:pos="2127"/>
        </w:tabs>
        <w:ind w:left="1418" w:hanging="709"/>
        <w:jc w:val="both"/>
        <w:rPr>
          <w:rFonts w:asciiTheme="minorHAnsi" w:hAnsiTheme="minorHAnsi" w:cstheme="minorHAnsi"/>
          <w:bCs w:val="0"/>
          <w:sz w:val="22"/>
          <w:szCs w:val="22"/>
        </w:rPr>
      </w:pPr>
      <w:r w:rsidRPr="00871370">
        <w:rPr>
          <w:rFonts w:asciiTheme="minorHAnsi" w:hAnsiTheme="minorHAnsi" w:cstheme="minorHAnsi"/>
          <w:b/>
          <w:bCs w:val="0"/>
          <w:color w:val="000000"/>
          <w:sz w:val="22"/>
          <w:szCs w:val="22"/>
          <w:u w:val="single"/>
        </w:rPr>
        <w:lastRenderedPageBreak/>
        <w:t>Előadók:</w:t>
      </w:r>
      <w:r w:rsidRPr="00871370">
        <w:rPr>
          <w:rFonts w:asciiTheme="minorHAnsi" w:hAnsiTheme="minorHAnsi" w:cstheme="minorHAnsi"/>
          <w:bCs w:val="0"/>
          <w:sz w:val="22"/>
          <w:szCs w:val="22"/>
        </w:rPr>
        <w:tab/>
        <w:t>Dr. Gyuráczné Dr. Speier Anikó, a Városüzemeltetési és Városfejlesztési Osztály vezetője</w:t>
      </w:r>
    </w:p>
    <w:p w14:paraId="229E803B" w14:textId="77777777" w:rsidR="00871370" w:rsidRPr="00871370" w:rsidRDefault="00871370" w:rsidP="00871370">
      <w:pPr>
        <w:tabs>
          <w:tab w:val="left" w:pos="2127"/>
        </w:tabs>
        <w:ind w:left="1418" w:hanging="709"/>
        <w:jc w:val="both"/>
        <w:rPr>
          <w:rFonts w:asciiTheme="minorHAnsi" w:hAnsiTheme="minorHAnsi" w:cstheme="minorHAnsi"/>
          <w:sz w:val="22"/>
          <w:szCs w:val="22"/>
        </w:rPr>
      </w:pPr>
      <w:r w:rsidRPr="00871370">
        <w:rPr>
          <w:rFonts w:asciiTheme="minorHAnsi" w:hAnsiTheme="minorHAnsi" w:cstheme="minorHAnsi"/>
          <w:color w:val="000000"/>
          <w:sz w:val="22"/>
          <w:szCs w:val="22"/>
        </w:rPr>
        <w:tab/>
      </w:r>
      <w:r w:rsidRPr="00871370">
        <w:rPr>
          <w:rFonts w:asciiTheme="minorHAnsi" w:hAnsiTheme="minorHAnsi" w:cstheme="minorHAnsi"/>
          <w:color w:val="000000"/>
          <w:sz w:val="22"/>
          <w:szCs w:val="22"/>
        </w:rPr>
        <w:tab/>
        <w:t>Bonti Tamás, a Kommunális Iroda vezetője</w:t>
      </w:r>
    </w:p>
    <w:p w14:paraId="35AA29EE" w14:textId="77777777" w:rsidR="00871370" w:rsidRPr="00871370" w:rsidRDefault="00871370" w:rsidP="00871370">
      <w:pPr>
        <w:tabs>
          <w:tab w:val="left" w:pos="1843"/>
        </w:tabs>
        <w:ind w:left="1418" w:hanging="709"/>
        <w:jc w:val="both"/>
        <w:rPr>
          <w:rFonts w:asciiTheme="minorHAnsi" w:hAnsiTheme="minorHAnsi" w:cstheme="minorHAnsi"/>
          <w:bCs w:val="0"/>
          <w:sz w:val="22"/>
          <w:szCs w:val="22"/>
        </w:rPr>
      </w:pPr>
      <w:r w:rsidRPr="00871370">
        <w:rPr>
          <w:rFonts w:asciiTheme="minorHAnsi" w:hAnsiTheme="minorHAnsi" w:cstheme="minorHAnsi"/>
          <w:b/>
          <w:bCs w:val="0"/>
          <w:color w:val="000000"/>
          <w:sz w:val="22"/>
          <w:szCs w:val="22"/>
          <w:u w:val="single"/>
        </w:rPr>
        <w:t>Meghívott:</w:t>
      </w:r>
      <w:r w:rsidRPr="00871370">
        <w:rPr>
          <w:rFonts w:asciiTheme="minorHAnsi" w:hAnsiTheme="minorHAnsi" w:cstheme="minorHAnsi"/>
          <w:bCs w:val="0"/>
          <w:sz w:val="22"/>
          <w:szCs w:val="22"/>
        </w:rPr>
        <w:tab/>
      </w:r>
      <w:r w:rsidRPr="00871370">
        <w:rPr>
          <w:rFonts w:asciiTheme="minorHAnsi" w:hAnsiTheme="minorHAnsi" w:cstheme="minorHAnsi"/>
          <w:bCs w:val="0"/>
          <w:sz w:val="22"/>
          <w:szCs w:val="22"/>
        </w:rPr>
        <w:tab/>
        <w:t xml:space="preserve">Németh Ákos tanácsnok, a 8. </w:t>
      </w:r>
      <w:proofErr w:type="spellStart"/>
      <w:r w:rsidRPr="00871370">
        <w:rPr>
          <w:rFonts w:asciiTheme="minorHAnsi" w:hAnsiTheme="minorHAnsi" w:cstheme="minorHAnsi"/>
          <w:bCs w:val="0"/>
          <w:sz w:val="22"/>
          <w:szCs w:val="22"/>
        </w:rPr>
        <w:t>evk</w:t>
      </w:r>
      <w:proofErr w:type="spellEnd"/>
      <w:r w:rsidRPr="00871370">
        <w:rPr>
          <w:rFonts w:asciiTheme="minorHAnsi" w:hAnsiTheme="minorHAnsi" w:cstheme="minorHAnsi"/>
          <w:bCs w:val="0"/>
          <w:sz w:val="22"/>
          <w:szCs w:val="22"/>
        </w:rPr>
        <w:t>. képviselője</w:t>
      </w:r>
    </w:p>
    <w:p w14:paraId="5C1768C6" w14:textId="77777777" w:rsidR="00871370" w:rsidRPr="00871370" w:rsidRDefault="00871370" w:rsidP="00871370">
      <w:pPr>
        <w:tabs>
          <w:tab w:val="left" w:pos="1843"/>
        </w:tabs>
        <w:ind w:left="1418" w:hanging="709"/>
        <w:jc w:val="both"/>
        <w:rPr>
          <w:rFonts w:asciiTheme="minorHAnsi" w:hAnsiTheme="minorHAnsi" w:cstheme="minorHAnsi"/>
          <w:color w:val="000000"/>
          <w:sz w:val="22"/>
          <w:szCs w:val="22"/>
        </w:rPr>
      </w:pPr>
    </w:p>
    <w:p w14:paraId="091B618E" w14:textId="77777777" w:rsidR="00871370" w:rsidRPr="00871370" w:rsidRDefault="00871370" w:rsidP="00871370">
      <w:pPr>
        <w:ind w:left="705" w:hanging="705"/>
        <w:jc w:val="both"/>
        <w:rPr>
          <w:rFonts w:asciiTheme="minorHAnsi" w:hAnsiTheme="minorHAnsi" w:cstheme="minorHAnsi"/>
          <w:color w:val="000000"/>
          <w:sz w:val="22"/>
          <w:szCs w:val="22"/>
        </w:rPr>
      </w:pPr>
      <w:r w:rsidRPr="00871370">
        <w:rPr>
          <w:rFonts w:asciiTheme="minorHAnsi" w:hAnsiTheme="minorHAnsi" w:cstheme="minorHAnsi"/>
          <w:b/>
          <w:sz w:val="22"/>
          <w:szCs w:val="22"/>
        </w:rPr>
        <w:t>6./</w:t>
      </w:r>
      <w:r w:rsidRPr="00871370">
        <w:rPr>
          <w:rFonts w:asciiTheme="minorHAnsi" w:hAnsiTheme="minorHAnsi" w:cstheme="minorHAnsi"/>
          <w:b/>
          <w:sz w:val="22"/>
          <w:szCs w:val="22"/>
        </w:rPr>
        <w:tab/>
        <w:t>Áttekintés az elmúlt időszak rendőrségi intézkedéseiről</w:t>
      </w:r>
      <w:r w:rsidRPr="00871370">
        <w:rPr>
          <w:rFonts w:asciiTheme="minorHAnsi" w:hAnsiTheme="minorHAnsi" w:cstheme="minorHAnsi"/>
          <w:b/>
          <w:bCs w:val="0"/>
          <w:sz w:val="22"/>
          <w:szCs w:val="22"/>
        </w:rPr>
        <w:t xml:space="preserve"> </w:t>
      </w:r>
      <w:r w:rsidRPr="00871370">
        <w:rPr>
          <w:rFonts w:asciiTheme="minorHAnsi" w:hAnsiTheme="minorHAnsi" w:cstheme="minorHAnsi"/>
          <w:i/>
          <w:iCs/>
          <w:color w:val="000000"/>
          <w:sz w:val="22"/>
          <w:szCs w:val="22"/>
        </w:rPr>
        <w:t>(szóbeli előterjesztés)</w:t>
      </w:r>
    </w:p>
    <w:p w14:paraId="7A7A2E18" w14:textId="77777777" w:rsidR="00871370" w:rsidRPr="00871370" w:rsidRDefault="00871370" w:rsidP="00871370">
      <w:pPr>
        <w:tabs>
          <w:tab w:val="left" w:pos="1843"/>
        </w:tabs>
        <w:ind w:left="705" w:hanging="705"/>
        <w:jc w:val="both"/>
        <w:rPr>
          <w:rFonts w:asciiTheme="minorHAnsi" w:hAnsiTheme="minorHAnsi" w:cstheme="minorHAnsi"/>
          <w:color w:val="000000"/>
          <w:sz w:val="22"/>
          <w:szCs w:val="22"/>
        </w:rPr>
      </w:pPr>
      <w:r w:rsidRPr="00871370">
        <w:rPr>
          <w:rFonts w:asciiTheme="minorHAnsi" w:hAnsiTheme="minorHAnsi" w:cstheme="minorHAnsi"/>
          <w:b/>
          <w:bCs w:val="0"/>
          <w:color w:val="000000"/>
          <w:sz w:val="22"/>
          <w:szCs w:val="22"/>
        </w:rPr>
        <w:tab/>
      </w:r>
      <w:r w:rsidRPr="00871370">
        <w:rPr>
          <w:rFonts w:asciiTheme="minorHAnsi" w:hAnsiTheme="minorHAnsi" w:cstheme="minorHAnsi"/>
          <w:b/>
          <w:bCs w:val="0"/>
          <w:color w:val="000000"/>
          <w:sz w:val="22"/>
          <w:szCs w:val="22"/>
          <w:u w:val="single"/>
        </w:rPr>
        <w:t>Előadó:</w:t>
      </w:r>
      <w:r w:rsidRPr="00871370">
        <w:rPr>
          <w:rFonts w:asciiTheme="minorHAnsi" w:hAnsiTheme="minorHAnsi" w:cstheme="minorHAnsi"/>
          <w:color w:val="000000"/>
          <w:sz w:val="22"/>
          <w:szCs w:val="22"/>
        </w:rPr>
        <w:tab/>
      </w:r>
      <w:r w:rsidRPr="00871370">
        <w:rPr>
          <w:rFonts w:asciiTheme="minorHAnsi" w:hAnsiTheme="minorHAnsi" w:cstheme="minorHAnsi"/>
          <w:color w:val="000000"/>
          <w:sz w:val="22"/>
          <w:szCs w:val="22"/>
        </w:rPr>
        <w:tab/>
      </w:r>
      <w:r w:rsidRPr="00871370">
        <w:rPr>
          <w:rFonts w:asciiTheme="minorHAnsi" w:hAnsiTheme="minorHAnsi" w:cstheme="minorHAnsi"/>
          <w:bCs w:val="0"/>
          <w:sz w:val="22"/>
          <w:szCs w:val="22"/>
        </w:rPr>
        <w:t>Dr. Koncz Gabriella r. ezredes, kapitányságvezető, a Bizottság tagja</w:t>
      </w:r>
    </w:p>
    <w:p w14:paraId="3C4740AF" w14:textId="77777777" w:rsidR="00871370" w:rsidRPr="00871370" w:rsidRDefault="00871370" w:rsidP="00871370">
      <w:pPr>
        <w:ind w:left="705" w:hanging="705"/>
        <w:jc w:val="both"/>
        <w:rPr>
          <w:rFonts w:asciiTheme="minorHAnsi" w:hAnsiTheme="minorHAnsi" w:cstheme="minorHAnsi"/>
          <w:b/>
          <w:bCs w:val="0"/>
          <w:color w:val="000000"/>
          <w:sz w:val="22"/>
          <w:szCs w:val="22"/>
        </w:rPr>
      </w:pPr>
    </w:p>
    <w:p w14:paraId="14895E0E" w14:textId="77777777" w:rsidR="00871370" w:rsidRPr="00871370" w:rsidRDefault="00871370" w:rsidP="00871370">
      <w:pPr>
        <w:ind w:left="705" w:hanging="705"/>
        <w:jc w:val="both"/>
        <w:rPr>
          <w:rFonts w:asciiTheme="minorHAnsi" w:hAnsiTheme="minorHAnsi" w:cstheme="minorHAnsi"/>
          <w:bCs w:val="0"/>
          <w:sz w:val="22"/>
          <w:szCs w:val="22"/>
        </w:rPr>
      </w:pPr>
      <w:r w:rsidRPr="00871370">
        <w:rPr>
          <w:rFonts w:asciiTheme="minorHAnsi" w:hAnsiTheme="minorHAnsi" w:cstheme="minorHAnsi"/>
          <w:b/>
          <w:bCs w:val="0"/>
          <w:color w:val="000000"/>
          <w:sz w:val="22"/>
          <w:szCs w:val="22"/>
        </w:rPr>
        <w:t>7./</w:t>
      </w:r>
      <w:r w:rsidRPr="00871370">
        <w:rPr>
          <w:rFonts w:asciiTheme="minorHAnsi" w:hAnsiTheme="minorHAnsi" w:cstheme="minorHAnsi"/>
          <w:b/>
          <w:bCs w:val="0"/>
          <w:color w:val="000000"/>
          <w:sz w:val="22"/>
          <w:szCs w:val="22"/>
        </w:rPr>
        <w:tab/>
      </w:r>
      <w:r w:rsidRPr="00871370">
        <w:rPr>
          <w:rFonts w:asciiTheme="minorHAnsi" w:hAnsiTheme="minorHAnsi" w:cstheme="minorHAnsi"/>
          <w:b/>
          <w:sz w:val="22"/>
          <w:szCs w:val="22"/>
        </w:rPr>
        <w:t>Különfélék</w:t>
      </w:r>
    </w:p>
    <w:p w14:paraId="74EA08D0" w14:textId="77777777" w:rsidR="00871370" w:rsidRPr="00871370" w:rsidRDefault="00871370" w:rsidP="00871370">
      <w:pPr>
        <w:ind w:left="2124" w:hanging="1415"/>
        <w:rPr>
          <w:rFonts w:asciiTheme="minorHAnsi" w:eastAsia="Calibri" w:hAnsiTheme="minorHAnsi" w:cstheme="minorHAnsi"/>
          <w:b/>
          <w:bCs w:val="0"/>
          <w:sz w:val="22"/>
          <w:szCs w:val="22"/>
          <w:lang w:eastAsia="en-US"/>
        </w:rPr>
      </w:pPr>
      <w:r w:rsidRPr="00871370">
        <w:rPr>
          <w:rFonts w:asciiTheme="minorHAnsi" w:eastAsia="Calibri" w:hAnsiTheme="minorHAnsi" w:cstheme="minorHAnsi"/>
          <w:b/>
          <w:bCs w:val="0"/>
          <w:sz w:val="22"/>
          <w:szCs w:val="22"/>
          <w:u w:val="single"/>
          <w:lang w:eastAsia="en-US"/>
        </w:rPr>
        <w:t>Előadó:</w:t>
      </w:r>
      <w:r w:rsidRPr="00871370">
        <w:rPr>
          <w:rFonts w:asciiTheme="minorHAnsi" w:eastAsia="Calibri" w:hAnsiTheme="minorHAnsi" w:cstheme="minorHAnsi"/>
          <w:sz w:val="22"/>
          <w:szCs w:val="22"/>
          <w:lang w:eastAsia="en-US"/>
        </w:rPr>
        <w:tab/>
        <w:t>Kelemen Krisztián, a Bizottság elnöke</w:t>
      </w:r>
    </w:p>
    <w:p w14:paraId="51610993" w14:textId="77777777" w:rsidR="00871370" w:rsidRPr="00871370" w:rsidRDefault="00871370" w:rsidP="00871370">
      <w:pPr>
        <w:rPr>
          <w:rFonts w:asciiTheme="minorHAnsi" w:eastAsia="Calibri" w:hAnsiTheme="minorHAnsi" w:cstheme="minorHAnsi"/>
          <w:b/>
          <w:bCs w:val="0"/>
          <w:sz w:val="22"/>
          <w:szCs w:val="22"/>
          <w:lang w:eastAsia="en-US"/>
        </w:rPr>
      </w:pPr>
    </w:p>
    <w:p w14:paraId="12B9298B" w14:textId="77777777" w:rsidR="00871370" w:rsidRPr="00871370" w:rsidRDefault="00871370" w:rsidP="00871370">
      <w:pPr>
        <w:rPr>
          <w:rFonts w:asciiTheme="minorHAnsi" w:eastAsia="Calibri" w:hAnsiTheme="minorHAnsi" w:cstheme="minorHAnsi"/>
          <w:b/>
          <w:bCs w:val="0"/>
          <w:sz w:val="22"/>
          <w:szCs w:val="22"/>
          <w:u w:val="single"/>
          <w:lang w:eastAsia="en-US"/>
        </w:rPr>
      </w:pPr>
      <w:r w:rsidRPr="00871370">
        <w:rPr>
          <w:rFonts w:asciiTheme="minorHAnsi" w:eastAsia="Calibri" w:hAnsiTheme="minorHAnsi" w:cstheme="minorHAnsi"/>
          <w:b/>
          <w:bCs w:val="0"/>
          <w:sz w:val="22"/>
          <w:szCs w:val="22"/>
          <w:u w:val="single"/>
          <w:lang w:eastAsia="en-US"/>
        </w:rPr>
        <w:t>Zárt ülés:</w:t>
      </w:r>
    </w:p>
    <w:p w14:paraId="647B6481" w14:textId="77777777" w:rsidR="00871370" w:rsidRPr="00871370" w:rsidRDefault="00871370" w:rsidP="00871370">
      <w:pPr>
        <w:rPr>
          <w:rFonts w:asciiTheme="minorHAnsi" w:hAnsiTheme="minorHAnsi" w:cstheme="minorHAnsi"/>
          <w:b/>
          <w:bCs w:val="0"/>
          <w:sz w:val="22"/>
          <w:szCs w:val="22"/>
        </w:rPr>
      </w:pPr>
    </w:p>
    <w:p w14:paraId="6CCB8CBE" w14:textId="77777777" w:rsidR="00871370" w:rsidRPr="00871370" w:rsidRDefault="00871370" w:rsidP="00871370">
      <w:pPr>
        <w:ind w:left="705" w:hanging="705"/>
        <w:jc w:val="both"/>
        <w:rPr>
          <w:rFonts w:asciiTheme="minorHAnsi" w:hAnsiTheme="minorHAnsi" w:cstheme="minorHAnsi"/>
          <w:b/>
          <w:bCs w:val="0"/>
          <w:color w:val="000000"/>
          <w:sz w:val="22"/>
          <w:szCs w:val="22"/>
        </w:rPr>
      </w:pPr>
      <w:r w:rsidRPr="00871370">
        <w:rPr>
          <w:rFonts w:asciiTheme="minorHAnsi" w:hAnsiTheme="minorHAnsi" w:cstheme="minorHAnsi"/>
          <w:b/>
          <w:bCs w:val="0"/>
          <w:color w:val="000000"/>
          <w:sz w:val="22"/>
          <w:szCs w:val="22"/>
        </w:rPr>
        <w:t>8./</w:t>
      </w:r>
      <w:r w:rsidRPr="00871370">
        <w:rPr>
          <w:rFonts w:asciiTheme="minorHAnsi" w:hAnsiTheme="minorHAnsi" w:cstheme="minorHAnsi"/>
          <w:b/>
          <w:bCs w:val="0"/>
          <w:color w:val="000000"/>
          <w:sz w:val="22"/>
          <w:szCs w:val="22"/>
        </w:rPr>
        <w:tab/>
        <w:t xml:space="preserve">Javaslat önkormányzati kitüntetések adományozására („Szombathely Közbiztonságáért díj”) </w:t>
      </w:r>
      <w:r w:rsidRPr="00871370">
        <w:rPr>
          <w:rFonts w:asciiTheme="minorHAnsi" w:hAnsiTheme="minorHAnsi" w:cstheme="minorHAnsi"/>
          <w:i/>
          <w:iCs/>
          <w:color w:val="000000"/>
          <w:sz w:val="22"/>
          <w:szCs w:val="22"/>
        </w:rPr>
        <w:t>(Közgyűlési 13.)</w:t>
      </w:r>
    </w:p>
    <w:p w14:paraId="57E333BB" w14:textId="77777777" w:rsidR="00871370" w:rsidRPr="00871370" w:rsidRDefault="00871370" w:rsidP="00871370">
      <w:pPr>
        <w:ind w:left="705" w:hanging="705"/>
        <w:jc w:val="both"/>
        <w:rPr>
          <w:rFonts w:asciiTheme="minorHAnsi" w:hAnsiTheme="minorHAnsi" w:cstheme="minorHAnsi"/>
          <w:color w:val="000000"/>
          <w:sz w:val="22"/>
          <w:szCs w:val="22"/>
        </w:rPr>
      </w:pPr>
      <w:r w:rsidRPr="00871370">
        <w:rPr>
          <w:rFonts w:asciiTheme="minorHAnsi" w:hAnsiTheme="minorHAnsi" w:cstheme="minorHAnsi"/>
          <w:b/>
          <w:bCs w:val="0"/>
          <w:color w:val="000000"/>
          <w:sz w:val="22"/>
          <w:szCs w:val="22"/>
        </w:rPr>
        <w:tab/>
      </w:r>
      <w:r w:rsidRPr="00871370">
        <w:rPr>
          <w:rFonts w:asciiTheme="minorHAnsi" w:hAnsiTheme="minorHAnsi" w:cstheme="minorHAnsi"/>
          <w:b/>
          <w:bCs w:val="0"/>
          <w:color w:val="000000"/>
          <w:sz w:val="22"/>
          <w:szCs w:val="22"/>
          <w:u w:val="single"/>
        </w:rPr>
        <w:t>Előadók:</w:t>
      </w:r>
      <w:r w:rsidRPr="00871370">
        <w:rPr>
          <w:rFonts w:asciiTheme="minorHAnsi" w:hAnsiTheme="minorHAnsi" w:cstheme="minorHAnsi"/>
          <w:color w:val="000000"/>
          <w:sz w:val="22"/>
          <w:szCs w:val="22"/>
        </w:rPr>
        <w:tab/>
        <w:t>Kelemen Krisztián, a Bizottság elnöke</w:t>
      </w:r>
    </w:p>
    <w:p w14:paraId="42447D8D" w14:textId="77777777" w:rsidR="00871370" w:rsidRPr="00871370" w:rsidRDefault="00871370" w:rsidP="00871370">
      <w:pPr>
        <w:ind w:left="705" w:hanging="705"/>
        <w:jc w:val="both"/>
        <w:rPr>
          <w:rFonts w:asciiTheme="minorHAnsi" w:hAnsiTheme="minorHAnsi" w:cstheme="minorHAnsi"/>
          <w:color w:val="000000"/>
          <w:sz w:val="22"/>
          <w:szCs w:val="22"/>
        </w:rPr>
      </w:pPr>
      <w:r w:rsidRPr="00871370">
        <w:rPr>
          <w:rFonts w:asciiTheme="minorHAnsi" w:hAnsiTheme="minorHAnsi" w:cstheme="minorHAnsi"/>
          <w:color w:val="000000"/>
          <w:sz w:val="22"/>
          <w:szCs w:val="22"/>
        </w:rPr>
        <w:tab/>
      </w:r>
      <w:r w:rsidRPr="00871370">
        <w:rPr>
          <w:rFonts w:asciiTheme="minorHAnsi" w:hAnsiTheme="minorHAnsi" w:cstheme="minorHAnsi"/>
          <w:color w:val="000000"/>
          <w:sz w:val="22"/>
          <w:szCs w:val="22"/>
        </w:rPr>
        <w:tab/>
      </w:r>
      <w:r w:rsidRPr="00871370">
        <w:rPr>
          <w:rFonts w:asciiTheme="minorHAnsi" w:hAnsiTheme="minorHAnsi" w:cstheme="minorHAnsi"/>
          <w:color w:val="000000"/>
          <w:sz w:val="22"/>
          <w:szCs w:val="22"/>
        </w:rPr>
        <w:tab/>
      </w:r>
      <w:r w:rsidRPr="00871370">
        <w:rPr>
          <w:rFonts w:asciiTheme="minorHAnsi" w:hAnsiTheme="minorHAnsi" w:cstheme="minorHAnsi"/>
          <w:color w:val="000000"/>
          <w:sz w:val="22"/>
          <w:szCs w:val="22"/>
        </w:rPr>
        <w:tab/>
        <w:t>Dr. Holler Péter, a Hatósági Osztály vezetője</w:t>
      </w:r>
    </w:p>
    <w:p w14:paraId="58916449" w14:textId="77777777" w:rsidR="00871370" w:rsidRPr="00871370" w:rsidRDefault="00871370" w:rsidP="00871370">
      <w:pPr>
        <w:jc w:val="both"/>
        <w:outlineLvl w:val="0"/>
        <w:rPr>
          <w:rFonts w:asciiTheme="minorHAnsi" w:hAnsiTheme="minorHAnsi" w:cstheme="minorHAnsi"/>
          <w:b/>
          <w:sz w:val="22"/>
          <w:szCs w:val="22"/>
          <w:u w:val="single"/>
        </w:rPr>
      </w:pPr>
    </w:p>
    <w:p w14:paraId="5CC12B18" w14:textId="77777777" w:rsidR="00871370" w:rsidRPr="00871370" w:rsidRDefault="00871370" w:rsidP="00871370">
      <w:pPr>
        <w:jc w:val="both"/>
        <w:outlineLvl w:val="0"/>
        <w:rPr>
          <w:rFonts w:asciiTheme="minorHAnsi" w:hAnsiTheme="minorHAnsi" w:cstheme="minorHAnsi"/>
          <w:sz w:val="22"/>
          <w:szCs w:val="22"/>
        </w:rPr>
      </w:pPr>
      <w:r w:rsidRPr="00871370">
        <w:rPr>
          <w:rFonts w:asciiTheme="minorHAnsi" w:hAnsiTheme="minorHAnsi" w:cstheme="minorHAnsi"/>
          <w:b/>
          <w:sz w:val="22"/>
          <w:szCs w:val="22"/>
          <w:u w:val="single"/>
        </w:rPr>
        <w:t>Felelős:</w:t>
      </w:r>
      <w:r w:rsidRPr="00871370">
        <w:rPr>
          <w:rFonts w:asciiTheme="minorHAnsi" w:hAnsiTheme="minorHAnsi" w:cstheme="minorHAnsi"/>
          <w:sz w:val="22"/>
          <w:szCs w:val="22"/>
        </w:rPr>
        <w:tab/>
      </w:r>
      <w:r w:rsidRPr="00871370">
        <w:rPr>
          <w:rFonts w:asciiTheme="minorHAnsi" w:hAnsiTheme="minorHAnsi" w:cstheme="minorHAnsi"/>
          <w:sz w:val="22"/>
          <w:szCs w:val="22"/>
        </w:rPr>
        <w:tab/>
        <w:t>Kelemen Krisztián, a Bizottság elnöke</w:t>
      </w:r>
    </w:p>
    <w:p w14:paraId="799F2B1B" w14:textId="77777777" w:rsidR="00871370" w:rsidRPr="00871370" w:rsidRDefault="00871370" w:rsidP="00871370">
      <w:pPr>
        <w:jc w:val="both"/>
        <w:outlineLvl w:val="0"/>
        <w:rPr>
          <w:rFonts w:asciiTheme="minorHAnsi" w:hAnsiTheme="minorHAnsi" w:cstheme="minorHAnsi"/>
          <w:sz w:val="22"/>
          <w:szCs w:val="22"/>
        </w:rPr>
      </w:pPr>
    </w:p>
    <w:p w14:paraId="6A45A085" w14:textId="77777777" w:rsidR="00871370" w:rsidRPr="00871370" w:rsidRDefault="00871370" w:rsidP="00871370">
      <w:pPr>
        <w:jc w:val="both"/>
        <w:outlineLvl w:val="0"/>
        <w:rPr>
          <w:rFonts w:asciiTheme="minorHAnsi" w:hAnsiTheme="minorHAnsi" w:cstheme="minorHAnsi"/>
          <w:sz w:val="22"/>
          <w:szCs w:val="22"/>
        </w:rPr>
      </w:pPr>
      <w:r w:rsidRPr="00871370">
        <w:rPr>
          <w:rFonts w:asciiTheme="minorHAnsi" w:hAnsiTheme="minorHAnsi" w:cstheme="minorHAnsi"/>
          <w:b/>
          <w:sz w:val="22"/>
          <w:szCs w:val="22"/>
          <w:u w:val="single"/>
        </w:rPr>
        <w:t>Határidő:</w:t>
      </w:r>
      <w:r w:rsidRPr="00871370">
        <w:rPr>
          <w:rFonts w:asciiTheme="minorHAnsi" w:hAnsiTheme="minorHAnsi" w:cstheme="minorHAnsi"/>
          <w:sz w:val="22"/>
          <w:szCs w:val="22"/>
        </w:rPr>
        <w:tab/>
        <w:t>azonnal</w:t>
      </w:r>
    </w:p>
    <w:p w14:paraId="5DF8F963" w14:textId="77777777" w:rsidR="00D66BDC" w:rsidRDefault="00D66BDC" w:rsidP="00562BE8">
      <w:pPr>
        <w:jc w:val="both"/>
        <w:rPr>
          <w:rFonts w:asciiTheme="minorHAnsi" w:hAnsiTheme="minorHAnsi" w:cstheme="minorHAnsi"/>
          <w:bCs w:val="0"/>
          <w:sz w:val="22"/>
          <w:szCs w:val="22"/>
        </w:rPr>
      </w:pPr>
    </w:p>
    <w:p w14:paraId="33844600" w14:textId="77777777" w:rsidR="00D66BDC" w:rsidRDefault="00D66BDC" w:rsidP="00B84D76">
      <w:pPr>
        <w:ind w:left="1410" w:hanging="1410"/>
        <w:jc w:val="both"/>
        <w:rPr>
          <w:rFonts w:asciiTheme="minorHAnsi" w:hAnsiTheme="minorHAnsi" w:cstheme="minorHAnsi"/>
          <w:bCs w:val="0"/>
          <w:sz w:val="22"/>
          <w:szCs w:val="22"/>
        </w:rPr>
      </w:pPr>
    </w:p>
    <w:p w14:paraId="6888A0EA" w14:textId="77777777" w:rsidR="00167BC9" w:rsidRPr="009D2531" w:rsidRDefault="00167BC9" w:rsidP="00B84D76">
      <w:pPr>
        <w:ind w:left="1410" w:hanging="1410"/>
        <w:jc w:val="both"/>
        <w:rPr>
          <w:rFonts w:asciiTheme="minorHAnsi" w:hAnsiTheme="minorHAnsi" w:cstheme="minorHAnsi"/>
          <w:bCs w:val="0"/>
          <w:sz w:val="22"/>
          <w:szCs w:val="22"/>
        </w:rPr>
      </w:pPr>
    </w:p>
    <w:p w14:paraId="6392CAE2" w14:textId="27EEB11B" w:rsidR="00871370" w:rsidRPr="00871370" w:rsidRDefault="003D1BF6" w:rsidP="00871370">
      <w:pPr>
        <w:jc w:val="both"/>
        <w:rPr>
          <w:rFonts w:asciiTheme="minorHAnsi" w:hAnsiTheme="minorHAnsi" w:cstheme="minorHAnsi"/>
          <w:b/>
          <w:bCs w:val="0"/>
          <w:sz w:val="22"/>
          <w:szCs w:val="22"/>
        </w:rPr>
      </w:pPr>
      <w:r w:rsidRPr="003D1BF6">
        <w:rPr>
          <w:rFonts w:asciiTheme="minorHAnsi" w:hAnsiTheme="minorHAnsi" w:cstheme="minorHAnsi"/>
          <w:b/>
          <w:bCs w:val="0"/>
          <w:color w:val="000000"/>
          <w:sz w:val="22"/>
          <w:szCs w:val="22"/>
        </w:rPr>
        <w:t>1./</w:t>
      </w:r>
      <w:r w:rsidR="00871370" w:rsidRPr="00871370">
        <w:rPr>
          <w:rFonts w:asciiTheme="minorHAnsi" w:hAnsiTheme="minorHAnsi" w:cstheme="minorHAnsi"/>
          <w:b/>
          <w:bCs w:val="0"/>
          <w:color w:val="000000"/>
          <w:sz w:val="22"/>
          <w:szCs w:val="22"/>
        </w:rPr>
        <w:tab/>
        <w:t>A Vas Vármegyei Rendőr-főkapitányság új vezetőjének bemutatkozása (szóbeli előterjesztés)</w:t>
      </w:r>
    </w:p>
    <w:p w14:paraId="117E2A21" w14:textId="231226E4" w:rsidR="00871370" w:rsidRPr="00871370" w:rsidRDefault="00871370" w:rsidP="00871370">
      <w:pPr>
        <w:tabs>
          <w:tab w:val="left" w:pos="1843"/>
        </w:tabs>
        <w:ind w:left="705"/>
        <w:jc w:val="both"/>
        <w:rPr>
          <w:rFonts w:asciiTheme="minorHAnsi" w:hAnsiTheme="minorHAnsi" w:cstheme="minorHAnsi"/>
          <w:bCs w:val="0"/>
          <w:sz w:val="22"/>
          <w:szCs w:val="22"/>
        </w:rPr>
      </w:pPr>
      <w:r w:rsidRPr="00871370">
        <w:rPr>
          <w:rFonts w:asciiTheme="minorHAnsi" w:hAnsiTheme="minorHAnsi" w:cstheme="minorHAnsi"/>
          <w:b/>
          <w:sz w:val="22"/>
          <w:szCs w:val="22"/>
          <w:u w:val="single"/>
        </w:rPr>
        <w:t>Előadó:</w:t>
      </w:r>
      <w:r w:rsidRPr="00871370">
        <w:rPr>
          <w:rFonts w:asciiTheme="minorHAnsi" w:hAnsiTheme="minorHAnsi" w:cstheme="minorHAnsi"/>
          <w:sz w:val="22"/>
          <w:szCs w:val="22"/>
        </w:rPr>
        <w:tab/>
      </w:r>
      <w:r w:rsidRPr="00871370">
        <w:rPr>
          <w:rFonts w:asciiTheme="minorHAnsi" w:hAnsiTheme="minorHAnsi" w:cstheme="minorHAnsi"/>
          <w:bCs w:val="0"/>
          <w:sz w:val="22"/>
          <w:szCs w:val="22"/>
        </w:rPr>
        <w:t>Dr. Takács Tibor r. altábornagy, Vas Vármegyei Rendőr-főkapitányság Főkapitány</w:t>
      </w:r>
      <w:r>
        <w:rPr>
          <w:rFonts w:asciiTheme="minorHAnsi" w:hAnsiTheme="minorHAnsi" w:cstheme="minorHAnsi"/>
          <w:bCs w:val="0"/>
          <w:sz w:val="22"/>
          <w:szCs w:val="22"/>
        </w:rPr>
        <w:t>a</w:t>
      </w:r>
      <w:r w:rsidRPr="00871370">
        <w:rPr>
          <w:rFonts w:asciiTheme="minorHAnsi" w:hAnsiTheme="minorHAnsi" w:cstheme="minorHAnsi"/>
          <w:bCs w:val="0"/>
          <w:sz w:val="22"/>
          <w:szCs w:val="22"/>
        </w:rPr>
        <w:t xml:space="preserve"> </w:t>
      </w:r>
    </w:p>
    <w:p w14:paraId="4E2A1B8B" w14:textId="3022E84A" w:rsidR="0021462C" w:rsidRPr="009D2531" w:rsidRDefault="0021462C" w:rsidP="00871370">
      <w:pPr>
        <w:ind w:left="705" w:hanging="705"/>
        <w:jc w:val="both"/>
        <w:rPr>
          <w:rFonts w:asciiTheme="minorHAnsi" w:hAnsiTheme="minorHAnsi" w:cstheme="minorHAnsi"/>
          <w:b/>
          <w:sz w:val="22"/>
          <w:szCs w:val="22"/>
          <w:u w:val="single"/>
        </w:rPr>
      </w:pPr>
    </w:p>
    <w:p w14:paraId="0C7771ED" w14:textId="5EAEC8A0" w:rsidR="000A230E" w:rsidRDefault="009E6082" w:rsidP="0021462C">
      <w:pPr>
        <w:jc w:val="both"/>
        <w:rPr>
          <w:rFonts w:asciiTheme="minorHAnsi" w:hAnsiTheme="minorHAnsi" w:cstheme="minorHAnsi"/>
          <w:bCs w:val="0"/>
          <w:color w:val="000000"/>
          <w:sz w:val="22"/>
          <w:szCs w:val="22"/>
        </w:rPr>
      </w:pPr>
      <w:r w:rsidRPr="009D2531">
        <w:rPr>
          <w:rFonts w:asciiTheme="minorHAnsi" w:hAnsiTheme="minorHAnsi" w:cstheme="minorHAnsi"/>
          <w:b/>
          <w:sz w:val="22"/>
          <w:szCs w:val="22"/>
          <w:u w:val="single"/>
        </w:rPr>
        <w:t>Kelemen Krisztián képviselő, a Bizottság elnöke:</w:t>
      </w:r>
      <w:r w:rsidRPr="009D2531">
        <w:rPr>
          <w:rFonts w:asciiTheme="minorHAnsi" w:hAnsiTheme="minorHAnsi" w:cstheme="minorHAnsi"/>
          <w:bCs w:val="0"/>
          <w:sz w:val="22"/>
          <w:szCs w:val="22"/>
        </w:rPr>
        <w:t xml:space="preserve"> </w:t>
      </w:r>
      <w:r w:rsidR="00871370">
        <w:rPr>
          <w:rFonts w:asciiTheme="minorHAnsi" w:hAnsiTheme="minorHAnsi" w:cstheme="minorHAnsi"/>
          <w:bCs w:val="0"/>
          <w:sz w:val="22"/>
          <w:szCs w:val="22"/>
        </w:rPr>
        <w:t xml:space="preserve">Jelzi, hogy </w:t>
      </w:r>
      <w:r w:rsidR="00562BE8">
        <w:rPr>
          <w:rFonts w:asciiTheme="minorHAnsi" w:hAnsiTheme="minorHAnsi" w:cstheme="minorHAnsi"/>
          <w:bCs w:val="0"/>
          <w:sz w:val="22"/>
          <w:szCs w:val="22"/>
        </w:rPr>
        <w:t xml:space="preserve">az első napirendi pont </w:t>
      </w:r>
      <w:r w:rsidR="00871370">
        <w:rPr>
          <w:rFonts w:asciiTheme="minorHAnsi" w:hAnsiTheme="minorHAnsi" w:cstheme="minorHAnsi"/>
          <w:bCs w:val="0"/>
          <w:color w:val="000000"/>
          <w:sz w:val="22"/>
          <w:szCs w:val="22"/>
        </w:rPr>
        <w:t xml:space="preserve">a Vas Vármegyei Rendőr-főkapitányság új vezetőjének a bemutatkozása. </w:t>
      </w:r>
      <w:proofErr w:type="spellStart"/>
      <w:r w:rsidR="00871370">
        <w:rPr>
          <w:rFonts w:asciiTheme="minorHAnsi" w:hAnsiTheme="minorHAnsi" w:cstheme="minorHAnsi"/>
          <w:bCs w:val="0"/>
          <w:color w:val="000000"/>
          <w:sz w:val="22"/>
          <w:szCs w:val="22"/>
        </w:rPr>
        <w:t>Pósfai</w:t>
      </w:r>
      <w:proofErr w:type="spellEnd"/>
      <w:r w:rsidR="00871370">
        <w:rPr>
          <w:rFonts w:asciiTheme="minorHAnsi" w:hAnsiTheme="minorHAnsi" w:cstheme="minorHAnsi"/>
          <w:bCs w:val="0"/>
          <w:color w:val="000000"/>
          <w:sz w:val="22"/>
          <w:szCs w:val="22"/>
        </w:rPr>
        <w:t xml:space="preserve"> Gábor Magyarország belügyminisztere 2026. július 16-i hatállyal Dr. Takács Tibor r. da</w:t>
      </w:r>
      <w:r w:rsidR="000A230E">
        <w:rPr>
          <w:rFonts w:asciiTheme="minorHAnsi" w:hAnsiTheme="minorHAnsi" w:cstheme="minorHAnsi"/>
          <w:bCs w:val="0"/>
          <w:color w:val="000000"/>
          <w:sz w:val="22"/>
          <w:szCs w:val="22"/>
        </w:rPr>
        <w:t xml:space="preserve">ndártábornokot nevezte ki a Vas Vármegyei Rendőr-főkapitányság vezetőjének. A kinevezési okmányt ünnepélyes állománygyűlésen Dr. </w:t>
      </w:r>
      <w:proofErr w:type="spellStart"/>
      <w:r w:rsidR="000A230E">
        <w:rPr>
          <w:rFonts w:asciiTheme="minorHAnsi" w:hAnsiTheme="minorHAnsi" w:cstheme="minorHAnsi"/>
          <w:bCs w:val="0"/>
          <w:color w:val="000000"/>
          <w:sz w:val="22"/>
          <w:szCs w:val="22"/>
        </w:rPr>
        <w:t>Mecser</w:t>
      </w:r>
      <w:proofErr w:type="spellEnd"/>
      <w:r w:rsidR="000A230E">
        <w:rPr>
          <w:rFonts w:asciiTheme="minorHAnsi" w:hAnsiTheme="minorHAnsi" w:cstheme="minorHAnsi"/>
          <w:bCs w:val="0"/>
          <w:color w:val="000000"/>
          <w:sz w:val="22"/>
          <w:szCs w:val="22"/>
        </w:rPr>
        <w:t xml:space="preserve"> Tamás r. dandártábornok, országos rendőrfőkapitány adta át. Tisztelettel köszönti még egyszer a körükben megjelent rendőrkapitány</w:t>
      </w:r>
      <w:r w:rsidR="00CB7F57">
        <w:rPr>
          <w:rFonts w:asciiTheme="minorHAnsi" w:hAnsiTheme="minorHAnsi" w:cstheme="minorHAnsi"/>
          <w:bCs w:val="0"/>
          <w:color w:val="000000"/>
          <w:sz w:val="22"/>
          <w:szCs w:val="22"/>
        </w:rPr>
        <w:t>t</w:t>
      </w:r>
      <w:r w:rsidR="000A230E">
        <w:rPr>
          <w:rFonts w:asciiTheme="minorHAnsi" w:hAnsiTheme="minorHAnsi" w:cstheme="minorHAnsi"/>
          <w:bCs w:val="0"/>
          <w:color w:val="000000"/>
          <w:sz w:val="22"/>
          <w:szCs w:val="22"/>
        </w:rPr>
        <w:t xml:space="preserve"> és köszöni, hogy elfogadta a meghívást. Még mielőtt megadná neki a szót – hogy maximális tisztelettel tudják őt fogadni – kéri mindenkitől, hogy röviden mutatkozzon be, illetve mondja el azt, hogy honnan érkezett, hogyan kapcsolódik a Bizottság munkájához. Kéri, hogy Dr. Holler Péter</w:t>
      </w:r>
      <w:r w:rsidR="00E21A79">
        <w:rPr>
          <w:rFonts w:asciiTheme="minorHAnsi" w:hAnsiTheme="minorHAnsi" w:cstheme="minorHAnsi"/>
          <w:bCs w:val="0"/>
          <w:color w:val="000000"/>
          <w:sz w:val="22"/>
          <w:szCs w:val="22"/>
        </w:rPr>
        <w:t>,</w:t>
      </w:r>
      <w:r w:rsidR="000A230E">
        <w:rPr>
          <w:rFonts w:asciiTheme="minorHAnsi" w:hAnsiTheme="minorHAnsi" w:cstheme="minorHAnsi"/>
          <w:bCs w:val="0"/>
          <w:color w:val="000000"/>
          <w:sz w:val="22"/>
          <w:szCs w:val="22"/>
        </w:rPr>
        <w:t xml:space="preserve"> a Hatósági Osztály</w:t>
      </w:r>
      <w:r w:rsidR="00E21A79">
        <w:rPr>
          <w:rFonts w:asciiTheme="minorHAnsi" w:hAnsiTheme="minorHAnsi" w:cstheme="minorHAnsi"/>
          <w:bCs w:val="0"/>
          <w:color w:val="000000"/>
          <w:sz w:val="22"/>
          <w:szCs w:val="22"/>
        </w:rPr>
        <w:t xml:space="preserve"> </w:t>
      </w:r>
      <w:r w:rsidR="000A230E">
        <w:rPr>
          <w:rFonts w:asciiTheme="minorHAnsi" w:hAnsiTheme="minorHAnsi" w:cstheme="minorHAnsi"/>
          <w:bCs w:val="0"/>
          <w:color w:val="000000"/>
          <w:sz w:val="22"/>
          <w:szCs w:val="22"/>
        </w:rPr>
        <w:t>vezető</w:t>
      </w:r>
      <w:r w:rsidR="00E21A79">
        <w:rPr>
          <w:rFonts w:asciiTheme="minorHAnsi" w:hAnsiTheme="minorHAnsi" w:cstheme="minorHAnsi"/>
          <w:bCs w:val="0"/>
          <w:color w:val="000000"/>
          <w:sz w:val="22"/>
          <w:szCs w:val="22"/>
        </w:rPr>
        <w:t>je</w:t>
      </w:r>
      <w:r w:rsidR="000A230E">
        <w:rPr>
          <w:rFonts w:asciiTheme="minorHAnsi" w:hAnsiTheme="minorHAnsi" w:cstheme="minorHAnsi"/>
          <w:bCs w:val="0"/>
          <w:color w:val="000000"/>
          <w:sz w:val="22"/>
          <w:szCs w:val="22"/>
        </w:rPr>
        <w:t xml:space="preserve"> kezdje a bemutatkozást.</w:t>
      </w:r>
    </w:p>
    <w:p w14:paraId="68F1C4FF" w14:textId="77777777" w:rsidR="000A230E" w:rsidRDefault="000A230E" w:rsidP="0021462C">
      <w:pPr>
        <w:jc w:val="both"/>
        <w:rPr>
          <w:rFonts w:asciiTheme="minorHAnsi" w:hAnsiTheme="minorHAnsi" w:cstheme="minorHAnsi"/>
          <w:bCs w:val="0"/>
          <w:color w:val="000000"/>
          <w:sz w:val="22"/>
          <w:szCs w:val="22"/>
        </w:rPr>
      </w:pPr>
    </w:p>
    <w:p w14:paraId="78281449" w14:textId="09DB2D5C" w:rsidR="003608F4" w:rsidRDefault="0063234B" w:rsidP="0021462C">
      <w:pPr>
        <w:jc w:val="both"/>
        <w:rPr>
          <w:rFonts w:asciiTheme="minorHAnsi" w:hAnsiTheme="minorHAnsi" w:cstheme="minorHAnsi"/>
          <w:sz w:val="22"/>
          <w:szCs w:val="22"/>
        </w:rPr>
      </w:pPr>
      <w:r w:rsidRPr="00BD7DC4">
        <w:rPr>
          <w:rFonts w:asciiTheme="minorHAnsi" w:hAnsiTheme="minorHAnsi" w:cstheme="minorHAnsi"/>
          <w:b/>
          <w:sz w:val="22"/>
          <w:szCs w:val="22"/>
          <w:u w:val="single"/>
        </w:rPr>
        <w:t>Dr. Holler Péter, a Ha</w:t>
      </w:r>
      <w:r>
        <w:rPr>
          <w:rFonts w:asciiTheme="minorHAnsi" w:hAnsiTheme="minorHAnsi" w:cstheme="minorHAnsi"/>
          <w:b/>
          <w:sz w:val="22"/>
          <w:szCs w:val="22"/>
          <w:u w:val="single"/>
        </w:rPr>
        <w:t>tósági Osztály osztályvezetője:</w:t>
      </w:r>
      <w:r>
        <w:rPr>
          <w:rFonts w:asciiTheme="minorHAnsi" w:hAnsiTheme="minorHAnsi" w:cstheme="minorHAnsi"/>
          <w:sz w:val="22"/>
          <w:szCs w:val="22"/>
        </w:rPr>
        <w:t xml:space="preserve"> </w:t>
      </w:r>
      <w:r w:rsidR="00E21A79">
        <w:rPr>
          <w:rFonts w:asciiTheme="minorHAnsi" w:hAnsiTheme="minorHAnsi" w:cstheme="minorHAnsi"/>
          <w:sz w:val="22"/>
          <w:szCs w:val="22"/>
        </w:rPr>
        <w:t>A</w:t>
      </w:r>
      <w:r>
        <w:rPr>
          <w:rFonts w:asciiTheme="minorHAnsi" w:hAnsiTheme="minorHAnsi" w:cstheme="minorHAnsi"/>
          <w:sz w:val="22"/>
          <w:szCs w:val="22"/>
        </w:rPr>
        <w:t xml:space="preserve"> Bizottság munkájának lebonyolításáért, a jegyzőkönyvezésért felelős szervezeti egységnek a vezetője</w:t>
      </w:r>
      <w:r w:rsidR="00E21A79">
        <w:rPr>
          <w:rFonts w:asciiTheme="minorHAnsi" w:hAnsiTheme="minorHAnsi" w:cstheme="minorHAnsi"/>
          <w:sz w:val="22"/>
          <w:szCs w:val="22"/>
        </w:rPr>
        <w:t xml:space="preserve">, </w:t>
      </w:r>
      <w:r>
        <w:rPr>
          <w:rFonts w:asciiTheme="minorHAnsi" w:hAnsiTheme="minorHAnsi" w:cstheme="minorHAnsi"/>
          <w:sz w:val="22"/>
          <w:szCs w:val="22"/>
        </w:rPr>
        <w:t>emellett még az osztálya több szálon is kötődik a rendőrséghez és közös munkák is adódnak, illetve a Városrendészet is az ő osztályához tartozik.</w:t>
      </w:r>
    </w:p>
    <w:p w14:paraId="419E84C4" w14:textId="77777777" w:rsidR="0063234B" w:rsidRDefault="0063234B" w:rsidP="0021462C">
      <w:pPr>
        <w:jc w:val="both"/>
        <w:rPr>
          <w:rFonts w:asciiTheme="minorHAnsi" w:hAnsiTheme="minorHAnsi" w:cstheme="minorHAnsi"/>
          <w:sz w:val="22"/>
          <w:szCs w:val="22"/>
        </w:rPr>
      </w:pPr>
    </w:p>
    <w:p w14:paraId="46887362" w14:textId="712AB0C1" w:rsidR="0063234B" w:rsidRDefault="0063234B" w:rsidP="0021462C">
      <w:pPr>
        <w:jc w:val="both"/>
        <w:rPr>
          <w:rFonts w:asciiTheme="minorHAnsi" w:hAnsiTheme="minorHAnsi" w:cstheme="minorHAnsi"/>
          <w:sz w:val="22"/>
          <w:szCs w:val="22"/>
        </w:rPr>
      </w:pPr>
      <w:proofErr w:type="spellStart"/>
      <w:r w:rsidRPr="0063234B">
        <w:rPr>
          <w:rFonts w:asciiTheme="minorHAnsi" w:hAnsiTheme="minorHAnsi" w:cstheme="minorHAnsi"/>
          <w:b/>
          <w:bCs w:val="0"/>
          <w:sz w:val="22"/>
          <w:szCs w:val="22"/>
          <w:u w:val="single"/>
        </w:rPr>
        <w:t>Lutor</w:t>
      </w:r>
      <w:proofErr w:type="spellEnd"/>
      <w:r w:rsidRPr="0063234B">
        <w:rPr>
          <w:rFonts w:asciiTheme="minorHAnsi" w:hAnsiTheme="minorHAnsi" w:cstheme="minorHAnsi"/>
          <w:b/>
          <w:bCs w:val="0"/>
          <w:sz w:val="22"/>
          <w:szCs w:val="22"/>
          <w:u w:val="single"/>
        </w:rPr>
        <w:t xml:space="preserve"> Katalin, a Bizottság tagja:</w:t>
      </w:r>
      <w:r>
        <w:rPr>
          <w:rFonts w:asciiTheme="minorHAnsi" w:hAnsiTheme="minorHAnsi" w:cstheme="minorHAnsi"/>
          <w:sz w:val="22"/>
          <w:szCs w:val="22"/>
        </w:rPr>
        <w:t xml:space="preserve"> </w:t>
      </w:r>
      <w:r w:rsidR="00E21A79">
        <w:rPr>
          <w:rFonts w:asciiTheme="minorHAnsi" w:hAnsiTheme="minorHAnsi" w:cstheme="minorHAnsi"/>
          <w:sz w:val="22"/>
          <w:szCs w:val="22"/>
        </w:rPr>
        <w:t xml:space="preserve">A </w:t>
      </w:r>
      <w:r>
        <w:rPr>
          <w:rFonts w:asciiTheme="minorHAnsi" w:hAnsiTheme="minorHAnsi" w:cstheme="minorHAnsi"/>
          <w:sz w:val="22"/>
          <w:szCs w:val="22"/>
        </w:rPr>
        <w:t>polgármester mellett dolgozik videós tartalomgyártóként</w:t>
      </w:r>
      <w:r w:rsidR="00E21A79">
        <w:rPr>
          <w:rFonts w:asciiTheme="minorHAnsi" w:hAnsiTheme="minorHAnsi" w:cstheme="minorHAnsi"/>
          <w:sz w:val="22"/>
          <w:szCs w:val="22"/>
        </w:rPr>
        <w:t xml:space="preserve">, </w:t>
      </w:r>
      <w:r>
        <w:rPr>
          <w:rFonts w:asciiTheme="minorHAnsi" w:hAnsiTheme="minorHAnsi" w:cstheme="minorHAnsi"/>
          <w:sz w:val="22"/>
          <w:szCs w:val="22"/>
        </w:rPr>
        <w:t xml:space="preserve">őt mindenféle téma érinti a városban. </w:t>
      </w:r>
    </w:p>
    <w:p w14:paraId="31B6AB7A" w14:textId="77777777" w:rsidR="0063234B" w:rsidRDefault="0063234B" w:rsidP="0021462C">
      <w:pPr>
        <w:jc w:val="both"/>
        <w:rPr>
          <w:rFonts w:asciiTheme="minorHAnsi" w:hAnsiTheme="minorHAnsi" w:cstheme="minorHAnsi"/>
          <w:sz w:val="22"/>
          <w:szCs w:val="22"/>
        </w:rPr>
      </w:pPr>
    </w:p>
    <w:p w14:paraId="46240C9A" w14:textId="3867C99C" w:rsidR="00AF65C2" w:rsidRDefault="0063234B" w:rsidP="0021462C">
      <w:pPr>
        <w:jc w:val="both"/>
        <w:rPr>
          <w:rFonts w:asciiTheme="minorHAnsi" w:hAnsiTheme="minorHAnsi" w:cstheme="minorHAnsi"/>
          <w:sz w:val="22"/>
          <w:szCs w:val="22"/>
        </w:rPr>
      </w:pPr>
      <w:r>
        <w:rPr>
          <w:rFonts w:asciiTheme="minorHAnsi" w:hAnsiTheme="minorHAnsi" w:cstheme="minorHAnsi"/>
          <w:b/>
          <w:bCs w:val="0"/>
          <w:sz w:val="22"/>
          <w:szCs w:val="22"/>
          <w:u w:val="single"/>
        </w:rPr>
        <w:t>Balogh Tibor</w:t>
      </w:r>
      <w:r w:rsidRPr="0063234B">
        <w:rPr>
          <w:rFonts w:asciiTheme="minorHAnsi" w:hAnsiTheme="minorHAnsi" w:cstheme="minorHAnsi"/>
          <w:b/>
          <w:bCs w:val="0"/>
          <w:sz w:val="22"/>
          <w:szCs w:val="22"/>
          <w:u w:val="single"/>
        </w:rPr>
        <w:t>, a Bizottság tagja:</w:t>
      </w:r>
      <w:r>
        <w:rPr>
          <w:rFonts w:asciiTheme="minorHAnsi" w:hAnsiTheme="minorHAnsi" w:cstheme="minorHAnsi"/>
          <w:sz w:val="22"/>
          <w:szCs w:val="22"/>
        </w:rPr>
        <w:t xml:space="preserve"> </w:t>
      </w:r>
      <w:r w:rsidR="00E21A79">
        <w:rPr>
          <w:rFonts w:asciiTheme="minorHAnsi" w:hAnsiTheme="minorHAnsi" w:cstheme="minorHAnsi"/>
          <w:sz w:val="22"/>
          <w:szCs w:val="22"/>
        </w:rPr>
        <w:t>N</w:t>
      </w:r>
      <w:r w:rsidR="00AF65C2">
        <w:rPr>
          <w:rFonts w:asciiTheme="minorHAnsi" w:hAnsiTheme="minorHAnsi" w:cstheme="minorHAnsi"/>
          <w:sz w:val="22"/>
          <w:szCs w:val="22"/>
        </w:rPr>
        <w:t>yolc éve aktív nyugdíjas és tősgyökeres szombathelyi. Három gyereke és öt unokája van, meg a munkái, amiket szeret csinálni.</w:t>
      </w:r>
    </w:p>
    <w:p w14:paraId="6F5BB804" w14:textId="77777777" w:rsidR="00AF65C2" w:rsidRDefault="00AF65C2" w:rsidP="0021462C">
      <w:pPr>
        <w:jc w:val="both"/>
        <w:rPr>
          <w:rFonts w:asciiTheme="minorHAnsi" w:hAnsiTheme="minorHAnsi" w:cstheme="minorHAnsi"/>
          <w:sz w:val="22"/>
          <w:szCs w:val="22"/>
        </w:rPr>
      </w:pPr>
    </w:p>
    <w:p w14:paraId="7EB32A70" w14:textId="62F94BCA" w:rsidR="002C30EB" w:rsidRDefault="00AF65C2" w:rsidP="0021462C">
      <w:pPr>
        <w:jc w:val="both"/>
        <w:rPr>
          <w:rFonts w:asciiTheme="minorHAnsi" w:hAnsiTheme="minorHAnsi" w:cstheme="minorHAnsi"/>
          <w:sz w:val="22"/>
          <w:szCs w:val="22"/>
        </w:rPr>
      </w:pPr>
      <w:r>
        <w:rPr>
          <w:rFonts w:asciiTheme="minorHAnsi" w:hAnsiTheme="minorHAnsi" w:cstheme="minorHAnsi"/>
          <w:b/>
          <w:bCs w:val="0"/>
          <w:sz w:val="22"/>
          <w:szCs w:val="22"/>
          <w:u w:val="single"/>
        </w:rPr>
        <w:t>Koczka Tibor</w:t>
      </w:r>
      <w:r w:rsidRPr="0063234B">
        <w:rPr>
          <w:rFonts w:asciiTheme="minorHAnsi" w:hAnsiTheme="minorHAnsi" w:cstheme="minorHAnsi"/>
          <w:b/>
          <w:bCs w:val="0"/>
          <w:sz w:val="22"/>
          <w:szCs w:val="22"/>
          <w:u w:val="single"/>
        </w:rPr>
        <w:t>, a Bizottság tagja:</w:t>
      </w:r>
      <w:r>
        <w:rPr>
          <w:rFonts w:asciiTheme="minorHAnsi" w:hAnsiTheme="minorHAnsi" w:cstheme="minorHAnsi"/>
          <w:sz w:val="22"/>
          <w:szCs w:val="22"/>
        </w:rPr>
        <w:t xml:space="preserve"> Tíz évig újságíró volt és tíz évig politikus. </w:t>
      </w:r>
      <w:r w:rsidR="00E21A79">
        <w:rPr>
          <w:rFonts w:asciiTheme="minorHAnsi" w:hAnsiTheme="minorHAnsi" w:cstheme="minorHAnsi"/>
          <w:sz w:val="22"/>
          <w:szCs w:val="22"/>
        </w:rPr>
        <w:t>F</w:t>
      </w:r>
      <w:r>
        <w:rPr>
          <w:rFonts w:asciiTheme="minorHAnsi" w:hAnsiTheme="minorHAnsi" w:cstheme="minorHAnsi"/>
          <w:sz w:val="22"/>
          <w:szCs w:val="22"/>
        </w:rPr>
        <w:t>el is emlegették az altábornagy úr cirka harminc évvel ezelőtti történet</w:t>
      </w:r>
      <w:r w:rsidR="00675B9E">
        <w:rPr>
          <w:rFonts w:asciiTheme="minorHAnsi" w:hAnsiTheme="minorHAnsi" w:cstheme="minorHAnsi"/>
          <w:sz w:val="22"/>
          <w:szCs w:val="22"/>
        </w:rPr>
        <w:t>é</w:t>
      </w:r>
      <w:r>
        <w:rPr>
          <w:rFonts w:asciiTheme="minorHAnsi" w:hAnsiTheme="minorHAnsi" w:cstheme="minorHAnsi"/>
          <w:sz w:val="22"/>
          <w:szCs w:val="22"/>
        </w:rPr>
        <w:t>t, amikor is együtt kereste a fácánosban a gépjárműtolvajokat, illetve bontókat</w:t>
      </w:r>
      <w:r w:rsidR="00675B9E">
        <w:rPr>
          <w:rFonts w:asciiTheme="minorHAnsi" w:hAnsiTheme="minorHAnsi" w:cstheme="minorHAnsi"/>
          <w:sz w:val="22"/>
          <w:szCs w:val="22"/>
        </w:rPr>
        <w:t xml:space="preserve">, </w:t>
      </w:r>
      <w:r>
        <w:rPr>
          <w:rFonts w:asciiTheme="minorHAnsi" w:hAnsiTheme="minorHAnsi" w:cstheme="minorHAnsi"/>
          <w:sz w:val="22"/>
          <w:szCs w:val="22"/>
        </w:rPr>
        <w:t xml:space="preserve">Táplánszentkereszt mellett volt. Azért is gondolta, hogy ilyen széles körben is megemlíti ezt, mert akkor olyan rendőrség működött Szombathelyen, ahol reggel </w:t>
      </w:r>
      <w:r w:rsidR="002C30EB">
        <w:rPr>
          <w:rFonts w:asciiTheme="minorHAnsi" w:hAnsiTheme="minorHAnsi" w:cstheme="minorHAnsi"/>
          <w:sz w:val="22"/>
          <w:szCs w:val="22"/>
        </w:rPr>
        <w:t>8</w:t>
      </w:r>
      <w:r>
        <w:rPr>
          <w:rFonts w:asciiTheme="minorHAnsi" w:hAnsiTheme="minorHAnsi" w:cstheme="minorHAnsi"/>
          <w:sz w:val="22"/>
          <w:szCs w:val="22"/>
        </w:rPr>
        <w:t xml:space="preserve"> órára odahívták állománygyűlésre a sajtót. Ő ott a Magyar Televíziót képviselte. Beavatták őt és kollégáit a reggeli fel</w:t>
      </w:r>
      <w:r w:rsidR="00CC7F7B">
        <w:rPr>
          <w:rFonts w:asciiTheme="minorHAnsi" w:hAnsiTheme="minorHAnsi" w:cstheme="minorHAnsi"/>
          <w:sz w:val="22"/>
          <w:szCs w:val="22"/>
        </w:rPr>
        <w:t>a</w:t>
      </w:r>
      <w:r>
        <w:rPr>
          <w:rFonts w:asciiTheme="minorHAnsi" w:hAnsiTheme="minorHAnsi" w:cstheme="minorHAnsi"/>
          <w:sz w:val="22"/>
          <w:szCs w:val="22"/>
        </w:rPr>
        <w:t>datkiosztásba</w:t>
      </w:r>
      <w:r w:rsidR="00CC7F7B">
        <w:rPr>
          <w:rFonts w:asciiTheme="minorHAnsi" w:hAnsiTheme="minorHAnsi" w:cstheme="minorHAnsi"/>
          <w:sz w:val="22"/>
          <w:szCs w:val="22"/>
        </w:rPr>
        <w:t xml:space="preserve">. Voltak öten, akik kimennek X. Y. lakására és </w:t>
      </w:r>
      <w:r w:rsidR="00CC7F7B">
        <w:rPr>
          <w:rFonts w:asciiTheme="minorHAnsi" w:hAnsiTheme="minorHAnsi" w:cstheme="minorHAnsi"/>
          <w:sz w:val="22"/>
          <w:szCs w:val="22"/>
        </w:rPr>
        <w:lastRenderedPageBreak/>
        <w:t>elfogják, behozzák. Voltak nyolcan</w:t>
      </w:r>
      <w:r w:rsidR="002C30EB">
        <w:rPr>
          <w:rFonts w:asciiTheme="minorHAnsi" w:hAnsiTheme="minorHAnsi" w:cstheme="minorHAnsi"/>
          <w:sz w:val="22"/>
          <w:szCs w:val="22"/>
        </w:rPr>
        <w:t>,</w:t>
      </w:r>
      <w:r w:rsidR="00CC7F7B">
        <w:rPr>
          <w:rFonts w:asciiTheme="minorHAnsi" w:hAnsiTheme="minorHAnsi" w:cstheme="minorHAnsi"/>
          <w:sz w:val="22"/>
          <w:szCs w:val="22"/>
        </w:rPr>
        <w:t xml:space="preserve"> akik kimennek máshova, stb. És maradt egy csapat </w:t>
      </w:r>
      <w:r w:rsidR="00675B9E">
        <w:rPr>
          <w:rFonts w:asciiTheme="minorHAnsi" w:hAnsiTheme="minorHAnsi" w:cstheme="minorHAnsi"/>
          <w:sz w:val="22"/>
          <w:szCs w:val="22"/>
        </w:rPr>
        <w:t>–</w:t>
      </w:r>
      <w:r w:rsidR="00CC7F7B">
        <w:rPr>
          <w:rFonts w:asciiTheme="minorHAnsi" w:hAnsiTheme="minorHAnsi" w:cstheme="minorHAnsi"/>
          <w:sz w:val="22"/>
          <w:szCs w:val="22"/>
        </w:rPr>
        <w:t xml:space="preserve"> amelyet</w:t>
      </w:r>
      <w:r w:rsidR="00675B9E">
        <w:rPr>
          <w:rFonts w:asciiTheme="minorHAnsi" w:hAnsiTheme="minorHAnsi" w:cstheme="minorHAnsi"/>
          <w:sz w:val="22"/>
          <w:szCs w:val="22"/>
        </w:rPr>
        <w:t xml:space="preserve"> </w:t>
      </w:r>
      <w:r w:rsidR="00CC7F7B">
        <w:rPr>
          <w:rFonts w:asciiTheme="minorHAnsi" w:hAnsiTheme="minorHAnsi" w:cstheme="minorHAnsi"/>
          <w:sz w:val="22"/>
          <w:szCs w:val="22"/>
        </w:rPr>
        <w:t xml:space="preserve">pont az altábornagy úr vezetett </w:t>
      </w:r>
      <w:r w:rsidR="002C30EB">
        <w:rPr>
          <w:rFonts w:asciiTheme="minorHAnsi" w:hAnsiTheme="minorHAnsi" w:cstheme="minorHAnsi"/>
          <w:sz w:val="22"/>
          <w:szCs w:val="22"/>
        </w:rPr>
        <w:t>– akik pedig mentek ki a fácánosba. Sorrendben érkeztek az információk és 9 órakor mindenki kiment egyszerre a rendőrkapitányságról és csodálatosan ment az egész. Ezt csak azért mondja, mert a sajtó nyilvános bevonásával óriási dolog volt és ő ugyanilyen rendőrkapitányságot szeretne maguknak és a jelenlévőknek is. Jelzi, hogy jelenleg az önkormányzati egészségfejlesztési program</w:t>
      </w:r>
      <w:r w:rsidR="00675B9E">
        <w:rPr>
          <w:rFonts w:asciiTheme="minorHAnsi" w:hAnsiTheme="minorHAnsi" w:cstheme="minorHAnsi"/>
          <w:sz w:val="22"/>
          <w:szCs w:val="22"/>
        </w:rPr>
        <w:t>já</w:t>
      </w:r>
      <w:r w:rsidR="002C30EB">
        <w:rPr>
          <w:rFonts w:asciiTheme="minorHAnsi" w:hAnsiTheme="minorHAnsi" w:cstheme="minorHAnsi"/>
          <w:sz w:val="22"/>
          <w:szCs w:val="22"/>
        </w:rPr>
        <w:t>nak</w:t>
      </w:r>
      <w:r w:rsidR="00675B9E">
        <w:rPr>
          <w:rFonts w:asciiTheme="minorHAnsi" w:hAnsiTheme="minorHAnsi" w:cstheme="minorHAnsi"/>
          <w:sz w:val="22"/>
          <w:szCs w:val="22"/>
        </w:rPr>
        <w:t>,</w:t>
      </w:r>
      <w:r w:rsidR="002C30EB">
        <w:rPr>
          <w:rFonts w:asciiTheme="minorHAnsi" w:hAnsiTheme="minorHAnsi" w:cstheme="minorHAnsi"/>
          <w:sz w:val="22"/>
          <w:szCs w:val="22"/>
        </w:rPr>
        <w:t xml:space="preserve"> a „</w:t>
      </w:r>
      <w:proofErr w:type="spellStart"/>
      <w:r w:rsidR="002C30EB">
        <w:rPr>
          <w:rFonts w:asciiTheme="minorHAnsi" w:hAnsiTheme="minorHAnsi" w:cstheme="minorHAnsi"/>
          <w:sz w:val="22"/>
          <w:szCs w:val="22"/>
        </w:rPr>
        <w:t>Viva</w:t>
      </w:r>
      <w:proofErr w:type="spellEnd"/>
      <w:r w:rsidR="002C30EB">
        <w:rPr>
          <w:rFonts w:asciiTheme="minorHAnsi" w:hAnsiTheme="minorHAnsi" w:cstheme="minorHAnsi"/>
          <w:sz w:val="22"/>
          <w:szCs w:val="22"/>
        </w:rPr>
        <w:t xml:space="preserve"> Savaria</w:t>
      </w:r>
      <w:proofErr w:type="gramStart"/>
      <w:r w:rsidR="002C30EB">
        <w:rPr>
          <w:rFonts w:asciiTheme="minorHAnsi" w:hAnsiTheme="minorHAnsi" w:cstheme="minorHAnsi"/>
          <w:sz w:val="22"/>
          <w:szCs w:val="22"/>
        </w:rPr>
        <w:t>!”-</w:t>
      </w:r>
      <w:proofErr w:type="spellStart"/>
      <w:proofErr w:type="gramEnd"/>
      <w:r w:rsidR="002C30EB">
        <w:rPr>
          <w:rFonts w:asciiTheme="minorHAnsi" w:hAnsiTheme="minorHAnsi" w:cstheme="minorHAnsi"/>
          <w:sz w:val="22"/>
          <w:szCs w:val="22"/>
        </w:rPr>
        <w:t>nak</w:t>
      </w:r>
      <w:proofErr w:type="spellEnd"/>
      <w:r w:rsidR="002C30EB">
        <w:rPr>
          <w:rFonts w:asciiTheme="minorHAnsi" w:hAnsiTheme="minorHAnsi" w:cstheme="minorHAnsi"/>
          <w:sz w:val="22"/>
          <w:szCs w:val="22"/>
        </w:rPr>
        <w:t xml:space="preserve"> a programfelelőse.</w:t>
      </w:r>
    </w:p>
    <w:p w14:paraId="7F826DBB" w14:textId="77777777" w:rsidR="002C30EB" w:rsidRDefault="002C30EB" w:rsidP="0021462C">
      <w:pPr>
        <w:jc w:val="both"/>
        <w:rPr>
          <w:rFonts w:asciiTheme="minorHAnsi" w:hAnsiTheme="minorHAnsi" w:cstheme="minorHAnsi"/>
          <w:sz w:val="22"/>
          <w:szCs w:val="22"/>
        </w:rPr>
      </w:pPr>
    </w:p>
    <w:p w14:paraId="787851E6" w14:textId="00AE3F71" w:rsidR="002C30EB" w:rsidRDefault="002C30EB" w:rsidP="0021462C">
      <w:pPr>
        <w:jc w:val="both"/>
        <w:rPr>
          <w:rFonts w:asciiTheme="minorHAnsi" w:hAnsiTheme="minorHAnsi" w:cstheme="minorHAnsi"/>
          <w:sz w:val="22"/>
          <w:szCs w:val="22"/>
        </w:rPr>
      </w:pPr>
      <w:r>
        <w:rPr>
          <w:rFonts w:asciiTheme="minorHAnsi" w:hAnsiTheme="minorHAnsi" w:cstheme="minorHAnsi"/>
          <w:b/>
          <w:bCs w:val="0"/>
          <w:sz w:val="22"/>
          <w:szCs w:val="22"/>
          <w:u w:val="single"/>
        </w:rPr>
        <w:t>Bor Balázs</w:t>
      </w:r>
      <w:r w:rsidRPr="0063234B">
        <w:rPr>
          <w:rFonts w:asciiTheme="minorHAnsi" w:hAnsiTheme="minorHAnsi" w:cstheme="minorHAnsi"/>
          <w:b/>
          <w:bCs w:val="0"/>
          <w:sz w:val="22"/>
          <w:szCs w:val="22"/>
          <w:u w:val="single"/>
        </w:rPr>
        <w:t>, a Bizottság tagja:</w:t>
      </w:r>
      <w:r>
        <w:rPr>
          <w:rFonts w:asciiTheme="minorHAnsi" w:hAnsiTheme="minorHAnsi" w:cstheme="minorHAnsi"/>
          <w:sz w:val="22"/>
          <w:szCs w:val="22"/>
        </w:rPr>
        <w:t xml:space="preserve"> Szombathelyen él és civilben az egyik legnagyobb munkáltatónak az egyik középvezetője és már több éve a Bizottság tagja.</w:t>
      </w:r>
    </w:p>
    <w:p w14:paraId="1E89B52E" w14:textId="77777777" w:rsidR="002C30EB" w:rsidRDefault="002C30EB" w:rsidP="0021462C">
      <w:pPr>
        <w:jc w:val="both"/>
        <w:rPr>
          <w:rFonts w:asciiTheme="minorHAnsi" w:hAnsiTheme="minorHAnsi" w:cstheme="minorHAnsi"/>
          <w:sz w:val="22"/>
          <w:szCs w:val="22"/>
        </w:rPr>
      </w:pPr>
    </w:p>
    <w:p w14:paraId="0BAA3F48" w14:textId="09C668FD" w:rsidR="002C30EB" w:rsidRDefault="00603DB7" w:rsidP="0021462C">
      <w:pPr>
        <w:jc w:val="both"/>
        <w:rPr>
          <w:rFonts w:asciiTheme="minorHAnsi" w:hAnsiTheme="minorHAnsi" w:cstheme="minorHAnsi"/>
          <w:sz w:val="22"/>
          <w:szCs w:val="22"/>
        </w:rPr>
      </w:pPr>
      <w:r>
        <w:rPr>
          <w:rFonts w:asciiTheme="minorHAnsi" w:hAnsiTheme="minorHAnsi" w:cstheme="minorHAnsi"/>
          <w:b/>
          <w:bCs w:val="0"/>
          <w:sz w:val="22"/>
          <w:szCs w:val="22"/>
          <w:u w:val="single"/>
        </w:rPr>
        <w:t>Kovács László</w:t>
      </w:r>
      <w:r w:rsidRPr="0063234B">
        <w:rPr>
          <w:rFonts w:asciiTheme="minorHAnsi" w:hAnsiTheme="minorHAnsi" w:cstheme="minorHAnsi"/>
          <w:b/>
          <w:bCs w:val="0"/>
          <w:sz w:val="22"/>
          <w:szCs w:val="22"/>
          <w:u w:val="single"/>
        </w:rPr>
        <w:t>, a Bizottság tagja:</w:t>
      </w:r>
      <w:r>
        <w:rPr>
          <w:rFonts w:asciiTheme="minorHAnsi" w:hAnsiTheme="minorHAnsi" w:cstheme="minorHAnsi"/>
          <w:sz w:val="22"/>
          <w:szCs w:val="22"/>
        </w:rPr>
        <w:t xml:space="preserve"> </w:t>
      </w:r>
      <w:r w:rsidR="00675B9E">
        <w:rPr>
          <w:rFonts w:asciiTheme="minorHAnsi" w:hAnsiTheme="minorHAnsi" w:cstheme="minorHAnsi"/>
          <w:sz w:val="22"/>
          <w:szCs w:val="22"/>
        </w:rPr>
        <w:t>A</w:t>
      </w:r>
      <w:r>
        <w:rPr>
          <w:rFonts w:asciiTheme="minorHAnsi" w:hAnsiTheme="minorHAnsi" w:cstheme="minorHAnsi"/>
          <w:sz w:val="22"/>
          <w:szCs w:val="22"/>
        </w:rPr>
        <w:t xml:space="preserve"> Vasivíz Zrt-nél dolgozik és korábban is elmondta már, hogy 16 évvel ezelőtt is azt szerette volna, hogy Dr. Takács Tibor r. altábornagy </w:t>
      </w:r>
      <w:r w:rsidR="00675B9E">
        <w:rPr>
          <w:rFonts w:asciiTheme="minorHAnsi" w:hAnsiTheme="minorHAnsi" w:cstheme="minorHAnsi"/>
          <w:sz w:val="22"/>
          <w:szCs w:val="22"/>
        </w:rPr>
        <w:t xml:space="preserve">legyen </w:t>
      </w:r>
      <w:r>
        <w:rPr>
          <w:rFonts w:asciiTheme="minorHAnsi" w:hAnsiTheme="minorHAnsi" w:cstheme="minorHAnsi"/>
          <w:sz w:val="22"/>
          <w:szCs w:val="22"/>
        </w:rPr>
        <w:t xml:space="preserve">a megyei rendőrfőkapitány. Akkor Győrbe kellett mennie, de nagyon örül és büszke arra, hogy újból Vas vármegyében, Szombathelyen van. </w:t>
      </w:r>
    </w:p>
    <w:p w14:paraId="213881BC" w14:textId="411144FB" w:rsidR="0063234B" w:rsidRDefault="0063234B" w:rsidP="0021462C">
      <w:pPr>
        <w:jc w:val="both"/>
        <w:rPr>
          <w:rFonts w:asciiTheme="minorHAnsi" w:hAnsiTheme="minorHAnsi" w:cstheme="minorHAnsi"/>
          <w:sz w:val="22"/>
          <w:szCs w:val="22"/>
        </w:rPr>
      </w:pPr>
    </w:p>
    <w:p w14:paraId="17BD3253" w14:textId="0309FBBA" w:rsidR="0063234B" w:rsidRDefault="00603DB7" w:rsidP="0021462C">
      <w:pPr>
        <w:jc w:val="both"/>
        <w:rPr>
          <w:rFonts w:asciiTheme="minorHAnsi" w:hAnsiTheme="minorHAnsi" w:cstheme="minorHAnsi"/>
          <w:sz w:val="22"/>
          <w:szCs w:val="22"/>
        </w:rPr>
      </w:pPr>
      <w:r w:rsidRPr="00603DB7">
        <w:rPr>
          <w:rFonts w:asciiTheme="minorHAnsi" w:hAnsiTheme="minorHAnsi" w:cstheme="minorHAnsi"/>
          <w:b/>
          <w:bCs w:val="0"/>
          <w:sz w:val="22"/>
          <w:szCs w:val="22"/>
          <w:u w:val="single"/>
        </w:rPr>
        <w:t>Tóth Roland, a Bizottság tagja:</w:t>
      </w:r>
      <w:r w:rsidRPr="00603DB7">
        <w:rPr>
          <w:rFonts w:asciiTheme="minorHAnsi" w:hAnsiTheme="minorHAnsi" w:cstheme="minorHAnsi"/>
          <w:sz w:val="22"/>
          <w:szCs w:val="22"/>
        </w:rPr>
        <w:t xml:space="preserve"> </w:t>
      </w:r>
      <w:r w:rsidR="00675B9E">
        <w:rPr>
          <w:rFonts w:asciiTheme="minorHAnsi" w:hAnsiTheme="minorHAnsi" w:cstheme="minorHAnsi"/>
          <w:sz w:val="22"/>
          <w:szCs w:val="22"/>
        </w:rPr>
        <w:t>Az</w:t>
      </w:r>
      <w:r w:rsidRPr="00603DB7">
        <w:rPr>
          <w:rFonts w:asciiTheme="minorHAnsi" w:hAnsiTheme="minorHAnsi" w:cstheme="minorHAnsi"/>
          <w:sz w:val="22"/>
          <w:szCs w:val="22"/>
        </w:rPr>
        <w:t xml:space="preserve"> önkormányzatnál a Szociális és Lakás Irodán dolgozik, valami</w:t>
      </w:r>
      <w:r w:rsidR="00675B9E">
        <w:rPr>
          <w:rFonts w:asciiTheme="minorHAnsi" w:hAnsiTheme="minorHAnsi" w:cstheme="minorHAnsi"/>
          <w:sz w:val="22"/>
          <w:szCs w:val="22"/>
        </w:rPr>
        <w:t>n</w:t>
      </w:r>
      <w:r w:rsidRPr="00603DB7">
        <w:rPr>
          <w:rFonts w:asciiTheme="minorHAnsi" w:hAnsiTheme="minorHAnsi" w:cstheme="minorHAnsi"/>
          <w:sz w:val="22"/>
          <w:szCs w:val="22"/>
        </w:rPr>
        <w:t>t projektekért felelős. Jelzi, hogy valószínűleg lesz pár biztonságot érintő projekt a jövőben, de ezt majd</w:t>
      </w:r>
      <w:r>
        <w:rPr>
          <w:rFonts w:asciiTheme="minorHAnsi" w:hAnsiTheme="minorHAnsi" w:cstheme="minorHAnsi"/>
          <w:sz w:val="22"/>
          <w:szCs w:val="22"/>
        </w:rPr>
        <w:t xml:space="preserve"> </w:t>
      </w:r>
      <w:r w:rsidRPr="00603DB7">
        <w:rPr>
          <w:rFonts w:asciiTheme="minorHAnsi" w:hAnsiTheme="minorHAnsi" w:cstheme="minorHAnsi"/>
          <w:sz w:val="22"/>
          <w:szCs w:val="22"/>
        </w:rPr>
        <w:t>Kelemen Krisztián képviselő, a Bizottság elnöke</w:t>
      </w:r>
      <w:r>
        <w:rPr>
          <w:rFonts w:asciiTheme="minorHAnsi" w:hAnsiTheme="minorHAnsi" w:cstheme="minorHAnsi"/>
          <w:sz w:val="22"/>
          <w:szCs w:val="22"/>
        </w:rPr>
        <w:t xml:space="preserve"> ismertetni fogja.</w:t>
      </w:r>
    </w:p>
    <w:p w14:paraId="36AB3890" w14:textId="77777777" w:rsidR="000A230E" w:rsidRPr="00871370" w:rsidRDefault="000A230E" w:rsidP="0021462C">
      <w:pPr>
        <w:jc w:val="both"/>
        <w:rPr>
          <w:rFonts w:asciiTheme="minorHAnsi" w:hAnsiTheme="minorHAnsi" w:cstheme="minorHAnsi"/>
          <w:bCs w:val="0"/>
          <w:sz w:val="22"/>
          <w:szCs w:val="22"/>
        </w:rPr>
      </w:pPr>
    </w:p>
    <w:p w14:paraId="7650CA2E" w14:textId="20BF5572" w:rsidR="003F4D02" w:rsidRDefault="00D81459" w:rsidP="003F4D02">
      <w:pPr>
        <w:jc w:val="both"/>
        <w:rPr>
          <w:rFonts w:asciiTheme="minorHAnsi" w:hAnsiTheme="minorHAnsi" w:cstheme="minorHAnsi"/>
          <w:sz w:val="22"/>
          <w:szCs w:val="22"/>
        </w:rPr>
      </w:pPr>
      <w:r>
        <w:rPr>
          <w:rFonts w:asciiTheme="minorHAnsi" w:hAnsiTheme="minorHAnsi" w:cstheme="minorHAnsi"/>
          <w:b/>
          <w:bCs w:val="0"/>
          <w:color w:val="000000"/>
          <w:sz w:val="22"/>
          <w:szCs w:val="22"/>
          <w:u w:val="single"/>
        </w:rPr>
        <w:t xml:space="preserve">Szakács </w:t>
      </w:r>
      <w:r w:rsidRPr="00D81459">
        <w:rPr>
          <w:rFonts w:asciiTheme="minorHAnsi" w:hAnsiTheme="minorHAnsi" w:cstheme="minorHAnsi"/>
          <w:b/>
          <w:bCs w:val="0"/>
          <w:color w:val="000000"/>
          <w:sz w:val="22"/>
          <w:szCs w:val="22"/>
          <w:u w:val="single"/>
        </w:rPr>
        <w:t>Eszter</w:t>
      </w:r>
      <w:r w:rsidR="0063234B">
        <w:rPr>
          <w:rFonts w:asciiTheme="minorHAnsi" w:hAnsiTheme="minorHAnsi" w:cstheme="minorHAnsi"/>
          <w:b/>
          <w:bCs w:val="0"/>
          <w:color w:val="000000"/>
          <w:sz w:val="22"/>
          <w:szCs w:val="22"/>
          <w:u w:val="single"/>
        </w:rPr>
        <w:t>,</w:t>
      </w:r>
      <w:r w:rsidRPr="00D81459">
        <w:rPr>
          <w:rFonts w:ascii="Calibri" w:hAnsi="Calibri" w:cs="Calibri"/>
          <w:b/>
          <w:sz w:val="22"/>
          <w:szCs w:val="22"/>
          <w:u w:val="single"/>
        </w:rPr>
        <w:t xml:space="preserve"> </w:t>
      </w:r>
      <w:r w:rsidR="00F410FF">
        <w:rPr>
          <w:rFonts w:ascii="Calibri" w:hAnsi="Calibri" w:cs="Calibri"/>
          <w:b/>
          <w:sz w:val="22"/>
          <w:szCs w:val="22"/>
          <w:u w:val="single"/>
        </w:rPr>
        <w:t xml:space="preserve">a </w:t>
      </w:r>
      <w:r w:rsidRPr="00D81459">
        <w:rPr>
          <w:rFonts w:ascii="Calibri" w:hAnsi="Calibri" w:cs="Calibri"/>
          <w:b/>
          <w:sz w:val="22"/>
          <w:szCs w:val="22"/>
          <w:u w:val="single"/>
        </w:rPr>
        <w:t>Költségvetési Iroda irodavezetője</w:t>
      </w:r>
      <w:r w:rsidRPr="00D81459">
        <w:rPr>
          <w:rFonts w:asciiTheme="minorHAnsi" w:hAnsiTheme="minorHAnsi" w:cstheme="minorHAnsi"/>
          <w:b/>
          <w:bCs w:val="0"/>
          <w:color w:val="000000"/>
          <w:sz w:val="22"/>
          <w:szCs w:val="22"/>
          <w:u w:val="single"/>
        </w:rPr>
        <w:t>:</w:t>
      </w:r>
      <w:r w:rsidRPr="00D81459">
        <w:rPr>
          <w:rFonts w:asciiTheme="minorHAnsi" w:hAnsiTheme="minorHAnsi" w:cstheme="minorHAnsi"/>
          <w:bCs w:val="0"/>
          <w:color w:val="000000"/>
          <w:sz w:val="22"/>
          <w:szCs w:val="22"/>
        </w:rPr>
        <w:t xml:space="preserve"> </w:t>
      </w:r>
      <w:r w:rsidR="00675B9E">
        <w:rPr>
          <w:rFonts w:asciiTheme="minorHAnsi" w:hAnsiTheme="minorHAnsi" w:cstheme="minorHAnsi"/>
          <w:sz w:val="22"/>
          <w:szCs w:val="22"/>
        </w:rPr>
        <w:t>A</w:t>
      </w:r>
      <w:r w:rsidR="003F4D02">
        <w:rPr>
          <w:rFonts w:asciiTheme="minorHAnsi" w:hAnsiTheme="minorHAnsi" w:cstheme="minorHAnsi"/>
          <w:sz w:val="22"/>
          <w:szCs w:val="22"/>
        </w:rPr>
        <w:t>z önkormányzat Közgazdasági és Adó Osztályán dolgozik a Költségvetési Iroda irodavezetőjeként. Osztálya és irodája őrködik és felel a város költségvetéséért. Az ezzel kapcsolatos előterjesztésekkel is érkezik a bizottsági ülésre</w:t>
      </w:r>
      <w:r w:rsidR="00675B9E">
        <w:rPr>
          <w:rFonts w:asciiTheme="minorHAnsi" w:hAnsiTheme="minorHAnsi" w:cstheme="minorHAnsi"/>
          <w:sz w:val="22"/>
          <w:szCs w:val="22"/>
        </w:rPr>
        <w:t>:</w:t>
      </w:r>
      <w:r w:rsidR="003F4D02">
        <w:rPr>
          <w:rFonts w:asciiTheme="minorHAnsi" w:hAnsiTheme="minorHAnsi" w:cstheme="minorHAnsi"/>
          <w:sz w:val="22"/>
          <w:szCs w:val="22"/>
        </w:rPr>
        <w:t xml:space="preserve"> a költségvetéssel, annak módosításaival, a zárszámadási rendelettel, átmeneti gazdálkodásról szóló rendelettel.</w:t>
      </w:r>
    </w:p>
    <w:p w14:paraId="2724A6AC" w14:textId="77777777" w:rsidR="003F4D02" w:rsidRDefault="003F4D02" w:rsidP="003F4D02">
      <w:pPr>
        <w:jc w:val="both"/>
        <w:rPr>
          <w:rFonts w:asciiTheme="minorHAnsi" w:hAnsiTheme="minorHAnsi" w:cstheme="minorHAnsi"/>
          <w:sz w:val="22"/>
          <w:szCs w:val="22"/>
        </w:rPr>
      </w:pPr>
    </w:p>
    <w:p w14:paraId="0C5895FB" w14:textId="2A29BADB" w:rsidR="003F4D02" w:rsidRDefault="003F4D02" w:rsidP="003F4D02">
      <w:pPr>
        <w:jc w:val="both"/>
        <w:rPr>
          <w:rFonts w:asciiTheme="minorHAnsi" w:hAnsiTheme="minorHAnsi" w:cstheme="minorHAnsi"/>
          <w:bCs w:val="0"/>
          <w:color w:val="000000"/>
          <w:sz w:val="22"/>
          <w:szCs w:val="22"/>
        </w:rPr>
      </w:pPr>
      <w:r>
        <w:rPr>
          <w:rFonts w:asciiTheme="minorHAnsi" w:hAnsiTheme="minorHAnsi" w:cstheme="minorHAnsi"/>
          <w:b/>
          <w:bCs w:val="0"/>
          <w:sz w:val="22"/>
          <w:szCs w:val="22"/>
          <w:u w:val="single"/>
        </w:rPr>
        <w:t>Kiss Viktória védelmi ügyintéző, jegyzőkönyvvezető</w:t>
      </w:r>
      <w:r w:rsidRPr="00603DB7">
        <w:rPr>
          <w:rFonts w:asciiTheme="minorHAnsi" w:hAnsiTheme="minorHAnsi" w:cstheme="minorHAnsi"/>
          <w:b/>
          <w:bCs w:val="0"/>
          <w:sz w:val="22"/>
          <w:szCs w:val="22"/>
          <w:u w:val="single"/>
        </w:rPr>
        <w:t>:</w:t>
      </w:r>
      <w:r w:rsidRPr="00603DB7">
        <w:rPr>
          <w:rFonts w:asciiTheme="minorHAnsi" w:hAnsiTheme="minorHAnsi" w:cstheme="minorHAnsi"/>
          <w:sz w:val="22"/>
          <w:szCs w:val="22"/>
        </w:rPr>
        <w:t xml:space="preserve"> </w:t>
      </w:r>
      <w:r w:rsidR="00675B9E">
        <w:rPr>
          <w:rFonts w:asciiTheme="minorHAnsi" w:hAnsiTheme="minorHAnsi" w:cstheme="minorHAnsi"/>
          <w:sz w:val="22"/>
          <w:szCs w:val="22"/>
        </w:rPr>
        <w:t xml:space="preserve">A </w:t>
      </w:r>
      <w:r>
        <w:rPr>
          <w:rFonts w:asciiTheme="minorHAnsi" w:hAnsiTheme="minorHAnsi" w:cstheme="minorHAnsi"/>
          <w:sz w:val="22"/>
          <w:szCs w:val="22"/>
        </w:rPr>
        <w:t xml:space="preserve">Hatósági Osztályon ő a védelmi ügyintéző, közbiztonsági és honvédelmi referens. </w:t>
      </w:r>
      <w:r w:rsidR="00675B9E">
        <w:rPr>
          <w:rFonts w:asciiTheme="minorHAnsi" w:hAnsiTheme="minorHAnsi" w:cstheme="minorHAnsi"/>
          <w:sz w:val="22"/>
          <w:szCs w:val="22"/>
        </w:rPr>
        <w:t>C</w:t>
      </w:r>
      <w:r w:rsidR="009E3B4B">
        <w:rPr>
          <w:rFonts w:asciiTheme="minorHAnsi" w:hAnsiTheme="minorHAnsi" w:cstheme="minorHAnsi"/>
          <w:sz w:val="22"/>
          <w:szCs w:val="22"/>
        </w:rPr>
        <w:t xml:space="preserve">ivil életében </w:t>
      </w:r>
      <w:r w:rsidR="00675B9E">
        <w:rPr>
          <w:rFonts w:asciiTheme="minorHAnsi" w:hAnsiTheme="minorHAnsi" w:cstheme="minorHAnsi"/>
          <w:sz w:val="22"/>
          <w:szCs w:val="22"/>
        </w:rPr>
        <w:t xml:space="preserve">pedig </w:t>
      </w:r>
      <w:r w:rsidR="009E3B4B">
        <w:rPr>
          <w:rFonts w:asciiTheme="minorHAnsi" w:hAnsiTheme="minorHAnsi" w:cstheme="minorHAnsi"/>
          <w:sz w:val="22"/>
          <w:szCs w:val="22"/>
        </w:rPr>
        <w:t>a Claudius Polgárőr Egyesület elnöke.</w:t>
      </w:r>
    </w:p>
    <w:p w14:paraId="571644C1" w14:textId="77777777" w:rsidR="003F4D02" w:rsidRDefault="003F4D02" w:rsidP="003F4D02">
      <w:pPr>
        <w:jc w:val="both"/>
        <w:rPr>
          <w:rFonts w:asciiTheme="minorHAnsi" w:hAnsiTheme="minorHAnsi" w:cstheme="minorHAnsi"/>
          <w:bCs w:val="0"/>
          <w:color w:val="000000"/>
          <w:sz w:val="22"/>
          <w:szCs w:val="22"/>
        </w:rPr>
      </w:pPr>
    </w:p>
    <w:p w14:paraId="4AEE1712" w14:textId="1DF22B0B" w:rsidR="00273675" w:rsidRDefault="009E3B4B" w:rsidP="00D028CA">
      <w:pPr>
        <w:jc w:val="both"/>
        <w:rPr>
          <w:rFonts w:asciiTheme="minorHAnsi" w:hAnsiTheme="minorHAnsi" w:cstheme="minorHAnsi"/>
          <w:sz w:val="22"/>
          <w:szCs w:val="22"/>
        </w:rPr>
      </w:pPr>
      <w:r>
        <w:rPr>
          <w:rFonts w:asciiTheme="minorHAnsi" w:hAnsiTheme="minorHAnsi" w:cstheme="minorHAnsi"/>
          <w:b/>
          <w:bCs w:val="0"/>
          <w:sz w:val="22"/>
          <w:szCs w:val="22"/>
          <w:u w:val="single"/>
        </w:rPr>
        <w:t>Szücs Péter hatósági ellenőr</w:t>
      </w:r>
      <w:r w:rsidRPr="00603DB7">
        <w:rPr>
          <w:rFonts w:asciiTheme="minorHAnsi" w:hAnsiTheme="minorHAnsi" w:cstheme="minorHAnsi"/>
          <w:b/>
          <w:bCs w:val="0"/>
          <w:sz w:val="22"/>
          <w:szCs w:val="22"/>
          <w:u w:val="single"/>
        </w:rPr>
        <w:t>:</w:t>
      </w:r>
      <w:r w:rsidRPr="00603DB7">
        <w:rPr>
          <w:rFonts w:asciiTheme="minorHAnsi" w:hAnsiTheme="minorHAnsi" w:cstheme="minorHAnsi"/>
          <w:sz w:val="22"/>
          <w:szCs w:val="22"/>
        </w:rPr>
        <w:t xml:space="preserve"> </w:t>
      </w:r>
      <w:r>
        <w:rPr>
          <w:rFonts w:asciiTheme="minorHAnsi" w:hAnsiTheme="minorHAnsi" w:cstheme="minorHAnsi"/>
          <w:sz w:val="22"/>
          <w:szCs w:val="22"/>
        </w:rPr>
        <w:t>Az Általános Hatósági Irodán dolgozik hatósági ellenőrként és emellett közbiztonsági referens-helyettes is, valamint a jegyzőkönyvvezetési feladatokba szokott besegíteni.</w:t>
      </w:r>
    </w:p>
    <w:p w14:paraId="015D578E" w14:textId="77777777" w:rsidR="009E3B4B" w:rsidRDefault="009E3B4B" w:rsidP="00D028CA">
      <w:pPr>
        <w:jc w:val="both"/>
        <w:rPr>
          <w:rFonts w:asciiTheme="minorHAnsi" w:hAnsiTheme="minorHAnsi" w:cstheme="minorHAnsi"/>
          <w:sz w:val="22"/>
          <w:szCs w:val="22"/>
        </w:rPr>
      </w:pPr>
    </w:p>
    <w:p w14:paraId="6630AC5A" w14:textId="532E8C3A" w:rsidR="009E3B4B" w:rsidRDefault="009E3B4B" w:rsidP="00D028CA">
      <w:pPr>
        <w:jc w:val="both"/>
        <w:rPr>
          <w:rFonts w:asciiTheme="minorHAnsi" w:hAnsiTheme="minorHAnsi" w:cstheme="minorHAnsi"/>
          <w:sz w:val="22"/>
          <w:szCs w:val="22"/>
        </w:rPr>
      </w:pPr>
      <w:proofErr w:type="spellStart"/>
      <w:r w:rsidRPr="009E3B4B">
        <w:rPr>
          <w:rFonts w:ascii="Calibri" w:hAnsi="Calibri" w:cs="Calibri"/>
          <w:b/>
          <w:sz w:val="22"/>
          <w:szCs w:val="22"/>
          <w:u w:val="single"/>
        </w:rPr>
        <w:t>Osztrosits</w:t>
      </w:r>
      <w:proofErr w:type="spellEnd"/>
      <w:r w:rsidRPr="009E3B4B">
        <w:rPr>
          <w:rFonts w:ascii="Calibri" w:hAnsi="Calibri" w:cs="Calibri"/>
          <w:b/>
          <w:sz w:val="22"/>
          <w:szCs w:val="22"/>
          <w:u w:val="single"/>
        </w:rPr>
        <w:t xml:space="preserve"> Ákos</w:t>
      </w:r>
      <w:r w:rsidRPr="009E3B4B">
        <w:rPr>
          <w:rFonts w:asciiTheme="minorHAnsi" w:hAnsiTheme="minorHAnsi" w:cstheme="minorHAnsi"/>
          <w:b/>
          <w:bCs w:val="0"/>
          <w:sz w:val="22"/>
          <w:szCs w:val="22"/>
          <w:u w:val="single"/>
        </w:rPr>
        <w:t>, a</w:t>
      </w:r>
      <w:r w:rsidRPr="00603DB7">
        <w:rPr>
          <w:rFonts w:asciiTheme="minorHAnsi" w:hAnsiTheme="minorHAnsi" w:cstheme="minorHAnsi"/>
          <w:b/>
          <w:bCs w:val="0"/>
          <w:sz w:val="22"/>
          <w:szCs w:val="22"/>
          <w:u w:val="single"/>
        </w:rPr>
        <w:t xml:space="preserve"> Bizottság tagja:</w:t>
      </w:r>
      <w:r w:rsidRPr="00603DB7">
        <w:rPr>
          <w:rFonts w:asciiTheme="minorHAnsi" w:hAnsiTheme="minorHAnsi" w:cstheme="minorHAnsi"/>
          <w:sz w:val="22"/>
          <w:szCs w:val="22"/>
        </w:rPr>
        <w:t xml:space="preserve"> </w:t>
      </w:r>
      <w:r w:rsidR="00675B9E">
        <w:rPr>
          <w:rFonts w:asciiTheme="minorHAnsi" w:hAnsiTheme="minorHAnsi" w:cstheme="minorHAnsi"/>
          <w:sz w:val="22"/>
          <w:szCs w:val="22"/>
        </w:rPr>
        <w:t>S</w:t>
      </w:r>
      <w:r w:rsidR="00F62045">
        <w:rPr>
          <w:rFonts w:asciiTheme="minorHAnsi" w:hAnsiTheme="minorHAnsi" w:cstheme="minorHAnsi"/>
          <w:sz w:val="22"/>
          <w:szCs w:val="22"/>
        </w:rPr>
        <w:t>zombathelyi lakos</w:t>
      </w:r>
      <w:r w:rsidR="00675B9E">
        <w:rPr>
          <w:rFonts w:asciiTheme="minorHAnsi" w:hAnsiTheme="minorHAnsi" w:cstheme="minorHAnsi"/>
          <w:sz w:val="22"/>
          <w:szCs w:val="22"/>
        </w:rPr>
        <w:t>,</w:t>
      </w:r>
      <w:r w:rsidR="00F62045">
        <w:rPr>
          <w:rFonts w:asciiTheme="minorHAnsi" w:hAnsiTheme="minorHAnsi" w:cstheme="minorHAnsi"/>
          <w:sz w:val="22"/>
          <w:szCs w:val="22"/>
        </w:rPr>
        <w:t xml:space="preserve"> Szombathelyen végzett, mint közgazdász és jelenleg értékesítőként tevékenykedik.</w:t>
      </w:r>
    </w:p>
    <w:p w14:paraId="721FFE5A" w14:textId="77777777" w:rsidR="009E3B4B" w:rsidRDefault="009E3B4B" w:rsidP="00D028CA">
      <w:pPr>
        <w:jc w:val="both"/>
        <w:rPr>
          <w:rFonts w:asciiTheme="minorHAnsi" w:hAnsiTheme="minorHAnsi" w:cstheme="minorHAnsi"/>
          <w:sz w:val="22"/>
          <w:szCs w:val="22"/>
        </w:rPr>
      </w:pPr>
    </w:p>
    <w:p w14:paraId="43466206" w14:textId="0F605C7A" w:rsidR="009E3B4B" w:rsidRDefault="009E3B4B" w:rsidP="00D028CA">
      <w:pPr>
        <w:jc w:val="both"/>
        <w:rPr>
          <w:rFonts w:ascii="Calibri" w:hAnsi="Calibri" w:cs="Calibri"/>
          <w:b/>
          <w:sz w:val="22"/>
          <w:szCs w:val="22"/>
        </w:rPr>
      </w:pPr>
      <w:r w:rsidRPr="00F62045">
        <w:rPr>
          <w:rFonts w:ascii="Calibri" w:hAnsi="Calibri" w:cs="Calibri"/>
          <w:b/>
          <w:sz w:val="22"/>
          <w:szCs w:val="22"/>
          <w:u w:val="single"/>
        </w:rPr>
        <w:t>Németh Krisztián, a Bizottság tagja:</w:t>
      </w:r>
      <w:r w:rsidRPr="00675B9E">
        <w:rPr>
          <w:rFonts w:ascii="Calibri" w:hAnsi="Calibri" w:cs="Calibri"/>
          <w:bCs w:val="0"/>
          <w:sz w:val="22"/>
          <w:szCs w:val="22"/>
        </w:rPr>
        <w:t xml:space="preserve"> </w:t>
      </w:r>
      <w:r w:rsidR="00675B9E">
        <w:rPr>
          <w:rFonts w:asciiTheme="minorHAnsi" w:hAnsiTheme="minorHAnsi" w:cstheme="minorHAnsi"/>
          <w:sz w:val="22"/>
          <w:szCs w:val="22"/>
        </w:rPr>
        <w:t xml:space="preserve">A </w:t>
      </w:r>
      <w:r w:rsidR="00F62045">
        <w:rPr>
          <w:rFonts w:asciiTheme="minorHAnsi" w:hAnsiTheme="minorHAnsi" w:cstheme="minorHAnsi"/>
          <w:sz w:val="22"/>
          <w:szCs w:val="22"/>
        </w:rPr>
        <w:t>keleti városrészen egy egyesületnek a vezetője és a keleti városrész ügyes-bajos dolgaival szokott foglalkozni.</w:t>
      </w:r>
    </w:p>
    <w:p w14:paraId="6ADAB5E3" w14:textId="77777777" w:rsidR="009E3B4B" w:rsidRDefault="009E3B4B" w:rsidP="00D028CA">
      <w:pPr>
        <w:jc w:val="both"/>
        <w:rPr>
          <w:rFonts w:ascii="Calibri" w:hAnsi="Calibri" w:cs="Calibri"/>
          <w:b/>
          <w:sz w:val="22"/>
          <w:szCs w:val="22"/>
        </w:rPr>
      </w:pPr>
    </w:p>
    <w:p w14:paraId="3DDE3F79" w14:textId="6AC6DD52" w:rsidR="009E3B4B" w:rsidRDefault="009E3B4B" w:rsidP="009E3B4B">
      <w:pPr>
        <w:jc w:val="both"/>
        <w:rPr>
          <w:rFonts w:asciiTheme="minorHAnsi" w:hAnsiTheme="minorHAnsi" w:cstheme="minorHAnsi"/>
          <w:sz w:val="22"/>
          <w:szCs w:val="22"/>
        </w:rPr>
      </w:pPr>
      <w:r>
        <w:rPr>
          <w:rFonts w:ascii="Calibri" w:hAnsi="Calibri" w:cs="Calibri"/>
          <w:b/>
          <w:sz w:val="22"/>
          <w:szCs w:val="22"/>
          <w:u w:val="single"/>
        </w:rPr>
        <w:t>Horváth Zoltán</w:t>
      </w:r>
      <w:r w:rsidRPr="009E3B4B">
        <w:rPr>
          <w:rFonts w:asciiTheme="minorHAnsi" w:hAnsiTheme="minorHAnsi" w:cstheme="minorHAnsi"/>
          <w:b/>
          <w:bCs w:val="0"/>
          <w:sz w:val="22"/>
          <w:szCs w:val="22"/>
          <w:u w:val="single"/>
        </w:rPr>
        <w:t>, a</w:t>
      </w:r>
      <w:r w:rsidRPr="00603DB7">
        <w:rPr>
          <w:rFonts w:asciiTheme="minorHAnsi" w:hAnsiTheme="minorHAnsi" w:cstheme="minorHAnsi"/>
          <w:b/>
          <w:bCs w:val="0"/>
          <w:sz w:val="22"/>
          <w:szCs w:val="22"/>
          <w:u w:val="single"/>
        </w:rPr>
        <w:t xml:space="preserve"> Bizottság tagja:</w:t>
      </w:r>
      <w:r w:rsidRPr="00603DB7">
        <w:rPr>
          <w:rFonts w:asciiTheme="minorHAnsi" w:hAnsiTheme="minorHAnsi" w:cstheme="minorHAnsi"/>
          <w:sz w:val="22"/>
          <w:szCs w:val="22"/>
        </w:rPr>
        <w:t xml:space="preserve"> </w:t>
      </w:r>
      <w:r w:rsidR="00675B9E">
        <w:rPr>
          <w:rFonts w:asciiTheme="minorHAnsi" w:hAnsiTheme="minorHAnsi" w:cstheme="minorHAnsi"/>
          <w:sz w:val="22"/>
          <w:szCs w:val="22"/>
        </w:rPr>
        <w:t>T</w:t>
      </w:r>
      <w:r w:rsidR="00F62045">
        <w:rPr>
          <w:rFonts w:asciiTheme="minorHAnsi" w:hAnsiTheme="minorHAnsi" w:cstheme="minorHAnsi"/>
          <w:sz w:val="22"/>
          <w:szCs w:val="22"/>
        </w:rPr>
        <w:t>öbb évig a médiában dolgozott és jelenleg az önkormányzat Bérleménykezelési Irodáján dolgozik.</w:t>
      </w:r>
    </w:p>
    <w:p w14:paraId="1235CBB1" w14:textId="77777777" w:rsidR="009E3B4B" w:rsidRDefault="009E3B4B" w:rsidP="009E3B4B">
      <w:pPr>
        <w:jc w:val="both"/>
        <w:rPr>
          <w:rFonts w:asciiTheme="minorHAnsi" w:hAnsiTheme="minorHAnsi" w:cstheme="minorHAnsi"/>
          <w:sz w:val="22"/>
          <w:szCs w:val="22"/>
        </w:rPr>
      </w:pPr>
    </w:p>
    <w:p w14:paraId="593DACEA" w14:textId="127B3B76" w:rsidR="00392964" w:rsidRDefault="009E3B4B" w:rsidP="00D028CA">
      <w:pPr>
        <w:jc w:val="both"/>
        <w:rPr>
          <w:rFonts w:asciiTheme="minorHAnsi" w:hAnsiTheme="minorHAnsi" w:cstheme="minorHAnsi"/>
          <w:sz w:val="22"/>
          <w:szCs w:val="22"/>
        </w:rPr>
      </w:pPr>
      <w:r w:rsidRPr="009E3B4B">
        <w:rPr>
          <w:rFonts w:asciiTheme="minorHAnsi" w:hAnsiTheme="minorHAnsi" w:cstheme="minorHAnsi"/>
          <w:b/>
          <w:bCs w:val="0"/>
          <w:sz w:val="22"/>
          <w:szCs w:val="22"/>
          <w:u w:val="single"/>
        </w:rPr>
        <w:t>Egyed László, t</w:t>
      </w:r>
      <w:r>
        <w:rPr>
          <w:rFonts w:asciiTheme="minorHAnsi" w:hAnsiTheme="minorHAnsi" w:cstheme="minorHAnsi"/>
          <w:b/>
          <w:bCs w:val="0"/>
          <w:sz w:val="22"/>
          <w:szCs w:val="22"/>
          <w:u w:val="single"/>
        </w:rPr>
        <w:t>ű</w:t>
      </w:r>
      <w:r w:rsidRPr="009E3B4B">
        <w:rPr>
          <w:rFonts w:asciiTheme="minorHAnsi" w:hAnsiTheme="minorHAnsi" w:cstheme="minorHAnsi"/>
          <w:b/>
          <w:bCs w:val="0"/>
          <w:sz w:val="22"/>
          <w:szCs w:val="22"/>
          <w:u w:val="single"/>
        </w:rPr>
        <w:t>. alezredes, a Bizottság tagja:</w:t>
      </w:r>
      <w:r>
        <w:rPr>
          <w:rFonts w:asciiTheme="minorHAnsi" w:hAnsiTheme="minorHAnsi" w:cstheme="minorHAnsi"/>
          <w:sz w:val="22"/>
          <w:szCs w:val="22"/>
        </w:rPr>
        <w:t xml:space="preserve"> </w:t>
      </w:r>
      <w:r w:rsidR="00392964">
        <w:rPr>
          <w:rFonts w:asciiTheme="minorHAnsi" w:hAnsiTheme="minorHAnsi" w:cstheme="minorHAnsi"/>
          <w:sz w:val="22"/>
          <w:szCs w:val="22"/>
        </w:rPr>
        <w:t xml:space="preserve">Jelentkezik, mivel </w:t>
      </w:r>
      <w:r w:rsidR="00CB7F57">
        <w:rPr>
          <w:rFonts w:asciiTheme="minorHAnsi" w:hAnsiTheme="minorHAnsi" w:cstheme="minorHAnsi"/>
          <w:sz w:val="22"/>
          <w:szCs w:val="22"/>
        </w:rPr>
        <w:t>„</w:t>
      </w:r>
      <w:r w:rsidR="00392964">
        <w:rPr>
          <w:rFonts w:asciiTheme="minorHAnsi" w:hAnsiTheme="minorHAnsi" w:cstheme="minorHAnsi"/>
          <w:sz w:val="22"/>
          <w:szCs w:val="22"/>
        </w:rPr>
        <w:t>egyenruhás</w:t>
      </w:r>
      <w:r w:rsidR="00CB7F57">
        <w:rPr>
          <w:rFonts w:asciiTheme="minorHAnsi" w:hAnsiTheme="minorHAnsi" w:cstheme="minorHAnsi"/>
          <w:sz w:val="22"/>
          <w:szCs w:val="22"/>
        </w:rPr>
        <w:t>”</w:t>
      </w:r>
      <w:r w:rsidR="00392964">
        <w:rPr>
          <w:rFonts w:asciiTheme="minorHAnsi" w:hAnsiTheme="minorHAnsi" w:cstheme="minorHAnsi"/>
          <w:sz w:val="22"/>
          <w:szCs w:val="22"/>
        </w:rPr>
        <w:t>. Jelenti, hogy a katasztrófavédelem szervezeténél dolgozik már 35 éve. Jelenleg tűzoltósági felügyelő beosztásban. Oktatás, képzés szakmai ellenőrzését végzi, valamit drónpilóta a katasztrófavédelemnél. Vizsgáztatásokban vesz részt Budapesten a tűzoltók alapfokú képzésében.</w:t>
      </w:r>
    </w:p>
    <w:p w14:paraId="6AF37F13" w14:textId="77777777" w:rsidR="00CB7F57" w:rsidRDefault="00CB7F57" w:rsidP="00D028CA">
      <w:pPr>
        <w:jc w:val="both"/>
        <w:rPr>
          <w:rFonts w:asciiTheme="minorHAnsi" w:hAnsiTheme="minorHAnsi" w:cstheme="minorHAnsi"/>
          <w:sz w:val="22"/>
          <w:szCs w:val="22"/>
        </w:rPr>
      </w:pPr>
    </w:p>
    <w:p w14:paraId="449C3BF0" w14:textId="0277EDA5" w:rsidR="00CB7F57" w:rsidRDefault="00CB7F57" w:rsidP="00D028CA">
      <w:pPr>
        <w:jc w:val="both"/>
        <w:rPr>
          <w:rFonts w:asciiTheme="minorHAnsi" w:hAnsiTheme="minorHAnsi" w:cstheme="minorHAnsi"/>
          <w:bCs w:val="0"/>
          <w:sz w:val="22"/>
          <w:szCs w:val="22"/>
        </w:rPr>
      </w:pPr>
      <w:r w:rsidRPr="009D2531">
        <w:rPr>
          <w:rFonts w:asciiTheme="minorHAnsi" w:hAnsiTheme="minorHAnsi" w:cstheme="minorHAnsi"/>
          <w:b/>
          <w:sz w:val="22"/>
          <w:szCs w:val="22"/>
          <w:u w:val="single"/>
        </w:rPr>
        <w:t>Kelemen Krisztián képviselő, a Bizottság elnöke:</w:t>
      </w:r>
      <w:r w:rsidRPr="009D2531">
        <w:rPr>
          <w:rFonts w:asciiTheme="minorHAnsi" w:hAnsiTheme="minorHAnsi" w:cstheme="minorHAnsi"/>
          <w:bCs w:val="0"/>
          <w:sz w:val="22"/>
          <w:szCs w:val="22"/>
        </w:rPr>
        <w:t xml:space="preserve"> </w:t>
      </w:r>
      <w:r w:rsidR="00675B9E">
        <w:rPr>
          <w:rFonts w:asciiTheme="minorHAnsi" w:hAnsiTheme="minorHAnsi" w:cstheme="minorHAnsi"/>
          <w:bCs w:val="0"/>
          <w:sz w:val="22"/>
          <w:szCs w:val="22"/>
        </w:rPr>
        <w:t>A többieket már ismeri Főkapitány Úr. K</w:t>
      </w:r>
      <w:r>
        <w:rPr>
          <w:rFonts w:asciiTheme="minorHAnsi" w:hAnsiTheme="minorHAnsi" w:cstheme="minorHAnsi"/>
          <w:bCs w:val="0"/>
          <w:sz w:val="22"/>
          <w:szCs w:val="22"/>
        </w:rPr>
        <w:t>öszöni szépen a bemutatkozást és megadja a szót a főkapitánynak a bemutatkozásra.</w:t>
      </w:r>
    </w:p>
    <w:p w14:paraId="3B93CDE7" w14:textId="77777777" w:rsidR="00675B9E" w:rsidRDefault="00675B9E" w:rsidP="00D028CA">
      <w:pPr>
        <w:jc w:val="both"/>
        <w:rPr>
          <w:rFonts w:asciiTheme="minorHAnsi" w:hAnsiTheme="minorHAnsi" w:cstheme="minorHAnsi"/>
          <w:b/>
          <w:bCs w:val="0"/>
          <w:sz w:val="22"/>
          <w:szCs w:val="22"/>
          <w:u w:val="single"/>
        </w:rPr>
      </w:pPr>
    </w:p>
    <w:p w14:paraId="3154C23C" w14:textId="639ED7E2" w:rsidR="004F17C1" w:rsidRDefault="004F17C1" w:rsidP="00D028CA">
      <w:pPr>
        <w:jc w:val="both"/>
        <w:rPr>
          <w:rFonts w:asciiTheme="minorHAnsi" w:hAnsiTheme="minorHAnsi" w:cstheme="minorHAnsi"/>
          <w:sz w:val="22"/>
          <w:szCs w:val="22"/>
        </w:rPr>
      </w:pPr>
      <w:r w:rsidRPr="004F17C1">
        <w:rPr>
          <w:rFonts w:asciiTheme="minorHAnsi" w:hAnsiTheme="minorHAnsi" w:cstheme="minorHAnsi"/>
          <w:b/>
          <w:bCs w:val="0"/>
          <w:sz w:val="22"/>
          <w:szCs w:val="22"/>
          <w:u w:val="single"/>
        </w:rPr>
        <w:t xml:space="preserve">Dr. Takács Tibor r. altábornagy, </w:t>
      </w:r>
      <w:r w:rsidR="00675B9E">
        <w:rPr>
          <w:rFonts w:asciiTheme="minorHAnsi" w:hAnsiTheme="minorHAnsi" w:cstheme="minorHAnsi"/>
          <w:b/>
          <w:bCs w:val="0"/>
          <w:sz w:val="22"/>
          <w:szCs w:val="22"/>
          <w:u w:val="single"/>
        </w:rPr>
        <w:t xml:space="preserve">a </w:t>
      </w:r>
      <w:r w:rsidRPr="004F17C1">
        <w:rPr>
          <w:rFonts w:asciiTheme="minorHAnsi" w:hAnsiTheme="minorHAnsi" w:cstheme="minorHAnsi"/>
          <w:b/>
          <w:bCs w:val="0"/>
          <w:sz w:val="22"/>
          <w:szCs w:val="22"/>
          <w:u w:val="single"/>
        </w:rPr>
        <w:t>Vas Vármegyei Rendőr-főkapitányság főkapitánya:</w:t>
      </w:r>
      <w:r>
        <w:rPr>
          <w:rFonts w:asciiTheme="minorHAnsi" w:hAnsiTheme="minorHAnsi" w:cstheme="minorHAnsi"/>
          <w:sz w:val="22"/>
          <w:szCs w:val="22"/>
        </w:rPr>
        <w:t xml:space="preserve"> Tisztelettel köszönt mindenkit</w:t>
      </w:r>
      <w:r w:rsidR="00675B9E">
        <w:rPr>
          <w:rFonts w:asciiTheme="minorHAnsi" w:hAnsiTheme="minorHAnsi" w:cstheme="minorHAnsi"/>
          <w:sz w:val="22"/>
          <w:szCs w:val="22"/>
        </w:rPr>
        <w:t>,</w:t>
      </w:r>
      <w:r>
        <w:rPr>
          <w:rFonts w:asciiTheme="minorHAnsi" w:hAnsiTheme="minorHAnsi" w:cstheme="minorHAnsi"/>
          <w:sz w:val="22"/>
          <w:szCs w:val="22"/>
        </w:rPr>
        <w:t xml:space="preserve"> és köszöni, hogy megtisztelték és bemutatkoztak neki. Takács Tibornak hívják, 59 éves, 4 gyermeke van és Szombathelyen született. Balogunyomban él körülbelül 20 éve, mióta kiköltöztek. A rendőri pályáját is Szombathelyen kezdte. Van egy alapszakmája, ami erdész. Sopronban volt kollégista és egy évet „</w:t>
      </w:r>
      <w:proofErr w:type="spellStart"/>
      <w:r>
        <w:rPr>
          <w:rFonts w:asciiTheme="minorHAnsi" w:hAnsiTheme="minorHAnsi" w:cstheme="minorHAnsi"/>
          <w:sz w:val="22"/>
          <w:szCs w:val="22"/>
        </w:rPr>
        <w:t>erdészkedett</w:t>
      </w:r>
      <w:proofErr w:type="spellEnd"/>
      <w:r>
        <w:rPr>
          <w:rFonts w:asciiTheme="minorHAnsi" w:hAnsiTheme="minorHAnsi" w:cstheme="minorHAnsi"/>
          <w:sz w:val="22"/>
          <w:szCs w:val="22"/>
        </w:rPr>
        <w:t xml:space="preserve">” Kőszegen. Innét vonult </w:t>
      </w:r>
      <w:r>
        <w:rPr>
          <w:rFonts w:asciiTheme="minorHAnsi" w:hAnsiTheme="minorHAnsi" w:cstheme="minorHAnsi"/>
          <w:sz w:val="22"/>
          <w:szCs w:val="22"/>
        </w:rPr>
        <w:lastRenderedPageBreak/>
        <w:t xml:space="preserve">be katonának, ahonnét </w:t>
      </w:r>
      <w:r w:rsidR="001416CF">
        <w:rPr>
          <w:rFonts w:asciiTheme="minorHAnsi" w:hAnsiTheme="minorHAnsi" w:cstheme="minorHAnsi"/>
          <w:sz w:val="22"/>
          <w:szCs w:val="22"/>
        </w:rPr>
        <w:t xml:space="preserve">polgári státuszban </w:t>
      </w:r>
      <w:r>
        <w:rPr>
          <w:rFonts w:asciiTheme="minorHAnsi" w:hAnsiTheme="minorHAnsi" w:cstheme="minorHAnsi"/>
          <w:sz w:val="22"/>
          <w:szCs w:val="22"/>
        </w:rPr>
        <w:t>megpályázta a rendőrtiszti-bűnügyi szakágat</w:t>
      </w:r>
      <w:r w:rsidR="001416CF">
        <w:rPr>
          <w:rFonts w:asciiTheme="minorHAnsi" w:hAnsiTheme="minorHAnsi" w:cstheme="minorHAnsi"/>
          <w:sz w:val="22"/>
          <w:szCs w:val="22"/>
        </w:rPr>
        <w:t>. A főiskola elvégzését követően került vissza Vas megyébe és itt volt egy kéthónapos „mellék</w:t>
      </w:r>
      <w:r w:rsidR="00675B9E">
        <w:rPr>
          <w:rFonts w:asciiTheme="minorHAnsi" w:hAnsiTheme="minorHAnsi" w:cstheme="minorHAnsi"/>
          <w:sz w:val="22"/>
          <w:szCs w:val="22"/>
        </w:rPr>
        <w:t>útja</w:t>
      </w:r>
      <w:r w:rsidR="001416CF">
        <w:rPr>
          <w:rFonts w:asciiTheme="minorHAnsi" w:hAnsiTheme="minorHAnsi" w:cstheme="minorHAnsi"/>
          <w:sz w:val="22"/>
          <w:szCs w:val="22"/>
        </w:rPr>
        <w:t>”: az egyik szobatársa egy akkori nemzetbiztonsági főtisztnek volt a fia</w:t>
      </w:r>
      <w:r w:rsidR="00675B9E">
        <w:rPr>
          <w:rFonts w:asciiTheme="minorHAnsi" w:hAnsiTheme="minorHAnsi" w:cstheme="minorHAnsi"/>
          <w:sz w:val="22"/>
          <w:szCs w:val="22"/>
        </w:rPr>
        <w:t>,</w:t>
      </w:r>
      <w:r w:rsidR="001416CF">
        <w:rPr>
          <w:rFonts w:asciiTheme="minorHAnsi" w:hAnsiTheme="minorHAnsi" w:cstheme="minorHAnsi"/>
          <w:sz w:val="22"/>
          <w:szCs w:val="22"/>
        </w:rPr>
        <w:t xml:space="preserve"> és rávették, hogy neki is ezen a pályán a helye. Meg is próbálta, de nem tetszett neki és visszakanyarodott a klasszikus bűnügyi szakmához és ezt követően 17 évet a város</w:t>
      </w:r>
      <w:r w:rsidR="00675B9E">
        <w:rPr>
          <w:rFonts w:asciiTheme="minorHAnsi" w:hAnsiTheme="minorHAnsi" w:cstheme="minorHAnsi"/>
          <w:sz w:val="22"/>
          <w:szCs w:val="22"/>
        </w:rPr>
        <w:t>o</w:t>
      </w:r>
      <w:r w:rsidR="001416CF">
        <w:rPr>
          <w:rFonts w:asciiTheme="minorHAnsi" w:hAnsiTheme="minorHAnsi" w:cstheme="minorHAnsi"/>
          <w:sz w:val="22"/>
          <w:szCs w:val="22"/>
        </w:rPr>
        <w:t>n és 6 évet a megyén húzott le. Vas megyében nagyon szeretett dolgozni, mert neki ez egy jó közeg volt. Itt volt a családja is, testvére, unokatestvérei a környezetében. Úgy gondolja, hogy nem csak szakmai kapcsolatok, de barátságok is kialakultak a munkája során. Nagyon fontosnak tartja az együttműködést, az egymás megértését</w:t>
      </w:r>
      <w:r w:rsidR="00034D6D">
        <w:rPr>
          <w:rFonts w:asciiTheme="minorHAnsi" w:hAnsiTheme="minorHAnsi" w:cstheme="minorHAnsi"/>
          <w:sz w:val="22"/>
          <w:szCs w:val="22"/>
        </w:rPr>
        <w:t xml:space="preserve"> és hogy szeressék a munkájukat, a munkahelyüket. Ezután a 16 éves nagy kanyar után sok mindent ki tudott próbálni és egy értékes rutint szerzett. Élvezte a munkát, de a visszajárás, hazajárás mindig egy „erőltetett ütem” volt számára. A péntek és a vasárnap az utazásról szólt, de hozzáteszi, hogy amikor tudott</w:t>
      </w:r>
      <w:r w:rsidR="00675B9E">
        <w:rPr>
          <w:rFonts w:asciiTheme="minorHAnsi" w:hAnsiTheme="minorHAnsi" w:cstheme="minorHAnsi"/>
          <w:sz w:val="22"/>
          <w:szCs w:val="22"/>
        </w:rPr>
        <w:t>,</w:t>
      </w:r>
      <w:r w:rsidR="00034D6D">
        <w:rPr>
          <w:rFonts w:asciiTheme="minorHAnsi" w:hAnsiTheme="minorHAnsi" w:cstheme="minorHAnsi"/>
          <w:sz w:val="22"/>
          <w:szCs w:val="22"/>
        </w:rPr>
        <w:t xml:space="preserve"> jött</w:t>
      </w:r>
      <w:r w:rsidR="00675B9E">
        <w:rPr>
          <w:rFonts w:asciiTheme="minorHAnsi" w:hAnsiTheme="minorHAnsi" w:cstheme="minorHAnsi"/>
          <w:sz w:val="22"/>
          <w:szCs w:val="22"/>
        </w:rPr>
        <w:t>,</w:t>
      </w:r>
      <w:r w:rsidR="00034D6D">
        <w:rPr>
          <w:rFonts w:asciiTheme="minorHAnsi" w:hAnsiTheme="minorHAnsi" w:cstheme="minorHAnsi"/>
          <w:sz w:val="22"/>
          <w:szCs w:val="22"/>
        </w:rPr>
        <w:t xml:space="preserve"> és soha nem merült fel, hogy </w:t>
      </w:r>
      <w:proofErr w:type="spellStart"/>
      <w:r w:rsidR="00034D6D">
        <w:rPr>
          <w:rFonts w:asciiTheme="minorHAnsi" w:hAnsiTheme="minorHAnsi" w:cstheme="minorHAnsi"/>
          <w:sz w:val="22"/>
          <w:szCs w:val="22"/>
        </w:rPr>
        <w:t>balogunyomi</w:t>
      </w:r>
      <w:proofErr w:type="spellEnd"/>
      <w:r w:rsidR="00034D6D">
        <w:rPr>
          <w:rFonts w:asciiTheme="minorHAnsi" w:hAnsiTheme="minorHAnsi" w:cstheme="minorHAnsi"/>
          <w:sz w:val="22"/>
          <w:szCs w:val="22"/>
        </w:rPr>
        <w:t xml:space="preserve"> lakhelyét feladja a családjával. A gyermekei közül a kisebbek már Budapesten születtek, és mikor megkérdezte tőlük, akkor azt válaszolták, hogy az otthon az Balogunyom, illetve Vas megye. Ez nagyon érdekes volt. Amikor </w:t>
      </w:r>
      <w:r w:rsidR="00675B9E">
        <w:rPr>
          <w:rFonts w:asciiTheme="minorHAnsi" w:hAnsiTheme="minorHAnsi" w:cstheme="minorHAnsi"/>
          <w:sz w:val="22"/>
          <w:szCs w:val="22"/>
        </w:rPr>
        <w:t xml:space="preserve">megkapta </w:t>
      </w:r>
      <w:r w:rsidR="00034D6D">
        <w:rPr>
          <w:rFonts w:asciiTheme="minorHAnsi" w:hAnsiTheme="minorHAnsi" w:cstheme="minorHAnsi"/>
          <w:sz w:val="22"/>
          <w:szCs w:val="22"/>
        </w:rPr>
        <w:t>a felkérést a mostani államtitkár úrtól, akkor végigfutott benne, hogy miként oldja meg a költözést, iskolát és a dobozolást, de 24 órán belül meghozta a döntést, amit elfogadtak. Nagyon jó helyre jött, mert egy jól működő rendőr</w:t>
      </w:r>
      <w:r w:rsidR="00675B9E">
        <w:rPr>
          <w:rFonts w:asciiTheme="minorHAnsi" w:hAnsiTheme="minorHAnsi" w:cstheme="minorHAnsi"/>
          <w:sz w:val="22"/>
          <w:szCs w:val="22"/>
        </w:rPr>
        <w:t>-</w:t>
      </w:r>
      <w:r w:rsidR="003E3C7F">
        <w:rPr>
          <w:rFonts w:asciiTheme="minorHAnsi" w:hAnsiTheme="minorHAnsi" w:cstheme="minorHAnsi"/>
          <w:sz w:val="22"/>
          <w:szCs w:val="22"/>
        </w:rPr>
        <w:t>főkapitányság van a kezében. Az előd</w:t>
      </w:r>
      <w:r w:rsidR="00675B9E">
        <w:rPr>
          <w:rFonts w:asciiTheme="minorHAnsi" w:hAnsiTheme="minorHAnsi" w:cstheme="minorHAnsi"/>
          <w:sz w:val="22"/>
          <w:szCs w:val="22"/>
        </w:rPr>
        <w:t>j</w:t>
      </w:r>
      <w:r w:rsidR="003E3C7F">
        <w:rPr>
          <w:rFonts w:asciiTheme="minorHAnsi" w:hAnsiTheme="minorHAnsi" w:cstheme="minorHAnsi"/>
          <w:sz w:val="22"/>
          <w:szCs w:val="22"/>
        </w:rPr>
        <w:t>ei ezt nagyon becsületesen és jól csinálták</w:t>
      </w:r>
      <w:r w:rsidR="00675B9E">
        <w:rPr>
          <w:rFonts w:asciiTheme="minorHAnsi" w:hAnsiTheme="minorHAnsi" w:cstheme="minorHAnsi"/>
          <w:sz w:val="22"/>
          <w:szCs w:val="22"/>
        </w:rPr>
        <w:t>,</w:t>
      </w:r>
      <w:r w:rsidR="003E3C7F">
        <w:rPr>
          <w:rFonts w:asciiTheme="minorHAnsi" w:hAnsiTheme="minorHAnsi" w:cstheme="minorHAnsi"/>
          <w:sz w:val="22"/>
          <w:szCs w:val="22"/>
        </w:rPr>
        <w:t xml:space="preserve"> semmiféle rapid, nagy változtatás nem kell, hanem próbálja magára hangolni a munkát. Kíváncsi embernek tartja magát, amit a kollégái tudnak is róla. Minden reggel nagyon szívesen hallgatja az elmondásaikat, hogy mi történt és vannak hozzá ötletei és észrevételei is. Reméli, hogy figyelmeztetik majd, ha nagyon tévútra menne, de lépésről lépésre veszi át azt a fajta érzést, amit tudnia kell. Nagyon foglalkoztatja és nem csak „szlogen” szintjén, hogy a polgárokat mi érdekli. </w:t>
      </w:r>
      <w:r w:rsidR="000979A6">
        <w:rPr>
          <w:rFonts w:asciiTheme="minorHAnsi" w:hAnsiTheme="minorHAnsi" w:cstheme="minorHAnsi"/>
          <w:sz w:val="22"/>
          <w:szCs w:val="22"/>
        </w:rPr>
        <w:t>Á</w:t>
      </w:r>
      <w:r w:rsidR="003E3C7F">
        <w:rPr>
          <w:rFonts w:asciiTheme="minorHAnsi" w:hAnsiTheme="minorHAnsi" w:cstheme="minorHAnsi"/>
          <w:sz w:val="22"/>
          <w:szCs w:val="22"/>
        </w:rPr>
        <w:t>llamszinten nézik a rendőrséget és nézik a szenzitív ügyekben a rendőrség szakmaiságát</w:t>
      </w:r>
      <w:r w:rsidR="00675B9E">
        <w:rPr>
          <w:rFonts w:asciiTheme="minorHAnsi" w:hAnsiTheme="minorHAnsi" w:cstheme="minorHAnsi"/>
          <w:sz w:val="22"/>
          <w:szCs w:val="22"/>
        </w:rPr>
        <w:t>,</w:t>
      </w:r>
      <w:r w:rsidR="003E3C7F">
        <w:rPr>
          <w:rFonts w:asciiTheme="minorHAnsi" w:hAnsiTheme="minorHAnsi" w:cstheme="minorHAnsi"/>
          <w:sz w:val="22"/>
          <w:szCs w:val="22"/>
        </w:rPr>
        <w:t xml:space="preserve"> és azt mondják, hogy itt nincs is semmi. </w:t>
      </w:r>
      <w:r w:rsidR="000979A6">
        <w:rPr>
          <w:rFonts w:asciiTheme="minorHAnsi" w:hAnsiTheme="minorHAnsi" w:cstheme="minorHAnsi"/>
          <w:sz w:val="22"/>
          <w:szCs w:val="22"/>
        </w:rPr>
        <w:t>Elmondja, hogy v</w:t>
      </w:r>
      <w:r w:rsidR="003E3C7F">
        <w:rPr>
          <w:rFonts w:asciiTheme="minorHAnsi" w:hAnsiTheme="minorHAnsi" w:cstheme="minorHAnsi"/>
          <w:sz w:val="22"/>
          <w:szCs w:val="22"/>
        </w:rPr>
        <w:t xml:space="preserve">an egy rangsor, amikor </w:t>
      </w:r>
      <w:r w:rsidR="00E83CB1">
        <w:rPr>
          <w:rFonts w:asciiTheme="minorHAnsi" w:hAnsiTheme="minorHAnsi" w:cstheme="minorHAnsi"/>
          <w:sz w:val="22"/>
          <w:szCs w:val="22"/>
        </w:rPr>
        <w:t xml:space="preserve">országosan </w:t>
      </w:r>
      <w:r w:rsidR="003E3C7F">
        <w:rPr>
          <w:rFonts w:asciiTheme="minorHAnsi" w:hAnsiTheme="minorHAnsi" w:cstheme="minorHAnsi"/>
          <w:sz w:val="22"/>
          <w:szCs w:val="22"/>
        </w:rPr>
        <w:t>besorolják, hogy miként szerepelnek</w:t>
      </w:r>
      <w:r w:rsidR="00E83CB1">
        <w:rPr>
          <w:rFonts w:asciiTheme="minorHAnsi" w:hAnsiTheme="minorHAnsi" w:cstheme="minorHAnsi"/>
          <w:sz w:val="22"/>
          <w:szCs w:val="22"/>
        </w:rPr>
        <w:t xml:space="preserve"> a városi kapitányságok. Itt pont az első az utolsó is, ez pedig a szubjektív biztonságérzet a helyi problémákra, az</w:t>
      </w:r>
      <w:r w:rsidR="00675B9E">
        <w:rPr>
          <w:rFonts w:asciiTheme="minorHAnsi" w:hAnsiTheme="minorHAnsi" w:cstheme="minorHAnsi"/>
          <w:sz w:val="22"/>
          <w:szCs w:val="22"/>
        </w:rPr>
        <w:t>,</w:t>
      </w:r>
      <w:r w:rsidR="00E83CB1">
        <w:rPr>
          <w:rFonts w:asciiTheme="minorHAnsi" w:hAnsiTheme="minorHAnsi" w:cstheme="minorHAnsi"/>
          <w:sz w:val="22"/>
          <w:szCs w:val="22"/>
        </w:rPr>
        <w:t xml:space="preserve"> hogy ezeket miként reagálj</w:t>
      </w:r>
      <w:r w:rsidR="000979A6">
        <w:rPr>
          <w:rFonts w:asciiTheme="minorHAnsi" w:hAnsiTheme="minorHAnsi" w:cstheme="minorHAnsi"/>
          <w:sz w:val="22"/>
          <w:szCs w:val="22"/>
        </w:rPr>
        <w:t>á</w:t>
      </w:r>
      <w:r w:rsidR="00E83CB1">
        <w:rPr>
          <w:rFonts w:asciiTheme="minorHAnsi" w:hAnsiTheme="minorHAnsi" w:cstheme="minorHAnsi"/>
          <w:sz w:val="22"/>
          <w:szCs w:val="22"/>
        </w:rPr>
        <w:t>k le, hogy ves</w:t>
      </w:r>
      <w:r w:rsidR="000979A6">
        <w:rPr>
          <w:rFonts w:asciiTheme="minorHAnsi" w:hAnsiTheme="minorHAnsi" w:cstheme="minorHAnsi"/>
          <w:sz w:val="22"/>
          <w:szCs w:val="22"/>
        </w:rPr>
        <w:t>zi</w:t>
      </w:r>
      <w:r w:rsidR="00E83CB1">
        <w:rPr>
          <w:rFonts w:asciiTheme="minorHAnsi" w:hAnsiTheme="minorHAnsi" w:cstheme="minorHAnsi"/>
          <w:sz w:val="22"/>
          <w:szCs w:val="22"/>
        </w:rPr>
        <w:t xml:space="preserve">k </w:t>
      </w:r>
      <w:proofErr w:type="spellStart"/>
      <w:r w:rsidR="00E83CB1">
        <w:rPr>
          <w:rFonts w:asciiTheme="minorHAnsi" w:hAnsiTheme="minorHAnsi" w:cstheme="minorHAnsi"/>
          <w:sz w:val="22"/>
          <w:szCs w:val="22"/>
        </w:rPr>
        <w:t>ész</w:t>
      </w:r>
      <w:r w:rsidR="00675B9E">
        <w:rPr>
          <w:rFonts w:asciiTheme="minorHAnsi" w:hAnsiTheme="minorHAnsi" w:cstheme="minorHAnsi"/>
          <w:sz w:val="22"/>
          <w:szCs w:val="22"/>
        </w:rPr>
        <w:t>re</w:t>
      </w:r>
      <w:proofErr w:type="spellEnd"/>
      <w:r w:rsidR="00E83CB1">
        <w:rPr>
          <w:rFonts w:asciiTheme="minorHAnsi" w:hAnsiTheme="minorHAnsi" w:cstheme="minorHAnsi"/>
          <w:sz w:val="22"/>
          <w:szCs w:val="22"/>
        </w:rPr>
        <w:t xml:space="preserve"> és hogy tudj</w:t>
      </w:r>
      <w:r w:rsidR="000979A6">
        <w:rPr>
          <w:rFonts w:asciiTheme="minorHAnsi" w:hAnsiTheme="minorHAnsi" w:cstheme="minorHAnsi"/>
          <w:sz w:val="22"/>
          <w:szCs w:val="22"/>
        </w:rPr>
        <w:t>á</w:t>
      </w:r>
      <w:r w:rsidR="00E83CB1">
        <w:rPr>
          <w:rFonts w:asciiTheme="minorHAnsi" w:hAnsiTheme="minorHAnsi" w:cstheme="minorHAnsi"/>
          <w:sz w:val="22"/>
          <w:szCs w:val="22"/>
        </w:rPr>
        <w:t>k kezelni. Abban megerősítik a kollégái is, hogy az éberség a legfontosabb. Szerinte meg kell ragadni az alkalmat, amikor elmozdult valami a városban, egy településen, egy utcában és az első pillanattól rapid, gyors intézkedések</w:t>
      </w:r>
      <w:r w:rsidR="000979A6">
        <w:rPr>
          <w:rFonts w:asciiTheme="minorHAnsi" w:hAnsiTheme="minorHAnsi" w:cstheme="minorHAnsi"/>
          <w:sz w:val="22"/>
          <w:szCs w:val="22"/>
        </w:rPr>
        <w:t>kel kell</w:t>
      </w:r>
      <w:r w:rsidR="00E83CB1">
        <w:rPr>
          <w:rFonts w:asciiTheme="minorHAnsi" w:hAnsiTheme="minorHAnsi" w:cstheme="minorHAnsi"/>
          <w:sz w:val="22"/>
          <w:szCs w:val="22"/>
        </w:rPr>
        <w:t xml:space="preserve"> megfogni</w:t>
      </w:r>
      <w:r w:rsidR="000979A6">
        <w:rPr>
          <w:rFonts w:asciiTheme="minorHAnsi" w:hAnsiTheme="minorHAnsi" w:cstheme="minorHAnsi"/>
          <w:sz w:val="22"/>
          <w:szCs w:val="22"/>
        </w:rPr>
        <w:t>, és nem</w:t>
      </w:r>
      <w:r w:rsidR="00E83CB1">
        <w:rPr>
          <w:rFonts w:asciiTheme="minorHAnsi" w:hAnsiTheme="minorHAnsi" w:cstheme="minorHAnsi"/>
          <w:sz w:val="22"/>
          <w:szCs w:val="22"/>
        </w:rPr>
        <w:t xml:space="preserve"> az állandósult problémát nehézségek árán kezelni. </w:t>
      </w:r>
      <w:r w:rsidR="00F93D61">
        <w:rPr>
          <w:rFonts w:asciiTheme="minorHAnsi" w:hAnsiTheme="minorHAnsi" w:cstheme="minorHAnsi"/>
          <w:sz w:val="22"/>
          <w:szCs w:val="22"/>
        </w:rPr>
        <w:t>Azt gondolja, hogy talán működni fog, de ő figyel majd a jelenlévők szavára a kollégáin keresztül becsatornázva. Személyesen nyitott arra, hogy megbeszéljék a problémákat, amire vissza is fognak reflektálni.</w:t>
      </w:r>
      <w:r w:rsidR="00EC0C0F">
        <w:rPr>
          <w:rFonts w:asciiTheme="minorHAnsi" w:hAnsiTheme="minorHAnsi" w:cstheme="minorHAnsi"/>
          <w:sz w:val="22"/>
          <w:szCs w:val="22"/>
        </w:rPr>
        <w:t xml:space="preserve"> Nem kíván sokat beszéli erről és nem húzná az időt. Köszöni a fogadtatást és igyekszik megfelelni annak a feladatnak, amivel megbízták.</w:t>
      </w:r>
      <w:r w:rsidR="00F93D61">
        <w:rPr>
          <w:rFonts w:asciiTheme="minorHAnsi" w:hAnsiTheme="minorHAnsi" w:cstheme="minorHAnsi"/>
          <w:sz w:val="22"/>
          <w:szCs w:val="22"/>
        </w:rPr>
        <w:t xml:space="preserve"> </w:t>
      </w:r>
    </w:p>
    <w:p w14:paraId="284BA5C9" w14:textId="5253DA14" w:rsidR="009E3B4B" w:rsidRPr="00392964" w:rsidRDefault="009E3B4B" w:rsidP="00D028CA">
      <w:pPr>
        <w:jc w:val="both"/>
        <w:rPr>
          <w:rFonts w:asciiTheme="minorHAnsi" w:hAnsiTheme="minorHAnsi" w:cstheme="minorHAnsi"/>
          <w:sz w:val="22"/>
          <w:szCs w:val="22"/>
        </w:rPr>
      </w:pPr>
    </w:p>
    <w:p w14:paraId="3095809E" w14:textId="7110F3C9" w:rsidR="001B3101" w:rsidRDefault="00273675" w:rsidP="00786121">
      <w:pPr>
        <w:jc w:val="both"/>
        <w:rPr>
          <w:rFonts w:asciiTheme="minorHAnsi" w:hAnsiTheme="minorHAnsi" w:cstheme="minorHAnsi"/>
          <w:bCs w:val="0"/>
          <w:sz w:val="22"/>
          <w:szCs w:val="22"/>
        </w:rPr>
      </w:pPr>
      <w:r w:rsidRPr="009D2531">
        <w:rPr>
          <w:rFonts w:asciiTheme="minorHAnsi" w:hAnsiTheme="minorHAnsi" w:cstheme="minorHAnsi"/>
          <w:b/>
          <w:sz w:val="22"/>
          <w:szCs w:val="22"/>
          <w:u w:val="single"/>
        </w:rPr>
        <w:t>Kelemen Krisztián képviselő, a Bizottság elnöke:</w:t>
      </w:r>
      <w:r w:rsidRPr="009D2531">
        <w:rPr>
          <w:rFonts w:asciiTheme="minorHAnsi" w:hAnsiTheme="minorHAnsi" w:cstheme="minorHAnsi"/>
          <w:bCs w:val="0"/>
          <w:sz w:val="22"/>
          <w:szCs w:val="22"/>
        </w:rPr>
        <w:t xml:space="preserve"> </w:t>
      </w:r>
      <w:r w:rsidR="00C35DFF">
        <w:rPr>
          <w:rFonts w:asciiTheme="minorHAnsi" w:hAnsiTheme="minorHAnsi" w:cstheme="minorHAnsi"/>
          <w:bCs w:val="0"/>
          <w:sz w:val="22"/>
          <w:szCs w:val="22"/>
        </w:rPr>
        <w:t>Megköszöni a főkapitánynak a bemutatkozást. Tájékoztatja, hogy a Bizottság a rendőrségi törvény alapján jött létre</w:t>
      </w:r>
      <w:r w:rsidR="00574500">
        <w:rPr>
          <w:rFonts w:asciiTheme="minorHAnsi" w:hAnsiTheme="minorHAnsi" w:cstheme="minorHAnsi"/>
          <w:bCs w:val="0"/>
          <w:sz w:val="22"/>
          <w:szCs w:val="22"/>
        </w:rPr>
        <w:t>,</w:t>
      </w:r>
      <w:r w:rsidR="00C35DFF">
        <w:rPr>
          <w:rFonts w:asciiTheme="minorHAnsi" w:hAnsiTheme="minorHAnsi" w:cstheme="minorHAnsi"/>
          <w:bCs w:val="0"/>
          <w:sz w:val="22"/>
          <w:szCs w:val="22"/>
        </w:rPr>
        <w:t xml:space="preserve"> és büsz</w:t>
      </w:r>
      <w:r w:rsidR="000979A6">
        <w:rPr>
          <w:rFonts w:asciiTheme="minorHAnsi" w:hAnsiTheme="minorHAnsi" w:cstheme="minorHAnsi"/>
          <w:bCs w:val="0"/>
          <w:sz w:val="22"/>
          <w:szCs w:val="22"/>
        </w:rPr>
        <w:t>k</w:t>
      </w:r>
      <w:r w:rsidR="00C35DFF">
        <w:rPr>
          <w:rFonts w:asciiTheme="minorHAnsi" w:hAnsiTheme="minorHAnsi" w:cstheme="minorHAnsi"/>
          <w:bCs w:val="0"/>
          <w:sz w:val="22"/>
          <w:szCs w:val="22"/>
        </w:rPr>
        <w:t xml:space="preserve">e arra, hogy politikamentes szakmai munkát folytatnak. </w:t>
      </w:r>
      <w:r w:rsidR="00574500">
        <w:rPr>
          <w:rFonts w:asciiTheme="minorHAnsi" w:hAnsiTheme="minorHAnsi" w:cstheme="minorHAnsi"/>
          <w:bCs w:val="0"/>
          <w:sz w:val="22"/>
          <w:szCs w:val="22"/>
        </w:rPr>
        <w:t>Az ő</w:t>
      </w:r>
      <w:r w:rsidR="00C35DFF">
        <w:rPr>
          <w:rFonts w:asciiTheme="minorHAnsi" w:hAnsiTheme="minorHAnsi" w:cstheme="minorHAnsi"/>
          <w:bCs w:val="0"/>
          <w:sz w:val="22"/>
          <w:szCs w:val="22"/>
        </w:rPr>
        <w:t xml:space="preserve"> </w:t>
      </w:r>
      <w:r w:rsidR="00574500">
        <w:rPr>
          <w:rFonts w:asciiTheme="minorHAnsi" w:hAnsiTheme="minorHAnsi" w:cstheme="minorHAnsi"/>
          <w:bCs w:val="0"/>
          <w:sz w:val="22"/>
          <w:szCs w:val="22"/>
        </w:rPr>
        <w:t>b</w:t>
      </w:r>
      <w:r w:rsidR="00C35DFF">
        <w:rPr>
          <w:rFonts w:asciiTheme="minorHAnsi" w:hAnsiTheme="minorHAnsi" w:cstheme="minorHAnsi"/>
          <w:bCs w:val="0"/>
          <w:sz w:val="22"/>
          <w:szCs w:val="22"/>
        </w:rPr>
        <w:t>izottság</w:t>
      </w:r>
      <w:r w:rsidR="00574500">
        <w:rPr>
          <w:rFonts w:asciiTheme="minorHAnsi" w:hAnsiTheme="minorHAnsi" w:cstheme="minorHAnsi"/>
          <w:bCs w:val="0"/>
          <w:sz w:val="22"/>
          <w:szCs w:val="22"/>
        </w:rPr>
        <w:t>uk</w:t>
      </w:r>
      <w:r w:rsidR="00C35DFF">
        <w:rPr>
          <w:rFonts w:asciiTheme="minorHAnsi" w:hAnsiTheme="minorHAnsi" w:cstheme="minorHAnsi"/>
          <w:bCs w:val="0"/>
          <w:sz w:val="22"/>
          <w:szCs w:val="22"/>
        </w:rPr>
        <w:t xml:space="preserve"> ülései a leghosszabbak</w:t>
      </w:r>
      <w:r w:rsidR="00574500">
        <w:rPr>
          <w:rFonts w:asciiTheme="minorHAnsi" w:hAnsiTheme="minorHAnsi" w:cstheme="minorHAnsi"/>
          <w:bCs w:val="0"/>
          <w:sz w:val="22"/>
          <w:szCs w:val="22"/>
        </w:rPr>
        <w:t>,</w:t>
      </w:r>
      <w:r w:rsidR="00C35DFF">
        <w:rPr>
          <w:rFonts w:asciiTheme="minorHAnsi" w:hAnsiTheme="minorHAnsi" w:cstheme="minorHAnsi"/>
          <w:bCs w:val="0"/>
          <w:sz w:val="22"/>
          <w:szCs w:val="22"/>
        </w:rPr>
        <w:t xml:space="preserve"> és megjegyzi, hogy az önkormányzatnak eddig is jó volt a kapcsolata a rendőrséggel, de ezt a kapcsolatot szeretné még fokozni a főkapitány segítségével. Azt gondolja, hogy ez a fokozott együttműködés</w:t>
      </w:r>
      <w:r w:rsidR="000979A6">
        <w:rPr>
          <w:rFonts w:asciiTheme="minorHAnsi" w:hAnsiTheme="minorHAnsi" w:cstheme="minorHAnsi"/>
          <w:bCs w:val="0"/>
          <w:sz w:val="22"/>
          <w:szCs w:val="22"/>
        </w:rPr>
        <w:t xml:space="preserve"> el is indult, mivel a főkapitányt meghívták a Városrendészethez és ezt a meghívást el is fogadta. Szerinte egy jóízű szakmai beszélgetésnek lehettek tanúi. Azt gondolja, hogy az önkormányzat</w:t>
      </w:r>
      <w:r w:rsidR="00C35DFF">
        <w:rPr>
          <w:rFonts w:asciiTheme="minorHAnsi" w:hAnsiTheme="minorHAnsi" w:cstheme="minorHAnsi"/>
          <w:bCs w:val="0"/>
          <w:sz w:val="22"/>
          <w:szCs w:val="22"/>
        </w:rPr>
        <w:t xml:space="preserve"> </w:t>
      </w:r>
      <w:r w:rsidR="000979A6">
        <w:rPr>
          <w:rFonts w:asciiTheme="minorHAnsi" w:hAnsiTheme="minorHAnsi" w:cstheme="minorHAnsi"/>
          <w:bCs w:val="0"/>
          <w:sz w:val="22"/>
          <w:szCs w:val="22"/>
        </w:rPr>
        <w:t xml:space="preserve">részéről bármikor adott a lehetőség, hogy ha tudják segíteni a rendőrség munkáját, akkor bármit megtesznek és ez legyen így. Itt nem csak a pénzügyekre, az anyagiakra gondol, hanem minden egyéb másra, amiben segítséget tudnak nyújtani a rendőrség számára. Szívesen veszik a kérést és teljesítik a segítséget, támogatást, amennyiben ez a módjukban áll. Tudja, hogy a főkapitány ideje nagyon értékes és nagyon szívesen marasztalja, de </w:t>
      </w:r>
      <w:r w:rsidR="001B3101">
        <w:rPr>
          <w:rFonts w:asciiTheme="minorHAnsi" w:hAnsiTheme="minorHAnsi" w:cstheme="minorHAnsi"/>
          <w:bCs w:val="0"/>
          <w:sz w:val="22"/>
          <w:szCs w:val="22"/>
        </w:rPr>
        <w:t xml:space="preserve">hogyha a kötelessége elszólítja, akkor nem áll ennek útjában. </w:t>
      </w:r>
      <w:r w:rsidR="00574500">
        <w:rPr>
          <w:rFonts w:asciiTheme="minorHAnsi" w:hAnsiTheme="minorHAnsi" w:cstheme="minorHAnsi"/>
          <w:bCs w:val="0"/>
          <w:sz w:val="22"/>
          <w:szCs w:val="22"/>
        </w:rPr>
        <w:t>Ú</w:t>
      </w:r>
      <w:r w:rsidR="001B3101">
        <w:rPr>
          <w:rFonts w:asciiTheme="minorHAnsi" w:hAnsiTheme="minorHAnsi" w:cstheme="minorHAnsi"/>
          <w:bCs w:val="0"/>
          <w:sz w:val="22"/>
          <w:szCs w:val="22"/>
        </w:rPr>
        <w:t>gy tervezi</w:t>
      </w:r>
      <w:r w:rsidR="00574500">
        <w:rPr>
          <w:rFonts w:asciiTheme="minorHAnsi" w:hAnsiTheme="minorHAnsi" w:cstheme="minorHAnsi"/>
          <w:bCs w:val="0"/>
          <w:sz w:val="22"/>
          <w:szCs w:val="22"/>
        </w:rPr>
        <w:t>k</w:t>
      </w:r>
      <w:r w:rsidR="001B3101">
        <w:rPr>
          <w:rFonts w:asciiTheme="minorHAnsi" w:hAnsiTheme="minorHAnsi" w:cstheme="minorHAnsi"/>
          <w:bCs w:val="0"/>
          <w:sz w:val="22"/>
          <w:szCs w:val="22"/>
        </w:rPr>
        <w:t xml:space="preserve">, hogy a Bizottság ülése 1-1 és </w:t>
      </w:r>
      <w:r w:rsidR="00574500">
        <w:rPr>
          <w:rFonts w:asciiTheme="minorHAnsi" w:hAnsiTheme="minorHAnsi" w:cstheme="minorHAnsi"/>
          <w:bCs w:val="0"/>
          <w:sz w:val="22"/>
          <w:szCs w:val="22"/>
        </w:rPr>
        <w:t xml:space="preserve">¼ </w:t>
      </w:r>
      <w:r w:rsidR="001B3101">
        <w:rPr>
          <w:rFonts w:asciiTheme="minorHAnsi" w:hAnsiTheme="minorHAnsi" w:cstheme="minorHAnsi"/>
          <w:bCs w:val="0"/>
          <w:sz w:val="22"/>
          <w:szCs w:val="22"/>
        </w:rPr>
        <w:t>óra alatt lezajlik. Nem tudja, hogy miként készült ezzel a főkapitány.</w:t>
      </w:r>
    </w:p>
    <w:p w14:paraId="1A645F88" w14:textId="77777777" w:rsidR="001B3101" w:rsidRDefault="001B3101" w:rsidP="00786121">
      <w:pPr>
        <w:jc w:val="both"/>
        <w:rPr>
          <w:rFonts w:asciiTheme="minorHAnsi" w:hAnsiTheme="minorHAnsi" w:cstheme="minorHAnsi"/>
          <w:bCs w:val="0"/>
          <w:sz w:val="22"/>
          <w:szCs w:val="22"/>
        </w:rPr>
      </w:pPr>
    </w:p>
    <w:p w14:paraId="66AB8A54" w14:textId="2573C480" w:rsidR="001B3101" w:rsidRDefault="001B3101" w:rsidP="00786121">
      <w:pPr>
        <w:jc w:val="both"/>
        <w:rPr>
          <w:rFonts w:asciiTheme="minorHAnsi" w:hAnsiTheme="minorHAnsi" w:cstheme="minorHAnsi"/>
          <w:sz w:val="22"/>
          <w:szCs w:val="22"/>
        </w:rPr>
      </w:pPr>
      <w:r w:rsidRPr="004F17C1">
        <w:rPr>
          <w:rFonts w:asciiTheme="minorHAnsi" w:hAnsiTheme="minorHAnsi" w:cstheme="minorHAnsi"/>
          <w:b/>
          <w:bCs w:val="0"/>
          <w:sz w:val="22"/>
          <w:szCs w:val="22"/>
          <w:u w:val="single"/>
        </w:rPr>
        <w:t>Dr. Takács Tibor r. altábornagy, Vas Vármegyei Rendőr-főkapitányság főkapitánya:</w:t>
      </w:r>
      <w:r>
        <w:rPr>
          <w:rFonts w:asciiTheme="minorHAnsi" w:hAnsiTheme="minorHAnsi" w:cstheme="minorHAnsi"/>
          <w:sz w:val="22"/>
          <w:szCs w:val="22"/>
        </w:rPr>
        <w:t xml:space="preserve"> </w:t>
      </w:r>
      <w:r w:rsidR="00574500">
        <w:rPr>
          <w:rFonts w:asciiTheme="minorHAnsi" w:hAnsiTheme="minorHAnsi" w:cstheme="minorHAnsi"/>
          <w:sz w:val="22"/>
          <w:szCs w:val="22"/>
        </w:rPr>
        <w:t>M</w:t>
      </w:r>
      <w:r>
        <w:rPr>
          <w:rFonts w:asciiTheme="minorHAnsi" w:hAnsiTheme="minorHAnsi" w:cstheme="minorHAnsi"/>
          <w:sz w:val="22"/>
          <w:szCs w:val="22"/>
        </w:rPr>
        <w:t>egijesztették vele, hogy a leghosszabb bizottsági üléseket tartják itt, de ő ennek az ülésnek a végét ki fogja várni.</w:t>
      </w:r>
    </w:p>
    <w:p w14:paraId="6DC38832" w14:textId="77777777" w:rsidR="001B3101" w:rsidRDefault="001B3101" w:rsidP="00786121">
      <w:pPr>
        <w:jc w:val="both"/>
        <w:rPr>
          <w:rFonts w:asciiTheme="minorHAnsi" w:hAnsiTheme="minorHAnsi" w:cstheme="minorHAnsi"/>
          <w:sz w:val="22"/>
          <w:szCs w:val="22"/>
        </w:rPr>
      </w:pPr>
    </w:p>
    <w:p w14:paraId="5E60D164" w14:textId="65462CC1" w:rsidR="000B3B0D" w:rsidRDefault="001B3101" w:rsidP="00786121">
      <w:pPr>
        <w:jc w:val="both"/>
        <w:rPr>
          <w:rFonts w:asciiTheme="minorHAnsi" w:hAnsiTheme="minorHAnsi" w:cstheme="minorHAnsi"/>
          <w:bCs w:val="0"/>
          <w:sz w:val="22"/>
          <w:szCs w:val="22"/>
        </w:rPr>
      </w:pPr>
      <w:r w:rsidRPr="009D2531">
        <w:rPr>
          <w:rFonts w:asciiTheme="minorHAnsi" w:hAnsiTheme="minorHAnsi" w:cstheme="minorHAnsi"/>
          <w:b/>
          <w:sz w:val="22"/>
          <w:szCs w:val="22"/>
          <w:u w:val="single"/>
        </w:rPr>
        <w:t>Kelemen Krisztián képviselő, a Bizottság elnöke:</w:t>
      </w:r>
      <w:r>
        <w:rPr>
          <w:rFonts w:asciiTheme="minorHAnsi" w:hAnsiTheme="minorHAnsi" w:cstheme="minorHAnsi"/>
          <w:bCs w:val="0"/>
          <w:sz w:val="22"/>
          <w:szCs w:val="22"/>
        </w:rPr>
        <w:t xml:space="preserve"> Köszöni ezt a hozzáállást és megtisztelőnek is tartja. Mivel itt szavazni nem kell, rátérne a következő napirendi pontra. </w:t>
      </w:r>
    </w:p>
    <w:p w14:paraId="0B1BC8DB" w14:textId="2F79CF6C" w:rsidR="0021462C" w:rsidRPr="009D2531" w:rsidRDefault="0021462C" w:rsidP="0021462C">
      <w:pPr>
        <w:rPr>
          <w:rFonts w:asciiTheme="minorHAnsi" w:hAnsiTheme="minorHAnsi" w:cstheme="minorHAnsi"/>
          <w:sz w:val="22"/>
          <w:szCs w:val="22"/>
        </w:rPr>
      </w:pPr>
    </w:p>
    <w:p w14:paraId="1AD19EF0" w14:textId="77777777" w:rsidR="004C5C5E" w:rsidRPr="009D2531" w:rsidRDefault="004C5C5E" w:rsidP="00442863">
      <w:pPr>
        <w:rPr>
          <w:rFonts w:asciiTheme="minorHAnsi" w:eastAsia="Calibri" w:hAnsiTheme="minorHAnsi" w:cstheme="minorHAnsi"/>
          <w:b/>
          <w:bCs w:val="0"/>
          <w:sz w:val="22"/>
          <w:szCs w:val="22"/>
          <w:u w:val="single"/>
          <w:lang w:eastAsia="en-US"/>
        </w:rPr>
      </w:pPr>
    </w:p>
    <w:p w14:paraId="44164CD4" w14:textId="513CB9C6" w:rsidR="001B3101" w:rsidRPr="00871370" w:rsidRDefault="001B3101" w:rsidP="001B3101">
      <w:pPr>
        <w:ind w:left="705" w:hanging="705"/>
        <w:jc w:val="both"/>
        <w:rPr>
          <w:rFonts w:asciiTheme="minorHAnsi" w:hAnsiTheme="minorHAnsi" w:cstheme="minorHAnsi"/>
          <w:b/>
          <w:bCs w:val="0"/>
          <w:color w:val="000000"/>
          <w:sz w:val="22"/>
          <w:szCs w:val="22"/>
        </w:rPr>
      </w:pPr>
      <w:r w:rsidRPr="00871370">
        <w:rPr>
          <w:rFonts w:asciiTheme="minorHAnsi" w:hAnsiTheme="minorHAnsi" w:cstheme="minorHAnsi"/>
          <w:b/>
          <w:color w:val="000000"/>
          <w:sz w:val="22"/>
          <w:szCs w:val="22"/>
          <w:shd w:val="clear" w:color="auto" w:fill="FFFFFF"/>
        </w:rPr>
        <w:lastRenderedPageBreak/>
        <w:t>2./</w:t>
      </w:r>
      <w:r w:rsidRPr="00871370">
        <w:rPr>
          <w:rFonts w:asciiTheme="minorHAnsi" w:hAnsiTheme="minorHAnsi" w:cstheme="minorHAnsi"/>
          <w:b/>
          <w:color w:val="000000"/>
          <w:sz w:val="22"/>
          <w:szCs w:val="22"/>
          <w:shd w:val="clear" w:color="auto" w:fill="FFFFFF"/>
        </w:rPr>
        <w:tab/>
      </w:r>
      <w:r w:rsidRPr="00871370">
        <w:rPr>
          <w:rFonts w:asciiTheme="minorHAnsi" w:hAnsiTheme="minorHAnsi" w:cstheme="minorHAnsi"/>
          <w:b/>
          <w:bCs w:val="0"/>
          <w:color w:val="000000"/>
          <w:sz w:val="22"/>
          <w:szCs w:val="22"/>
        </w:rPr>
        <w:t xml:space="preserve">Javaslat Szombathely Megyei Jogú Város Önkormányzata 2026. évi költségvetéséről szóló 3/2026. (II.27.) önkormányzati rendelet II. számú módosításának megalkotására </w:t>
      </w:r>
      <w:r w:rsidRPr="00871370">
        <w:rPr>
          <w:rFonts w:asciiTheme="minorHAnsi" w:hAnsiTheme="minorHAnsi" w:cstheme="minorHAnsi"/>
          <w:i/>
          <w:iCs/>
          <w:color w:val="000000" w:themeColor="text1"/>
          <w:sz w:val="22"/>
          <w:szCs w:val="22"/>
        </w:rPr>
        <w:t>(Közgyűlési 3.)</w:t>
      </w:r>
    </w:p>
    <w:p w14:paraId="268E4473" w14:textId="77777777" w:rsidR="001B3101" w:rsidRPr="00871370" w:rsidRDefault="001B3101" w:rsidP="001B3101">
      <w:pPr>
        <w:ind w:left="705" w:hanging="705"/>
        <w:jc w:val="both"/>
        <w:rPr>
          <w:rFonts w:asciiTheme="minorHAnsi" w:hAnsiTheme="minorHAnsi" w:cstheme="minorHAnsi"/>
          <w:b/>
          <w:bCs w:val="0"/>
          <w:color w:val="000000"/>
          <w:sz w:val="22"/>
          <w:szCs w:val="22"/>
        </w:rPr>
      </w:pPr>
      <w:r w:rsidRPr="00871370">
        <w:rPr>
          <w:rFonts w:asciiTheme="minorHAnsi" w:hAnsiTheme="minorHAnsi" w:cstheme="minorHAnsi"/>
          <w:b/>
          <w:bCs w:val="0"/>
          <w:color w:val="000000"/>
          <w:sz w:val="22"/>
          <w:szCs w:val="22"/>
        </w:rPr>
        <w:tab/>
      </w:r>
      <w:r w:rsidRPr="00871370">
        <w:rPr>
          <w:rFonts w:asciiTheme="minorHAnsi" w:hAnsiTheme="minorHAnsi" w:cstheme="minorHAnsi"/>
          <w:b/>
          <w:bCs w:val="0"/>
          <w:color w:val="000000"/>
          <w:sz w:val="22"/>
          <w:szCs w:val="22"/>
        </w:rPr>
        <w:tab/>
      </w:r>
      <w:r w:rsidRPr="00871370">
        <w:rPr>
          <w:rFonts w:asciiTheme="minorHAnsi" w:hAnsiTheme="minorHAnsi" w:cstheme="minorHAnsi"/>
          <w:b/>
          <w:bCs w:val="0"/>
          <w:color w:val="000000"/>
          <w:sz w:val="22"/>
          <w:szCs w:val="22"/>
          <w:u w:val="single"/>
        </w:rPr>
        <w:t>Előadó</w:t>
      </w:r>
      <w:r w:rsidRPr="00871370">
        <w:rPr>
          <w:rFonts w:asciiTheme="minorHAnsi" w:hAnsiTheme="minorHAnsi" w:cstheme="minorHAnsi"/>
          <w:b/>
          <w:bCs w:val="0"/>
          <w:color w:val="000000"/>
          <w:sz w:val="22"/>
          <w:szCs w:val="22"/>
        </w:rPr>
        <w:t xml:space="preserve">: </w:t>
      </w:r>
      <w:r w:rsidRPr="00871370">
        <w:rPr>
          <w:rFonts w:asciiTheme="minorHAnsi" w:hAnsiTheme="minorHAnsi" w:cstheme="minorHAnsi"/>
          <w:b/>
          <w:bCs w:val="0"/>
          <w:color w:val="000000"/>
          <w:sz w:val="22"/>
          <w:szCs w:val="22"/>
        </w:rPr>
        <w:tab/>
      </w:r>
      <w:r w:rsidRPr="00871370">
        <w:rPr>
          <w:rFonts w:asciiTheme="minorHAnsi" w:hAnsiTheme="minorHAnsi" w:cstheme="minorHAnsi"/>
          <w:sz w:val="22"/>
          <w:szCs w:val="22"/>
        </w:rPr>
        <w:t>Stéger Gábor, a Közgazdasági és Adó Osztály vezetője</w:t>
      </w:r>
    </w:p>
    <w:p w14:paraId="0D129764" w14:textId="3AE4A4AD" w:rsidR="003D1BF6" w:rsidRPr="009D2531" w:rsidRDefault="003D1BF6" w:rsidP="001B3101">
      <w:pPr>
        <w:ind w:left="705" w:hanging="705"/>
        <w:jc w:val="both"/>
        <w:rPr>
          <w:rFonts w:asciiTheme="minorHAnsi" w:hAnsiTheme="minorHAnsi" w:cstheme="minorHAnsi"/>
          <w:bCs w:val="0"/>
          <w:sz w:val="22"/>
          <w:szCs w:val="22"/>
        </w:rPr>
      </w:pPr>
    </w:p>
    <w:p w14:paraId="42FF4E1F" w14:textId="03DAFA86" w:rsidR="0013583F" w:rsidRPr="00F477FE" w:rsidRDefault="00974312" w:rsidP="0026064D">
      <w:pPr>
        <w:jc w:val="both"/>
        <w:rPr>
          <w:rFonts w:asciiTheme="minorHAnsi" w:hAnsiTheme="minorHAnsi" w:cstheme="minorHAnsi"/>
          <w:bCs w:val="0"/>
          <w:sz w:val="22"/>
          <w:szCs w:val="22"/>
        </w:rPr>
      </w:pPr>
      <w:r w:rsidRPr="009D2531">
        <w:rPr>
          <w:rFonts w:asciiTheme="minorHAnsi" w:hAnsiTheme="minorHAnsi" w:cstheme="minorHAnsi"/>
          <w:b/>
          <w:sz w:val="22"/>
          <w:szCs w:val="22"/>
          <w:u w:val="single"/>
        </w:rPr>
        <w:t>Kelemen Krisztián képviselő, a Bizottság elnöke:</w:t>
      </w:r>
      <w:r w:rsidRPr="009D2531">
        <w:rPr>
          <w:rFonts w:asciiTheme="minorHAnsi" w:hAnsiTheme="minorHAnsi" w:cstheme="minorHAnsi"/>
          <w:bCs w:val="0"/>
          <w:sz w:val="22"/>
          <w:szCs w:val="22"/>
        </w:rPr>
        <w:t xml:space="preserve"> </w:t>
      </w:r>
      <w:r w:rsidR="00F477FE">
        <w:rPr>
          <w:rFonts w:asciiTheme="minorHAnsi" w:hAnsiTheme="minorHAnsi" w:cstheme="minorHAnsi"/>
          <w:bCs w:val="0"/>
          <w:sz w:val="22"/>
          <w:szCs w:val="22"/>
        </w:rPr>
        <w:t xml:space="preserve">Még mielőtt megadná a </w:t>
      </w:r>
      <w:r w:rsidR="00F477FE" w:rsidRPr="00F477FE">
        <w:rPr>
          <w:rFonts w:asciiTheme="minorHAnsi" w:hAnsiTheme="minorHAnsi" w:cstheme="minorHAnsi"/>
          <w:bCs w:val="0"/>
          <w:sz w:val="22"/>
          <w:szCs w:val="22"/>
        </w:rPr>
        <w:t xml:space="preserve">szót </w:t>
      </w:r>
      <w:r w:rsidR="00F477FE" w:rsidRPr="00F477FE">
        <w:rPr>
          <w:rFonts w:asciiTheme="minorHAnsi" w:hAnsiTheme="minorHAnsi" w:cstheme="minorHAnsi"/>
          <w:bCs w:val="0"/>
          <w:color w:val="000000"/>
          <w:sz w:val="22"/>
          <w:szCs w:val="22"/>
        </w:rPr>
        <w:t>Szakács Eszter</w:t>
      </w:r>
      <w:r w:rsidR="00F477FE">
        <w:rPr>
          <w:rFonts w:asciiTheme="minorHAnsi" w:hAnsiTheme="minorHAnsi" w:cstheme="minorHAnsi"/>
          <w:bCs w:val="0"/>
          <w:color w:val="000000"/>
          <w:sz w:val="22"/>
          <w:szCs w:val="22"/>
        </w:rPr>
        <w:t>nek</w:t>
      </w:r>
      <w:r w:rsidR="00F477FE" w:rsidRPr="00F477FE">
        <w:rPr>
          <w:rFonts w:asciiTheme="minorHAnsi" w:hAnsiTheme="minorHAnsi" w:cstheme="minorHAnsi"/>
          <w:bCs w:val="0"/>
          <w:color w:val="000000"/>
          <w:sz w:val="22"/>
          <w:szCs w:val="22"/>
        </w:rPr>
        <w:t>,</w:t>
      </w:r>
      <w:r w:rsidR="00F477FE" w:rsidRPr="00F477FE">
        <w:rPr>
          <w:rFonts w:ascii="Calibri" w:hAnsi="Calibri" w:cs="Calibri"/>
          <w:bCs w:val="0"/>
          <w:sz w:val="22"/>
          <w:szCs w:val="22"/>
        </w:rPr>
        <w:t xml:space="preserve"> a Költségvetési Iroda irodavezetőj</w:t>
      </w:r>
      <w:r w:rsidR="00F477FE">
        <w:rPr>
          <w:rFonts w:ascii="Calibri" w:hAnsi="Calibri" w:cs="Calibri"/>
          <w:bCs w:val="0"/>
          <w:sz w:val="22"/>
          <w:szCs w:val="22"/>
        </w:rPr>
        <w:t>ének</w:t>
      </w:r>
      <w:r w:rsidR="00574500">
        <w:rPr>
          <w:rFonts w:ascii="Calibri" w:hAnsi="Calibri" w:cs="Calibri"/>
          <w:bCs w:val="0"/>
          <w:sz w:val="22"/>
          <w:szCs w:val="22"/>
        </w:rPr>
        <w:t>,</w:t>
      </w:r>
      <w:r w:rsidR="00F477FE">
        <w:rPr>
          <w:rFonts w:ascii="Calibri" w:hAnsi="Calibri" w:cs="Calibri"/>
          <w:bCs w:val="0"/>
          <w:sz w:val="22"/>
          <w:szCs w:val="22"/>
        </w:rPr>
        <w:t xml:space="preserve"> elmondaná, hogy pénzügyi szempontból is próbálja az önkormányzat a lehetőségekhez mérten támogatni a rendvédelmi szerveket. Ezért az idei költségvetésben a Bizottság hatáskörébe </w:t>
      </w:r>
      <w:proofErr w:type="gramStart"/>
      <w:r w:rsidR="00F477FE">
        <w:rPr>
          <w:rFonts w:ascii="Calibri" w:hAnsi="Calibri" w:cs="Calibri"/>
          <w:bCs w:val="0"/>
          <w:sz w:val="22"/>
          <w:szCs w:val="22"/>
        </w:rPr>
        <w:t>1.000.000,-</w:t>
      </w:r>
      <w:proofErr w:type="gramEnd"/>
      <w:r w:rsidR="00F477FE">
        <w:rPr>
          <w:rFonts w:ascii="Calibri" w:hAnsi="Calibri" w:cs="Calibri"/>
          <w:bCs w:val="0"/>
          <w:sz w:val="22"/>
          <w:szCs w:val="22"/>
        </w:rPr>
        <w:t xml:space="preserve"> Ft került bűnmegelőzési, katasztrófavédelmi kiadások tétel során. Erről a mai nap folyamán fog is dönteni a Bizottság. A rendőrség támogatása az idei évben 8.000.000,- Ft, a polgárőr szervezetek támogatása 2.000.000,- Ft, és a Vas Vármegyei Katasztrófavédelmi Igazgatóság Tűzoltóságának támogatása </w:t>
      </w:r>
      <w:proofErr w:type="gramStart"/>
      <w:r w:rsidR="00F477FE">
        <w:rPr>
          <w:rFonts w:ascii="Calibri" w:hAnsi="Calibri" w:cs="Calibri"/>
          <w:bCs w:val="0"/>
          <w:sz w:val="22"/>
          <w:szCs w:val="22"/>
        </w:rPr>
        <w:t>2.000.000,-</w:t>
      </w:r>
      <w:proofErr w:type="gramEnd"/>
      <w:r w:rsidR="00F477FE">
        <w:rPr>
          <w:rFonts w:ascii="Calibri" w:hAnsi="Calibri" w:cs="Calibri"/>
          <w:bCs w:val="0"/>
          <w:sz w:val="22"/>
          <w:szCs w:val="22"/>
        </w:rPr>
        <w:t xml:space="preserve"> Ft.</w:t>
      </w:r>
      <w:r w:rsidR="009C116D">
        <w:rPr>
          <w:rFonts w:ascii="Calibri" w:hAnsi="Calibri" w:cs="Calibri"/>
          <w:bCs w:val="0"/>
          <w:sz w:val="22"/>
          <w:szCs w:val="22"/>
        </w:rPr>
        <w:t xml:space="preserve"> Ezt annyival kiegészítené, hogy a városban működik egy Kábítószerügyi Egyeztető Fórum is</w:t>
      </w:r>
      <w:r w:rsidR="00574500">
        <w:rPr>
          <w:rFonts w:ascii="Calibri" w:hAnsi="Calibri" w:cs="Calibri"/>
          <w:bCs w:val="0"/>
          <w:sz w:val="22"/>
          <w:szCs w:val="22"/>
        </w:rPr>
        <w:t>,</w:t>
      </w:r>
      <w:r w:rsidR="009C116D">
        <w:rPr>
          <w:rFonts w:ascii="Calibri" w:hAnsi="Calibri" w:cs="Calibri"/>
          <w:bCs w:val="0"/>
          <w:sz w:val="22"/>
          <w:szCs w:val="22"/>
        </w:rPr>
        <w:t xml:space="preserve"> és nyilván pénzzel is próbálják ösztönözni a különböző állami, önkormányzati, civil</w:t>
      </w:r>
      <w:r w:rsidR="00574500">
        <w:rPr>
          <w:rFonts w:ascii="Calibri" w:hAnsi="Calibri" w:cs="Calibri"/>
          <w:bCs w:val="0"/>
          <w:sz w:val="22"/>
          <w:szCs w:val="22"/>
        </w:rPr>
        <w:t>,</w:t>
      </w:r>
      <w:r w:rsidR="009C116D">
        <w:rPr>
          <w:rFonts w:ascii="Calibri" w:hAnsi="Calibri" w:cs="Calibri"/>
          <w:bCs w:val="0"/>
          <w:sz w:val="22"/>
          <w:szCs w:val="22"/>
        </w:rPr>
        <w:t xml:space="preserve"> illetve egyházi szervezeteket drogprevenciós programok megtartására. KEF-</w:t>
      </w:r>
      <w:proofErr w:type="spellStart"/>
      <w:r w:rsidR="009C116D">
        <w:rPr>
          <w:rFonts w:ascii="Calibri" w:hAnsi="Calibri" w:cs="Calibri"/>
          <w:bCs w:val="0"/>
          <w:sz w:val="22"/>
          <w:szCs w:val="22"/>
        </w:rPr>
        <w:t>nek</w:t>
      </w:r>
      <w:proofErr w:type="spellEnd"/>
      <w:r w:rsidR="009C116D">
        <w:rPr>
          <w:rFonts w:ascii="Calibri" w:hAnsi="Calibri" w:cs="Calibri"/>
          <w:bCs w:val="0"/>
          <w:sz w:val="22"/>
          <w:szCs w:val="22"/>
        </w:rPr>
        <w:t xml:space="preserve"> a költségvetése náluk a GESZ-ben szerepel</w:t>
      </w:r>
      <w:r w:rsidR="00574500">
        <w:rPr>
          <w:rFonts w:ascii="Calibri" w:hAnsi="Calibri" w:cs="Calibri"/>
          <w:bCs w:val="0"/>
          <w:sz w:val="22"/>
          <w:szCs w:val="22"/>
        </w:rPr>
        <w:t>,</w:t>
      </w:r>
      <w:r w:rsidR="009C116D">
        <w:rPr>
          <w:rFonts w:ascii="Calibri" w:hAnsi="Calibri" w:cs="Calibri"/>
          <w:bCs w:val="0"/>
          <w:sz w:val="22"/>
          <w:szCs w:val="22"/>
        </w:rPr>
        <w:t xml:space="preserve"> és az idei évben is </w:t>
      </w:r>
      <w:proofErr w:type="gramStart"/>
      <w:r w:rsidR="009C116D">
        <w:rPr>
          <w:rFonts w:ascii="Calibri" w:hAnsi="Calibri" w:cs="Calibri"/>
          <w:bCs w:val="0"/>
          <w:sz w:val="22"/>
          <w:szCs w:val="22"/>
        </w:rPr>
        <w:t>2.000.000</w:t>
      </w:r>
      <w:r w:rsidR="00574500">
        <w:rPr>
          <w:rFonts w:ascii="Calibri" w:hAnsi="Calibri" w:cs="Calibri"/>
          <w:bCs w:val="0"/>
          <w:sz w:val="22"/>
          <w:szCs w:val="22"/>
        </w:rPr>
        <w:t>,-</w:t>
      </w:r>
      <w:proofErr w:type="gramEnd"/>
      <w:r w:rsidR="009C116D">
        <w:rPr>
          <w:rFonts w:ascii="Calibri" w:hAnsi="Calibri" w:cs="Calibri"/>
          <w:bCs w:val="0"/>
          <w:sz w:val="22"/>
          <w:szCs w:val="22"/>
        </w:rPr>
        <w:t xml:space="preserve"> Ft áll a rendelkezésükre. El</w:t>
      </w:r>
      <w:r w:rsidR="00574500">
        <w:rPr>
          <w:rFonts w:ascii="Calibri" w:hAnsi="Calibri" w:cs="Calibri"/>
          <w:bCs w:val="0"/>
          <w:sz w:val="22"/>
          <w:szCs w:val="22"/>
        </w:rPr>
        <w:t>ö</w:t>
      </w:r>
      <w:r w:rsidR="009C116D">
        <w:rPr>
          <w:rFonts w:ascii="Calibri" w:hAnsi="Calibri" w:cs="Calibri"/>
          <w:bCs w:val="0"/>
          <w:sz w:val="22"/>
          <w:szCs w:val="22"/>
        </w:rPr>
        <w:t>ljáróban ő ennyit gondolt</w:t>
      </w:r>
      <w:r w:rsidR="00574500">
        <w:rPr>
          <w:rFonts w:ascii="Calibri" w:hAnsi="Calibri" w:cs="Calibri"/>
          <w:bCs w:val="0"/>
          <w:sz w:val="22"/>
          <w:szCs w:val="22"/>
        </w:rPr>
        <w:t xml:space="preserve"> mondani</w:t>
      </w:r>
      <w:r w:rsidR="009C116D">
        <w:rPr>
          <w:rFonts w:ascii="Calibri" w:hAnsi="Calibri" w:cs="Calibri"/>
          <w:bCs w:val="0"/>
          <w:sz w:val="22"/>
          <w:szCs w:val="22"/>
        </w:rPr>
        <w:t>.</w:t>
      </w:r>
    </w:p>
    <w:p w14:paraId="52C8D2AF" w14:textId="77777777" w:rsidR="0013583F" w:rsidRDefault="0013583F" w:rsidP="0026064D">
      <w:pPr>
        <w:jc w:val="both"/>
        <w:rPr>
          <w:rFonts w:asciiTheme="minorHAnsi" w:hAnsiTheme="minorHAnsi" w:cstheme="minorHAnsi"/>
          <w:bCs w:val="0"/>
          <w:sz w:val="22"/>
          <w:szCs w:val="22"/>
        </w:rPr>
      </w:pPr>
    </w:p>
    <w:p w14:paraId="378113E0" w14:textId="5B09849E" w:rsidR="001C1A08" w:rsidRDefault="00F477FE" w:rsidP="009C116D">
      <w:pPr>
        <w:jc w:val="both"/>
        <w:rPr>
          <w:rFonts w:asciiTheme="minorHAnsi" w:hAnsiTheme="minorHAnsi" w:cstheme="minorHAnsi"/>
          <w:sz w:val="22"/>
          <w:szCs w:val="22"/>
        </w:rPr>
      </w:pPr>
      <w:r>
        <w:rPr>
          <w:rFonts w:asciiTheme="minorHAnsi" w:hAnsiTheme="minorHAnsi" w:cstheme="minorHAnsi"/>
          <w:b/>
          <w:bCs w:val="0"/>
          <w:color w:val="000000"/>
          <w:sz w:val="22"/>
          <w:szCs w:val="22"/>
          <w:u w:val="single"/>
        </w:rPr>
        <w:t xml:space="preserve">Szakács </w:t>
      </w:r>
      <w:r w:rsidRPr="00D81459">
        <w:rPr>
          <w:rFonts w:asciiTheme="minorHAnsi" w:hAnsiTheme="minorHAnsi" w:cstheme="minorHAnsi"/>
          <w:b/>
          <w:bCs w:val="0"/>
          <w:color w:val="000000"/>
          <w:sz w:val="22"/>
          <w:szCs w:val="22"/>
          <w:u w:val="single"/>
        </w:rPr>
        <w:t>Eszter</w:t>
      </w:r>
      <w:r>
        <w:rPr>
          <w:rFonts w:asciiTheme="minorHAnsi" w:hAnsiTheme="minorHAnsi" w:cstheme="minorHAnsi"/>
          <w:b/>
          <w:bCs w:val="0"/>
          <w:color w:val="000000"/>
          <w:sz w:val="22"/>
          <w:szCs w:val="22"/>
          <w:u w:val="single"/>
        </w:rPr>
        <w:t>,</w:t>
      </w:r>
      <w:r w:rsidRPr="00D81459">
        <w:rPr>
          <w:rFonts w:ascii="Calibri" w:hAnsi="Calibri" w:cs="Calibri"/>
          <w:b/>
          <w:sz w:val="22"/>
          <w:szCs w:val="22"/>
          <w:u w:val="single"/>
        </w:rPr>
        <w:t xml:space="preserve"> </w:t>
      </w:r>
      <w:r>
        <w:rPr>
          <w:rFonts w:ascii="Calibri" w:hAnsi="Calibri" w:cs="Calibri"/>
          <w:b/>
          <w:sz w:val="22"/>
          <w:szCs w:val="22"/>
          <w:u w:val="single"/>
        </w:rPr>
        <w:t xml:space="preserve">a </w:t>
      </w:r>
      <w:r w:rsidRPr="00D81459">
        <w:rPr>
          <w:rFonts w:ascii="Calibri" w:hAnsi="Calibri" w:cs="Calibri"/>
          <w:b/>
          <w:sz w:val="22"/>
          <w:szCs w:val="22"/>
          <w:u w:val="single"/>
        </w:rPr>
        <w:t>Költségvetési Iroda irodavezetője</w:t>
      </w:r>
      <w:r w:rsidR="0013583F">
        <w:rPr>
          <w:rFonts w:asciiTheme="minorHAnsi" w:hAnsiTheme="minorHAnsi" w:cstheme="minorHAnsi"/>
          <w:b/>
          <w:sz w:val="22"/>
          <w:szCs w:val="22"/>
          <w:u w:val="single"/>
        </w:rPr>
        <w:t>:</w:t>
      </w:r>
      <w:r w:rsidR="0013583F">
        <w:rPr>
          <w:rFonts w:asciiTheme="minorHAnsi" w:hAnsiTheme="minorHAnsi" w:cstheme="minorHAnsi"/>
          <w:sz w:val="22"/>
          <w:szCs w:val="22"/>
        </w:rPr>
        <w:t xml:space="preserve"> </w:t>
      </w:r>
      <w:r w:rsidR="00574500">
        <w:rPr>
          <w:rFonts w:asciiTheme="minorHAnsi" w:hAnsiTheme="minorHAnsi" w:cstheme="minorHAnsi"/>
          <w:sz w:val="22"/>
          <w:szCs w:val="22"/>
        </w:rPr>
        <w:t>A</w:t>
      </w:r>
      <w:r w:rsidR="009C116D">
        <w:rPr>
          <w:rFonts w:asciiTheme="minorHAnsi" w:hAnsiTheme="minorHAnsi" w:cstheme="minorHAnsi"/>
          <w:sz w:val="22"/>
          <w:szCs w:val="22"/>
        </w:rPr>
        <w:t xml:space="preserve"> fő</w:t>
      </w:r>
      <w:r w:rsidR="00574500">
        <w:rPr>
          <w:rFonts w:asciiTheme="minorHAnsi" w:hAnsiTheme="minorHAnsi" w:cstheme="minorHAnsi"/>
          <w:sz w:val="22"/>
          <w:szCs w:val="22"/>
        </w:rPr>
        <w:t xml:space="preserve"> </w:t>
      </w:r>
      <w:r w:rsidR="009C116D">
        <w:rPr>
          <w:rFonts w:asciiTheme="minorHAnsi" w:hAnsiTheme="minorHAnsi" w:cstheme="minorHAnsi"/>
          <w:sz w:val="22"/>
          <w:szCs w:val="22"/>
        </w:rPr>
        <w:t xml:space="preserve">vázát szeretné csak elmondani a jelenlegi rendelet módosításnak. Először azt mondja majd, hogy miből származott többletbevétel. </w:t>
      </w:r>
      <w:r w:rsidR="00904494">
        <w:rPr>
          <w:rFonts w:asciiTheme="minorHAnsi" w:hAnsiTheme="minorHAnsi" w:cstheme="minorHAnsi"/>
          <w:sz w:val="22"/>
          <w:szCs w:val="22"/>
        </w:rPr>
        <w:t xml:space="preserve">Kettő központi támogatást említ meg. Az egyik a 2026. évi feladatalapú támogatásoknak a május havi igénylése, pótigénylése kapcsán </w:t>
      </w:r>
      <w:proofErr w:type="gramStart"/>
      <w:r w:rsidR="00904494">
        <w:rPr>
          <w:rFonts w:asciiTheme="minorHAnsi" w:hAnsiTheme="minorHAnsi" w:cstheme="minorHAnsi"/>
          <w:sz w:val="22"/>
          <w:szCs w:val="22"/>
        </w:rPr>
        <w:t>26.000.000,-</w:t>
      </w:r>
      <w:proofErr w:type="gramEnd"/>
      <w:r w:rsidR="00904494">
        <w:rPr>
          <w:rFonts w:asciiTheme="minorHAnsi" w:hAnsiTheme="minorHAnsi" w:cstheme="minorHAnsi"/>
          <w:sz w:val="22"/>
          <w:szCs w:val="22"/>
        </w:rPr>
        <w:t xml:space="preserve"> Ft. Ezek a támogatások az oktatási és szociális ágazatban ellátottak, tehát gyermekek, szociális gondozottak létszámai után járó állami támogatási összegek. Jelzi, hogy van egy </w:t>
      </w:r>
      <w:proofErr w:type="gramStart"/>
      <w:r w:rsidR="00904494">
        <w:rPr>
          <w:rFonts w:asciiTheme="minorHAnsi" w:hAnsiTheme="minorHAnsi" w:cstheme="minorHAnsi"/>
          <w:sz w:val="22"/>
          <w:szCs w:val="22"/>
        </w:rPr>
        <w:t>8.000.000,-</w:t>
      </w:r>
      <w:proofErr w:type="gramEnd"/>
      <w:r w:rsidR="00904494">
        <w:rPr>
          <w:rFonts w:asciiTheme="minorHAnsi" w:hAnsiTheme="minorHAnsi" w:cstheme="minorHAnsi"/>
          <w:sz w:val="22"/>
          <w:szCs w:val="22"/>
        </w:rPr>
        <w:t xml:space="preserve"> Ft-os tételű – és itt mindent kerekítve próbál mondani – támogatásuk az ugyanilyen jellegű faladatalapú támogatások 2025. évi</w:t>
      </w:r>
      <w:r w:rsidR="009C116D">
        <w:rPr>
          <w:rFonts w:asciiTheme="minorHAnsi" w:hAnsiTheme="minorHAnsi" w:cstheme="minorHAnsi"/>
          <w:sz w:val="22"/>
          <w:szCs w:val="22"/>
        </w:rPr>
        <w:t xml:space="preserve"> </w:t>
      </w:r>
      <w:r w:rsidR="00904494">
        <w:rPr>
          <w:rFonts w:asciiTheme="minorHAnsi" w:hAnsiTheme="minorHAnsi" w:cstheme="minorHAnsi"/>
          <w:sz w:val="22"/>
          <w:szCs w:val="22"/>
        </w:rPr>
        <w:t xml:space="preserve">elszámolásából. </w:t>
      </w:r>
      <w:r w:rsidR="00FE0E3E">
        <w:rPr>
          <w:rFonts w:asciiTheme="minorHAnsi" w:hAnsiTheme="minorHAnsi" w:cstheme="minorHAnsi"/>
          <w:sz w:val="22"/>
          <w:szCs w:val="22"/>
        </w:rPr>
        <w:t>Ezeket nevezik szabadforrásnak. Az 1-8</w:t>
      </w:r>
      <w:r w:rsidR="00574500">
        <w:rPr>
          <w:rFonts w:asciiTheme="minorHAnsi" w:hAnsiTheme="minorHAnsi" w:cstheme="minorHAnsi"/>
          <w:sz w:val="22"/>
          <w:szCs w:val="22"/>
        </w:rPr>
        <w:t>.</w:t>
      </w:r>
      <w:r w:rsidR="00FE0E3E">
        <w:rPr>
          <w:rFonts w:asciiTheme="minorHAnsi" w:hAnsiTheme="minorHAnsi" w:cstheme="minorHAnsi"/>
          <w:sz w:val="22"/>
          <w:szCs w:val="22"/>
        </w:rPr>
        <w:t xml:space="preserve"> havi teljesítési adataik alapján kamatbevételi többletet tudtak elszámolni. Ez szerepel a rendelet módosításában </w:t>
      </w:r>
      <w:proofErr w:type="gramStart"/>
      <w:r w:rsidR="00FE0E3E">
        <w:rPr>
          <w:rFonts w:asciiTheme="minorHAnsi" w:hAnsiTheme="minorHAnsi" w:cstheme="minorHAnsi"/>
          <w:sz w:val="22"/>
          <w:szCs w:val="22"/>
        </w:rPr>
        <w:t>45.000.000,-</w:t>
      </w:r>
      <w:proofErr w:type="gramEnd"/>
      <w:r w:rsidR="00FE0E3E">
        <w:rPr>
          <w:rFonts w:asciiTheme="minorHAnsi" w:hAnsiTheme="minorHAnsi" w:cstheme="minorHAnsi"/>
          <w:sz w:val="22"/>
          <w:szCs w:val="22"/>
        </w:rPr>
        <w:t xml:space="preserve"> Ft-os összeggel. A közgyűlési döntések, amelyek végrehajtásra és beemelésre kerültek a rendeletbe</w:t>
      </w:r>
      <w:r w:rsidR="0099230A">
        <w:rPr>
          <w:rFonts w:asciiTheme="minorHAnsi" w:hAnsiTheme="minorHAnsi" w:cstheme="minorHAnsi"/>
          <w:sz w:val="22"/>
          <w:szCs w:val="22"/>
        </w:rPr>
        <w:t xml:space="preserve"> vagy nem igényeltek többletforrást, mert például projektekhez kapcsolódtak, tehát bevétel kiadási oldala ugyanakkora összeggel jelenik meg a rendeletben. Egyedül egy pályázati önerő </w:t>
      </w:r>
      <w:proofErr w:type="gramStart"/>
      <w:r w:rsidR="0099230A">
        <w:rPr>
          <w:rFonts w:asciiTheme="minorHAnsi" w:hAnsiTheme="minorHAnsi" w:cstheme="minorHAnsi"/>
          <w:sz w:val="22"/>
          <w:szCs w:val="22"/>
        </w:rPr>
        <w:t>1.700.000,</w:t>
      </w:r>
      <w:r w:rsidR="00574500">
        <w:rPr>
          <w:rFonts w:asciiTheme="minorHAnsi" w:hAnsiTheme="minorHAnsi" w:cstheme="minorHAnsi"/>
          <w:sz w:val="22"/>
          <w:szCs w:val="22"/>
        </w:rPr>
        <w:t>-</w:t>
      </w:r>
      <w:proofErr w:type="gramEnd"/>
      <w:r w:rsidR="0099230A">
        <w:rPr>
          <w:rFonts w:asciiTheme="minorHAnsi" w:hAnsiTheme="minorHAnsi" w:cstheme="minorHAnsi"/>
          <w:sz w:val="22"/>
          <w:szCs w:val="22"/>
        </w:rPr>
        <w:t xml:space="preserve"> Ft összeggel jelentkezett. Az előterjesztés</w:t>
      </w:r>
      <w:r w:rsidR="00CA1066">
        <w:rPr>
          <w:rFonts w:asciiTheme="minorHAnsi" w:hAnsiTheme="minorHAnsi" w:cstheme="minorHAnsi"/>
          <w:sz w:val="22"/>
          <w:szCs w:val="22"/>
        </w:rPr>
        <w:t>ük</w:t>
      </w:r>
      <w:r w:rsidR="0099230A">
        <w:rPr>
          <w:rFonts w:asciiTheme="minorHAnsi" w:hAnsiTheme="minorHAnsi" w:cstheme="minorHAnsi"/>
          <w:sz w:val="22"/>
          <w:szCs w:val="22"/>
        </w:rPr>
        <w:t xml:space="preserve"> utolsó</w:t>
      </w:r>
      <w:r w:rsidR="00CA1066">
        <w:rPr>
          <w:rFonts w:asciiTheme="minorHAnsi" w:hAnsiTheme="minorHAnsi" w:cstheme="minorHAnsi"/>
          <w:sz w:val="22"/>
          <w:szCs w:val="22"/>
        </w:rPr>
        <w:t>, 46.</w:t>
      </w:r>
      <w:r w:rsidR="0099230A">
        <w:rPr>
          <w:rFonts w:asciiTheme="minorHAnsi" w:hAnsiTheme="minorHAnsi" w:cstheme="minorHAnsi"/>
          <w:sz w:val="22"/>
          <w:szCs w:val="22"/>
        </w:rPr>
        <w:t xml:space="preserve"> oldalán</w:t>
      </w:r>
      <w:r w:rsidR="00CA1066">
        <w:rPr>
          <w:rFonts w:asciiTheme="minorHAnsi" w:hAnsiTheme="minorHAnsi" w:cstheme="minorHAnsi"/>
          <w:sz w:val="22"/>
          <w:szCs w:val="22"/>
        </w:rPr>
        <w:t xml:space="preserve"> vannak felsorolva a közgyűlési döntést igénylő tételek. Ez öt tételt jelent</w:t>
      </w:r>
      <w:r w:rsidR="00574500">
        <w:rPr>
          <w:rFonts w:asciiTheme="minorHAnsi" w:hAnsiTheme="minorHAnsi" w:cstheme="minorHAnsi"/>
          <w:sz w:val="22"/>
          <w:szCs w:val="22"/>
        </w:rPr>
        <w:t>,</w:t>
      </w:r>
      <w:r w:rsidR="00CA1066">
        <w:rPr>
          <w:rFonts w:asciiTheme="minorHAnsi" w:hAnsiTheme="minorHAnsi" w:cstheme="minorHAnsi"/>
          <w:sz w:val="22"/>
          <w:szCs w:val="22"/>
        </w:rPr>
        <w:t xml:space="preserve"> és nem olyan súlyú, hanem </w:t>
      </w:r>
      <w:r w:rsidR="00574500">
        <w:rPr>
          <w:rFonts w:asciiTheme="minorHAnsi" w:hAnsiTheme="minorHAnsi" w:cstheme="minorHAnsi"/>
          <w:sz w:val="22"/>
          <w:szCs w:val="22"/>
        </w:rPr>
        <w:t xml:space="preserve">összesen </w:t>
      </w:r>
      <w:proofErr w:type="gramStart"/>
      <w:r w:rsidR="00CA1066">
        <w:rPr>
          <w:rFonts w:asciiTheme="minorHAnsi" w:hAnsiTheme="minorHAnsi" w:cstheme="minorHAnsi"/>
          <w:sz w:val="22"/>
          <w:szCs w:val="22"/>
        </w:rPr>
        <w:t>15.000.000,-</w:t>
      </w:r>
      <w:proofErr w:type="gramEnd"/>
      <w:r w:rsidR="00CA1066">
        <w:rPr>
          <w:rFonts w:asciiTheme="minorHAnsi" w:hAnsiTheme="minorHAnsi" w:cstheme="minorHAnsi"/>
          <w:sz w:val="22"/>
          <w:szCs w:val="22"/>
        </w:rPr>
        <w:t xml:space="preserve"> Ft-os kiadási többletet</w:t>
      </w:r>
      <w:r w:rsidR="0099230A">
        <w:rPr>
          <w:rFonts w:asciiTheme="minorHAnsi" w:hAnsiTheme="minorHAnsi" w:cstheme="minorHAnsi"/>
          <w:sz w:val="22"/>
          <w:szCs w:val="22"/>
        </w:rPr>
        <w:t xml:space="preserve"> </w:t>
      </w:r>
      <w:r w:rsidR="00CA1066">
        <w:rPr>
          <w:rFonts w:asciiTheme="minorHAnsi" w:hAnsiTheme="minorHAnsi" w:cstheme="minorHAnsi"/>
          <w:sz w:val="22"/>
          <w:szCs w:val="22"/>
        </w:rPr>
        <w:t xml:space="preserve">ró most erre a rendeletmódosításra. Ha ezeket összesítik, akkor </w:t>
      </w:r>
      <w:proofErr w:type="gramStart"/>
      <w:r w:rsidR="00CA1066">
        <w:rPr>
          <w:rFonts w:asciiTheme="minorHAnsi" w:hAnsiTheme="minorHAnsi" w:cstheme="minorHAnsi"/>
          <w:sz w:val="22"/>
          <w:szCs w:val="22"/>
        </w:rPr>
        <w:t>63.000.000,-</w:t>
      </w:r>
      <w:proofErr w:type="gramEnd"/>
      <w:r w:rsidR="00CA1066">
        <w:rPr>
          <w:rFonts w:asciiTheme="minorHAnsi" w:hAnsiTheme="minorHAnsi" w:cstheme="minorHAnsi"/>
          <w:sz w:val="22"/>
          <w:szCs w:val="22"/>
        </w:rPr>
        <w:t xml:space="preserve"> Ft-os pozitív egyenleggel tudták ezt a rendeletmódosítást zárni. Ennek az összegnek a tartalékba helyezésére tesz majd javaslatot az előterjesztő az előterjesztés 1. oldalán írt három alapvető indok alapján.</w:t>
      </w:r>
    </w:p>
    <w:p w14:paraId="3A62F1B4" w14:textId="77777777" w:rsidR="004529E7" w:rsidRDefault="004529E7" w:rsidP="0026064D">
      <w:pPr>
        <w:jc w:val="both"/>
        <w:rPr>
          <w:rFonts w:asciiTheme="minorHAnsi" w:hAnsiTheme="minorHAnsi" w:cstheme="minorHAnsi"/>
          <w:sz w:val="22"/>
          <w:szCs w:val="22"/>
        </w:rPr>
      </w:pPr>
    </w:p>
    <w:p w14:paraId="20553403" w14:textId="564F8A9C" w:rsidR="000F5A3E" w:rsidRDefault="000F5A3E" w:rsidP="000F5A3E">
      <w:pPr>
        <w:jc w:val="both"/>
        <w:rPr>
          <w:rFonts w:asciiTheme="minorHAnsi" w:hAnsiTheme="minorHAnsi" w:cstheme="minorHAnsi"/>
          <w:bCs w:val="0"/>
          <w:sz w:val="22"/>
          <w:szCs w:val="22"/>
        </w:rPr>
      </w:pPr>
      <w:r w:rsidRPr="009D2531">
        <w:rPr>
          <w:rFonts w:asciiTheme="minorHAnsi" w:hAnsiTheme="minorHAnsi" w:cstheme="minorHAnsi"/>
          <w:b/>
          <w:sz w:val="22"/>
          <w:szCs w:val="22"/>
          <w:u w:val="single"/>
        </w:rPr>
        <w:t>Kelemen Krisztián képviselő, a Bizottság elnöke:</w:t>
      </w:r>
      <w:r w:rsidRPr="009D2531">
        <w:rPr>
          <w:rFonts w:asciiTheme="minorHAnsi" w:hAnsiTheme="minorHAnsi" w:cstheme="minorHAnsi"/>
          <w:bCs w:val="0"/>
          <w:sz w:val="22"/>
          <w:szCs w:val="22"/>
        </w:rPr>
        <w:t xml:space="preserve"> </w:t>
      </w:r>
      <w:r w:rsidR="00D038A5" w:rsidRPr="009D2531">
        <w:rPr>
          <w:rFonts w:asciiTheme="minorHAnsi" w:hAnsiTheme="minorHAnsi" w:cstheme="minorHAnsi"/>
          <w:bCs w:val="0"/>
          <w:sz w:val="22"/>
          <w:szCs w:val="22"/>
        </w:rPr>
        <w:t>Felteszi, van-e esetleg kérdés</w:t>
      </w:r>
      <w:r w:rsidR="00D038A5">
        <w:rPr>
          <w:rFonts w:asciiTheme="minorHAnsi" w:hAnsiTheme="minorHAnsi" w:cstheme="minorHAnsi"/>
          <w:bCs w:val="0"/>
          <w:sz w:val="22"/>
          <w:szCs w:val="22"/>
        </w:rPr>
        <w:t>, észrevétel, javaslat</w:t>
      </w:r>
      <w:r w:rsidR="00D038A5" w:rsidRPr="009D2531">
        <w:rPr>
          <w:rFonts w:asciiTheme="minorHAnsi" w:hAnsiTheme="minorHAnsi" w:cstheme="minorHAnsi"/>
          <w:bCs w:val="0"/>
          <w:sz w:val="22"/>
          <w:szCs w:val="22"/>
        </w:rPr>
        <w:t xml:space="preserve">? </w:t>
      </w:r>
      <w:r w:rsidR="00CA1066">
        <w:rPr>
          <w:rFonts w:asciiTheme="minorHAnsi" w:hAnsiTheme="minorHAnsi" w:cstheme="minorHAnsi"/>
          <w:bCs w:val="0"/>
          <w:sz w:val="22"/>
          <w:szCs w:val="22"/>
        </w:rPr>
        <w:t xml:space="preserve">Megjegyzi, hogy nem könnyű javasolni ilyen nehéz pénzügyi helyzetben költségvetés módosítást. </w:t>
      </w:r>
      <w:r w:rsidR="00D038A5" w:rsidRPr="009D2531">
        <w:rPr>
          <w:rFonts w:asciiTheme="minorHAnsi" w:hAnsiTheme="minorHAnsi" w:cstheme="minorHAnsi"/>
          <w:bCs w:val="0"/>
          <w:sz w:val="22"/>
          <w:szCs w:val="22"/>
        </w:rPr>
        <w:t>Nem volt</w:t>
      </w:r>
      <w:r w:rsidR="00CA1066">
        <w:rPr>
          <w:rFonts w:asciiTheme="minorHAnsi" w:hAnsiTheme="minorHAnsi" w:cstheme="minorHAnsi"/>
          <w:bCs w:val="0"/>
          <w:sz w:val="22"/>
          <w:szCs w:val="22"/>
        </w:rPr>
        <w:t xml:space="preserve"> hozzászólás</w:t>
      </w:r>
      <w:r w:rsidR="00574500">
        <w:rPr>
          <w:rFonts w:asciiTheme="minorHAnsi" w:hAnsiTheme="minorHAnsi" w:cstheme="minorHAnsi"/>
          <w:bCs w:val="0"/>
          <w:sz w:val="22"/>
          <w:szCs w:val="22"/>
        </w:rPr>
        <w:t>,</w:t>
      </w:r>
      <w:r w:rsidR="00574500" w:rsidRPr="00574500">
        <w:rPr>
          <w:rFonts w:asciiTheme="minorHAnsi" w:hAnsiTheme="minorHAnsi" w:cstheme="minorHAnsi"/>
          <w:bCs w:val="0"/>
          <w:sz w:val="22"/>
          <w:szCs w:val="22"/>
        </w:rPr>
        <w:t xml:space="preserve"> </w:t>
      </w:r>
      <w:r w:rsidR="00574500">
        <w:rPr>
          <w:rFonts w:asciiTheme="minorHAnsi" w:hAnsiTheme="minorHAnsi" w:cstheme="minorHAnsi"/>
          <w:bCs w:val="0"/>
          <w:sz w:val="22"/>
          <w:szCs w:val="22"/>
        </w:rPr>
        <w:t>kérdés</w:t>
      </w:r>
      <w:r w:rsidR="00574500">
        <w:rPr>
          <w:rFonts w:asciiTheme="minorHAnsi" w:hAnsiTheme="minorHAnsi" w:cstheme="minorHAnsi"/>
          <w:bCs w:val="0"/>
          <w:sz w:val="22"/>
          <w:szCs w:val="22"/>
        </w:rPr>
        <w:t>,</w:t>
      </w:r>
      <w:r w:rsidR="00574500">
        <w:rPr>
          <w:rFonts w:asciiTheme="minorHAnsi" w:hAnsiTheme="minorHAnsi" w:cstheme="minorHAnsi"/>
          <w:bCs w:val="0"/>
          <w:sz w:val="22"/>
          <w:szCs w:val="22"/>
        </w:rPr>
        <w:t xml:space="preserve"> észrevétel</w:t>
      </w:r>
      <w:r w:rsidR="00D038A5" w:rsidRPr="009D2531">
        <w:rPr>
          <w:rFonts w:asciiTheme="minorHAnsi" w:hAnsiTheme="minorHAnsi" w:cstheme="minorHAnsi"/>
          <w:bCs w:val="0"/>
          <w:sz w:val="22"/>
          <w:szCs w:val="22"/>
        </w:rPr>
        <w:t>.</w:t>
      </w:r>
      <w:r w:rsidR="00D038A5">
        <w:rPr>
          <w:rFonts w:asciiTheme="minorHAnsi" w:hAnsiTheme="minorHAnsi" w:cstheme="minorHAnsi"/>
          <w:bCs w:val="0"/>
          <w:sz w:val="22"/>
          <w:szCs w:val="22"/>
        </w:rPr>
        <w:t xml:space="preserve"> </w:t>
      </w:r>
      <w:r w:rsidR="00CA1066">
        <w:rPr>
          <w:rFonts w:asciiTheme="minorHAnsi" w:hAnsiTheme="minorHAnsi" w:cstheme="minorHAnsi"/>
          <w:bCs w:val="0"/>
          <w:sz w:val="22"/>
          <w:szCs w:val="22"/>
        </w:rPr>
        <w:t>Egyben teszi fel s</w:t>
      </w:r>
      <w:r w:rsidR="00D038A5" w:rsidRPr="009D2531">
        <w:rPr>
          <w:rFonts w:asciiTheme="minorHAnsi" w:hAnsiTheme="minorHAnsi" w:cstheme="minorHAnsi"/>
          <w:bCs w:val="0"/>
          <w:sz w:val="22"/>
          <w:szCs w:val="22"/>
        </w:rPr>
        <w:t>zavaz</w:t>
      </w:r>
      <w:r w:rsidR="00D038A5">
        <w:rPr>
          <w:rFonts w:asciiTheme="minorHAnsi" w:hAnsiTheme="minorHAnsi" w:cstheme="minorHAnsi"/>
          <w:bCs w:val="0"/>
          <w:sz w:val="22"/>
          <w:szCs w:val="22"/>
        </w:rPr>
        <w:t>ásra az előterjesztés</w:t>
      </w:r>
      <w:r w:rsidR="00574500">
        <w:rPr>
          <w:rFonts w:asciiTheme="minorHAnsi" w:hAnsiTheme="minorHAnsi" w:cstheme="minorHAnsi"/>
          <w:bCs w:val="0"/>
          <w:sz w:val="22"/>
          <w:szCs w:val="22"/>
        </w:rPr>
        <w:t>t, a rendelettervezetet és a határozati javaslatokat</w:t>
      </w:r>
      <w:r w:rsidR="002A1947">
        <w:rPr>
          <w:rFonts w:asciiTheme="minorHAnsi" w:hAnsiTheme="minorHAnsi" w:cstheme="minorHAnsi"/>
          <w:bCs w:val="0"/>
          <w:sz w:val="22"/>
          <w:szCs w:val="22"/>
        </w:rPr>
        <w:t xml:space="preserve">. </w:t>
      </w:r>
      <w:r w:rsidR="00574500">
        <w:rPr>
          <w:rFonts w:asciiTheme="minorHAnsi" w:hAnsiTheme="minorHAnsi" w:cstheme="minorHAnsi"/>
          <w:bCs w:val="0"/>
          <w:sz w:val="22"/>
          <w:szCs w:val="22"/>
        </w:rPr>
        <w:t>K</w:t>
      </w:r>
      <w:r w:rsidR="00095D1C">
        <w:rPr>
          <w:rFonts w:asciiTheme="minorHAnsi" w:hAnsiTheme="minorHAnsi" w:cstheme="minorHAnsi"/>
          <w:bCs w:val="0"/>
          <w:sz w:val="22"/>
          <w:szCs w:val="22"/>
        </w:rPr>
        <w:t xml:space="preserve">éri, hogy </w:t>
      </w:r>
      <w:r w:rsidR="00D038A5">
        <w:rPr>
          <w:rFonts w:asciiTheme="minorHAnsi" w:hAnsiTheme="minorHAnsi" w:cstheme="minorHAnsi"/>
          <w:bCs w:val="0"/>
          <w:sz w:val="22"/>
          <w:szCs w:val="22"/>
        </w:rPr>
        <w:t>aki egyetért</w:t>
      </w:r>
      <w:r w:rsidR="00095D1C">
        <w:rPr>
          <w:rFonts w:asciiTheme="minorHAnsi" w:hAnsiTheme="minorHAnsi" w:cstheme="minorHAnsi"/>
          <w:bCs w:val="0"/>
          <w:sz w:val="22"/>
          <w:szCs w:val="22"/>
        </w:rPr>
        <w:t xml:space="preserve">, </w:t>
      </w:r>
      <w:r w:rsidR="00D038A5" w:rsidRPr="009D2531">
        <w:rPr>
          <w:rFonts w:asciiTheme="minorHAnsi" w:hAnsiTheme="minorHAnsi" w:cstheme="minorHAnsi"/>
          <w:bCs w:val="0"/>
          <w:sz w:val="22"/>
          <w:szCs w:val="22"/>
        </w:rPr>
        <w:t>kézfeltartással jelezze.</w:t>
      </w:r>
      <w:r w:rsidR="001E186D">
        <w:rPr>
          <w:rFonts w:asciiTheme="minorHAnsi" w:hAnsiTheme="minorHAnsi" w:cstheme="minorHAnsi"/>
          <w:bCs w:val="0"/>
          <w:sz w:val="22"/>
          <w:szCs w:val="22"/>
        </w:rPr>
        <w:t xml:space="preserve"> </w:t>
      </w:r>
    </w:p>
    <w:p w14:paraId="5D312516" w14:textId="77777777" w:rsidR="00C942E5" w:rsidRDefault="00C942E5" w:rsidP="000F5A3E">
      <w:pPr>
        <w:jc w:val="both"/>
        <w:rPr>
          <w:rFonts w:asciiTheme="minorHAnsi" w:hAnsiTheme="minorHAnsi" w:cstheme="minorHAnsi"/>
          <w:bCs w:val="0"/>
          <w:sz w:val="22"/>
          <w:szCs w:val="22"/>
        </w:rPr>
      </w:pPr>
    </w:p>
    <w:p w14:paraId="47FE3304" w14:textId="77777777" w:rsidR="00C50AD9" w:rsidRPr="009D2531" w:rsidRDefault="00C50AD9" w:rsidP="00786121">
      <w:pPr>
        <w:jc w:val="both"/>
        <w:rPr>
          <w:rFonts w:asciiTheme="minorHAnsi" w:hAnsiTheme="minorHAnsi" w:cstheme="minorHAnsi"/>
          <w:bCs w:val="0"/>
          <w:sz w:val="22"/>
          <w:szCs w:val="22"/>
        </w:rPr>
      </w:pPr>
    </w:p>
    <w:p w14:paraId="22C7EECE" w14:textId="22AB5460" w:rsidR="00732BED" w:rsidRPr="009D2531" w:rsidRDefault="00732BED" w:rsidP="00786121">
      <w:pPr>
        <w:jc w:val="both"/>
        <w:rPr>
          <w:rFonts w:asciiTheme="minorHAnsi" w:hAnsiTheme="minorHAnsi" w:cstheme="minorHAnsi"/>
          <w:bCs w:val="0"/>
          <w:i/>
          <w:color w:val="000000"/>
          <w:sz w:val="22"/>
          <w:szCs w:val="22"/>
        </w:rPr>
      </w:pPr>
      <w:r w:rsidRPr="009D2531">
        <w:rPr>
          <w:rFonts w:asciiTheme="minorHAnsi" w:hAnsiTheme="minorHAnsi" w:cstheme="minorHAnsi"/>
          <w:bCs w:val="0"/>
          <w:i/>
          <w:iCs/>
          <w:sz w:val="22"/>
          <w:szCs w:val="22"/>
        </w:rPr>
        <w:t xml:space="preserve">A </w:t>
      </w:r>
      <w:r w:rsidRPr="009D2531">
        <w:rPr>
          <w:rFonts w:asciiTheme="minorHAnsi" w:hAnsiTheme="minorHAnsi" w:cstheme="minorHAnsi"/>
          <w:bCs w:val="0"/>
          <w:i/>
          <w:iCs/>
          <w:color w:val="000000"/>
          <w:sz w:val="22"/>
          <w:szCs w:val="22"/>
        </w:rPr>
        <w:t>Bűnmegelőzési, Közbiztonsági és Közrendvédelmi Bizottság 1</w:t>
      </w:r>
      <w:r w:rsidR="002A1947">
        <w:rPr>
          <w:rFonts w:asciiTheme="minorHAnsi" w:hAnsiTheme="minorHAnsi" w:cstheme="minorHAnsi"/>
          <w:bCs w:val="0"/>
          <w:i/>
          <w:iCs/>
          <w:color w:val="000000"/>
          <w:sz w:val="22"/>
          <w:szCs w:val="22"/>
        </w:rPr>
        <w:t>4</w:t>
      </w:r>
      <w:r w:rsidRPr="009D2531">
        <w:rPr>
          <w:rFonts w:asciiTheme="minorHAnsi" w:hAnsiTheme="minorHAnsi" w:cstheme="minorHAnsi"/>
          <w:bCs w:val="0"/>
          <w:i/>
          <w:iCs/>
          <w:color w:val="000000"/>
          <w:sz w:val="22"/>
          <w:szCs w:val="22"/>
        </w:rPr>
        <w:t xml:space="preserve"> igen szavazattal, 0 nem </w:t>
      </w:r>
      <w:r w:rsidRPr="009D2531">
        <w:rPr>
          <w:rFonts w:asciiTheme="minorHAnsi" w:hAnsiTheme="minorHAnsi" w:cstheme="minorHAnsi"/>
          <w:bCs w:val="0"/>
          <w:i/>
          <w:color w:val="000000"/>
          <w:sz w:val="22"/>
          <w:szCs w:val="22"/>
        </w:rPr>
        <w:t>szavazattal és 0 tartózkodással elfogadta a javaslatot és az alábbi határozato</w:t>
      </w:r>
      <w:r w:rsidR="00A37F48" w:rsidRPr="009D2531">
        <w:rPr>
          <w:rFonts w:asciiTheme="minorHAnsi" w:hAnsiTheme="minorHAnsi" w:cstheme="minorHAnsi"/>
          <w:bCs w:val="0"/>
          <w:i/>
          <w:color w:val="000000"/>
          <w:sz w:val="22"/>
          <w:szCs w:val="22"/>
        </w:rPr>
        <w:t>kat</w:t>
      </w:r>
      <w:r w:rsidRPr="009D2531">
        <w:rPr>
          <w:rFonts w:asciiTheme="minorHAnsi" w:hAnsiTheme="minorHAnsi" w:cstheme="minorHAnsi"/>
          <w:bCs w:val="0"/>
          <w:i/>
          <w:color w:val="000000"/>
          <w:sz w:val="22"/>
          <w:szCs w:val="22"/>
        </w:rPr>
        <w:t xml:space="preserve"> hozta:</w:t>
      </w:r>
    </w:p>
    <w:p w14:paraId="70362BCD" w14:textId="77777777" w:rsidR="00732BED" w:rsidRPr="009D2531" w:rsidRDefault="00732BED" w:rsidP="00786121">
      <w:pPr>
        <w:jc w:val="both"/>
        <w:rPr>
          <w:rFonts w:asciiTheme="minorHAnsi" w:hAnsiTheme="minorHAnsi" w:cstheme="minorHAnsi"/>
          <w:bCs w:val="0"/>
          <w:sz w:val="22"/>
          <w:szCs w:val="22"/>
        </w:rPr>
      </w:pPr>
    </w:p>
    <w:p w14:paraId="0C5E1B7A" w14:textId="77777777" w:rsidR="00FC331E" w:rsidRPr="009D2531" w:rsidRDefault="00FC331E" w:rsidP="00786121">
      <w:pPr>
        <w:jc w:val="both"/>
        <w:rPr>
          <w:rFonts w:asciiTheme="minorHAnsi" w:hAnsiTheme="minorHAnsi" w:cstheme="minorHAnsi"/>
          <w:bCs w:val="0"/>
          <w:sz w:val="22"/>
          <w:szCs w:val="22"/>
        </w:rPr>
      </w:pPr>
    </w:p>
    <w:p w14:paraId="0BAE5723" w14:textId="77777777" w:rsidR="002A1947" w:rsidRPr="002A1947" w:rsidRDefault="002A1947" w:rsidP="002A1947">
      <w:pPr>
        <w:jc w:val="center"/>
        <w:rPr>
          <w:rFonts w:asciiTheme="minorHAnsi" w:eastAsia="Calibri" w:hAnsiTheme="minorHAnsi" w:cstheme="minorHAnsi"/>
          <w:b/>
          <w:sz w:val="22"/>
          <w:szCs w:val="22"/>
          <w:u w:val="single"/>
          <w:lang w:eastAsia="en-US"/>
        </w:rPr>
      </w:pPr>
      <w:r w:rsidRPr="002A1947">
        <w:rPr>
          <w:rFonts w:asciiTheme="minorHAnsi" w:eastAsia="Calibri" w:hAnsiTheme="minorHAnsi" w:cstheme="minorHAnsi"/>
          <w:b/>
          <w:sz w:val="22"/>
          <w:szCs w:val="22"/>
          <w:u w:val="single"/>
          <w:lang w:eastAsia="en-US"/>
        </w:rPr>
        <w:t>40/2026. (IX.21.) BKKB számú határozat</w:t>
      </w:r>
    </w:p>
    <w:p w14:paraId="3A519F40" w14:textId="77777777" w:rsidR="002A1947" w:rsidRPr="002A1947" w:rsidRDefault="002A1947" w:rsidP="002A1947">
      <w:pPr>
        <w:jc w:val="center"/>
        <w:rPr>
          <w:rFonts w:asciiTheme="minorHAnsi" w:eastAsia="Calibri" w:hAnsiTheme="minorHAnsi" w:cstheme="minorHAnsi"/>
          <w:b/>
          <w:sz w:val="22"/>
          <w:szCs w:val="22"/>
          <w:u w:val="single"/>
          <w:lang w:eastAsia="en-US"/>
        </w:rPr>
      </w:pPr>
    </w:p>
    <w:p w14:paraId="6857234E" w14:textId="77777777" w:rsidR="002A1947" w:rsidRPr="002A1947" w:rsidRDefault="002A1947" w:rsidP="002A1947">
      <w:pPr>
        <w:jc w:val="both"/>
        <w:rPr>
          <w:rFonts w:asciiTheme="minorHAnsi" w:hAnsiTheme="minorHAnsi" w:cstheme="minorHAnsi"/>
          <w:bCs w:val="0"/>
          <w:sz w:val="22"/>
          <w:szCs w:val="22"/>
        </w:rPr>
      </w:pPr>
      <w:r w:rsidRPr="002A1947">
        <w:rPr>
          <w:rFonts w:asciiTheme="minorHAnsi" w:hAnsiTheme="minorHAnsi" w:cstheme="minorHAnsi"/>
          <w:bCs w:val="0"/>
          <w:sz w:val="22"/>
          <w:szCs w:val="22"/>
        </w:rPr>
        <w:t>A Bűnmegelőzési, Közbiztonsági és Közrendvédelmi Bizottság a „</w:t>
      </w:r>
      <w:r w:rsidRPr="002A1947">
        <w:rPr>
          <w:rFonts w:asciiTheme="minorHAnsi" w:hAnsiTheme="minorHAnsi" w:cstheme="minorHAnsi"/>
          <w:bCs w:val="0"/>
          <w:i/>
          <w:iCs/>
          <w:sz w:val="22"/>
          <w:szCs w:val="22"/>
        </w:rPr>
        <w:t>Javaslat Szombathely Megyei Jogú Város Önkormányzata 2026. évi költségvetéséről szóló 3/2026. (II.27.) önkormányzati rendelet II. számú módosításának megalkotására és a kapcsolódó döntések meghozatalára</w:t>
      </w:r>
      <w:r w:rsidRPr="002A1947">
        <w:rPr>
          <w:rFonts w:asciiTheme="minorHAnsi" w:hAnsiTheme="minorHAnsi" w:cstheme="minorHAnsi"/>
          <w:bCs w:val="0"/>
          <w:sz w:val="22"/>
          <w:szCs w:val="22"/>
        </w:rPr>
        <w:t>” című előterjesztést megtárgyalta, és az önkormányzat 2026. évi költségvetéséről szóló 3/2026. (II.27.) önkormányzati rendelet módosításáról szóló rendelettervezetet az előterjesztésben foglaltak szerint a Közgyűlésnek elfogadásra javasolja.</w:t>
      </w:r>
    </w:p>
    <w:p w14:paraId="71F244FE" w14:textId="77777777" w:rsidR="002A1947" w:rsidRPr="002A1947" w:rsidRDefault="002A1947" w:rsidP="002A1947">
      <w:pPr>
        <w:jc w:val="both"/>
        <w:rPr>
          <w:rFonts w:asciiTheme="minorHAnsi" w:hAnsiTheme="minorHAnsi" w:cstheme="minorHAnsi"/>
          <w:color w:val="000000"/>
          <w:sz w:val="22"/>
          <w:szCs w:val="22"/>
        </w:rPr>
      </w:pPr>
    </w:p>
    <w:p w14:paraId="764DC66C" w14:textId="77777777" w:rsidR="002A1947" w:rsidRPr="002A1947" w:rsidRDefault="002A1947" w:rsidP="002A1947">
      <w:pPr>
        <w:jc w:val="both"/>
        <w:outlineLvl w:val="0"/>
        <w:rPr>
          <w:rFonts w:asciiTheme="minorHAnsi" w:hAnsiTheme="minorHAnsi" w:cstheme="minorHAnsi"/>
          <w:bCs w:val="0"/>
          <w:sz w:val="22"/>
          <w:szCs w:val="22"/>
        </w:rPr>
      </w:pPr>
      <w:r w:rsidRPr="002A1947">
        <w:rPr>
          <w:rFonts w:asciiTheme="minorHAnsi" w:hAnsiTheme="minorHAnsi" w:cstheme="minorHAnsi"/>
          <w:b/>
          <w:bCs w:val="0"/>
          <w:sz w:val="22"/>
          <w:szCs w:val="22"/>
          <w:u w:val="single"/>
        </w:rPr>
        <w:lastRenderedPageBreak/>
        <w:t>Felelős:</w:t>
      </w:r>
      <w:r w:rsidRPr="002A1947">
        <w:rPr>
          <w:rFonts w:asciiTheme="minorHAnsi" w:hAnsiTheme="minorHAnsi" w:cstheme="minorHAnsi"/>
          <w:bCs w:val="0"/>
          <w:sz w:val="22"/>
          <w:szCs w:val="22"/>
        </w:rPr>
        <w:tab/>
      </w:r>
      <w:r w:rsidRPr="002A1947">
        <w:rPr>
          <w:rFonts w:asciiTheme="minorHAnsi" w:hAnsiTheme="minorHAnsi" w:cstheme="minorHAnsi"/>
          <w:bCs w:val="0"/>
          <w:sz w:val="22"/>
          <w:szCs w:val="22"/>
        </w:rPr>
        <w:tab/>
        <w:t>Kelemen Krisztián, a Bizottság elnöke</w:t>
      </w:r>
    </w:p>
    <w:p w14:paraId="20C20AB5" w14:textId="77777777" w:rsidR="002A1947" w:rsidRPr="002A1947" w:rsidRDefault="002A1947" w:rsidP="002A1947">
      <w:pPr>
        <w:ind w:left="1416"/>
        <w:jc w:val="both"/>
        <w:rPr>
          <w:rFonts w:asciiTheme="minorHAnsi" w:hAnsiTheme="minorHAnsi" w:cstheme="minorHAnsi"/>
          <w:bCs w:val="0"/>
          <w:sz w:val="22"/>
          <w:szCs w:val="22"/>
        </w:rPr>
      </w:pPr>
      <w:r w:rsidRPr="002A1947">
        <w:rPr>
          <w:rFonts w:asciiTheme="minorHAnsi" w:hAnsiTheme="minorHAnsi" w:cstheme="minorHAnsi"/>
          <w:bCs w:val="0"/>
          <w:sz w:val="22"/>
          <w:szCs w:val="22"/>
        </w:rPr>
        <w:t>(a végrehajtás előkészítéséért:</w:t>
      </w:r>
    </w:p>
    <w:p w14:paraId="4F2183C4" w14:textId="77777777" w:rsidR="002A1947" w:rsidRPr="002A1947" w:rsidRDefault="002A1947" w:rsidP="002A1947">
      <w:pPr>
        <w:jc w:val="both"/>
        <w:outlineLvl w:val="0"/>
        <w:rPr>
          <w:rFonts w:asciiTheme="minorHAnsi" w:hAnsiTheme="minorHAnsi" w:cstheme="minorHAnsi"/>
          <w:bCs w:val="0"/>
          <w:sz w:val="22"/>
          <w:szCs w:val="22"/>
        </w:rPr>
      </w:pPr>
      <w:r w:rsidRPr="002A1947">
        <w:rPr>
          <w:rFonts w:asciiTheme="minorHAnsi" w:hAnsiTheme="minorHAnsi" w:cstheme="minorHAnsi"/>
          <w:bCs w:val="0"/>
          <w:sz w:val="22"/>
          <w:szCs w:val="22"/>
        </w:rPr>
        <w:tab/>
      </w:r>
      <w:r w:rsidRPr="002A1947">
        <w:rPr>
          <w:rFonts w:asciiTheme="minorHAnsi" w:hAnsiTheme="minorHAnsi" w:cstheme="minorHAnsi"/>
          <w:bCs w:val="0"/>
          <w:sz w:val="22"/>
          <w:szCs w:val="22"/>
        </w:rPr>
        <w:tab/>
        <w:t>Stéger Gábor, a Közgazdasági és Adó Osztály vezetője)</w:t>
      </w:r>
    </w:p>
    <w:p w14:paraId="53C8D104" w14:textId="77777777" w:rsidR="002A1947" w:rsidRPr="002A1947" w:rsidRDefault="002A1947" w:rsidP="002A1947">
      <w:pPr>
        <w:jc w:val="both"/>
        <w:outlineLvl w:val="0"/>
        <w:rPr>
          <w:rFonts w:asciiTheme="minorHAnsi" w:hAnsiTheme="minorHAnsi" w:cstheme="minorHAnsi"/>
          <w:bCs w:val="0"/>
          <w:sz w:val="22"/>
          <w:szCs w:val="22"/>
        </w:rPr>
      </w:pPr>
    </w:p>
    <w:p w14:paraId="5A0765FC" w14:textId="77777777" w:rsidR="002A1947" w:rsidRDefault="002A1947" w:rsidP="002A1947">
      <w:pPr>
        <w:jc w:val="both"/>
        <w:rPr>
          <w:rFonts w:asciiTheme="minorHAnsi" w:hAnsiTheme="minorHAnsi" w:cstheme="minorHAnsi"/>
          <w:bCs w:val="0"/>
          <w:sz w:val="22"/>
          <w:szCs w:val="22"/>
        </w:rPr>
      </w:pPr>
      <w:r w:rsidRPr="002A1947">
        <w:rPr>
          <w:rFonts w:asciiTheme="minorHAnsi" w:hAnsiTheme="minorHAnsi" w:cstheme="minorHAnsi"/>
          <w:b/>
          <w:bCs w:val="0"/>
          <w:noProof/>
          <w:sz w:val="22"/>
          <w:szCs w:val="22"/>
          <w:u w:val="single"/>
        </w:rPr>
        <w:t>Határidő:</w:t>
      </w:r>
      <w:r w:rsidRPr="002A1947">
        <w:rPr>
          <w:rFonts w:asciiTheme="minorHAnsi" w:hAnsiTheme="minorHAnsi" w:cstheme="minorHAnsi"/>
          <w:bCs w:val="0"/>
          <w:noProof/>
          <w:sz w:val="22"/>
          <w:szCs w:val="22"/>
        </w:rPr>
        <w:tab/>
      </w:r>
      <w:r w:rsidRPr="002A1947">
        <w:rPr>
          <w:rFonts w:asciiTheme="minorHAnsi" w:hAnsiTheme="minorHAnsi" w:cstheme="minorHAnsi"/>
          <w:bCs w:val="0"/>
          <w:sz w:val="22"/>
          <w:szCs w:val="22"/>
        </w:rPr>
        <w:t>a Közgyűlés 2026. szeptember 24-i ülése</w:t>
      </w:r>
    </w:p>
    <w:p w14:paraId="27CA82C8" w14:textId="77777777" w:rsidR="008D7BB3" w:rsidRDefault="008D7BB3" w:rsidP="002A1947">
      <w:pPr>
        <w:jc w:val="both"/>
        <w:rPr>
          <w:rFonts w:asciiTheme="minorHAnsi" w:hAnsiTheme="minorHAnsi" w:cstheme="minorHAnsi"/>
          <w:bCs w:val="0"/>
          <w:sz w:val="22"/>
          <w:szCs w:val="22"/>
        </w:rPr>
      </w:pPr>
    </w:p>
    <w:p w14:paraId="3143A814" w14:textId="77777777" w:rsidR="008D7BB3" w:rsidRDefault="008D7BB3" w:rsidP="002A1947">
      <w:pPr>
        <w:jc w:val="both"/>
        <w:rPr>
          <w:rFonts w:asciiTheme="minorHAnsi" w:hAnsiTheme="minorHAnsi" w:cstheme="minorHAnsi"/>
          <w:bCs w:val="0"/>
          <w:sz w:val="22"/>
          <w:szCs w:val="22"/>
        </w:rPr>
      </w:pPr>
    </w:p>
    <w:p w14:paraId="427D6280" w14:textId="77777777" w:rsidR="008D7BB3" w:rsidRDefault="008D7BB3" w:rsidP="002A1947">
      <w:pPr>
        <w:jc w:val="both"/>
        <w:rPr>
          <w:rFonts w:asciiTheme="minorHAnsi" w:hAnsiTheme="minorHAnsi" w:cstheme="minorHAnsi"/>
          <w:bCs w:val="0"/>
          <w:sz w:val="22"/>
          <w:szCs w:val="22"/>
        </w:rPr>
      </w:pPr>
    </w:p>
    <w:p w14:paraId="4F99BBD4" w14:textId="77777777" w:rsidR="008D7BB3" w:rsidRPr="00980A49" w:rsidRDefault="008D7BB3" w:rsidP="008D7BB3">
      <w:pPr>
        <w:jc w:val="center"/>
        <w:rPr>
          <w:rFonts w:asciiTheme="minorHAnsi" w:eastAsia="Calibri" w:hAnsiTheme="minorHAnsi" w:cstheme="minorHAnsi"/>
          <w:b/>
          <w:sz w:val="22"/>
          <w:szCs w:val="22"/>
          <w:u w:val="single"/>
          <w:lang w:eastAsia="en-US"/>
        </w:rPr>
      </w:pPr>
      <w:r w:rsidRPr="00980A49">
        <w:rPr>
          <w:rFonts w:asciiTheme="minorHAnsi" w:eastAsia="Calibri" w:hAnsiTheme="minorHAnsi" w:cstheme="minorHAnsi"/>
          <w:b/>
          <w:sz w:val="22"/>
          <w:szCs w:val="22"/>
          <w:u w:val="single"/>
          <w:lang w:eastAsia="en-US"/>
        </w:rPr>
        <w:t>41/2026. (IX.21.) BKKB számú határozat</w:t>
      </w:r>
    </w:p>
    <w:p w14:paraId="57C78683" w14:textId="77777777" w:rsidR="008D7BB3" w:rsidRPr="00980A49" w:rsidRDefault="008D7BB3" w:rsidP="008D7BB3">
      <w:pPr>
        <w:jc w:val="center"/>
        <w:rPr>
          <w:rFonts w:asciiTheme="minorHAnsi" w:eastAsia="Calibri" w:hAnsiTheme="minorHAnsi" w:cstheme="minorHAnsi"/>
          <w:b/>
          <w:sz w:val="22"/>
          <w:szCs w:val="22"/>
          <w:u w:val="single"/>
          <w:lang w:eastAsia="en-US"/>
        </w:rPr>
      </w:pPr>
    </w:p>
    <w:p w14:paraId="1C8028E8" w14:textId="77777777" w:rsidR="008D7BB3" w:rsidRPr="00980A49" w:rsidRDefault="008D7BB3" w:rsidP="008D7BB3">
      <w:pPr>
        <w:jc w:val="both"/>
        <w:rPr>
          <w:rFonts w:asciiTheme="minorHAnsi" w:hAnsiTheme="minorHAnsi" w:cstheme="minorHAnsi"/>
          <w:bCs w:val="0"/>
          <w:sz w:val="22"/>
          <w:szCs w:val="22"/>
        </w:rPr>
      </w:pPr>
      <w:r w:rsidRPr="00980A49">
        <w:rPr>
          <w:rFonts w:asciiTheme="minorHAnsi" w:hAnsiTheme="minorHAnsi" w:cstheme="minorHAnsi"/>
          <w:bCs w:val="0"/>
          <w:sz w:val="22"/>
          <w:szCs w:val="22"/>
        </w:rPr>
        <w:t>A Bűnmegelőzési, Közbiztonsági és Közrendvédelmi Bizottság a „</w:t>
      </w:r>
      <w:r w:rsidRPr="00980A49">
        <w:rPr>
          <w:rFonts w:asciiTheme="minorHAnsi" w:hAnsiTheme="minorHAnsi" w:cstheme="minorHAnsi"/>
          <w:bCs w:val="0"/>
          <w:i/>
          <w:iCs/>
          <w:sz w:val="22"/>
          <w:szCs w:val="22"/>
        </w:rPr>
        <w:t>Javaslat Szombathely Megyei Jogú Város Önkormányzata 2026. évi költségvetéséről szóló 3/2026. (II.27.) önkormányzati rendelet II. számú módosításának megalkotására és a kapcsolódó döntések meghozatalára</w:t>
      </w:r>
      <w:r w:rsidRPr="00980A49">
        <w:rPr>
          <w:rFonts w:asciiTheme="minorHAnsi" w:hAnsiTheme="minorHAnsi" w:cstheme="minorHAnsi"/>
          <w:bCs w:val="0"/>
          <w:sz w:val="22"/>
          <w:szCs w:val="22"/>
        </w:rPr>
        <w:t xml:space="preserve">” című előterjesztést megtárgyalta, </w:t>
      </w:r>
      <w:r w:rsidRPr="00980A49">
        <w:rPr>
          <w:rFonts w:asciiTheme="minorHAnsi" w:hAnsiTheme="minorHAnsi" w:cstheme="minorHAnsi"/>
          <w:sz w:val="22"/>
          <w:szCs w:val="22"/>
        </w:rPr>
        <w:t xml:space="preserve">és </w:t>
      </w:r>
      <w:r w:rsidRPr="00980A49">
        <w:rPr>
          <w:rFonts w:asciiTheme="minorHAnsi" w:hAnsiTheme="minorHAnsi" w:cstheme="minorHAnsi"/>
          <w:bCs w:val="0"/>
          <w:sz w:val="22"/>
          <w:szCs w:val="22"/>
        </w:rPr>
        <w:t xml:space="preserve">az I-III. határozati javaslatot az </w:t>
      </w:r>
      <w:r w:rsidRPr="00980A49">
        <w:rPr>
          <w:rFonts w:asciiTheme="minorHAnsi" w:hAnsiTheme="minorHAnsi" w:cstheme="minorHAnsi"/>
          <w:sz w:val="22"/>
          <w:szCs w:val="22"/>
        </w:rPr>
        <w:t>előterjesztésben foglaltak szerint a Közgyűlésnek elfogadásra javasolja</w:t>
      </w:r>
      <w:r w:rsidRPr="00980A49">
        <w:rPr>
          <w:rFonts w:asciiTheme="minorHAnsi" w:hAnsiTheme="minorHAnsi" w:cstheme="minorHAnsi"/>
          <w:bCs w:val="0"/>
          <w:sz w:val="22"/>
          <w:szCs w:val="22"/>
        </w:rPr>
        <w:t>.</w:t>
      </w:r>
    </w:p>
    <w:p w14:paraId="7BAE1389" w14:textId="77777777" w:rsidR="008D7BB3" w:rsidRPr="00980A49" w:rsidRDefault="008D7BB3" w:rsidP="008D7BB3">
      <w:pPr>
        <w:rPr>
          <w:rFonts w:asciiTheme="minorHAnsi" w:hAnsiTheme="minorHAnsi" w:cstheme="minorHAnsi"/>
          <w:bCs w:val="0"/>
          <w:sz w:val="22"/>
          <w:szCs w:val="22"/>
        </w:rPr>
      </w:pPr>
    </w:p>
    <w:p w14:paraId="60306501" w14:textId="77777777" w:rsidR="008D7BB3" w:rsidRPr="00980A49" w:rsidRDefault="008D7BB3" w:rsidP="008D7BB3">
      <w:pPr>
        <w:jc w:val="both"/>
        <w:outlineLvl w:val="0"/>
        <w:rPr>
          <w:rFonts w:asciiTheme="minorHAnsi" w:hAnsiTheme="minorHAnsi" w:cstheme="minorHAnsi"/>
          <w:bCs w:val="0"/>
          <w:sz w:val="22"/>
          <w:szCs w:val="22"/>
        </w:rPr>
      </w:pPr>
      <w:r w:rsidRPr="00980A49">
        <w:rPr>
          <w:rFonts w:asciiTheme="minorHAnsi" w:hAnsiTheme="minorHAnsi" w:cstheme="minorHAnsi"/>
          <w:b/>
          <w:bCs w:val="0"/>
          <w:sz w:val="22"/>
          <w:szCs w:val="22"/>
          <w:u w:val="single"/>
        </w:rPr>
        <w:t>Felelős:</w:t>
      </w:r>
      <w:r w:rsidRPr="00980A49">
        <w:rPr>
          <w:rFonts w:asciiTheme="minorHAnsi" w:hAnsiTheme="minorHAnsi" w:cstheme="minorHAnsi"/>
          <w:bCs w:val="0"/>
          <w:sz w:val="22"/>
          <w:szCs w:val="22"/>
        </w:rPr>
        <w:tab/>
      </w:r>
      <w:r w:rsidRPr="00980A49">
        <w:rPr>
          <w:rFonts w:asciiTheme="minorHAnsi" w:hAnsiTheme="minorHAnsi" w:cstheme="minorHAnsi"/>
          <w:bCs w:val="0"/>
          <w:sz w:val="22"/>
          <w:szCs w:val="22"/>
        </w:rPr>
        <w:tab/>
        <w:t>Kelemen Krisztián, a Bizottság elnöke</w:t>
      </w:r>
    </w:p>
    <w:p w14:paraId="3B9FC97B" w14:textId="77777777" w:rsidR="008D7BB3" w:rsidRPr="00980A49" w:rsidRDefault="008D7BB3" w:rsidP="008D7BB3">
      <w:pPr>
        <w:ind w:left="1416"/>
        <w:jc w:val="both"/>
        <w:rPr>
          <w:rFonts w:asciiTheme="minorHAnsi" w:hAnsiTheme="minorHAnsi" w:cstheme="minorHAnsi"/>
          <w:bCs w:val="0"/>
          <w:sz w:val="22"/>
          <w:szCs w:val="22"/>
        </w:rPr>
      </w:pPr>
      <w:r w:rsidRPr="00980A49">
        <w:rPr>
          <w:rFonts w:asciiTheme="minorHAnsi" w:hAnsiTheme="minorHAnsi" w:cstheme="minorHAnsi"/>
          <w:bCs w:val="0"/>
          <w:sz w:val="22"/>
          <w:szCs w:val="22"/>
        </w:rPr>
        <w:t>(a végrehajtás előkészítéséért:</w:t>
      </w:r>
    </w:p>
    <w:p w14:paraId="7C013FA8" w14:textId="77777777" w:rsidR="008D7BB3" w:rsidRPr="00980A49" w:rsidRDefault="008D7BB3" w:rsidP="008D7BB3">
      <w:pPr>
        <w:jc w:val="both"/>
        <w:outlineLvl w:val="0"/>
        <w:rPr>
          <w:rFonts w:asciiTheme="minorHAnsi" w:hAnsiTheme="minorHAnsi" w:cstheme="minorHAnsi"/>
          <w:bCs w:val="0"/>
          <w:sz w:val="22"/>
          <w:szCs w:val="22"/>
        </w:rPr>
      </w:pPr>
      <w:r w:rsidRPr="00980A49">
        <w:rPr>
          <w:rFonts w:asciiTheme="minorHAnsi" w:hAnsiTheme="minorHAnsi" w:cstheme="minorHAnsi"/>
          <w:bCs w:val="0"/>
          <w:sz w:val="22"/>
          <w:szCs w:val="22"/>
        </w:rPr>
        <w:tab/>
      </w:r>
      <w:r w:rsidRPr="00980A49">
        <w:rPr>
          <w:rFonts w:asciiTheme="minorHAnsi" w:hAnsiTheme="minorHAnsi" w:cstheme="minorHAnsi"/>
          <w:bCs w:val="0"/>
          <w:sz w:val="22"/>
          <w:szCs w:val="22"/>
        </w:rPr>
        <w:tab/>
        <w:t>Stéger Gábor, a Közgazdasági és Adó Osztály vezetője)</w:t>
      </w:r>
    </w:p>
    <w:p w14:paraId="56F41747" w14:textId="77777777" w:rsidR="008D7BB3" w:rsidRPr="00980A49" w:rsidRDefault="008D7BB3" w:rsidP="008D7BB3">
      <w:pPr>
        <w:jc w:val="both"/>
        <w:outlineLvl w:val="0"/>
        <w:rPr>
          <w:rFonts w:asciiTheme="minorHAnsi" w:hAnsiTheme="minorHAnsi" w:cstheme="minorHAnsi"/>
          <w:bCs w:val="0"/>
          <w:sz w:val="22"/>
          <w:szCs w:val="22"/>
        </w:rPr>
      </w:pPr>
    </w:p>
    <w:p w14:paraId="6D2DD362" w14:textId="77777777" w:rsidR="008D7BB3" w:rsidRDefault="008D7BB3" w:rsidP="008D7BB3">
      <w:pPr>
        <w:rPr>
          <w:rFonts w:asciiTheme="minorHAnsi" w:hAnsiTheme="minorHAnsi" w:cstheme="minorHAnsi"/>
          <w:bCs w:val="0"/>
          <w:sz w:val="22"/>
          <w:szCs w:val="22"/>
        </w:rPr>
      </w:pPr>
      <w:r w:rsidRPr="00980A49">
        <w:rPr>
          <w:rFonts w:asciiTheme="minorHAnsi" w:hAnsiTheme="minorHAnsi" w:cstheme="minorHAnsi"/>
          <w:b/>
          <w:bCs w:val="0"/>
          <w:noProof/>
          <w:sz w:val="22"/>
          <w:szCs w:val="22"/>
          <w:u w:val="single"/>
        </w:rPr>
        <w:t>Határidő:</w:t>
      </w:r>
      <w:r w:rsidRPr="00980A49">
        <w:rPr>
          <w:rFonts w:asciiTheme="minorHAnsi" w:hAnsiTheme="minorHAnsi" w:cstheme="minorHAnsi"/>
          <w:bCs w:val="0"/>
          <w:noProof/>
          <w:sz w:val="22"/>
          <w:szCs w:val="22"/>
        </w:rPr>
        <w:tab/>
      </w:r>
      <w:r w:rsidRPr="00980A49">
        <w:rPr>
          <w:rFonts w:asciiTheme="minorHAnsi" w:hAnsiTheme="minorHAnsi" w:cstheme="minorHAnsi"/>
          <w:bCs w:val="0"/>
          <w:sz w:val="22"/>
          <w:szCs w:val="22"/>
        </w:rPr>
        <w:t>a Közgyűlés 2026. szeptember 24-i ülése</w:t>
      </w:r>
    </w:p>
    <w:p w14:paraId="4FE8371F" w14:textId="77777777" w:rsidR="00790B52" w:rsidRPr="009D2531" w:rsidRDefault="00790B52" w:rsidP="0092657E">
      <w:pPr>
        <w:rPr>
          <w:rFonts w:ascii="Calibri" w:hAnsi="Calibri" w:cs="Calibri"/>
          <w:sz w:val="22"/>
          <w:szCs w:val="22"/>
        </w:rPr>
      </w:pPr>
    </w:p>
    <w:p w14:paraId="48BAE702" w14:textId="77777777" w:rsidR="001763E5" w:rsidRPr="009D2531" w:rsidRDefault="001763E5" w:rsidP="00670893">
      <w:pPr>
        <w:rPr>
          <w:rFonts w:ascii="Calibri" w:hAnsi="Calibri" w:cs="Calibri"/>
          <w:sz w:val="22"/>
          <w:szCs w:val="22"/>
        </w:rPr>
      </w:pPr>
    </w:p>
    <w:p w14:paraId="7F8F20FE" w14:textId="77777777" w:rsidR="00932879" w:rsidRPr="009D2531" w:rsidRDefault="00932879" w:rsidP="00670893">
      <w:pPr>
        <w:rPr>
          <w:rFonts w:ascii="Calibri" w:hAnsi="Calibri" w:cs="Calibri"/>
          <w:sz w:val="22"/>
          <w:szCs w:val="22"/>
        </w:rPr>
      </w:pPr>
    </w:p>
    <w:p w14:paraId="0B51E953" w14:textId="77777777" w:rsidR="002A1947" w:rsidRPr="00871370" w:rsidRDefault="003D1BF6" w:rsidP="002A1947">
      <w:pPr>
        <w:ind w:left="705" w:hanging="705"/>
        <w:jc w:val="both"/>
        <w:rPr>
          <w:rFonts w:asciiTheme="minorHAnsi" w:hAnsiTheme="minorHAnsi" w:cstheme="minorHAnsi"/>
          <w:b/>
          <w:bCs w:val="0"/>
          <w:color w:val="000000"/>
          <w:sz w:val="22"/>
          <w:szCs w:val="22"/>
        </w:rPr>
      </w:pPr>
      <w:r w:rsidRPr="003D1BF6">
        <w:rPr>
          <w:rFonts w:asciiTheme="minorHAnsi" w:hAnsiTheme="minorHAnsi" w:cstheme="minorHAnsi"/>
          <w:b/>
          <w:color w:val="000000"/>
          <w:sz w:val="22"/>
          <w:szCs w:val="22"/>
          <w:shd w:val="clear" w:color="auto" w:fill="FFFFFF"/>
        </w:rPr>
        <w:t>3./</w:t>
      </w:r>
      <w:r w:rsidRPr="003D1BF6">
        <w:rPr>
          <w:rFonts w:asciiTheme="minorHAnsi" w:hAnsiTheme="minorHAnsi" w:cstheme="minorHAnsi"/>
          <w:b/>
          <w:color w:val="000000"/>
          <w:sz w:val="22"/>
          <w:szCs w:val="22"/>
          <w:shd w:val="clear" w:color="auto" w:fill="FFFFFF"/>
        </w:rPr>
        <w:tab/>
      </w:r>
      <w:r w:rsidR="002A1947" w:rsidRPr="00871370">
        <w:rPr>
          <w:rFonts w:asciiTheme="minorHAnsi" w:hAnsiTheme="minorHAnsi" w:cstheme="minorHAnsi"/>
          <w:b/>
          <w:bCs w:val="0"/>
          <w:color w:val="000000"/>
          <w:sz w:val="22"/>
          <w:szCs w:val="22"/>
        </w:rPr>
        <w:t>Javaslat a „Bűnmegelőzési és katasztrófavédelmi kiadások; egyéb kiadások, támogatások” költségvetési tételsor felhasználására</w:t>
      </w:r>
    </w:p>
    <w:p w14:paraId="6070CDDF" w14:textId="77777777" w:rsidR="002A1947" w:rsidRPr="00871370" w:rsidRDefault="002A1947" w:rsidP="002A1947">
      <w:pPr>
        <w:tabs>
          <w:tab w:val="left" w:pos="1843"/>
        </w:tabs>
        <w:ind w:left="705" w:hanging="705"/>
        <w:jc w:val="both"/>
        <w:rPr>
          <w:rFonts w:asciiTheme="minorHAnsi" w:hAnsiTheme="minorHAnsi" w:cstheme="minorHAnsi"/>
          <w:color w:val="000000"/>
          <w:sz w:val="22"/>
          <w:szCs w:val="22"/>
        </w:rPr>
      </w:pPr>
      <w:r w:rsidRPr="00871370">
        <w:rPr>
          <w:rFonts w:asciiTheme="minorHAnsi" w:hAnsiTheme="minorHAnsi" w:cstheme="minorHAnsi"/>
          <w:b/>
          <w:bCs w:val="0"/>
          <w:color w:val="000000"/>
          <w:sz w:val="22"/>
          <w:szCs w:val="22"/>
        </w:rPr>
        <w:tab/>
      </w:r>
      <w:r w:rsidRPr="00871370">
        <w:rPr>
          <w:rFonts w:asciiTheme="minorHAnsi" w:hAnsiTheme="minorHAnsi" w:cstheme="minorHAnsi"/>
          <w:b/>
          <w:bCs w:val="0"/>
          <w:color w:val="000000"/>
          <w:sz w:val="22"/>
          <w:szCs w:val="22"/>
          <w:u w:val="single"/>
        </w:rPr>
        <w:t>Előadó:</w:t>
      </w:r>
      <w:r w:rsidRPr="00871370">
        <w:rPr>
          <w:rFonts w:asciiTheme="minorHAnsi" w:hAnsiTheme="minorHAnsi" w:cstheme="minorHAnsi"/>
          <w:color w:val="000000"/>
          <w:sz w:val="22"/>
          <w:szCs w:val="22"/>
        </w:rPr>
        <w:tab/>
      </w:r>
      <w:r w:rsidRPr="00871370">
        <w:rPr>
          <w:rFonts w:asciiTheme="minorHAnsi" w:hAnsiTheme="minorHAnsi" w:cstheme="minorHAnsi"/>
          <w:color w:val="000000"/>
          <w:sz w:val="22"/>
          <w:szCs w:val="22"/>
        </w:rPr>
        <w:tab/>
        <w:t>Kelemen Krisztián, a Bizottság elnöke</w:t>
      </w:r>
    </w:p>
    <w:p w14:paraId="6D716AF8" w14:textId="6296D11B" w:rsidR="001763E5" w:rsidRPr="009D2531" w:rsidRDefault="001763E5" w:rsidP="002A1947">
      <w:pPr>
        <w:ind w:left="705" w:hanging="705"/>
        <w:jc w:val="both"/>
        <w:rPr>
          <w:rFonts w:ascii="Calibri" w:hAnsi="Calibri" w:cs="Calibri"/>
          <w:sz w:val="22"/>
          <w:szCs w:val="22"/>
        </w:rPr>
      </w:pPr>
    </w:p>
    <w:p w14:paraId="46872D11" w14:textId="77777777" w:rsidR="00502347" w:rsidRDefault="001763E5" w:rsidP="00980A49">
      <w:pPr>
        <w:jc w:val="both"/>
        <w:rPr>
          <w:rFonts w:asciiTheme="minorHAnsi" w:hAnsiTheme="minorHAnsi" w:cstheme="minorHAnsi"/>
          <w:bCs w:val="0"/>
          <w:sz w:val="22"/>
          <w:szCs w:val="22"/>
        </w:rPr>
      </w:pPr>
      <w:r w:rsidRPr="009D2531">
        <w:rPr>
          <w:rFonts w:asciiTheme="minorHAnsi" w:hAnsiTheme="minorHAnsi" w:cstheme="minorHAnsi"/>
          <w:b/>
          <w:sz w:val="22"/>
          <w:szCs w:val="22"/>
          <w:u w:val="single"/>
        </w:rPr>
        <w:t>Kelemen Krisztián képviselő, a Bizottság elnöke:</w:t>
      </w:r>
      <w:r w:rsidRPr="009D2531">
        <w:rPr>
          <w:rFonts w:asciiTheme="minorHAnsi" w:hAnsiTheme="minorHAnsi" w:cstheme="minorHAnsi"/>
          <w:bCs w:val="0"/>
          <w:sz w:val="22"/>
          <w:szCs w:val="22"/>
        </w:rPr>
        <w:t xml:space="preserve"> </w:t>
      </w:r>
      <w:r w:rsidR="00AF156B">
        <w:rPr>
          <w:rFonts w:asciiTheme="minorHAnsi" w:hAnsiTheme="minorHAnsi" w:cstheme="minorHAnsi"/>
          <w:bCs w:val="0"/>
          <w:sz w:val="22"/>
          <w:szCs w:val="22"/>
        </w:rPr>
        <w:t xml:space="preserve">2026. június 15-én döntöttek az 1.000.000,- Ft felosztásáról, mégpedig olyan mértékben, hogy a Vas Vármegyei Rendőr-főkapitányság </w:t>
      </w:r>
      <w:r w:rsidR="003D5343">
        <w:rPr>
          <w:rFonts w:asciiTheme="minorHAnsi" w:hAnsiTheme="minorHAnsi" w:cstheme="minorHAnsi"/>
          <w:bCs w:val="0"/>
          <w:sz w:val="22"/>
          <w:szCs w:val="22"/>
        </w:rPr>
        <w:t>Szombathelyi Rendőrkapitányság részére 300.000,- Ft-ról, a Vas Vármegyei Katasztrófavédelmi Igazgatóság Szombathelyi Katasz</w:t>
      </w:r>
      <w:r w:rsidR="00980A49">
        <w:rPr>
          <w:rFonts w:asciiTheme="minorHAnsi" w:hAnsiTheme="minorHAnsi" w:cstheme="minorHAnsi"/>
          <w:bCs w:val="0"/>
          <w:sz w:val="22"/>
          <w:szCs w:val="22"/>
        </w:rPr>
        <w:t>t</w:t>
      </w:r>
      <w:r w:rsidR="003D5343">
        <w:rPr>
          <w:rFonts w:asciiTheme="minorHAnsi" w:hAnsiTheme="minorHAnsi" w:cstheme="minorHAnsi"/>
          <w:bCs w:val="0"/>
          <w:sz w:val="22"/>
          <w:szCs w:val="22"/>
        </w:rPr>
        <w:t>rófavédelmi Kirendeltség részére 300.000,- Ft-ról, Szombathely Megyei Jogú Város Polgármesteri Hivatala Hatósági Osztály Városrendészet részére 200.000,- Ft-ról, és a Claudius Polgárőr Egyesület részére 200.000,- Ft-ról</w:t>
      </w:r>
      <w:r w:rsidR="00502347">
        <w:rPr>
          <w:rFonts w:asciiTheme="minorHAnsi" w:hAnsiTheme="minorHAnsi" w:cstheme="minorHAnsi"/>
          <w:bCs w:val="0"/>
          <w:sz w:val="22"/>
          <w:szCs w:val="22"/>
        </w:rPr>
        <w:t xml:space="preserve"> </w:t>
      </w:r>
      <w:r w:rsidR="003D5343">
        <w:rPr>
          <w:rFonts w:asciiTheme="minorHAnsi" w:hAnsiTheme="minorHAnsi" w:cstheme="minorHAnsi"/>
          <w:bCs w:val="0"/>
          <w:sz w:val="22"/>
          <w:szCs w:val="22"/>
        </w:rPr>
        <w:t>a fentebb említett szervezetek megküldték az összeg felhasználásával kapcsolatos tervezett célokat</w:t>
      </w:r>
      <w:r w:rsidR="00EA7B40">
        <w:rPr>
          <w:rFonts w:asciiTheme="minorHAnsi" w:hAnsiTheme="minorHAnsi" w:cstheme="minorHAnsi"/>
          <w:bCs w:val="0"/>
          <w:sz w:val="22"/>
          <w:szCs w:val="22"/>
        </w:rPr>
        <w:t>. Ennek értelmében a Vasi Rendvédelemért Egyesület a támogatást különböző rendőrség részére, bűnmegelőzés témájú oktatásokra, képzésekre</w:t>
      </w:r>
      <w:r w:rsidR="00980A49">
        <w:rPr>
          <w:rFonts w:asciiTheme="minorHAnsi" w:hAnsiTheme="minorHAnsi" w:cstheme="minorHAnsi"/>
          <w:bCs w:val="0"/>
          <w:sz w:val="22"/>
          <w:szCs w:val="22"/>
        </w:rPr>
        <w:t>,</w:t>
      </w:r>
      <w:r w:rsidR="00EA7B40">
        <w:rPr>
          <w:rFonts w:asciiTheme="minorHAnsi" w:hAnsiTheme="minorHAnsi" w:cstheme="minorHAnsi"/>
          <w:bCs w:val="0"/>
          <w:sz w:val="22"/>
          <w:szCs w:val="22"/>
        </w:rPr>
        <w:t xml:space="preserve"> illetve ezek megtartásához szükséges laptopra, valamint gépjárműbe szerelhető menetrögzítő kamera beszerzésére</w:t>
      </w:r>
      <w:r w:rsidR="00C1447F">
        <w:rPr>
          <w:rFonts w:asciiTheme="minorHAnsi" w:hAnsiTheme="minorHAnsi" w:cstheme="minorHAnsi"/>
          <w:bCs w:val="0"/>
          <w:sz w:val="22"/>
          <w:szCs w:val="22"/>
        </w:rPr>
        <w:t xml:space="preserve"> kívánják felhasználni. A Vas Vármegyei Katasztrófavédelmi Igazgatóság Szombathelyi Katasz</w:t>
      </w:r>
      <w:r w:rsidR="00980A49">
        <w:rPr>
          <w:rFonts w:asciiTheme="minorHAnsi" w:hAnsiTheme="minorHAnsi" w:cstheme="minorHAnsi"/>
          <w:bCs w:val="0"/>
          <w:sz w:val="22"/>
          <w:szCs w:val="22"/>
        </w:rPr>
        <w:t>t</w:t>
      </w:r>
      <w:r w:rsidR="00C1447F">
        <w:rPr>
          <w:rFonts w:asciiTheme="minorHAnsi" w:hAnsiTheme="minorHAnsi" w:cstheme="minorHAnsi"/>
          <w:bCs w:val="0"/>
          <w:sz w:val="22"/>
          <w:szCs w:val="22"/>
        </w:rPr>
        <w:t>rófavédelmi Kirendeltség tűzoltó szakfelszerelések, feszítő-, vágóberendezésekhez pengék beszerzésére kívánja felhasználni, a Városrendészet a</w:t>
      </w:r>
      <w:r w:rsidR="00502347">
        <w:rPr>
          <w:rFonts w:asciiTheme="minorHAnsi" w:hAnsiTheme="minorHAnsi" w:cstheme="minorHAnsi"/>
          <w:bCs w:val="0"/>
          <w:sz w:val="22"/>
          <w:szCs w:val="22"/>
        </w:rPr>
        <w:t xml:space="preserve"> </w:t>
      </w:r>
      <w:r w:rsidR="00C1447F">
        <w:rPr>
          <w:rFonts w:asciiTheme="minorHAnsi" w:hAnsiTheme="minorHAnsi" w:cstheme="minorHAnsi"/>
          <w:bCs w:val="0"/>
          <w:sz w:val="22"/>
          <w:szCs w:val="22"/>
        </w:rPr>
        <w:t>megküldött információk alapján rádiótechnikai eszköz rendszer fejlesztésére kívánja felhasználni, a Claudius Polgárőr Egyesület pedig prevenciós célú szóróanyagok gyártásához, beszerzéséhez, illetve promóciós termékek</w:t>
      </w:r>
      <w:r w:rsidR="00980A49">
        <w:rPr>
          <w:rFonts w:asciiTheme="minorHAnsi" w:hAnsiTheme="minorHAnsi" w:cstheme="minorHAnsi"/>
          <w:bCs w:val="0"/>
          <w:sz w:val="22"/>
          <w:szCs w:val="22"/>
        </w:rPr>
        <w:t>, kulcstartó, fényt visszaverő kulcstartók, szilikon karkötők stb. gyártására és gyártatására</w:t>
      </w:r>
      <w:r w:rsidR="00502347">
        <w:rPr>
          <w:rFonts w:asciiTheme="minorHAnsi" w:hAnsiTheme="minorHAnsi" w:cstheme="minorHAnsi"/>
          <w:bCs w:val="0"/>
          <w:sz w:val="22"/>
          <w:szCs w:val="22"/>
        </w:rPr>
        <w:t>, a</w:t>
      </w:r>
      <w:r w:rsidR="00980A49">
        <w:rPr>
          <w:rFonts w:asciiTheme="minorHAnsi" w:hAnsiTheme="minorHAnsi" w:cstheme="minorHAnsi"/>
          <w:bCs w:val="0"/>
          <w:sz w:val="22"/>
          <w:szCs w:val="22"/>
        </w:rPr>
        <w:t>melyeket a különböző rendezvényeken, kitelepüléseik során szeretnének használni, illetve osztogatni az érdeklődők körében.</w:t>
      </w:r>
    </w:p>
    <w:p w14:paraId="4FEB9454" w14:textId="3E733894" w:rsidR="00980A49" w:rsidRDefault="00980A49" w:rsidP="00980A49">
      <w:pPr>
        <w:jc w:val="both"/>
        <w:rPr>
          <w:rFonts w:asciiTheme="minorHAnsi" w:hAnsiTheme="minorHAnsi" w:cstheme="minorHAnsi"/>
          <w:bCs w:val="0"/>
          <w:sz w:val="22"/>
          <w:szCs w:val="22"/>
        </w:rPr>
      </w:pPr>
      <w:r w:rsidRPr="009D2531">
        <w:rPr>
          <w:rFonts w:asciiTheme="minorHAnsi" w:hAnsiTheme="minorHAnsi" w:cstheme="minorHAnsi"/>
          <w:bCs w:val="0"/>
          <w:sz w:val="22"/>
          <w:szCs w:val="22"/>
        </w:rPr>
        <w:t>Felteszi, van-e esetleg kérdés</w:t>
      </w:r>
      <w:r>
        <w:rPr>
          <w:rFonts w:asciiTheme="minorHAnsi" w:hAnsiTheme="minorHAnsi" w:cstheme="minorHAnsi"/>
          <w:bCs w:val="0"/>
          <w:sz w:val="22"/>
          <w:szCs w:val="22"/>
        </w:rPr>
        <w:t>, észrevétel, javaslat</w:t>
      </w:r>
      <w:r w:rsidRPr="009D2531">
        <w:rPr>
          <w:rFonts w:asciiTheme="minorHAnsi" w:hAnsiTheme="minorHAnsi" w:cstheme="minorHAnsi"/>
          <w:bCs w:val="0"/>
          <w:sz w:val="22"/>
          <w:szCs w:val="22"/>
        </w:rPr>
        <w:t>? Nem volt</w:t>
      </w:r>
      <w:r>
        <w:rPr>
          <w:rFonts w:asciiTheme="minorHAnsi" w:hAnsiTheme="minorHAnsi" w:cstheme="minorHAnsi"/>
          <w:bCs w:val="0"/>
          <w:sz w:val="22"/>
          <w:szCs w:val="22"/>
        </w:rPr>
        <w:t xml:space="preserve"> hozzászólás</w:t>
      </w:r>
      <w:r w:rsidR="00502347">
        <w:rPr>
          <w:rFonts w:asciiTheme="minorHAnsi" w:hAnsiTheme="minorHAnsi" w:cstheme="minorHAnsi"/>
          <w:bCs w:val="0"/>
          <w:sz w:val="22"/>
          <w:szCs w:val="22"/>
        </w:rPr>
        <w:t>,</w:t>
      </w:r>
      <w:r w:rsidR="00502347" w:rsidRPr="00502347">
        <w:rPr>
          <w:rFonts w:asciiTheme="minorHAnsi" w:hAnsiTheme="minorHAnsi" w:cstheme="minorHAnsi"/>
          <w:bCs w:val="0"/>
          <w:sz w:val="22"/>
          <w:szCs w:val="22"/>
        </w:rPr>
        <w:t xml:space="preserve"> </w:t>
      </w:r>
      <w:r w:rsidR="00502347">
        <w:rPr>
          <w:rFonts w:asciiTheme="minorHAnsi" w:hAnsiTheme="minorHAnsi" w:cstheme="minorHAnsi"/>
          <w:bCs w:val="0"/>
          <w:sz w:val="22"/>
          <w:szCs w:val="22"/>
        </w:rPr>
        <w:t>kérdés</w:t>
      </w:r>
      <w:r w:rsidR="00502347">
        <w:rPr>
          <w:rFonts w:asciiTheme="minorHAnsi" w:hAnsiTheme="minorHAnsi" w:cstheme="minorHAnsi"/>
          <w:bCs w:val="0"/>
          <w:sz w:val="22"/>
          <w:szCs w:val="22"/>
        </w:rPr>
        <w:t>,</w:t>
      </w:r>
      <w:r w:rsidR="00502347">
        <w:rPr>
          <w:rFonts w:asciiTheme="minorHAnsi" w:hAnsiTheme="minorHAnsi" w:cstheme="minorHAnsi"/>
          <w:bCs w:val="0"/>
          <w:sz w:val="22"/>
          <w:szCs w:val="22"/>
        </w:rPr>
        <w:t xml:space="preserve"> észrevétel</w:t>
      </w:r>
      <w:r w:rsidRPr="009D2531">
        <w:rPr>
          <w:rFonts w:asciiTheme="minorHAnsi" w:hAnsiTheme="minorHAnsi" w:cstheme="minorHAnsi"/>
          <w:bCs w:val="0"/>
          <w:sz w:val="22"/>
          <w:szCs w:val="22"/>
        </w:rPr>
        <w:t>.</w:t>
      </w:r>
      <w:r>
        <w:rPr>
          <w:rFonts w:asciiTheme="minorHAnsi" w:hAnsiTheme="minorHAnsi" w:cstheme="minorHAnsi"/>
          <w:bCs w:val="0"/>
          <w:sz w:val="22"/>
          <w:szCs w:val="22"/>
        </w:rPr>
        <w:t xml:space="preserve"> Egyben teszi fel s</w:t>
      </w:r>
      <w:r w:rsidRPr="009D2531">
        <w:rPr>
          <w:rFonts w:asciiTheme="minorHAnsi" w:hAnsiTheme="minorHAnsi" w:cstheme="minorHAnsi"/>
          <w:bCs w:val="0"/>
          <w:sz w:val="22"/>
          <w:szCs w:val="22"/>
        </w:rPr>
        <w:t>zavaz</w:t>
      </w:r>
      <w:r>
        <w:rPr>
          <w:rFonts w:asciiTheme="minorHAnsi" w:hAnsiTheme="minorHAnsi" w:cstheme="minorHAnsi"/>
          <w:bCs w:val="0"/>
          <w:sz w:val="22"/>
          <w:szCs w:val="22"/>
        </w:rPr>
        <w:t>ásra az előterjesztés</w:t>
      </w:r>
      <w:r w:rsidR="00502347">
        <w:rPr>
          <w:rFonts w:asciiTheme="minorHAnsi" w:hAnsiTheme="minorHAnsi" w:cstheme="minorHAnsi"/>
          <w:bCs w:val="0"/>
          <w:sz w:val="22"/>
          <w:szCs w:val="22"/>
        </w:rPr>
        <w:t>t</w:t>
      </w:r>
      <w:r>
        <w:rPr>
          <w:rFonts w:asciiTheme="minorHAnsi" w:hAnsiTheme="minorHAnsi" w:cstheme="minorHAnsi"/>
          <w:bCs w:val="0"/>
          <w:sz w:val="22"/>
          <w:szCs w:val="22"/>
        </w:rPr>
        <w:t xml:space="preserve">. </w:t>
      </w:r>
      <w:r w:rsidR="00502347">
        <w:rPr>
          <w:rFonts w:asciiTheme="minorHAnsi" w:hAnsiTheme="minorHAnsi" w:cstheme="minorHAnsi"/>
          <w:bCs w:val="0"/>
          <w:sz w:val="22"/>
          <w:szCs w:val="22"/>
        </w:rPr>
        <w:t>K</w:t>
      </w:r>
      <w:r>
        <w:rPr>
          <w:rFonts w:asciiTheme="minorHAnsi" w:hAnsiTheme="minorHAnsi" w:cstheme="minorHAnsi"/>
          <w:bCs w:val="0"/>
          <w:sz w:val="22"/>
          <w:szCs w:val="22"/>
        </w:rPr>
        <w:t xml:space="preserve">éri, hogy aki egyetért a határozati javaslattal, </w:t>
      </w:r>
      <w:r w:rsidRPr="009D2531">
        <w:rPr>
          <w:rFonts w:asciiTheme="minorHAnsi" w:hAnsiTheme="minorHAnsi" w:cstheme="minorHAnsi"/>
          <w:bCs w:val="0"/>
          <w:sz w:val="22"/>
          <w:szCs w:val="22"/>
        </w:rPr>
        <w:t>kézfeltartással jelezze.</w:t>
      </w:r>
      <w:r>
        <w:rPr>
          <w:rFonts w:asciiTheme="minorHAnsi" w:hAnsiTheme="minorHAnsi" w:cstheme="minorHAnsi"/>
          <w:bCs w:val="0"/>
          <w:sz w:val="22"/>
          <w:szCs w:val="22"/>
        </w:rPr>
        <w:t xml:space="preserve"> </w:t>
      </w:r>
    </w:p>
    <w:p w14:paraId="532F1188" w14:textId="77777777" w:rsidR="00CD2516" w:rsidRDefault="00CD2516" w:rsidP="00CD2516">
      <w:pPr>
        <w:jc w:val="both"/>
        <w:rPr>
          <w:rFonts w:asciiTheme="minorHAnsi" w:hAnsiTheme="minorHAnsi" w:cstheme="minorHAnsi"/>
          <w:bCs w:val="0"/>
          <w:sz w:val="22"/>
          <w:szCs w:val="22"/>
        </w:rPr>
      </w:pPr>
    </w:p>
    <w:p w14:paraId="78C9C66A" w14:textId="77777777" w:rsidR="004A040C" w:rsidRPr="009D2531" w:rsidRDefault="004A040C" w:rsidP="00CD2516">
      <w:pPr>
        <w:jc w:val="both"/>
        <w:rPr>
          <w:rFonts w:asciiTheme="minorHAnsi" w:hAnsiTheme="minorHAnsi" w:cstheme="minorHAnsi"/>
          <w:bCs w:val="0"/>
          <w:sz w:val="22"/>
          <w:szCs w:val="22"/>
        </w:rPr>
      </w:pPr>
    </w:p>
    <w:p w14:paraId="4FC07FB2" w14:textId="4D618691" w:rsidR="00CD2516" w:rsidRPr="009D2531" w:rsidRDefault="00CD2516" w:rsidP="00CD2516">
      <w:pPr>
        <w:jc w:val="both"/>
        <w:rPr>
          <w:rFonts w:asciiTheme="minorHAnsi" w:hAnsiTheme="minorHAnsi" w:cstheme="minorHAnsi"/>
          <w:bCs w:val="0"/>
          <w:i/>
          <w:color w:val="000000"/>
          <w:sz w:val="22"/>
          <w:szCs w:val="22"/>
        </w:rPr>
      </w:pPr>
      <w:r w:rsidRPr="009D2531">
        <w:rPr>
          <w:rFonts w:asciiTheme="minorHAnsi" w:hAnsiTheme="minorHAnsi" w:cstheme="minorHAnsi"/>
          <w:bCs w:val="0"/>
          <w:i/>
          <w:iCs/>
          <w:sz w:val="22"/>
          <w:szCs w:val="22"/>
        </w:rPr>
        <w:t xml:space="preserve">A </w:t>
      </w:r>
      <w:r w:rsidRPr="009D2531">
        <w:rPr>
          <w:rFonts w:asciiTheme="minorHAnsi" w:hAnsiTheme="minorHAnsi" w:cstheme="minorHAnsi"/>
          <w:bCs w:val="0"/>
          <w:i/>
          <w:iCs/>
          <w:color w:val="000000"/>
          <w:sz w:val="22"/>
          <w:szCs w:val="22"/>
        </w:rPr>
        <w:t>Bűnmegelőzési, Közbiztonsági és Közrendvédelmi Bizottság 1</w:t>
      </w:r>
      <w:r w:rsidR="00980A49">
        <w:rPr>
          <w:rFonts w:asciiTheme="minorHAnsi" w:hAnsiTheme="minorHAnsi" w:cstheme="minorHAnsi"/>
          <w:bCs w:val="0"/>
          <w:i/>
          <w:iCs/>
          <w:color w:val="000000"/>
          <w:sz w:val="22"/>
          <w:szCs w:val="22"/>
        </w:rPr>
        <w:t>4</w:t>
      </w:r>
      <w:r w:rsidRPr="009D2531">
        <w:rPr>
          <w:rFonts w:asciiTheme="minorHAnsi" w:hAnsiTheme="minorHAnsi" w:cstheme="minorHAnsi"/>
          <w:bCs w:val="0"/>
          <w:i/>
          <w:iCs/>
          <w:color w:val="000000"/>
          <w:sz w:val="22"/>
          <w:szCs w:val="22"/>
        </w:rPr>
        <w:t xml:space="preserve"> igen szavazattal, 0 nem </w:t>
      </w:r>
      <w:r w:rsidRPr="009D2531">
        <w:rPr>
          <w:rFonts w:asciiTheme="minorHAnsi" w:hAnsiTheme="minorHAnsi" w:cstheme="minorHAnsi"/>
          <w:bCs w:val="0"/>
          <w:i/>
          <w:color w:val="000000"/>
          <w:sz w:val="22"/>
          <w:szCs w:val="22"/>
        </w:rPr>
        <w:t>szavazattal és 0 tartózkodással elfogadta a javaslatot és az alábbi határozatot hozta:</w:t>
      </w:r>
    </w:p>
    <w:p w14:paraId="7D1E67A4" w14:textId="77777777" w:rsidR="009D3101" w:rsidRDefault="009D3101" w:rsidP="00CD2516">
      <w:pPr>
        <w:jc w:val="both"/>
        <w:rPr>
          <w:rFonts w:asciiTheme="minorHAnsi" w:hAnsiTheme="minorHAnsi" w:cstheme="minorHAnsi"/>
          <w:bCs w:val="0"/>
          <w:i/>
          <w:color w:val="000000"/>
          <w:sz w:val="22"/>
          <w:szCs w:val="22"/>
        </w:rPr>
      </w:pPr>
    </w:p>
    <w:p w14:paraId="55414F4B" w14:textId="77777777" w:rsidR="002541F5" w:rsidRPr="009D2531" w:rsidRDefault="002541F5" w:rsidP="00CD2516">
      <w:pPr>
        <w:jc w:val="both"/>
        <w:rPr>
          <w:rFonts w:asciiTheme="minorHAnsi" w:hAnsiTheme="minorHAnsi" w:cstheme="minorHAnsi"/>
          <w:bCs w:val="0"/>
          <w:i/>
          <w:color w:val="000000"/>
          <w:sz w:val="22"/>
          <w:szCs w:val="22"/>
        </w:rPr>
      </w:pPr>
    </w:p>
    <w:p w14:paraId="3AB6D206" w14:textId="77777777" w:rsidR="008D7BB3" w:rsidRPr="008D7BB3" w:rsidRDefault="008D7BB3" w:rsidP="008D7BB3">
      <w:pPr>
        <w:jc w:val="center"/>
        <w:rPr>
          <w:rFonts w:asciiTheme="minorHAnsi" w:eastAsia="Calibri" w:hAnsiTheme="minorHAnsi" w:cstheme="minorHAnsi"/>
          <w:b/>
          <w:sz w:val="22"/>
          <w:szCs w:val="22"/>
          <w:u w:val="single"/>
          <w:lang w:eastAsia="en-US"/>
        </w:rPr>
      </w:pPr>
      <w:r w:rsidRPr="008D7BB3">
        <w:rPr>
          <w:rFonts w:asciiTheme="minorHAnsi" w:eastAsia="Calibri" w:hAnsiTheme="minorHAnsi" w:cstheme="minorHAnsi"/>
          <w:b/>
          <w:sz w:val="22"/>
          <w:szCs w:val="22"/>
          <w:u w:val="single"/>
          <w:lang w:eastAsia="en-US"/>
        </w:rPr>
        <w:lastRenderedPageBreak/>
        <w:t>42/2026. (IX.21.) BKKB számú határozat</w:t>
      </w:r>
    </w:p>
    <w:p w14:paraId="12A413FD" w14:textId="77777777" w:rsidR="008D7BB3" w:rsidRPr="008D7BB3" w:rsidRDefault="008D7BB3" w:rsidP="008D7BB3">
      <w:pPr>
        <w:rPr>
          <w:rFonts w:asciiTheme="minorHAnsi" w:hAnsiTheme="minorHAnsi" w:cstheme="minorHAnsi"/>
          <w:bCs w:val="0"/>
          <w:sz w:val="22"/>
          <w:szCs w:val="22"/>
        </w:rPr>
      </w:pPr>
    </w:p>
    <w:p w14:paraId="3B9F824A" w14:textId="77777777" w:rsidR="008D7BB3" w:rsidRPr="008D7BB3" w:rsidRDefault="008D7BB3" w:rsidP="008D7BB3">
      <w:pPr>
        <w:ind w:left="360"/>
        <w:jc w:val="both"/>
        <w:rPr>
          <w:rFonts w:asciiTheme="minorHAnsi" w:hAnsiTheme="minorHAnsi" w:cstheme="minorHAnsi"/>
          <w:bCs w:val="0"/>
          <w:sz w:val="22"/>
          <w:szCs w:val="22"/>
        </w:rPr>
      </w:pPr>
      <w:r w:rsidRPr="008D7BB3">
        <w:rPr>
          <w:rFonts w:asciiTheme="minorHAnsi" w:hAnsiTheme="minorHAnsi" w:cstheme="minorHAnsi"/>
          <w:bCs w:val="0"/>
          <w:sz w:val="22"/>
          <w:szCs w:val="22"/>
        </w:rPr>
        <w:t xml:space="preserve">A Bűnmegelőzési, Közbiztonsági és Közrendvédelmi Bizottság megtárgyalta a „Bűnmegelőzési és katasztrófavédelmi kiadások; egyéb kiadások, támogatások” költségvetési tételsor felhasználására vonatkozó előterjesztést, és javasolja </w:t>
      </w:r>
      <w:r w:rsidRPr="008D7BB3">
        <w:rPr>
          <w:rFonts w:asciiTheme="minorHAnsi" w:hAnsiTheme="minorHAnsi" w:cstheme="minorHAnsi"/>
          <w:sz w:val="22"/>
          <w:szCs w:val="22"/>
        </w:rPr>
        <w:t>az önkormányzat 2026. évi költségvetéséről</w:t>
      </w:r>
      <w:r w:rsidRPr="008D7BB3">
        <w:rPr>
          <w:rFonts w:asciiTheme="minorHAnsi" w:hAnsiTheme="minorHAnsi" w:cstheme="minorHAnsi"/>
          <w:bCs w:val="0"/>
          <w:sz w:val="22"/>
          <w:szCs w:val="22"/>
        </w:rPr>
        <w:t xml:space="preserve"> szóló 3/2026. (II.27.) önkormányzati rendelet</w:t>
      </w:r>
      <w:r w:rsidRPr="008D7BB3">
        <w:rPr>
          <w:rFonts w:asciiTheme="minorHAnsi" w:hAnsiTheme="minorHAnsi" w:cstheme="minorHAnsi"/>
          <w:bCs w:val="0"/>
          <w:i/>
          <w:iCs/>
          <w:sz w:val="22"/>
          <w:szCs w:val="22"/>
        </w:rPr>
        <w:t xml:space="preserve"> </w:t>
      </w:r>
      <w:r w:rsidRPr="008D7BB3">
        <w:rPr>
          <w:rFonts w:asciiTheme="minorHAnsi" w:hAnsiTheme="minorHAnsi" w:cstheme="minorHAnsi"/>
          <w:sz w:val="22"/>
          <w:szCs w:val="22"/>
        </w:rPr>
        <w:t>13. melléklet „Egyéb, más ágazathoz nem sorolható intézmények és feladatok kiadásai” táblázatban szereplő „Bűnmegelőzési és katasztrófavédelmi kiadások, egyéb kiadások, támogatások</w:t>
      </w:r>
      <w:r w:rsidRPr="008D7BB3">
        <w:rPr>
          <w:rFonts w:asciiTheme="minorHAnsi" w:hAnsiTheme="minorHAnsi" w:cstheme="minorHAnsi"/>
          <w:bCs w:val="0"/>
          <w:sz w:val="22"/>
          <w:szCs w:val="22"/>
        </w:rPr>
        <w:t>” költségvetési tételsoron szereplő 1.000.000,- Ft támogatási összeg felosztását az alábbiak szerint:</w:t>
      </w:r>
    </w:p>
    <w:p w14:paraId="71561F41" w14:textId="77777777" w:rsidR="008D7BB3" w:rsidRPr="008D7BB3" w:rsidRDefault="008D7BB3" w:rsidP="008D7BB3">
      <w:pPr>
        <w:numPr>
          <w:ilvl w:val="0"/>
          <w:numId w:val="39"/>
        </w:numPr>
        <w:jc w:val="both"/>
        <w:rPr>
          <w:rFonts w:asciiTheme="minorHAnsi" w:hAnsiTheme="minorHAnsi" w:cstheme="minorHAnsi"/>
          <w:bCs w:val="0"/>
          <w:sz w:val="22"/>
          <w:szCs w:val="22"/>
        </w:rPr>
      </w:pPr>
      <w:r w:rsidRPr="008D7BB3">
        <w:rPr>
          <w:rFonts w:asciiTheme="minorHAnsi" w:hAnsiTheme="minorHAnsi" w:cstheme="minorHAnsi"/>
          <w:bCs w:val="0"/>
          <w:sz w:val="22"/>
          <w:szCs w:val="22"/>
        </w:rPr>
        <w:t xml:space="preserve">Vasi Rendvédelemért Egyesület részére laptop és menetrögzítő kamera beszerzésére </w:t>
      </w:r>
      <w:proofErr w:type="gramStart"/>
      <w:r w:rsidRPr="008D7BB3">
        <w:rPr>
          <w:rFonts w:asciiTheme="minorHAnsi" w:hAnsiTheme="minorHAnsi" w:cstheme="minorHAnsi"/>
          <w:bCs w:val="0"/>
          <w:sz w:val="22"/>
          <w:szCs w:val="22"/>
        </w:rPr>
        <w:t>300.000,-</w:t>
      </w:r>
      <w:proofErr w:type="gramEnd"/>
      <w:r w:rsidRPr="008D7BB3">
        <w:rPr>
          <w:rFonts w:asciiTheme="minorHAnsi" w:hAnsiTheme="minorHAnsi" w:cstheme="minorHAnsi"/>
          <w:bCs w:val="0"/>
          <w:sz w:val="22"/>
          <w:szCs w:val="22"/>
        </w:rPr>
        <w:t xml:space="preserve"> Ft értékben. </w:t>
      </w:r>
    </w:p>
    <w:p w14:paraId="0FFA00AB" w14:textId="77777777" w:rsidR="008D7BB3" w:rsidRPr="008D7BB3" w:rsidRDefault="008D7BB3" w:rsidP="008D7BB3">
      <w:pPr>
        <w:numPr>
          <w:ilvl w:val="0"/>
          <w:numId w:val="39"/>
        </w:numPr>
        <w:jc w:val="both"/>
        <w:rPr>
          <w:rFonts w:asciiTheme="minorHAnsi" w:hAnsiTheme="minorHAnsi" w:cstheme="minorHAnsi"/>
          <w:bCs w:val="0"/>
          <w:sz w:val="22"/>
          <w:szCs w:val="22"/>
        </w:rPr>
      </w:pPr>
      <w:r w:rsidRPr="008D7BB3">
        <w:rPr>
          <w:rFonts w:asciiTheme="minorHAnsi" w:hAnsiTheme="minorHAnsi" w:cstheme="minorHAnsi"/>
          <w:bCs w:val="0"/>
          <w:sz w:val="22"/>
          <w:szCs w:val="22"/>
        </w:rPr>
        <w:t xml:space="preserve">Vas Vármegyei Katasztrófavédelmi Igazgatóság Szombathely Katasztrófavédelmi Kirendeltség részére készenléti állománya által használt szakfelszerelések, feszítő-vágó berendezéshez pengék </w:t>
      </w:r>
      <w:proofErr w:type="gramStart"/>
      <w:r w:rsidRPr="008D7BB3">
        <w:rPr>
          <w:rFonts w:asciiTheme="minorHAnsi" w:hAnsiTheme="minorHAnsi" w:cstheme="minorHAnsi"/>
          <w:bCs w:val="0"/>
          <w:sz w:val="22"/>
          <w:szCs w:val="22"/>
        </w:rPr>
        <w:t>300.000,-</w:t>
      </w:r>
      <w:proofErr w:type="gramEnd"/>
      <w:r w:rsidRPr="008D7BB3">
        <w:rPr>
          <w:rFonts w:asciiTheme="minorHAnsi" w:hAnsiTheme="minorHAnsi" w:cstheme="minorHAnsi"/>
          <w:bCs w:val="0"/>
          <w:sz w:val="22"/>
          <w:szCs w:val="22"/>
        </w:rPr>
        <w:t xml:space="preserve"> Ft értékben. </w:t>
      </w:r>
    </w:p>
    <w:p w14:paraId="04F863EF" w14:textId="77777777" w:rsidR="008D7BB3" w:rsidRPr="008D7BB3" w:rsidRDefault="008D7BB3" w:rsidP="008D7BB3">
      <w:pPr>
        <w:numPr>
          <w:ilvl w:val="0"/>
          <w:numId w:val="39"/>
        </w:numPr>
        <w:jc w:val="both"/>
        <w:rPr>
          <w:rFonts w:asciiTheme="minorHAnsi" w:hAnsiTheme="minorHAnsi" w:cstheme="minorHAnsi"/>
          <w:bCs w:val="0"/>
          <w:sz w:val="22"/>
          <w:szCs w:val="22"/>
        </w:rPr>
      </w:pPr>
      <w:r w:rsidRPr="008D7BB3">
        <w:rPr>
          <w:rFonts w:asciiTheme="minorHAnsi" w:hAnsiTheme="minorHAnsi" w:cstheme="minorHAnsi"/>
          <w:bCs w:val="0"/>
          <w:sz w:val="22"/>
          <w:szCs w:val="22"/>
        </w:rPr>
        <w:t xml:space="preserve">Szombathely Megyei Jogú Város Polgármesteri Hivatala Hatósági Osztály Városrendészet részére a szervezet által használt rádiótechnikai eszközrendszer fejlesztésére részére </w:t>
      </w:r>
      <w:proofErr w:type="gramStart"/>
      <w:r w:rsidRPr="008D7BB3">
        <w:rPr>
          <w:rFonts w:asciiTheme="minorHAnsi" w:hAnsiTheme="minorHAnsi" w:cstheme="minorHAnsi"/>
          <w:bCs w:val="0"/>
          <w:sz w:val="22"/>
          <w:szCs w:val="22"/>
        </w:rPr>
        <w:t>200.000,-</w:t>
      </w:r>
      <w:proofErr w:type="gramEnd"/>
      <w:r w:rsidRPr="008D7BB3">
        <w:rPr>
          <w:rFonts w:asciiTheme="minorHAnsi" w:hAnsiTheme="minorHAnsi" w:cstheme="minorHAnsi"/>
          <w:bCs w:val="0"/>
          <w:sz w:val="22"/>
          <w:szCs w:val="22"/>
        </w:rPr>
        <w:t xml:space="preserve"> Ft értékben;</w:t>
      </w:r>
    </w:p>
    <w:p w14:paraId="481E8A10" w14:textId="77777777" w:rsidR="008D7BB3" w:rsidRPr="008D7BB3" w:rsidRDefault="008D7BB3" w:rsidP="008D7BB3">
      <w:pPr>
        <w:numPr>
          <w:ilvl w:val="0"/>
          <w:numId w:val="39"/>
        </w:numPr>
        <w:jc w:val="both"/>
        <w:rPr>
          <w:rFonts w:asciiTheme="minorHAnsi" w:hAnsiTheme="minorHAnsi" w:cstheme="minorHAnsi"/>
          <w:bCs w:val="0"/>
          <w:sz w:val="22"/>
          <w:szCs w:val="22"/>
        </w:rPr>
      </w:pPr>
      <w:r w:rsidRPr="008D7BB3">
        <w:rPr>
          <w:rFonts w:asciiTheme="minorHAnsi" w:hAnsiTheme="minorHAnsi" w:cstheme="minorHAnsi"/>
          <w:bCs w:val="0"/>
          <w:sz w:val="22"/>
          <w:szCs w:val="22"/>
        </w:rPr>
        <w:t xml:space="preserve">Claudius Polgárőr Egyesület részére prevenciós célú szóróanyagok beszerzésére </w:t>
      </w:r>
      <w:proofErr w:type="gramStart"/>
      <w:r w:rsidRPr="008D7BB3">
        <w:rPr>
          <w:rFonts w:asciiTheme="minorHAnsi" w:hAnsiTheme="minorHAnsi" w:cstheme="minorHAnsi"/>
          <w:bCs w:val="0"/>
          <w:sz w:val="22"/>
          <w:szCs w:val="22"/>
        </w:rPr>
        <w:t>200.000,-</w:t>
      </w:r>
      <w:proofErr w:type="gramEnd"/>
      <w:r w:rsidRPr="008D7BB3">
        <w:rPr>
          <w:rFonts w:asciiTheme="minorHAnsi" w:hAnsiTheme="minorHAnsi" w:cstheme="minorHAnsi"/>
          <w:bCs w:val="0"/>
          <w:sz w:val="22"/>
          <w:szCs w:val="22"/>
        </w:rPr>
        <w:t xml:space="preserve"> Ft értékben.</w:t>
      </w:r>
    </w:p>
    <w:p w14:paraId="56A3512B" w14:textId="77777777" w:rsidR="008D7BB3" w:rsidRPr="008D7BB3" w:rsidRDefault="008D7BB3" w:rsidP="008D7BB3">
      <w:pPr>
        <w:jc w:val="both"/>
        <w:rPr>
          <w:rFonts w:asciiTheme="minorHAnsi" w:hAnsiTheme="minorHAnsi" w:cstheme="minorHAnsi"/>
          <w:bCs w:val="0"/>
          <w:sz w:val="22"/>
          <w:szCs w:val="22"/>
        </w:rPr>
      </w:pPr>
    </w:p>
    <w:p w14:paraId="526DB1CA" w14:textId="77777777" w:rsidR="008D7BB3" w:rsidRPr="008D7BB3" w:rsidRDefault="008D7BB3" w:rsidP="008D7BB3">
      <w:pPr>
        <w:jc w:val="both"/>
        <w:outlineLvl w:val="0"/>
        <w:rPr>
          <w:rFonts w:asciiTheme="minorHAnsi" w:hAnsiTheme="minorHAnsi" w:cstheme="minorHAnsi"/>
          <w:bCs w:val="0"/>
          <w:sz w:val="22"/>
          <w:szCs w:val="22"/>
        </w:rPr>
      </w:pPr>
      <w:r w:rsidRPr="008D7BB3">
        <w:rPr>
          <w:rFonts w:asciiTheme="minorHAnsi" w:hAnsiTheme="minorHAnsi" w:cstheme="minorHAnsi"/>
          <w:b/>
          <w:bCs w:val="0"/>
          <w:sz w:val="22"/>
          <w:szCs w:val="22"/>
          <w:u w:val="single"/>
        </w:rPr>
        <w:t>Felelős:</w:t>
      </w:r>
      <w:r w:rsidRPr="008D7BB3">
        <w:rPr>
          <w:rFonts w:asciiTheme="minorHAnsi" w:hAnsiTheme="minorHAnsi" w:cstheme="minorHAnsi"/>
          <w:bCs w:val="0"/>
          <w:sz w:val="22"/>
          <w:szCs w:val="22"/>
        </w:rPr>
        <w:tab/>
      </w:r>
      <w:r w:rsidRPr="008D7BB3">
        <w:rPr>
          <w:rFonts w:asciiTheme="minorHAnsi" w:hAnsiTheme="minorHAnsi" w:cstheme="minorHAnsi"/>
          <w:bCs w:val="0"/>
          <w:sz w:val="22"/>
          <w:szCs w:val="22"/>
        </w:rPr>
        <w:tab/>
        <w:t>Dr. Nemény András polgármester</w:t>
      </w:r>
    </w:p>
    <w:p w14:paraId="554A840C" w14:textId="77777777" w:rsidR="008D7BB3" w:rsidRPr="008D7BB3" w:rsidRDefault="008D7BB3" w:rsidP="008D7BB3">
      <w:pPr>
        <w:jc w:val="both"/>
        <w:outlineLvl w:val="0"/>
        <w:rPr>
          <w:rFonts w:asciiTheme="minorHAnsi" w:hAnsiTheme="minorHAnsi" w:cstheme="minorHAnsi"/>
          <w:bCs w:val="0"/>
          <w:sz w:val="22"/>
          <w:szCs w:val="22"/>
        </w:rPr>
      </w:pPr>
      <w:r w:rsidRPr="008D7BB3">
        <w:rPr>
          <w:rFonts w:asciiTheme="minorHAnsi" w:hAnsiTheme="minorHAnsi" w:cstheme="minorHAnsi"/>
          <w:bCs w:val="0"/>
          <w:sz w:val="22"/>
          <w:szCs w:val="22"/>
        </w:rPr>
        <w:tab/>
      </w:r>
      <w:r w:rsidRPr="008D7BB3">
        <w:rPr>
          <w:rFonts w:asciiTheme="minorHAnsi" w:hAnsiTheme="minorHAnsi" w:cstheme="minorHAnsi"/>
          <w:bCs w:val="0"/>
          <w:sz w:val="22"/>
          <w:szCs w:val="22"/>
        </w:rPr>
        <w:tab/>
        <w:t>Dr. Horváth Attila alpolgármester</w:t>
      </w:r>
    </w:p>
    <w:p w14:paraId="26B8AF41" w14:textId="77777777" w:rsidR="008D7BB3" w:rsidRPr="008D7BB3" w:rsidRDefault="008D7BB3" w:rsidP="008D7BB3">
      <w:pPr>
        <w:ind w:left="708" w:firstLine="708"/>
        <w:jc w:val="both"/>
        <w:outlineLvl w:val="0"/>
        <w:rPr>
          <w:rFonts w:asciiTheme="minorHAnsi" w:hAnsiTheme="minorHAnsi" w:cstheme="minorHAnsi"/>
          <w:bCs w:val="0"/>
          <w:sz w:val="22"/>
          <w:szCs w:val="22"/>
        </w:rPr>
      </w:pPr>
      <w:r w:rsidRPr="008D7BB3">
        <w:rPr>
          <w:rFonts w:asciiTheme="minorHAnsi" w:hAnsiTheme="minorHAnsi" w:cstheme="minorHAnsi"/>
          <w:bCs w:val="0"/>
          <w:sz w:val="22"/>
          <w:szCs w:val="22"/>
        </w:rPr>
        <w:t>Kelemen Krisztián, a Bizottság elnöke</w:t>
      </w:r>
    </w:p>
    <w:p w14:paraId="162823DD" w14:textId="77777777" w:rsidR="008D7BB3" w:rsidRPr="008D7BB3" w:rsidRDefault="008D7BB3" w:rsidP="008D7BB3">
      <w:pPr>
        <w:jc w:val="both"/>
        <w:outlineLvl w:val="0"/>
        <w:rPr>
          <w:rFonts w:asciiTheme="minorHAnsi" w:hAnsiTheme="minorHAnsi" w:cstheme="minorHAnsi"/>
          <w:bCs w:val="0"/>
          <w:sz w:val="22"/>
          <w:szCs w:val="22"/>
        </w:rPr>
      </w:pPr>
      <w:r w:rsidRPr="008D7BB3">
        <w:rPr>
          <w:rFonts w:asciiTheme="minorHAnsi" w:hAnsiTheme="minorHAnsi" w:cstheme="minorHAnsi"/>
          <w:bCs w:val="0"/>
          <w:sz w:val="22"/>
          <w:szCs w:val="22"/>
        </w:rPr>
        <w:tab/>
      </w:r>
      <w:r w:rsidRPr="008D7BB3">
        <w:rPr>
          <w:rFonts w:asciiTheme="minorHAnsi" w:hAnsiTheme="minorHAnsi" w:cstheme="minorHAnsi"/>
          <w:bCs w:val="0"/>
          <w:sz w:val="22"/>
          <w:szCs w:val="22"/>
        </w:rPr>
        <w:tab/>
        <w:t>(A végrehajtás előkészítéséért:</w:t>
      </w:r>
    </w:p>
    <w:p w14:paraId="1CF48132" w14:textId="77777777" w:rsidR="008D7BB3" w:rsidRPr="008D7BB3" w:rsidRDefault="008D7BB3" w:rsidP="008D7BB3">
      <w:pPr>
        <w:jc w:val="both"/>
        <w:rPr>
          <w:rFonts w:asciiTheme="minorHAnsi" w:hAnsiTheme="minorHAnsi" w:cstheme="minorHAnsi"/>
          <w:bCs w:val="0"/>
          <w:sz w:val="22"/>
          <w:szCs w:val="22"/>
        </w:rPr>
      </w:pPr>
      <w:r w:rsidRPr="008D7BB3">
        <w:rPr>
          <w:rFonts w:asciiTheme="minorHAnsi" w:hAnsiTheme="minorHAnsi" w:cstheme="minorHAnsi"/>
          <w:bCs w:val="0"/>
          <w:sz w:val="22"/>
          <w:szCs w:val="22"/>
        </w:rPr>
        <w:tab/>
      </w:r>
      <w:r w:rsidRPr="008D7BB3">
        <w:rPr>
          <w:rFonts w:asciiTheme="minorHAnsi" w:hAnsiTheme="minorHAnsi" w:cstheme="minorHAnsi"/>
          <w:bCs w:val="0"/>
          <w:sz w:val="22"/>
          <w:szCs w:val="22"/>
        </w:rPr>
        <w:tab/>
        <w:t>Dr. Holler Péter, a Hatósági Osztály vezetője</w:t>
      </w:r>
    </w:p>
    <w:p w14:paraId="6B0D1F92" w14:textId="77777777" w:rsidR="008D7BB3" w:rsidRPr="008D7BB3" w:rsidRDefault="008D7BB3" w:rsidP="008D7BB3">
      <w:pPr>
        <w:ind w:left="1560" w:hanging="142"/>
        <w:jc w:val="both"/>
        <w:rPr>
          <w:rFonts w:asciiTheme="minorHAnsi" w:hAnsiTheme="minorHAnsi" w:cstheme="minorHAnsi"/>
          <w:bCs w:val="0"/>
          <w:sz w:val="22"/>
          <w:szCs w:val="22"/>
        </w:rPr>
      </w:pPr>
      <w:r w:rsidRPr="008D7BB3">
        <w:rPr>
          <w:rFonts w:asciiTheme="minorHAnsi" w:hAnsiTheme="minorHAnsi" w:cstheme="minorHAnsi"/>
          <w:bCs w:val="0"/>
          <w:sz w:val="22"/>
          <w:szCs w:val="22"/>
        </w:rPr>
        <w:t>Stéger Gábor, a Közgazdasági és Adó Osztály vezetője)</w:t>
      </w:r>
    </w:p>
    <w:p w14:paraId="71811E05" w14:textId="77777777" w:rsidR="008D7BB3" w:rsidRPr="008D7BB3" w:rsidRDefault="008D7BB3" w:rsidP="008D7BB3">
      <w:pPr>
        <w:jc w:val="both"/>
        <w:rPr>
          <w:rFonts w:asciiTheme="minorHAnsi" w:hAnsiTheme="minorHAnsi" w:cstheme="minorHAnsi"/>
          <w:bCs w:val="0"/>
          <w:sz w:val="22"/>
          <w:szCs w:val="22"/>
        </w:rPr>
      </w:pPr>
    </w:p>
    <w:p w14:paraId="2B0BA1AA" w14:textId="01699AEF" w:rsidR="00215CFF" w:rsidRPr="009D2531" w:rsidRDefault="008D7BB3" w:rsidP="008D7BB3">
      <w:pPr>
        <w:rPr>
          <w:rFonts w:asciiTheme="minorHAnsi" w:hAnsiTheme="minorHAnsi" w:cstheme="minorHAnsi"/>
          <w:bCs w:val="0"/>
          <w:sz w:val="22"/>
          <w:szCs w:val="22"/>
        </w:rPr>
      </w:pPr>
      <w:r w:rsidRPr="008D7BB3">
        <w:rPr>
          <w:rFonts w:asciiTheme="minorHAnsi" w:hAnsiTheme="minorHAnsi" w:cstheme="minorHAnsi"/>
          <w:b/>
          <w:bCs w:val="0"/>
          <w:sz w:val="22"/>
          <w:szCs w:val="22"/>
          <w:u w:val="single"/>
        </w:rPr>
        <w:t>Határidő:</w:t>
      </w:r>
      <w:r w:rsidRPr="008D7BB3">
        <w:rPr>
          <w:rFonts w:asciiTheme="minorHAnsi" w:hAnsiTheme="minorHAnsi" w:cstheme="minorHAnsi"/>
          <w:bCs w:val="0"/>
          <w:sz w:val="22"/>
          <w:szCs w:val="22"/>
        </w:rPr>
        <w:tab/>
        <w:t>2026. október 16. a támogatási szerződések megkötésére</w:t>
      </w:r>
    </w:p>
    <w:p w14:paraId="36C63CB4" w14:textId="77777777" w:rsidR="00670893" w:rsidRDefault="00670893" w:rsidP="0092657E">
      <w:pPr>
        <w:rPr>
          <w:rFonts w:ascii="Calibri" w:hAnsi="Calibri" w:cs="Calibri"/>
          <w:sz w:val="22"/>
          <w:szCs w:val="22"/>
        </w:rPr>
      </w:pPr>
    </w:p>
    <w:p w14:paraId="182F0763" w14:textId="77777777" w:rsidR="00980A49" w:rsidRDefault="00980A49" w:rsidP="0092657E">
      <w:pPr>
        <w:rPr>
          <w:rFonts w:ascii="Calibri" w:hAnsi="Calibri" w:cs="Calibri"/>
          <w:sz w:val="22"/>
          <w:szCs w:val="22"/>
        </w:rPr>
      </w:pPr>
    </w:p>
    <w:p w14:paraId="05919533" w14:textId="77777777" w:rsidR="008D7BB3" w:rsidRPr="009D2531" w:rsidRDefault="008D7BB3" w:rsidP="0092657E">
      <w:pPr>
        <w:rPr>
          <w:rFonts w:ascii="Calibri" w:hAnsi="Calibri" w:cs="Calibri"/>
          <w:sz w:val="22"/>
          <w:szCs w:val="22"/>
        </w:rPr>
      </w:pPr>
    </w:p>
    <w:p w14:paraId="5258BE32" w14:textId="5B715D63" w:rsidR="00980A49" w:rsidRPr="00980A49" w:rsidRDefault="00502347" w:rsidP="00980A49">
      <w:pPr>
        <w:ind w:left="705" w:hanging="705"/>
        <w:jc w:val="both"/>
        <w:rPr>
          <w:rFonts w:asciiTheme="minorHAnsi" w:hAnsiTheme="minorHAnsi" w:cstheme="minorHAnsi"/>
          <w:b/>
          <w:sz w:val="22"/>
          <w:szCs w:val="22"/>
        </w:rPr>
      </w:pPr>
      <w:r>
        <w:rPr>
          <w:rFonts w:asciiTheme="minorHAnsi" w:hAnsiTheme="minorHAnsi" w:cstheme="minorHAnsi"/>
          <w:b/>
          <w:color w:val="000000"/>
          <w:sz w:val="22"/>
          <w:szCs w:val="22"/>
          <w:shd w:val="clear" w:color="auto" w:fill="FFFFFF"/>
        </w:rPr>
        <w:t>4./</w:t>
      </w:r>
      <w:r>
        <w:rPr>
          <w:rFonts w:asciiTheme="minorHAnsi" w:hAnsiTheme="minorHAnsi" w:cstheme="minorHAnsi"/>
          <w:b/>
          <w:color w:val="000000"/>
          <w:sz w:val="22"/>
          <w:szCs w:val="22"/>
          <w:shd w:val="clear" w:color="auto" w:fill="FFFFFF"/>
        </w:rPr>
        <w:tab/>
      </w:r>
      <w:r w:rsidR="00980A49" w:rsidRPr="00980A49">
        <w:rPr>
          <w:rFonts w:asciiTheme="minorHAnsi" w:hAnsiTheme="minorHAnsi" w:cstheme="minorHAnsi"/>
          <w:b/>
          <w:color w:val="000000"/>
          <w:sz w:val="22"/>
          <w:szCs w:val="22"/>
          <w:shd w:val="clear" w:color="auto" w:fill="FFFFFF"/>
        </w:rPr>
        <w:t>Javaslat a polgárőr egyesületek támogatási kérelmének elbírálására, éves eredményességi támogatás elosztására</w:t>
      </w:r>
    </w:p>
    <w:p w14:paraId="31856306" w14:textId="77777777" w:rsidR="00980A49" w:rsidRPr="00980A49" w:rsidRDefault="00980A49" w:rsidP="00980A49">
      <w:pPr>
        <w:tabs>
          <w:tab w:val="left" w:pos="1843"/>
        </w:tabs>
        <w:ind w:left="705" w:hanging="705"/>
        <w:jc w:val="both"/>
        <w:rPr>
          <w:rFonts w:asciiTheme="minorHAnsi" w:hAnsiTheme="minorHAnsi" w:cstheme="minorHAnsi"/>
          <w:color w:val="000000"/>
          <w:sz w:val="22"/>
          <w:szCs w:val="22"/>
        </w:rPr>
      </w:pPr>
      <w:r w:rsidRPr="00980A49">
        <w:rPr>
          <w:rFonts w:asciiTheme="minorHAnsi" w:hAnsiTheme="minorHAnsi" w:cstheme="minorHAnsi"/>
          <w:b/>
          <w:sz w:val="22"/>
          <w:szCs w:val="22"/>
        </w:rPr>
        <w:tab/>
      </w:r>
      <w:r w:rsidRPr="00980A49">
        <w:rPr>
          <w:rFonts w:asciiTheme="minorHAnsi" w:hAnsiTheme="minorHAnsi" w:cstheme="minorHAnsi"/>
          <w:b/>
          <w:bCs w:val="0"/>
          <w:color w:val="000000"/>
          <w:sz w:val="22"/>
          <w:szCs w:val="22"/>
          <w:u w:val="single"/>
        </w:rPr>
        <w:t>Előadó:</w:t>
      </w:r>
      <w:r w:rsidRPr="00980A49">
        <w:rPr>
          <w:rFonts w:asciiTheme="minorHAnsi" w:hAnsiTheme="minorHAnsi" w:cstheme="minorHAnsi"/>
          <w:color w:val="000000"/>
          <w:sz w:val="22"/>
          <w:szCs w:val="22"/>
        </w:rPr>
        <w:tab/>
      </w:r>
      <w:r w:rsidRPr="00980A49">
        <w:rPr>
          <w:rFonts w:asciiTheme="minorHAnsi" w:hAnsiTheme="minorHAnsi" w:cstheme="minorHAnsi"/>
          <w:color w:val="000000"/>
          <w:sz w:val="22"/>
          <w:szCs w:val="22"/>
        </w:rPr>
        <w:tab/>
        <w:t>Kelemen Krisztián, a Bizottság elnöke</w:t>
      </w:r>
    </w:p>
    <w:p w14:paraId="5B47C2FE" w14:textId="77777777" w:rsidR="00717BCE" w:rsidRDefault="00717BCE" w:rsidP="00717BCE">
      <w:pPr>
        <w:tabs>
          <w:tab w:val="left" w:pos="1843"/>
        </w:tabs>
        <w:jc w:val="both"/>
        <w:rPr>
          <w:rFonts w:asciiTheme="minorHAnsi" w:hAnsiTheme="minorHAnsi" w:cstheme="minorHAnsi"/>
          <w:bCs w:val="0"/>
          <w:sz w:val="22"/>
          <w:szCs w:val="22"/>
        </w:rPr>
      </w:pPr>
    </w:p>
    <w:p w14:paraId="4110797D" w14:textId="7174E35E" w:rsidR="00980A49" w:rsidRDefault="00980A49" w:rsidP="00980A49">
      <w:pPr>
        <w:jc w:val="both"/>
        <w:rPr>
          <w:rFonts w:asciiTheme="minorHAnsi" w:hAnsiTheme="minorHAnsi" w:cstheme="minorHAnsi"/>
          <w:sz w:val="22"/>
          <w:szCs w:val="22"/>
        </w:rPr>
      </w:pPr>
      <w:r w:rsidRPr="00BD7DC4">
        <w:rPr>
          <w:rFonts w:asciiTheme="minorHAnsi" w:hAnsiTheme="minorHAnsi" w:cstheme="minorHAnsi"/>
          <w:b/>
          <w:sz w:val="22"/>
          <w:szCs w:val="22"/>
          <w:u w:val="single"/>
        </w:rPr>
        <w:t>Dr. Holler Péter, a Ha</w:t>
      </w:r>
      <w:r>
        <w:rPr>
          <w:rFonts w:asciiTheme="minorHAnsi" w:hAnsiTheme="minorHAnsi" w:cstheme="minorHAnsi"/>
          <w:b/>
          <w:sz w:val="22"/>
          <w:szCs w:val="22"/>
          <w:u w:val="single"/>
        </w:rPr>
        <w:t>tósági Osztály osztályvezetője:</w:t>
      </w:r>
      <w:r>
        <w:rPr>
          <w:rFonts w:asciiTheme="minorHAnsi" w:hAnsiTheme="minorHAnsi" w:cstheme="minorHAnsi"/>
          <w:sz w:val="22"/>
          <w:szCs w:val="22"/>
        </w:rPr>
        <w:t xml:space="preserve"> </w:t>
      </w:r>
      <w:r w:rsidR="00C7014C">
        <w:rPr>
          <w:rFonts w:asciiTheme="minorHAnsi" w:hAnsiTheme="minorHAnsi" w:cstheme="minorHAnsi"/>
          <w:sz w:val="22"/>
          <w:szCs w:val="22"/>
        </w:rPr>
        <w:t>Tájékoztatja a Bizottság tagjait arról</w:t>
      </w:r>
      <w:r w:rsidR="00754D66">
        <w:rPr>
          <w:rFonts w:asciiTheme="minorHAnsi" w:hAnsiTheme="minorHAnsi" w:cstheme="minorHAnsi"/>
          <w:sz w:val="22"/>
          <w:szCs w:val="22"/>
        </w:rPr>
        <w:t>, hogy</w:t>
      </w:r>
      <w:r w:rsidR="00C7014C">
        <w:rPr>
          <w:rFonts w:asciiTheme="minorHAnsi" w:hAnsiTheme="minorHAnsi" w:cstheme="minorHAnsi"/>
          <w:sz w:val="22"/>
          <w:szCs w:val="22"/>
        </w:rPr>
        <w:t xml:space="preserve"> a létszámalapú támogatások során 43</w:t>
      </w:r>
      <w:r w:rsidR="00754D66">
        <w:rPr>
          <w:rFonts w:asciiTheme="minorHAnsi" w:hAnsiTheme="minorHAnsi" w:cstheme="minorHAnsi"/>
          <w:sz w:val="22"/>
          <w:szCs w:val="22"/>
        </w:rPr>
        <w:t>5</w:t>
      </w:r>
      <w:r w:rsidR="00C7014C">
        <w:rPr>
          <w:rFonts w:asciiTheme="minorHAnsi" w:hAnsiTheme="minorHAnsi" w:cstheme="minorHAnsi"/>
          <w:sz w:val="22"/>
          <w:szCs w:val="22"/>
        </w:rPr>
        <w:t xml:space="preserve">.000,- Ft támogatás került kiutalásra és ez az eredményességi támogatás a maradék </w:t>
      </w:r>
      <w:proofErr w:type="gramStart"/>
      <w:r w:rsidR="00C7014C">
        <w:rPr>
          <w:rFonts w:asciiTheme="minorHAnsi" w:hAnsiTheme="minorHAnsi" w:cstheme="minorHAnsi"/>
          <w:sz w:val="22"/>
          <w:szCs w:val="22"/>
        </w:rPr>
        <w:t>1.565.000,-</w:t>
      </w:r>
      <w:proofErr w:type="gramEnd"/>
      <w:r w:rsidR="00C7014C">
        <w:rPr>
          <w:rFonts w:asciiTheme="minorHAnsi" w:hAnsiTheme="minorHAnsi" w:cstheme="minorHAnsi"/>
          <w:sz w:val="22"/>
          <w:szCs w:val="22"/>
        </w:rPr>
        <w:t xml:space="preserve"> Ft-ról szól.</w:t>
      </w:r>
      <w:r w:rsidR="00556D02">
        <w:rPr>
          <w:rFonts w:asciiTheme="minorHAnsi" w:hAnsiTheme="minorHAnsi" w:cstheme="minorHAnsi"/>
          <w:sz w:val="22"/>
          <w:szCs w:val="22"/>
        </w:rPr>
        <w:t xml:space="preserve"> Mint ahogy a létszám alapú támogatás kapcsán, itt is három egyesület nyújtott be támogatási kérelmet és ezzel együtt a beszámolókat is a 2025. szeptember 1. napjától 2026. október 31. napjáig tartó időszakra. Ezek alapján a Claudius Polgárőr Egyesület összesen 11.994 óraszámról tudott beszámolni. Itt ismert a Bizottság előtt is, hogy különböző típusú járőrszolgálatoknál más szorzók szerepelnek. A Gyöngyöshermán-Szentkirályi Polgárőrség</w:t>
      </w:r>
      <w:r w:rsidR="00754D66">
        <w:rPr>
          <w:rFonts w:asciiTheme="minorHAnsi" w:hAnsiTheme="minorHAnsi" w:cstheme="minorHAnsi"/>
          <w:sz w:val="22"/>
          <w:szCs w:val="22"/>
        </w:rPr>
        <w:t>nél</w:t>
      </w:r>
      <w:r w:rsidR="00556D02">
        <w:rPr>
          <w:rFonts w:asciiTheme="minorHAnsi" w:hAnsiTheme="minorHAnsi" w:cstheme="minorHAnsi"/>
          <w:sz w:val="22"/>
          <w:szCs w:val="22"/>
        </w:rPr>
        <w:t xml:space="preserve"> 2056 óraszám, a Klapka György Lovas Polgárőr és Hagyományőrző Egyesület </w:t>
      </w:r>
      <w:r w:rsidR="00754D66">
        <w:rPr>
          <w:rFonts w:asciiTheme="minorHAnsi" w:hAnsiTheme="minorHAnsi" w:cstheme="minorHAnsi"/>
          <w:sz w:val="22"/>
          <w:szCs w:val="22"/>
        </w:rPr>
        <w:t xml:space="preserve">esetében </w:t>
      </w:r>
      <w:r w:rsidR="00556D02">
        <w:rPr>
          <w:rFonts w:asciiTheme="minorHAnsi" w:hAnsiTheme="minorHAnsi" w:cstheme="minorHAnsi"/>
          <w:sz w:val="22"/>
          <w:szCs w:val="22"/>
        </w:rPr>
        <w:t xml:space="preserve">pedig 2333 óraszám jött ki. Ez alapján </w:t>
      </w:r>
      <w:r w:rsidR="00754D66">
        <w:rPr>
          <w:rFonts w:asciiTheme="minorHAnsi" w:hAnsiTheme="minorHAnsi" w:cstheme="minorHAnsi"/>
          <w:sz w:val="22"/>
          <w:szCs w:val="22"/>
        </w:rPr>
        <w:t>az</w:t>
      </w:r>
      <w:r w:rsidR="00F43110">
        <w:rPr>
          <w:rFonts w:asciiTheme="minorHAnsi" w:hAnsiTheme="minorHAnsi" w:cstheme="minorHAnsi"/>
          <w:sz w:val="22"/>
          <w:szCs w:val="22"/>
        </w:rPr>
        <w:t xml:space="preserve"> anyag javaslatot tesz a Claudius Polgárőr Egyesület esetében 1.146.000,- Ft, </w:t>
      </w:r>
      <w:r w:rsidR="00754D66">
        <w:rPr>
          <w:rFonts w:asciiTheme="minorHAnsi" w:hAnsiTheme="minorHAnsi" w:cstheme="minorHAnsi"/>
          <w:sz w:val="22"/>
          <w:szCs w:val="22"/>
        </w:rPr>
        <w:t xml:space="preserve">a </w:t>
      </w:r>
      <w:r w:rsidR="00F43110">
        <w:rPr>
          <w:rFonts w:asciiTheme="minorHAnsi" w:hAnsiTheme="minorHAnsi" w:cstheme="minorHAnsi"/>
          <w:sz w:val="22"/>
          <w:szCs w:val="22"/>
        </w:rPr>
        <w:t>Gyöngyöshermán-Szentkirályi Polgárőrség</w:t>
      </w:r>
      <w:r w:rsidR="00F43110" w:rsidRPr="00F43110">
        <w:rPr>
          <w:rFonts w:asciiTheme="minorHAnsi" w:hAnsiTheme="minorHAnsi" w:cstheme="minorHAnsi"/>
          <w:sz w:val="22"/>
          <w:szCs w:val="22"/>
        </w:rPr>
        <w:t xml:space="preserve"> </w:t>
      </w:r>
      <w:r w:rsidR="00F43110">
        <w:rPr>
          <w:rFonts w:asciiTheme="minorHAnsi" w:hAnsiTheme="minorHAnsi" w:cstheme="minorHAnsi"/>
          <w:sz w:val="22"/>
          <w:szCs w:val="22"/>
        </w:rPr>
        <w:t xml:space="preserve">esetében 196.000,- Ft, a Klapka György Lovas Polgárőr és Hagyományőrző Egyesület esetében </w:t>
      </w:r>
      <w:r w:rsidR="00754D66">
        <w:rPr>
          <w:rFonts w:asciiTheme="minorHAnsi" w:hAnsiTheme="minorHAnsi" w:cstheme="minorHAnsi"/>
          <w:sz w:val="22"/>
          <w:szCs w:val="22"/>
        </w:rPr>
        <w:t xml:space="preserve">pedig </w:t>
      </w:r>
      <w:proofErr w:type="gramStart"/>
      <w:r w:rsidR="00F43110">
        <w:rPr>
          <w:rFonts w:asciiTheme="minorHAnsi" w:hAnsiTheme="minorHAnsi" w:cstheme="minorHAnsi"/>
          <w:sz w:val="22"/>
          <w:szCs w:val="22"/>
        </w:rPr>
        <w:t>223.000,-</w:t>
      </w:r>
      <w:proofErr w:type="gramEnd"/>
      <w:r w:rsidR="00F43110">
        <w:rPr>
          <w:rFonts w:asciiTheme="minorHAnsi" w:hAnsiTheme="minorHAnsi" w:cstheme="minorHAnsi"/>
          <w:sz w:val="22"/>
          <w:szCs w:val="22"/>
        </w:rPr>
        <w:t xml:space="preserve">Ft </w:t>
      </w:r>
      <w:r w:rsidR="00754D66">
        <w:rPr>
          <w:rFonts w:asciiTheme="minorHAnsi" w:hAnsiTheme="minorHAnsi" w:cstheme="minorHAnsi"/>
          <w:sz w:val="22"/>
          <w:szCs w:val="22"/>
        </w:rPr>
        <w:t>eredményességi támogatás</w:t>
      </w:r>
      <w:r w:rsidR="00754D66">
        <w:rPr>
          <w:rFonts w:asciiTheme="minorHAnsi" w:hAnsiTheme="minorHAnsi" w:cstheme="minorHAnsi"/>
          <w:sz w:val="22"/>
          <w:szCs w:val="22"/>
        </w:rPr>
        <w:t>i összegek</w:t>
      </w:r>
      <w:r w:rsidR="00754D66">
        <w:rPr>
          <w:rFonts w:asciiTheme="minorHAnsi" w:hAnsiTheme="minorHAnsi" w:cstheme="minorHAnsi"/>
          <w:sz w:val="22"/>
          <w:szCs w:val="22"/>
        </w:rPr>
        <w:t xml:space="preserve"> </w:t>
      </w:r>
      <w:r w:rsidR="00F43110">
        <w:rPr>
          <w:rFonts w:asciiTheme="minorHAnsi" w:hAnsiTheme="minorHAnsi" w:cstheme="minorHAnsi"/>
          <w:sz w:val="22"/>
          <w:szCs w:val="22"/>
        </w:rPr>
        <w:t xml:space="preserve">kifizetésére. </w:t>
      </w:r>
      <w:r w:rsidR="00754D66">
        <w:rPr>
          <w:rFonts w:asciiTheme="minorHAnsi" w:hAnsiTheme="minorHAnsi" w:cstheme="minorHAnsi"/>
          <w:sz w:val="22"/>
          <w:szCs w:val="22"/>
        </w:rPr>
        <w:t xml:space="preserve">Ezekhez </w:t>
      </w:r>
      <w:r w:rsidR="00F43110">
        <w:rPr>
          <w:rFonts w:asciiTheme="minorHAnsi" w:hAnsiTheme="minorHAnsi" w:cstheme="minorHAnsi"/>
          <w:sz w:val="22"/>
          <w:szCs w:val="22"/>
        </w:rPr>
        <w:t xml:space="preserve">még egy dolog </w:t>
      </w:r>
      <w:r w:rsidR="00754D66">
        <w:rPr>
          <w:rFonts w:asciiTheme="minorHAnsi" w:hAnsiTheme="minorHAnsi" w:cstheme="minorHAnsi"/>
          <w:sz w:val="22"/>
          <w:szCs w:val="22"/>
        </w:rPr>
        <w:t>szükséges</w:t>
      </w:r>
      <w:r w:rsidR="00F43110">
        <w:rPr>
          <w:rFonts w:asciiTheme="minorHAnsi" w:hAnsiTheme="minorHAnsi" w:cstheme="minorHAnsi"/>
          <w:sz w:val="22"/>
          <w:szCs w:val="22"/>
        </w:rPr>
        <w:t>: a rendőrség részéről egy visszajelzés, hogy ezek a valós óraszámok.</w:t>
      </w:r>
    </w:p>
    <w:p w14:paraId="5B1085DE" w14:textId="77777777" w:rsidR="00980A49" w:rsidRDefault="00980A49" w:rsidP="00717BCE">
      <w:pPr>
        <w:tabs>
          <w:tab w:val="left" w:pos="1843"/>
        </w:tabs>
        <w:jc w:val="both"/>
        <w:rPr>
          <w:rFonts w:asciiTheme="minorHAnsi" w:hAnsiTheme="minorHAnsi" w:cstheme="minorHAnsi"/>
          <w:bCs w:val="0"/>
          <w:sz w:val="22"/>
          <w:szCs w:val="22"/>
        </w:rPr>
      </w:pPr>
    </w:p>
    <w:p w14:paraId="07403C0B" w14:textId="059A634B" w:rsidR="00C967A5" w:rsidRDefault="00F43110" w:rsidP="00C967A5">
      <w:pPr>
        <w:jc w:val="both"/>
        <w:rPr>
          <w:rFonts w:asciiTheme="minorHAnsi" w:hAnsiTheme="minorHAnsi" w:cstheme="minorHAnsi"/>
          <w:sz w:val="22"/>
          <w:szCs w:val="22"/>
        </w:rPr>
      </w:pPr>
      <w:r>
        <w:rPr>
          <w:rFonts w:asciiTheme="minorHAnsi" w:hAnsiTheme="minorHAnsi" w:cstheme="minorHAnsi"/>
          <w:b/>
          <w:sz w:val="22"/>
          <w:szCs w:val="22"/>
          <w:u w:val="single"/>
        </w:rPr>
        <w:t>Verasztó István</w:t>
      </w:r>
      <w:r w:rsidRPr="00AE0A1E">
        <w:rPr>
          <w:rFonts w:asciiTheme="minorHAnsi" w:hAnsiTheme="minorHAnsi" w:cstheme="minorHAnsi"/>
          <w:b/>
          <w:sz w:val="22"/>
          <w:szCs w:val="22"/>
          <w:u w:val="single"/>
        </w:rPr>
        <w:t xml:space="preserve"> r. alezredes, a Bizottság tagja:</w:t>
      </w:r>
      <w:r>
        <w:rPr>
          <w:rFonts w:asciiTheme="minorHAnsi" w:hAnsiTheme="minorHAnsi" w:cstheme="minorHAnsi"/>
          <w:sz w:val="22"/>
          <w:szCs w:val="22"/>
        </w:rPr>
        <w:t xml:space="preserve"> </w:t>
      </w:r>
      <w:r w:rsidR="00754D66">
        <w:rPr>
          <w:rFonts w:asciiTheme="minorHAnsi" w:hAnsiTheme="minorHAnsi" w:cstheme="minorHAnsi"/>
          <w:sz w:val="22"/>
          <w:szCs w:val="22"/>
        </w:rPr>
        <w:t>Á</w:t>
      </w:r>
      <w:r>
        <w:rPr>
          <w:rFonts w:asciiTheme="minorHAnsi" w:hAnsiTheme="minorHAnsi" w:cstheme="minorHAnsi"/>
          <w:sz w:val="22"/>
          <w:szCs w:val="22"/>
        </w:rPr>
        <w:t>tnézték a beszámol</w:t>
      </w:r>
      <w:r w:rsidR="00FB41F7">
        <w:rPr>
          <w:rFonts w:asciiTheme="minorHAnsi" w:hAnsiTheme="minorHAnsi" w:cstheme="minorHAnsi"/>
          <w:sz w:val="22"/>
          <w:szCs w:val="22"/>
        </w:rPr>
        <w:t xml:space="preserve">ókat. Megjegyzi, hogy egyre könnyebb dolguk van, mert idén már csak három beszámoló érkezett. Ez a töredéke a kezdeti év nyolc beszámolójának. A beszámolók egyre korrektebbek. Minden évben tapasztalták eddig, hogy egyre pontosabb és alaposabb elszámolásokat kapnak. Úgy, ahogy van a javaslat, javasolja a Bizottságnak elfogadásra. A számok nagy részét át tudták nézni. Vannak esetek, amikor </w:t>
      </w:r>
      <w:r w:rsidR="00FB41F7">
        <w:rPr>
          <w:rFonts w:asciiTheme="minorHAnsi" w:hAnsiTheme="minorHAnsi" w:cstheme="minorHAnsi"/>
          <w:sz w:val="22"/>
          <w:szCs w:val="22"/>
        </w:rPr>
        <w:lastRenderedPageBreak/>
        <w:t>ők sem rendelkeznek teljesen pontos nyilvántartással, de nagyságrendileg az egyéni sajátosságokkal járó szolgálatoknál az óraszámok megegyeznek azzal, amit a tevékenységirányítási központba bejelentettek a polgárőr szervezetek. Szerinte mind a három beszámoló korrekt</w:t>
      </w:r>
      <w:r w:rsidR="00D57D75">
        <w:rPr>
          <w:rFonts w:asciiTheme="minorHAnsi" w:hAnsiTheme="minorHAnsi" w:cstheme="minorHAnsi"/>
          <w:sz w:val="22"/>
          <w:szCs w:val="22"/>
        </w:rPr>
        <w:t>,</w:t>
      </w:r>
      <w:r w:rsidR="00FB41F7">
        <w:rPr>
          <w:rFonts w:asciiTheme="minorHAnsi" w:hAnsiTheme="minorHAnsi" w:cstheme="minorHAnsi"/>
          <w:sz w:val="22"/>
          <w:szCs w:val="22"/>
        </w:rPr>
        <w:t xml:space="preserve"> és hogy a Claudius Polgárőr Egyesület ilyen szinte</w:t>
      </w:r>
      <w:r w:rsidR="00D57D75">
        <w:rPr>
          <w:rFonts w:asciiTheme="minorHAnsi" w:hAnsiTheme="minorHAnsi" w:cstheme="minorHAnsi"/>
          <w:sz w:val="22"/>
          <w:szCs w:val="22"/>
        </w:rPr>
        <w:t>n</w:t>
      </w:r>
      <w:r w:rsidR="00FB41F7">
        <w:rPr>
          <w:rFonts w:asciiTheme="minorHAnsi" w:hAnsiTheme="minorHAnsi" w:cstheme="minorHAnsi"/>
          <w:sz w:val="22"/>
          <w:szCs w:val="22"/>
        </w:rPr>
        <w:t xml:space="preserve"> kiemelkedik, azt külön köszöni</w:t>
      </w:r>
      <w:r w:rsidR="00D57D75">
        <w:rPr>
          <w:rFonts w:asciiTheme="minorHAnsi" w:hAnsiTheme="minorHAnsi" w:cstheme="minorHAnsi"/>
          <w:sz w:val="22"/>
          <w:szCs w:val="22"/>
        </w:rPr>
        <w:t>,</w:t>
      </w:r>
      <w:r w:rsidR="00FB41F7">
        <w:rPr>
          <w:rFonts w:asciiTheme="minorHAnsi" w:hAnsiTheme="minorHAnsi" w:cstheme="minorHAnsi"/>
          <w:sz w:val="22"/>
          <w:szCs w:val="22"/>
        </w:rPr>
        <w:t xml:space="preserve"> azt a munkát és segítséget, amit a rendezvények biztosítása kapcsán beletesznek</w:t>
      </w:r>
      <w:r w:rsidR="0012150A">
        <w:rPr>
          <w:rFonts w:asciiTheme="minorHAnsi" w:hAnsiTheme="minorHAnsi" w:cstheme="minorHAnsi"/>
          <w:sz w:val="22"/>
          <w:szCs w:val="22"/>
        </w:rPr>
        <w:t xml:space="preserve"> folyamatosan.</w:t>
      </w:r>
    </w:p>
    <w:p w14:paraId="6284C7D2" w14:textId="77777777" w:rsidR="0012150A" w:rsidRDefault="0012150A" w:rsidP="00C967A5">
      <w:pPr>
        <w:jc w:val="both"/>
        <w:rPr>
          <w:rFonts w:asciiTheme="minorHAnsi" w:hAnsiTheme="minorHAnsi" w:cstheme="minorHAnsi"/>
          <w:bCs w:val="0"/>
          <w:sz w:val="22"/>
          <w:szCs w:val="22"/>
        </w:rPr>
      </w:pPr>
    </w:p>
    <w:p w14:paraId="179F0C21" w14:textId="77777777" w:rsidR="00D57D75" w:rsidRDefault="00C967A5" w:rsidP="00C967A5">
      <w:pPr>
        <w:jc w:val="both"/>
        <w:rPr>
          <w:rFonts w:asciiTheme="minorHAnsi" w:hAnsiTheme="minorHAnsi" w:cstheme="minorHAnsi"/>
          <w:bCs w:val="0"/>
          <w:sz w:val="22"/>
          <w:szCs w:val="22"/>
        </w:rPr>
      </w:pPr>
      <w:r w:rsidRPr="009D2531">
        <w:rPr>
          <w:rFonts w:asciiTheme="minorHAnsi" w:hAnsiTheme="minorHAnsi" w:cstheme="minorHAnsi"/>
          <w:b/>
          <w:sz w:val="22"/>
          <w:szCs w:val="22"/>
          <w:u w:val="single"/>
        </w:rPr>
        <w:t>Kelemen Krisztián képviselő, a Bizottság elnöke</w:t>
      </w:r>
      <w:r>
        <w:rPr>
          <w:rFonts w:asciiTheme="minorHAnsi" w:hAnsiTheme="minorHAnsi" w:cstheme="minorHAnsi"/>
          <w:b/>
          <w:sz w:val="22"/>
          <w:szCs w:val="22"/>
          <w:u w:val="single"/>
        </w:rPr>
        <w:t>:</w:t>
      </w:r>
      <w:r>
        <w:rPr>
          <w:rFonts w:asciiTheme="minorHAnsi" w:hAnsiTheme="minorHAnsi" w:cstheme="minorHAnsi"/>
          <w:sz w:val="22"/>
          <w:szCs w:val="22"/>
        </w:rPr>
        <w:t xml:space="preserve"> </w:t>
      </w:r>
      <w:r>
        <w:rPr>
          <w:rFonts w:asciiTheme="minorHAnsi" w:hAnsiTheme="minorHAnsi" w:cstheme="minorHAnsi"/>
          <w:bCs w:val="0"/>
          <w:sz w:val="22"/>
          <w:szCs w:val="22"/>
        </w:rPr>
        <w:t xml:space="preserve">Megköszöni a </w:t>
      </w:r>
      <w:r w:rsidR="0012150A">
        <w:rPr>
          <w:rFonts w:asciiTheme="minorHAnsi" w:hAnsiTheme="minorHAnsi" w:cstheme="minorHAnsi"/>
          <w:bCs w:val="0"/>
          <w:sz w:val="22"/>
          <w:szCs w:val="22"/>
        </w:rPr>
        <w:t>leigazolást és a kiegészítést</w:t>
      </w:r>
      <w:r>
        <w:rPr>
          <w:rFonts w:asciiTheme="minorHAnsi" w:hAnsiTheme="minorHAnsi" w:cstheme="minorHAnsi"/>
          <w:bCs w:val="0"/>
          <w:sz w:val="22"/>
          <w:szCs w:val="22"/>
        </w:rPr>
        <w:t xml:space="preserve">. </w:t>
      </w:r>
      <w:r w:rsidR="0012150A">
        <w:rPr>
          <w:rFonts w:asciiTheme="minorHAnsi" w:hAnsiTheme="minorHAnsi" w:cstheme="minorHAnsi"/>
          <w:bCs w:val="0"/>
          <w:sz w:val="22"/>
          <w:szCs w:val="22"/>
        </w:rPr>
        <w:t>Szeretné megköszönni ő is a polgárőr egyesületek munkáját, mivel a számok önmagukért beszélnek. Közel 20.000 teljesített órával</w:t>
      </w:r>
      <w:r w:rsidR="00D57D75">
        <w:rPr>
          <w:rFonts w:asciiTheme="minorHAnsi" w:hAnsiTheme="minorHAnsi" w:cstheme="minorHAnsi"/>
          <w:bCs w:val="0"/>
          <w:sz w:val="22"/>
          <w:szCs w:val="22"/>
        </w:rPr>
        <w:t xml:space="preserve"> </w:t>
      </w:r>
      <w:r w:rsidR="0012150A">
        <w:rPr>
          <w:rFonts w:asciiTheme="minorHAnsi" w:hAnsiTheme="minorHAnsi" w:cstheme="minorHAnsi"/>
          <w:bCs w:val="0"/>
          <w:sz w:val="22"/>
          <w:szCs w:val="22"/>
        </w:rPr>
        <w:t xml:space="preserve">nagyon-nagyon jó munkát végeznek a polgárőr szervezetek. </w:t>
      </w:r>
      <w:r w:rsidR="00D57D75">
        <w:rPr>
          <w:rFonts w:asciiTheme="minorHAnsi" w:hAnsiTheme="minorHAnsi" w:cstheme="minorHAnsi"/>
          <w:bCs w:val="0"/>
          <w:sz w:val="22"/>
          <w:szCs w:val="22"/>
        </w:rPr>
        <w:t>F</w:t>
      </w:r>
      <w:r w:rsidR="0012150A">
        <w:rPr>
          <w:rFonts w:asciiTheme="minorHAnsi" w:hAnsiTheme="minorHAnsi" w:cstheme="minorHAnsi"/>
          <w:bCs w:val="0"/>
          <w:sz w:val="22"/>
          <w:szCs w:val="22"/>
        </w:rPr>
        <w:t xml:space="preserve">ontosak a bűnmegelőzés és a felderítés szempontjából. Köszöni még egyszer a munkájukat és kifejezi, hogy próbálnak maximálisan megadni minden támogatást. </w:t>
      </w:r>
      <w:r w:rsidR="00396967">
        <w:rPr>
          <w:rFonts w:asciiTheme="minorHAnsi" w:hAnsiTheme="minorHAnsi" w:cstheme="minorHAnsi"/>
          <w:bCs w:val="0"/>
          <w:sz w:val="22"/>
          <w:szCs w:val="22"/>
        </w:rPr>
        <w:t>Ő s</w:t>
      </w:r>
      <w:r w:rsidR="0012150A">
        <w:rPr>
          <w:rFonts w:asciiTheme="minorHAnsi" w:hAnsiTheme="minorHAnsi" w:cstheme="minorHAnsi"/>
          <w:bCs w:val="0"/>
          <w:sz w:val="22"/>
          <w:szCs w:val="22"/>
        </w:rPr>
        <w:t>zemély szerint minden évben lobbizik azért, hogy minél több pénzt tudjanak kapni a polgárőr szervezetek, de úgy látja, hogy ez mindig más módon oldódik meg. Arra gondol, hogy ha kevesebb teljesítő van, akkor egy-egy teljesítőnél nagyobb pénzösszeg jelenik meg.</w:t>
      </w:r>
    </w:p>
    <w:p w14:paraId="464C28EB" w14:textId="764FE901" w:rsidR="00C967A5" w:rsidRDefault="00C967A5" w:rsidP="00C967A5">
      <w:pPr>
        <w:jc w:val="both"/>
        <w:rPr>
          <w:rFonts w:asciiTheme="minorHAnsi" w:hAnsiTheme="minorHAnsi" w:cstheme="minorHAnsi"/>
          <w:bCs w:val="0"/>
          <w:sz w:val="22"/>
          <w:szCs w:val="22"/>
        </w:rPr>
      </w:pPr>
      <w:r>
        <w:rPr>
          <w:rFonts w:asciiTheme="minorHAnsi" w:hAnsiTheme="minorHAnsi" w:cstheme="minorHAnsi"/>
          <w:bCs w:val="0"/>
          <w:sz w:val="22"/>
          <w:szCs w:val="22"/>
        </w:rPr>
        <w:t>Felteszi a kérdést, hogy szeretne-e valaki hozzászól</w:t>
      </w:r>
      <w:r w:rsidR="0012150A">
        <w:rPr>
          <w:rFonts w:asciiTheme="minorHAnsi" w:hAnsiTheme="minorHAnsi" w:cstheme="minorHAnsi"/>
          <w:bCs w:val="0"/>
          <w:sz w:val="22"/>
          <w:szCs w:val="22"/>
        </w:rPr>
        <w:t>ás</w:t>
      </w:r>
      <w:r w:rsidR="0010501A">
        <w:rPr>
          <w:rFonts w:asciiTheme="minorHAnsi" w:hAnsiTheme="minorHAnsi" w:cstheme="minorHAnsi"/>
          <w:bCs w:val="0"/>
          <w:sz w:val="22"/>
          <w:szCs w:val="22"/>
        </w:rPr>
        <w:t>t</w:t>
      </w:r>
      <w:r w:rsidR="0012150A">
        <w:rPr>
          <w:rFonts w:asciiTheme="minorHAnsi" w:hAnsiTheme="minorHAnsi" w:cstheme="minorHAnsi"/>
          <w:bCs w:val="0"/>
          <w:sz w:val="22"/>
          <w:szCs w:val="22"/>
        </w:rPr>
        <w:t xml:space="preserve"> vagy javaslat</w:t>
      </w:r>
      <w:r w:rsidR="0010501A">
        <w:rPr>
          <w:rFonts w:asciiTheme="minorHAnsi" w:hAnsiTheme="minorHAnsi" w:cstheme="minorHAnsi"/>
          <w:bCs w:val="0"/>
          <w:sz w:val="22"/>
          <w:szCs w:val="22"/>
        </w:rPr>
        <w:t>ot tenni</w:t>
      </w:r>
      <w:r>
        <w:rPr>
          <w:rFonts w:asciiTheme="minorHAnsi" w:hAnsiTheme="minorHAnsi" w:cstheme="minorHAnsi"/>
          <w:bCs w:val="0"/>
          <w:sz w:val="22"/>
          <w:szCs w:val="22"/>
        </w:rPr>
        <w:t xml:space="preserve">? Nem </w:t>
      </w:r>
      <w:r w:rsidR="0010501A">
        <w:rPr>
          <w:rFonts w:asciiTheme="minorHAnsi" w:hAnsiTheme="minorHAnsi" w:cstheme="minorHAnsi"/>
          <w:bCs w:val="0"/>
          <w:sz w:val="22"/>
          <w:szCs w:val="22"/>
        </w:rPr>
        <w:t>akart senki</w:t>
      </w:r>
      <w:r>
        <w:rPr>
          <w:rFonts w:asciiTheme="minorHAnsi" w:hAnsiTheme="minorHAnsi" w:cstheme="minorHAnsi"/>
          <w:bCs w:val="0"/>
          <w:sz w:val="22"/>
          <w:szCs w:val="22"/>
        </w:rPr>
        <w:t xml:space="preserve">. Kéri, hogy aki a </w:t>
      </w:r>
      <w:r w:rsidR="00D57D75">
        <w:rPr>
          <w:rFonts w:asciiTheme="minorHAnsi" w:hAnsiTheme="minorHAnsi" w:cstheme="minorHAnsi"/>
          <w:bCs w:val="0"/>
          <w:sz w:val="22"/>
          <w:szCs w:val="22"/>
        </w:rPr>
        <w:t>határozati javaslatot</w:t>
      </w:r>
      <w:r>
        <w:rPr>
          <w:rFonts w:asciiTheme="minorHAnsi" w:hAnsiTheme="minorHAnsi" w:cstheme="minorHAnsi"/>
          <w:bCs w:val="0"/>
          <w:sz w:val="22"/>
          <w:szCs w:val="22"/>
        </w:rPr>
        <w:t xml:space="preserve"> elfogadja, az kézfeltartással jelezze.</w:t>
      </w:r>
    </w:p>
    <w:p w14:paraId="72CA9EAD" w14:textId="77777777" w:rsidR="00C967A5" w:rsidRDefault="00C967A5" w:rsidP="00C967A5">
      <w:pPr>
        <w:jc w:val="both"/>
        <w:rPr>
          <w:rFonts w:asciiTheme="minorHAnsi" w:hAnsiTheme="minorHAnsi" w:cstheme="minorHAnsi"/>
          <w:bCs w:val="0"/>
          <w:sz w:val="22"/>
          <w:szCs w:val="22"/>
        </w:rPr>
      </w:pPr>
    </w:p>
    <w:p w14:paraId="623654D9" w14:textId="77777777" w:rsidR="00C967A5" w:rsidRDefault="00C967A5" w:rsidP="00C967A5">
      <w:pPr>
        <w:jc w:val="both"/>
        <w:rPr>
          <w:rFonts w:asciiTheme="minorHAnsi" w:hAnsiTheme="minorHAnsi" w:cstheme="minorHAnsi"/>
          <w:bCs w:val="0"/>
          <w:sz w:val="22"/>
          <w:szCs w:val="22"/>
        </w:rPr>
      </w:pPr>
    </w:p>
    <w:p w14:paraId="5961E85D" w14:textId="3CE0F0D5" w:rsidR="00C967A5" w:rsidRPr="009D2531" w:rsidRDefault="00C967A5" w:rsidP="00C967A5">
      <w:pPr>
        <w:jc w:val="both"/>
        <w:rPr>
          <w:rFonts w:asciiTheme="minorHAnsi" w:hAnsiTheme="minorHAnsi" w:cstheme="minorHAnsi"/>
          <w:bCs w:val="0"/>
          <w:i/>
          <w:color w:val="000000"/>
          <w:sz w:val="22"/>
          <w:szCs w:val="22"/>
        </w:rPr>
      </w:pPr>
      <w:r w:rsidRPr="009D2531">
        <w:rPr>
          <w:rFonts w:asciiTheme="minorHAnsi" w:hAnsiTheme="minorHAnsi" w:cstheme="minorHAnsi"/>
          <w:bCs w:val="0"/>
          <w:i/>
          <w:iCs/>
          <w:sz w:val="22"/>
          <w:szCs w:val="22"/>
        </w:rPr>
        <w:t xml:space="preserve">A </w:t>
      </w:r>
      <w:r w:rsidRPr="009D2531">
        <w:rPr>
          <w:rFonts w:asciiTheme="minorHAnsi" w:hAnsiTheme="minorHAnsi" w:cstheme="minorHAnsi"/>
          <w:bCs w:val="0"/>
          <w:i/>
          <w:iCs/>
          <w:color w:val="000000"/>
          <w:sz w:val="22"/>
          <w:szCs w:val="22"/>
        </w:rPr>
        <w:t>Bűnmegelőzési, Közbiztonsági és Közrendvédelmi Bizottság 1</w:t>
      </w:r>
      <w:r w:rsidR="0012150A">
        <w:rPr>
          <w:rFonts w:asciiTheme="minorHAnsi" w:hAnsiTheme="minorHAnsi" w:cstheme="minorHAnsi"/>
          <w:bCs w:val="0"/>
          <w:i/>
          <w:iCs/>
          <w:color w:val="000000"/>
          <w:sz w:val="22"/>
          <w:szCs w:val="22"/>
        </w:rPr>
        <w:t>4</w:t>
      </w:r>
      <w:r w:rsidRPr="009D2531">
        <w:rPr>
          <w:rFonts w:asciiTheme="minorHAnsi" w:hAnsiTheme="minorHAnsi" w:cstheme="minorHAnsi"/>
          <w:bCs w:val="0"/>
          <w:i/>
          <w:iCs/>
          <w:color w:val="000000"/>
          <w:sz w:val="22"/>
          <w:szCs w:val="22"/>
        </w:rPr>
        <w:t xml:space="preserve"> igen szavazattal, 0 nem </w:t>
      </w:r>
      <w:r w:rsidRPr="009D2531">
        <w:rPr>
          <w:rFonts w:asciiTheme="minorHAnsi" w:hAnsiTheme="minorHAnsi" w:cstheme="minorHAnsi"/>
          <w:bCs w:val="0"/>
          <w:i/>
          <w:color w:val="000000"/>
          <w:sz w:val="22"/>
          <w:szCs w:val="22"/>
        </w:rPr>
        <w:t xml:space="preserve">szavazattal és 0 tartózkodással </w:t>
      </w:r>
      <w:r>
        <w:rPr>
          <w:rFonts w:asciiTheme="minorHAnsi" w:hAnsiTheme="minorHAnsi" w:cstheme="minorHAnsi"/>
          <w:bCs w:val="0"/>
          <w:i/>
          <w:color w:val="000000"/>
          <w:sz w:val="22"/>
          <w:szCs w:val="22"/>
        </w:rPr>
        <w:t>elfogadta az előterjesztést</w:t>
      </w:r>
      <w:r w:rsidRPr="009D2531">
        <w:rPr>
          <w:rFonts w:asciiTheme="minorHAnsi" w:hAnsiTheme="minorHAnsi" w:cstheme="minorHAnsi"/>
          <w:bCs w:val="0"/>
          <w:i/>
          <w:color w:val="000000"/>
          <w:sz w:val="22"/>
          <w:szCs w:val="22"/>
        </w:rPr>
        <w:t xml:space="preserve"> és az alábbi határozatot hozta:</w:t>
      </w:r>
    </w:p>
    <w:p w14:paraId="1C1C2854" w14:textId="77777777" w:rsidR="00C967A5" w:rsidRDefault="00C967A5" w:rsidP="00C967A5">
      <w:pPr>
        <w:jc w:val="both"/>
        <w:rPr>
          <w:rFonts w:asciiTheme="minorHAnsi" w:hAnsiTheme="minorHAnsi" w:cstheme="minorHAnsi"/>
          <w:bCs w:val="0"/>
          <w:sz w:val="22"/>
          <w:szCs w:val="22"/>
        </w:rPr>
      </w:pPr>
    </w:p>
    <w:p w14:paraId="7F43F19C" w14:textId="77777777" w:rsidR="00C967A5" w:rsidRPr="00455E51" w:rsidRDefault="00C967A5" w:rsidP="00C967A5">
      <w:pPr>
        <w:jc w:val="both"/>
        <w:rPr>
          <w:rFonts w:asciiTheme="minorHAnsi" w:hAnsiTheme="minorHAnsi" w:cstheme="minorHAnsi"/>
          <w:bCs w:val="0"/>
          <w:sz w:val="22"/>
          <w:szCs w:val="22"/>
        </w:rPr>
      </w:pPr>
    </w:p>
    <w:p w14:paraId="7861CF51" w14:textId="77777777" w:rsidR="0012150A" w:rsidRPr="0012150A" w:rsidRDefault="0012150A" w:rsidP="0012150A">
      <w:pPr>
        <w:jc w:val="center"/>
        <w:rPr>
          <w:rFonts w:asciiTheme="minorHAnsi" w:eastAsia="Calibri" w:hAnsiTheme="minorHAnsi" w:cstheme="minorHAnsi"/>
          <w:b/>
          <w:sz w:val="22"/>
          <w:szCs w:val="22"/>
          <w:u w:val="single"/>
          <w:lang w:eastAsia="en-US"/>
        </w:rPr>
      </w:pPr>
      <w:r w:rsidRPr="0012150A">
        <w:rPr>
          <w:rFonts w:asciiTheme="minorHAnsi" w:eastAsia="Calibri" w:hAnsiTheme="minorHAnsi" w:cstheme="minorHAnsi"/>
          <w:b/>
          <w:sz w:val="22"/>
          <w:szCs w:val="22"/>
          <w:u w:val="single"/>
          <w:lang w:eastAsia="en-US"/>
        </w:rPr>
        <w:t>43/2026. (IX.21.) BKKB számú határozat</w:t>
      </w:r>
    </w:p>
    <w:p w14:paraId="5B5B56A0" w14:textId="77777777" w:rsidR="0012150A" w:rsidRPr="0012150A" w:rsidRDefault="0012150A" w:rsidP="0012150A">
      <w:pPr>
        <w:jc w:val="center"/>
        <w:rPr>
          <w:rFonts w:asciiTheme="minorHAnsi" w:eastAsia="Calibri" w:hAnsiTheme="minorHAnsi" w:cstheme="minorHAnsi"/>
          <w:b/>
          <w:sz w:val="22"/>
          <w:szCs w:val="22"/>
          <w:u w:val="single"/>
          <w:lang w:eastAsia="en-US"/>
        </w:rPr>
      </w:pPr>
    </w:p>
    <w:p w14:paraId="5A17303C" w14:textId="77777777" w:rsidR="0012150A" w:rsidRPr="0012150A" w:rsidRDefault="0012150A" w:rsidP="0012150A">
      <w:pPr>
        <w:jc w:val="both"/>
        <w:rPr>
          <w:rFonts w:asciiTheme="minorHAnsi" w:hAnsiTheme="minorHAnsi" w:cstheme="minorHAnsi"/>
          <w:bCs w:val="0"/>
          <w:sz w:val="22"/>
          <w:szCs w:val="22"/>
        </w:rPr>
      </w:pPr>
      <w:r w:rsidRPr="0012150A">
        <w:rPr>
          <w:rFonts w:asciiTheme="minorHAnsi" w:hAnsiTheme="minorHAnsi" w:cstheme="minorHAnsi"/>
          <w:bCs w:val="0"/>
          <w:sz w:val="22"/>
          <w:szCs w:val="22"/>
        </w:rPr>
        <w:t xml:space="preserve">A Bűnmegelőzési, Közbiztonsági és Közrendvédelmi Bizottság megtárgyalta a </w:t>
      </w:r>
      <w:r w:rsidRPr="0012150A">
        <w:rPr>
          <w:rFonts w:asciiTheme="minorHAnsi" w:hAnsiTheme="minorHAnsi" w:cstheme="minorHAnsi"/>
          <w:bCs w:val="0"/>
          <w:i/>
          <w:iCs/>
          <w:sz w:val="22"/>
          <w:szCs w:val="22"/>
        </w:rPr>
        <w:t>„Javaslat a polgárőr egyesületek támogatási kérelmének elbírálására, éves eredményességi támogatás elosztására”</w:t>
      </w:r>
      <w:r w:rsidRPr="0012150A">
        <w:rPr>
          <w:rFonts w:asciiTheme="minorHAnsi" w:hAnsiTheme="minorHAnsi" w:cstheme="minorHAnsi"/>
          <w:bCs w:val="0"/>
          <w:sz w:val="22"/>
          <w:szCs w:val="22"/>
        </w:rPr>
        <w:t xml:space="preserve"> című előterjesztést, és javasolja a polgármesternek, hogy a polgárőr egyesületeknek az alábbi táblázatban szereplő támogatási összegeket biztosítsa eredményességi támogatásként </w:t>
      </w:r>
      <w:r w:rsidRPr="0012150A">
        <w:rPr>
          <w:rFonts w:asciiTheme="minorHAnsi" w:hAnsiTheme="minorHAnsi" w:cstheme="minorHAnsi"/>
          <w:sz w:val="22"/>
          <w:szCs w:val="22"/>
        </w:rPr>
        <w:t>az önkormányzat 2026. évi költségvetéséről</w:t>
      </w:r>
      <w:r w:rsidRPr="0012150A">
        <w:rPr>
          <w:rFonts w:asciiTheme="minorHAnsi" w:hAnsiTheme="minorHAnsi" w:cstheme="minorHAnsi"/>
          <w:bCs w:val="0"/>
          <w:sz w:val="22"/>
          <w:szCs w:val="22"/>
        </w:rPr>
        <w:t xml:space="preserve"> szóló 3/2026. (II.27.) </w:t>
      </w:r>
      <w:r w:rsidRPr="0012150A">
        <w:rPr>
          <w:rFonts w:asciiTheme="minorHAnsi" w:hAnsiTheme="minorHAnsi" w:cstheme="minorHAnsi"/>
          <w:sz w:val="22"/>
          <w:szCs w:val="22"/>
        </w:rPr>
        <w:t>önkormányzati rendelet 13. melléklet „Egyéb, más ágazathoz nem sorolható intézmények és feladatok kiadásai” táblázatban szereplő „Polgárőr szervezetek támogatása</w:t>
      </w:r>
      <w:r w:rsidRPr="0012150A">
        <w:rPr>
          <w:rFonts w:asciiTheme="minorHAnsi" w:hAnsiTheme="minorHAnsi" w:cstheme="minorHAnsi"/>
          <w:bCs w:val="0"/>
          <w:sz w:val="22"/>
          <w:szCs w:val="22"/>
        </w:rPr>
        <w:t xml:space="preserve">” sora terhére. </w:t>
      </w:r>
    </w:p>
    <w:p w14:paraId="46A24E28" w14:textId="77777777" w:rsidR="0012150A" w:rsidRPr="0012150A" w:rsidRDefault="0012150A" w:rsidP="0012150A">
      <w:pPr>
        <w:rPr>
          <w:rFonts w:asciiTheme="minorHAnsi" w:hAnsiTheme="minorHAnsi" w:cstheme="minorHAnsi"/>
          <w:bCs w:val="0"/>
          <w:sz w:val="22"/>
          <w:szCs w:val="22"/>
        </w:rPr>
      </w:pPr>
    </w:p>
    <w:tbl>
      <w:tblPr>
        <w:tblW w:w="6911" w:type="dxa"/>
        <w:tblInd w:w="1159" w:type="dxa"/>
        <w:tblCellMar>
          <w:left w:w="70" w:type="dxa"/>
          <w:right w:w="70" w:type="dxa"/>
        </w:tblCellMar>
        <w:tblLook w:val="04A0" w:firstRow="1" w:lastRow="0" w:firstColumn="1" w:lastColumn="0" w:noHBand="0" w:noVBand="1"/>
      </w:tblPr>
      <w:tblGrid>
        <w:gridCol w:w="3544"/>
        <w:gridCol w:w="3367"/>
      </w:tblGrid>
      <w:tr w:rsidR="0012150A" w:rsidRPr="0012150A" w14:paraId="4D983B6D" w14:textId="77777777" w:rsidTr="004033B4">
        <w:trPr>
          <w:trHeight w:val="872"/>
        </w:trPr>
        <w:tc>
          <w:tcPr>
            <w:tcW w:w="3544" w:type="dxa"/>
            <w:tcBorders>
              <w:top w:val="single" w:sz="8" w:space="0" w:color="auto"/>
              <w:left w:val="single" w:sz="8" w:space="0" w:color="auto"/>
              <w:bottom w:val="single" w:sz="4" w:space="0" w:color="auto"/>
              <w:right w:val="single" w:sz="4" w:space="0" w:color="auto"/>
            </w:tcBorders>
            <w:vAlign w:val="center"/>
            <w:hideMark/>
          </w:tcPr>
          <w:p w14:paraId="5B9D1EA2" w14:textId="77777777" w:rsidR="0012150A" w:rsidRPr="0012150A" w:rsidRDefault="0012150A" w:rsidP="0012150A">
            <w:pPr>
              <w:rPr>
                <w:rFonts w:asciiTheme="minorHAnsi" w:hAnsiTheme="minorHAnsi" w:cstheme="minorHAnsi"/>
                <w:b/>
                <w:color w:val="000000"/>
                <w:sz w:val="22"/>
                <w:szCs w:val="22"/>
              </w:rPr>
            </w:pPr>
            <w:r w:rsidRPr="0012150A">
              <w:rPr>
                <w:rFonts w:asciiTheme="minorHAnsi" w:hAnsiTheme="minorHAnsi" w:cstheme="minorHAnsi"/>
                <w:b/>
                <w:color w:val="000000"/>
                <w:sz w:val="22"/>
                <w:szCs w:val="22"/>
              </w:rPr>
              <w:t>Polgárőr szervezet neve</w:t>
            </w:r>
          </w:p>
        </w:tc>
        <w:tc>
          <w:tcPr>
            <w:tcW w:w="3367" w:type="dxa"/>
            <w:tcBorders>
              <w:top w:val="single" w:sz="8" w:space="0" w:color="auto"/>
              <w:left w:val="nil"/>
              <w:bottom w:val="single" w:sz="4" w:space="0" w:color="auto"/>
              <w:right w:val="single" w:sz="8" w:space="0" w:color="auto"/>
            </w:tcBorders>
            <w:vAlign w:val="center"/>
            <w:hideMark/>
          </w:tcPr>
          <w:p w14:paraId="35AD1F58" w14:textId="77777777" w:rsidR="0012150A" w:rsidRPr="0012150A" w:rsidRDefault="0012150A" w:rsidP="0012150A">
            <w:pPr>
              <w:jc w:val="right"/>
              <w:rPr>
                <w:rFonts w:asciiTheme="minorHAnsi" w:hAnsiTheme="minorHAnsi" w:cstheme="minorHAnsi"/>
                <w:b/>
                <w:color w:val="000000"/>
                <w:sz w:val="22"/>
                <w:szCs w:val="22"/>
              </w:rPr>
            </w:pPr>
            <w:r w:rsidRPr="0012150A">
              <w:rPr>
                <w:rFonts w:asciiTheme="minorHAnsi" w:hAnsiTheme="minorHAnsi" w:cstheme="minorHAnsi"/>
                <w:b/>
                <w:color w:val="000000"/>
                <w:sz w:val="22"/>
                <w:szCs w:val="22"/>
              </w:rPr>
              <w:t>Eredményességi támogatás Ft-ban</w:t>
            </w:r>
          </w:p>
        </w:tc>
      </w:tr>
      <w:tr w:rsidR="0012150A" w:rsidRPr="0012150A" w14:paraId="5B9CC49A" w14:textId="77777777" w:rsidTr="004033B4">
        <w:trPr>
          <w:trHeight w:val="425"/>
        </w:trPr>
        <w:tc>
          <w:tcPr>
            <w:tcW w:w="3544" w:type="dxa"/>
            <w:tcBorders>
              <w:top w:val="nil"/>
              <w:left w:val="single" w:sz="8" w:space="0" w:color="auto"/>
              <w:bottom w:val="single" w:sz="4" w:space="0" w:color="auto"/>
              <w:right w:val="single" w:sz="4" w:space="0" w:color="auto"/>
            </w:tcBorders>
            <w:noWrap/>
            <w:vAlign w:val="center"/>
            <w:hideMark/>
          </w:tcPr>
          <w:p w14:paraId="642C90DF" w14:textId="77777777" w:rsidR="0012150A" w:rsidRPr="0012150A" w:rsidRDefault="0012150A" w:rsidP="0012150A">
            <w:pPr>
              <w:rPr>
                <w:rFonts w:asciiTheme="minorHAnsi" w:hAnsiTheme="minorHAnsi" w:cstheme="minorHAnsi"/>
                <w:bCs w:val="0"/>
                <w:color w:val="000000"/>
                <w:sz w:val="22"/>
                <w:szCs w:val="22"/>
              </w:rPr>
            </w:pPr>
            <w:r w:rsidRPr="0012150A">
              <w:rPr>
                <w:rFonts w:asciiTheme="minorHAnsi" w:hAnsiTheme="minorHAnsi" w:cstheme="minorHAnsi"/>
                <w:bCs w:val="0"/>
                <w:color w:val="000000"/>
                <w:sz w:val="22"/>
                <w:szCs w:val="22"/>
              </w:rPr>
              <w:t>Claudius Polgárőr Egyesület</w:t>
            </w:r>
          </w:p>
        </w:tc>
        <w:tc>
          <w:tcPr>
            <w:tcW w:w="3367" w:type="dxa"/>
            <w:tcBorders>
              <w:top w:val="nil"/>
              <w:left w:val="nil"/>
              <w:bottom w:val="single" w:sz="4" w:space="0" w:color="auto"/>
              <w:right w:val="single" w:sz="8" w:space="0" w:color="auto"/>
            </w:tcBorders>
            <w:noWrap/>
            <w:vAlign w:val="center"/>
            <w:hideMark/>
          </w:tcPr>
          <w:p w14:paraId="1CBEB7C5" w14:textId="77777777" w:rsidR="0012150A" w:rsidRPr="0012150A" w:rsidRDefault="0012150A" w:rsidP="0012150A">
            <w:pPr>
              <w:jc w:val="right"/>
              <w:rPr>
                <w:rFonts w:asciiTheme="minorHAnsi" w:hAnsiTheme="minorHAnsi" w:cstheme="minorHAnsi"/>
                <w:bCs w:val="0"/>
                <w:color w:val="000000"/>
                <w:sz w:val="22"/>
                <w:szCs w:val="22"/>
              </w:rPr>
            </w:pPr>
            <w:proofErr w:type="gramStart"/>
            <w:r w:rsidRPr="0012150A">
              <w:rPr>
                <w:rFonts w:asciiTheme="minorHAnsi" w:hAnsiTheme="minorHAnsi" w:cstheme="minorHAnsi"/>
                <w:bCs w:val="0"/>
                <w:color w:val="000000"/>
                <w:sz w:val="22"/>
                <w:szCs w:val="22"/>
              </w:rPr>
              <w:t>1.146.000,-</w:t>
            </w:r>
            <w:proofErr w:type="gramEnd"/>
          </w:p>
        </w:tc>
      </w:tr>
      <w:tr w:rsidR="0012150A" w:rsidRPr="0012150A" w14:paraId="4ED794A0" w14:textId="77777777" w:rsidTr="004033B4">
        <w:trPr>
          <w:trHeight w:val="617"/>
        </w:trPr>
        <w:tc>
          <w:tcPr>
            <w:tcW w:w="3544" w:type="dxa"/>
            <w:tcBorders>
              <w:top w:val="nil"/>
              <w:left w:val="single" w:sz="8" w:space="0" w:color="auto"/>
              <w:bottom w:val="single" w:sz="4" w:space="0" w:color="auto"/>
              <w:right w:val="single" w:sz="4" w:space="0" w:color="auto"/>
            </w:tcBorders>
            <w:vAlign w:val="center"/>
            <w:hideMark/>
          </w:tcPr>
          <w:p w14:paraId="282F1F17" w14:textId="77777777" w:rsidR="0012150A" w:rsidRPr="0012150A" w:rsidRDefault="0012150A" w:rsidP="0012150A">
            <w:pPr>
              <w:rPr>
                <w:rFonts w:asciiTheme="minorHAnsi" w:hAnsiTheme="minorHAnsi" w:cstheme="minorHAnsi"/>
                <w:bCs w:val="0"/>
                <w:color w:val="000000"/>
                <w:sz w:val="22"/>
                <w:szCs w:val="22"/>
              </w:rPr>
            </w:pPr>
            <w:r w:rsidRPr="0012150A">
              <w:rPr>
                <w:rFonts w:asciiTheme="minorHAnsi" w:hAnsiTheme="minorHAnsi" w:cstheme="minorHAnsi"/>
                <w:bCs w:val="0"/>
                <w:color w:val="000000"/>
                <w:sz w:val="22"/>
                <w:szCs w:val="22"/>
              </w:rPr>
              <w:t>Gyöngyöshermán-Szentkirályi Polgárőrség</w:t>
            </w:r>
          </w:p>
        </w:tc>
        <w:tc>
          <w:tcPr>
            <w:tcW w:w="3367" w:type="dxa"/>
            <w:tcBorders>
              <w:top w:val="nil"/>
              <w:left w:val="nil"/>
              <w:bottom w:val="single" w:sz="4" w:space="0" w:color="auto"/>
              <w:right w:val="single" w:sz="8" w:space="0" w:color="auto"/>
            </w:tcBorders>
            <w:noWrap/>
            <w:vAlign w:val="center"/>
            <w:hideMark/>
          </w:tcPr>
          <w:p w14:paraId="32C87259" w14:textId="77777777" w:rsidR="0012150A" w:rsidRPr="0012150A" w:rsidRDefault="0012150A" w:rsidP="0012150A">
            <w:pPr>
              <w:jc w:val="right"/>
              <w:rPr>
                <w:rFonts w:asciiTheme="minorHAnsi" w:hAnsiTheme="minorHAnsi" w:cstheme="minorHAnsi"/>
                <w:bCs w:val="0"/>
                <w:color w:val="000000"/>
                <w:sz w:val="22"/>
                <w:szCs w:val="22"/>
              </w:rPr>
            </w:pPr>
            <w:proofErr w:type="gramStart"/>
            <w:r w:rsidRPr="0012150A">
              <w:rPr>
                <w:rFonts w:asciiTheme="minorHAnsi" w:hAnsiTheme="minorHAnsi" w:cstheme="minorHAnsi"/>
                <w:bCs w:val="0"/>
                <w:color w:val="000000"/>
                <w:sz w:val="22"/>
                <w:szCs w:val="22"/>
              </w:rPr>
              <w:t>196.000,-</w:t>
            </w:r>
            <w:proofErr w:type="gramEnd"/>
          </w:p>
        </w:tc>
      </w:tr>
      <w:tr w:rsidR="0012150A" w:rsidRPr="0012150A" w14:paraId="7F0A6F74" w14:textId="77777777" w:rsidTr="004033B4">
        <w:trPr>
          <w:trHeight w:val="851"/>
        </w:trPr>
        <w:tc>
          <w:tcPr>
            <w:tcW w:w="3544" w:type="dxa"/>
            <w:tcBorders>
              <w:top w:val="nil"/>
              <w:left w:val="single" w:sz="8" w:space="0" w:color="auto"/>
              <w:bottom w:val="single" w:sz="4" w:space="0" w:color="auto"/>
              <w:right w:val="single" w:sz="4" w:space="0" w:color="auto"/>
            </w:tcBorders>
            <w:vAlign w:val="center"/>
            <w:hideMark/>
          </w:tcPr>
          <w:p w14:paraId="3F6DA53A" w14:textId="77777777" w:rsidR="0012150A" w:rsidRPr="0012150A" w:rsidRDefault="0012150A" w:rsidP="0012150A">
            <w:pPr>
              <w:rPr>
                <w:rFonts w:asciiTheme="minorHAnsi" w:hAnsiTheme="minorHAnsi" w:cstheme="minorHAnsi"/>
                <w:bCs w:val="0"/>
                <w:color w:val="000000"/>
                <w:sz w:val="22"/>
                <w:szCs w:val="22"/>
              </w:rPr>
            </w:pPr>
            <w:r w:rsidRPr="0012150A">
              <w:rPr>
                <w:rFonts w:asciiTheme="minorHAnsi" w:hAnsiTheme="minorHAnsi" w:cstheme="minorHAnsi"/>
                <w:bCs w:val="0"/>
                <w:color w:val="000000"/>
                <w:sz w:val="22"/>
                <w:szCs w:val="22"/>
              </w:rPr>
              <w:t>Klapka György Lovas Polgárőr és Hagyományőrző Egyesület</w:t>
            </w:r>
          </w:p>
        </w:tc>
        <w:tc>
          <w:tcPr>
            <w:tcW w:w="3367" w:type="dxa"/>
            <w:tcBorders>
              <w:top w:val="nil"/>
              <w:left w:val="nil"/>
              <w:bottom w:val="single" w:sz="4" w:space="0" w:color="auto"/>
              <w:right w:val="single" w:sz="8" w:space="0" w:color="auto"/>
            </w:tcBorders>
            <w:noWrap/>
            <w:vAlign w:val="center"/>
            <w:hideMark/>
          </w:tcPr>
          <w:p w14:paraId="6C687982" w14:textId="77777777" w:rsidR="0012150A" w:rsidRPr="0012150A" w:rsidRDefault="0012150A" w:rsidP="0012150A">
            <w:pPr>
              <w:jc w:val="right"/>
              <w:rPr>
                <w:rFonts w:asciiTheme="minorHAnsi" w:hAnsiTheme="minorHAnsi" w:cstheme="minorHAnsi"/>
                <w:bCs w:val="0"/>
                <w:color w:val="000000"/>
                <w:sz w:val="22"/>
                <w:szCs w:val="22"/>
              </w:rPr>
            </w:pPr>
            <w:proofErr w:type="gramStart"/>
            <w:r w:rsidRPr="0012150A">
              <w:rPr>
                <w:rFonts w:asciiTheme="minorHAnsi" w:hAnsiTheme="minorHAnsi" w:cstheme="minorHAnsi"/>
                <w:bCs w:val="0"/>
                <w:color w:val="000000"/>
                <w:sz w:val="22"/>
                <w:szCs w:val="22"/>
              </w:rPr>
              <w:t>223.000,-</w:t>
            </w:r>
            <w:proofErr w:type="gramEnd"/>
            <w:r w:rsidRPr="0012150A">
              <w:rPr>
                <w:rFonts w:asciiTheme="minorHAnsi" w:hAnsiTheme="minorHAnsi" w:cstheme="minorHAnsi"/>
                <w:bCs w:val="0"/>
                <w:color w:val="000000"/>
                <w:sz w:val="22"/>
                <w:szCs w:val="22"/>
              </w:rPr>
              <w:t xml:space="preserve"> </w:t>
            </w:r>
          </w:p>
        </w:tc>
      </w:tr>
      <w:tr w:rsidR="0012150A" w:rsidRPr="0012150A" w14:paraId="7D90FEC3" w14:textId="77777777" w:rsidTr="004033B4">
        <w:trPr>
          <w:trHeight w:val="447"/>
        </w:trPr>
        <w:tc>
          <w:tcPr>
            <w:tcW w:w="3544" w:type="dxa"/>
            <w:tcBorders>
              <w:top w:val="nil"/>
              <w:left w:val="single" w:sz="8" w:space="0" w:color="auto"/>
              <w:bottom w:val="single" w:sz="8" w:space="0" w:color="auto"/>
              <w:right w:val="single" w:sz="4" w:space="0" w:color="auto"/>
            </w:tcBorders>
            <w:noWrap/>
            <w:vAlign w:val="center"/>
            <w:hideMark/>
          </w:tcPr>
          <w:p w14:paraId="4E629F77" w14:textId="77777777" w:rsidR="0012150A" w:rsidRPr="0012150A" w:rsidRDefault="0012150A" w:rsidP="0012150A">
            <w:pPr>
              <w:rPr>
                <w:rFonts w:asciiTheme="minorHAnsi" w:hAnsiTheme="minorHAnsi" w:cstheme="minorHAnsi"/>
                <w:b/>
                <w:color w:val="000000"/>
                <w:sz w:val="22"/>
                <w:szCs w:val="22"/>
              </w:rPr>
            </w:pPr>
            <w:r w:rsidRPr="0012150A">
              <w:rPr>
                <w:rFonts w:asciiTheme="minorHAnsi" w:hAnsiTheme="minorHAnsi" w:cstheme="minorHAnsi"/>
                <w:b/>
                <w:color w:val="000000"/>
                <w:sz w:val="22"/>
                <w:szCs w:val="22"/>
              </w:rPr>
              <w:t>Összesen</w:t>
            </w:r>
          </w:p>
        </w:tc>
        <w:tc>
          <w:tcPr>
            <w:tcW w:w="3367" w:type="dxa"/>
            <w:tcBorders>
              <w:top w:val="nil"/>
              <w:left w:val="nil"/>
              <w:bottom w:val="single" w:sz="8" w:space="0" w:color="auto"/>
              <w:right w:val="single" w:sz="8" w:space="0" w:color="auto"/>
            </w:tcBorders>
            <w:noWrap/>
            <w:vAlign w:val="center"/>
            <w:hideMark/>
          </w:tcPr>
          <w:p w14:paraId="388C687B" w14:textId="77777777" w:rsidR="0012150A" w:rsidRPr="0012150A" w:rsidRDefault="0012150A" w:rsidP="0012150A">
            <w:pPr>
              <w:jc w:val="right"/>
              <w:rPr>
                <w:rFonts w:asciiTheme="minorHAnsi" w:hAnsiTheme="minorHAnsi" w:cstheme="minorHAnsi"/>
                <w:b/>
                <w:color w:val="000000"/>
                <w:sz w:val="22"/>
                <w:szCs w:val="22"/>
              </w:rPr>
            </w:pPr>
            <w:proofErr w:type="gramStart"/>
            <w:r w:rsidRPr="0012150A">
              <w:rPr>
                <w:rFonts w:asciiTheme="minorHAnsi" w:hAnsiTheme="minorHAnsi" w:cstheme="minorHAnsi"/>
                <w:b/>
                <w:color w:val="000000"/>
                <w:sz w:val="22"/>
                <w:szCs w:val="22"/>
              </w:rPr>
              <w:t>1.565.000,-</w:t>
            </w:r>
            <w:proofErr w:type="gramEnd"/>
          </w:p>
        </w:tc>
      </w:tr>
    </w:tbl>
    <w:p w14:paraId="3E8A7501" w14:textId="77777777" w:rsidR="0012150A" w:rsidRPr="0012150A" w:rsidRDefault="0012150A" w:rsidP="0012150A">
      <w:pPr>
        <w:rPr>
          <w:rFonts w:asciiTheme="minorHAnsi" w:hAnsiTheme="minorHAnsi" w:cstheme="minorHAnsi"/>
          <w:bCs w:val="0"/>
          <w:sz w:val="22"/>
          <w:szCs w:val="22"/>
        </w:rPr>
      </w:pPr>
    </w:p>
    <w:p w14:paraId="60B76C12" w14:textId="77777777" w:rsidR="0012150A" w:rsidRPr="0012150A" w:rsidRDefault="0012150A" w:rsidP="0012150A">
      <w:pPr>
        <w:jc w:val="both"/>
        <w:outlineLvl w:val="0"/>
        <w:rPr>
          <w:rFonts w:asciiTheme="minorHAnsi" w:hAnsiTheme="minorHAnsi" w:cstheme="minorHAnsi"/>
          <w:bCs w:val="0"/>
          <w:sz w:val="22"/>
          <w:szCs w:val="22"/>
        </w:rPr>
      </w:pPr>
      <w:r w:rsidRPr="0012150A">
        <w:rPr>
          <w:rFonts w:asciiTheme="minorHAnsi" w:hAnsiTheme="minorHAnsi" w:cstheme="minorHAnsi"/>
          <w:b/>
          <w:bCs w:val="0"/>
          <w:sz w:val="22"/>
          <w:szCs w:val="22"/>
          <w:u w:val="single"/>
        </w:rPr>
        <w:t>Felelős:</w:t>
      </w:r>
      <w:r w:rsidRPr="0012150A">
        <w:rPr>
          <w:rFonts w:asciiTheme="minorHAnsi" w:hAnsiTheme="minorHAnsi" w:cstheme="minorHAnsi"/>
          <w:bCs w:val="0"/>
          <w:sz w:val="22"/>
          <w:szCs w:val="22"/>
        </w:rPr>
        <w:tab/>
      </w:r>
      <w:r w:rsidRPr="0012150A">
        <w:rPr>
          <w:rFonts w:asciiTheme="minorHAnsi" w:hAnsiTheme="minorHAnsi" w:cstheme="minorHAnsi"/>
          <w:bCs w:val="0"/>
          <w:sz w:val="22"/>
          <w:szCs w:val="22"/>
        </w:rPr>
        <w:tab/>
        <w:t>Dr. Nemény András polgármester</w:t>
      </w:r>
    </w:p>
    <w:p w14:paraId="77B9DE07" w14:textId="77777777" w:rsidR="0012150A" w:rsidRPr="0012150A" w:rsidRDefault="0012150A" w:rsidP="0012150A">
      <w:pPr>
        <w:jc w:val="both"/>
        <w:outlineLvl w:val="0"/>
        <w:rPr>
          <w:rFonts w:asciiTheme="minorHAnsi" w:hAnsiTheme="minorHAnsi" w:cstheme="minorHAnsi"/>
          <w:bCs w:val="0"/>
          <w:sz w:val="22"/>
          <w:szCs w:val="22"/>
        </w:rPr>
      </w:pPr>
      <w:r w:rsidRPr="0012150A">
        <w:rPr>
          <w:rFonts w:asciiTheme="minorHAnsi" w:hAnsiTheme="minorHAnsi" w:cstheme="minorHAnsi"/>
          <w:bCs w:val="0"/>
          <w:sz w:val="22"/>
          <w:szCs w:val="22"/>
        </w:rPr>
        <w:tab/>
      </w:r>
      <w:r w:rsidRPr="0012150A">
        <w:rPr>
          <w:rFonts w:asciiTheme="minorHAnsi" w:hAnsiTheme="minorHAnsi" w:cstheme="minorHAnsi"/>
          <w:bCs w:val="0"/>
          <w:sz w:val="22"/>
          <w:szCs w:val="22"/>
        </w:rPr>
        <w:tab/>
        <w:t>Dr. Horváth Attila alpolgármester</w:t>
      </w:r>
    </w:p>
    <w:p w14:paraId="3087BD89" w14:textId="77777777" w:rsidR="0012150A" w:rsidRPr="0012150A" w:rsidRDefault="0012150A" w:rsidP="0012150A">
      <w:pPr>
        <w:ind w:left="708" w:firstLine="708"/>
        <w:jc w:val="both"/>
        <w:outlineLvl w:val="0"/>
        <w:rPr>
          <w:rFonts w:asciiTheme="minorHAnsi" w:hAnsiTheme="minorHAnsi" w:cstheme="minorHAnsi"/>
          <w:bCs w:val="0"/>
          <w:sz w:val="22"/>
          <w:szCs w:val="22"/>
        </w:rPr>
      </w:pPr>
      <w:r w:rsidRPr="0012150A">
        <w:rPr>
          <w:rFonts w:asciiTheme="minorHAnsi" w:hAnsiTheme="minorHAnsi" w:cstheme="minorHAnsi"/>
          <w:bCs w:val="0"/>
          <w:sz w:val="22"/>
          <w:szCs w:val="22"/>
        </w:rPr>
        <w:t>Kelemen Krisztián, a Bizottság elnöke</w:t>
      </w:r>
    </w:p>
    <w:p w14:paraId="627F0882" w14:textId="77777777" w:rsidR="0012150A" w:rsidRPr="0012150A" w:rsidRDefault="0012150A" w:rsidP="0012150A">
      <w:pPr>
        <w:jc w:val="both"/>
        <w:outlineLvl w:val="0"/>
        <w:rPr>
          <w:rFonts w:asciiTheme="minorHAnsi" w:hAnsiTheme="minorHAnsi" w:cstheme="minorHAnsi"/>
          <w:bCs w:val="0"/>
          <w:sz w:val="22"/>
          <w:szCs w:val="22"/>
        </w:rPr>
      </w:pPr>
      <w:r w:rsidRPr="0012150A">
        <w:rPr>
          <w:rFonts w:asciiTheme="minorHAnsi" w:hAnsiTheme="minorHAnsi" w:cstheme="minorHAnsi"/>
          <w:bCs w:val="0"/>
          <w:sz w:val="22"/>
          <w:szCs w:val="22"/>
        </w:rPr>
        <w:tab/>
      </w:r>
      <w:r w:rsidRPr="0012150A">
        <w:rPr>
          <w:rFonts w:asciiTheme="minorHAnsi" w:hAnsiTheme="minorHAnsi" w:cstheme="minorHAnsi"/>
          <w:bCs w:val="0"/>
          <w:sz w:val="22"/>
          <w:szCs w:val="22"/>
        </w:rPr>
        <w:tab/>
        <w:t>(A végrehajtás előkészítéséért:</w:t>
      </w:r>
    </w:p>
    <w:p w14:paraId="3E7657F7" w14:textId="77777777" w:rsidR="0012150A" w:rsidRPr="0012150A" w:rsidRDefault="0012150A" w:rsidP="0012150A">
      <w:pPr>
        <w:jc w:val="both"/>
        <w:rPr>
          <w:rFonts w:asciiTheme="minorHAnsi" w:hAnsiTheme="minorHAnsi" w:cstheme="minorHAnsi"/>
          <w:bCs w:val="0"/>
          <w:sz w:val="22"/>
          <w:szCs w:val="22"/>
        </w:rPr>
      </w:pPr>
      <w:r w:rsidRPr="0012150A">
        <w:rPr>
          <w:rFonts w:asciiTheme="minorHAnsi" w:hAnsiTheme="minorHAnsi" w:cstheme="minorHAnsi"/>
          <w:bCs w:val="0"/>
          <w:sz w:val="22"/>
          <w:szCs w:val="22"/>
        </w:rPr>
        <w:tab/>
      </w:r>
      <w:r w:rsidRPr="0012150A">
        <w:rPr>
          <w:rFonts w:asciiTheme="minorHAnsi" w:hAnsiTheme="minorHAnsi" w:cstheme="minorHAnsi"/>
          <w:bCs w:val="0"/>
          <w:sz w:val="22"/>
          <w:szCs w:val="22"/>
        </w:rPr>
        <w:tab/>
        <w:t>Dr. Holler Péter, a Hatósági Osztály vezetője</w:t>
      </w:r>
    </w:p>
    <w:p w14:paraId="5D19786B" w14:textId="77777777" w:rsidR="0012150A" w:rsidRPr="0012150A" w:rsidRDefault="0012150A" w:rsidP="0012150A">
      <w:pPr>
        <w:ind w:left="1560" w:hanging="142"/>
        <w:jc w:val="both"/>
        <w:rPr>
          <w:rFonts w:asciiTheme="minorHAnsi" w:hAnsiTheme="minorHAnsi" w:cstheme="minorHAnsi"/>
          <w:bCs w:val="0"/>
          <w:sz w:val="22"/>
          <w:szCs w:val="22"/>
        </w:rPr>
      </w:pPr>
      <w:r w:rsidRPr="0012150A">
        <w:rPr>
          <w:rFonts w:asciiTheme="minorHAnsi" w:hAnsiTheme="minorHAnsi" w:cstheme="minorHAnsi"/>
          <w:bCs w:val="0"/>
          <w:sz w:val="22"/>
          <w:szCs w:val="22"/>
        </w:rPr>
        <w:lastRenderedPageBreak/>
        <w:t>Stéger Gábor, a Közgazdasági és Adó Osztály vezetője)</w:t>
      </w:r>
    </w:p>
    <w:p w14:paraId="352D8AF8" w14:textId="77777777" w:rsidR="0012150A" w:rsidRPr="0012150A" w:rsidRDefault="0012150A" w:rsidP="0012150A">
      <w:pPr>
        <w:jc w:val="both"/>
        <w:rPr>
          <w:rFonts w:asciiTheme="minorHAnsi" w:hAnsiTheme="minorHAnsi" w:cstheme="minorHAnsi"/>
          <w:bCs w:val="0"/>
          <w:sz w:val="22"/>
          <w:szCs w:val="22"/>
        </w:rPr>
      </w:pPr>
    </w:p>
    <w:p w14:paraId="2F392DBA" w14:textId="77777777" w:rsidR="0012150A" w:rsidRPr="0012150A" w:rsidRDefault="0012150A" w:rsidP="0012150A">
      <w:pPr>
        <w:rPr>
          <w:rFonts w:asciiTheme="minorHAnsi" w:hAnsiTheme="minorHAnsi" w:cstheme="minorHAnsi"/>
          <w:b/>
          <w:bCs w:val="0"/>
          <w:sz w:val="22"/>
          <w:szCs w:val="22"/>
          <w:u w:val="single"/>
        </w:rPr>
      </w:pPr>
      <w:r w:rsidRPr="0012150A">
        <w:rPr>
          <w:rFonts w:asciiTheme="minorHAnsi" w:hAnsiTheme="minorHAnsi" w:cstheme="minorHAnsi"/>
          <w:b/>
          <w:bCs w:val="0"/>
          <w:sz w:val="22"/>
          <w:szCs w:val="22"/>
          <w:u w:val="single"/>
        </w:rPr>
        <w:t>Határidő:</w:t>
      </w:r>
      <w:r w:rsidRPr="0012150A">
        <w:rPr>
          <w:rFonts w:asciiTheme="minorHAnsi" w:hAnsiTheme="minorHAnsi" w:cstheme="minorHAnsi"/>
          <w:bCs w:val="0"/>
          <w:sz w:val="22"/>
          <w:szCs w:val="22"/>
        </w:rPr>
        <w:tab/>
        <w:t>2026. október 16. a támogatási szerződések megkötésére</w:t>
      </w:r>
    </w:p>
    <w:p w14:paraId="13F498C0" w14:textId="77777777" w:rsidR="00C967A5" w:rsidRDefault="00C967A5" w:rsidP="00C967A5">
      <w:pPr>
        <w:jc w:val="both"/>
        <w:rPr>
          <w:rFonts w:asciiTheme="minorHAnsi" w:hAnsiTheme="minorHAnsi" w:cstheme="minorHAnsi"/>
          <w:bCs w:val="0"/>
          <w:sz w:val="22"/>
          <w:szCs w:val="22"/>
        </w:rPr>
      </w:pPr>
    </w:p>
    <w:p w14:paraId="2994B726" w14:textId="77777777" w:rsidR="00C967A5" w:rsidRDefault="00C967A5" w:rsidP="00C967A5">
      <w:pPr>
        <w:jc w:val="both"/>
        <w:rPr>
          <w:rFonts w:asciiTheme="minorHAnsi" w:hAnsiTheme="minorHAnsi" w:cstheme="minorHAnsi"/>
          <w:bCs w:val="0"/>
          <w:sz w:val="22"/>
          <w:szCs w:val="22"/>
        </w:rPr>
      </w:pPr>
    </w:p>
    <w:p w14:paraId="4942E586" w14:textId="77777777" w:rsidR="00C967A5" w:rsidRDefault="00C967A5" w:rsidP="00C967A5">
      <w:pPr>
        <w:tabs>
          <w:tab w:val="left" w:pos="1843"/>
        </w:tabs>
        <w:ind w:left="705" w:hanging="705"/>
        <w:jc w:val="both"/>
        <w:rPr>
          <w:rFonts w:asciiTheme="minorHAnsi" w:hAnsiTheme="minorHAnsi" w:cstheme="minorHAnsi"/>
          <w:bCs w:val="0"/>
          <w:sz w:val="22"/>
          <w:szCs w:val="22"/>
        </w:rPr>
      </w:pPr>
    </w:p>
    <w:p w14:paraId="73819B63" w14:textId="77777777" w:rsidR="00647C95" w:rsidRPr="00647C95" w:rsidRDefault="00647C95" w:rsidP="00647C95">
      <w:pPr>
        <w:ind w:left="705" w:hanging="705"/>
        <w:jc w:val="both"/>
        <w:rPr>
          <w:rFonts w:asciiTheme="minorHAnsi" w:hAnsiTheme="minorHAnsi" w:cstheme="minorHAnsi"/>
          <w:b/>
          <w:color w:val="000000"/>
          <w:sz w:val="22"/>
          <w:szCs w:val="22"/>
          <w:shd w:val="clear" w:color="auto" w:fill="FFFFFF"/>
        </w:rPr>
      </w:pPr>
      <w:r w:rsidRPr="00647C95">
        <w:rPr>
          <w:rFonts w:asciiTheme="minorHAnsi" w:hAnsiTheme="minorHAnsi" w:cstheme="minorHAnsi"/>
          <w:b/>
          <w:color w:val="000000"/>
          <w:sz w:val="22"/>
          <w:szCs w:val="22"/>
          <w:shd w:val="clear" w:color="auto" w:fill="FFFFFF"/>
        </w:rPr>
        <w:t>5./</w:t>
      </w:r>
      <w:r w:rsidRPr="00647C95">
        <w:rPr>
          <w:rFonts w:asciiTheme="minorHAnsi" w:hAnsiTheme="minorHAnsi" w:cstheme="minorHAnsi"/>
          <w:b/>
          <w:color w:val="000000"/>
          <w:sz w:val="22"/>
          <w:szCs w:val="22"/>
          <w:shd w:val="clear" w:color="auto" w:fill="FFFFFF"/>
        </w:rPr>
        <w:tab/>
        <w:t>Javaslat Szombathely, Vitéz utcában, valamint a Szőllősi sétányon tervezett magánerős beruházásban megvalósuló várakozóhelyek létesítésével kapcsolatos döntések meghozatalára</w:t>
      </w:r>
    </w:p>
    <w:p w14:paraId="4E331B47" w14:textId="77777777" w:rsidR="00647C95" w:rsidRPr="00647C95" w:rsidRDefault="00647C95" w:rsidP="00647C95">
      <w:pPr>
        <w:tabs>
          <w:tab w:val="left" w:pos="2127"/>
        </w:tabs>
        <w:ind w:left="1418" w:hanging="709"/>
        <w:jc w:val="both"/>
        <w:rPr>
          <w:rFonts w:asciiTheme="minorHAnsi" w:hAnsiTheme="minorHAnsi" w:cstheme="minorHAnsi"/>
          <w:bCs w:val="0"/>
          <w:sz w:val="22"/>
          <w:szCs w:val="22"/>
        </w:rPr>
      </w:pPr>
      <w:r w:rsidRPr="00647C95">
        <w:rPr>
          <w:rFonts w:asciiTheme="minorHAnsi" w:hAnsiTheme="minorHAnsi" w:cstheme="minorHAnsi"/>
          <w:b/>
          <w:bCs w:val="0"/>
          <w:color w:val="000000"/>
          <w:sz w:val="22"/>
          <w:szCs w:val="22"/>
          <w:u w:val="single"/>
        </w:rPr>
        <w:t>Előadók:</w:t>
      </w:r>
      <w:r w:rsidRPr="00647C95">
        <w:rPr>
          <w:rFonts w:asciiTheme="minorHAnsi" w:hAnsiTheme="minorHAnsi" w:cstheme="minorHAnsi"/>
          <w:bCs w:val="0"/>
          <w:sz w:val="22"/>
          <w:szCs w:val="22"/>
        </w:rPr>
        <w:tab/>
        <w:t>Dr. Gyuráczné Dr. Speier Anikó, a Városüzemeltetési és Városfejlesztési Osztály vezetője</w:t>
      </w:r>
    </w:p>
    <w:p w14:paraId="19AA4571" w14:textId="77777777" w:rsidR="00647C95" w:rsidRPr="00647C95" w:rsidRDefault="00647C95" w:rsidP="00647C95">
      <w:pPr>
        <w:tabs>
          <w:tab w:val="left" w:pos="2127"/>
        </w:tabs>
        <w:ind w:left="1418" w:hanging="709"/>
        <w:jc w:val="both"/>
        <w:rPr>
          <w:rFonts w:asciiTheme="minorHAnsi" w:hAnsiTheme="minorHAnsi" w:cstheme="minorHAnsi"/>
          <w:sz w:val="22"/>
          <w:szCs w:val="22"/>
        </w:rPr>
      </w:pPr>
      <w:r w:rsidRPr="00647C95">
        <w:rPr>
          <w:rFonts w:asciiTheme="minorHAnsi" w:hAnsiTheme="minorHAnsi" w:cstheme="minorHAnsi"/>
          <w:color w:val="000000"/>
          <w:sz w:val="22"/>
          <w:szCs w:val="22"/>
        </w:rPr>
        <w:tab/>
      </w:r>
      <w:r w:rsidRPr="00647C95">
        <w:rPr>
          <w:rFonts w:asciiTheme="minorHAnsi" w:hAnsiTheme="minorHAnsi" w:cstheme="minorHAnsi"/>
          <w:color w:val="000000"/>
          <w:sz w:val="22"/>
          <w:szCs w:val="22"/>
        </w:rPr>
        <w:tab/>
        <w:t>Bonti Tamás, a Kommunális Iroda vezetője</w:t>
      </w:r>
    </w:p>
    <w:p w14:paraId="3436C0F1" w14:textId="77777777" w:rsidR="00647C95" w:rsidRPr="00647C95" w:rsidRDefault="00647C95" w:rsidP="00647C95">
      <w:pPr>
        <w:tabs>
          <w:tab w:val="left" w:pos="1843"/>
        </w:tabs>
        <w:ind w:left="1418" w:hanging="709"/>
        <w:jc w:val="both"/>
        <w:rPr>
          <w:rFonts w:asciiTheme="minorHAnsi" w:hAnsiTheme="minorHAnsi" w:cstheme="minorHAnsi"/>
          <w:bCs w:val="0"/>
          <w:sz w:val="22"/>
          <w:szCs w:val="22"/>
        </w:rPr>
      </w:pPr>
      <w:r w:rsidRPr="00647C95">
        <w:rPr>
          <w:rFonts w:asciiTheme="minorHAnsi" w:hAnsiTheme="minorHAnsi" w:cstheme="minorHAnsi"/>
          <w:b/>
          <w:bCs w:val="0"/>
          <w:color w:val="000000"/>
          <w:sz w:val="22"/>
          <w:szCs w:val="22"/>
          <w:u w:val="single"/>
        </w:rPr>
        <w:t>Meghívott:</w:t>
      </w:r>
      <w:r w:rsidRPr="00647C95">
        <w:rPr>
          <w:rFonts w:asciiTheme="minorHAnsi" w:hAnsiTheme="minorHAnsi" w:cstheme="minorHAnsi"/>
          <w:bCs w:val="0"/>
          <w:sz w:val="22"/>
          <w:szCs w:val="22"/>
        </w:rPr>
        <w:tab/>
      </w:r>
      <w:r w:rsidRPr="00647C95">
        <w:rPr>
          <w:rFonts w:asciiTheme="minorHAnsi" w:hAnsiTheme="minorHAnsi" w:cstheme="minorHAnsi"/>
          <w:bCs w:val="0"/>
          <w:sz w:val="22"/>
          <w:szCs w:val="22"/>
        </w:rPr>
        <w:tab/>
        <w:t xml:space="preserve">Németh Ákos tanácsnok, a 8. </w:t>
      </w:r>
      <w:proofErr w:type="spellStart"/>
      <w:r w:rsidRPr="00647C95">
        <w:rPr>
          <w:rFonts w:asciiTheme="minorHAnsi" w:hAnsiTheme="minorHAnsi" w:cstheme="minorHAnsi"/>
          <w:bCs w:val="0"/>
          <w:sz w:val="22"/>
          <w:szCs w:val="22"/>
        </w:rPr>
        <w:t>evk</w:t>
      </w:r>
      <w:proofErr w:type="spellEnd"/>
      <w:r w:rsidRPr="00647C95">
        <w:rPr>
          <w:rFonts w:asciiTheme="minorHAnsi" w:hAnsiTheme="minorHAnsi" w:cstheme="minorHAnsi"/>
          <w:bCs w:val="0"/>
          <w:sz w:val="22"/>
          <w:szCs w:val="22"/>
        </w:rPr>
        <w:t>. képviselője</w:t>
      </w:r>
    </w:p>
    <w:p w14:paraId="25E9CB34" w14:textId="77777777" w:rsidR="00C967A5" w:rsidRDefault="00C967A5" w:rsidP="00C967A5">
      <w:pPr>
        <w:tabs>
          <w:tab w:val="left" w:pos="1843"/>
        </w:tabs>
        <w:ind w:left="705" w:hanging="705"/>
        <w:jc w:val="both"/>
        <w:rPr>
          <w:rFonts w:asciiTheme="minorHAnsi" w:hAnsiTheme="minorHAnsi" w:cstheme="minorHAnsi"/>
          <w:color w:val="000000"/>
          <w:sz w:val="22"/>
          <w:szCs w:val="22"/>
        </w:rPr>
      </w:pPr>
    </w:p>
    <w:p w14:paraId="29D7D5CA" w14:textId="77777777" w:rsidR="00D57D75" w:rsidRDefault="00C967A5" w:rsidP="0010501A">
      <w:pPr>
        <w:jc w:val="both"/>
        <w:rPr>
          <w:rFonts w:asciiTheme="minorHAnsi" w:hAnsiTheme="minorHAnsi" w:cstheme="minorHAnsi"/>
          <w:bCs w:val="0"/>
          <w:color w:val="000000"/>
          <w:sz w:val="22"/>
          <w:szCs w:val="22"/>
          <w:shd w:val="clear" w:color="auto" w:fill="FFFFFF"/>
        </w:rPr>
      </w:pPr>
      <w:r w:rsidRPr="009D2531">
        <w:rPr>
          <w:rFonts w:asciiTheme="minorHAnsi" w:hAnsiTheme="minorHAnsi" w:cstheme="minorHAnsi"/>
          <w:b/>
          <w:sz w:val="22"/>
          <w:szCs w:val="22"/>
          <w:u w:val="single"/>
        </w:rPr>
        <w:t>Kelemen Krisztián képviselő, a Bizottság elnöke</w:t>
      </w:r>
      <w:r>
        <w:rPr>
          <w:rFonts w:asciiTheme="minorHAnsi" w:hAnsiTheme="minorHAnsi" w:cstheme="minorHAnsi"/>
          <w:b/>
          <w:sz w:val="22"/>
          <w:szCs w:val="22"/>
          <w:u w:val="single"/>
        </w:rPr>
        <w:t>:</w:t>
      </w:r>
      <w:r>
        <w:rPr>
          <w:rFonts w:asciiTheme="minorHAnsi" w:hAnsiTheme="minorHAnsi" w:cstheme="minorHAnsi"/>
          <w:sz w:val="22"/>
          <w:szCs w:val="22"/>
        </w:rPr>
        <w:t xml:space="preserve"> </w:t>
      </w:r>
      <w:r w:rsidR="00D57D75">
        <w:rPr>
          <w:rFonts w:asciiTheme="minorHAnsi" w:hAnsiTheme="minorHAnsi" w:cstheme="minorHAnsi"/>
          <w:bCs w:val="0"/>
          <w:sz w:val="22"/>
          <w:szCs w:val="22"/>
        </w:rPr>
        <w:t>I</w:t>
      </w:r>
      <w:r w:rsidR="00E651E8">
        <w:rPr>
          <w:rFonts w:asciiTheme="minorHAnsi" w:hAnsiTheme="minorHAnsi" w:cstheme="minorHAnsi"/>
          <w:bCs w:val="0"/>
          <w:color w:val="000000"/>
          <w:sz w:val="22"/>
          <w:szCs w:val="22"/>
          <w:shd w:val="clear" w:color="auto" w:fill="FFFFFF"/>
        </w:rPr>
        <w:t xml:space="preserve">lyenkor a Városüzemeltetési és Városfejlesztési Osztályról Bonti Tamás, a Kommunális Iroda vezetője jelen szokott lenni, hogy tájékoztatást adjon az előterjesztéssel kapcsolatban, de az irodavezető hiányában ezt megteszi ő. </w:t>
      </w:r>
      <w:r w:rsidR="00D57D75">
        <w:rPr>
          <w:rFonts w:asciiTheme="minorHAnsi" w:hAnsiTheme="minorHAnsi" w:cstheme="minorHAnsi"/>
          <w:bCs w:val="0"/>
          <w:color w:val="000000"/>
          <w:sz w:val="22"/>
          <w:szCs w:val="22"/>
          <w:shd w:val="clear" w:color="auto" w:fill="FFFFFF"/>
        </w:rPr>
        <w:t>A</w:t>
      </w:r>
      <w:r w:rsidR="00E651E8">
        <w:rPr>
          <w:rFonts w:asciiTheme="minorHAnsi" w:hAnsiTheme="minorHAnsi" w:cstheme="minorHAnsi"/>
          <w:bCs w:val="0"/>
          <w:color w:val="000000"/>
          <w:sz w:val="22"/>
          <w:szCs w:val="22"/>
          <w:shd w:val="clear" w:color="auto" w:fill="FFFFFF"/>
        </w:rPr>
        <w:t xml:space="preserve"> legfontosabb dologgal kezd</w:t>
      </w:r>
      <w:r w:rsidR="00D0697A">
        <w:rPr>
          <w:rFonts w:asciiTheme="minorHAnsi" w:hAnsiTheme="minorHAnsi" w:cstheme="minorHAnsi"/>
          <w:bCs w:val="0"/>
          <w:color w:val="000000"/>
          <w:sz w:val="22"/>
          <w:szCs w:val="22"/>
          <w:shd w:val="clear" w:color="auto" w:fill="FFFFFF"/>
        </w:rPr>
        <w:t>i: a körzet képviselőjével</w:t>
      </w:r>
      <w:r w:rsidR="00D57D75">
        <w:rPr>
          <w:rFonts w:asciiTheme="minorHAnsi" w:hAnsiTheme="minorHAnsi" w:cstheme="minorHAnsi"/>
          <w:bCs w:val="0"/>
          <w:color w:val="000000"/>
          <w:sz w:val="22"/>
          <w:szCs w:val="22"/>
          <w:shd w:val="clear" w:color="auto" w:fill="FFFFFF"/>
        </w:rPr>
        <w:t>,</w:t>
      </w:r>
      <w:r w:rsidR="00D0697A">
        <w:rPr>
          <w:rFonts w:asciiTheme="minorHAnsi" w:hAnsiTheme="minorHAnsi" w:cstheme="minorHAnsi"/>
          <w:bCs w:val="0"/>
          <w:color w:val="000000"/>
          <w:sz w:val="22"/>
          <w:szCs w:val="22"/>
          <w:shd w:val="clear" w:color="auto" w:fill="FFFFFF"/>
        </w:rPr>
        <w:t xml:space="preserve"> Németh Ákossal is egyeztetésre került a vállalkozó részéről az igény. Jelzi, hogy őt is, mint körzeti képviselőt érintette ez a beruházás. </w:t>
      </w:r>
      <w:r w:rsidR="00396967">
        <w:rPr>
          <w:rFonts w:asciiTheme="minorHAnsi" w:hAnsiTheme="minorHAnsi" w:cstheme="minorHAnsi"/>
          <w:bCs w:val="0"/>
          <w:color w:val="000000"/>
          <w:sz w:val="22"/>
          <w:szCs w:val="22"/>
          <w:shd w:val="clear" w:color="auto" w:fill="FFFFFF"/>
        </w:rPr>
        <w:t>A</w:t>
      </w:r>
      <w:r w:rsidR="00D0697A">
        <w:rPr>
          <w:rFonts w:asciiTheme="minorHAnsi" w:hAnsiTheme="minorHAnsi" w:cstheme="minorHAnsi"/>
          <w:bCs w:val="0"/>
          <w:color w:val="000000"/>
          <w:sz w:val="22"/>
          <w:szCs w:val="22"/>
          <w:shd w:val="clear" w:color="auto" w:fill="FFFFFF"/>
        </w:rPr>
        <w:t>zt gondolja, hogy az előterjesztésben is szerepel a parkolóhelyek vállalkozó részéről történő önerős kialakítása</w:t>
      </w:r>
      <w:r w:rsidR="00D57D75">
        <w:rPr>
          <w:rFonts w:asciiTheme="minorHAnsi" w:hAnsiTheme="minorHAnsi" w:cstheme="minorHAnsi"/>
          <w:bCs w:val="0"/>
          <w:color w:val="000000"/>
          <w:sz w:val="22"/>
          <w:szCs w:val="22"/>
          <w:shd w:val="clear" w:color="auto" w:fill="FFFFFF"/>
        </w:rPr>
        <w:t>,</w:t>
      </w:r>
      <w:r w:rsidR="00D0697A">
        <w:rPr>
          <w:rFonts w:asciiTheme="minorHAnsi" w:hAnsiTheme="minorHAnsi" w:cstheme="minorHAnsi"/>
          <w:bCs w:val="0"/>
          <w:color w:val="000000"/>
          <w:sz w:val="22"/>
          <w:szCs w:val="22"/>
          <w:shd w:val="clear" w:color="auto" w:fill="FFFFFF"/>
        </w:rPr>
        <w:t xml:space="preserve"> nagy mértékben hozzájárulhat az utcák parkolási problémáinak megoldásában, illetve hozzájárulhat ahhoz, hogy maga a környék és a parkolás is rendezettebb legyen. </w:t>
      </w:r>
      <w:r w:rsidR="00D57D75">
        <w:rPr>
          <w:rFonts w:asciiTheme="minorHAnsi" w:hAnsiTheme="minorHAnsi" w:cstheme="minorHAnsi"/>
          <w:bCs w:val="0"/>
          <w:color w:val="000000"/>
          <w:sz w:val="22"/>
          <w:szCs w:val="22"/>
          <w:shd w:val="clear" w:color="auto" w:fill="FFFFFF"/>
        </w:rPr>
        <w:t>Az</w:t>
      </w:r>
      <w:r w:rsidR="00D0697A">
        <w:rPr>
          <w:rFonts w:asciiTheme="minorHAnsi" w:hAnsiTheme="minorHAnsi" w:cstheme="minorHAnsi"/>
          <w:bCs w:val="0"/>
          <w:color w:val="000000"/>
          <w:sz w:val="22"/>
          <w:szCs w:val="22"/>
          <w:shd w:val="clear" w:color="auto" w:fill="FFFFFF"/>
        </w:rPr>
        <w:t xml:space="preserve"> előterjesztésben is szereplő Vitéz utcában 5 darab merőleges állású parkolót szeretnének kialakítani, míg a Szőllősi sétányon 7 darab párhuzamos állású parkolót. Ezek a közforgalom elől el nem zárt, de magántelken lévő parkolók lennének. Ezeket a parkolókat bárki igénybe veheti, 2 darabot kivéve, amelyeket meg szeretnének tartani saját használatú parkolóként. Úgy gondolja, hogy ennek a szemben lévő családi ház tulajdonosa</w:t>
      </w:r>
      <w:r w:rsidR="0010501A">
        <w:rPr>
          <w:rFonts w:asciiTheme="minorHAnsi" w:hAnsiTheme="minorHAnsi" w:cstheme="minorHAnsi"/>
          <w:bCs w:val="0"/>
          <w:color w:val="000000"/>
          <w:sz w:val="22"/>
          <w:szCs w:val="22"/>
          <w:shd w:val="clear" w:color="auto" w:fill="FFFFFF"/>
        </w:rPr>
        <w:t>i is örülnek, mivel könnyebben ki- és be tudnak hajtani a saját telkeikre, illetve nem párhuzamosan az úttal, hanem kicsit beljebb és merőlegesen tudnak leparkolni az emberek a parkolóhelyekre.</w:t>
      </w:r>
    </w:p>
    <w:p w14:paraId="356572A5" w14:textId="4E839AD6" w:rsidR="0010501A" w:rsidRDefault="0010501A" w:rsidP="0010501A">
      <w:pPr>
        <w:jc w:val="both"/>
        <w:rPr>
          <w:rFonts w:asciiTheme="minorHAnsi" w:hAnsiTheme="minorHAnsi" w:cstheme="minorHAnsi"/>
          <w:bCs w:val="0"/>
          <w:sz w:val="22"/>
          <w:szCs w:val="22"/>
        </w:rPr>
      </w:pPr>
      <w:r>
        <w:rPr>
          <w:rFonts w:asciiTheme="minorHAnsi" w:hAnsiTheme="minorHAnsi" w:cstheme="minorHAnsi"/>
          <w:bCs w:val="0"/>
          <w:sz w:val="22"/>
          <w:szCs w:val="22"/>
        </w:rPr>
        <w:t>Felteszi a kérdést, hogy szeretne-e valaki hozzászólást vagy javaslatot tenni? Nem volt hozzászóló. Kéri, hogy aki a tájékoztatót elfogadja, az kézfeltartással jelezze.</w:t>
      </w:r>
    </w:p>
    <w:p w14:paraId="290E8A7B" w14:textId="77777777" w:rsidR="00C967A5" w:rsidRDefault="00C967A5" w:rsidP="00C967A5">
      <w:pPr>
        <w:tabs>
          <w:tab w:val="left" w:pos="1843"/>
        </w:tabs>
        <w:jc w:val="both"/>
        <w:rPr>
          <w:rFonts w:asciiTheme="minorHAnsi" w:hAnsiTheme="minorHAnsi" w:cstheme="minorHAnsi"/>
          <w:color w:val="000000"/>
          <w:sz w:val="22"/>
          <w:szCs w:val="22"/>
        </w:rPr>
      </w:pPr>
    </w:p>
    <w:p w14:paraId="2DE3474F" w14:textId="77777777" w:rsidR="00C967A5" w:rsidRDefault="00C967A5" w:rsidP="00C967A5">
      <w:pPr>
        <w:tabs>
          <w:tab w:val="left" w:pos="1843"/>
        </w:tabs>
        <w:jc w:val="both"/>
        <w:rPr>
          <w:rFonts w:asciiTheme="minorHAnsi" w:hAnsiTheme="minorHAnsi" w:cstheme="minorHAnsi"/>
          <w:color w:val="000000"/>
          <w:sz w:val="22"/>
          <w:szCs w:val="22"/>
        </w:rPr>
      </w:pPr>
    </w:p>
    <w:p w14:paraId="03336524" w14:textId="1EE81B55" w:rsidR="00C967A5" w:rsidRPr="009D2531" w:rsidRDefault="00C967A5" w:rsidP="00C967A5">
      <w:pPr>
        <w:jc w:val="both"/>
        <w:rPr>
          <w:rFonts w:asciiTheme="minorHAnsi" w:hAnsiTheme="minorHAnsi" w:cstheme="minorHAnsi"/>
          <w:bCs w:val="0"/>
          <w:i/>
          <w:color w:val="000000"/>
          <w:sz w:val="22"/>
          <w:szCs w:val="22"/>
        </w:rPr>
      </w:pPr>
      <w:r w:rsidRPr="009D2531">
        <w:rPr>
          <w:rFonts w:asciiTheme="minorHAnsi" w:hAnsiTheme="minorHAnsi" w:cstheme="minorHAnsi"/>
          <w:bCs w:val="0"/>
          <w:i/>
          <w:iCs/>
          <w:sz w:val="22"/>
          <w:szCs w:val="22"/>
        </w:rPr>
        <w:t xml:space="preserve">A </w:t>
      </w:r>
      <w:r w:rsidRPr="009D2531">
        <w:rPr>
          <w:rFonts w:asciiTheme="minorHAnsi" w:hAnsiTheme="minorHAnsi" w:cstheme="minorHAnsi"/>
          <w:bCs w:val="0"/>
          <w:i/>
          <w:iCs/>
          <w:color w:val="000000"/>
          <w:sz w:val="22"/>
          <w:szCs w:val="22"/>
        </w:rPr>
        <w:t>Bűnmegelőzési, Közbiztonsági és Közrendvédelmi Bizottság 1</w:t>
      </w:r>
      <w:r w:rsidR="0010501A">
        <w:rPr>
          <w:rFonts w:asciiTheme="minorHAnsi" w:hAnsiTheme="minorHAnsi" w:cstheme="minorHAnsi"/>
          <w:bCs w:val="0"/>
          <w:i/>
          <w:iCs/>
          <w:color w:val="000000"/>
          <w:sz w:val="22"/>
          <w:szCs w:val="22"/>
        </w:rPr>
        <w:t>4</w:t>
      </w:r>
      <w:r w:rsidRPr="009D2531">
        <w:rPr>
          <w:rFonts w:asciiTheme="minorHAnsi" w:hAnsiTheme="minorHAnsi" w:cstheme="minorHAnsi"/>
          <w:bCs w:val="0"/>
          <w:i/>
          <w:iCs/>
          <w:color w:val="000000"/>
          <w:sz w:val="22"/>
          <w:szCs w:val="22"/>
        </w:rPr>
        <w:t xml:space="preserve"> igen szavazattal, 0 nem </w:t>
      </w:r>
      <w:r w:rsidRPr="009D2531">
        <w:rPr>
          <w:rFonts w:asciiTheme="minorHAnsi" w:hAnsiTheme="minorHAnsi" w:cstheme="minorHAnsi"/>
          <w:bCs w:val="0"/>
          <w:i/>
          <w:color w:val="000000"/>
          <w:sz w:val="22"/>
          <w:szCs w:val="22"/>
        </w:rPr>
        <w:t xml:space="preserve">szavazattal és 0 tartózkodással </w:t>
      </w:r>
      <w:r>
        <w:rPr>
          <w:rFonts w:asciiTheme="minorHAnsi" w:hAnsiTheme="minorHAnsi" w:cstheme="minorHAnsi"/>
          <w:bCs w:val="0"/>
          <w:i/>
          <w:color w:val="000000"/>
          <w:sz w:val="22"/>
          <w:szCs w:val="22"/>
        </w:rPr>
        <w:t>elfogadta az előterjesztést</w:t>
      </w:r>
      <w:r w:rsidRPr="009D2531">
        <w:rPr>
          <w:rFonts w:asciiTheme="minorHAnsi" w:hAnsiTheme="minorHAnsi" w:cstheme="minorHAnsi"/>
          <w:bCs w:val="0"/>
          <w:i/>
          <w:color w:val="000000"/>
          <w:sz w:val="22"/>
          <w:szCs w:val="22"/>
        </w:rPr>
        <w:t xml:space="preserve"> és az alábbi határozatot hozta:</w:t>
      </w:r>
    </w:p>
    <w:p w14:paraId="65BBB579" w14:textId="77777777" w:rsidR="00C967A5" w:rsidRDefault="00C967A5" w:rsidP="00C967A5">
      <w:pPr>
        <w:tabs>
          <w:tab w:val="left" w:pos="1843"/>
        </w:tabs>
        <w:ind w:left="705" w:hanging="705"/>
        <w:jc w:val="both"/>
        <w:rPr>
          <w:rFonts w:asciiTheme="minorHAnsi" w:hAnsiTheme="minorHAnsi" w:cstheme="minorHAnsi"/>
          <w:color w:val="000000"/>
          <w:sz w:val="22"/>
          <w:szCs w:val="22"/>
        </w:rPr>
      </w:pPr>
    </w:p>
    <w:p w14:paraId="6D2DC0EB" w14:textId="77777777" w:rsidR="00C967A5" w:rsidRDefault="00C967A5" w:rsidP="00C967A5">
      <w:pPr>
        <w:tabs>
          <w:tab w:val="left" w:pos="1843"/>
        </w:tabs>
        <w:ind w:left="705" w:hanging="705"/>
        <w:jc w:val="both"/>
        <w:rPr>
          <w:rFonts w:asciiTheme="minorHAnsi" w:hAnsiTheme="minorHAnsi" w:cstheme="minorHAnsi"/>
          <w:color w:val="000000"/>
          <w:sz w:val="22"/>
          <w:szCs w:val="22"/>
        </w:rPr>
      </w:pPr>
    </w:p>
    <w:p w14:paraId="10A341B5" w14:textId="77777777" w:rsidR="0010501A" w:rsidRPr="0010501A" w:rsidRDefault="0010501A" w:rsidP="0010501A">
      <w:pPr>
        <w:jc w:val="center"/>
        <w:rPr>
          <w:rFonts w:asciiTheme="minorHAnsi" w:hAnsiTheme="minorHAnsi" w:cstheme="minorHAnsi"/>
          <w:b/>
          <w:sz w:val="22"/>
          <w:szCs w:val="22"/>
        </w:rPr>
      </w:pPr>
      <w:r w:rsidRPr="0010501A">
        <w:rPr>
          <w:rFonts w:asciiTheme="minorHAnsi" w:hAnsiTheme="minorHAnsi" w:cstheme="minorHAnsi"/>
          <w:b/>
          <w:sz w:val="22"/>
          <w:szCs w:val="22"/>
          <w:u w:val="single"/>
        </w:rPr>
        <w:t>44/2026. (IX.21.) BKKB. számú határozat</w:t>
      </w:r>
    </w:p>
    <w:p w14:paraId="621C78B2" w14:textId="77777777" w:rsidR="0010501A" w:rsidRPr="0010501A" w:rsidRDefault="0010501A" w:rsidP="0010501A">
      <w:pPr>
        <w:jc w:val="center"/>
        <w:rPr>
          <w:rFonts w:asciiTheme="minorHAnsi" w:hAnsiTheme="minorHAnsi" w:cstheme="minorHAnsi"/>
          <w:b/>
          <w:sz w:val="22"/>
          <w:szCs w:val="22"/>
        </w:rPr>
      </w:pPr>
    </w:p>
    <w:p w14:paraId="794F2A7D" w14:textId="77777777" w:rsidR="0010501A" w:rsidRPr="0010501A" w:rsidRDefault="0010501A" w:rsidP="0010501A">
      <w:pPr>
        <w:jc w:val="both"/>
        <w:rPr>
          <w:rFonts w:asciiTheme="minorHAnsi" w:hAnsiTheme="minorHAnsi" w:cstheme="minorHAnsi"/>
          <w:bCs w:val="0"/>
          <w:sz w:val="22"/>
          <w:szCs w:val="22"/>
        </w:rPr>
      </w:pPr>
      <w:r w:rsidRPr="0010501A">
        <w:rPr>
          <w:rFonts w:asciiTheme="minorHAnsi" w:hAnsiTheme="minorHAnsi" w:cstheme="minorHAnsi"/>
          <w:bCs w:val="0"/>
          <w:sz w:val="22"/>
          <w:szCs w:val="22"/>
        </w:rPr>
        <w:t>A Bűnmegelőzési, Közbiztonsági és Közrendvédelmi Bizottság a „Javaslat Szombathely, Vitéz utcában, valamint a Szőllősi sétányon tervezett magánerős beruházásban megvalósuló várakozóhelyek létesítésével kapcsolatos döntések meghozatalára” című előterjesztést</w:t>
      </w:r>
      <w:r w:rsidRPr="0010501A">
        <w:rPr>
          <w:rFonts w:asciiTheme="minorHAnsi" w:hAnsiTheme="minorHAnsi" w:cstheme="minorHAnsi"/>
          <w:bCs w:val="0"/>
          <w:iCs/>
          <w:sz w:val="22"/>
          <w:szCs w:val="22"/>
        </w:rPr>
        <w:t xml:space="preserve"> </w:t>
      </w:r>
      <w:r w:rsidRPr="0010501A">
        <w:rPr>
          <w:rFonts w:asciiTheme="minorHAnsi" w:hAnsiTheme="minorHAnsi" w:cstheme="minorHAnsi"/>
          <w:bCs w:val="0"/>
          <w:sz w:val="22"/>
          <w:szCs w:val="22"/>
        </w:rPr>
        <w:t>megtárgyalta, és az alábbi javaslatokat teszi a Városstratégiai, Idegenforgalmi és Sport Bizottságnak:</w:t>
      </w:r>
    </w:p>
    <w:p w14:paraId="6D1DF7D7" w14:textId="77777777" w:rsidR="0010501A" w:rsidRPr="0010501A" w:rsidRDefault="0010501A" w:rsidP="0010501A">
      <w:pPr>
        <w:jc w:val="both"/>
        <w:rPr>
          <w:rFonts w:asciiTheme="minorHAnsi" w:hAnsiTheme="minorHAnsi" w:cstheme="minorHAnsi"/>
          <w:bCs w:val="0"/>
          <w:sz w:val="22"/>
          <w:szCs w:val="22"/>
        </w:rPr>
      </w:pPr>
    </w:p>
    <w:p w14:paraId="31B9EBD1" w14:textId="77777777" w:rsidR="0010501A" w:rsidRPr="0010501A" w:rsidRDefault="0010501A" w:rsidP="0010501A">
      <w:pPr>
        <w:numPr>
          <w:ilvl w:val="0"/>
          <w:numId w:val="40"/>
        </w:numPr>
        <w:jc w:val="both"/>
        <w:rPr>
          <w:rFonts w:asciiTheme="minorHAnsi" w:eastAsia="Calibri" w:hAnsiTheme="minorHAnsi" w:cstheme="minorHAnsi"/>
          <w:bCs w:val="0"/>
          <w:sz w:val="22"/>
          <w:szCs w:val="22"/>
        </w:rPr>
      </w:pPr>
      <w:r w:rsidRPr="0010501A">
        <w:rPr>
          <w:rFonts w:asciiTheme="minorHAnsi" w:eastAsia="Calibri" w:hAnsiTheme="minorHAnsi" w:cstheme="minorHAnsi"/>
          <w:bCs w:val="0"/>
          <w:sz w:val="22"/>
          <w:szCs w:val="22"/>
        </w:rPr>
        <w:t>A Bizottság javasolja, hogy a benyújtott tervdokumentáció szerint a Nyugat-dunántúli Ingatlanbefektetési Kft. beruházásában a Szombathely, Vitéz utcában, és a Szőllősi sétányon tervezett közlekedési létesítmények kiépítésre kerüljenek az előterjesztésben ismertetett feltételekkel.</w:t>
      </w:r>
    </w:p>
    <w:p w14:paraId="44987C61" w14:textId="77777777" w:rsidR="0010501A" w:rsidRPr="0010501A" w:rsidRDefault="0010501A" w:rsidP="0010501A">
      <w:pPr>
        <w:numPr>
          <w:ilvl w:val="0"/>
          <w:numId w:val="40"/>
        </w:numPr>
        <w:jc w:val="both"/>
        <w:rPr>
          <w:rFonts w:asciiTheme="minorHAnsi" w:eastAsia="Calibri" w:hAnsiTheme="minorHAnsi" w:cstheme="minorHAnsi"/>
          <w:bCs w:val="0"/>
          <w:sz w:val="22"/>
          <w:szCs w:val="22"/>
        </w:rPr>
      </w:pPr>
      <w:r w:rsidRPr="0010501A">
        <w:rPr>
          <w:rFonts w:asciiTheme="minorHAnsi" w:eastAsia="Calibri" w:hAnsiTheme="minorHAnsi" w:cstheme="minorHAnsi"/>
          <w:bCs w:val="0"/>
          <w:sz w:val="22"/>
          <w:szCs w:val="22"/>
        </w:rPr>
        <w:t>A Bizottság javasolja, hogy a kertvárosi lakóövezet parkolási rendjének szabályozására a várakozóhelyek kiépültével a Szőllősi sétány 26/A. szám alatti ingatlan Vitéz utca felőli déli oldalon a Vitéz utcára vonatkozóan a beruházó helyezzen ki a KRESZ 15. § (1) bekezdés a) pont szerinti „Megállni tilos” közúti jelzőtáblát.</w:t>
      </w:r>
    </w:p>
    <w:p w14:paraId="28E86BB5" w14:textId="77777777" w:rsidR="0010501A" w:rsidRPr="0010501A" w:rsidRDefault="0010501A" w:rsidP="0010501A">
      <w:pPr>
        <w:jc w:val="both"/>
        <w:rPr>
          <w:rFonts w:asciiTheme="minorHAnsi" w:hAnsiTheme="minorHAnsi" w:cstheme="minorHAnsi"/>
          <w:bCs w:val="0"/>
          <w:sz w:val="22"/>
          <w:szCs w:val="22"/>
        </w:rPr>
      </w:pPr>
    </w:p>
    <w:p w14:paraId="7778C9C1" w14:textId="77777777" w:rsidR="0010501A" w:rsidRPr="0010501A" w:rsidRDefault="0010501A" w:rsidP="0010501A">
      <w:pPr>
        <w:jc w:val="both"/>
        <w:rPr>
          <w:rFonts w:asciiTheme="minorHAnsi" w:hAnsiTheme="minorHAnsi" w:cstheme="minorHAnsi"/>
          <w:bCs w:val="0"/>
          <w:sz w:val="22"/>
          <w:szCs w:val="22"/>
        </w:rPr>
      </w:pPr>
      <w:r w:rsidRPr="0010501A">
        <w:rPr>
          <w:rFonts w:asciiTheme="minorHAnsi" w:hAnsiTheme="minorHAnsi" w:cstheme="minorHAnsi"/>
          <w:b/>
          <w:bCs w:val="0"/>
          <w:sz w:val="22"/>
          <w:szCs w:val="22"/>
          <w:u w:val="single"/>
        </w:rPr>
        <w:t>Felelős:</w:t>
      </w:r>
      <w:r w:rsidRPr="0010501A">
        <w:rPr>
          <w:rFonts w:asciiTheme="minorHAnsi" w:hAnsiTheme="minorHAnsi" w:cstheme="minorHAnsi"/>
          <w:bCs w:val="0"/>
          <w:sz w:val="22"/>
          <w:szCs w:val="22"/>
        </w:rPr>
        <w:tab/>
      </w:r>
      <w:r w:rsidRPr="0010501A">
        <w:rPr>
          <w:rFonts w:asciiTheme="minorHAnsi" w:hAnsiTheme="minorHAnsi" w:cstheme="minorHAnsi"/>
          <w:bCs w:val="0"/>
          <w:sz w:val="22"/>
          <w:szCs w:val="22"/>
        </w:rPr>
        <w:tab/>
        <w:t>Dr. Nemény András polgármester</w:t>
      </w:r>
    </w:p>
    <w:p w14:paraId="6FE0EA7F" w14:textId="77777777" w:rsidR="0010501A" w:rsidRPr="0010501A" w:rsidRDefault="0010501A" w:rsidP="0010501A">
      <w:pPr>
        <w:ind w:left="708" w:firstLine="708"/>
        <w:jc w:val="both"/>
        <w:rPr>
          <w:rFonts w:asciiTheme="minorHAnsi" w:hAnsiTheme="minorHAnsi" w:cstheme="minorHAnsi"/>
          <w:bCs w:val="0"/>
          <w:sz w:val="22"/>
          <w:szCs w:val="22"/>
        </w:rPr>
      </w:pPr>
      <w:r w:rsidRPr="0010501A">
        <w:rPr>
          <w:rFonts w:asciiTheme="minorHAnsi" w:hAnsiTheme="minorHAnsi" w:cstheme="minorHAnsi"/>
          <w:bCs w:val="0"/>
          <w:sz w:val="22"/>
          <w:szCs w:val="22"/>
        </w:rPr>
        <w:t>Horváth Soma, alpolgármester</w:t>
      </w:r>
    </w:p>
    <w:p w14:paraId="2290EDDE" w14:textId="77777777" w:rsidR="0010501A" w:rsidRPr="0010501A" w:rsidRDefault="0010501A" w:rsidP="0010501A">
      <w:pPr>
        <w:ind w:left="708" w:firstLine="708"/>
        <w:jc w:val="both"/>
        <w:rPr>
          <w:rFonts w:asciiTheme="minorHAnsi" w:hAnsiTheme="minorHAnsi" w:cstheme="minorHAnsi"/>
          <w:bCs w:val="0"/>
          <w:sz w:val="22"/>
          <w:szCs w:val="22"/>
        </w:rPr>
      </w:pPr>
      <w:r w:rsidRPr="0010501A">
        <w:rPr>
          <w:rFonts w:asciiTheme="minorHAnsi" w:hAnsiTheme="minorHAnsi" w:cstheme="minorHAnsi"/>
          <w:bCs w:val="0"/>
          <w:sz w:val="22"/>
          <w:szCs w:val="22"/>
        </w:rPr>
        <w:t>Kelemen Krisztián, a Bizottság elnöke</w:t>
      </w:r>
    </w:p>
    <w:p w14:paraId="2D022E7F" w14:textId="77777777" w:rsidR="0010501A" w:rsidRPr="0010501A" w:rsidRDefault="0010501A" w:rsidP="0010501A">
      <w:pPr>
        <w:jc w:val="both"/>
        <w:rPr>
          <w:rFonts w:asciiTheme="minorHAnsi" w:hAnsiTheme="minorHAnsi" w:cstheme="minorHAnsi"/>
          <w:bCs w:val="0"/>
          <w:sz w:val="22"/>
          <w:szCs w:val="22"/>
        </w:rPr>
      </w:pPr>
      <w:r w:rsidRPr="0010501A">
        <w:rPr>
          <w:rFonts w:asciiTheme="minorHAnsi" w:hAnsiTheme="minorHAnsi" w:cstheme="minorHAnsi"/>
          <w:bCs w:val="0"/>
          <w:sz w:val="22"/>
          <w:szCs w:val="22"/>
        </w:rPr>
        <w:lastRenderedPageBreak/>
        <w:tab/>
      </w:r>
      <w:r w:rsidRPr="0010501A">
        <w:rPr>
          <w:rFonts w:asciiTheme="minorHAnsi" w:hAnsiTheme="minorHAnsi" w:cstheme="minorHAnsi"/>
          <w:bCs w:val="0"/>
          <w:sz w:val="22"/>
          <w:szCs w:val="22"/>
        </w:rPr>
        <w:tab/>
        <w:t>(a végrehajtás előkészítéséért:</w:t>
      </w:r>
    </w:p>
    <w:p w14:paraId="47BE979A" w14:textId="77777777" w:rsidR="0010501A" w:rsidRPr="0010501A" w:rsidRDefault="0010501A" w:rsidP="0010501A">
      <w:pPr>
        <w:jc w:val="both"/>
        <w:rPr>
          <w:rFonts w:asciiTheme="minorHAnsi" w:hAnsiTheme="minorHAnsi" w:cstheme="minorHAnsi"/>
          <w:bCs w:val="0"/>
          <w:sz w:val="22"/>
          <w:szCs w:val="22"/>
        </w:rPr>
      </w:pPr>
      <w:r w:rsidRPr="0010501A">
        <w:rPr>
          <w:rFonts w:asciiTheme="minorHAnsi" w:hAnsiTheme="minorHAnsi" w:cstheme="minorHAnsi"/>
          <w:bCs w:val="0"/>
          <w:sz w:val="22"/>
          <w:szCs w:val="22"/>
        </w:rPr>
        <w:tab/>
      </w:r>
      <w:r w:rsidRPr="0010501A">
        <w:rPr>
          <w:rFonts w:asciiTheme="minorHAnsi" w:hAnsiTheme="minorHAnsi" w:cstheme="minorHAnsi"/>
          <w:bCs w:val="0"/>
          <w:sz w:val="22"/>
          <w:szCs w:val="22"/>
        </w:rPr>
        <w:tab/>
        <w:t>dr. Gyuráczné dr. Speier Anikó, a Városüzemeltetési és Városfejlesztési Osztály vezetője)</w:t>
      </w:r>
    </w:p>
    <w:p w14:paraId="75CAC423" w14:textId="77777777" w:rsidR="0010501A" w:rsidRPr="0010501A" w:rsidRDefault="0010501A" w:rsidP="0010501A">
      <w:pPr>
        <w:jc w:val="both"/>
        <w:rPr>
          <w:rFonts w:asciiTheme="minorHAnsi" w:hAnsiTheme="minorHAnsi" w:cstheme="minorHAnsi"/>
          <w:bCs w:val="0"/>
          <w:sz w:val="22"/>
          <w:szCs w:val="22"/>
        </w:rPr>
      </w:pPr>
    </w:p>
    <w:p w14:paraId="7ED360B5" w14:textId="77777777" w:rsidR="0010501A" w:rsidRPr="0010501A" w:rsidRDefault="0010501A" w:rsidP="0010501A">
      <w:pPr>
        <w:tabs>
          <w:tab w:val="left" w:pos="1418"/>
          <w:tab w:val="left" w:pos="2552"/>
        </w:tabs>
        <w:jc w:val="both"/>
        <w:rPr>
          <w:rFonts w:asciiTheme="minorHAnsi" w:hAnsiTheme="minorHAnsi" w:cstheme="minorHAnsi"/>
          <w:bCs w:val="0"/>
          <w:sz w:val="22"/>
          <w:szCs w:val="22"/>
        </w:rPr>
      </w:pPr>
      <w:r w:rsidRPr="0010501A">
        <w:rPr>
          <w:rFonts w:asciiTheme="minorHAnsi" w:hAnsiTheme="minorHAnsi" w:cstheme="minorHAnsi"/>
          <w:b/>
          <w:bCs w:val="0"/>
          <w:sz w:val="22"/>
          <w:szCs w:val="22"/>
          <w:u w:val="single"/>
        </w:rPr>
        <w:t>Határidő:</w:t>
      </w:r>
      <w:r w:rsidRPr="0010501A">
        <w:rPr>
          <w:rFonts w:asciiTheme="minorHAnsi" w:hAnsiTheme="minorHAnsi" w:cstheme="minorHAnsi"/>
          <w:bCs w:val="0"/>
          <w:sz w:val="22"/>
          <w:szCs w:val="22"/>
        </w:rPr>
        <w:tab/>
        <w:t>1., 2. pont:</w:t>
      </w:r>
      <w:r w:rsidRPr="0010501A">
        <w:rPr>
          <w:rFonts w:asciiTheme="minorHAnsi" w:hAnsiTheme="minorHAnsi" w:cstheme="minorHAnsi"/>
          <w:bCs w:val="0"/>
          <w:sz w:val="22"/>
          <w:szCs w:val="22"/>
        </w:rPr>
        <w:tab/>
        <w:t>azonnal</w:t>
      </w:r>
    </w:p>
    <w:p w14:paraId="345F10F3" w14:textId="77777777" w:rsidR="00C967A5" w:rsidRDefault="00C967A5" w:rsidP="00C967A5">
      <w:pPr>
        <w:tabs>
          <w:tab w:val="left" w:pos="1843"/>
        </w:tabs>
        <w:jc w:val="both"/>
        <w:rPr>
          <w:rFonts w:asciiTheme="minorHAnsi" w:hAnsiTheme="minorHAnsi" w:cstheme="minorHAnsi"/>
          <w:bCs w:val="0"/>
          <w:sz w:val="22"/>
          <w:szCs w:val="22"/>
        </w:rPr>
      </w:pPr>
    </w:p>
    <w:p w14:paraId="2FE33405" w14:textId="77777777" w:rsidR="0010501A" w:rsidRDefault="0010501A" w:rsidP="00C967A5">
      <w:pPr>
        <w:tabs>
          <w:tab w:val="left" w:pos="1843"/>
        </w:tabs>
        <w:jc w:val="both"/>
        <w:rPr>
          <w:rFonts w:asciiTheme="minorHAnsi" w:hAnsiTheme="minorHAnsi" w:cstheme="minorHAnsi"/>
          <w:bCs w:val="0"/>
          <w:sz w:val="22"/>
          <w:szCs w:val="22"/>
        </w:rPr>
      </w:pPr>
    </w:p>
    <w:p w14:paraId="1CDE00FA" w14:textId="77777777" w:rsidR="00081BB3" w:rsidRDefault="00081BB3" w:rsidP="00C967A5">
      <w:pPr>
        <w:tabs>
          <w:tab w:val="left" w:pos="1843"/>
        </w:tabs>
        <w:jc w:val="both"/>
        <w:rPr>
          <w:rFonts w:asciiTheme="minorHAnsi" w:hAnsiTheme="minorHAnsi" w:cstheme="minorHAnsi"/>
          <w:bCs w:val="0"/>
          <w:sz w:val="22"/>
          <w:szCs w:val="22"/>
        </w:rPr>
      </w:pPr>
    </w:p>
    <w:p w14:paraId="4447E792" w14:textId="77777777" w:rsidR="00081BB3" w:rsidRPr="00081BB3" w:rsidRDefault="00081BB3" w:rsidP="00081BB3">
      <w:pPr>
        <w:ind w:left="705" w:hanging="705"/>
        <w:jc w:val="both"/>
        <w:rPr>
          <w:rFonts w:asciiTheme="minorHAnsi" w:hAnsiTheme="minorHAnsi" w:cstheme="minorHAnsi"/>
          <w:color w:val="000000"/>
          <w:sz w:val="22"/>
          <w:szCs w:val="22"/>
        </w:rPr>
      </w:pPr>
      <w:r w:rsidRPr="00081BB3">
        <w:rPr>
          <w:rFonts w:asciiTheme="minorHAnsi" w:hAnsiTheme="minorHAnsi" w:cstheme="minorHAnsi"/>
          <w:b/>
          <w:sz w:val="22"/>
          <w:szCs w:val="22"/>
        </w:rPr>
        <w:t>6./</w:t>
      </w:r>
      <w:r w:rsidRPr="00081BB3">
        <w:rPr>
          <w:rFonts w:asciiTheme="minorHAnsi" w:hAnsiTheme="minorHAnsi" w:cstheme="minorHAnsi"/>
          <w:b/>
          <w:sz w:val="22"/>
          <w:szCs w:val="22"/>
        </w:rPr>
        <w:tab/>
        <w:t>Áttekintés az elmúlt időszak rendőrségi intézkedéseiről</w:t>
      </w:r>
      <w:r w:rsidRPr="00081BB3">
        <w:rPr>
          <w:rFonts w:asciiTheme="minorHAnsi" w:hAnsiTheme="minorHAnsi" w:cstheme="minorHAnsi"/>
          <w:b/>
          <w:bCs w:val="0"/>
          <w:sz w:val="22"/>
          <w:szCs w:val="22"/>
        </w:rPr>
        <w:t xml:space="preserve"> </w:t>
      </w:r>
      <w:r w:rsidRPr="00081BB3">
        <w:rPr>
          <w:rFonts w:asciiTheme="minorHAnsi" w:hAnsiTheme="minorHAnsi" w:cstheme="minorHAnsi"/>
          <w:i/>
          <w:iCs/>
          <w:color w:val="000000"/>
          <w:sz w:val="22"/>
          <w:szCs w:val="22"/>
        </w:rPr>
        <w:t>(szóbeli előterjesztés)</w:t>
      </w:r>
    </w:p>
    <w:p w14:paraId="158BA834" w14:textId="77777777" w:rsidR="00081BB3" w:rsidRPr="00081BB3" w:rsidRDefault="00081BB3" w:rsidP="00081BB3">
      <w:pPr>
        <w:tabs>
          <w:tab w:val="left" w:pos="1843"/>
        </w:tabs>
        <w:ind w:left="705" w:hanging="705"/>
        <w:jc w:val="both"/>
        <w:rPr>
          <w:rFonts w:asciiTheme="minorHAnsi" w:hAnsiTheme="minorHAnsi" w:cstheme="minorHAnsi"/>
          <w:color w:val="000000"/>
          <w:sz w:val="22"/>
          <w:szCs w:val="22"/>
        </w:rPr>
      </w:pPr>
      <w:r w:rsidRPr="00081BB3">
        <w:rPr>
          <w:rFonts w:asciiTheme="minorHAnsi" w:hAnsiTheme="minorHAnsi" w:cstheme="minorHAnsi"/>
          <w:b/>
          <w:bCs w:val="0"/>
          <w:color w:val="000000"/>
          <w:sz w:val="22"/>
          <w:szCs w:val="22"/>
        </w:rPr>
        <w:tab/>
      </w:r>
      <w:r w:rsidRPr="00081BB3">
        <w:rPr>
          <w:rFonts w:asciiTheme="minorHAnsi" w:hAnsiTheme="minorHAnsi" w:cstheme="minorHAnsi"/>
          <w:b/>
          <w:bCs w:val="0"/>
          <w:color w:val="000000"/>
          <w:sz w:val="22"/>
          <w:szCs w:val="22"/>
          <w:u w:val="single"/>
        </w:rPr>
        <w:t>Előadó:</w:t>
      </w:r>
      <w:r w:rsidRPr="00081BB3">
        <w:rPr>
          <w:rFonts w:asciiTheme="minorHAnsi" w:hAnsiTheme="minorHAnsi" w:cstheme="minorHAnsi"/>
          <w:color w:val="000000"/>
          <w:sz w:val="22"/>
          <w:szCs w:val="22"/>
        </w:rPr>
        <w:tab/>
      </w:r>
      <w:r w:rsidRPr="00081BB3">
        <w:rPr>
          <w:rFonts w:asciiTheme="minorHAnsi" w:hAnsiTheme="minorHAnsi" w:cstheme="minorHAnsi"/>
          <w:color w:val="000000"/>
          <w:sz w:val="22"/>
          <w:szCs w:val="22"/>
        </w:rPr>
        <w:tab/>
      </w:r>
      <w:r w:rsidRPr="00081BB3">
        <w:rPr>
          <w:rFonts w:asciiTheme="minorHAnsi" w:hAnsiTheme="minorHAnsi" w:cstheme="minorHAnsi"/>
          <w:bCs w:val="0"/>
          <w:sz w:val="22"/>
          <w:szCs w:val="22"/>
        </w:rPr>
        <w:t>Dr. Koncz Gabriella r. ezredes, kapitányságvezető, a Bizottság tagja</w:t>
      </w:r>
    </w:p>
    <w:p w14:paraId="26844A93" w14:textId="77777777" w:rsidR="0010501A" w:rsidRPr="003D1BF6" w:rsidRDefault="0010501A" w:rsidP="00C967A5">
      <w:pPr>
        <w:tabs>
          <w:tab w:val="left" w:pos="1843"/>
        </w:tabs>
        <w:jc w:val="both"/>
        <w:rPr>
          <w:rFonts w:asciiTheme="minorHAnsi" w:hAnsiTheme="minorHAnsi" w:cstheme="minorHAnsi"/>
          <w:bCs w:val="0"/>
          <w:sz w:val="22"/>
          <w:szCs w:val="22"/>
        </w:rPr>
      </w:pPr>
    </w:p>
    <w:p w14:paraId="3E19F89E" w14:textId="0F2815A1" w:rsidR="00C967A5" w:rsidRPr="00757414" w:rsidRDefault="00C967A5" w:rsidP="00A441F8">
      <w:pPr>
        <w:jc w:val="both"/>
        <w:rPr>
          <w:rFonts w:asciiTheme="minorHAnsi" w:hAnsiTheme="minorHAnsi" w:cstheme="minorHAnsi"/>
          <w:sz w:val="22"/>
          <w:szCs w:val="22"/>
        </w:rPr>
      </w:pPr>
      <w:r w:rsidRPr="009D2531">
        <w:rPr>
          <w:rFonts w:asciiTheme="minorHAnsi" w:hAnsiTheme="minorHAnsi" w:cstheme="minorHAnsi"/>
          <w:b/>
          <w:sz w:val="22"/>
          <w:szCs w:val="22"/>
          <w:u w:val="single"/>
        </w:rPr>
        <w:t>Kelemen Krisztián képviselő, a Bizottság elnöke:</w:t>
      </w:r>
      <w:r>
        <w:rPr>
          <w:rFonts w:asciiTheme="minorHAnsi" w:hAnsiTheme="minorHAnsi" w:cstheme="minorHAnsi"/>
          <w:sz w:val="22"/>
          <w:szCs w:val="22"/>
        </w:rPr>
        <w:t xml:space="preserve"> </w:t>
      </w:r>
      <w:r w:rsidR="00D57D75">
        <w:rPr>
          <w:rFonts w:asciiTheme="minorHAnsi" w:hAnsiTheme="minorHAnsi" w:cstheme="minorHAnsi"/>
          <w:sz w:val="22"/>
          <w:szCs w:val="22"/>
        </w:rPr>
        <w:t>Amikor</w:t>
      </w:r>
      <w:r w:rsidR="00A441F8">
        <w:rPr>
          <w:rFonts w:asciiTheme="minorHAnsi" w:hAnsiTheme="minorHAnsi" w:cstheme="minorHAnsi"/>
          <w:sz w:val="22"/>
          <w:szCs w:val="22"/>
        </w:rPr>
        <w:t xml:space="preserve"> a </w:t>
      </w:r>
      <w:r w:rsidR="00757414">
        <w:rPr>
          <w:rFonts w:asciiTheme="minorHAnsi" w:hAnsiTheme="minorHAnsi" w:cstheme="minorHAnsi"/>
          <w:sz w:val="22"/>
          <w:szCs w:val="22"/>
        </w:rPr>
        <w:t>K</w:t>
      </w:r>
      <w:r w:rsidR="00A441F8">
        <w:rPr>
          <w:rFonts w:asciiTheme="minorHAnsi" w:hAnsiTheme="minorHAnsi" w:cstheme="minorHAnsi"/>
          <w:sz w:val="22"/>
          <w:szCs w:val="22"/>
        </w:rPr>
        <w:t xml:space="preserve">apitányságvezető </w:t>
      </w:r>
      <w:r w:rsidR="00757414">
        <w:rPr>
          <w:rFonts w:asciiTheme="minorHAnsi" w:hAnsiTheme="minorHAnsi" w:cstheme="minorHAnsi"/>
          <w:sz w:val="22"/>
          <w:szCs w:val="22"/>
        </w:rPr>
        <w:t xml:space="preserve">Asszony </w:t>
      </w:r>
      <w:r w:rsidR="00A441F8">
        <w:rPr>
          <w:rFonts w:asciiTheme="minorHAnsi" w:hAnsiTheme="minorHAnsi" w:cstheme="minorHAnsi"/>
          <w:sz w:val="22"/>
          <w:szCs w:val="22"/>
        </w:rPr>
        <w:t>bekerült a Bizottságba</w:t>
      </w:r>
      <w:r w:rsidR="00757414">
        <w:rPr>
          <w:rFonts w:asciiTheme="minorHAnsi" w:hAnsiTheme="minorHAnsi" w:cstheme="minorHAnsi"/>
          <w:sz w:val="22"/>
          <w:szCs w:val="22"/>
        </w:rPr>
        <w:t>, akkor felajánlotta</w:t>
      </w:r>
      <w:r w:rsidR="00A441F8">
        <w:rPr>
          <w:rFonts w:asciiTheme="minorHAnsi" w:hAnsiTheme="minorHAnsi" w:cstheme="minorHAnsi"/>
          <w:sz w:val="22"/>
          <w:szCs w:val="22"/>
        </w:rPr>
        <w:t xml:space="preserve">, hogy minden bizottsági ülésen ad a Bizottság részére egy szakmai </w:t>
      </w:r>
      <w:r w:rsidR="00757414">
        <w:rPr>
          <w:rFonts w:asciiTheme="minorHAnsi" w:hAnsiTheme="minorHAnsi" w:cstheme="minorHAnsi"/>
          <w:sz w:val="22"/>
          <w:szCs w:val="22"/>
        </w:rPr>
        <w:t xml:space="preserve">tájékoztatást, </w:t>
      </w:r>
      <w:r w:rsidR="00A441F8">
        <w:rPr>
          <w:rFonts w:asciiTheme="minorHAnsi" w:hAnsiTheme="minorHAnsi" w:cstheme="minorHAnsi"/>
          <w:sz w:val="22"/>
          <w:szCs w:val="22"/>
        </w:rPr>
        <w:t xml:space="preserve">összefoglalót az elmúlt időszak rendőrségi intézkedéseiről. </w:t>
      </w:r>
      <w:r w:rsidR="00757414">
        <w:rPr>
          <w:rFonts w:asciiTheme="minorHAnsi" w:hAnsiTheme="minorHAnsi" w:cstheme="minorHAnsi"/>
          <w:sz w:val="22"/>
          <w:szCs w:val="22"/>
        </w:rPr>
        <w:t xml:space="preserve">Így lett ennek a napirendi pontnak a </w:t>
      </w:r>
      <w:r w:rsidR="00757414" w:rsidRPr="00757414">
        <w:rPr>
          <w:rFonts w:asciiTheme="minorHAnsi" w:hAnsiTheme="minorHAnsi" w:cstheme="minorHAnsi"/>
          <w:sz w:val="22"/>
          <w:szCs w:val="22"/>
        </w:rPr>
        <w:t>címe: „Áttekintés az elmúlt időszak rendőrségi intézkedéseiről”.</w:t>
      </w:r>
      <w:r w:rsidR="00757414">
        <w:rPr>
          <w:rFonts w:asciiTheme="minorHAnsi" w:hAnsiTheme="minorHAnsi" w:cstheme="minorHAnsi"/>
          <w:sz w:val="22"/>
          <w:szCs w:val="22"/>
        </w:rPr>
        <w:t xml:space="preserve"> Átadja a szót Kapitányságvezető Asszonynak.</w:t>
      </w:r>
    </w:p>
    <w:p w14:paraId="39EE4D25" w14:textId="77777777" w:rsidR="00C967A5" w:rsidRPr="00A40F2D" w:rsidRDefault="00C967A5" w:rsidP="00C967A5">
      <w:pPr>
        <w:jc w:val="both"/>
        <w:rPr>
          <w:rFonts w:asciiTheme="minorHAnsi" w:hAnsiTheme="minorHAnsi" w:cstheme="minorHAnsi"/>
          <w:bCs w:val="0"/>
          <w:sz w:val="22"/>
          <w:szCs w:val="22"/>
        </w:rPr>
      </w:pPr>
    </w:p>
    <w:p w14:paraId="48B2971A" w14:textId="77777777" w:rsidR="00D57D75" w:rsidRDefault="00C967A5" w:rsidP="00C967A5">
      <w:pPr>
        <w:tabs>
          <w:tab w:val="left" w:pos="1843"/>
        </w:tabs>
        <w:jc w:val="both"/>
        <w:rPr>
          <w:rFonts w:asciiTheme="minorHAnsi" w:hAnsiTheme="minorHAnsi" w:cstheme="minorHAnsi"/>
          <w:sz w:val="22"/>
          <w:szCs w:val="22"/>
        </w:rPr>
      </w:pPr>
      <w:r w:rsidRPr="00AB7921">
        <w:rPr>
          <w:rFonts w:asciiTheme="minorHAnsi" w:hAnsiTheme="minorHAnsi" w:cstheme="minorHAnsi"/>
          <w:b/>
          <w:sz w:val="22"/>
          <w:szCs w:val="22"/>
          <w:u w:val="single"/>
        </w:rPr>
        <w:t>Dr. Koncz Gabriella, r. ezredes, kapitányságvezető, a Bizottság tagja:</w:t>
      </w:r>
      <w:r>
        <w:rPr>
          <w:rFonts w:asciiTheme="minorHAnsi" w:hAnsiTheme="minorHAnsi" w:cstheme="minorHAnsi"/>
          <w:sz w:val="22"/>
          <w:szCs w:val="22"/>
        </w:rPr>
        <w:t xml:space="preserve"> </w:t>
      </w:r>
      <w:r w:rsidR="00D57D75">
        <w:rPr>
          <w:rFonts w:asciiTheme="minorHAnsi" w:hAnsiTheme="minorHAnsi" w:cstheme="minorHAnsi"/>
          <w:sz w:val="22"/>
          <w:szCs w:val="22"/>
        </w:rPr>
        <w:t>E</w:t>
      </w:r>
      <w:r w:rsidR="00757414">
        <w:rPr>
          <w:rFonts w:asciiTheme="minorHAnsi" w:hAnsiTheme="minorHAnsi" w:cstheme="minorHAnsi"/>
          <w:sz w:val="22"/>
          <w:szCs w:val="22"/>
        </w:rPr>
        <w:t xml:space="preserve">z valóban az ő kérése volt, hogy ne üljön itt sült halként a Bizottságban és a rendőrség is egy-két momentumot tegyen hozzá, ami nyilván nem a konkrétumokról szól, hanem inkább a tendenciákról, vagy olyan dolgoknak felhívásáról, amelyeket a Bizottság tagjai tovább vihetnek a társadalom felé. </w:t>
      </w:r>
      <w:r w:rsidR="00EE2C2D">
        <w:rPr>
          <w:rFonts w:asciiTheme="minorHAnsi" w:hAnsiTheme="minorHAnsi" w:cstheme="minorHAnsi"/>
          <w:sz w:val="22"/>
          <w:szCs w:val="22"/>
        </w:rPr>
        <w:t>Megjegyzi, hogy már régen találkozott a Bizottság tagjaival és nem mindent fog kiemelni, de egy-két dologra szeretné felhívni a figyelmet.</w:t>
      </w:r>
    </w:p>
    <w:p w14:paraId="71B07591" w14:textId="77777777" w:rsidR="00D57D75" w:rsidRDefault="00B55685" w:rsidP="00C967A5">
      <w:pPr>
        <w:tabs>
          <w:tab w:val="left" w:pos="1843"/>
        </w:tabs>
        <w:jc w:val="both"/>
        <w:rPr>
          <w:rFonts w:asciiTheme="minorHAnsi" w:hAnsiTheme="minorHAnsi" w:cstheme="minorHAnsi"/>
          <w:sz w:val="22"/>
          <w:szCs w:val="22"/>
        </w:rPr>
      </w:pPr>
      <w:r>
        <w:rPr>
          <w:rFonts w:asciiTheme="minorHAnsi" w:hAnsiTheme="minorHAnsi" w:cstheme="minorHAnsi"/>
          <w:sz w:val="22"/>
          <w:szCs w:val="22"/>
        </w:rPr>
        <w:t xml:space="preserve">A közrendvédelmi szakterülettel kezdi és </w:t>
      </w:r>
      <w:r w:rsidR="00396967">
        <w:rPr>
          <w:rFonts w:asciiTheme="minorHAnsi" w:hAnsiTheme="minorHAnsi" w:cstheme="minorHAnsi"/>
          <w:sz w:val="22"/>
          <w:szCs w:val="22"/>
        </w:rPr>
        <w:t>a rendezvén</w:t>
      </w:r>
      <w:r w:rsidR="00D57D75">
        <w:rPr>
          <w:rFonts w:asciiTheme="minorHAnsi" w:hAnsiTheme="minorHAnsi" w:cstheme="minorHAnsi"/>
          <w:sz w:val="22"/>
          <w:szCs w:val="22"/>
        </w:rPr>
        <w:t>y</w:t>
      </w:r>
      <w:r w:rsidR="00396967">
        <w:rPr>
          <w:rFonts w:asciiTheme="minorHAnsi" w:hAnsiTheme="minorHAnsi" w:cstheme="minorHAnsi"/>
          <w:sz w:val="22"/>
          <w:szCs w:val="22"/>
        </w:rPr>
        <w:t>ek biztosításával. Mivel a nyári időszakról beszél, ezért a Szombathelyi Rendőrkapitányság rengeteg rendezvényt biztosított</w:t>
      </w:r>
      <w:r w:rsidR="00D57D75">
        <w:rPr>
          <w:rFonts w:asciiTheme="minorHAnsi" w:hAnsiTheme="minorHAnsi" w:cstheme="minorHAnsi"/>
          <w:sz w:val="22"/>
          <w:szCs w:val="22"/>
        </w:rPr>
        <w:t xml:space="preserve"> le</w:t>
      </w:r>
      <w:r w:rsidR="00396967">
        <w:rPr>
          <w:rFonts w:asciiTheme="minorHAnsi" w:hAnsiTheme="minorHAnsi" w:cstheme="minorHAnsi"/>
          <w:sz w:val="22"/>
          <w:szCs w:val="22"/>
        </w:rPr>
        <w:t xml:space="preserve">. Már most szeretne köszönetet mondani a polgárőrségnek és a Városrendészetnek. Szerinte ők minden esetben ott vannak és bármikor mehetnek hozzájuk segítségért és minden egyes esetben segítik is a rendőrség munkáját. Ezek a rendezvények visszatérő rendezvények: a </w:t>
      </w:r>
      <w:r w:rsidR="00D57D75">
        <w:rPr>
          <w:rFonts w:asciiTheme="minorHAnsi" w:hAnsiTheme="minorHAnsi" w:cstheme="minorHAnsi"/>
          <w:sz w:val="22"/>
          <w:szCs w:val="22"/>
        </w:rPr>
        <w:t>S</w:t>
      </w:r>
      <w:r w:rsidR="00396967">
        <w:rPr>
          <w:rFonts w:asciiTheme="minorHAnsi" w:hAnsiTheme="minorHAnsi" w:cstheme="minorHAnsi"/>
          <w:sz w:val="22"/>
          <w:szCs w:val="22"/>
        </w:rPr>
        <w:t>zentiván</w:t>
      </w:r>
      <w:r w:rsidR="00D57D75">
        <w:rPr>
          <w:rFonts w:asciiTheme="minorHAnsi" w:hAnsiTheme="minorHAnsi" w:cstheme="minorHAnsi"/>
          <w:sz w:val="22"/>
          <w:szCs w:val="22"/>
        </w:rPr>
        <w:t>-</w:t>
      </w:r>
      <w:r w:rsidR="00396967">
        <w:rPr>
          <w:rFonts w:asciiTheme="minorHAnsi" w:hAnsiTheme="minorHAnsi" w:cstheme="minorHAnsi"/>
          <w:sz w:val="22"/>
          <w:szCs w:val="22"/>
        </w:rPr>
        <w:t xml:space="preserve">éji rendezvény, a Savaria Történelmi Karnevál, a Szentkirályi Napok, az Államalapítás ünnepe, a különböző nemzetközi mérkőzések, a </w:t>
      </w:r>
      <w:proofErr w:type="spellStart"/>
      <w:r w:rsidR="00396967">
        <w:rPr>
          <w:rFonts w:asciiTheme="minorHAnsi" w:hAnsiTheme="minorHAnsi" w:cstheme="minorHAnsi"/>
          <w:sz w:val="22"/>
          <w:szCs w:val="22"/>
        </w:rPr>
        <w:t>Joskar-Ola</w:t>
      </w:r>
      <w:proofErr w:type="spellEnd"/>
      <w:r w:rsidR="00396967">
        <w:rPr>
          <w:rFonts w:asciiTheme="minorHAnsi" w:hAnsiTheme="minorHAnsi" w:cstheme="minorHAnsi"/>
          <w:sz w:val="22"/>
          <w:szCs w:val="22"/>
        </w:rPr>
        <w:t xml:space="preserve"> Napok stb. Szerinte a jó hír az, hogy különösebb rendőri beavatkozást nem kellett eszközölni. Két eseményt mégis kiemelne ezek közül. Az egyik a </w:t>
      </w:r>
      <w:proofErr w:type="spellStart"/>
      <w:r w:rsidR="00396967">
        <w:rPr>
          <w:rFonts w:asciiTheme="minorHAnsi" w:hAnsiTheme="minorHAnsi" w:cstheme="minorHAnsi"/>
          <w:sz w:val="22"/>
          <w:szCs w:val="22"/>
        </w:rPr>
        <w:t>Hungarian</w:t>
      </w:r>
      <w:proofErr w:type="spellEnd"/>
      <w:r w:rsidR="00396967">
        <w:rPr>
          <w:rFonts w:asciiTheme="minorHAnsi" w:hAnsiTheme="minorHAnsi" w:cstheme="minorHAnsi"/>
          <w:sz w:val="22"/>
          <w:szCs w:val="22"/>
        </w:rPr>
        <w:t xml:space="preserve"> </w:t>
      </w:r>
      <w:proofErr w:type="spellStart"/>
      <w:r w:rsidR="00396967">
        <w:rPr>
          <w:rFonts w:asciiTheme="minorHAnsi" w:hAnsiTheme="minorHAnsi" w:cstheme="minorHAnsi"/>
          <w:sz w:val="22"/>
          <w:szCs w:val="22"/>
        </w:rPr>
        <w:t>Truck</w:t>
      </w:r>
      <w:proofErr w:type="spellEnd"/>
      <w:r w:rsidR="00396967">
        <w:rPr>
          <w:rFonts w:asciiTheme="minorHAnsi" w:hAnsiTheme="minorHAnsi" w:cstheme="minorHAnsi"/>
          <w:sz w:val="22"/>
          <w:szCs w:val="22"/>
        </w:rPr>
        <w:t xml:space="preserve"> Fest, amelyet második alkalommal rendezett meg a város. Úgy gondolja, hogy a </w:t>
      </w:r>
      <w:r w:rsidR="000D5996">
        <w:rPr>
          <w:rFonts w:asciiTheme="minorHAnsi" w:hAnsiTheme="minorHAnsi" w:cstheme="minorHAnsi"/>
          <w:sz w:val="22"/>
          <w:szCs w:val="22"/>
        </w:rPr>
        <w:t xml:space="preserve">városlakóknak tetszik az ilyenfajta rendezvény, a nagy kamionoknak a felvonulása. Viszont szeretne adni egy visszajelzést, mivel a belvárosi lakóknak ez a fajta rendezvény nem tetszik, mivel dudálnak a kamionosok. Ezt azért is mondja, mert számtalan e-mailt kapott azzal kapcsolatban, hogy nem arra lett kitalálva ez a rendezvény, hogy a kamionosok dudáljanak. </w:t>
      </w:r>
      <w:r w:rsidR="00D57D75">
        <w:rPr>
          <w:rFonts w:asciiTheme="minorHAnsi" w:hAnsiTheme="minorHAnsi" w:cstheme="minorHAnsi"/>
          <w:sz w:val="22"/>
          <w:szCs w:val="22"/>
        </w:rPr>
        <w:t>Ő</w:t>
      </w:r>
      <w:r w:rsidR="000D5996">
        <w:rPr>
          <w:rFonts w:asciiTheme="minorHAnsi" w:hAnsiTheme="minorHAnsi" w:cstheme="minorHAnsi"/>
          <w:sz w:val="22"/>
          <w:szCs w:val="22"/>
        </w:rPr>
        <w:t xml:space="preserve"> híres arról, hogy akármilyen anyagot is kap, ő válaszolni szokott rá. Ő és a kollégái intelligensen visszaválaszoltak, hogy értik ezt a problémát, de több ezer embernek viszont örömöt okoz ez a rendezvény. A másik oldala a dolognak, hogy ez egy olyan rendezvény, amely nem tartozik a rendőrség feladatellátási kötelezettségei közé, ezért ezeket megbízási szerződéssel szokták biztosítani. </w:t>
      </w:r>
      <w:r w:rsidR="00A77EAC">
        <w:rPr>
          <w:rFonts w:asciiTheme="minorHAnsi" w:hAnsiTheme="minorHAnsi" w:cstheme="minorHAnsi"/>
          <w:sz w:val="22"/>
          <w:szCs w:val="22"/>
        </w:rPr>
        <w:t xml:space="preserve">Az igaz, hogy a szervező arra hivatkozott, hogy a rendezvény helyszíne Szombathely város területén van. Itt viszont egy kicsi ellenállásba ütköztek, mivel azt mondta a rendező, hogy nem biztos, hogy megrendezi az eseményt, mert a rendőrség túl sokat kér. Elmondása szerint a rendőrség </w:t>
      </w:r>
      <w:r w:rsidR="00802FFC">
        <w:rPr>
          <w:rFonts w:asciiTheme="minorHAnsi" w:hAnsiTheme="minorHAnsi" w:cstheme="minorHAnsi"/>
          <w:sz w:val="22"/>
          <w:szCs w:val="22"/>
        </w:rPr>
        <w:t xml:space="preserve">évek óta </w:t>
      </w:r>
      <w:r w:rsidR="00A77EAC">
        <w:rPr>
          <w:rFonts w:asciiTheme="minorHAnsi" w:hAnsiTheme="minorHAnsi" w:cstheme="minorHAnsi"/>
          <w:sz w:val="22"/>
          <w:szCs w:val="22"/>
        </w:rPr>
        <w:t>ugyanazzal a fejpénzzel számolt</w:t>
      </w:r>
      <w:r w:rsidR="00802FFC">
        <w:rPr>
          <w:rFonts w:asciiTheme="minorHAnsi" w:hAnsiTheme="minorHAnsi" w:cstheme="minorHAnsi"/>
          <w:sz w:val="22"/>
          <w:szCs w:val="22"/>
        </w:rPr>
        <w:t xml:space="preserve">, de nyilván az árak növekedtek az elmúlt időszakban. Meggyőződése, hogy a szervező a belépőjegyeket és a hamburgerek árait sem azon az áron biztosította, mint korábban. Muszáj volt itt is árat emelni, mivel a rendőr a szabadidejét áldozza fel és ezért nekik is többet kell számolni és a keretüknél ők </w:t>
      </w:r>
      <w:r w:rsidR="00051FE9">
        <w:rPr>
          <w:rFonts w:asciiTheme="minorHAnsi" w:hAnsiTheme="minorHAnsi" w:cstheme="minorHAnsi"/>
          <w:sz w:val="22"/>
          <w:szCs w:val="22"/>
        </w:rPr>
        <w:t>sem</w:t>
      </w:r>
      <w:r w:rsidR="00802FFC">
        <w:rPr>
          <w:rFonts w:asciiTheme="minorHAnsi" w:hAnsiTheme="minorHAnsi" w:cstheme="minorHAnsi"/>
          <w:sz w:val="22"/>
          <w:szCs w:val="22"/>
        </w:rPr>
        <w:t xml:space="preserve"> a maximális pénzt használták fel. </w:t>
      </w:r>
      <w:r w:rsidR="00051FE9">
        <w:rPr>
          <w:rFonts w:asciiTheme="minorHAnsi" w:hAnsiTheme="minorHAnsi" w:cstheme="minorHAnsi"/>
          <w:sz w:val="22"/>
          <w:szCs w:val="22"/>
        </w:rPr>
        <w:t>A másik hasonló rendezvény a Savaria Történelmi Karnevál, amely már sokadszorra került megrendezésre és országos szinten több ezer látogatót vonz ide. Azt gondolja, hogy a XXV. Savaria Történelmi Karnevál bűnügyi és rendészeti szempontból is kiemelkedő</w:t>
      </w:r>
      <w:r w:rsidR="00D57D75">
        <w:rPr>
          <w:rFonts w:asciiTheme="minorHAnsi" w:hAnsiTheme="minorHAnsi" w:cstheme="minorHAnsi"/>
          <w:sz w:val="22"/>
          <w:szCs w:val="22"/>
        </w:rPr>
        <w:t>,</w:t>
      </w:r>
      <w:r w:rsidR="00051FE9">
        <w:rPr>
          <w:rFonts w:asciiTheme="minorHAnsi" w:hAnsiTheme="minorHAnsi" w:cstheme="minorHAnsi"/>
          <w:sz w:val="22"/>
          <w:szCs w:val="22"/>
        </w:rPr>
        <w:t xml:space="preserve"> mivel szinte nem is volt rendőri intézkedés a rendezvényen. Összesen kettő szabálysértés történt: egy köztisztasági szabálysértés és egy koldulás miatt kellett intézkedniük a kollégáinak. </w:t>
      </w:r>
      <w:r w:rsidR="00A003D6">
        <w:rPr>
          <w:rFonts w:asciiTheme="minorHAnsi" w:hAnsiTheme="minorHAnsi" w:cstheme="minorHAnsi"/>
          <w:sz w:val="22"/>
          <w:szCs w:val="22"/>
        </w:rPr>
        <w:t xml:space="preserve">Egyébként a karnevál területén egy engedéllyel rendelkező gépjármű esetében történt meg az, hogy egy személynek ráhajtott a lábára és egy biztonsági intézkedés is </w:t>
      </w:r>
      <w:r w:rsidR="00D57D75">
        <w:rPr>
          <w:rFonts w:asciiTheme="minorHAnsi" w:hAnsiTheme="minorHAnsi" w:cstheme="minorHAnsi"/>
          <w:sz w:val="22"/>
          <w:szCs w:val="22"/>
        </w:rPr>
        <w:t>–</w:t>
      </w:r>
      <w:r w:rsidR="00A003D6">
        <w:rPr>
          <w:rFonts w:asciiTheme="minorHAnsi" w:hAnsiTheme="minorHAnsi" w:cstheme="minorHAnsi"/>
          <w:sz w:val="22"/>
          <w:szCs w:val="22"/>
        </w:rPr>
        <w:t xml:space="preserve"> rosszullét</w:t>
      </w:r>
      <w:r w:rsidR="00D57D75">
        <w:rPr>
          <w:rFonts w:asciiTheme="minorHAnsi" w:hAnsiTheme="minorHAnsi" w:cstheme="minorHAnsi"/>
          <w:sz w:val="22"/>
          <w:szCs w:val="22"/>
        </w:rPr>
        <w:t xml:space="preserve"> </w:t>
      </w:r>
      <w:r w:rsidR="00A003D6">
        <w:rPr>
          <w:rFonts w:asciiTheme="minorHAnsi" w:hAnsiTheme="minorHAnsi" w:cstheme="minorHAnsi"/>
          <w:sz w:val="22"/>
          <w:szCs w:val="22"/>
        </w:rPr>
        <w:t xml:space="preserve">miatt </w:t>
      </w:r>
      <w:r w:rsidR="00D57D75">
        <w:rPr>
          <w:rFonts w:asciiTheme="minorHAnsi" w:hAnsiTheme="minorHAnsi" w:cstheme="minorHAnsi"/>
          <w:sz w:val="22"/>
          <w:szCs w:val="22"/>
        </w:rPr>
        <w:t>–</w:t>
      </w:r>
      <w:r w:rsidR="00A003D6">
        <w:rPr>
          <w:rFonts w:asciiTheme="minorHAnsi" w:hAnsiTheme="minorHAnsi" w:cstheme="minorHAnsi"/>
          <w:sz w:val="22"/>
          <w:szCs w:val="22"/>
        </w:rPr>
        <w:t xml:space="preserve"> kellett</w:t>
      </w:r>
      <w:r w:rsidR="00D57D75">
        <w:rPr>
          <w:rFonts w:asciiTheme="minorHAnsi" w:hAnsiTheme="minorHAnsi" w:cstheme="minorHAnsi"/>
          <w:sz w:val="22"/>
          <w:szCs w:val="22"/>
        </w:rPr>
        <w:t xml:space="preserve"> </w:t>
      </w:r>
      <w:r w:rsidR="00A003D6">
        <w:rPr>
          <w:rFonts w:asciiTheme="minorHAnsi" w:hAnsiTheme="minorHAnsi" w:cstheme="minorHAnsi"/>
          <w:sz w:val="22"/>
          <w:szCs w:val="22"/>
        </w:rPr>
        <w:t>intézkedniük a kollégáinak.</w:t>
      </w:r>
      <w:r w:rsidR="007B34FA">
        <w:rPr>
          <w:rFonts w:asciiTheme="minorHAnsi" w:hAnsiTheme="minorHAnsi" w:cstheme="minorHAnsi"/>
          <w:sz w:val="22"/>
          <w:szCs w:val="22"/>
        </w:rPr>
        <w:t xml:space="preserve"> Tényleg szeretné kiemelni ezt a jubileumi karnevált, mivel bűnügyi és rendészeti szempontból is siker volt. Azt szeretné, ha tudnák a Bizottság tagjai, hogy ez számukra egy éves, kiemelt rendezvényprogramjuk, amelyre nagyon készül a közrendvédelem és a közlekedésrendészet is. Ilyenkor bűnügyi </w:t>
      </w:r>
      <w:r w:rsidR="007B34FA">
        <w:rPr>
          <w:rFonts w:asciiTheme="minorHAnsi" w:hAnsiTheme="minorHAnsi" w:cstheme="minorHAnsi"/>
          <w:sz w:val="22"/>
          <w:szCs w:val="22"/>
        </w:rPr>
        <w:lastRenderedPageBreak/>
        <w:t xml:space="preserve">kollégák is vannak a látogatók között, akik ellenőrzik, hogy vannak-e bűnelkövetők, akikkel szemben fel kell lépni. Azt gondolja, hogy nagyon sikeresen zárta a rendőrség ezt a karnevált. </w:t>
      </w:r>
    </w:p>
    <w:p w14:paraId="39D4A037" w14:textId="77777777" w:rsidR="00D57D75" w:rsidRDefault="00D57D75" w:rsidP="00C967A5">
      <w:pPr>
        <w:tabs>
          <w:tab w:val="left" w:pos="1843"/>
        </w:tabs>
        <w:jc w:val="both"/>
        <w:rPr>
          <w:rFonts w:asciiTheme="minorHAnsi" w:hAnsiTheme="minorHAnsi" w:cstheme="minorHAnsi"/>
          <w:sz w:val="22"/>
          <w:szCs w:val="22"/>
        </w:rPr>
      </w:pPr>
      <w:r>
        <w:rPr>
          <w:rFonts w:asciiTheme="minorHAnsi" w:hAnsiTheme="minorHAnsi" w:cstheme="minorHAnsi"/>
          <w:sz w:val="22"/>
          <w:szCs w:val="22"/>
        </w:rPr>
        <w:t>F</w:t>
      </w:r>
      <w:r w:rsidR="00D55141">
        <w:rPr>
          <w:rFonts w:asciiTheme="minorHAnsi" w:hAnsiTheme="minorHAnsi" w:cstheme="minorHAnsi"/>
          <w:sz w:val="22"/>
          <w:szCs w:val="22"/>
        </w:rPr>
        <w:t>őkapitányi értekezlete volt délelőtt</w:t>
      </w:r>
      <w:r>
        <w:rPr>
          <w:rFonts w:asciiTheme="minorHAnsi" w:hAnsiTheme="minorHAnsi" w:cstheme="minorHAnsi"/>
          <w:sz w:val="22"/>
          <w:szCs w:val="22"/>
        </w:rPr>
        <w:t>,</w:t>
      </w:r>
      <w:r w:rsidR="00D55141">
        <w:rPr>
          <w:rFonts w:asciiTheme="minorHAnsi" w:hAnsiTheme="minorHAnsi" w:cstheme="minorHAnsi"/>
          <w:sz w:val="22"/>
          <w:szCs w:val="22"/>
        </w:rPr>
        <w:t xml:space="preserve"> és minden ilyen értekezletnek tárgya a baleseti helyzet</w:t>
      </w:r>
      <w:r>
        <w:rPr>
          <w:rFonts w:asciiTheme="minorHAnsi" w:hAnsiTheme="minorHAnsi" w:cstheme="minorHAnsi"/>
          <w:sz w:val="22"/>
          <w:szCs w:val="22"/>
        </w:rPr>
        <w:t>,</w:t>
      </w:r>
      <w:r w:rsidR="00D55141">
        <w:rPr>
          <w:rFonts w:asciiTheme="minorHAnsi" w:hAnsiTheme="minorHAnsi" w:cstheme="minorHAnsi"/>
          <w:sz w:val="22"/>
          <w:szCs w:val="22"/>
        </w:rPr>
        <w:t xml:space="preserve"> és ilyenkor számadatokról beszélnek, illetve arról, hogy látnak-e valamiben javulást vagy emelkedést. Azt látja Szombathely közlekedésénél, hogy a rendőri eszközöket kimerítették</w:t>
      </w:r>
      <w:r>
        <w:rPr>
          <w:rFonts w:asciiTheme="minorHAnsi" w:hAnsiTheme="minorHAnsi" w:cstheme="minorHAnsi"/>
          <w:sz w:val="22"/>
          <w:szCs w:val="22"/>
        </w:rPr>
        <w:t>, amit lehetett,</w:t>
      </w:r>
      <w:r w:rsidR="00D55141">
        <w:rPr>
          <w:rFonts w:asciiTheme="minorHAnsi" w:hAnsiTheme="minorHAnsi" w:cstheme="minorHAnsi"/>
          <w:sz w:val="22"/>
          <w:szCs w:val="22"/>
        </w:rPr>
        <w:t xml:space="preserve"> azt megtették és nem tudja, hogy ezt még mivel lehetne fokozni. Azt látja, hogy az előző főkapitány is sokat segített abban, hogy a megyei állomány is bekapcsolódjon Szombathely életébe. Úgy véli, hogy Dr. Takács Tibor altábornagy úr is minden segítséget meg fog adni ahhoz, hogy a megyei állomány is hathatósabb segítséget nyújtson a közlekedés figyelemmel kíséréséhez. Továbbra is azt tapasztalja, hogy a számokon nem tudtak változtatni. Többször felmerül és kérdésként is meg szokta kapni, hogy változott-e az e-rolleresek helyzete. Itt továbbra sincs szabályzójuk. Némi növekedést is lát az e-rolleres balesetek számában, ami szerinte nem valós adat. Sok az olyan eset, amelyről bejelentés sem érkezik, mert vagy nem ítélik súlyosnak az esetet, vagy </w:t>
      </w:r>
      <w:r w:rsidR="000658FC">
        <w:rPr>
          <w:rFonts w:asciiTheme="minorHAnsi" w:hAnsiTheme="minorHAnsi" w:cstheme="minorHAnsi"/>
          <w:sz w:val="22"/>
          <w:szCs w:val="22"/>
        </w:rPr>
        <w:t xml:space="preserve">el akarják kerülni a rendőri intézkedést. Azt is tapasztalják, hogy egyre több külföldi – és itt inkább a vendégmunkásokra gondol – használják az e-rollert. </w:t>
      </w:r>
      <w:r w:rsidR="00073E28">
        <w:rPr>
          <w:rFonts w:asciiTheme="minorHAnsi" w:hAnsiTheme="minorHAnsi" w:cstheme="minorHAnsi"/>
          <w:sz w:val="22"/>
          <w:szCs w:val="22"/>
        </w:rPr>
        <w:t>Van nem magyar állampolgár is, aki balesetet okoz vagy a baleset elszenvedője. Figyelemmel kísérik a bekövetkezett baleseteket és erre feladattervük is van.</w:t>
      </w:r>
      <w:r w:rsidR="00D55141">
        <w:rPr>
          <w:rFonts w:asciiTheme="minorHAnsi" w:hAnsiTheme="minorHAnsi" w:cstheme="minorHAnsi"/>
          <w:sz w:val="22"/>
          <w:szCs w:val="22"/>
        </w:rPr>
        <w:t xml:space="preserve"> </w:t>
      </w:r>
      <w:r w:rsidR="00073E28">
        <w:rPr>
          <w:rFonts w:asciiTheme="minorHAnsi" w:hAnsiTheme="minorHAnsi" w:cstheme="minorHAnsi"/>
          <w:sz w:val="22"/>
          <w:szCs w:val="22"/>
        </w:rPr>
        <w:t xml:space="preserve">Itt sem tud gócpontokat mondani és nincs tudomása olyan gyalogos átkelőhelyről, </w:t>
      </w:r>
      <w:r>
        <w:rPr>
          <w:rFonts w:asciiTheme="minorHAnsi" w:hAnsiTheme="minorHAnsi" w:cstheme="minorHAnsi"/>
          <w:sz w:val="22"/>
          <w:szCs w:val="22"/>
        </w:rPr>
        <w:t>amely</w:t>
      </w:r>
      <w:r w:rsidR="00073E28">
        <w:rPr>
          <w:rFonts w:asciiTheme="minorHAnsi" w:hAnsiTheme="minorHAnsi" w:cstheme="minorHAnsi"/>
          <w:sz w:val="22"/>
          <w:szCs w:val="22"/>
        </w:rPr>
        <w:t xml:space="preserve"> kifejezetten nagy rendőri odafigyelést érdemelne. </w:t>
      </w:r>
      <w:r w:rsidR="00077B47">
        <w:rPr>
          <w:rFonts w:asciiTheme="minorHAnsi" w:hAnsiTheme="minorHAnsi" w:cstheme="minorHAnsi"/>
          <w:sz w:val="22"/>
          <w:szCs w:val="22"/>
        </w:rPr>
        <w:t xml:space="preserve">Ebben az évben már kilenc alkalommal volt gyalogos átkelőhelyen baleset. Ezek a számok megegyeznek a tavalyi statisztikák számaival, de az átkelőhelyek viszonylatában sem lát </w:t>
      </w:r>
      <w:proofErr w:type="spellStart"/>
      <w:r w:rsidR="00077B47">
        <w:rPr>
          <w:rFonts w:asciiTheme="minorHAnsi" w:hAnsiTheme="minorHAnsi" w:cstheme="minorHAnsi"/>
          <w:sz w:val="22"/>
          <w:szCs w:val="22"/>
        </w:rPr>
        <w:t>duplikációt</w:t>
      </w:r>
      <w:proofErr w:type="spellEnd"/>
      <w:r w:rsidR="00077B47">
        <w:rPr>
          <w:rFonts w:asciiTheme="minorHAnsi" w:hAnsiTheme="minorHAnsi" w:cstheme="minorHAnsi"/>
          <w:sz w:val="22"/>
          <w:szCs w:val="22"/>
        </w:rPr>
        <w:t xml:space="preserve">. Ettől függetlenül megígéri, hogy a gyalogos átkelőhelyeket fokozott figyelemmel fogják kísérni. Említette a Főkapitány Úrnak, hogy pár hónappal ezelőtt készítettek egy elgondolást a közlekedés kapcsán. Itt sok mindenen lehetne változtatni, de mindig </w:t>
      </w:r>
      <w:r w:rsidR="003B6693">
        <w:rPr>
          <w:rFonts w:asciiTheme="minorHAnsi" w:hAnsiTheme="minorHAnsi" w:cstheme="minorHAnsi"/>
          <w:sz w:val="22"/>
          <w:szCs w:val="22"/>
        </w:rPr>
        <w:t>el szokta mondani, hogy mindenki mellé nem tudnak rendőrt tenni és nem is ez lenne a főirány. Szerinte mindenkinek a saját „winchesterét” kellene törölnie és meg kellene gondolni azt, hogy miként mennek bele kerékpárral, személygépjárművel, tehergépjárművel, e-rollerrel a forgalomba. Azt, hogy mindenki hazaérjen, azt ne csak hangoztassák, hanem szülőként, rokonként, a társadalom tagjaként ezt a gondolatot tegyék magukévá, mert egyébként nem fog sikerülni.</w:t>
      </w:r>
    </w:p>
    <w:p w14:paraId="4DE73455" w14:textId="77777777" w:rsidR="00D57D75" w:rsidRDefault="003B6693" w:rsidP="00C967A5">
      <w:pPr>
        <w:tabs>
          <w:tab w:val="left" w:pos="1843"/>
        </w:tabs>
        <w:jc w:val="both"/>
        <w:rPr>
          <w:rFonts w:asciiTheme="minorHAnsi" w:hAnsiTheme="minorHAnsi" w:cstheme="minorHAnsi"/>
          <w:sz w:val="22"/>
          <w:szCs w:val="22"/>
        </w:rPr>
      </w:pPr>
      <w:r>
        <w:rPr>
          <w:rFonts w:asciiTheme="minorHAnsi" w:hAnsiTheme="minorHAnsi" w:cstheme="minorHAnsi"/>
          <w:sz w:val="22"/>
          <w:szCs w:val="22"/>
        </w:rPr>
        <w:t xml:space="preserve">A Főkapitány Úrnak is jelenti, hogy a saját, korábbai kezdeményezésére Körmenden bevezetett egy közlekedési témanapot. Ezt Szombathely is átvette és minden évben csinálnak itt is egy közlekedési témanapot, ahol a rendőrség mellett a katasztrófavédelem, a mentőszolgálat, polgárőrség és az autóklub is rácsatlakozik erre és próbálják egy kicsit szélesebb körben is terjeszteni az igét. </w:t>
      </w:r>
      <w:r w:rsidR="00C9106D">
        <w:rPr>
          <w:rFonts w:asciiTheme="minorHAnsi" w:hAnsiTheme="minorHAnsi" w:cstheme="minorHAnsi"/>
          <w:sz w:val="22"/>
          <w:szCs w:val="22"/>
        </w:rPr>
        <w:t xml:space="preserve">Még egy jó hírt tud még mondani: múltkor a TV híradóban látott egy céget, aki az e-roller kapcsán csomagot árul, melynek keretében előadásokat, oktatásokat, szimulátorokat </w:t>
      </w:r>
      <w:r w:rsidR="00920FC6">
        <w:rPr>
          <w:rFonts w:asciiTheme="minorHAnsi" w:hAnsiTheme="minorHAnsi" w:cstheme="minorHAnsi"/>
          <w:sz w:val="22"/>
          <w:szCs w:val="22"/>
        </w:rPr>
        <w:t xml:space="preserve">hoznak adott helyekre és ott a célcsoportjuknak, a felsőbb iskolai osztályoknak, középiskolás diákoknak, akiknek az e-roller kapcsán tájékoztató anyagokat adnak. Jelzi, hogy ígéretet kapott pénzügyi vonalon </w:t>
      </w:r>
      <w:r w:rsidR="00D57D75">
        <w:rPr>
          <w:rFonts w:asciiTheme="minorHAnsi" w:hAnsiTheme="minorHAnsi" w:cstheme="minorHAnsi"/>
          <w:sz w:val="22"/>
          <w:szCs w:val="22"/>
        </w:rPr>
        <w:t>–</w:t>
      </w:r>
      <w:r w:rsidR="00920FC6">
        <w:rPr>
          <w:rFonts w:asciiTheme="minorHAnsi" w:hAnsiTheme="minorHAnsi" w:cstheme="minorHAnsi"/>
          <w:sz w:val="22"/>
          <w:szCs w:val="22"/>
        </w:rPr>
        <w:t xml:space="preserve"> de</w:t>
      </w:r>
      <w:r w:rsidR="00D57D75">
        <w:rPr>
          <w:rFonts w:asciiTheme="minorHAnsi" w:hAnsiTheme="minorHAnsi" w:cstheme="minorHAnsi"/>
          <w:sz w:val="22"/>
          <w:szCs w:val="22"/>
        </w:rPr>
        <w:t xml:space="preserve"> </w:t>
      </w:r>
      <w:r w:rsidR="00920FC6">
        <w:rPr>
          <w:rFonts w:asciiTheme="minorHAnsi" w:hAnsiTheme="minorHAnsi" w:cstheme="minorHAnsi"/>
          <w:sz w:val="22"/>
          <w:szCs w:val="22"/>
        </w:rPr>
        <w:t xml:space="preserve">ha nem jönne ez össze, akkor a „zöldpénzből” is tudnák rendezni, mert közrend és közbiztonság szempontjából belefér ebbe a passzusba </w:t>
      </w:r>
      <w:r w:rsidR="00D57D75">
        <w:rPr>
          <w:rFonts w:asciiTheme="minorHAnsi" w:hAnsiTheme="minorHAnsi" w:cstheme="minorHAnsi"/>
          <w:sz w:val="22"/>
          <w:szCs w:val="22"/>
        </w:rPr>
        <w:t>–</w:t>
      </w:r>
      <w:r w:rsidR="00920FC6">
        <w:rPr>
          <w:rFonts w:asciiTheme="minorHAnsi" w:hAnsiTheme="minorHAnsi" w:cstheme="minorHAnsi"/>
          <w:sz w:val="22"/>
          <w:szCs w:val="22"/>
        </w:rPr>
        <w:t xml:space="preserve"> hogy</w:t>
      </w:r>
      <w:r w:rsidR="00D57D75">
        <w:rPr>
          <w:rFonts w:asciiTheme="minorHAnsi" w:hAnsiTheme="minorHAnsi" w:cstheme="minorHAnsi"/>
          <w:sz w:val="22"/>
          <w:szCs w:val="22"/>
        </w:rPr>
        <w:t xml:space="preserve"> </w:t>
      </w:r>
      <w:r w:rsidR="00920FC6">
        <w:rPr>
          <w:rFonts w:asciiTheme="minorHAnsi" w:hAnsiTheme="minorHAnsi" w:cstheme="minorHAnsi"/>
          <w:sz w:val="22"/>
          <w:szCs w:val="22"/>
        </w:rPr>
        <w:t>október elejére egy ilyen bemutatót rendeznének. A legjobbnak azt látná, ha egy központi helyen tudnák megszervezni ezt az e-rolleres bemutatót. Úgy véli, hogy ezzel az eseménnyel is láttatnák a közvéleménnyel, hogy foglalkoznak a problémával, de azt gondolja, hogy erre sem csupán rendőri eszközök kellenek, hanem egy tudatos közlekedés. Szerinte a szülők részéről is kellene egy tudatos szemléletváltás, amely szerint nem a legdrágább, a legjobb és a legnagyobb teljesítményű e-rollereket veszik meg a gyerekeknek. A terveik között szerepel, és remélik azt is, hogy meg tudják valósítani az előbbiekben említett bemutatót.</w:t>
      </w:r>
    </w:p>
    <w:p w14:paraId="06126853" w14:textId="12A17AE5" w:rsidR="00C967A5" w:rsidRDefault="0068038C" w:rsidP="00C967A5">
      <w:pPr>
        <w:tabs>
          <w:tab w:val="left" w:pos="1843"/>
        </w:tabs>
        <w:jc w:val="both"/>
        <w:rPr>
          <w:rFonts w:asciiTheme="minorHAnsi" w:hAnsiTheme="minorHAnsi" w:cstheme="minorHAnsi"/>
          <w:sz w:val="22"/>
          <w:szCs w:val="22"/>
        </w:rPr>
      </w:pPr>
      <w:r>
        <w:rPr>
          <w:rFonts w:asciiTheme="minorHAnsi" w:hAnsiTheme="minorHAnsi" w:cstheme="minorHAnsi"/>
          <w:sz w:val="22"/>
          <w:szCs w:val="22"/>
        </w:rPr>
        <w:t xml:space="preserve">A bűnügyek, bűncselekmények kapcsán továbbra is azt látja, hogy az online térben elkövetett bűncselekmények még mindig az élvonalban vannak. Sajnos ezekhez a bűncselekményekhez nagyfokú károkozás is járul. </w:t>
      </w:r>
      <w:r w:rsidR="009E052D">
        <w:rPr>
          <w:rFonts w:asciiTheme="minorHAnsi" w:hAnsiTheme="minorHAnsi" w:cstheme="minorHAnsi"/>
          <w:sz w:val="22"/>
          <w:szCs w:val="22"/>
        </w:rPr>
        <w:t>Szerinte százmilliós nagyságrendben mérhetőek a károk. Vizsgálják a sértetti közrehatást is, de elismeri, hogy annyiféle applikációt és más dolgot használ az ember, hogy nem is csodálkozik azon, hogy egy olyan linkre kattintanak rá az állampolgárok, amely egy helytelen útra viszi őket, amelynek az lesz a következménye, hogy pénzt vesznek ki a zsebükből. Ami az utóbbi évek sikertörténete, az az, hogy az utóbbi hónapokban Szombathely belterületén több autóbuszjáraton is megjelentek zsebtolvajok, de hála Istennek a hathatós operatív és nyílt nyomozati munkának, meglettek az elkövetők. Itt megtörténtek a realizálások és gyanúsítások is. Azt is elmondja, hogy a kábítószer kapcsán is megtörténtek a realizálások és a hétvégén volt egy ügy, ahol – egy komoly felderítői munka hatására – elfogták az elkövetőket. Az elkövetők a felsőbb kapcsolataikat is megnevezték</w:t>
      </w:r>
      <w:r w:rsidR="00D57D75">
        <w:rPr>
          <w:rFonts w:asciiTheme="minorHAnsi" w:hAnsiTheme="minorHAnsi" w:cstheme="minorHAnsi"/>
          <w:sz w:val="22"/>
          <w:szCs w:val="22"/>
        </w:rPr>
        <w:t>,</w:t>
      </w:r>
      <w:r w:rsidR="009E052D">
        <w:rPr>
          <w:rFonts w:asciiTheme="minorHAnsi" w:hAnsiTheme="minorHAnsi" w:cstheme="minorHAnsi"/>
          <w:sz w:val="22"/>
          <w:szCs w:val="22"/>
        </w:rPr>
        <w:t xml:space="preserve"> és Budapestre vezetnek a szálak</w:t>
      </w:r>
      <w:r w:rsidR="00041F0F">
        <w:rPr>
          <w:rFonts w:asciiTheme="minorHAnsi" w:hAnsiTheme="minorHAnsi" w:cstheme="minorHAnsi"/>
          <w:sz w:val="22"/>
          <w:szCs w:val="22"/>
        </w:rPr>
        <w:t xml:space="preserve"> és az ügy tovább fog folytatódni. Kiemelné, hogy azbeszt ügyben is folyik büntetőeljárás, de ezt a megyei szervük folytatja, így ebben tájékoztatást nem </w:t>
      </w:r>
      <w:r w:rsidR="00041F0F">
        <w:rPr>
          <w:rFonts w:asciiTheme="minorHAnsi" w:hAnsiTheme="minorHAnsi" w:cstheme="minorHAnsi"/>
          <w:sz w:val="22"/>
          <w:szCs w:val="22"/>
        </w:rPr>
        <w:lastRenderedPageBreak/>
        <w:t>tud adni. Ebbe nem szeretne nagyon belemenni, mert azbeszt ügyben volt a rendőrkapitányságnak feladata. Részt vettek lakossági fórumokon is</w:t>
      </w:r>
      <w:r w:rsidR="00D57D75">
        <w:rPr>
          <w:rFonts w:asciiTheme="minorHAnsi" w:hAnsiTheme="minorHAnsi" w:cstheme="minorHAnsi"/>
          <w:sz w:val="22"/>
          <w:szCs w:val="22"/>
        </w:rPr>
        <w:t>,</w:t>
      </w:r>
      <w:r w:rsidR="00041F0F">
        <w:rPr>
          <w:rFonts w:asciiTheme="minorHAnsi" w:hAnsiTheme="minorHAnsi" w:cstheme="minorHAnsi"/>
          <w:sz w:val="22"/>
          <w:szCs w:val="22"/>
        </w:rPr>
        <w:t xml:space="preserve"> és látták, hogy a lakosságot mennyire érzékenyen érintik ezek a problémák</w:t>
      </w:r>
      <w:r w:rsidR="00D57D75">
        <w:rPr>
          <w:rFonts w:asciiTheme="minorHAnsi" w:hAnsiTheme="minorHAnsi" w:cstheme="minorHAnsi"/>
          <w:sz w:val="22"/>
          <w:szCs w:val="22"/>
        </w:rPr>
        <w:t>,</w:t>
      </w:r>
      <w:r w:rsidR="00041F0F">
        <w:rPr>
          <w:rFonts w:asciiTheme="minorHAnsi" w:hAnsiTheme="minorHAnsi" w:cstheme="minorHAnsi"/>
          <w:sz w:val="22"/>
          <w:szCs w:val="22"/>
        </w:rPr>
        <w:t xml:space="preserve"> és remélik, hogy valamilyen szinte</w:t>
      </w:r>
      <w:r w:rsidR="00D57D75">
        <w:rPr>
          <w:rFonts w:asciiTheme="minorHAnsi" w:hAnsiTheme="minorHAnsi" w:cstheme="minorHAnsi"/>
          <w:sz w:val="22"/>
          <w:szCs w:val="22"/>
        </w:rPr>
        <w:t>n</w:t>
      </w:r>
      <w:r w:rsidR="00041F0F">
        <w:rPr>
          <w:rFonts w:asciiTheme="minorHAnsi" w:hAnsiTheme="minorHAnsi" w:cstheme="minorHAnsi"/>
          <w:sz w:val="22"/>
          <w:szCs w:val="22"/>
        </w:rPr>
        <w:t xml:space="preserve"> megoldást találnak az ügy kapcsán. Úgy tudja, hogy megkezdődtek a munkálatok és egy bitumenréteget kap az </w:t>
      </w:r>
      <w:proofErr w:type="spellStart"/>
      <w:r w:rsidR="00041F0F">
        <w:rPr>
          <w:rFonts w:asciiTheme="minorHAnsi" w:hAnsiTheme="minorHAnsi" w:cstheme="minorHAnsi"/>
          <w:sz w:val="22"/>
          <w:szCs w:val="22"/>
        </w:rPr>
        <w:t>Oladi</w:t>
      </w:r>
      <w:proofErr w:type="spellEnd"/>
      <w:r w:rsidR="00041F0F">
        <w:rPr>
          <w:rFonts w:asciiTheme="minorHAnsi" w:hAnsiTheme="minorHAnsi" w:cstheme="minorHAnsi"/>
          <w:sz w:val="22"/>
          <w:szCs w:val="22"/>
        </w:rPr>
        <w:t xml:space="preserve"> Plató. Amiben őt többen is megkeresték</w:t>
      </w:r>
      <w:r w:rsidR="00D57D75">
        <w:rPr>
          <w:rFonts w:asciiTheme="minorHAnsi" w:hAnsiTheme="minorHAnsi" w:cstheme="minorHAnsi"/>
          <w:sz w:val="22"/>
          <w:szCs w:val="22"/>
        </w:rPr>
        <w:t>,</w:t>
      </w:r>
      <w:r w:rsidR="00041F0F">
        <w:rPr>
          <w:rFonts w:asciiTheme="minorHAnsi" w:hAnsiTheme="minorHAnsi" w:cstheme="minorHAnsi"/>
          <w:sz w:val="22"/>
          <w:szCs w:val="22"/>
        </w:rPr>
        <w:t xml:space="preserve"> az a gyorshajtások és a Síp utcának a rendőri módszerekkel történő lefedése volt. </w:t>
      </w:r>
      <w:r w:rsidR="00AF3EE3">
        <w:rPr>
          <w:rFonts w:asciiTheme="minorHAnsi" w:hAnsiTheme="minorHAnsi" w:cstheme="minorHAnsi"/>
          <w:sz w:val="22"/>
          <w:szCs w:val="22"/>
        </w:rPr>
        <w:t>A</w:t>
      </w:r>
      <w:r w:rsidR="00041F0F">
        <w:rPr>
          <w:rFonts w:asciiTheme="minorHAnsi" w:hAnsiTheme="minorHAnsi" w:cstheme="minorHAnsi"/>
          <w:sz w:val="22"/>
          <w:szCs w:val="22"/>
        </w:rPr>
        <w:t xml:space="preserve"> 10 </w:t>
      </w:r>
      <w:r w:rsidR="00AF3EE3">
        <w:rPr>
          <w:rFonts w:asciiTheme="minorHAnsi" w:hAnsiTheme="minorHAnsi" w:cstheme="minorHAnsi"/>
          <w:sz w:val="22"/>
          <w:szCs w:val="22"/>
        </w:rPr>
        <w:t>km/h-s</w:t>
      </w:r>
      <w:r w:rsidR="00041F0F">
        <w:rPr>
          <w:rFonts w:asciiTheme="minorHAnsi" w:hAnsiTheme="minorHAnsi" w:cstheme="minorHAnsi"/>
          <w:sz w:val="22"/>
          <w:szCs w:val="22"/>
        </w:rPr>
        <w:t xml:space="preserve"> sebességet nem fogják mérni. </w:t>
      </w:r>
      <w:r w:rsidR="00AF3EE3">
        <w:rPr>
          <w:rFonts w:asciiTheme="minorHAnsi" w:hAnsiTheme="minorHAnsi" w:cstheme="minorHAnsi"/>
          <w:sz w:val="22"/>
          <w:szCs w:val="22"/>
        </w:rPr>
        <w:t>Ő</w:t>
      </w:r>
      <w:r w:rsidR="00041F0F">
        <w:rPr>
          <w:rFonts w:asciiTheme="minorHAnsi" w:hAnsiTheme="minorHAnsi" w:cstheme="minorHAnsi"/>
          <w:sz w:val="22"/>
          <w:szCs w:val="22"/>
        </w:rPr>
        <w:t xml:space="preserve"> is a közelben él és hétvégenként látja a rendőrautót és úgy gondolja, hogy képviseltetik magukat a területen. Ott van igény arra</w:t>
      </w:r>
      <w:r w:rsidR="00E30350">
        <w:rPr>
          <w:rFonts w:asciiTheme="minorHAnsi" w:hAnsiTheme="minorHAnsi" w:cstheme="minorHAnsi"/>
          <w:sz w:val="22"/>
          <w:szCs w:val="22"/>
        </w:rPr>
        <w:t>,</w:t>
      </w:r>
      <w:r w:rsidR="00041F0F">
        <w:rPr>
          <w:rFonts w:asciiTheme="minorHAnsi" w:hAnsiTheme="minorHAnsi" w:cstheme="minorHAnsi"/>
          <w:sz w:val="22"/>
          <w:szCs w:val="22"/>
        </w:rPr>
        <w:t xml:space="preserve"> hogy legyen egy fekvőrendőr és ezt </w:t>
      </w:r>
      <w:r w:rsidR="00E30350">
        <w:rPr>
          <w:rFonts w:asciiTheme="minorHAnsi" w:hAnsiTheme="minorHAnsi" w:cstheme="minorHAnsi"/>
          <w:sz w:val="22"/>
          <w:szCs w:val="22"/>
        </w:rPr>
        <w:t xml:space="preserve">jelzik is felé. Szerinte került is kihelyezésre egy </w:t>
      </w:r>
      <w:r w:rsidR="00AF3EE3">
        <w:rPr>
          <w:rFonts w:asciiTheme="minorHAnsi" w:hAnsiTheme="minorHAnsi" w:cstheme="minorHAnsi"/>
          <w:sz w:val="22"/>
          <w:szCs w:val="22"/>
        </w:rPr>
        <w:t>„</w:t>
      </w:r>
      <w:r w:rsidR="00E30350">
        <w:rPr>
          <w:rFonts w:asciiTheme="minorHAnsi" w:hAnsiTheme="minorHAnsi" w:cstheme="minorHAnsi"/>
          <w:sz w:val="22"/>
          <w:szCs w:val="22"/>
        </w:rPr>
        <w:t>fekvőrendőr</w:t>
      </w:r>
      <w:r w:rsidR="00AF3EE3">
        <w:rPr>
          <w:rFonts w:asciiTheme="minorHAnsi" w:hAnsiTheme="minorHAnsi" w:cstheme="minorHAnsi"/>
          <w:sz w:val="22"/>
          <w:szCs w:val="22"/>
        </w:rPr>
        <w:t>”</w:t>
      </w:r>
      <w:r w:rsidR="00E30350">
        <w:rPr>
          <w:rFonts w:asciiTheme="minorHAnsi" w:hAnsiTheme="minorHAnsi" w:cstheme="minorHAnsi"/>
          <w:sz w:val="22"/>
          <w:szCs w:val="22"/>
        </w:rPr>
        <w:t>.</w:t>
      </w:r>
    </w:p>
    <w:p w14:paraId="7C266C8C" w14:textId="77777777" w:rsidR="00E30350" w:rsidRDefault="00E30350" w:rsidP="00C967A5">
      <w:pPr>
        <w:tabs>
          <w:tab w:val="left" w:pos="1843"/>
        </w:tabs>
        <w:jc w:val="both"/>
        <w:rPr>
          <w:rFonts w:asciiTheme="minorHAnsi" w:hAnsiTheme="minorHAnsi" w:cstheme="minorHAnsi"/>
          <w:sz w:val="22"/>
          <w:szCs w:val="22"/>
        </w:rPr>
      </w:pPr>
    </w:p>
    <w:p w14:paraId="4309F91A" w14:textId="551A25A2" w:rsidR="00E30350" w:rsidRDefault="00E30350" w:rsidP="00C967A5">
      <w:pPr>
        <w:tabs>
          <w:tab w:val="left" w:pos="1843"/>
        </w:tabs>
        <w:jc w:val="both"/>
        <w:rPr>
          <w:rFonts w:asciiTheme="minorHAnsi" w:hAnsiTheme="minorHAnsi" w:cstheme="minorHAnsi"/>
          <w:sz w:val="22"/>
          <w:szCs w:val="22"/>
        </w:rPr>
      </w:pPr>
      <w:r w:rsidRPr="00E30350">
        <w:rPr>
          <w:rFonts w:asciiTheme="minorHAnsi" w:hAnsiTheme="minorHAnsi" w:cstheme="minorHAnsi"/>
          <w:b/>
          <w:bCs w:val="0"/>
          <w:sz w:val="22"/>
          <w:szCs w:val="22"/>
          <w:u w:val="single"/>
        </w:rPr>
        <w:t>Ágoston Sándor, a Városrendészet irodavezetője:</w:t>
      </w:r>
      <w:r>
        <w:rPr>
          <w:rFonts w:asciiTheme="minorHAnsi" w:hAnsiTheme="minorHAnsi" w:cstheme="minorHAnsi"/>
          <w:sz w:val="22"/>
          <w:szCs w:val="22"/>
        </w:rPr>
        <w:t xml:space="preserve"> Igen, a Síp utcában került kihelyezésre egy </w:t>
      </w:r>
      <w:r w:rsidR="00AF3EE3">
        <w:rPr>
          <w:rFonts w:asciiTheme="minorHAnsi" w:hAnsiTheme="minorHAnsi" w:cstheme="minorHAnsi"/>
          <w:sz w:val="22"/>
          <w:szCs w:val="22"/>
        </w:rPr>
        <w:t>„</w:t>
      </w:r>
      <w:r>
        <w:rPr>
          <w:rFonts w:asciiTheme="minorHAnsi" w:hAnsiTheme="minorHAnsi" w:cstheme="minorHAnsi"/>
          <w:sz w:val="22"/>
          <w:szCs w:val="22"/>
        </w:rPr>
        <w:t>fekvőrendőr</w:t>
      </w:r>
      <w:r w:rsidR="00AF3EE3">
        <w:rPr>
          <w:rFonts w:asciiTheme="minorHAnsi" w:hAnsiTheme="minorHAnsi" w:cstheme="minorHAnsi"/>
          <w:sz w:val="22"/>
          <w:szCs w:val="22"/>
        </w:rPr>
        <w:t>”</w:t>
      </w:r>
      <w:r>
        <w:rPr>
          <w:rFonts w:asciiTheme="minorHAnsi" w:hAnsiTheme="minorHAnsi" w:cstheme="minorHAnsi"/>
          <w:sz w:val="22"/>
          <w:szCs w:val="22"/>
        </w:rPr>
        <w:t xml:space="preserve">. </w:t>
      </w:r>
    </w:p>
    <w:p w14:paraId="6E1675AA" w14:textId="77777777" w:rsidR="00A357BD" w:rsidRDefault="00A357BD" w:rsidP="00C967A5">
      <w:pPr>
        <w:tabs>
          <w:tab w:val="left" w:pos="1843"/>
        </w:tabs>
        <w:jc w:val="both"/>
        <w:rPr>
          <w:rFonts w:asciiTheme="minorHAnsi" w:hAnsiTheme="minorHAnsi" w:cstheme="minorHAnsi"/>
          <w:sz w:val="22"/>
          <w:szCs w:val="22"/>
        </w:rPr>
      </w:pPr>
    </w:p>
    <w:p w14:paraId="6F0301CC" w14:textId="1C7263F9" w:rsidR="00E30350" w:rsidRDefault="00A357BD" w:rsidP="00C967A5">
      <w:pPr>
        <w:tabs>
          <w:tab w:val="left" w:pos="1843"/>
        </w:tabs>
        <w:jc w:val="both"/>
        <w:rPr>
          <w:rFonts w:asciiTheme="minorHAnsi" w:hAnsiTheme="minorHAnsi" w:cstheme="minorHAnsi"/>
          <w:sz w:val="22"/>
          <w:szCs w:val="22"/>
        </w:rPr>
      </w:pPr>
      <w:r w:rsidRPr="00AB7921">
        <w:rPr>
          <w:rFonts w:asciiTheme="minorHAnsi" w:hAnsiTheme="minorHAnsi" w:cstheme="minorHAnsi"/>
          <w:b/>
          <w:sz w:val="22"/>
          <w:szCs w:val="22"/>
          <w:u w:val="single"/>
        </w:rPr>
        <w:t>Dr. Koncz Gabriella, r. ezredes, kapitányságvezető, a Bizottság tagja:</w:t>
      </w:r>
      <w:r>
        <w:rPr>
          <w:rFonts w:asciiTheme="minorHAnsi" w:hAnsiTheme="minorHAnsi" w:cstheme="minorHAnsi"/>
          <w:sz w:val="22"/>
          <w:szCs w:val="22"/>
        </w:rPr>
        <w:t xml:space="preserve"> Úgy gondolja, hogy amit az önkormányzat tehetett és amit rendőri eszközökkel tehettek</w:t>
      </w:r>
      <w:r w:rsidR="00AF3EE3">
        <w:rPr>
          <w:rFonts w:asciiTheme="minorHAnsi" w:hAnsiTheme="minorHAnsi" w:cstheme="minorHAnsi"/>
          <w:sz w:val="22"/>
          <w:szCs w:val="22"/>
        </w:rPr>
        <w:t>,</w:t>
      </w:r>
      <w:r>
        <w:rPr>
          <w:rFonts w:asciiTheme="minorHAnsi" w:hAnsiTheme="minorHAnsi" w:cstheme="minorHAnsi"/>
          <w:sz w:val="22"/>
          <w:szCs w:val="22"/>
        </w:rPr>
        <w:t xml:space="preserve"> azt meg is tették az ügy érdekében. Azt elmondja itt is</w:t>
      </w:r>
      <w:r w:rsidR="00AF3EE3">
        <w:rPr>
          <w:rFonts w:asciiTheme="minorHAnsi" w:hAnsiTheme="minorHAnsi" w:cstheme="minorHAnsi"/>
          <w:sz w:val="22"/>
          <w:szCs w:val="22"/>
        </w:rPr>
        <w:t>,</w:t>
      </w:r>
      <w:r>
        <w:rPr>
          <w:rFonts w:asciiTheme="minorHAnsi" w:hAnsiTheme="minorHAnsi" w:cstheme="minorHAnsi"/>
          <w:sz w:val="22"/>
          <w:szCs w:val="22"/>
        </w:rPr>
        <w:t xml:space="preserve"> a Főkapitány Úr előtt is, hogy rengeteg megkeresésük érkezik városlakóktól annak kapcsán, hogy hol mérjenek és hol biztosítsanak rendőri jelenlétet. Azt is tudja a Bizottság, hogy nekik nincsenek sebességmérő eszközeik, de ha idejük és erejük engedi, akkor a megyei szervtől elkérik majd</w:t>
      </w:r>
      <w:r w:rsidR="00AF3EE3">
        <w:rPr>
          <w:rFonts w:asciiTheme="minorHAnsi" w:hAnsiTheme="minorHAnsi" w:cstheme="minorHAnsi"/>
          <w:sz w:val="22"/>
          <w:szCs w:val="22"/>
        </w:rPr>
        <w:t>,</w:t>
      </w:r>
      <w:r>
        <w:rPr>
          <w:rFonts w:asciiTheme="minorHAnsi" w:hAnsiTheme="minorHAnsi" w:cstheme="minorHAnsi"/>
          <w:sz w:val="22"/>
          <w:szCs w:val="22"/>
        </w:rPr>
        <w:t xml:space="preserve"> és Szombathelyen és másik 39 településen is mérni fognak. Nem mindenhová jutnak el. Volt, aki nyomatékosan felszólította őt, hogy mérjenek sebességet, de ne csak egy napig, hanem három napon keresztül. Nem tudja mindenki igényét kielégíteni, mert annyi rendőr nincs, amennyit ezekre a feladatokra szeretnének. Még egyszer elmondja, hogy nem biztos, hogy az a jó, hogy mérnek és bírságolnak, mivel a méréseknek gyakran bírságolás a vége</w:t>
      </w:r>
      <w:r w:rsidR="00DE6E19">
        <w:rPr>
          <w:rFonts w:asciiTheme="minorHAnsi" w:hAnsiTheme="minorHAnsi" w:cstheme="minorHAnsi"/>
          <w:sz w:val="22"/>
          <w:szCs w:val="22"/>
        </w:rPr>
        <w:t>, mert nem tartják be a szabályokat.</w:t>
      </w:r>
      <w:r w:rsidR="00AF3EE3" w:rsidRPr="00AF3EE3">
        <w:rPr>
          <w:rFonts w:asciiTheme="minorHAnsi" w:hAnsiTheme="minorHAnsi" w:cstheme="minorHAnsi"/>
          <w:sz w:val="22"/>
          <w:szCs w:val="22"/>
        </w:rPr>
        <w:t xml:space="preserve"> </w:t>
      </w:r>
      <w:r w:rsidR="00AF3EE3">
        <w:rPr>
          <w:rFonts w:asciiTheme="minorHAnsi" w:hAnsiTheme="minorHAnsi" w:cstheme="minorHAnsi"/>
          <w:sz w:val="22"/>
          <w:szCs w:val="22"/>
        </w:rPr>
        <w:t>Szerinte egy társadalmi tudatformálásra is szükség lenne, hogy ne úgy közlekedjenek az emberek, ahogy teszik. Megköszönte a Bizottság figyelmét.</w:t>
      </w:r>
    </w:p>
    <w:p w14:paraId="2D4AB852" w14:textId="77777777" w:rsidR="00DE6E19" w:rsidRDefault="00DE6E19" w:rsidP="00C967A5">
      <w:pPr>
        <w:tabs>
          <w:tab w:val="left" w:pos="1843"/>
        </w:tabs>
        <w:jc w:val="both"/>
        <w:rPr>
          <w:rFonts w:asciiTheme="minorHAnsi" w:hAnsiTheme="minorHAnsi" w:cstheme="minorHAnsi"/>
          <w:sz w:val="22"/>
          <w:szCs w:val="22"/>
        </w:rPr>
      </w:pPr>
    </w:p>
    <w:p w14:paraId="0962163C" w14:textId="77777777" w:rsidR="00AF3EE3" w:rsidRDefault="00AF3EE3" w:rsidP="00C967A5">
      <w:pPr>
        <w:tabs>
          <w:tab w:val="left" w:pos="1843"/>
        </w:tabs>
        <w:jc w:val="both"/>
        <w:rPr>
          <w:rFonts w:asciiTheme="minorHAnsi" w:hAnsiTheme="minorHAnsi" w:cstheme="minorHAnsi"/>
          <w:sz w:val="22"/>
          <w:szCs w:val="22"/>
        </w:rPr>
      </w:pPr>
    </w:p>
    <w:p w14:paraId="18BBBCBB" w14:textId="3C1F81BA" w:rsidR="00DE6E19" w:rsidRDefault="00DE6E19" w:rsidP="00DE6E19">
      <w:pPr>
        <w:jc w:val="both"/>
        <w:rPr>
          <w:rFonts w:asciiTheme="minorHAnsi" w:hAnsiTheme="minorHAnsi" w:cstheme="minorHAnsi"/>
          <w:bCs w:val="0"/>
          <w:i/>
          <w:iCs/>
          <w:color w:val="000000"/>
          <w:sz w:val="22"/>
          <w:szCs w:val="22"/>
        </w:rPr>
      </w:pPr>
      <w:r>
        <w:rPr>
          <w:rFonts w:asciiTheme="minorHAnsi" w:hAnsiTheme="minorHAnsi" w:cstheme="minorHAnsi"/>
          <w:bCs w:val="0"/>
          <w:i/>
          <w:iCs/>
          <w:color w:val="000000"/>
          <w:sz w:val="22"/>
          <w:szCs w:val="22"/>
        </w:rPr>
        <w:t xml:space="preserve">15 óra 44 perckor távozott Horváth Zoltán, </w:t>
      </w:r>
      <w:r w:rsidRPr="00DC714E">
        <w:rPr>
          <w:rFonts w:asciiTheme="minorHAnsi" w:hAnsiTheme="minorHAnsi" w:cstheme="minorHAnsi"/>
          <w:bCs w:val="0"/>
          <w:i/>
          <w:iCs/>
          <w:color w:val="000000"/>
          <w:sz w:val="22"/>
          <w:szCs w:val="22"/>
        </w:rPr>
        <w:t xml:space="preserve">a Bizottság tagja, ezzel a jelen lévő bizottsági tagok száma </w:t>
      </w:r>
      <w:r>
        <w:rPr>
          <w:rFonts w:asciiTheme="minorHAnsi" w:hAnsiTheme="minorHAnsi" w:cstheme="minorHAnsi"/>
          <w:b/>
          <w:i/>
          <w:iCs/>
          <w:color w:val="000000"/>
          <w:sz w:val="22"/>
          <w:szCs w:val="22"/>
        </w:rPr>
        <w:t>13</w:t>
      </w:r>
      <w:r w:rsidRPr="00DC714E">
        <w:rPr>
          <w:rFonts w:asciiTheme="minorHAnsi" w:hAnsiTheme="minorHAnsi" w:cstheme="minorHAnsi"/>
          <w:b/>
          <w:i/>
          <w:iCs/>
          <w:color w:val="000000"/>
          <w:sz w:val="22"/>
          <w:szCs w:val="22"/>
        </w:rPr>
        <w:t xml:space="preserve"> főre</w:t>
      </w:r>
      <w:r w:rsidRPr="00DC714E">
        <w:rPr>
          <w:rFonts w:asciiTheme="minorHAnsi" w:hAnsiTheme="minorHAnsi" w:cstheme="minorHAnsi"/>
          <w:bCs w:val="0"/>
          <w:i/>
          <w:iCs/>
          <w:color w:val="000000"/>
          <w:sz w:val="22"/>
          <w:szCs w:val="22"/>
        </w:rPr>
        <w:t xml:space="preserve"> változott.</w:t>
      </w:r>
    </w:p>
    <w:p w14:paraId="2F1DCB1F" w14:textId="77777777" w:rsidR="00DE6E19" w:rsidRDefault="00DE6E19" w:rsidP="00C967A5">
      <w:pPr>
        <w:tabs>
          <w:tab w:val="left" w:pos="1843"/>
        </w:tabs>
        <w:jc w:val="both"/>
        <w:rPr>
          <w:rFonts w:asciiTheme="minorHAnsi" w:hAnsiTheme="minorHAnsi" w:cstheme="minorHAnsi"/>
          <w:b/>
          <w:sz w:val="22"/>
          <w:szCs w:val="22"/>
          <w:u w:val="single"/>
        </w:rPr>
      </w:pPr>
    </w:p>
    <w:p w14:paraId="5BF5E84F" w14:textId="77777777" w:rsidR="00AF3EE3" w:rsidRPr="00AE0A1E" w:rsidRDefault="00AF3EE3" w:rsidP="00C967A5">
      <w:pPr>
        <w:tabs>
          <w:tab w:val="left" w:pos="1843"/>
        </w:tabs>
        <w:jc w:val="both"/>
        <w:rPr>
          <w:rFonts w:asciiTheme="minorHAnsi" w:hAnsiTheme="minorHAnsi" w:cstheme="minorHAnsi"/>
          <w:b/>
          <w:sz w:val="22"/>
          <w:szCs w:val="22"/>
          <w:u w:val="single"/>
        </w:rPr>
      </w:pPr>
    </w:p>
    <w:p w14:paraId="1AE7013F" w14:textId="77777777" w:rsidR="00AF3EE3" w:rsidRDefault="00AD4EFD" w:rsidP="00C967A5">
      <w:pPr>
        <w:tabs>
          <w:tab w:val="left" w:pos="1843"/>
        </w:tabs>
        <w:jc w:val="both"/>
        <w:rPr>
          <w:rFonts w:asciiTheme="minorHAnsi" w:hAnsiTheme="minorHAnsi" w:cstheme="minorHAnsi"/>
          <w:sz w:val="22"/>
          <w:szCs w:val="22"/>
        </w:rPr>
      </w:pPr>
      <w:r w:rsidRPr="009D2531">
        <w:rPr>
          <w:rFonts w:asciiTheme="minorHAnsi" w:hAnsiTheme="minorHAnsi" w:cstheme="minorHAnsi"/>
          <w:b/>
          <w:sz w:val="22"/>
          <w:szCs w:val="22"/>
          <w:u w:val="single"/>
        </w:rPr>
        <w:t>Kelemen Krisztián képviselő, a Bizottság elnöke:</w:t>
      </w:r>
      <w:r>
        <w:rPr>
          <w:rFonts w:asciiTheme="minorHAnsi" w:hAnsiTheme="minorHAnsi" w:cstheme="minorHAnsi"/>
          <w:sz w:val="22"/>
          <w:szCs w:val="22"/>
        </w:rPr>
        <w:t xml:space="preserve"> Megköszöni a beszámolót és annyit tesz hozzá, hogy elsősorban köszöni a rendőrség munkáját, másrészt pedig megjegyzi, hogy még nem küldtek olyan kérést a rendőrség felé, amelyben ne nyújtottak volna megoldást vagy segítséget. Megköszöni a válaszlevelet a „kis Zrínyivel” kapcsolatban is</w:t>
      </w:r>
      <w:r w:rsidR="00AF3EE3">
        <w:rPr>
          <w:rFonts w:asciiTheme="minorHAnsi" w:hAnsiTheme="minorHAnsi" w:cstheme="minorHAnsi"/>
          <w:sz w:val="22"/>
          <w:szCs w:val="22"/>
        </w:rPr>
        <w:t>,</w:t>
      </w:r>
      <w:r>
        <w:rPr>
          <w:rFonts w:asciiTheme="minorHAnsi" w:hAnsiTheme="minorHAnsi" w:cstheme="minorHAnsi"/>
          <w:sz w:val="22"/>
          <w:szCs w:val="22"/>
        </w:rPr>
        <w:t xml:space="preserve"> </w:t>
      </w:r>
      <w:r w:rsidR="00AF3EE3">
        <w:rPr>
          <w:rFonts w:asciiTheme="minorHAnsi" w:hAnsiTheme="minorHAnsi" w:cstheme="minorHAnsi"/>
          <w:sz w:val="22"/>
          <w:szCs w:val="22"/>
        </w:rPr>
        <w:t>a</w:t>
      </w:r>
      <w:r>
        <w:rPr>
          <w:rFonts w:asciiTheme="minorHAnsi" w:hAnsiTheme="minorHAnsi" w:cstheme="minorHAnsi"/>
          <w:sz w:val="22"/>
          <w:szCs w:val="22"/>
        </w:rPr>
        <w:t xml:space="preserve"> Rákóczi utca 27. szám alatti általános iskola előtt rendszeresen alakulnak ki közlekedési anomáliák reggel, illetve délután 3-4 óra környékén. Elmondja, hogy megkereste őt az igazgató, mert a jogkövető szülőknél és a tanároknál betelt a pohár. Ezért kértek egy erőteljes fellépést a rendőrség részéről. Ezt a kérést továbbította Kapitány Asszony részére</w:t>
      </w:r>
      <w:r w:rsidR="00AF3EE3">
        <w:rPr>
          <w:rFonts w:asciiTheme="minorHAnsi" w:hAnsiTheme="minorHAnsi" w:cstheme="minorHAnsi"/>
          <w:sz w:val="22"/>
          <w:szCs w:val="22"/>
        </w:rPr>
        <w:t>,</w:t>
      </w:r>
      <w:r>
        <w:rPr>
          <w:rFonts w:asciiTheme="minorHAnsi" w:hAnsiTheme="minorHAnsi" w:cstheme="minorHAnsi"/>
          <w:sz w:val="22"/>
          <w:szCs w:val="22"/>
        </w:rPr>
        <w:t xml:space="preserve"> és úgy látja, hogy</w:t>
      </w:r>
      <w:r w:rsidR="0085003E">
        <w:rPr>
          <w:rFonts w:asciiTheme="minorHAnsi" w:hAnsiTheme="minorHAnsi" w:cstheme="minorHAnsi"/>
          <w:sz w:val="22"/>
          <w:szCs w:val="22"/>
        </w:rPr>
        <w:t xml:space="preserve"> elindult egy olyan tendencia, amely hatására elkezdett javulni a helyzet. Ez minden tanévben úgy indult, hogy az igazgató úrral mindig eljátszották azt, hogy ő csinált egy dörgedelmes plakátot, amelyet az igazgató kiküldött minden szülőnek. Ezt kirakták az iskolába is</w:t>
      </w:r>
      <w:r w:rsidR="00AF3EE3">
        <w:rPr>
          <w:rFonts w:asciiTheme="minorHAnsi" w:hAnsiTheme="minorHAnsi" w:cstheme="minorHAnsi"/>
          <w:sz w:val="22"/>
          <w:szCs w:val="22"/>
        </w:rPr>
        <w:t>,</w:t>
      </w:r>
      <w:r w:rsidR="0085003E">
        <w:rPr>
          <w:rFonts w:asciiTheme="minorHAnsi" w:hAnsiTheme="minorHAnsi" w:cstheme="minorHAnsi"/>
          <w:sz w:val="22"/>
          <w:szCs w:val="22"/>
        </w:rPr>
        <w:t xml:space="preserve"> és azt tartalmazta, hogy mindenkit felkérnek szép szóval, hogy legyenek tekintettel a helyzetre</w:t>
      </w:r>
      <w:r w:rsidR="00AF3EE3">
        <w:rPr>
          <w:rFonts w:asciiTheme="minorHAnsi" w:hAnsiTheme="minorHAnsi" w:cstheme="minorHAnsi"/>
          <w:sz w:val="22"/>
          <w:szCs w:val="22"/>
        </w:rPr>
        <w:t>,</w:t>
      </w:r>
      <w:r w:rsidR="0085003E">
        <w:rPr>
          <w:rFonts w:asciiTheme="minorHAnsi" w:hAnsiTheme="minorHAnsi" w:cstheme="minorHAnsi"/>
          <w:sz w:val="22"/>
          <w:szCs w:val="22"/>
        </w:rPr>
        <w:t xml:space="preserve"> és ame</w:t>
      </w:r>
      <w:r w:rsidR="00AF3EE3">
        <w:rPr>
          <w:rFonts w:asciiTheme="minorHAnsi" w:hAnsiTheme="minorHAnsi" w:cstheme="minorHAnsi"/>
          <w:sz w:val="22"/>
          <w:szCs w:val="22"/>
        </w:rPr>
        <w:t>n</w:t>
      </w:r>
      <w:r w:rsidR="0085003E">
        <w:rPr>
          <w:rFonts w:asciiTheme="minorHAnsi" w:hAnsiTheme="minorHAnsi" w:cstheme="minorHAnsi"/>
          <w:sz w:val="22"/>
          <w:szCs w:val="22"/>
        </w:rPr>
        <w:t>nyiben ez nem használ, akkor jön az ejnye-bejnye. Megjegyzi, hogy gyakorlatilag most eljött az ejnye-bejnye ideje és ebben kellett segítséget kérnie Kapitány Asszonytól.</w:t>
      </w:r>
    </w:p>
    <w:p w14:paraId="65289929" w14:textId="77777777" w:rsidR="00AF3EE3" w:rsidRDefault="0085003E" w:rsidP="00C967A5">
      <w:pPr>
        <w:tabs>
          <w:tab w:val="left" w:pos="1843"/>
        </w:tabs>
        <w:jc w:val="both"/>
        <w:rPr>
          <w:rFonts w:asciiTheme="minorHAnsi" w:hAnsiTheme="minorHAnsi" w:cstheme="minorHAnsi"/>
          <w:sz w:val="22"/>
          <w:szCs w:val="22"/>
        </w:rPr>
      </w:pPr>
      <w:r>
        <w:rPr>
          <w:rFonts w:asciiTheme="minorHAnsi" w:hAnsiTheme="minorHAnsi" w:cstheme="minorHAnsi"/>
          <w:sz w:val="22"/>
          <w:szCs w:val="22"/>
        </w:rPr>
        <w:t xml:space="preserve">Megköszöni a rendőrségnek, a Városrendészetnek és a polgárőr szervezeteknek azt a több éves hagyományt, amelyet idén is folytattak: szeptember 1-től a gyalogos átkelőhelyeken segítik a diákok átkelését. Azt gondolja, hogy ez fontos, mert egy hosszabb időszak után megváltozik a helyzet a </w:t>
      </w:r>
      <w:r w:rsidR="00CB0B90">
        <w:rPr>
          <w:rFonts w:asciiTheme="minorHAnsi" w:hAnsiTheme="minorHAnsi" w:cstheme="minorHAnsi"/>
          <w:sz w:val="22"/>
          <w:szCs w:val="22"/>
        </w:rPr>
        <w:t>gépjárművezetők</w:t>
      </w:r>
      <w:r>
        <w:rPr>
          <w:rFonts w:asciiTheme="minorHAnsi" w:hAnsiTheme="minorHAnsi" w:cstheme="minorHAnsi"/>
          <w:sz w:val="22"/>
          <w:szCs w:val="22"/>
        </w:rPr>
        <w:t xml:space="preserve"> számára és ehhez nem tudnak azonnal alk</w:t>
      </w:r>
      <w:r w:rsidR="00CB0B90">
        <w:rPr>
          <w:rFonts w:asciiTheme="minorHAnsi" w:hAnsiTheme="minorHAnsi" w:cstheme="minorHAnsi"/>
          <w:sz w:val="22"/>
          <w:szCs w:val="22"/>
        </w:rPr>
        <w:t>almazkodni.</w:t>
      </w:r>
      <w:r>
        <w:rPr>
          <w:rFonts w:asciiTheme="minorHAnsi" w:hAnsiTheme="minorHAnsi" w:cstheme="minorHAnsi"/>
          <w:sz w:val="22"/>
          <w:szCs w:val="22"/>
        </w:rPr>
        <w:t xml:space="preserve"> </w:t>
      </w:r>
      <w:r w:rsidR="00CB0B90">
        <w:rPr>
          <w:rFonts w:asciiTheme="minorHAnsi" w:hAnsiTheme="minorHAnsi" w:cstheme="minorHAnsi"/>
          <w:sz w:val="22"/>
          <w:szCs w:val="22"/>
        </w:rPr>
        <w:t xml:space="preserve">Ezért szerinte szükséges egyfajta figyelemfelhívás ezzel kapcsolatban. </w:t>
      </w:r>
      <w:r w:rsidR="00AF3EE3">
        <w:rPr>
          <w:rFonts w:asciiTheme="minorHAnsi" w:hAnsiTheme="minorHAnsi" w:cstheme="minorHAnsi"/>
          <w:sz w:val="22"/>
          <w:szCs w:val="22"/>
        </w:rPr>
        <w:t>A</w:t>
      </w:r>
      <w:r w:rsidR="00CB0B90">
        <w:rPr>
          <w:rFonts w:asciiTheme="minorHAnsi" w:hAnsiTheme="minorHAnsi" w:cstheme="minorHAnsi"/>
          <w:sz w:val="22"/>
          <w:szCs w:val="22"/>
        </w:rPr>
        <w:t xml:space="preserve"> tankerületi igazgatónak is írt egy levelet a rendőrség, a Városrendészet és a polgárőr egyesületek munkáját segítve. Azt gondolja, hogy a gyalogos átkelés segítését meg tudná oldani egy iskola is. Elmondja, hogy régen még volt arra példa, hogy karszalaggal és jól láthatósági mellénnyel felszerelve testnevelés tanárok, hetesek vagy osztályfőnökök segítették a gyalogosok átkelését a zebrákon. Úgy gondolja, hogy szülői, tanári és intézményi összefogással ezt újból meg lehetne valósítani. Közli, hogy nem kapott erre a levélre választ, de bízik benne, hogy elindul majd ebbe az irányba is egy pozitív intézkedés. Tudja, hogy bizonytalan helyzetben van mindenki, nem érzik biztonságban az állásukat, de bízik benne, hogy a témával fognak majd foglalkozni.</w:t>
      </w:r>
    </w:p>
    <w:p w14:paraId="41252887" w14:textId="77777777" w:rsidR="00AF3EE3" w:rsidRDefault="003E109D" w:rsidP="00C967A5">
      <w:pPr>
        <w:tabs>
          <w:tab w:val="left" w:pos="1843"/>
        </w:tabs>
        <w:jc w:val="both"/>
        <w:rPr>
          <w:rFonts w:asciiTheme="minorHAnsi" w:hAnsiTheme="minorHAnsi" w:cstheme="minorHAnsi"/>
          <w:sz w:val="22"/>
          <w:szCs w:val="22"/>
        </w:rPr>
      </w:pPr>
      <w:r>
        <w:rPr>
          <w:rFonts w:asciiTheme="minorHAnsi" w:hAnsiTheme="minorHAnsi" w:cstheme="minorHAnsi"/>
          <w:sz w:val="22"/>
          <w:szCs w:val="22"/>
        </w:rPr>
        <w:t>Köszöni a rendőrségnek a rendezvénybiztosításokat is, mert ezek is nagyon fontos. Megjegyzi, hogy az elmúlt időszakban nagyon sok minden történt, ami</w:t>
      </w:r>
      <w:r w:rsidR="00AF3EE3">
        <w:rPr>
          <w:rFonts w:asciiTheme="minorHAnsi" w:hAnsiTheme="minorHAnsi" w:cstheme="minorHAnsi"/>
          <w:sz w:val="22"/>
          <w:szCs w:val="22"/>
        </w:rPr>
        <w:t>t</w:t>
      </w:r>
      <w:r>
        <w:rPr>
          <w:rFonts w:asciiTheme="minorHAnsi" w:hAnsiTheme="minorHAnsi" w:cstheme="minorHAnsi"/>
          <w:sz w:val="22"/>
          <w:szCs w:val="22"/>
        </w:rPr>
        <w:t xml:space="preserve"> a „Különfélék” napirendi pontnál meg is fog</w:t>
      </w:r>
      <w:r w:rsidR="004B0AEB">
        <w:rPr>
          <w:rFonts w:asciiTheme="minorHAnsi" w:hAnsiTheme="minorHAnsi" w:cstheme="minorHAnsi"/>
          <w:sz w:val="22"/>
          <w:szCs w:val="22"/>
        </w:rPr>
        <w:t>ják határozni</w:t>
      </w:r>
      <w:r>
        <w:rPr>
          <w:rFonts w:asciiTheme="minorHAnsi" w:hAnsiTheme="minorHAnsi" w:cstheme="minorHAnsi"/>
          <w:sz w:val="22"/>
          <w:szCs w:val="22"/>
        </w:rPr>
        <w:t xml:space="preserve">. Azért is beszél </w:t>
      </w:r>
      <w:r>
        <w:rPr>
          <w:rFonts w:asciiTheme="minorHAnsi" w:hAnsiTheme="minorHAnsi" w:cstheme="minorHAnsi"/>
          <w:sz w:val="22"/>
          <w:szCs w:val="22"/>
        </w:rPr>
        <w:lastRenderedPageBreak/>
        <w:t xml:space="preserve">ezekről, mert nem akarja elvenni mástól a kenyeret. </w:t>
      </w:r>
      <w:r w:rsidR="004B0AEB">
        <w:rPr>
          <w:rFonts w:asciiTheme="minorHAnsi" w:hAnsiTheme="minorHAnsi" w:cstheme="minorHAnsi"/>
          <w:sz w:val="22"/>
          <w:szCs w:val="22"/>
        </w:rPr>
        <w:t>Példaként megemlítené azt, amelyben volt is korábban egy vizsgálat: aláírások gyűjtése folyik a Fő téren keleti-nyugati irányba történő kerékpározási lehetőség engedélyezésével kapcsolatban. Emlékeztet rá, hogy annak</w:t>
      </w:r>
      <w:r w:rsidR="00AF3EE3">
        <w:rPr>
          <w:rFonts w:asciiTheme="minorHAnsi" w:hAnsiTheme="minorHAnsi" w:cstheme="minorHAnsi"/>
          <w:sz w:val="22"/>
          <w:szCs w:val="22"/>
        </w:rPr>
        <w:t xml:space="preserve"> </w:t>
      </w:r>
      <w:r w:rsidR="004B0AEB">
        <w:rPr>
          <w:rFonts w:asciiTheme="minorHAnsi" w:hAnsiTheme="minorHAnsi" w:cstheme="minorHAnsi"/>
          <w:sz w:val="22"/>
          <w:szCs w:val="22"/>
        </w:rPr>
        <w:t>idején ezt a lehetőséget megvizsgáltatták a rendőrség és a Városrendészet bevonásával. Arra a következtetésre jutottak, hogy a Fő tér egy promenád, sétáló tér. Bár észak-nyugati irányban – a Fő tér szélén – ugyan megengedett a kerékpáros közlekedés, de nem indokolja semmi a keleti-nyugati irányba történő megengedés</w:t>
      </w:r>
      <w:r w:rsidR="00AF3EE3">
        <w:rPr>
          <w:rFonts w:asciiTheme="minorHAnsi" w:hAnsiTheme="minorHAnsi" w:cstheme="minorHAnsi"/>
          <w:sz w:val="22"/>
          <w:szCs w:val="22"/>
        </w:rPr>
        <w:t>t</w:t>
      </w:r>
      <w:r w:rsidR="004B0AEB">
        <w:rPr>
          <w:rFonts w:asciiTheme="minorHAnsi" w:hAnsiTheme="minorHAnsi" w:cstheme="minorHAnsi"/>
          <w:sz w:val="22"/>
          <w:szCs w:val="22"/>
        </w:rPr>
        <w:t>. Szerinte már csak azért sem, mert a boltokból kilépő embereket zavarhatja, balesetveszélyes helyzeteket okozhat, a szökőkútnál pedig nagyon sok gyermek játszik, illetve McDonald’s étter</w:t>
      </w:r>
      <w:r w:rsidR="00AF3EE3">
        <w:rPr>
          <w:rFonts w:asciiTheme="minorHAnsi" w:hAnsiTheme="minorHAnsi" w:cstheme="minorHAnsi"/>
          <w:sz w:val="22"/>
          <w:szCs w:val="22"/>
        </w:rPr>
        <w:t>em</w:t>
      </w:r>
      <w:r w:rsidR="004B0AEB">
        <w:rPr>
          <w:rFonts w:asciiTheme="minorHAnsi" w:hAnsiTheme="minorHAnsi" w:cstheme="minorHAnsi"/>
          <w:sz w:val="22"/>
          <w:szCs w:val="22"/>
        </w:rPr>
        <w:t>nél annyira beszűkül a tér, hogy ott biztonságosan nem lehet megoldani a k</w:t>
      </w:r>
      <w:r w:rsidR="00D80687">
        <w:rPr>
          <w:rFonts w:asciiTheme="minorHAnsi" w:hAnsiTheme="minorHAnsi" w:cstheme="minorHAnsi"/>
          <w:sz w:val="22"/>
          <w:szCs w:val="22"/>
        </w:rPr>
        <w:t>erékpározás engedélyezését</w:t>
      </w:r>
      <w:r w:rsidR="004B0AEB">
        <w:rPr>
          <w:rFonts w:asciiTheme="minorHAnsi" w:hAnsiTheme="minorHAnsi" w:cstheme="minorHAnsi"/>
          <w:sz w:val="22"/>
          <w:szCs w:val="22"/>
        </w:rPr>
        <w:t>.</w:t>
      </w:r>
      <w:r w:rsidR="00D80687">
        <w:rPr>
          <w:rFonts w:asciiTheme="minorHAnsi" w:hAnsiTheme="minorHAnsi" w:cstheme="minorHAnsi"/>
          <w:sz w:val="22"/>
          <w:szCs w:val="22"/>
        </w:rPr>
        <w:t xml:space="preserve"> Meglátja majd, hogy ennek mi lesz a végkifejlete és mennyi aláírást tudnak majd összegyűjteni. Az biztos, hogy ő sokat kerékpározik és mindig leszáll a Fő térnél és áttolja a kerékpárját rajta, már csak azért is, mert ezt a rendőrség gyakran ellenőrzi. Jelzi, hogy nem egyszer, s nem kétszer futott bele abba gyalogosan, hogy a rendőrök valakit lekapnak a kerékpárról és kap egy helyszíni bírságot. Ezt is szeretné megköszönni a rendőrségnek.</w:t>
      </w:r>
    </w:p>
    <w:p w14:paraId="3D4C6A61" w14:textId="4990ACEB" w:rsidR="00D80687" w:rsidRDefault="00D80687" w:rsidP="00C967A5">
      <w:pPr>
        <w:tabs>
          <w:tab w:val="left" w:pos="1843"/>
        </w:tabs>
        <w:jc w:val="both"/>
        <w:rPr>
          <w:rFonts w:asciiTheme="minorHAnsi" w:hAnsiTheme="minorHAnsi" w:cstheme="minorHAnsi"/>
          <w:sz w:val="22"/>
          <w:szCs w:val="22"/>
        </w:rPr>
      </w:pPr>
      <w:r>
        <w:rPr>
          <w:rFonts w:asciiTheme="minorHAnsi" w:hAnsiTheme="minorHAnsi" w:cstheme="minorHAnsi"/>
          <w:sz w:val="22"/>
          <w:szCs w:val="22"/>
        </w:rPr>
        <w:t xml:space="preserve">Megkérdezi, hogy van-e esetleg kérdés, megkeresés Kapitány Asszony felé. </w:t>
      </w:r>
    </w:p>
    <w:p w14:paraId="01AD18ED" w14:textId="77777777" w:rsidR="00AF3EE3" w:rsidRDefault="00AF3EE3" w:rsidP="00C967A5">
      <w:pPr>
        <w:tabs>
          <w:tab w:val="left" w:pos="1843"/>
        </w:tabs>
        <w:jc w:val="both"/>
        <w:rPr>
          <w:rFonts w:asciiTheme="minorHAnsi" w:hAnsiTheme="minorHAnsi" w:cstheme="minorHAnsi"/>
          <w:sz w:val="22"/>
          <w:szCs w:val="22"/>
        </w:rPr>
      </w:pPr>
    </w:p>
    <w:p w14:paraId="5BF5CE94" w14:textId="77777777" w:rsidR="00AF3EE3" w:rsidRDefault="00D80687" w:rsidP="00C967A5">
      <w:pPr>
        <w:tabs>
          <w:tab w:val="left" w:pos="1843"/>
        </w:tabs>
        <w:jc w:val="both"/>
        <w:rPr>
          <w:rFonts w:asciiTheme="minorHAnsi" w:hAnsiTheme="minorHAnsi" w:cstheme="minorHAnsi"/>
          <w:sz w:val="22"/>
          <w:szCs w:val="22"/>
        </w:rPr>
      </w:pPr>
      <w:r w:rsidRPr="00D80687">
        <w:rPr>
          <w:rFonts w:asciiTheme="minorHAnsi" w:hAnsiTheme="minorHAnsi" w:cstheme="minorHAnsi"/>
          <w:b/>
          <w:bCs w:val="0"/>
          <w:sz w:val="22"/>
          <w:szCs w:val="22"/>
          <w:u w:val="single"/>
        </w:rPr>
        <w:t>Koczka Tibor, a Bizottság tagja:</w:t>
      </w:r>
      <w:r>
        <w:rPr>
          <w:rFonts w:asciiTheme="minorHAnsi" w:hAnsiTheme="minorHAnsi" w:cstheme="minorHAnsi"/>
          <w:sz w:val="22"/>
          <w:szCs w:val="22"/>
        </w:rPr>
        <w:t xml:space="preserve"> </w:t>
      </w:r>
      <w:r w:rsidR="00E23BA6">
        <w:rPr>
          <w:rFonts w:asciiTheme="minorHAnsi" w:hAnsiTheme="minorHAnsi" w:cstheme="minorHAnsi"/>
          <w:sz w:val="22"/>
          <w:szCs w:val="22"/>
        </w:rPr>
        <w:t xml:space="preserve">Köszöni az összefoglalót, de nem kerékpáros ügyben szeretne hozzászólni, de látott egy jó példát Pécsen. A nyáron felemelték </w:t>
      </w:r>
      <w:proofErr w:type="gramStart"/>
      <w:r w:rsidR="00E23BA6">
        <w:rPr>
          <w:rFonts w:asciiTheme="minorHAnsi" w:hAnsiTheme="minorHAnsi" w:cstheme="minorHAnsi"/>
          <w:sz w:val="22"/>
          <w:szCs w:val="22"/>
        </w:rPr>
        <w:t>47.500,-</w:t>
      </w:r>
      <w:proofErr w:type="gramEnd"/>
      <w:r w:rsidR="00E23BA6">
        <w:rPr>
          <w:rFonts w:asciiTheme="minorHAnsi" w:hAnsiTheme="minorHAnsi" w:cstheme="minorHAnsi"/>
          <w:sz w:val="22"/>
          <w:szCs w:val="22"/>
        </w:rPr>
        <w:t xml:space="preserve"> Ft-ra a büntetést, mivel a sétáló utcában és a Széchenyi téren </w:t>
      </w:r>
      <w:r w:rsidR="00E951AA">
        <w:rPr>
          <w:rFonts w:asciiTheme="minorHAnsi" w:hAnsiTheme="minorHAnsi" w:cstheme="minorHAnsi"/>
          <w:sz w:val="22"/>
          <w:szCs w:val="22"/>
        </w:rPr>
        <w:t>kerékpároztak. Azóta megbüntettek cirka 200 embert és 8-10</w:t>
      </w:r>
      <w:r w:rsidR="00AF3EE3">
        <w:rPr>
          <w:rFonts w:asciiTheme="minorHAnsi" w:hAnsiTheme="minorHAnsi" w:cstheme="minorHAnsi"/>
          <w:sz w:val="22"/>
          <w:szCs w:val="22"/>
        </w:rPr>
        <w:t xml:space="preserve"> millió</w:t>
      </w:r>
      <w:r w:rsidR="00E951AA">
        <w:rPr>
          <w:rFonts w:asciiTheme="minorHAnsi" w:hAnsiTheme="minorHAnsi" w:cstheme="minorHAnsi"/>
          <w:sz w:val="22"/>
          <w:szCs w:val="22"/>
        </w:rPr>
        <w:t xml:space="preserve"> Ft-tal</w:t>
      </w:r>
      <w:r w:rsidR="00632F55">
        <w:rPr>
          <w:rFonts w:asciiTheme="minorHAnsi" w:hAnsiTheme="minorHAnsi" w:cstheme="minorHAnsi"/>
          <w:sz w:val="22"/>
          <w:szCs w:val="22"/>
        </w:rPr>
        <w:t xml:space="preserve"> gazdagították a város bevételeit, és most sokkal, de sokkal kevesebbe</w:t>
      </w:r>
      <w:r w:rsidR="00AF3EE3">
        <w:rPr>
          <w:rFonts w:asciiTheme="minorHAnsi" w:hAnsiTheme="minorHAnsi" w:cstheme="minorHAnsi"/>
          <w:sz w:val="22"/>
          <w:szCs w:val="22"/>
        </w:rPr>
        <w:t>n</w:t>
      </w:r>
      <w:r w:rsidR="00632F55">
        <w:rPr>
          <w:rFonts w:asciiTheme="minorHAnsi" w:hAnsiTheme="minorHAnsi" w:cstheme="minorHAnsi"/>
          <w:sz w:val="22"/>
          <w:szCs w:val="22"/>
        </w:rPr>
        <w:t xml:space="preserve"> kerékpároznak a területeken. Jelzi, hogy ő ezt tudja javasolni. Szerinte jó törvények, jó szabályok kellenek, amelyeket viszont be kellene </w:t>
      </w:r>
      <w:proofErr w:type="spellStart"/>
      <w:r w:rsidR="00632F55">
        <w:rPr>
          <w:rFonts w:asciiTheme="minorHAnsi" w:hAnsiTheme="minorHAnsi" w:cstheme="minorHAnsi"/>
          <w:sz w:val="22"/>
          <w:szCs w:val="22"/>
        </w:rPr>
        <w:t>tartatni.</w:t>
      </w:r>
      <w:proofErr w:type="spellEnd"/>
    </w:p>
    <w:p w14:paraId="0B38F081" w14:textId="6A51BB0F" w:rsidR="00C967A5" w:rsidRDefault="00632F55" w:rsidP="00C967A5">
      <w:pPr>
        <w:tabs>
          <w:tab w:val="left" w:pos="1843"/>
        </w:tabs>
        <w:jc w:val="both"/>
        <w:rPr>
          <w:rFonts w:asciiTheme="minorHAnsi" w:hAnsiTheme="minorHAnsi" w:cstheme="minorHAnsi"/>
          <w:sz w:val="22"/>
          <w:szCs w:val="22"/>
        </w:rPr>
      </w:pPr>
      <w:r>
        <w:rPr>
          <w:rFonts w:asciiTheme="minorHAnsi" w:hAnsiTheme="minorHAnsi" w:cstheme="minorHAnsi"/>
          <w:sz w:val="22"/>
          <w:szCs w:val="22"/>
        </w:rPr>
        <w:t>Megjegyzi, hogy nem ezért kért szót, hanem azért</w:t>
      </w:r>
      <w:r w:rsidR="00AF3EE3">
        <w:rPr>
          <w:rFonts w:asciiTheme="minorHAnsi" w:hAnsiTheme="minorHAnsi" w:cstheme="minorHAnsi"/>
          <w:sz w:val="22"/>
          <w:szCs w:val="22"/>
        </w:rPr>
        <w:t>,</w:t>
      </w:r>
      <w:r>
        <w:rPr>
          <w:rFonts w:asciiTheme="minorHAnsi" w:hAnsiTheme="minorHAnsi" w:cstheme="minorHAnsi"/>
          <w:sz w:val="22"/>
          <w:szCs w:val="22"/>
        </w:rPr>
        <w:t xml:space="preserve"> hogy megköszönje a rendőrségnek, Városrendészetnek és a polgárőröknek a segítségét, amelyet a </w:t>
      </w:r>
      <w:proofErr w:type="spellStart"/>
      <w:r>
        <w:rPr>
          <w:rFonts w:asciiTheme="minorHAnsi" w:hAnsiTheme="minorHAnsi" w:cstheme="minorHAnsi"/>
          <w:sz w:val="22"/>
          <w:szCs w:val="22"/>
        </w:rPr>
        <w:t>Sunset</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Run</w:t>
      </w:r>
      <w:proofErr w:type="spellEnd"/>
      <w:r>
        <w:rPr>
          <w:rFonts w:asciiTheme="minorHAnsi" w:hAnsiTheme="minorHAnsi" w:cstheme="minorHAnsi"/>
          <w:sz w:val="22"/>
          <w:szCs w:val="22"/>
        </w:rPr>
        <w:t xml:space="preserve"> rendezvény kapcsán nyújtottak. Tudja, hogy Ágoston Sándor irodavezető a Kálvária utca – Jókai utca sarkán éjszakázott szolgálatban. Kiss Viktória védelmi ügyintéző személyesen a </w:t>
      </w:r>
      <w:r w:rsidR="00AF3EE3">
        <w:rPr>
          <w:rFonts w:asciiTheme="minorHAnsi" w:hAnsiTheme="minorHAnsi" w:cstheme="minorHAnsi"/>
          <w:sz w:val="22"/>
          <w:szCs w:val="22"/>
        </w:rPr>
        <w:t>P</w:t>
      </w:r>
      <w:r>
        <w:rPr>
          <w:rFonts w:asciiTheme="minorHAnsi" w:hAnsiTheme="minorHAnsi" w:cstheme="minorHAnsi"/>
          <w:sz w:val="22"/>
          <w:szCs w:val="22"/>
        </w:rPr>
        <w:t xml:space="preserve">lázánál </w:t>
      </w:r>
      <w:r w:rsidR="00AF3EE3">
        <w:rPr>
          <w:rFonts w:asciiTheme="minorHAnsi" w:hAnsiTheme="minorHAnsi" w:cstheme="minorHAnsi"/>
          <w:sz w:val="22"/>
          <w:szCs w:val="22"/>
        </w:rPr>
        <w:t>„</w:t>
      </w:r>
      <w:r>
        <w:rPr>
          <w:rFonts w:asciiTheme="minorHAnsi" w:hAnsiTheme="minorHAnsi" w:cstheme="minorHAnsi"/>
          <w:sz w:val="22"/>
          <w:szCs w:val="22"/>
        </w:rPr>
        <w:t>szurkolt</w:t>
      </w:r>
      <w:r w:rsidR="00AF3EE3">
        <w:rPr>
          <w:rFonts w:asciiTheme="minorHAnsi" w:hAnsiTheme="minorHAnsi" w:cstheme="minorHAnsi"/>
          <w:sz w:val="22"/>
          <w:szCs w:val="22"/>
        </w:rPr>
        <w:t>”</w:t>
      </w:r>
      <w:r>
        <w:rPr>
          <w:rFonts w:asciiTheme="minorHAnsi" w:hAnsiTheme="minorHAnsi" w:cstheme="minorHAnsi"/>
          <w:sz w:val="22"/>
          <w:szCs w:val="22"/>
        </w:rPr>
        <w:t xml:space="preserve">. Közli, hogy ez egy 10 kilométeres kör volt a városban és a szombathelyi Fő térről indulva a stadionon át a Sportliget </w:t>
      </w:r>
      <w:r w:rsidR="00AF3EE3">
        <w:rPr>
          <w:rFonts w:asciiTheme="minorHAnsi" w:hAnsiTheme="minorHAnsi" w:cstheme="minorHAnsi"/>
          <w:sz w:val="22"/>
          <w:szCs w:val="22"/>
        </w:rPr>
        <w:t>–</w:t>
      </w:r>
      <w:r>
        <w:rPr>
          <w:rFonts w:asciiTheme="minorHAnsi" w:hAnsiTheme="minorHAnsi" w:cstheme="minorHAnsi"/>
          <w:sz w:val="22"/>
          <w:szCs w:val="22"/>
        </w:rPr>
        <w:t xml:space="preserve"> Csónakázó-tó szigete – Emlékmű – </w:t>
      </w:r>
      <w:r w:rsidR="00AF3EE3">
        <w:rPr>
          <w:rFonts w:asciiTheme="minorHAnsi" w:hAnsiTheme="minorHAnsi" w:cstheme="minorHAnsi"/>
          <w:sz w:val="22"/>
          <w:szCs w:val="22"/>
        </w:rPr>
        <w:t>P</w:t>
      </w:r>
      <w:r>
        <w:rPr>
          <w:rFonts w:asciiTheme="minorHAnsi" w:hAnsiTheme="minorHAnsi" w:cstheme="minorHAnsi"/>
          <w:sz w:val="22"/>
          <w:szCs w:val="22"/>
        </w:rPr>
        <w:t>láza – Körmendi út</w:t>
      </w:r>
      <w:r w:rsidR="002D1698">
        <w:rPr>
          <w:rFonts w:asciiTheme="minorHAnsi" w:hAnsiTheme="minorHAnsi" w:cstheme="minorHAnsi"/>
          <w:sz w:val="22"/>
          <w:szCs w:val="22"/>
        </w:rPr>
        <w:t xml:space="preserve"> útvonalon haladt. Szerinte a Körmendi út volt a leginkább nehezebb része a maratonnak és megjegyzi, hogy ő személy szerint négyszer is elfutott arra. Jelzi, hogy ezt a részét a maratonnak a jövő évi lebonyolításból ki is kell majd venniük. Külön szeretné megemlíteni és megköszönni a rendőrség segítségét. Kapitány Asszony beszámolt arról, hogy sehol, semmi gond nem volt</w:t>
      </w:r>
      <w:r w:rsidR="00AF3EE3">
        <w:rPr>
          <w:rFonts w:asciiTheme="minorHAnsi" w:hAnsiTheme="minorHAnsi" w:cstheme="minorHAnsi"/>
          <w:sz w:val="22"/>
          <w:szCs w:val="22"/>
        </w:rPr>
        <w:t>,</w:t>
      </w:r>
      <w:r w:rsidR="002D1698">
        <w:rPr>
          <w:rFonts w:asciiTheme="minorHAnsi" w:hAnsiTheme="minorHAnsi" w:cstheme="minorHAnsi"/>
          <w:sz w:val="22"/>
          <w:szCs w:val="22"/>
        </w:rPr>
        <w:t xml:space="preserve"> és ő ennél többet tapasztalt a futóversenyen: a rendőrség hozzáértő, segítő közreműködését. Azt tapasztalt</w:t>
      </w:r>
      <w:r w:rsidR="00AF3EE3">
        <w:rPr>
          <w:rFonts w:asciiTheme="minorHAnsi" w:hAnsiTheme="minorHAnsi" w:cstheme="minorHAnsi"/>
          <w:sz w:val="22"/>
          <w:szCs w:val="22"/>
        </w:rPr>
        <w:t>a</w:t>
      </w:r>
      <w:r w:rsidR="002D1698">
        <w:rPr>
          <w:rFonts w:asciiTheme="minorHAnsi" w:hAnsiTheme="minorHAnsi" w:cstheme="minorHAnsi"/>
          <w:sz w:val="22"/>
          <w:szCs w:val="22"/>
        </w:rPr>
        <w:t xml:space="preserve">, hogy nemcsak álltak és megmondták, hogy merre haladhatnak, hanem aktívan benne voltak az eseményekben. </w:t>
      </w:r>
      <w:r w:rsidR="00AF3EE3">
        <w:rPr>
          <w:rFonts w:asciiTheme="minorHAnsi" w:hAnsiTheme="minorHAnsi" w:cstheme="minorHAnsi"/>
          <w:sz w:val="22"/>
          <w:szCs w:val="22"/>
        </w:rPr>
        <w:t>O</w:t>
      </w:r>
      <w:r w:rsidR="002D1698">
        <w:rPr>
          <w:rFonts w:asciiTheme="minorHAnsi" w:hAnsiTheme="minorHAnsi" w:cstheme="minorHAnsi"/>
          <w:sz w:val="22"/>
          <w:szCs w:val="22"/>
        </w:rPr>
        <w:t xml:space="preserve">lyanok álltak ki, akiknek nem az első versenyük volt ez. A rendőrség pedig úgy tudta segíteni, hogy amit ők, mint rendezők megálmodtak például a zebrán történő átfutásnál </w:t>
      </w:r>
      <w:r w:rsidR="00AF3EE3">
        <w:rPr>
          <w:rFonts w:asciiTheme="minorHAnsi" w:hAnsiTheme="minorHAnsi" w:cstheme="minorHAnsi"/>
          <w:sz w:val="22"/>
          <w:szCs w:val="22"/>
        </w:rPr>
        <w:t>–</w:t>
      </w:r>
      <w:r w:rsidR="002D1698">
        <w:rPr>
          <w:rFonts w:asciiTheme="minorHAnsi" w:hAnsiTheme="minorHAnsi" w:cstheme="minorHAnsi"/>
          <w:sz w:val="22"/>
          <w:szCs w:val="22"/>
        </w:rPr>
        <w:t xml:space="preserve"> ami</w:t>
      </w:r>
      <w:r w:rsidR="00AF3EE3">
        <w:rPr>
          <w:rFonts w:asciiTheme="minorHAnsi" w:hAnsiTheme="minorHAnsi" w:cstheme="minorHAnsi"/>
          <w:sz w:val="22"/>
          <w:szCs w:val="22"/>
        </w:rPr>
        <w:t xml:space="preserve"> </w:t>
      </w:r>
      <w:r w:rsidR="002D1698">
        <w:rPr>
          <w:rFonts w:asciiTheme="minorHAnsi" w:hAnsiTheme="minorHAnsi" w:cstheme="minorHAnsi"/>
          <w:sz w:val="22"/>
          <w:szCs w:val="22"/>
        </w:rPr>
        <w:t>nyilvánvalóan nem működik, mert nem derékszögben futnak át a versenyzők a gyalogos átkelőhelyeke</w:t>
      </w:r>
      <w:r w:rsidR="00ED4E6A">
        <w:rPr>
          <w:rFonts w:asciiTheme="minorHAnsi" w:hAnsiTheme="minorHAnsi" w:cstheme="minorHAnsi"/>
          <w:sz w:val="22"/>
          <w:szCs w:val="22"/>
        </w:rPr>
        <w:t>n</w:t>
      </w:r>
      <w:r w:rsidR="00AF3EE3">
        <w:rPr>
          <w:rFonts w:asciiTheme="minorHAnsi" w:hAnsiTheme="minorHAnsi" w:cstheme="minorHAnsi"/>
          <w:sz w:val="22"/>
          <w:szCs w:val="22"/>
        </w:rPr>
        <w:t>.</w:t>
      </w:r>
      <w:r w:rsidR="00ED4E6A">
        <w:rPr>
          <w:rFonts w:asciiTheme="minorHAnsi" w:hAnsiTheme="minorHAnsi" w:cstheme="minorHAnsi"/>
          <w:sz w:val="22"/>
          <w:szCs w:val="22"/>
        </w:rPr>
        <w:t xml:space="preserve"> </w:t>
      </w:r>
      <w:r w:rsidR="00AF3EE3">
        <w:rPr>
          <w:rFonts w:asciiTheme="minorHAnsi" w:hAnsiTheme="minorHAnsi" w:cstheme="minorHAnsi"/>
          <w:sz w:val="22"/>
          <w:szCs w:val="22"/>
        </w:rPr>
        <w:t xml:space="preserve">A </w:t>
      </w:r>
      <w:r w:rsidR="00ED4E6A">
        <w:rPr>
          <w:rFonts w:asciiTheme="minorHAnsi" w:hAnsiTheme="minorHAnsi" w:cstheme="minorHAnsi"/>
          <w:sz w:val="22"/>
          <w:szCs w:val="22"/>
        </w:rPr>
        <w:t xml:space="preserve">rendőrség hozzáértően állította le a forgalmat a zebra előtt úgy, hogy az átfutást megelőzően </w:t>
      </w:r>
      <w:r w:rsidR="00AF3EE3">
        <w:rPr>
          <w:rFonts w:asciiTheme="minorHAnsi" w:hAnsiTheme="minorHAnsi" w:cstheme="minorHAnsi"/>
          <w:sz w:val="22"/>
          <w:szCs w:val="22"/>
        </w:rPr>
        <w:t>–</w:t>
      </w:r>
      <w:r w:rsidR="00ED4E6A">
        <w:rPr>
          <w:rFonts w:asciiTheme="minorHAnsi" w:hAnsiTheme="minorHAnsi" w:cstheme="minorHAnsi"/>
          <w:sz w:val="22"/>
          <w:szCs w:val="22"/>
        </w:rPr>
        <w:t xml:space="preserve"> és</w:t>
      </w:r>
      <w:r w:rsidR="00AF3EE3">
        <w:rPr>
          <w:rFonts w:asciiTheme="minorHAnsi" w:hAnsiTheme="minorHAnsi" w:cstheme="minorHAnsi"/>
          <w:sz w:val="22"/>
          <w:szCs w:val="22"/>
        </w:rPr>
        <w:t xml:space="preserve"> </w:t>
      </w:r>
      <w:r w:rsidR="00ED4E6A">
        <w:rPr>
          <w:rFonts w:asciiTheme="minorHAnsi" w:hAnsiTheme="minorHAnsi" w:cstheme="minorHAnsi"/>
          <w:sz w:val="22"/>
          <w:szCs w:val="22"/>
        </w:rPr>
        <w:t xml:space="preserve">utána </w:t>
      </w:r>
      <w:r w:rsidR="00AF3EE3">
        <w:rPr>
          <w:rFonts w:asciiTheme="minorHAnsi" w:hAnsiTheme="minorHAnsi" w:cstheme="minorHAnsi"/>
          <w:sz w:val="22"/>
          <w:szCs w:val="22"/>
        </w:rPr>
        <w:t>–</w:t>
      </w:r>
      <w:r w:rsidR="00ED4E6A">
        <w:rPr>
          <w:rFonts w:asciiTheme="minorHAnsi" w:hAnsiTheme="minorHAnsi" w:cstheme="minorHAnsi"/>
          <w:sz w:val="22"/>
          <w:szCs w:val="22"/>
        </w:rPr>
        <w:t xml:space="preserve"> a</w:t>
      </w:r>
      <w:r w:rsidR="00AF3EE3">
        <w:rPr>
          <w:rFonts w:asciiTheme="minorHAnsi" w:hAnsiTheme="minorHAnsi" w:cstheme="minorHAnsi"/>
          <w:sz w:val="22"/>
          <w:szCs w:val="22"/>
        </w:rPr>
        <w:t xml:space="preserve"> </w:t>
      </w:r>
      <w:r w:rsidR="00ED4E6A">
        <w:rPr>
          <w:rFonts w:asciiTheme="minorHAnsi" w:hAnsiTheme="minorHAnsi" w:cstheme="minorHAnsi"/>
          <w:sz w:val="22"/>
          <w:szCs w:val="22"/>
        </w:rPr>
        <w:t>futók a legpraktikusabban és gyorsan tudtak átfutni az úton. Ezzel a rendőrök segítették a futót is és a forgalmat is kezelték. Tapasztalta azt is, hogy ahol sötét volt</w:t>
      </w:r>
      <w:r w:rsidR="00AF3EE3">
        <w:rPr>
          <w:rFonts w:asciiTheme="minorHAnsi" w:hAnsiTheme="minorHAnsi" w:cstheme="minorHAnsi"/>
          <w:sz w:val="22"/>
          <w:szCs w:val="22"/>
        </w:rPr>
        <w:t>,</w:t>
      </w:r>
      <w:r w:rsidR="00ED4E6A">
        <w:rPr>
          <w:rFonts w:asciiTheme="minorHAnsi" w:hAnsiTheme="minorHAnsi" w:cstheme="minorHAnsi"/>
          <w:sz w:val="22"/>
          <w:szCs w:val="22"/>
        </w:rPr>
        <w:t xml:space="preserve"> ott világítottak a futóknak, ahol pedig a közvilágítás hiányos volt</w:t>
      </w:r>
      <w:r w:rsidR="00AF3EE3">
        <w:rPr>
          <w:rFonts w:asciiTheme="minorHAnsi" w:hAnsiTheme="minorHAnsi" w:cstheme="minorHAnsi"/>
          <w:sz w:val="22"/>
          <w:szCs w:val="22"/>
        </w:rPr>
        <w:t>,</w:t>
      </w:r>
      <w:r w:rsidR="00ED4E6A">
        <w:rPr>
          <w:rFonts w:asciiTheme="minorHAnsi" w:hAnsiTheme="minorHAnsi" w:cstheme="minorHAnsi"/>
          <w:sz w:val="22"/>
          <w:szCs w:val="22"/>
        </w:rPr>
        <w:t xml:space="preserve"> ott pedig kordonok segítségével segítették a futókat. Ezt külön is köszöni.</w:t>
      </w:r>
    </w:p>
    <w:p w14:paraId="3801FAD2" w14:textId="77777777" w:rsidR="00ED4E6A" w:rsidRDefault="00ED4E6A" w:rsidP="00C967A5">
      <w:pPr>
        <w:tabs>
          <w:tab w:val="left" w:pos="1843"/>
        </w:tabs>
        <w:jc w:val="both"/>
        <w:rPr>
          <w:rFonts w:asciiTheme="minorHAnsi" w:hAnsiTheme="minorHAnsi" w:cstheme="minorHAnsi"/>
          <w:sz w:val="22"/>
          <w:szCs w:val="22"/>
        </w:rPr>
      </w:pPr>
    </w:p>
    <w:p w14:paraId="1523B86D" w14:textId="77777777" w:rsidR="00AF3EE3" w:rsidRDefault="00ED4E6A" w:rsidP="00C967A5">
      <w:pPr>
        <w:tabs>
          <w:tab w:val="left" w:pos="1843"/>
        </w:tabs>
        <w:jc w:val="both"/>
        <w:rPr>
          <w:rFonts w:asciiTheme="minorHAnsi" w:hAnsiTheme="minorHAnsi" w:cstheme="minorHAnsi"/>
          <w:sz w:val="22"/>
          <w:szCs w:val="22"/>
        </w:rPr>
      </w:pPr>
      <w:r w:rsidRPr="00AB7921">
        <w:rPr>
          <w:rFonts w:asciiTheme="minorHAnsi" w:hAnsiTheme="minorHAnsi" w:cstheme="minorHAnsi"/>
          <w:b/>
          <w:sz w:val="22"/>
          <w:szCs w:val="22"/>
          <w:u w:val="single"/>
        </w:rPr>
        <w:t>Dr. Koncz Gabriella, r. ezredes, kapitányságvezető, a Bizottság tagja:</w:t>
      </w:r>
      <w:r>
        <w:rPr>
          <w:rFonts w:asciiTheme="minorHAnsi" w:hAnsiTheme="minorHAnsi" w:cstheme="minorHAnsi"/>
          <w:sz w:val="22"/>
          <w:szCs w:val="22"/>
        </w:rPr>
        <w:t xml:space="preserve"> Válaszként a „</w:t>
      </w:r>
      <w:r w:rsidR="00AF3EE3">
        <w:rPr>
          <w:rFonts w:asciiTheme="minorHAnsi" w:hAnsiTheme="minorHAnsi" w:cstheme="minorHAnsi"/>
          <w:sz w:val="22"/>
          <w:szCs w:val="22"/>
        </w:rPr>
        <w:t>S</w:t>
      </w:r>
      <w:r>
        <w:rPr>
          <w:rFonts w:asciiTheme="minorHAnsi" w:hAnsiTheme="minorHAnsi" w:cstheme="minorHAnsi"/>
          <w:sz w:val="22"/>
          <w:szCs w:val="22"/>
        </w:rPr>
        <w:t>zolgálunk és védünk</w:t>
      </w:r>
      <w:r w:rsidR="00AF3EE3">
        <w:rPr>
          <w:rFonts w:asciiTheme="minorHAnsi" w:hAnsiTheme="minorHAnsi" w:cstheme="minorHAnsi"/>
          <w:sz w:val="22"/>
          <w:szCs w:val="22"/>
        </w:rPr>
        <w:t>!</w:t>
      </w:r>
      <w:r>
        <w:rPr>
          <w:rFonts w:asciiTheme="minorHAnsi" w:hAnsiTheme="minorHAnsi" w:cstheme="minorHAnsi"/>
          <w:sz w:val="22"/>
          <w:szCs w:val="22"/>
        </w:rPr>
        <w:t xml:space="preserve">” szlogent mondja. Köszöni a pozitív kommentet. Különösen azért, mert szoktak kapni negatív kommenteket is álnevek alatt és ezeben taglalják azt is, hogy mihez nem értenek. </w:t>
      </w:r>
      <w:r w:rsidR="0012026C">
        <w:rPr>
          <w:rFonts w:asciiTheme="minorHAnsi" w:hAnsiTheme="minorHAnsi" w:cstheme="minorHAnsi"/>
          <w:sz w:val="22"/>
          <w:szCs w:val="22"/>
        </w:rPr>
        <w:t>Ismét megköszöni és jelzi, hogy ezt át fogja adni a kollégáinak is.</w:t>
      </w:r>
    </w:p>
    <w:p w14:paraId="72B98713" w14:textId="7C243C21" w:rsidR="0012026C" w:rsidRDefault="0012026C" w:rsidP="00C967A5">
      <w:pPr>
        <w:tabs>
          <w:tab w:val="left" w:pos="1843"/>
        </w:tabs>
        <w:jc w:val="both"/>
        <w:rPr>
          <w:rFonts w:asciiTheme="minorHAnsi" w:hAnsiTheme="minorHAnsi" w:cstheme="minorHAnsi"/>
          <w:sz w:val="22"/>
          <w:szCs w:val="22"/>
        </w:rPr>
      </w:pPr>
      <w:r>
        <w:rPr>
          <w:rFonts w:asciiTheme="minorHAnsi" w:hAnsiTheme="minorHAnsi" w:cstheme="minorHAnsi"/>
          <w:sz w:val="22"/>
          <w:szCs w:val="22"/>
        </w:rPr>
        <w:t>A Fő téren történő kerékpározás kapcsán annyit említene meg, hogy itt a Bizottságban mindenki tudja, hogy ennek az ötlete kitől indult. Ez persze nem azt jelenti szerinte, hogy a rendőrség magától nem ment volna ki ellenőrizni. Közli, hogy a kerékpározok többsége fiatalkorú, így megbüntetni nem tudják a törvényes képviselőik nélkül. A bevételek meg nem a rendőrség számlájára megy, hanem a központi költségvetésbe. Az e-rolleresek kapcsán viszont beszéltek egy tábláról.</w:t>
      </w:r>
    </w:p>
    <w:p w14:paraId="0F6D10D6" w14:textId="77777777" w:rsidR="0012026C" w:rsidRDefault="0012026C" w:rsidP="00C967A5">
      <w:pPr>
        <w:tabs>
          <w:tab w:val="left" w:pos="1843"/>
        </w:tabs>
        <w:jc w:val="both"/>
        <w:rPr>
          <w:rFonts w:asciiTheme="minorHAnsi" w:hAnsiTheme="minorHAnsi" w:cstheme="minorHAnsi"/>
          <w:sz w:val="22"/>
          <w:szCs w:val="22"/>
        </w:rPr>
      </w:pPr>
    </w:p>
    <w:p w14:paraId="01E749A4" w14:textId="781E6266" w:rsidR="00ED4E6A" w:rsidRDefault="0012026C" w:rsidP="00C967A5">
      <w:pPr>
        <w:tabs>
          <w:tab w:val="left" w:pos="1843"/>
        </w:tabs>
        <w:jc w:val="both"/>
        <w:rPr>
          <w:rFonts w:asciiTheme="minorHAnsi" w:hAnsiTheme="minorHAnsi" w:cstheme="minorHAnsi"/>
          <w:sz w:val="22"/>
          <w:szCs w:val="22"/>
        </w:rPr>
      </w:pPr>
      <w:proofErr w:type="spellStart"/>
      <w:r w:rsidRPr="0012026C">
        <w:rPr>
          <w:rFonts w:asciiTheme="minorHAnsi" w:hAnsiTheme="minorHAnsi" w:cstheme="minorHAnsi"/>
          <w:b/>
          <w:bCs w:val="0"/>
          <w:sz w:val="22"/>
          <w:szCs w:val="22"/>
          <w:u w:val="single"/>
        </w:rPr>
        <w:t>Bercse</w:t>
      </w:r>
      <w:proofErr w:type="spellEnd"/>
      <w:r w:rsidRPr="0012026C">
        <w:rPr>
          <w:rFonts w:asciiTheme="minorHAnsi" w:hAnsiTheme="minorHAnsi" w:cstheme="minorHAnsi"/>
          <w:b/>
          <w:bCs w:val="0"/>
          <w:sz w:val="22"/>
          <w:szCs w:val="22"/>
          <w:u w:val="single"/>
        </w:rPr>
        <w:t xml:space="preserve"> László alezredes, a Bizottság tagja:</w:t>
      </w:r>
      <w:r>
        <w:rPr>
          <w:rFonts w:asciiTheme="minorHAnsi" w:hAnsiTheme="minorHAnsi" w:cstheme="minorHAnsi"/>
          <w:sz w:val="22"/>
          <w:szCs w:val="22"/>
        </w:rPr>
        <w:t xml:space="preserve"> Jelzi, hogy valóban beszéltek egy tábláról, amiket össze lehet nézni. Sőt a kisvasút miatt időkorláttal kirakott táblák vissza is lettek szedve. Megemlíti, hogy hamarosan jön az adventi időszak, amikor szintén lesz kisvasút, akkor megint kiteszik, mert ezt nem lehetett értelmezni.</w:t>
      </w:r>
    </w:p>
    <w:p w14:paraId="1D7B4E2E" w14:textId="77777777" w:rsidR="00C967A5" w:rsidRDefault="00C967A5" w:rsidP="00C967A5">
      <w:pPr>
        <w:tabs>
          <w:tab w:val="left" w:pos="1843"/>
        </w:tabs>
        <w:jc w:val="both"/>
        <w:rPr>
          <w:rFonts w:asciiTheme="minorHAnsi" w:hAnsiTheme="minorHAnsi" w:cstheme="minorHAnsi"/>
          <w:sz w:val="22"/>
          <w:szCs w:val="22"/>
        </w:rPr>
      </w:pPr>
    </w:p>
    <w:p w14:paraId="65E156D5" w14:textId="2BECAA51" w:rsidR="00A87099" w:rsidRDefault="0012026C" w:rsidP="00C967A5">
      <w:pPr>
        <w:tabs>
          <w:tab w:val="left" w:pos="1843"/>
        </w:tabs>
        <w:jc w:val="both"/>
        <w:rPr>
          <w:rFonts w:asciiTheme="minorHAnsi" w:hAnsiTheme="minorHAnsi" w:cstheme="minorHAnsi"/>
          <w:sz w:val="22"/>
          <w:szCs w:val="22"/>
        </w:rPr>
      </w:pPr>
      <w:r w:rsidRPr="009D2531">
        <w:rPr>
          <w:rFonts w:asciiTheme="minorHAnsi" w:hAnsiTheme="minorHAnsi" w:cstheme="minorHAnsi"/>
          <w:b/>
          <w:sz w:val="22"/>
          <w:szCs w:val="22"/>
          <w:u w:val="single"/>
        </w:rPr>
        <w:lastRenderedPageBreak/>
        <w:t>Kelemen Krisztián képviselő, a Bizottság elnöke:</w:t>
      </w:r>
      <w:r>
        <w:rPr>
          <w:rFonts w:asciiTheme="minorHAnsi" w:hAnsiTheme="minorHAnsi" w:cstheme="minorHAnsi"/>
          <w:sz w:val="22"/>
          <w:szCs w:val="22"/>
        </w:rPr>
        <w:t xml:space="preserve"> </w:t>
      </w:r>
      <w:r w:rsidR="00AF3EE3">
        <w:rPr>
          <w:rFonts w:asciiTheme="minorHAnsi" w:hAnsiTheme="minorHAnsi" w:cstheme="minorHAnsi"/>
          <w:sz w:val="22"/>
          <w:szCs w:val="22"/>
        </w:rPr>
        <w:t xml:space="preserve">Ő </w:t>
      </w:r>
      <w:r w:rsidR="00B9252C">
        <w:rPr>
          <w:rFonts w:asciiTheme="minorHAnsi" w:hAnsiTheme="minorHAnsi" w:cstheme="minorHAnsi"/>
          <w:sz w:val="22"/>
          <w:szCs w:val="22"/>
        </w:rPr>
        <w:t xml:space="preserve">is jelezte Bonti Tamás irodavezetőnek, hogy erre figyeljenek oda. </w:t>
      </w:r>
      <w:r w:rsidR="00AF3EE3">
        <w:rPr>
          <w:rFonts w:asciiTheme="minorHAnsi" w:hAnsiTheme="minorHAnsi" w:cstheme="minorHAnsi"/>
          <w:sz w:val="22"/>
          <w:szCs w:val="22"/>
        </w:rPr>
        <w:t>A</w:t>
      </w:r>
      <w:r w:rsidR="00B9252C">
        <w:rPr>
          <w:rFonts w:asciiTheme="minorHAnsi" w:hAnsiTheme="minorHAnsi" w:cstheme="minorHAnsi"/>
          <w:sz w:val="22"/>
          <w:szCs w:val="22"/>
        </w:rPr>
        <w:t xml:space="preserve"> szankció jogalapja nagyon fontos a rendőrség esetében.</w:t>
      </w:r>
    </w:p>
    <w:p w14:paraId="30D74736" w14:textId="77777777" w:rsidR="00B9252C" w:rsidRDefault="00B9252C" w:rsidP="00C967A5">
      <w:pPr>
        <w:tabs>
          <w:tab w:val="left" w:pos="1843"/>
        </w:tabs>
        <w:jc w:val="both"/>
        <w:rPr>
          <w:rFonts w:asciiTheme="minorHAnsi" w:hAnsiTheme="minorHAnsi" w:cstheme="minorHAnsi"/>
          <w:sz w:val="22"/>
          <w:szCs w:val="22"/>
        </w:rPr>
      </w:pPr>
    </w:p>
    <w:p w14:paraId="4F3F42AF" w14:textId="39D4DFB1" w:rsidR="00B9252C" w:rsidRDefault="00B9252C" w:rsidP="00C967A5">
      <w:pPr>
        <w:tabs>
          <w:tab w:val="left" w:pos="1843"/>
        </w:tabs>
        <w:jc w:val="both"/>
        <w:rPr>
          <w:rFonts w:asciiTheme="minorHAnsi" w:hAnsiTheme="minorHAnsi" w:cstheme="minorHAnsi"/>
          <w:sz w:val="22"/>
          <w:szCs w:val="22"/>
        </w:rPr>
      </w:pPr>
      <w:r w:rsidRPr="00D80687">
        <w:rPr>
          <w:rFonts w:asciiTheme="minorHAnsi" w:hAnsiTheme="minorHAnsi" w:cstheme="minorHAnsi"/>
          <w:b/>
          <w:bCs w:val="0"/>
          <w:sz w:val="22"/>
          <w:szCs w:val="22"/>
          <w:u w:val="single"/>
        </w:rPr>
        <w:t>Koczka Tibor, a Bizottság tagja:</w:t>
      </w:r>
      <w:r>
        <w:rPr>
          <w:rFonts w:asciiTheme="minorHAnsi" w:hAnsiTheme="minorHAnsi" w:cstheme="minorHAnsi"/>
          <w:sz w:val="22"/>
          <w:szCs w:val="22"/>
        </w:rPr>
        <w:t xml:space="preserve"> Annyit fűzne még hozzá, hogy pár</w:t>
      </w:r>
      <w:r w:rsidR="00AF3EE3">
        <w:rPr>
          <w:rFonts w:asciiTheme="minorHAnsi" w:hAnsiTheme="minorHAnsi" w:cstheme="minorHAnsi"/>
          <w:sz w:val="22"/>
          <w:szCs w:val="22"/>
        </w:rPr>
        <w:t xml:space="preserve"> </w:t>
      </w:r>
      <w:r>
        <w:rPr>
          <w:rFonts w:asciiTheme="minorHAnsi" w:hAnsiTheme="minorHAnsi" w:cstheme="minorHAnsi"/>
          <w:sz w:val="22"/>
          <w:szCs w:val="22"/>
        </w:rPr>
        <w:t xml:space="preserve">száz résztvevőre számítottak az eseménynél, de amikor június elején 1300-1400 főnél jártak, akkor a nevezéseket három napon belül lezárták és így lett 1500-1600 fő induló. </w:t>
      </w:r>
      <w:r w:rsidR="00BD6CB3">
        <w:rPr>
          <w:rFonts w:asciiTheme="minorHAnsi" w:hAnsiTheme="minorHAnsi" w:cstheme="minorHAnsi"/>
          <w:sz w:val="22"/>
          <w:szCs w:val="22"/>
        </w:rPr>
        <w:t>Elismeri, hogy ez egy nagy szám, óriási tömeg és ezt úgy kell számolni, hogy ebből a mennyiségből a hatkilométeres kört van, aki négyszer is lefutotta. Ezek szerint az induló létszámot alkalmanként kettővel, hárommal, néggyel kellett szorozni és így sokkal nagyobb volt a tömeg. Ezt ismételten köszöni a rendezvény lebonyolításában résztvevőknek.</w:t>
      </w:r>
    </w:p>
    <w:p w14:paraId="7006C75B" w14:textId="77777777" w:rsidR="00B9252C" w:rsidRDefault="00B9252C" w:rsidP="00C967A5">
      <w:pPr>
        <w:tabs>
          <w:tab w:val="left" w:pos="1843"/>
        </w:tabs>
        <w:jc w:val="both"/>
        <w:rPr>
          <w:rFonts w:asciiTheme="minorHAnsi" w:hAnsiTheme="minorHAnsi" w:cstheme="minorHAnsi"/>
          <w:sz w:val="22"/>
          <w:szCs w:val="22"/>
        </w:rPr>
      </w:pPr>
    </w:p>
    <w:p w14:paraId="52178C4D" w14:textId="77777777" w:rsidR="00BC498E" w:rsidRDefault="00BD6CB3" w:rsidP="000C77DB">
      <w:pPr>
        <w:tabs>
          <w:tab w:val="left" w:pos="1843"/>
        </w:tabs>
        <w:jc w:val="both"/>
        <w:rPr>
          <w:rFonts w:asciiTheme="minorHAnsi" w:hAnsiTheme="minorHAnsi" w:cstheme="minorHAnsi"/>
          <w:sz w:val="22"/>
          <w:szCs w:val="22"/>
        </w:rPr>
      </w:pPr>
      <w:r>
        <w:rPr>
          <w:rFonts w:asciiTheme="minorHAnsi" w:hAnsiTheme="minorHAnsi" w:cstheme="minorHAnsi"/>
          <w:b/>
          <w:sz w:val="22"/>
          <w:szCs w:val="22"/>
          <w:u w:val="single"/>
        </w:rPr>
        <w:t>K</w:t>
      </w:r>
      <w:r w:rsidRPr="009D2531">
        <w:rPr>
          <w:rFonts w:asciiTheme="minorHAnsi" w:hAnsiTheme="minorHAnsi" w:cstheme="minorHAnsi"/>
          <w:b/>
          <w:sz w:val="22"/>
          <w:szCs w:val="22"/>
          <w:u w:val="single"/>
        </w:rPr>
        <w:t>elemen Krisztián képviselő, a Bizottság elnöke:</w:t>
      </w:r>
      <w:r>
        <w:rPr>
          <w:rFonts w:asciiTheme="minorHAnsi" w:hAnsiTheme="minorHAnsi" w:cstheme="minorHAnsi"/>
          <w:sz w:val="22"/>
          <w:szCs w:val="22"/>
        </w:rPr>
        <w:t xml:space="preserve"> Megkérdezi, hogy van-e még valakinek kérdése. Nem volt.</w:t>
      </w:r>
    </w:p>
    <w:p w14:paraId="42F7CEAD" w14:textId="77777777" w:rsidR="00BC498E" w:rsidRDefault="00BC498E" w:rsidP="000C77DB">
      <w:pPr>
        <w:tabs>
          <w:tab w:val="left" w:pos="1843"/>
        </w:tabs>
        <w:jc w:val="both"/>
        <w:rPr>
          <w:rFonts w:asciiTheme="minorHAnsi" w:hAnsiTheme="minorHAnsi" w:cstheme="minorHAnsi"/>
          <w:sz w:val="22"/>
          <w:szCs w:val="22"/>
        </w:rPr>
      </w:pPr>
      <w:r>
        <w:rPr>
          <w:rFonts w:asciiTheme="minorHAnsi" w:hAnsiTheme="minorHAnsi" w:cstheme="minorHAnsi"/>
          <w:sz w:val="22"/>
          <w:szCs w:val="22"/>
        </w:rPr>
        <w:t>M</w:t>
      </w:r>
      <w:r w:rsidR="00BD6CB3">
        <w:rPr>
          <w:rFonts w:asciiTheme="minorHAnsi" w:hAnsiTheme="minorHAnsi" w:cstheme="minorHAnsi"/>
          <w:sz w:val="22"/>
          <w:szCs w:val="22"/>
        </w:rPr>
        <w:t xml:space="preserve">ivel itt van a Főkapitány úr, megragadja az alkalmat és </w:t>
      </w:r>
      <w:r w:rsidR="000C77DB">
        <w:rPr>
          <w:rFonts w:asciiTheme="minorHAnsi" w:hAnsiTheme="minorHAnsi" w:cstheme="minorHAnsi"/>
          <w:sz w:val="22"/>
          <w:szCs w:val="22"/>
        </w:rPr>
        <w:t>egy kicsit megdicséri a körzetti megbízott kollégáit is. Közli, hogy szerinte minden képviselőtársa jó kapcsolatot ápol a körzeti megbízottakkal. Azt nem tudja, hogy ki van-e adva nekik, hogy keressék őt, de minden hónapban legalább egyszer megkeresi őt Herceg Imre és megkérdezi tőle, hogy van-e olyan probléma, vagy helyzet, amelyben segíteni kellene a rendőrségnek. Kijelenti, hogy ez számára és a lakosság számára is pozitív. Köszöni szépen.</w:t>
      </w:r>
    </w:p>
    <w:p w14:paraId="6734C14E" w14:textId="26B32DFB" w:rsidR="000C77DB" w:rsidRDefault="000C77DB" w:rsidP="000C77DB">
      <w:pPr>
        <w:tabs>
          <w:tab w:val="left" w:pos="1843"/>
        </w:tabs>
        <w:jc w:val="both"/>
        <w:rPr>
          <w:rFonts w:asciiTheme="minorHAnsi" w:hAnsiTheme="minorHAnsi" w:cstheme="minorHAnsi"/>
          <w:sz w:val="22"/>
          <w:szCs w:val="22"/>
        </w:rPr>
      </w:pPr>
      <w:r>
        <w:rPr>
          <w:rFonts w:asciiTheme="minorHAnsi" w:hAnsiTheme="minorHAnsi" w:cstheme="minorHAnsi"/>
          <w:sz w:val="22"/>
          <w:szCs w:val="22"/>
        </w:rPr>
        <w:t xml:space="preserve">Kéri, hogy aki a beszámolót elfogadja azt kézfeltartással jelezze azt. </w:t>
      </w:r>
    </w:p>
    <w:p w14:paraId="5114A43F" w14:textId="77777777" w:rsidR="000C77DB" w:rsidRDefault="000C77DB" w:rsidP="000C77DB">
      <w:pPr>
        <w:tabs>
          <w:tab w:val="left" w:pos="1843"/>
        </w:tabs>
        <w:jc w:val="both"/>
        <w:rPr>
          <w:rFonts w:asciiTheme="minorHAnsi" w:hAnsiTheme="minorHAnsi" w:cstheme="minorHAnsi"/>
          <w:sz w:val="22"/>
          <w:szCs w:val="22"/>
        </w:rPr>
      </w:pPr>
    </w:p>
    <w:p w14:paraId="7081DD8D" w14:textId="77777777" w:rsidR="00BC498E" w:rsidRDefault="00BC498E" w:rsidP="000C77DB">
      <w:pPr>
        <w:tabs>
          <w:tab w:val="left" w:pos="1843"/>
        </w:tabs>
        <w:jc w:val="both"/>
        <w:rPr>
          <w:rFonts w:asciiTheme="minorHAnsi" w:hAnsiTheme="minorHAnsi" w:cstheme="minorHAnsi"/>
          <w:sz w:val="22"/>
          <w:szCs w:val="22"/>
        </w:rPr>
      </w:pPr>
    </w:p>
    <w:p w14:paraId="20E537F9" w14:textId="0B46A1CE" w:rsidR="000C77DB" w:rsidRDefault="000C77DB" w:rsidP="000C77DB">
      <w:pPr>
        <w:jc w:val="both"/>
        <w:rPr>
          <w:rFonts w:asciiTheme="minorHAnsi" w:hAnsiTheme="minorHAnsi" w:cstheme="minorHAnsi"/>
          <w:bCs w:val="0"/>
          <w:i/>
          <w:color w:val="000000"/>
          <w:sz w:val="22"/>
          <w:szCs w:val="22"/>
        </w:rPr>
      </w:pPr>
      <w:r w:rsidRPr="009D2531">
        <w:rPr>
          <w:rFonts w:asciiTheme="minorHAnsi" w:hAnsiTheme="minorHAnsi" w:cstheme="minorHAnsi"/>
          <w:bCs w:val="0"/>
          <w:i/>
          <w:iCs/>
          <w:sz w:val="22"/>
          <w:szCs w:val="22"/>
        </w:rPr>
        <w:t xml:space="preserve">A </w:t>
      </w:r>
      <w:r w:rsidRPr="009D2531">
        <w:rPr>
          <w:rFonts w:asciiTheme="minorHAnsi" w:hAnsiTheme="minorHAnsi" w:cstheme="minorHAnsi"/>
          <w:bCs w:val="0"/>
          <w:i/>
          <w:iCs/>
          <w:color w:val="000000"/>
          <w:sz w:val="22"/>
          <w:szCs w:val="22"/>
        </w:rPr>
        <w:t>Bűnmegelőzési, Közbiztonsági és Közrendvédelmi Bizottság 1</w:t>
      </w:r>
      <w:r>
        <w:rPr>
          <w:rFonts w:asciiTheme="minorHAnsi" w:hAnsiTheme="minorHAnsi" w:cstheme="minorHAnsi"/>
          <w:bCs w:val="0"/>
          <w:i/>
          <w:iCs/>
          <w:color w:val="000000"/>
          <w:sz w:val="22"/>
          <w:szCs w:val="22"/>
        </w:rPr>
        <w:t>3</w:t>
      </w:r>
      <w:r w:rsidRPr="009D2531">
        <w:rPr>
          <w:rFonts w:asciiTheme="minorHAnsi" w:hAnsiTheme="minorHAnsi" w:cstheme="minorHAnsi"/>
          <w:bCs w:val="0"/>
          <w:i/>
          <w:iCs/>
          <w:color w:val="000000"/>
          <w:sz w:val="22"/>
          <w:szCs w:val="22"/>
        </w:rPr>
        <w:t xml:space="preserve"> igen szavazattal, 0 nem </w:t>
      </w:r>
      <w:r w:rsidRPr="009D2531">
        <w:rPr>
          <w:rFonts w:asciiTheme="minorHAnsi" w:hAnsiTheme="minorHAnsi" w:cstheme="minorHAnsi"/>
          <w:bCs w:val="0"/>
          <w:i/>
          <w:color w:val="000000"/>
          <w:sz w:val="22"/>
          <w:szCs w:val="22"/>
        </w:rPr>
        <w:t xml:space="preserve">szavazattal és 0 tartózkodással </w:t>
      </w:r>
      <w:r>
        <w:rPr>
          <w:rFonts w:asciiTheme="minorHAnsi" w:hAnsiTheme="minorHAnsi" w:cstheme="minorHAnsi"/>
          <w:bCs w:val="0"/>
          <w:i/>
          <w:color w:val="000000"/>
          <w:sz w:val="22"/>
          <w:szCs w:val="22"/>
        </w:rPr>
        <w:t xml:space="preserve">elfogadta az előterjesztést </w:t>
      </w:r>
      <w:r w:rsidRPr="009D2531">
        <w:rPr>
          <w:rFonts w:asciiTheme="minorHAnsi" w:hAnsiTheme="minorHAnsi" w:cstheme="minorHAnsi"/>
          <w:bCs w:val="0"/>
          <w:i/>
          <w:color w:val="000000"/>
          <w:sz w:val="22"/>
          <w:szCs w:val="22"/>
        </w:rPr>
        <w:t>és az alábbi határozatot hozta:</w:t>
      </w:r>
    </w:p>
    <w:p w14:paraId="59688339" w14:textId="77777777" w:rsidR="000C77DB" w:rsidRDefault="000C77DB" w:rsidP="000C77DB">
      <w:pPr>
        <w:jc w:val="both"/>
        <w:rPr>
          <w:rFonts w:asciiTheme="minorHAnsi" w:hAnsiTheme="minorHAnsi" w:cstheme="minorHAnsi"/>
          <w:bCs w:val="0"/>
          <w:i/>
          <w:color w:val="000000"/>
          <w:sz w:val="22"/>
          <w:szCs w:val="22"/>
        </w:rPr>
      </w:pPr>
    </w:p>
    <w:p w14:paraId="0DFBD7FB" w14:textId="77777777" w:rsidR="000C77DB" w:rsidRDefault="000C77DB" w:rsidP="000C77DB">
      <w:pPr>
        <w:jc w:val="both"/>
        <w:rPr>
          <w:rFonts w:asciiTheme="minorHAnsi" w:hAnsiTheme="minorHAnsi" w:cstheme="minorHAnsi"/>
          <w:bCs w:val="0"/>
          <w:i/>
          <w:color w:val="000000"/>
          <w:sz w:val="22"/>
          <w:szCs w:val="22"/>
        </w:rPr>
      </w:pPr>
    </w:p>
    <w:p w14:paraId="7604D606" w14:textId="77777777" w:rsidR="000C77DB" w:rsidRPr="000C77DB" w:rsidRDefault="000C77DB" w:rsidP="000C77DB">
      <w:pPr>
        <w:jc w:val="center"/>
        <w:rPr>
          <w:rFonts w:asciiTheme="minorHAnsi" w:eastAsia="Calibri" w:hAnsiTheme="minorHAnsi" w:cstheme="minorHAnsi"/>
          <w:b/>
          <w:sz w:val="22"/>
          <w:szCs w:val="22"/>
          <w:u w:val="single"/>
          <w:lang w:eastAsia="en-US"/>
        </w:rPr>
      </w:pPr>
      <w:r w:rsidRPr="000C77DB">
        <w:rPr>
          <w:rFonts w:asciiTheme="minorHAnsi" w:eastAsia="Calibri" w:hAnsiTheme="minorHAnsi" w:cstheme="minorHAnsi"/>
          <w:b/>
          <w:sz w:val="22"/>
          <w:szCs w:val="22"/>
          <w:u w:val="single"/>
          <w:lang w:eastAsia="en-US"/>
        </w:rPr>
        <w:t>45/2026. (IX.21.) BKKB számú határozat</w:t>
      </w:r>
    </w:p>
    <w:p w14:paraId="3293A9C7" w14:textId="77777777" w:rsidR="000C77DB" w:rsidRPr="000C77DB" w:rsidRDefault="000C77DB" w:rsidP="000C77DB">
      <w:pPr>
        <w:rPr>
          <w:rFonts w:asciiTheme="minorHAnsi" w:hAnsiTheme="minorHAnsi" w:cstheme="minorHAnsi"/>
          <w:bCs w:val="0"/>
          <w:sz w:val="22"/>
          <w:szCs w:val="22"/>
        </w:rPr>
      </w:pPr>
    </w:p>
    <w:p w14:paraId="65E50C09" w14:textId="77777777" w:rsidR="000C77DB" w:rsidRPr="000C77DB" w:rsidRDefault="000C77DB" w:rsidP="000C77DB">
      <w:pPr>
        <w:jc w:val="both"/>
        <w:rPr>
          <w:rFonts w:asciiTheme="minorHAnsi" w:hAnsiTheme="minorHAnsi" w:cstheme="minorHAnsi"/>
          <w:bCs w:val="0"/>
          <w:sz w:val="22"/>
          <w:szCs w:val="22"/>
        </w:rPr>
      </w:pPr>
      <w:r w:rsidRPr="000C77DB">
        <w:rPr>
          <w:rFonts w:asciiTheme="minorHAnsi" w:hAnsiTheme="minorHAnsi" w:cstheme="minorHAnsi"/>
          <w:bCs w:val="0"/>
          <w:sz w:val="22"/>
          <w:szCs w:val="22"/>
        </w:rPr>
        <w:t>A Bűnmegelőzési, Közbiztonsági és Közrendvédelmi Bizottság az „</w:t>
      </w:r>
      <w:r w:rsidRPr="000C77DB">
        <w:rPr>
          <w:rFonts w:asciiTheme="minorHAnsi" w:hAnsiTheme="minorHAnsi" w:cstheme="minorHAnsi"/>
          <w:bCs w:val="0"/>
          <w:i/>
          <w:iCs/>
          <w:sz w:val="22"/>
          <w:szCs w:val="22"/>
        </w:rPr>
        <w:t>Áttekintés az elmúlt időszak rendőrségi intézkedéseiről</w:t>
      </w:r>
      <w:r w:rsidRPr="000C77DB">
        <w:rPr>
          <w:rFonts w:asciiTheme="minorHAnsi" w:hAnsiTheme="minorHAnsi" w:cstheme="minorHAnsi"/>
          <w:bCs w:val="0"/>
          <w:sz w:val="22"/>
          <w:szCs w:val="22"/>
        </w:rPr>
        <w:t xml:space="preserve">” című előterjesztést megtárgyalta </w:t>
      </w:r>
      <w:bookmarkStart w:id="2" w:name="_Hlk117516900"/>
      <w:r w:rsidRPr="000C77DB">
        <w:rPr>
          <w:rFonts w:asciiTheme="minorHAnsi" w:hAnsiTheme="minorHAnsi" w:cstheme="minorHAnsi"/>
          <w:bCs w:val="0"/>
          <w:sz w:val="22"/>
          <w:szCs w:val="22"/>
        </w:rPr>
        <w:t xml:space="preserve">és az ülésen </w:t>
      </w:r>
      <w:proofErr w:type="spellStart"/>
      <w:r w:rsidRPr="000C77DB">
        <w:rPr>
          <w:rFonts w:asciiTheme="minorHAnsi" w:hAnsiTheme="minorHAnsi" w:cstheme="minorHAnsi"/>
          <w:bCs w:val="0"/>
          <w:sz w:val="22"/>
          <w:szCs w:val="22"/>
        </w:rPr>
        <w:t>elhangzottakat</w:t>
      </w:r>
      <w:proofErr w:type="spellEnd"/>
      <w:r w:rsidRPr="000C77DB">
        <w:rPr>
          <w:rFonts w:asciiTheme="minorHAnsi" w:hAnsiTheme="minorHAnsi" w:cstheme="minorHAnsi"/>
          <w:bCs w:val="0"/>
          <w:sz w:val="22"/>
          <w:szCs w:val="22"/>
        </w:rPr>
        <w:t xml:space="preserve"> tudomásul veszi.</w:t>
      </w:r>
    </w:p>
    <w:bookmarkEnd w:id="2"/>
    <w:p w14:paraId="1F0B9FD2" w14:textId="77777777" w:rsidR="000C77DB" w:rsidRPr="000C77DB" w:rsidRDefault="000C77DB" w:rsidP="000C77DB">
      <w:pPr>
        <w:jc w:val="both"/>
        <w:rPr>
          <w:rFonts w:asciiTheme="minorHAnsi" w:hAnsiTheme="minorHAnsi" w:cstheme="minorHAnsi"/>
          <w:bCs w:val="0"/>
          <w:sz w:val="22"/>
          <w:szCs w:val="22"/>
        </w:rPr>
      </w:pPr>
    </w:p>
    <w:p w14:paraId="1BFEFA02" w14:textId="77777777" w:rsidR="000C77DB" w:rsidRPr="000C77DB" w:rsidRDefault="000C77DB" w:rsidP="000C77DB">
      <w:pPr>
        <w:jc w:val="both"/>
        <w:outlineLvl w:val="0"/>
        <w:rPr>
          <w:rFonts w:asciiTheme="minorHAnsi" w:hAnsiTheme="minorHAnsi" w:cstheme="minorHAnsi"/>
          <w:bCs w:val="0"/>
          <w:sz w:val="22"/>
          <w:szCs w:val="22"/>
        </w:rPr>
      </w:pPr>
      <w:r w:rsidRPr="000C77DB">
        <w:rPr>
          <w:rFonts w:asciiTheme="minorHAnsi" w:hAnsiTheme="minorHAnsi" w:cstheme="minorHAnsi"/>
          <w:b/>
          <w:bCs w:val="0"/>
          <w:sz w:val="22"/>
          <w:szCs w:val="22"/>
          <w:u w:val="single"/>
        </w:rPr>
        <w:t>Felelős:</w:t>
      </w:r>
      <w:r w:rsidRPr="000C77DB">
        <w:rPr>
          <w:rFonts w:asciiTheme="minorHAnsi" w:hAnsiTheme="minorHAnsi" w:cstheme="minorHAnsi"/>
          <w:bCs w:val="0"/>
          <w:sz w:val="22"/>
          <w:szCs w:val="22"/>
        </w:rPr>
        <w:tab/>
        <w:t xml:space="preserve"> </w:t>
      </w:r>
      <w:r w:rsidRPr="000C77DB">
        <w:rPr>
          <w:rFonts w:asciiTheme="minorHAnsi" w:hAnsiTheme="minorHAnsi" w:cstheme="minorHAnsi"/>
          <w:bCs w:val="0"/>
          <w:sz w:val="22"/>
          <w:szCs w:val="22"/>
        </w:rPr>
        <w:tab/>
        <w:t>Kelemen Krisztián, a Bizottság elnöke</w:t>
      </w:r>
    </w:p>
    <w:p w14:paraId="1FC9D37A" w14:textId="77777777" w:rsidR="000C77DB" w:rsidRPr="000C77DB" w:rsidRDefault="000C77DB" w:rsidP="000C77DB">
      <w:pPr>
        <w:ind w:left="1418" w:firstLine="7"/>
        <w:jc w:val="both"/>
        <w:outlineLvl w:val="0"/>
        <w:rPr>
          <w:rFonts w:asciiTheme="minorHAnsi" w:hAnsiTheme="minorHAnsi" w:cstheme="minorHAnsi"/>
          <w:sz w:val="22"/>
          <w:szCs w:val="22"/>
        </w:rPr>
      </w:pPr>
      <w:r w:rsidRPr="000C77DB">
        <w:rPr>
          <w:rFonts w:asciiTheme="minorHAnsi" w:hAnsiTheme="minorHAnsi" w:cstheme="minorHAnsi"/>
          <w:sz w:val="22"/>
          <w:szCs w:val="22"/>
        </w:rPr>
        <w:t>Dr. Koncz Gabriella r. ezredes, kapitányságvezető, a Bizottság tagja</w:t>
      </w:r>
    </w:p>
    <w:p w14:paraId="1CC2C45E" w14:textId="77777777" w:rsidR="000C77DB" w:rsidRPr="000C77DB" w:rsidRDefault="000C77DB" w:rsidP="000C77DB">
      <w:pPr>
        <w:ind w:left="1416"/>
        <w:jc w:val="both"/>
        <w:rPr>
          <w:rFonts w:asciiTheme="minorHAnsi" w:hAnsiTheme="minorHAnsi" w:cstheme="minorHAnsi"/>
          <w:bCs w:val="0"/>
          <w:sz w:val="22"/>
          <w:szCs w:val="22"/>
        </w:rPr>
      </w:pPr>
      <w:r w:rsidRPr="000C77DB">
        <w:rPr>
          <w:rFonts w:asciiTheme="minorHAnsi" w:hAnsiTheme="minorHAnsi" w:cstheme="minorHAnsi"/>
          <w:bCs w:val="0"/>
          <w:sz w:val="22"/>
          <w:szCs w:val="22"/>
        </w:rPr>
        <w:t>(a végrehajtás előkészítéséért:</w:t>
      </w:r>
    </w:p>
    <w:p w14:paraId="76F403D7" w14:textId="77777777" w:rsidR="000C77DB" w:rsidRPr="000C77DB" w:rsidRDefault="000C77DB" w:rsidP="000C77DB">
      <w:pPr>
        <w:ind w:left="1418" w:firstLine="7"/>
        <w:jc w:val="both"/>
        <w:outlineLvl w:val="0"/>
        <w:rPr>
          <w:rFonts w:asciiTheme="minorHAnsi" w:hAnsiTheme="minorHAnsi" w:cstheme="minorHAnsi"/>
          <w:sz w:val="22"/>
          <w:szCs w:val="22"/>
        </w:rPr>
      </w:pPr>
      <w:r w:rsidRPr="000C77DB">
        <w:rPr>
          <w:rFonts w:asciiTheme="minorHAnsi" w:hAnsiTheme="minorHAnsi" w:cstheme="minorHAnsi"/>
          <w:sz w:val="22"/>
          <w:szCs w:val="22"/>
        </w:rPr>
        <w:t>Dr. Holler Péter, a Hatósági Osztály vezetője)</w:t>
      </w:r>
    </w:p>
    <w:p w14:paraId="0A444A11" w14:textId="77777777" w:rsidR="000C77DB" w:rsidRPr="000C77DB" w:rsidRDefault="000C77DB" w:rsidP="000C77DB">
      <w:pPr>
        <w:jc w:val="both"/>
        <w:outlineLvl w:val="0"/>
        <w:rPr>
          <w:rFonts w:asciiTheme="minorHAnsi" w:hAnsiTheme="minorHAnsi" w:cstheme="minorHAnsi"/>
          <w:sz w:val="22"/>
          <w:szCs w:val="22"/>
        </w:rPr>
      </w:pPr>
    </w:p>
    <w:p w14:paraId="78DA247F" w14:textId="77777777" w:rsidR="000C77DB" w:rsidRPr="000C77DB" w:rsidRDefault="000C77DB" w:rsidP="000C77DB">
      <w:pPr>
        <w:rPr>
          <w:rFonts w:asciiTheme="minorHAnsi" w:hAnsiTheme="minorHAnsi" w:cstheme="minorHAnsi"/>
          <w:bCs w:val="0"/>
          <w:sz w:val="22"/>
          <w:szCs w:val="22"/>
        </w:rPr>
      </w:pPr>
      <w:r w:rsidRPr="000C77DB">
        <w:rPr>
          <w:rFonts w:asciiTheme="minorHAnsi" w:hAnsiTheme="minorHAnsi" w:cstheme="minorHAnsi"/>
          <w:b/>
          <w:bCs w:val="0"/>
          <w:sz w:val="22"/>
          <w:szCs w:val="22"/>
          <w:u w:val="single"/>
        </w:rPr>
        <w:t>Határidő:</w:t>
      </w:r>
      <w:r w:rsidRPr="000C77DB">
        <w:rPr>
          <w:rFonts w:asciiTheme="minorHAnsi" w:hAnsiTheme="minorHAnsi" w:cstheme="minorHAnsi"/>
          <w:bCs w:val="0"/>
          <w:sz w:val="22"/>
          <w:szCs w:val="22"/>
        </w:rPr>
        <w:tab/>
        <w:t>azonnal</w:t>
      </w:r>
    </w:p>
    <w:p w14:paraId="63B7106C" w14:textId="77777777" w:rsidR="000C77DB" w:rsidRDefault="000C77DB" w:rsidP="000C77DB">
      <w:pPr>
        <w:rPr>
          <w:rFonts w:asciiTheme="minorHAnsi" w:eastAsia="Calibri" w:hAnsiTheme="minorHAnsi" w:cstheme="minorHAnsi"/>
          <w:sz w:val="22"/>
          <w:szCs w:val="22"/>
          <w:lang w:eastAsia="en-US"/>
        </w:rPr>
      </w:pPr>
    </w:p>
    <w:p w14:paraId="6DA275A6" w14:textId="77777777" w:rsidR="000C77DB" w:rsidRPr="000C77DB" w:rsidRDefault="000C77DB" w:rsidP="000C77DB">
      <w:pPr>
        <w:rPr>
          <w:rFonts w:asciiTheme="minorHAnsi" w:eastAsia="Calibri" w:hAnsiTheme="minorHAnsi" w:cstheme="minorHAnsi"/>
          <w:sz w:val="22"/>
          <w:szCs w:val="22"/>
          <w:lang w:eastAsia="en-US"/>
        </w:rPr>
      </w:pPr>
    </w:p>
    <w:p w14:paraId="36E122E7" w14:textId="77777777" w:rsidR="000C77DB" w:rsidRPr="00BC498E" w:rsidRDefault="000C77DB" w:rsidP="000C77DB">
      <w:pPr>
        <w:jc w:val="both"/>
        <w:rPr>
          <w:rFonts w:asciiTheme="minorHAnsi" w:hAnsiTheme="minorHAnsi" w:cstheme="minorHAnsi"/>
          <w:bCs w:val="0"/>
          <w:iCs/>
          <w:color w:val="000000"/>
          <w:sz w:val="22"/>
          <w:szCs w:val="22"/>
        </w:rPr>
      </w:pPr>
    </w:p>
    <w:p w14:paraId="11534B8C" w14:textId="77777777" w:rsidR="000C77DB" w:rsidRPr="000C77DB" w:rsidRDefault="000C77DB" w:rsidP="000C77DB">
      <w:pPr>
        <w:ind w:left="705" w:hanging="705"/>
        <w:jc w:val="both"/>
        <w:rPr>
          <w:rFonts w:asciiTheme="minorHAnsi" w:hAnsiTheme="minorHAnsi" w:cstheme="minorHAnsi"/>
          <w:bCs w:val="0"/>
          <w:sz w:val="22"/>
          <w:szCs w:val="22"/>
        </w:rPr>
      </w:pPr>
      <w:r w:rsidRPr="000C77DB">
        <w:rPr>
          <w:rFonts w:asciiTheme="minorHAnsi" w:hAnsiTheme="minorHAnsi" w:cstheme="minorHAnsi"/>
          <w:b/>
          <w:bCs w:val="0"/>
          <w:color w:val="000000"/>
          <w:sz w:val="22"/>
          <w:szCs w:val="22"/>
        </w:rPr>
        <w:t>7./</w:t>
      </w:r>
      <w:r w:rsidRPr="000C77DB">
        <w:rPr>
          <w:rFonts w:asciiTheme="minorHAnsi" w:hAnsiTheme="minorHAnsi" w:cstheme="minorHAnsi"/>
          <w:b/>
          <w:bCs w:val="0"/>
          <w:color w:val="000000"/>
          <w:sz w:val="22"/>
          <w:szCs w:val="22"/>
        </w:rPr>
        <w:tab/>
      </w:r>
      <w:r w:rsidRPr="000C77DB">
        <w:rPr>
          <w:rFonts w:asciiTheme="minorHAnsi" w:hAnsiTheme="minorHAnsi" w:cstheme="minorHAnsi"/>
          <w:b/>
          <w:sz w:val="22"/>
          <w:szCs w:val="22"/>
        </w:rPr>
        <w:t>Különfélék</w:t>
      </w:r>
    </w:p>
    <w:p w14:paraId="4385EE29" w14:textId="77777777" w:rsidR="000C77DB" w:rsidRPr="000C77DB" w:rsidRDefault="000C77DB" w:rsidP="000C77DB">
      <w:pPr>
        <w:ind w:left="2124" w:hanging="1415"/>
        <w:rPr>
          <w:rFonts w:asciiTheme="minorHAnsi" w:eastAsia="Calibri" w:hAnsiTheme="minorHAnsi" w:cstheme="minorHAnsi"/>
          <w:b/>
          <w:bCs w:val="0"/>
          <w:sz w:val="22"/>
          <w:szCs w:val="22"/>
          <w:lang w:eastAsia="en-US"/>
        </w:rPr>
      </w:pPr>
      <w:r w:rsidRPr="000C77DB">
        <w:rPr>
          <w:rFonts w:asciiTheme="minorHAnsi" w:eastAsia="Calibri" w:hAnsiTheme="minorHAnsi" w:cstheme="minorHAnsi"/>
          <w:b/>
          <w:bCs w:val="0"/>
          <w:sz w:val="22"/>
          <w:szCs w:val="22"/>
          <w:u w:val="single"/>
          <w:lang w:eastAsia="en-US"/>
        </w:rPr>
        <w:t>Előadó:</w:t>
      </w:r>
      <w:r w:rsidRPr="000C77DB">
        <w:rPr>
          <w:rFonts w:asciiTheme="minorHAnsi" w:eastAsia="Calibri" w:hAnsiTheme="minorHAnsi" w:cstheme="minorHAnsi"/>
          <w:sz w:val="22"/>
          <w:szCs w:val="22"/>
          <w:lang w:eastAsia="en-US"/>
        </w:rPr>
        <w:tab/>
        <w:t>Kelemen Krisztián, a Bizottság elnöke</w:t>
      </w:r>
    </w:p>
    <w:p w14:paraId="581667F2" w14:textId="6DE8B8DB" w:rsidR="00B9252C" w:rsidRDefault="00B9252C" w:rsidP="00C967A5">
      <w:pPr>
        <w:tabs>
          <w:tab w:val="left" w:pos="1843"/>
        </w:tabs>
        <w:jc w:val="both"/>
        <w:rPr>
          <w:rFonts w:asciiTheme="minorHAnsi" w:hAnsiTheme="minorHAnsi" w:cstheme="minorHAnsi"/>
          <w:sz w:val="22"/>
          <w:szCs w:val="22"/>
        </w:rPr>
      </w:pPr>
    </w:p>
    <w:p w14:paraId="69353424" w14:textId="77777777" w:rsidR="00BC498E" w:rsidRDefault="00846996" w:rsidP="00BC498E">
      <w:pPr>
        <w:tabs>
          <w:tab w:val="left" w:pos="1843"/>
        </w:tabs>
        <w:jc w:val="both"/>
        <w:rPr>
          <w:rFonts w:asciiTheme="minorHAnsi" w:hAnsiTheme="minorHAnsi" w:cstheme="minorHAnsi"/>
          <w:bCs w:val="0"/>
          <w:sz w:val="22"/>
          <w:szCs w:val="22"/>
        </w:rPr>
      </w:pPr>
      <w:r w:rsidRPr="00AE0A1E">
        <w:rPr>
          <w:rFonts w:asciiTheme="minorHAnsi" w:hAnsiTheme="minorHAnsi" w:cstheme="minorHAnsi"/>
          <w:b/>
          <w:sz w:val="22"/>
          <w:szCs w:val="22"/>
          <w:u w:val="single"/>
        </w:rPr>
        <w:t>Kelemen Krisztián képviselő, a Bizottság elnöke:</w:t>
      </w:r>
      <w:r>
        <w:rPr>
          <w:rFonts w:asciiTheme="minorHAnsi" w:hAnsiTheme="minorHAnsi" w:cstheme="minorHAnsi"/>
          <w:sz w:val="22"/>
          <w:szCs w:val="22"/>
        </w:rPr>
        <w:t xml:space="preserve"> </w:t>
      </w:r>
      <w:r w:rsidR="00BC498E">
        <w:rPr>
          <w:rFonts w:asciiTheme="minorHAnsi" w:hAnsiTheme="minorHAnsi" w:cstheme="minorHAnsi"/>
          <w:bCs w:val="0"/>
          <w:sz w:val="22"/>
          <w:szCs w:val="22"/>
        </w:rPr>
        <w:t>A</w:t>
      </w:r>
      <w:r>
        <w:rPr>
          <w:rFonts w:asciiTheme="minorHAnsi" w:hAnsiTheme="minorHAnsi" w:cstheme="minorHAnsi"/>
          <w:bCs w:val="0"/>
          <w:sz w:val="22"/>
          <w:szCs w:val="22"/>
        </w:rPr>
        <w:t xml:space="preserve"> „különfélék” </w:t>
      </w:r>
      <w:r w:rsidR="00BC498E">
        <w:rPr>
          <w:rFonts w:asciiTheme="minorHAnsi" w:hAnsiTheme="minorHAnsi" w:cstheme="minorHAnsi"/>
          <w:bCs w:val="0"/>
          <w:sz w:val="22"/>
          <w:szCs w:val="22"/>
        </w:rPr>
        <w:t xml:space="preserve">című </w:t>
      </w:r>
      <w:r>
        <w:rPr>
          <w:rFonts w:asciiTheme="minorHAnsi" w:hAnsiTheme="minorHAnsi" w:cstheme="minorHAnsi"/>
          <w:bCs w:val="0"/>
          <w:sz w:val="22"/>
          <w:szCs w:val="22"/>
        </w:rPr>
        <w:t>napirendi pon</w:t>
      </w:r>
      <w:r w:rsidR="00BC498E">
        <w:rPr>
          <w:rFonts w:asciiTheme="minorHAnsi" w:hAnsiTheme="minorHAnsi" w:cstheme="minorHAnsi"/>
          <w:bCs w:val="0"/>
          <w:sz w:val="22"/>
          <w:szCs w:val="22"/>
        </w:rPr>
        <w:t>tban szokták</w:t>
      </w:r>
      <w:r>
        <w:rPr>
          <w:rFonts w:asciiTheme="minorHAnsi" w:hAnsiTheme="minorHAnsi" w:cstheme="minorHAnsi"/>
          <w:bCs w:val="0"/>
          <w:sz w:val="22"/>
          <w:szCs w:val="22"/>
        </w:rPr>
        <w:t xml:space="preserve"> megtárgyalni a várost érintő egyéb problémákat, észrevételeket, amelyekkel az önkormányzatnak, rendőrségnek, illetve a Városrendészetnek van feladata, dolga.</w:t>
      </w:r>
    </w:p>
    <w:p w14:paraId="26FB78DD" w14:textId="391E423D" w:rsidR="00846996" w:rsidRDefault="00846996" w:rsidP="00BC498E">
      <w:pPr>
        <w:tabs>
          <w:tab w:val="left" w:pos="1843"/>
        </w:tabs>
        <w:jc w:val="both"/>
        <w:rPr>
          <w:rFonts w:asciiTheme="minorHAnsi" w:hAnsiTheme="minorHAnsi" w:cstheme="minorHAnsi"/>
          <w:sz w:val="22"/>
          <w:szCs w:val="22"/>
        </w:rPr>
      </w:pPr>
    </w:p>
    <w:p w14:paraId="7D9A1B74" w14:textId="77777777" w:rsidR="00BC498E" w:rsidRDefault="00893EBC" w:rsidP="00C967A5">
      <w:pPr>
        <w:tabs>
          <w:tab w:val="left" w:pos="1843"/>
        </w:tabs>
        <w:jc w:val="both"/>
        <w:rPr>
          <w:rFonts w:asciiTheme="minorHAnsi" w:hAnsiTheme="minorHAnsi" w:cstheme="minorHAnsi"/>
          <w:sz w:val="22"/>
          <w:szCs w:val="22"/>
        </w:rPr>
      </w:pPr>
      <w:r>
        <w:rPr>
          <w:rFonts w:asciiTheme="minorHAnsi" w:hAnsiTheme="minorHAnsi" w:cstheme="minorHAnsi"/>
          <w:b/>
          <w:bCs w:val="0"/>
          <w:sz w:val="22"/>
          <w:szCs w:val="22"/>
          <w:u w:val="single"/>
        </w:rPr>
        <w:t>Balogh</w:t>
      </w:r>
      <w:r w:rsidRPr="00D80687">
        <w:rPr>
          <w:rFonts w:asciiTheme="minorHAnsi" w:hAnsiTheme="minorHAnsi" w:cstheme="minorHAnsi"/>
          <w:b/>
          <w:bCs w:val="0"/>
          <w:sz w:val="22"/>
          <w:szCs w:val="22"/>
          <w:u w:val="single"/>
        </w:rPr>
        <w:t xml:space="preserve"> Tibor, a Bizottság tagja:</w:t>
      </w:r>
      <w:r>
        <w:rPr>
          <w:rFonts w:asciiTheme="minorHAnsi" w:hAnsiTheme="minorHAnsi" w:cstheme="minorHAnsi"/>
          <w:sz w:val="22"/>
          <w:szCs w:val="22"/>
        </w:rPr>
        <w:t xml:space="preserve"> </w:t>
      </w:r>
      <w:r w:rsidR="002D50CF">
        <w:rPr>
          <w:rFonts w:asciiTheme="minorHAnsi" w:hAnsiTheme="minorHAnsi" w:cstheme="minorHAnsi"/>
          <w:sz w:val="22"/>
          <w:szCs w:val="22"/>
        </w:rPr>
        <w:t>Szeretné megkérni a Bizottság tagjait, hogy az általa kinyomtatott képeket kiosztanák minden jelenlévőnek.</w:t>
      </w:r>
    </w:p>
    <w:p w14:paraId="13B8A5B0" w14:textId="0999923D" w:rsidR="00846996" w:rsidRDefault="00C95532" w:rsidP="00C967A5">
      <w:pPr>
        <w:tabs>
          <w:tab w:val="left" w:pos="1843"/>
        </w:tabs>
        <w:jc w:val="both"/>
        <w:rPr>
          <w:rFonts w:asciiTheme="minorHAnsi" w:hAnsiTheme="minorHAnsi" w:cstheme="minorHAnsi"/>
          <w:sz w:val="22"/>
          <w:szCs w:val="22"/>
        </w:rPr>
      </w:pPr>
      <w:r>
        <w:rPr>
          <w:rFonts w:asciiTheme="minorHAnsi" w:hAnsiTheme="minorHAnsi" w:cstheme="minorHAnsi"/>
          <w:sz w:val="22"/>
          <w:szCs w:val="22"/>
        </w:rPr>
        <w:t>Szeretne csatlakozni az előtte szóló személyhez, mert a Kapitány Asszony már megszokta, hogy annyi köszönetet kap tőlük. A dicséret hangján szeretne szólni. A karnevál idején, amikor ügyeletben volt a működési területén a KRESZ</w:t>
      </w:r>
      <w:r w:rsidR="00BC498E">
        <w:rPr>
          <w:rFonts w:asciiTheme="minorHAnsi" w:hAnsiTheme="minorHAnsi" w:cstheme="minorHAnsi"/>
          <w:sz w:val="22"/>
          <w:szCs w:val="22"/>
        </w:rPr>
        <w:t>-</w:t>
      </w:r>
      <w:r>
        <w:rPr>
          <w:rFonts w:asciiTheme="minorHAnsi" w:hAnsiTheme="minorHAnsi" w:cstheme="minorHAnsi"/>
          <w:sz w:val="22"/>
          <w:szCs w:val="22"/>
        </w:rPr>
        <w:t xml:space="preserve">parkban és panaszt kapott a szülőktől, hogy a </w:t>
      </w:r>
      <w:r w:rsidR="002E4482">
        <w:rPr>
          <w:rFonts w:asciiTheme="minorHAnsi" w:hAnsiTheme="minorHAnsi" w:cstheme="minorHAnsi"/>
          <w:sz w:val="22"/>
          <w:szCs w:val="22"/>
        </w:rPr>
        <w:t>„</w:t>
      </w:r>
      <w:proofErr w:type="spellStart"/>
      <w:r>
        <w:rPr>
          <w:rFonts w:asciiTheme="minorHAnsi" w:hAnsiTheme="minorHAnsi" w:cstheme="minorHAnsi"/>
          <w:sz w:val="22"/>
          <w:szCs w:val="22"/>
        </w:rPr>
        <w:t>gokartozó</w:t>
      </w:r>
      <w:proofErr w:type="spellEnd"/>
      <w:r w:rsidR="002E4482">
        <w:rPr>
          <w:rFonts w:asciiTheme="minorHAnsi" w:hAnsiTheme="minorHAnsi" w:cstheme="minorHAnsi"/>
          <w:sz w:val="22"/>
          <w:szCs w:val="22"/>
        </w:rPr>
        <w:t>”</w:t>
      </w:r>
      <w:r>
        <w:rPr>
          <w:rFonts w:asciiTheme="minorHAnsi" w:hAnsiTheme="minorHAnsi" w:cstheme="minorHAnsi"/>
          <w:sz w:val="22"/>
          <w:szCs w:val="22"/>
        </w:rPr>
        <w:t xml:space="preserve"> gyerekkel szembe megy egy BMW személygépkocsi. </w:t>
      </w:r>
      <w:r w:rsidR="00B769C9">
        <w:rPr>
          <w:rFonts w:asciiTheme="minorHAnsi" w:hAnsiTheme="minorHAnsi" w:cstheme="minorHAnsi"/>
          <w:sz w:val="22"/>
          <w:szCs w:val="22"/>
        </w:rPr>
        <w:t xml:space="preserve">Közli, </w:t>
      </w:r>
      <w:r w:rsidR="00B769C9">
        <w:rPr>
          <w:rFonts w:asciiTheme="minorHAnsi" w:hAnsiTheme="minorHAnsi" w:cstheme="minorHAnsi"/>
          <w:sz w:val="22"/>
          <w:szCs w:val="22"/>
        </w:rPr>
        <w:lastRenderedPageBreak/>
        <w:t>kiment ekkor és szólt, hogy ezt mégsem kellene, de a park területén parkoló gépjármű tulajdonosa azt mondta neki, hogy sehová nem tud parkolni. Ekkor felhívta a 112-es segélyhívó</w:t>
      </w:r>
      <w:r w:rsidR="00BC498E">
        <w:rPr>
          <w:rFonts w:asciiTheme="minorHAnsi" w:hAnsiTheme="minorHAnsi" w:cstheme="minorHAnsi"/>
          <w:sz w:val="22"/>
          <w:szCs w:val="22"/>
        </w:rPr>
        <w:t xml:space="preserve"> </w:t>
      </w:r>
      <w:r w:rsidR="00B769C9">
        <w:rPr>
          <w:rFonts w:asciiTheme="minorHAnsi" w:hAnsiTheme="minorHAnsi" w:cstheme="minorHAnsi"/>
          <w:sz w:val="22"/>
          <w:szCs w:val="22"/>
        </w:rPr>
        <w:t>számot. A két általa közreadott és készített kép közül az első akkor készült, amikor a park tele volt gépjárművekkel. Kijött két rendőr és megmutatta nekik a problémát és ők azt mondták neki, hogy intézkednek. Vissza is ment a helyére, dolgára és körülbelül 30-40 perc múlva visszament</w:t>
      </w:r>
      <w:r w:rsidR="00BC498E">
        <w:rPr>
          <w:rFonts w:asciiTheme="minorHAnsi" w:hAnsiTheme="minorHAnsi" w:cstheme="minorHAnsi"/>
          <w:sz w:val="22"/>
          <w:szCs w:val="22"/>
        </w:rPr>
        <w:t>,</w:t>
      </w:r>
      <w:r w:rsidR="00B769C9">
        <w:rPr>
          <w:rFonts w:asciiTheme="minorHAnsi" w:hAnsiTheme="minorHAnsi" w:cstheme="minorHAnsi"/>
          <w:sz w:val="22"/>
          <w:szCs w:val="22"/>
        </w:rPr>
        <w:t xml:space="preserve"> és a helyzet már olyan volt, mint az első képen. Megjegyzi, hogy mindezt úgy érték el a rendőrök,</w:t>
      </w:r>
      <w:r w:rsidR="00F82F4E">
        <w:rPr>
          <w:rFonts w:asciiTheme="minorHAnsi" w:hAnsiTheme="minorHAnsi" w:cstheme="minorHAnsi"/>
          <w:sz w:val="22"/>
          <w:szCs w:val="22"/>
        </w:rPr>
        <w:t xml:space="preserve"> nem b</w:t>
      </w:r>
      <w:r w:rsidR="00BC498E">
        <w:rPr>
          <w:rFonts w:asciiTheme="minorHAnsi" w:hAnsiTheme="minorHAnsi" w:cstheme="minorHAnsi"/>
          <w:sz w:val="22"/>
          <w:szCs w:val="22"/>
        </w:rPr>
        <w:t>ü</w:t>
      </w:r>
      <w:r w:rsidR="00F82F4E">
        <w:rPr>
          <w:rFonts w:asciiTheme="minorHAnsi" w:hAnsiTheme="minorHAnsi" w:cstheme="minorHAnsi"/>
          <w:sz w:val="22"/>
          <w:szCs w:val="22"/>
        </w:rPr>
        <w:t xml:space="preserve">ntettek meg senkit. Később kiderült számára is, hogy ez utasításban is ki volt adva ez a feladat a karnevál idején. Köszönetet mond a polgárőrségnek is, mert öt percen belül ők is ott voltak a helyszínen. Elmondja, hogy mindenki ott volt és sikerült kezelni a helyzetet úgy, hogy csak két </w:t>
      </w:r>
      <w:r w:rsidR="00463B01">
        <w:rPr>
          <w:rFonts w:asciiTheme="minorHAnsi" w:hAnsiTheme="minorHAnsi" w:cstheme="minorHAnsi"/>
          <w:sz w:val="22"/>
          <w:szCs w:val="22"/>
        </w:rPr>
        <w:t>gépjármű</w:t>
      </w:r>
      <w:r w:rsidR="00F82F4E">
        <w:rPr>
          <w:rFonts w:asciiTheme="minorHAnsi" w:hAnsiTheme="minorHAnsi" w:cstheme="minorHAnsi"/>
          <w:sz w:val="22"/>
          <w:szCs w:val="22"/>
        </w:rPr>
        <w:t xml:space="preserve"> maradt a helyszíne</w:t>
      </w:r>
      <w:r w:rsidR="00463B01">
        <w:rPr>
          <w:rFonts w:asciiTheme="minorHAnsi" w:hAnsiTheme="minorHAnsi" w:cstheme="minorHAnsi"/>
          <w:sz w:val="22"/>
          <w:szCs w:val="22"/>
        </w:rPr>
        <w:t>n az 50-60 gépjárműből. Rend lett és a gyerekek tudtak nyugodtan közlekedni. Még aznap</w:t>
      </w:r>
      <w:r w:rsidR="00F82F4E">
        <w:rPr>
          <w:rFonts w:asciiTheme="minorHAnsi" w:hAnsiTheme="minorHAnsi" w:cstheme="minorHAnsi"/>
          <w:sz w:val="22"/>
          <w:szCs w:val="22"/>
        </w:rPr>
        <w:t xml:space="preserve"> </w:t>
      </w:r>
      <w:r w:rsidR="00463B01">
        <w:rPr>
          <w:rFonts w:asciiTheme="minorHAnsi" w:hAnsiTheme="minorHAnsi" w:cstheme="minorHAnsi"/>
          <w:sz w:val="22"/>
          <w:szCs w:val="22"/>
        </w:rPr>
        <w:t xml:space="preserve">délután észlelte, hogy szemben a körforgalommal jött ki egy hölgy a gépjárművével és nem fért el a Brenner-villa mellett. Azért mondja mindezeket el, hogy a jövőre vonatkozólag valamit ki kellene találni majd erre. Jelzi, hogy minden évben van ilyen probléma, de idén káosz volt a gépjárművet vezetők részéről. </w:t>
      </w:r>
      <w:r w:rsidR="002E4482">
        <w:rPr>
          <w:rFonts w:asciiTheme="minorHAnsi" w:hAnsiTheme="minorHAnsi" w:cstheme="minorHAnsi"/>
          <w:sz w:val="22"/>
          <w:szCs w:val="22"/>
        </w:rPr>
        <w:t>Elmondja, hogy a területet „</w:t>
      </w:r>
      <w:proofErr w:type="spellStart"/>
      <w:r w:rsidR="002E4482">
        <w:rPr>
          <w:rFonts w:asciiTheme="minorHAnsi" w:hAnsiTheme="minorHAnsi" w:cstheme="minorHAnsi"/>
          <w:sz w:val="22"/>
          <w:szCs w:val="22"/>
        </w:rPr>
        <w:t>lekordonozták</w:t>
      </w:r>
      <w:proofErr w:type="spellEnd"/>
      <w:r w:rsidR="002E4482">
        <w:rPr>
          <w:rFonts w:asciiTheme="minorHAnsi" w:hAnsiTheme="minorHAnsi" w:cstheme="minorHAnsi"/>
          <w:sz w:val="22"/>
          <w:szCs w:val="22"/>
        </w:rPr>
        <w:t>”, amelyben a karneváli iroda és a polgárőrség is részt vett. Jelzi, hogy három rendőr volt a helyszínen és a karneválirodával és a polgárőrséggel 41 perc alatt megoldották a problémát úgy, hogy senkit nem b</w:t>
      </w:r>
      <w:r w:rsidR="00BC498E">
        <w:rPr>
          <w:rFonts w:asciiTheme="minorHAnsi" w:hAnsiTheme="minorHAnsi" w:cstheme="minorHAnsi"/>
          <w:sz w:val="22"/>
          <w:szCs w:val="22"/>
        </w:rPr>
        <w:t>ü</w:t>
      </w:r>
      <w:r w:rsidR="002E4482">
        <w:rPr>
          <w:rFonts w:asciiTheme="minorHAnsi" w:hAnsiTheme="minorHAnsi" w:cstheme="minorHAnsi"/>
          <w:sz w:val="22"/>
          <w:szCs w:val="22"/>
        </w:rPr>
        <w:t>ntettek meg és senki nem távozott rossz szájízzel a karneválról. Szerinte tényleg nincs hely sehol sem a parkolásra és ha elkészül a Brenner-villa felújítása, akkor még rosszabb lesz a helyzet. Még egyszer megköszöni a probléma megoldását.</w:t>
      </w:r>
    </w:p>
    <w:p w14:paraId="267ABA9E" w14:textId="77777777" w:rsidR="002E4482" w:rsidRDefault="002E4482" w:rsidP="00C967A5">
      <w:pPr>
        <w:tabs>
          <w:tab w:val="left" w:pos="1843"/>
        </w:tabs>
        <w:jc w:val="both"/>
        <w:rPr>
          <w:rFonts w:asciiTheme="minorHAnsi" w:hAnsiTheme="minorHAnsi" w:cstheme="minorHAnsi"/>
          <w:sz w:val="22"/>
          <w:szCs w:val="22"/>
        </w:rPr>
      </w:pPr>
    </w:p>
    <w:p w14:paraId="4C596AC9" w14:textId="77777777" w:rsidR="00BC498E" w:rsidRDefault="002E4482" w:rsidP="00C967A5">
      <w:pPr>
        <w:tabs>
          <w:tab w:val="left" w:pos="1843"/>
        </w:tabs>
        <w:jc w:val="both"/>
        <w:rPr>
          <w:rFonts w:asciiTheme="minorHAnsi" w:hAnsiTheme="minorHAnsi" w:cstheme="minorHAnsi"/>
          <w:bCs w:val="0"/>
          <w:sz w:val="22"/>
          <w:szCs w:val="22"/>
        </w:rPr>
      </w:pPr>
      <w:r w:rsidRPr="00AE0A1E">
        <w:rPr>
          <w:rFonts w:asciiTheme="minorHAnsi" w:hAnsiTheme="minorHAnsi" w:cstheme="minorHAnsi"/>
          <w:b/>
          <w:sz w:val="22"/>
          <w:szCs w:val="22"/>
          <w:u w:val="single"/>
        </w:rPr>
        <w:t>Kelemen Krisztián képviselő, a Bizottság elnöke:</w:t>
      </w:r>
      <w:r>
        <w:rPr>
          <w:rFonts w:asciiTheme="minorHAnsi" w:hAnsiTheme="minorHAnsi" w:cstheme="minorHAnsi"/>
          <w:sz w:val="22"/>
          <w:szCs w:val="22"/>
        </w:rPr>
        <w:t xml:space="preserve"> </w:t>
      </w:r>
      <w:r w:rsidR="00280B61">
        <w:rPr>
          <w:rFonts w:asciiTheme="minorHAnsi" w:hAnsiTheme="minorHAnsi" w:cstheme="minorHAnsi"/>
          <w:bCs w:val="0"/>
          <w:sz w:val="22"/>
          <w:szCs w:val="22"/>
        </w:rPr>
        <w:t>Köszöni a hozzászólást. Elmondja, hogy nem feltétlenül lesz rosszabb a parkolási helyzet, mer</w:t>
      </w:r>
      <w:r w:rsidR="00BC498E">
        <w:rPr>
          <w:rFonts w:asciiTheme="minorHAnsi" w:hAnsiTheme="minorHAnsi" w:cstheme="minorHAnsi"/>
          <w:bCs w:val="0"/>
          <w:sz w:val="22"/>
          <w:szCs w:val="22"/>
        </w:rPr>
        <w:t>t</w:t>
      </w:r>
      <w:r w:rsidR="00280B61">
        <w:rPr>
          <w:rFonts w:asciiTheme="minorHAnsi" w:hAnsiTheme="minorHAnsi" w:cstheme="minorHAnsi"/>
          <w:bCs w:val="0"/>
          <w:sz w:val="22"/>
          <w:szCs w:val="22"/>
        </w:rPr>
        <w:t xml:space="preserve"> az egyháznak van egy elképzelése: megszüntetné a Brenner-villa körüli parkolót és helyette távolabb alakítana ki saját parkolóhelyet. Itt elmondja, hogy ők ragaszkodnának ahhoz, hogy közterület elől el nem zárt, használható parkoló legyen. </w:t>
      </w:r>
      <w:r w:rsidR="00771E1C">
        <w:rPr>
          <w:rFonts w:asciiTheme="minorHAnsi" w:hAnsiTheme="minorHAnsi" w:cstheme="minorHAnsi"/>
          <w:bCs w:val="0"/>
          <w:sz w:val="22"/>
          <w:szCs w:val="22"/>
        </w:rPr>
        <w:t>Kilátásba helyezné azt is,</w:t>
      </w:r>
      <w:r w:rsidR="00280B61">
        <w:rPr>
          <w:rFonts w:asciiTheme="minorHAnsi" w:hAnsiTheme="minorHAnsi" w:cstheme="minorHAnsi"/>
          <w:bCs w:val="0"/>
          <w:sz w:val="22"/>
          <w:szCs w:val="22"/>
        </w:rPr>
        <w:t xml:space="preserve"> ha bármilyen esküvő vagy más egyházi szertartás lenne, akkor </w:t>
      </w:r>
      <w:r w:rsidR="00771E1C">
        <w:rPr>
          <w:rFonts w:asciiTheme="minorHAnsi" w:hAnsiTheme="minorHAnsi" w:cstheme="minorHAnsi"/>
          <w:bCs w:val="0"/>
          <w:sz w:val="22"/>
          <w:szCs w:val="22"/>
        </w:rPr>
        <w:t>természetesen rendelkezhetnek a parkolóval</w:t>
      </w:r>
      <w:r w:rsidR="00B74764">
        <w:rPr>
          <w:rFonts w:asciiTheme="minorHAnsi" w:hAnsiTheme="minorHAnsi" w:cstheme="minorHAnsi"/>
          <w:bCs w:val="0"/>
          <w:sz w:val="22"/>
          <w:szCs w:val="22"/>
        </w:rPr>
        <w:t xml:space="preserve"> vagy előzetesen le is zárhatják, vagy fenn is tarthatják maguknak</w:t>
      </w:r>
      <w:r w:rsidR="00771E1C">
        <w:rPr>
          <w:rFonts w:asciiTheme="minorHAnsi" w:hAnsiTheme="minorHAnsi" w:cstheme="minorHAnsi"/>
          <w:bCs w:val="0"/>
          <w:sz w:val="22"/>
          <w:szCs w:val="22"/>
        </w:rPr>
        <w:t>.</w:t>
      </w:r>
      <w:r w:rsidR="00B74764">
        <w:rPr>
          <w:rFonts w:asciiTheme="minorHAnsi" w:hAnsiTheme="minorHAnsi" w:cstheme="minorHAnsi"/>
          <w:bCs w:val="0"/>
          <w:sz w:val="22"/>
          <w:szCs w:val="22"/>
        </w:rPr>
        <w:t xml:space="preserve"> Szerinte ez megint ékes példája annak, hogy a rendőrség milyen gyorsan és hatékonyan intézkedik, amellett, hogy anyagilag nem károsítja meg a lakosságot.</w:t>
      </w:r>
    </w:p>
    <w:p w14:paraId="0C9014C7" w14:textId="77777777" w:rsidR="00BC498E" w:rsidRDefault="00B74764" w:rsidP="00C967A5">
      <w:pPr>
        <w:tabs>
          <w:tab w:val="left" w:pos="1843"/>
        </w:tabs>
        <w:jc w:val="both"/>
        <w:rPr>
          <w:rFonts w:asciiTheme="minorHAnsi" w:hAnsiTheme="minorHAnsi" w:cstheme="minorHAnsi"/>
          <w:bCs w:val="0"/>
          <w:sz w:val="22"/>
          <w:szCs w:val="22"/>
        </w:rPr>
      </w:pPr>
      <w:r>
        <w:rPr>
          <w:rFonts w:asciiTheme="minorHAnsi" w:hAnsiTheme="minorHAnsi" w:cstheme="minorHAnsi"/>
          <w:bCs w:val="0"/>
          <w:sz w:val="22"/>
          <w:szCs w:val="22"/>
        </w:rPr>
        <w:t>Felteszi a kérdést, hogy szeretne-e valaki hozzászólást, kérdést feltenni? Nem volt hozzászóló.</w:t>
      </w:r>
    </w:p>
    <w:p w14:paraId="796F5DB6" w14:textId="0E79DB15" w:rsidR="002E4482" w:rsidRDefault="00B74764" w:rsidP="00C967A5">
      <w:pPr>
        <w:tabs>
          <w:tab w:val="left" w:pos="1843"/>
        </w:tabs>
        <w:jc w:val="both"/>
        <w:rPr>
          <w:rFonts w:asciiTheme="minorHAnsi" w:hAnsiTheme="minorHAnsi" w:cstheme="minorHAnsi"/>
          <w:bCs w:val="0"/>
          <w:sz w:val="22"/>
          <w:szCs w:val="22"/>
        </w:rPr>
      </w:pPr>
      <w:r>
        <w:rPr>
          <w:rFonts w:asciiTheme="minorHAnsi" w:hAnsiTheme="minorHAnsi" w:cstheme="minorHAnsi"/>
          <w:bCs w:val="0"/>
          <w:sz w:val="22"/>
          <w:szCs w:val="22"/>
        </w:rPr>
        <w:t>Megköszönte a Bizottság munkáját és a Bizottság nyilvános ülését lezárta</w:t>
      </w:r>
      <w:r w:rsidR="00BC498E">
        <w:rPr>
          <w:rFonts w:asciiTheme="minorHAnsi" w:hAnsiTheme="minorHAnsi" w:cstheme="minorHAnsi"/>
          <w:bCs w:val="0"/>
          <w:sz w:val="22"/>
          <w:szCs w:val="22"/>
        </w:rPr>
        <w:t>,</w:t>
      </w:r>
      <w:r>
        <w:rPr>
          <w:rFonts w:asciiTheme="minorHAnsi" w:hAnsiTheme="minorHAnsi" w:cstheme="minorHAnsi"/>
          <w:bCs w:val="0"/>
          <w:sz w:val="22"/>
          <w:szCs w:val="22"/>
        </w:rPr>
        <w:t xml:space="preserve"> és kérte, hogy a zárt ülésre még maradjanak ott a tagok. </w:t>
      </w:r>
    </w:p>
    <w:p w14:paraId="233B0718" w14:textId="77777777" w:rsidR="00C967A5" w:rsidRDefault="00C967A5" w:rsidP="00C967A5">
      <w:pPr>
        <w:rPr>
          <w:rFonts w:asciiTheme="minorHAnsi" w:hAnsiTheme="minorHAnsi" w:cstheme="minorHAnsi"/>
          <w:bCs w:val="0"/>
          <w:sz w:val="22"/>
          <w:szCs w:val="22"/>
        </w:rPr>
      </w:pPr>
    </w:p>
    <w:p w14:paraId="01EEF64C" w14:textId="77777777" w:rsidR="00BC498E" w:rsidRPr="009D2531" w:rsidRDefault="00BC498E" w:rsidP="00C967A5">
      <w:pPr>
        <w:rPr>
          <w:rFonts w:asciiTheme="minorHAnsi" w:hAnsiTheme="minorHAnsi" w:cstheme="minorHAnsi"/>
          <w:bCs w:val="0"/>
          <w:sz w:val="22"/>
          <w:szCs w:val="22"/>
        </w:rPr>
      </w:pPr>
    </w:p>
    <w:p w14:paraId="2A8BF88A" w14:textId="35D4AEFE" w:rsidR="00C967A5" w:rsidRDefault="00C967A5" w:rsidP="00C967A5">
      <w:pPr>
        <w:jc w:val="both"/>
        <w:rPr>
          <w:rFonts w:asciiTheme="minorHAnsi" w:eastAsiaTheme="minorHAnsi" w:hAnsiTheme="minorHAnsi" w:cstheme="minorHAnsi"/>
          <w:bCs w:val="0"/>
          <w:i/>
          <w:iCs/>
          <w:sz w:val="22"/>
          <w:szCs w:val="22"/>
          <w:lang w:eastAsia="en-US"/>
        </w:rPr>
      </w:pPr>
      <w:r w:rsidRPr="009D2531">
        <w:rPr>
          <w:rFonts w:asciiTheme="minorHAnsi" w:eastAsiaTheme="minorHAnsi" w:hAnsiTheme="minorHAnsi" w:cstheme="minorHAnsi"/>
          <w:bCs w:val="0"/>
          <w:i/>
          <w:iCs/>
          <w:sz w:val="22"/>
          <w:szCs w:val="22"/>
          <w:lang w:eastAsia="en-US"/>
        </w:rPr>
        <w:t>Jegyzőkönyv lezárva, 1</w:t>
      </w:r>
      <w:r>
        <w:rPr>
          <w:rFonts w:asciiTheme="minorHAnsi" w:eastAsiaTheme="minorHAnsi" w:hAnsiTheme="minorHAnsi" w:cstheme="minorHAnsi"/>
          <w:bCs w:val="0"/>
          <w:i/>
          <w:iCs/>
          <w:sz w:val="22"/>
          <w:szCs w:val="22"/>
          <w:lang w:eastAsia="en-US"/>
        </w:rPr>
        <w:t>6</w:t>
      </w:r>
      <w:r w:rsidRPr="009D2531">
        <w:rPr>
          <w:rFonts w:asciiTheme="minorHAnsi" w:eastAsiaTheme="minorHAnsi" w:hAnsiTheme="minorHAnsi" w:cstheme="minorHAnsi"/>
          <w:bCs w:val="0"/>
          <w:i/>
          <w:iCs/>
          <w:sz w:val="22"/>
          <w:szCs w:val="22"/>
          <w:lang w:eastAsia="en-US"/>
        </w:rPr>
        <w:t xml:space="preserve"> óra </w:t>
      </w:r>
      <w:r w:rsidR="009C1DE5">
        <w:rPr>
          <w:rFonts w:asciiTheme="minorHAnsi" w:eastAsiaTheme="minorHAnsi" w:hAnsiTheme="minorHAnsi" w:cstheme="minorHAnsi"/>
          <w:bCs w:val="0"/>
          <w:i/>
          <w:iCs/>
          <w:sz w:val="22"/>
          <w:szCs w:val="22"/>
          <w:lang w:eastAsia="en-US"/>
        </w:rPr>
        <w:t>0</w:t>
      </w:r>
      <w:r w:rsidR="00BB739F">
        <w:rPr>
          <w:rFonts w:asciiTheme="minorHAnsi" w:eastAsiaTheme="minorHAnsi" w:hAnsiTheme="minorHAnsi" w:cstheme="minorHAnsi"/>
          <w:bCs w:val="0"/>
          <w:i/>
          <w:iCs/>
          <w:sz w:val="22"/>
          <w:szCs w:val="22"/>
          <w:lang w:eastAsia="en-US"/>
        </w:rPr>
        <w:t>2</w:t>
      </w:r>
      <w:r w:rsidRPr="009D2531">
        <w:rPr>
          <w:rFonts w:asciiTheme="minorHAnsi" w:eastAsiaTheme="minorHAnsi" w:hAnsiTheme="minorHAnsi" w:cstheme="minorHAnsi"/>
          <w:bCs w:val="0"/>
          <w:i/>
          <w:iCs/>
          <w:sz w:val="22"/>
          <w:szCs w:val="22"/>
          <w:lang w:eastAsia="en-US"/>
        </w:rPr>
        <w:t xml:space="preserve"> perckor.</w:t>
      </w:r>
    </w:p>
    <w:p w14:paraId="0032A1C6" w14:textId="77777777" w:rsidR="00BC498E" w:rsidRPr="00BC498E" w:rsidRDefault="00BC498E" w:rsidP="00C967A5">
      <w:pPr>
        <w:jc w:val="both"/>
        <w:rPr>
          <w:rFonts w:asciiTheme="minorHAnsi" w:eastAsiaTheme="minorHAnsi" w:hAnsiTheme="minorHAnsi" w:cstheme="minorHAnsi"/>
          <w:bCs w:val="0"/>
          <w:sz w:val="22"/>
          <w:szCs w:val="22"/>
          <w:lang w:eastAsia="en-US"/>
        </w:rPr>
      </w:pPr>
    </w:p>
    <w:p w14:paraId="6C2CA876" w14:textId="77777777" w:rsidR="00BC498E" w:rsidRPr="00BC498E" w:rsidRDefault="00BC498E" w:rsidP="00C967A5">
      <w:pPr>
        <w:jc w:val="both"/>
        <w:rPr>
          <w:rFonts w:asciiTheme="minorHAnsi" w:eastAsiaTheme="minorHAnsi" w:hAnsiTheme="minorHAnsi" w:cstheme="minorHAnsi"/>
          <w:bCs w:val="0"/>
          <w:sz w:val="22"/>
          <w:szCs w:val="22"/>
          <w:lang w:eastAsia="en-US"/>
        </w:rPr>
      </w:pPr>
    </w:p>
    <w:p w14:paraId="56CA9149" w14:textId="77777777" w:rsidR="00C967A5" w:rsidRPr="009D2531" w:rsidRDefault="00C967A5" w:rsidP="00C967A5">
      <w:pPr>
        <w:jc w:val="center"/>
        <w:rPr>
          <w:rFonts w:asciiTheme="minorHAnsi" w:hAnsiTheme="minorHAnsi" w:cstheme="minorHAnsi"/>
          <w:b/>
          <w:sz w:val="22"/>
          <w:szCs w:val="22"/>
        </w:rPr>
      </w:pPr>
      <w:proofErr w:type="spellStart"/>
      <w:r w:rsidRPr="009D2531">
        <w:rPr>
          <w:rFonts w:asciiTheme="minorHAnsi" w:hAnsiTheme="minorHAnsi" w:cstheme="minorHAnsi"/>
          <w:b/>
          <w:sz w:val="22"/>
          <w:szCs w:val="22"/>
        </w:rPr>
        <w:t>k.m.f.</w:t>
      </w:r>
      <w:proofErr w:type="spellEnd"/>
    </w:p>
    <w:p w14:paraId="34347E7A" w14:textId="77777777" w:rsidR="00C967A5" w:rsidRDefault="00C967A5" w:rsidP="00C967A5">
      <w:pPr>
        <w:jc w:val="center"/>
        <w:rPr>
          <w:rFonts w:asciiTheme="minorHAnsi" w:hAnsiTheme="minorHAnsi" w:cstheme="minorHAnsi"/>
          <w:b/>
          <w:sz w:val="22"/>
          <w:szCs w:val="22"/>
        </w:rPr>
      </w:pPr>
    </w:p>
    <w:p w14:paraId="3DDD5230" w14:textId="77777777" w:rsidR="00BC498E" w:rsidRDefault="00BC498E" w:rsidP="00C967A5">
      <w:pPr>
        <w:jc w:val="center"/>
        <w:rPr>
          <w:rFonts w:asciiTheme="minorHAnsi" w:hAnsiTheme="minorHAnsi" w:cstheme="minorHAnsi"/>
          <w:b/>
          <w:sz w:val="22"/>
          <w:szCs w:val="22"/>
        </w:rPr>
      </w:pPr>
    </w:p>
    <w:p w14:paraId="0ED5930D" w14:textId="77777777" w:rsidR="00BC498E" w:rsidRDefault="00BC498E" w:rsidP="00C967A5">
      <w:pPr>
        <w:jc w:val="center"/>
        <w:rPr>
          <w:rFonts w:asciiTheme="minorHAnsi" w:hAnsiTheme="minorHAnsi" w:cstheme="minorHAnsi"/>
          <w:b/>
          <w:sz w:val="22"/>
          <w:szCs w:val="22"/>
        </w:rPr>
      </w:pPr>
    </w:p>
    <w:p w14:paraId="1AB5810C" w14:textId="77777777" w:rsidR="00BC498E" w:rsidRPr="009D2531" w:rsidRDefault="00BC498E" w:rsidP="00C967A5">
      <w:pPr>
        <w:jc w:val="center"/>
        <w:rPr>
          <w:rFonts w:asciiTheme="minorHAnsi" w:hAnsiTheme="minorHAnsi" w:cstheme="minorHAnsi"/>
          <w:b/>
          <w:sz w:val="22"/>
          <w:szCs w:val="22"/>
        </w:rPr>
      </w:pPr>
    </w:p>
    <w:p w14:paraId="5CE4E9CE" w14:textId="77777777" w:rsidR="00C967A5" w:rsidRPr="009D2531" w:rsidRDefault="00C967A5" w:rsidP="00C967A5">
      <w:pPr>
        <w:tabs>
          <w:tab w:val="center" w:pos="2835"/>
          <w:tab w:val="center" w:pos="7655"/>
        </w:tabs>
        <w:jc w:val="both"/>
        <w:rPr>
          <w:rFonts w:asciiTheme="minorHAnsi" w:hAnsiTheme="minorHAnsi" w:cstheme="minorHAnsi"/>
          <w:b/>
          <w:sz w:val="22"/>
          <w:szCs w:val="22"/>
        </w:rPr>
      </w:pPr>
      <w:r w:rsidRPr="009D2531">
        <w:rPr>
          <w:rFonts w:asciiTheme="minorHAnsi" w:hAnsiTheme="minorHAnsi" w:cstheme="minorHAnsi"/>
          <w:b/>
          <w:sz w:val="22"/>
          <w:szCs w:val="22"/>
        </w:rPr>
        <w:tab/>
        <w:t>(: Kelemen Krisztián:)</w:t>
      </w:r>
      <w:r w:rsidRPr="009D2531">
        <w:rPr>
          <w:rFonts w:asciiTheme="minorHAnsi" w:hAnsiTheme="minorHAnsi" w:cstheme="minorHAnsi"/>
          <w:b/>
          <w:sz w:val="22"/>
          <w:szCs w:val="22"/>
        </w:rPr>
        <w:tab/>
        <w:t>(: Balogh Tibor :)</w:t>
      </w:r>
    </w:p>
    <w:p w14:paraId="76BDD0C0" w14:textId="2EF9A09D" w:rsidR="00CA68DE" w:rsidRPr="00EC59F7" w:rsidRDefault="00C967A5" w:rsidP="00EC59F7">
      <w:pPr>
        <w:tabs>
          <w:tab w:val="center" w:pos="2835"/>
          <w:tab w:val="center" w:pos="7655"/>
        </w:tabs>
        <w:jc w:val="both"/>
        <w:rPr>
          <w:rFonts w:asciiTheme="minorHAnsi" w:hAnsiTheme="minorHAnsi" w:cstheme="minorHAnsi"/>
          <w:b/>
          <w:sz w:val="22"/>
          <w:szCs w:val="22"/>
        </w:rPr>
      </w:pPr>
      <w:r w:rsidRPr="009D2531">
        <w:rPr>
          <w:rFonts w:asciiTheme="minorHAnsi" w:hAnsiTheme="minorHAnsi" w:cstheme="minorHAnsi"/>
          <w:b/>
          <w:sz w:val="22"/>
          <w:szCs w:val="22"/>
        </w:rPr>
        <w:tab/>
        <w:t>a Bizottság elnöke</w:t>
      </w:r>
      <w:r w:rsidRPr="009D2531">
        <w:rPr>
          <w:rFonts w:asciiTheme="minorHAnsi" w:hAnsiTheme="minorHAnsi" w:cstheme="minorHAnsi"/>
          <w:b/>
          <w:sz w:val="22"/>
          <w:szCs w:val="22"/>
        </w:rPr>
        <w:tab/>
        <w:t>a Bizottság tagja</w:t>
      </w:r>
    </w:p>
    <w:sectPr w:rsidR="00CA68DE" w:rsidRPr="00EC59F7" w:rsidSect="003550C9">
      <w:headerReference w:type="even" r:id="rId8"/>
      <w:headerReference w:type="default" r:id="rId9"/>
      <w:footerReference w:type="even" r:id="rId10"/>
      <w:footerReference w:type="default" r:id="rId11"/>
      <w:headerReference w:type="first" r:id="rId12"/>
      <w:pgSz w:w="11906" w:h="16838"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DC7D7" w14:textId="77777777" w:rsidR="00ED7B23" w:rsidRDefault="00ED7B23">
      <w:r>
        <w:separator/>
      </w:r>
    </w:p>
  </w:endnote>
  <w:endnote w:type="continuationSeparator" w:id="0">
    <w:p w14:paraId="2B5EAD36" w14:textId="77777777" w:rsidR="00ED7B23" w:rsidRDefault="00ED7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MT">
    <w:altName w:val="Arial"/>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8CC94" w14:textId="77777777" w:rsidR="001E1D47" w:rsidRDefault="001E1D47">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193D26C1" w14:textId="77777777" w:rsidR="001E1D47" w:rsidRDefault="001E1D47">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B9F10" w14:textId="77777777" w:rsidR="001E1D47" w:rsidRDefault="001E1D47" w:rsidP="008D11D9">
    <w:pPr>
      <w:pStyle w:val="llb"/>
      <w:tabs>
        <w:tab w:val="clear" w:pos="4536"/>
        <w:tab w:val="clear" w:pos="9072"/>
      </w:tabs>
      <w:jc w:val="right"/>
      <w:rPr>
        <w:rFonts w:asciiTheme="minorHAnsi" w:hAnsiTheme="minorHAnsi" w:cstheme="minorHAnsi"/>
        <w:sz w:val="22"/>
        <w:szCs w:val="22"/>
      </w:rPr>
    </w:pPr>
  </w:p>
  <w:p w14:paraId="04D2F2D3" w14:textId="2F6978D8" w:rsidR="001E1D47" w:rsidRPr="00E75865" w:rsidRDefault="001E1D47" w:rsidP="00E75865">
    <w:pPr>
      <w:pStyle w:val="llb"/>
      <w:jc w:val="right"/>
      <w:rPr>
        <w:rFonts w:asciiTheme="minorHAnsi" w:hAnsiTheme="minorHAnsi" w:cstheme="minorHAnsi"/>
        <w:sz w:val="22"/>
        <w:szCs w:val="22"/>
      </w:rPr>
    </w:pPr>
    <w:r w:rsidRPr="00E75865">
      <w:rPr>
        <w:rFonts w:asciiTheme="minorHAnsi" w:hAnsiTheme="minorHAnsi" w:cstheme="minorHAnsi"/>
        <w:sz w:val="22"/>
        <w:szCs w:val="22"/>
      </w:rPr>
      <w:t>Telefon: +36 94/520-137</w:t>
    </w:r>
  </w:p>
  <w:p w14:paraId="10427951" w14:textId="2BBA3A08" w:rsidR="001E1D47" w:rsidRPr="004B57FC" w:rsidRDefault="001E1D47" w:rsidP="00E75865">
    <w:pPr>
      <w:pStyle w:val="llb"/>
      <w:tabs>
        <w:tab w:val="clear" w:pos="4536"/>
        <w:tab w:val="clear" w:pos="9072"/>
      </w:tabs>
      <w:jc w:val="right"/>
      <w:rPr>
        <w:rFonts w:asciiTheme="minorHAnsi" w:hAnsiTheme="minorHAnsi" w:cstheme="minorHAnsi"/>
        <w:sz w:val="22"/>
        <w:szCs w:val="22"/>
      </w:rPr>
    </w:pPr>
    <w:r w:rsidRPr="00E75865">
      <w:rPr>
        <w:rFonts w:asciiTheme="minorHAnsi" w:hAnsiTheme="minorHAnsi" w:cstheme="minorHAnsi"/>
        <w:sz w:val="22"/>
        <w:szCs w:val="22"/>
      </w:rPr>
      <w:t>Web: www.szombathely.hu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D4591" w14:textId="77777777" w:rsidR="00ED7B23" w:rsidRDefault="00ED7B23">
      <w:r>
        <w:separator/>
      </w:r>
    </w:p>
  </w:footnote>
  <w:footnote w:type="continuationSeparator" w:id="0">
    <w:p w14:paraId="781A1473" w14:textId="77777777" w:rsidR="00ED7B23" w:rsidRDefault="00ED7B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19068" w14:textId="77777777" w:rsidR="001E1D47" w:rsidRDefault="001E1D47">
    <w:pPr>
      <w:pStyle w:val="lfej"/>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75EDD473" w14:textId="77777777" w:rsidR="001E1D47" w:rsidRDefault="001E1D47">
    <w:pPr>
      <w:pStyle w:val="lfej"/>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5180"/>
      <w:gridCol w:w="4253"/>
    </w:tblGrid>
    <w:tr w:rsidR="001E1D47" w:rsidRPr="004B57FC" w14:paraId="7193C221" w14:textId="77777777" w:rsidTr="00633BDF">
      <w:trPr>
        <w:trHeight w:val="306"/>
      </w:trPr>
      <w:tc>
        <w:tcPr>
          <w:tcW w:w="1057" w:type="dxa"/>
          <w:vMerge w:val="restart"/>
          <w:tcBorders>
            <w:top w:val="nil"/>
            <w:left w:val="nil"/>
            <w:bottom w:val="nil"/>
            <w:right w:val="nil"/>
          </w:tcBorders>
        </w:tcPr>
        <w:p w14:paraId="47134143" w14:textId="77777777" w:rsidR="001E1D47" w:rsidRPr="004B57FC" w:rsidRDefault="001E1D47" w:rsidP="003B25D2">
          <w:pPr>
            <w:pStyle w:val="lfej"/>
            <w:tabs>
              <w:tab w:val="clear" w:pos="4536"/>
              <w:tab w:val="clear" w:pos="9072"/>
            </w:tabs>
            <w:rPr>
              <w:rFonts w:asciiTheme="minorHAnsi" w:hAnsiTheme="minorHAnsi" w:cstheme="minorHAnsi"/>
            </w:rPr>
          </w:pPr>
        </w:p>
      </w:tc>
      <w:tc>
        <w:tcPr>
          <w:tcW w:w="5180" w:type="dxa"/>
          <w:vMerge w:val="restart"/>
          <w:tcBorders>
            <w:top w:val="nil"/>
            <w:left w:val="nil"/>
            <w:bottom w:val="nil"/>
          </w:tcBorders>
        </w:tcPr>
        <w:p w14:paraId="48BB93D6" w14:textId="77777777" w:rsidR="001E1D47" w:rsidRPr="004B57FC" w:rsidRDefault="001E1D47" w:rsidP="003B25D2">
          <w:pPr>
            <w:rPr>
              <w:rFonts w:asciiTheme="minorHAnsi" w:hAnsiTheme="minorHAnsi" w:cstheme="minorHAnsi"/>
              <w:b/>
              <w:smallCaps/>
              <w:sz w:val="22"/>
              <w:szCs w:val="22"/>
            </w:rPr>
          </w:pPr>
          <w:r w:rsidRPr="004B57FC">
            <w:rPr>
              <w:rFonts w:asciiTheme="minorHAnsi" w:hAnsiTheme="minorHAnsi" w:cstheme="minorHAnsi"/>
              <w:bCs w:val="0"/>
              <w:smallCaps/>
              <w:sz w:val="22"/>
              <w:szCs w:val="22"/>
            </w:rPr>
            <w:t>Bűnmegelőzési, Közbiztonsági és</w:t>
          </w:r>
        </w:p>
        <w:p w14:paraId="5F23532E" w14:textId="77777777" w:rsidR="001E1D47" w:rsidRPr="004B57FC" w:rsidRDefault="001E1D47" w:rsidP="00E51601">
          <w:pPr>
            <w:rPr>
              <w:rFonts w:asciiTheme="minorHAnsi" w:hAnsiTheme="minorHAnsi" w:cstheme="minorHAnsi"/>
              <w:bCs w:val="0"/>
              <w:smallCaps/>
              <w:sz w:val="22"/>
              <w:szCs w:val="22"/>
            </w:rPr>
          </w:pPr>
          <w:r w:rsidRPr="004B57FC">
            <w:rPr>
              <w:rFonts w:asciiTheme="minorHAnsi" w:hAnsiTheme="minorHAnsi" w:cstheme="minorHAnsi"/>
              <w:bCs w:val="0"/>
              <w:smallCaps/>
              <w:sz w:val="22"/>
              <w:szCs w:val="22"/>
            </w:rPr>
            <w:t>Közrendvédelmi Bizottság</w:t>
          </w:r>
        </w:p>
        <w:p w14:paraId="693AEEC4" w14:textId="77777777" w:rsidR="001E1D47" w:rsidRPr="004B57FC" w:rsidRDefault="001E1D47" w:rsidP="00E51601">
          <w:pPr>
            <w:rPr>
              <w:rFonts w:asciiTheme="minorHAnsi" w:hAnsiTheme="minorHAnsi" w:cstheme="minorHAnsi"/>
              <w:b/>
              <w:smallCaps/>
              <w:szCs w:val="22"/>
            </w:rPr>
          </w:pPr>
          <w:r w:rsidRPr="004B57FC">
            <w:rPr>
              <w:rFonts w:asciiTheme="minorHAnsi" w:hAnsiTheme="minorHAnsi" w:cstheme="minorHAnsi"/>
              <w:sz w:val="22"/>
              <w:szCs w:val="22"/>
            </w:rPr>
            <w:t>9700 Szombathely, Kossuth L. u. 1-3.</w:t>
          </w:r>
        </w:p>
      </w:tc>
      <w:tc>
        <w:tcPr>
          <w:tcW w:w="4253" w:type="dxa"/>
          <w:vAlign w:val="center"/>
        </w:tcPr>
        <w:p w14:paraId="14E6B3FE" w14:textId="77777777" w:rsidR="001E1D47" w:rsidRPr="004B57FC" w:rsidRDefault="001E1D47" w:rsidP="003B25D2">
          <w:pPr>
            <w:jc w:val="center"/>
            <w:rPr>
              <w:rFonts w:asciiTheme="minorHAnsi" w:hAnsiTheme="minorHAnsi" w:cstheme="minorHAnsi"/>
              <w:b/>
              <w:bCs w:val="0"/>
              <w:smallCaps/>
              <w:sz w:val="22"/>
              <w:szCs w:val="22"/>
            </w:rPr>
          </w:pPr>
          <w:r w:rsidRPr="004B57FC">
            <w:rPr>
              <w:rFonts w:asciiTheme="minorHAnsi" w:hAnsiTheme="minorHAnsi" w:cstheme="minorHAnsi"/>
              <w:b/>
              <w:bCs w:val="0"/>
              <w:smallCaps/>
              <w:sz w:val="22"/>
              <w:szCs w:val="22"/>
            </w:rPr>
            <w:t>JEGYZŐKÖNYV</w:t>
          </w:r>
        </w:p>
      </w:tc>
    </w:tr>
    <w:tr w:rsidR="001E1D47" w:rsidRPr="004B57FC" w14:paraId="17EFEAB8" w14:textId="77777777" w:rsidTr="00633BDF">
      <w:trPr>
        <w:trHeight w:val="808"/>
      </w:trPr>
      <w:tc>
        <w:tcPr>
          <w:tcW w:w="1057" w:type="dxa"/>
          <w:vMerge/>
          <w:tcBorders>
            <w:top w:val="nil"/>
            <w:left w:val="nil"/>
            <w:right w:val="nil"/>
          </w:tcBorders>
        </w:tcPr>
        <w:p w14:paraId="4C8B684B" w14:textId="77777777" w:rsidR="001E1D47" w:rsidRPr="004B57FC" w:rsidRDefault="001E1D47" w:rsidP="003B25D2">
          <w:pPr>
            <w:rPr>
              <w:rFonts w:asciiTheme="minorHAnsi" w:hAnsiTheme="minorHAnsi" w:cstheme="minorHAnsi"/>
              <w:smallCaps/>
            </w:rPr>
          </w:pPr>
        </w:p>
      </w:tc>
      <w:tc>
        <w:tcPr>
          <w:tcW w:w="5180" w:type="dxa"/>
          <w:vMerge/>
          <w:tcBorders>
            <w:top w:val="nil"/>
            <w:left w:val="nil"/>
          </w:tcBorders>
        </w:tcPr>
        <w:p w14:paraId="1B2CEC46" w14:textId="77777777" w:rsidR="001E1D47" w:rsidRPr="004B57FC" w:rsidRDefault="001E1D47" w:rsidP="003B25D2">
          <w:pPr>
            <w:rPr>
              <w:rFonts w:asciiTheme="minorHAnsi" w:hAnsiTheme="minorHAnsi" w:cstheme="minorHAnsi"/>
              <w:b/>
              <w:smallCaps/>
              <w:szCs w:val="22"/>
            </w:rPr>
          </w:pPr>
        </w:p>
      </w:tc>
      <w:tc>
        <w:tcPr>
          <w:tcW w:w="4253" w:type="dxa"/>
          <w:vAlign w:val="center"/>
        </w:tcPr>
        <w:p w14:paraId="257109E8" w14:textId="77777777" w:rsidR="001E1D47" w:rsidRPr="004B57FC" w:rsidRDefault="001E1D47" w:rsidP="003B25D2">
          <w:pPr>
            <w:jc w:val="center"/>
            <w:rPr>
              <w:rFonts w:asciiTheme="minorHAnsi" w:hAnsiTheme="minorHAnsi" w:cstheme="minorHAnsi"/>
              <w:b/>
              <w:smallCaps/>
              <w:sz w:val="22"/>
              <w:szCs w:val="22"/>
            </w:rPr>
          </w:pPr>
          <w:r w:rsidRPr="004B57FC">
            <w:rPr>
              <w:rFonts w:asciiTheme="minorHAnsi" w:hAnsiTheme="minorHAnsi" w:cstheme="minorHAnsi"/>
              <w:b/>
              <w:smallCaps/>
              <w:sz w:val="22"/>
              <w:szCs w:val="22"/>
            </w:rPr>
            <w:t>oldalszám:</w:t>
          </w:r>
        </w:p>
        <w:p w14:paraId="7C95BFE7" w14:textId="77777777" w:rsidR="001E1D47" w:rsidRPr="004B57FC" w:rsidRDefault="001E1D47" w:rsidP="003B25D2">
          <w:pPr>
            <w:jc w:val="center"/>
            <w:rPr>
              <w:rFonts w:asciiTheme="minorHAnsi" w:hAnsiTheme="minorHAnsi" w:cstheme="minorHAnsi"/>
              <w:b/>
              <w:smallCaps/>
              <w:sz w:val="22"/>
              <w:szCs w:val="22"/>
            </w:rPr>
          </w:pPr>
          <w:r w:rsidRPr="004B57FC">
            <w:rPr>
              <w:rFonts w:asciiTheme="minorHAnsi" w:hAnsiTheme="minorHAnsi" w:cstheme="minorHAnsi"/>
              <w:b/>
              <w:smallCaps/>
              <w:sz w:val="22"/>
              <w:szCs w:val="22"/>
            </w:rPr>
            <w:fldChar w:fldCharType="begin"/>
          </w:r>
          <w:r w:rsidRPr="004B57FC">
            <w:rPr>
              <w:rFonts w:asciiTheme="minorHAnsi" w:hAnsiTheme="minorHAnsi" w:cstheme="minorHAnsi"/>
              <w:b/>
              <w:smallCaps/>
              <w:sz w:val="22"/>
              <w:szCs w:val="22"/>
            </w:rPr>
            <w:instrText xml:space="preserve"> PAGE  \* Arabic  \* MERGEFORMAT </w:instrText>
          </w:r>
          <w:r w:rsidRPr="004B57FC">
            <w:rPr>
              <w:rFonts w:asciiTheme="minorHAnsi" w:hAnsiTheme="minorHAnsi" w:cstheme="minorHAnsi"/>
              <w:b/>
              <w:smallCaps/>
              <w:sz w:val="22"/>
              <w:szCs w:val="22"/>
            </w:rPr>
            <w:fldChar w:fldCharType="separate"/>
          </w:r>
          <w:r w:rsidR="00EC59F7">
            <w:rPr>
              <w:rFonts w:asciiTheme="minorHAnsi" w:hAnsiTheme="minorHAnsi" w:cstheme="minorHAnsi"/>
              <w:b/>
              <w:smallCaps/>
              <w:noProof/>
              <w:sz w:val="22"/>
              <w:szCs w:val="22"/>
            </w:rPr>
            <w:t>19</w:t>
          </w:r>
          <w:r w:rsidRPr="004B57FC">
            <w:rPr>
              <w:rFonts w:asciiTheme="minorHAnsi" w:hAnsiTheme="minorHAnsi" w:cstheme="minorHAnsi"/>
              <w:b/>
              <w:smallCaps/>
              <w:sz w:val="22"/>
              <w:szCs w:val="22"/>
            </w:rPr>
            <w:fldChar w:fldCharType="end"/>
          </w:r>
          <w:r w:rsidRPr="004B57FC">
            <w:rPr>
              <w:rFonts w:asciiTheme="minorHAnsi" w:hAnsiTheme="minorHAnsi" w:cstheme="minorHAnsi"/>
              <w:b/>
              <w:smallCaps/>
              <w:sz w:val="22"/>
              <w:szCs w:val="22"/>
            </w:rPr>
            <w:t xml:space="preserve"> / </w:t>
          </w:r>
          <w:r w:rsidRPr="004B57FC">
            <w:rPr>
              <w:rFonts w:asciiTheme="minorHAnsi" w:hAnsiTheme="minorHAnsi" w:cstheme="minorHAnsi"/>
              <w:b/>
              <w:smallCaps/>
              <w:sz w:val="22"/>
              <w:szCs w:val="22"/>
            </w:rPr>
            <w:fldChar w:fldCharType="begin"/>
          </w:r>
          <w:r w:rsidRPr="004B57FC">
            <w:rPr>
              <w:rFonts w:asciiTheme="minorHAnsi" w:hAnsiTheme="minorHAnsi" w:cstheme="minorHAnsi"/>
              <w:b/>
              <w:smallCaps/>
              <w:sz w:val="22"/>
              <w:szCs w:val="22"/>
            </w:rPr>
            <w:instrText xml:space="preserve"> NUMPAGES   \* MERGEFORMAT </w:instrText>
          </w:r>
          <w:r w:rsidRPr="004B57FC">
            <w:rPr>
              <w:rFonts w:asciiTheme="minorHAnsi" w:hAnsiTheme="minorHAnsi" w:cstheme="minorHAnsi"/>
              <w:b/>
              <w:smallCaps/>
              <w:sz w:val="22"/>
              <w:szCs w:val="22"/>
            </w:rPr>
            <w:fldChar w:fldCharType="separate"/>
          </w:r>
          <w:r w:rsidR="00EC59F7">
            <w:rPr>
              <w:rFonts w:asciiTheme="minorHAnsi" w:hAnsiTheme="minorHAnsi" w:cstheme="minorHAnsi"/>
              <w:b/>
              <w:smallCaps/>
              <w:noProof/>
              <w:sz w:val="22"/>
              <w:szCs w:val="22"/>
            </w:rPr>
            <w:t>19</w:t>
          </w:r>
          <w:r w:rsidRPr="004B57FC">
            <w:rPr>
              <w:rFonts w:asciiTheme="minorHAnsi" w:hAnsiTheme="minorHAnsi" w:cstheme="minorHAnsi"/>
              <w:b/>
              <w:smallCaps/>
              <w:sz w:val="22"/>
              <w:szCs w:val="22"/>
            </w:rPr>
            <w:fldChar w:fldCharType="end"/>
          </w:r>
        </w:p>
      </w:tc>
    </w:tr>
  </w:tbl>
  <w:p w14:paraId="6A0C5A9A" w14:textId="6E06B6D0" w:rsidR="001E1D47" w:rsidRPr="004B57FC" w:rsidRDefault="001E1D47" w:rsidP="00E51601">
    <w:pPr>
      <w:pStyle w:val="lfej"/>
      <w:rPr>
        <w:rFonts w:asciiTheme="minorHAnsi" w:hAnsiTheme="minorHAnsi" w:cstheme="minorHAnsi"/>
      </w:rPr>
    </w:pPr>
    <w:r w:rsidRPr="004B57FC">
      <w:rPr>
        <w:rFonts w:asciiTheme="minorHAnsi" w:hAnsiTheme="minorHAnsi" w:cstheme="minorHAnsi"/>
        <w:noProof/>
      </w:rPr>
      <w:drawing>
        <wp:anchor distT="0" distB="0" distL="114300" distR="114300" simplePos="0" relativeHeight="251657728" behindDoc="0" locked="0" layoutInCell="1" allowOverlap="1" wp14:anchorId="6D945B79" wp14:editId="7ED28A0B">
          <wp:simplePos x="0" y="0"/>
          <wp:positionH relativeFrom="column">
            <wp:posOffset>37465</wp:posOffset>
          </wp:positionH>
          <wp:positionV relativeFrom="paragraph">
            <wp:posOffset>-758190</wp:posOffset>
          </wp:positionV>
          <wp:extent cx="592455" cy="711200"/>
          <wp:effectExtent l="0" t="0" r="0" b="0"/>
          <wp:wrapNone/>
          <wp:docPr id="1538003242" name="Kép 153800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455" cy="711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BED4C" w14:textId="77777777" w:rsidR="001E1D47" w:rsidRDefault="001E1D47">
    <w:pPr>
      <w:pStyle w:val="Cmsor3"/>
      <w:tabs>
        <w:tab w:val="clear" w:pos="1843"/>
        <w:tab w:val="center" w:pos="1980"/>
      </w:tabs>
    </w:pPr>
    <w:r>
      <w:t>Szombathely Megyei Jogú Város</w:t>
    </w:r>
  </w:p>
  <w:p w14:paraId="15EB5328" w14:textId="77777777" w:rsidR="001E1D47" w:rsidRDefault="001E1D47">
    <w:pPr>
      <w:pStyle w:val="Cmsor4"/>
      <w:tabs>
        <w:tab w:val="clear" w:pos="1843"/>
        <w:tab w:val="center" w:pos="1980"/>
      </w:tabs>
    </w:pPr>
    <w:r>
      <w:rPr>
        <w:sz w:val="24"/>
      </w:rPr>
      <w:tab/>
      <w:t>Polgármesteri Hivatala</w:t>
    </w:r>
  </w:p>
  <w:p w14:paraId="7FE1D123" w14:textId="77777777" w:rsidR="001E1D47" w:rsidRDefault="001E1D47">
    <w:pPr>
      <w:tabs>
        <w:tab w:val="center" w:pos="1980"/>
      </w:tabs>
      <w:rPr>
        <w:bCs w:val="0"/>
        <w:smallCaps/>
        <w:sz w:val="22"/>
      </w:rPr>
    </w:pPr>
    <w:r>
      <w:rPr>
        <w:bCs w:val="0"/>
        <w:smallCaps/>
        <w:sz w:val="22"/>
      </w:rPr>
      <w:tab/>
      <w:t>Adóosztály</w:t>
    </w:r>
  </w:p>
  <w:p w14:paraId="152120FB" w14:textId="77777777" w:rsidR="001E1D47" w:rsidRDefault="001E1D47">
    <w:pPr>
      <w:tabs>
        <w:tab w:val="center" w:pos="1980"/>
      </w:tabs>
      <w:rPr>
        <w:sz w:val="20"/>
      </w:rPr>
    </w:pPr>
    <w:r>
      <w:rPr>
        <w:sz w:val="20"/>
      </w:rPr>
      <w:tab/>
      <w:t>9700 Szombathely, Kossuth L. u. 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00C"/>
    <w:multiLevelType w:val="multilevel"/>
    <w:tmpl w:val="4CF487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D559DB"/>
    <w:multiLevelType w:val="hybridMultilevel"/>
    <w:tmpl w:val="C87A9F9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E520D28"/>
    <w:multiLevelType w:val="hybridMultilevel"/>
    <w:tmpl w:val="FC584218"/>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0C2034C"/>
    <w:multiLevelType w:val="hybridMultilevel"/>
    <w:tmpl w:val="3BE07500"/>
    <w:lvl w:ilvl="0" w:tplc="21AE7268">
      <w:start w:val="1"/>
      <w:numFmt w:val="decimal"/>
      <w:lvlText w:val="%1."/>
      <w:lvlJc w:val="left"/>
      <w:pPr>
        <w:ind w:left="720" w:hanging="360"/>
      </w:pPr>
      <w:rPr>
        <w:rFonts w:hint="default"/>
        <w:b/>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3572741"/>
    <w:multiLevelType w:val="hybridMultilevel"/>
    <w:tmpl w:val="4DAACF1C"/>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5" w15:restartNumberingAfterBreak="0">
    <w:nsid w:val="137516A1"/>
    <w:multiLevelType w:val="hybridMultilevel"/>
    <w:tmpl w:val="EB90B6B2"/>
    <w:lvl w:ilvl="0" w:tplc="7D021438">
      <w:start w:val="11"/>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3DD333C"/>
    <w:multiLevelType w:val="multilevel"/>
    <w:tmpl w:val="9FF06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A81A06"/>
    <w:multiLevelType w:val="hybridMultilevel"/>
    <w:tmpl w:val="3C4A4338"/>
    <w:lvl w:ilvl="0" w:tplc="7D021438">
      <w:start w:val="11"/>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4C45D94"/>
    <w:multiLevelType w:val="hybridMultilevel"/>
    <w:tmpl w:val="E9C253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94F2B29"/>
    <w:multiLevelType w:val="hybridMultilevel"/>
    <w:tmpl w:val="105869E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52714A1"/>
    <w:multiLevelType w:val="hybridMultilevel"/>
    <w:tmpl w:val="458EC98E"/>
    <w:lvl w:ilvl="0" w:tplc="793EA900">
      <w:start w:val="1"/>
      <w:numFmt w:val="decimal"/>
      <w:lvlText w:val="%1."/>
      <w:lvlJc w:val="left"/>
      <w:pPr>
        <w:ind w:left="1080" w:hanging="360"/>
      </w:pPr>
      <w:rPr>
        <w:rFonts w:ascii="Calibri" w:eastAsia="Times New Roman" w:hAnsi="Calibri" w:cs="Calibri"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1" w15:restartNumberingAfterBreak="0">
    <w:nsid w:val="26F1169D"/>
    <w:multiLevelType w:val="hybridMultilevel"/>
    <w:tmpl w:val="11FE9A78"/>
    <w:lvl w:ilvl="0" w:tplc="040E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75352EF"/>
    <w:multiLevelType w:val="hybridMultilevel"/>
    <w:tmpl w:val="6BDAFE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99866F8"/>
    <w:multiLevelType w:val="hybridMultilevel"/>
    <w:tmpl w:val="96BE94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2B26198D"/>
    <w:multiLevelType w:val="hybridMultilevel"/>
    <w:tmpl w:val="F7BC73B2"/>
    <w:lvl w:ilvl="0" w:tplc="F5AA2D94">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2E24488B"/>
    <w:multiLevelType w:val="hybridMultilevel"/>
    <w:tmpl w:val="6E845B2C"/>
    <w:lvl w:ilvl="0" w:tplc="5CDCC5DC">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321632B6"/>
    <w:multiLevelType w:val="hybridMultilevel"/>
    <w:tmpl w:val="345C25B4"/>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37171930"/>
    <w:multiLevelType w:val="hybridMultilevel"/>
    <w:tmpl w:val="40543CDA"/>
    <w:lvl w:ilvl="0" w:tplc="5CDCC5DC">
      <w:numFmt w:val="bullet"/>
      <w:lvlText w:val="-"/>
      <w:lvlJc w:val="left"/>
      <w:pPr>
        <w:ind w:left="720" w:hanging="360"/>
      </w:pPr>
      <w:rPr>
        <w:rFonts w:ascii="Calibri" w:eastAsia="Times New Roman" w:hAnsi="Calibri" w:cs="Calibri" w:hint="default"/>
      </w:rPr>
    </w:lvl>
    <w:lvl w:ilvl="1" w:tplc="00344A14">
      <w:numFmt w:val="bullet"/>
      <w:lvlText w:val="•"/>
      <w:lvlJc w:val="left"/>
      <w:pPr>
        <w:ind w:left="1440" w:hanging="360"/>
      </w:pPr>
      <w:rPr>
        <w:rFonts w:ascii="Arial" w:eastAsia="Times New Roman" w:hAnsi="Arial" w:cs="Aria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372425FD"/>
    <w:multiLevelType w:val="hybridMultilevel"/>
    <w:tmpl w:val="2468005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9" w15:restartNumberingAfterBreak="0">
    <w:nsid w:val="3D2A236A"/>
    <w:multiLevelType w:val="hybridMultilevel"/>
    <w:tmpl w:val="FEF6B0D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3EB56C05"/>
    <w:multiLevelType w:val="multilevel"/>
    <w:tmpl w:val="AFDE4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1372ACC"/>
    <w:multiLevelType w:val="hybridMultilevel"/>
    <w:tmpl w:val="3524F2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41A64CE5"/>
    <w:multiLevelType w:val="hybridMultilevel"/>
    <w:tmpl w:val="77B86688"/>
    <w:lvl w:ilvl="0" w:tplc="068A22E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6DE7A61"/>
    <w:multiLevelType w:val="hybridMultilevel"/>
    <w:tmpl w:val="57B07F3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72E685E"/>
    <w:multiLevelType w:val="hybridMultilevel"/>
    <w:tmpl w:val="E2F44752"/>
    <w:lvl w:ilvl="0" w:tplc="4BA8DD80">
      <w:numFmt w:val="bullet"/>
      <w:lvlText w:val="-"/>
      <w:lvlJc w:val="left"/>
      <w:pPr>
        <w:ind w:left="720" w:hanging="360"/>
      </w:pPr>
      <w:rPr>
        <w:rFonts w:ascii="Calibri" w:eastAsiaTheme="minorHAns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489120C3"/>
    <w:multiLevelType w:val="hybridMultilevel"/>
    <w:tmpl w:val="8FDA1122"/>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6" w15:restartNumberingAfterBreak="0">
    <w:nsid w:val="496D2BB7"/>
    <w:multiLevelType w:val="hybridMultilevel"/>
    <w:tmpl w:val="7264FA84"/>
    <w:lvl w:ilvl="0" w:tplc="FFFFFFFF">
      <w:start w:val="1"/>
      <w:numFmt w:val="decimal"/>
      <w:lvlText w:val="%1."/>
      <w:lvlJc w:val="left"/>
      <w:pPr>
        <w:ind w:left="720" w:hanging="360"/>
      </w:pPr>
    </w:lvl>
    <w:lvl w:ilvl="1" w:tplc="040E0003">
      <w:start w:val="1"/>
      <w:numFmt w:val="bullet"/>
      <w:lvlText w:val="o"/>
      <w:lvlJc w:val="left"/>
      <w:pPr>
        <w:ind w:left="72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256751D"/>
    <w:multiLevelType w:val="hybridMultilevel"/>
    <w:tmpl w:val="ED1A9BF4"/>
    <w:lvl w:ilvl="0" w:tplc="FFFFFFFF">
      <w:start w:val="1"/>
      <w:numFmt w:val="decimal"/>
      <w:lvlText w:val="%1."/>
      <w:lvlJc w:val="left"/>
      <w:pPr>
        <w:ind w:left="720" w:hanging="360"/>
      </w:pPr>
    </w:lvl>
    <w:lvl w:ilvl="1" w:tplc="040E0003">
      <w:start w:val="1"/>
      <w:numFmt w:val="bullet"/>
      <w:lvlText w:val="o"/>
      <w:lvlJc w:val="left"/>
      <w:pPr>
        <w:ind w:left="72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C672D9D"/>
    <w:multiLevelType w:val="hybridMultilevel"/>
    <w:tmpl w:val="A066F69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9CC80C6C">
      <w:numFmt w:val="bullet"/>
      <w:lvlText w:val="•"/>
      <w:lvlJc w:val="left"/>
      <w:pPr>
        <w:ind w:left="2685" w:hanging="705"/>
      </w:pPr>
      <w:rPr>
        <w:rFonts w:ascii="Calibri" w:eastAsia="Times New Roman" w:hAnsi="Calibri" w:cs="Calibri" w:hint="default"/>
      </w:r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5D74759A"/>
    <w:multiLevelType w:val="hybridMultilevel"/>
    <w:tmpl w:val="F08AA0B2"/>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30" w15:restartNumberingAfterBreak="0">
    <w:nsid w:val="5EBC1C08"/>
    <w:multiLevelType w:val="hybridMultilevel"/>
    <w:tmpl w:val="7BC6F63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612A4DE7"/>
    <w:multiLevelType w:val="hybridMultilevel"/>
    <w:tmpl w:val="276A4FDC"/>
    <w:lvl w:ilvl="0" w:tplc="34E0E328">
      <w:start w:val="2023"/>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6826446E"/>
    <w:multiLevelType w:val="hybridMultilevel"/>
    <w:tmpl w:val="2EAAB49A"/>
    <w:lvl w:ilvl="0" w:tplc="040E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69442D1E"/>
    <w:multiLevelType w:val="hybridMultilevel"/>
    <w:tmpl w:val="F43059E2"/>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34" w15:restartNumberingAfterBreak="0">
    <w:nsid w:val="6B0E58D1"/>
    <w:multiLevelType w:val="multilevel"/>
    <w:tmpl w:val="06206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FA2E96"/>
    <w:multiLevelType w:val="hybridMultilevel"/>
    <w:tmpl w:val="B79EB452"/>
    <w:lvl w:ilvl="0" w:tplc="C8366DD0">
      <w:start w:val="1"/>
      <w:numFmt w:val="decimal"/>
      <w:lvlText w:val="%1."/>
      <w:lvlJc w:val="left"/>
      <w:pPr>
        <w:ind w:left="2880" w:hanging="360"/>
      </w:pPr>
      <w:rPr>
        <w:rFonts w:hint="default"/>
      </w:rPr>
    </w:lvl>
    <w:lvl w:ilvl="1" w:tplc="040E0019" w:tentative="1">
      <w:start w:val="1"/>
      <w:numFmt w:val="lowerLetter"/>
      <w:lvlText w:val="%2."/>
      <w:lvlJc w:val="left"/>
      <w:pPr>
        <w:ind w:left="3600" w:hanging="360"/>
      </w:pPr>
    </w:lvl>
    <w:lvl w:ilvl="2" w:tplc="040E001B" w:tentative="1">
      <w:start w:val="1"/>
      <w:numFmt w:val="lowerRoman"/>
      <w:lvlText w:val="%3."/>
      <w:lvlJc w:val="right"/>
      <w:pPr>
        <w:ind w:left="4320" w:hanging="180"/>
      </w:pPr>
    </w:lvl>
    <w:lvl w:ilvl="3" w:tplc="040E000F" w:tentative="1">
      <w:start w:val="1"/>
      <w:numFmt w:val="decimal"/>
      <w:lvlText w:val="%4."/>
      <w:lvlJc w:val="left"/>
      <w:pPr>
        <w:ind w:left="5040" w:hanging="360"/>
      </w:pPr>
    </w:lvl>
    <w:lvl w:ilvl="4" w:tplc="040E0019" w:tentative="1">
      <w:start w:val="1"/>
      <w:numFmt w:val="lowerLetter"/>
      <w:lvlText w:val="%5."/>
      <w:lvlJc w:val="left"/>
      <w:pPr>
        <w:ind w:left="5760" w:hanging="360"/>
      </w:pPr>
    </w:lvl>
    <w:lvl w:ilvl="5" w:tplc="040E001B" w:tentative="1">
      <w:start w:val="1"/>
      <w:numFmt w:val="lowerRoman"/>
      <w:lvlText w:val="%6."/>
      <w:lvlJc w:val="right"/>
      <w:pPr>
        <w:ind w:left="6480" w:hanging="180"/>
      </w:pPr>
    </w:lvl>
    <w:lvl w:ilvl="6" w:tplc="040E000F" w:tentative="1">
      <w:start w:val="1"/>
      <w:numFmt w:val="decimal"/>
      <w:lvlText w:val="%7."/>
      <w:lvlJc w:val="left"/>
      <w:pPr>
        <w:ind w:left="7200" w:hanging="360"/>
      </w:pPr>
    </w:lvl>
    <w:lvl w:ilvl="7" w:tplc="040E0019" w:tentative="1">
      <w:start w:val="1"/>
      <w:numFmt w:val="lowerLetter"/>
      <w:lvlText w:val="%8."/>
      <w:lvlJc w:val="left"/>
      <w:pPr>
        <w:ind w:left="7920" w:hanging="360"/>
      </w:pPr>
    </w:lvl>
    <w:lvl w:ilvl="8" w:tplc="040E001B" w:tentative="1">
      <w:start w:val="1"/>
      <w:numFmt w:val="lowerRoman"/>
      <w:lvlText w:val="%9."/>
      <w:lvlJc w:val="right"/>
      <w:pPr>
        <w:ind w:left="8640" w:hanging="180"/>
      </w:pPr>
    </w:lvl>
  </w:abstractNum>
  <w:abstractNum w:abstractNumId="36" w15:restartNumberingAfterBreak="0">
    <w:nsid w:val="6E8D5781"/>
    <w:multiLevelType w:val="hybridMultilevel"/>
    <w:tmpl w:val="18C81950"/>
    <w:lvl w:ilvl="0" w:tplc="5CDCC5DC">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6F4E4037"/>
    <w:multiLevelType w:val="hybridMultilevel"/>
    <w:tmpl w:val="60447CD6"/>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79614BD0"/>
    <w:multiLevelType w:val="hybridMultilevel"/>
    <w:tmpl w:val="559CBE08"/>
    <w:lvl w:ilvl="0" w:tplc="4CE427A6">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7D517285"/>
    <w:multiLevelType w:val="multilevel"/>
    <w:tmpl w:val="6218A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6099679">
    <w:abstractNumId w:val="36"/>
  </w:num>
  <w:num w:numId="2" w16cid:durableId="802041448">
    <w:abstractNumId w:val="24"/>
  </w:num>
  <w:num w:numId="3" w16cid:durableId="14112982">
    <w:abstractNumId w:val="37"/>
  </w:num>
  <w:num w:numId="4" w16cid:durableId="1252083734">
    <w:abstractNumId w:val="26"/>
  </w:num>
  <w:num w:numId="5" w16cid:durableId="1048728551">
    <w:abstractNumId w:val="27"/>
  </w:num>
  <w:num w:numId="6" w16cid:durableId="1428190698">
    <w:abstractNumId w:val="17"/>
  </w:num>
  <w:num w:numId="7" w16cid:durableId="244071743">
    <w:abstractNumId w:val="15"/>
  </w:num>
  <w:num w:numId="8" w16cid:durableId="760838539">
    <w:abstractNumId w:val="13"/>
  </w:num>
  <w:num w:numId="9" w16cid:durableId="1989432084">
    <w:abstractNumId w:val="23"/>
  </w:num>
  <w:num w:numId="10" w16cid:durableId="676615015">
    <w:abstractNumId w:val="12"/>
  </w:num>
  <w:num w:numId="11" w16cid:durableId="543061996">
    <w:abstractNumId w:val="31"/>
  </w:num>
  <w:num w:numId="12" w16cid:durableId="6200363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07811023">
    <w:abstractNumId w:val="9"/>
  </w:num>
  <w:num w:numId="14" w16cid:durableId="1758937710">
    <w:abstractNumId w:val="30"/>
  </w:num>
  <w:num w:numId="15" w16cid:durableId="2003196244">
    <w:abstractNumId w:val="22"/>
  </w:num>
  <w:num w:numId="16" w16cid:durableId="1072780074">
    <w:abstractNumId w:val="11"/>
  </w:num>
  <w:num w:numId="17" w16cid:durableId="296880149">
    <w:abstractNumId w:val="16"/>
  </w:num>
  <w:num w:numId="18" w16cid:durableId="2064981573">
    <w:abstractNumId w:val="28"/>
  </w:num>
  <w:num w:numId="19" w16cid:durableId="161088978">
    <w:abstractNumId w:val="33"/>
  </w:num>
  <w:num w:numId="20" w16cid:durableId="2146502228">
    <w:abstractNumId w:val="29"/>
  </w:num>
  <w:num w:numId="21" w16cid:durableId="1579510100">
    <w:abstractNumId w:val="25"/>
  </w:num>
  <w:num w:numId="22" w16cid:durableId="177546887">
    <w:abstractNumId w:val="4"/>
  </w:num>
  <w:num w:numId="23" w16cid:durableId="1932008577">
    <w:abstractNumId w:val="14"/>
  </w:num>
  <w:num w:numId="24" w16cid:durableId="955715097">
    <w:abstractNumId w:val="2"/>
  </w:num>
  <w:num w:numId="25" w16cid:durableId="987979615">
    <w:abstractNumId w:val="1"/>
  </w:num>
  <w:num w:numId="26" w16cid:durableId="1815173454">
    <w:abstractNumId w:val="7"/>
  </w:num>
  <w:num w:numId="27" w16cid:durableId="643898260">
    <w:abstractNumId w:val="5"/>
  </w:num>
  <w:num w:numId="28" w16cid:durableId="363336471">
    <w:abstractNumId w:val="38"/>
  </w:num>
  <w:num w:numId="29" w16cid:durableId="104934984">
    <w:abstractNumId w:val="39"/>
  </w:num>
  <w:num w:numId="30" w16cid:durableId="750350920">
    <w:abstractNumId w:val="6"/>
  </w:num>
  <w:num w:numId="31" w16cid:durableId="128935260">
    <w:abstractNumId w:val="0"/>
    <w:lvlOverride w:ilvl="0">
      <w:lvl w:ilvl="0">
        <w:numFmt w:val="decimal"/>
        <w:lvlText w:val="%1."/>
        <w:lvlJc w:val="left"/>
      </w:lvl>
    </w:lvlOverride>
  </w:num>
  <w:num w:numId="32" w16cid:durableId="1690139864">
    <w:abstractNumId w:val="20"/>
  </w:num>
  <w:num w:numId="33" w16cid:durableId="1995376487">
    <w:abstractNumId w:val="34"/>
  </w:num>
  <w:num w:numId="34" w16cid:durableId="238255879">
    <w:abstractNumId w:val="21"/>
  </w:num>
  <w:num w:numId="35" w16cid:durableId="1234436844">
    <w:abstractNumId w:val="3"/>
  </w:num>
  <w:num w:numId="36" w16cid:durableId="1565945193">
    <w:abstractNumId w:val="10"/>
  </w:num>
  <w:num w:numId="37" w16cid:durableId="310910522">
    <w:abstractNumId w:val="8"/>
  </w:num>
  <w:num w:numId="38" w16cid:durableId="1786579819">
    <w:abstractNumId w:val="35"/>
  </w:num>
  <w:num w:numId="39" w16cid:durableId="2052487673">
    <w:abstractNumId w:val="32"/>
  </w:num>
  <w:num w:numId="40" w16cid:durableId="93744654">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5F1"/>
    <w:rsid w:val="00001102"/>
    <w:rsid w:val="00001143"/>
    <w:rsid w:val="00001FF3"/>
    <w:rsid w:val="000027F1"/>
    <w:rsid w:val="00002CFA"/>
    <w:rsid w:val="00002FCE"/>
    <w:rsid w:val="00003044"/>
    <w:rsid w:val="0000313A"/>
    <w:rsid w:val="00003EA8"/>
    <w:rsid w:val="00004250"/>
    <w:rsid w:val="00004820"/>
    <w:rsid w:val="000059AC"/>
    <w:rsid w:val="00005A57"/>
    <w:rsid w:val="00006125"/>
    <w:rsid w:val="0000647C"/>
    <w:rsid w:val="000065A7"/>
    <w:rsid w:val="00006CA8"/>
    <w:rsid w:val="0000706D"/>
    <w:rsid w:val="00007121"/>
    <w:rsid w:val="00007198"/>
    <w:rsid w:val="000075D9"/>
    <w:rsid w:val="00007875"/>
    <w:rsid w:val="00007CCC"/>
    <w:rsid w:val="00007ED8"/>
    <w:rsid w:val="00007FAF"/>
    <w:rsid w:val="00010071"/>
    <w:rsid w:val="000100F8"/>
    <w:rsid w:val="0001048F"/>
    <w:rsid w:val="00010723"/>
    <w:rsid w:val="000108B4"/>
    <w:rsid w:val="00010C0F"/>
    <w:rsid w:val="00011009"/>
    <w:rsid w:val="00011E6E"/>
    <w:rsid w:val="0001204B"/>
    <w:rsid w:val="000122F8"/>
    <w:rsid w:val="0001258C"/>
    <w:rsid w:val="00012A2B"/>
    <w:rsid w:val="000136B2"/>
    <w:rsid w:val="0001447F"/>
    <w:rsid w:val="00014568"/>
    <w:rsid w:val="00014792"/>
    <w:rsid w:val="00014BE5"/>
    <w:rsid w:val="00015635"/>
    <w:rsid w:val="00015680"/>
    <w:rsid w:val="000156DA"/>
    <w:rsid w:val="00015856"/>
    <w:rsid w:val="0001612F"/>
    <w:rsid w:val="00016332"/>
    <w:rsid w:val="000171C8"/>
    <w:rsid w:val="00020583"/>
    <w:rsid w:val="00021335"/>
    <w:rsid w:val="000213ED"/>
    <w:rsid w:val="00021A42"/>
    <w:rsid w:val="00021CA7"/>
    <w:rsid w:val="0002234A"/>
    <w:rsid w:val="000224D0"/>
    <w:rsid w:val="000225B3"/>
    <w:rsid w:val="000228A5"/>
    <w:rsid w:val="00022CF3"/>
    <w:rsid w:val="00022D24"/>
    <w:rsid w:val="00022DAE"/>
    <w:rsid w:val="000231F9"/>
    <w:rsid w:val="00023239"/>
    <w:rsid w:val="00023D31"/>
    <w:rsid w:val="00023DCD"/>
    <w:rsid w:val="00024F69"/>
    <w:rsid w:val="00025362"/>
    <w:rsid w:val="000255CD"/>
    <w:rsid w:val="0002564C"/>
    <w:rsid w:val="00025D65"/>
    <w:rsid w:val="00025F12"/>
    <w:rsid w:val="00026582"/>
    <w:rsid w:val="00027353"/>
    <w:rsid w:val="00027424"/>
    <w:rsid w:val="00027C3C"/>
    <w:rsid w:val="00027ED7"/>
    <w:rsid w:val="000303C0"/>
    <w:rsid w:val="0003093C"/>
    <w:rsid w:val="00030A77"/>
    <w:rsid w:val="00030C6B"/>
    <w:rsid w:val="00030D4C"/>
    <w:rsid w:val="000319DD"/>
    <w:rsid w:val="0003244B"/>
    <w:rsid w:val="000325EB"/>
    <w:rsid w:val="0003299B"/>
    <w:rsid w:val="00032C9F"/>
    <w:rsid w:val="00033716"/>
    <w:rsid w:val="0003397A"/>
    <w:rsid w:val="00033BBC"/>
    <w:rsid w:val="00033BF8"/>
    <w:rsid w:val="000340DD"/>
    <w:rsid w:val="00034295"/>
    <w:rsid w:val="000344B5"/>
    <w:rsid w:val="00034813"/>
    <w:rsid w:val="00034D6D"/>
    <w:rsid w:val="00034F9A"/>
    <w:rsid w:val="00034FE0"/>
    <w:rsid w:val="000356C2"/>
    <w:rsid w:val="000358F9"/>
    <w:rsid w:val="00035DCD"/>
    <w:rsid w:val="00036786"/>
    <w:rsid w:val="00036FB0"/>
    <w:rsid w:val="0003754E"/>
    <w:rsid w:val="00037652"/>
    <w:rsid w:val="00037996"/>
    <w:rsid w:val="00037B44"/>
    <w:rsid w:val="000401A6"/>
    <w:rsid w:val="0004039A"/>
    <w:rsid w:val="0004050A"/>
    <w:rsid w:val="00040B2D"/>
    <w:rsid w:val="00040EF8"/>
    <w:rsid w:val="000411E5"/>
    <w:rsid w:val="00041206"/>
    <w:rsid w:val="00041F0F"/>
    <w:rsid w:val="00042136"/>
    <w:rsid w:val="000425F2"/>
    <w:rsid w:val="000427C7"/>
    <w:rsid w:val="0004291C"/>
    <w:rsid w:val="00043109"/>
    <w:rsid w:val="0004323F"/>
    <w:rsid w:val="00043C4B"/>
    <w:rsid w:val="000440B4"/>
    <w:rsid w:val="00044343"/>
    <w:rsid w:val="00045899"/>
    <w:rsid w:val="00045E66"/>
    <w:rsid w:val="0004607F"/>
    <w:rsid w:val="00046564"/>
    <w:rsid w:val="0004684F"/>
    <w:rsid w:val="00046925"/>
    <w:rsid w:val="00046B4E"/>
    <w:rsid w:val="00046C3D"/>
    <w:rsid w:val="00046EE0"/>
    <w:rsid w:val="00047434"/>
    <w:rsid w:val="00047855"/>
    <w:rsid w:val="00050DD4"/>
    <w:rsid w:val="0005186D"/>
    <w:rsid w:val="00051ADE"/>
    <w:rsid w:val="00051D9D"/>
    <w:rsid w:val="00051E20"/>
    <w:rsid w:val="00051EC8"/>
    <w:rsid w:val="00051FE9"/>
    <w:rsid w:val="000521C5"/>
    <w:rsid w:val="000522EE"/>
    <w:rsid w:val="0005232B"/>
    <w:rsid w:val="00052511"/>
    <w:rsid w:val="00053651"/>
    <w:rsid w:val="00053AF5"/>
    <w:rsid w:val="00053E02"/>
    <w:rsid w:val="00053F01"/>
    <w:rsid w:val="000542A0"/>
    <w:rsid w:val="00054795"/>
    <w:rsid w:val="00054F5B"/>
    <w:rsid w:val="00054F8B"/>
    <w:rsid w:val="00055619"/>
    <w:rsid w:val="00055D86"/>
    <w:rsid w:val="00056045"/>
    <w:rsid w:val="00056613"/>
    <w:rsid w:val="00056B87"/>
    <w:rsid w:val="000571EB"/>
    <w:rsid w:val="00057382"/>
    <w:rsid w:val="00057684"/>
    <w:rsid w:val="000576B4"/>
    <w:rsid w:val="00057FF3"/>
    <w:rsid w:val="0006031F"/>
    <w:rsid w:val="00060ED9"/>
    <w:rsid w:val="0006134C"/>
    <w:rsid w:val="00062340"/>
    <w:rsid w:val="00062477"/>
    <w:rsid w:val="00062593"/>
    <w:rsid w:val="000625E5"/>
    <w:rsid w:val="000628B0"/>
    <w:rsid w:val="00063852"/>
    <w:rsid w:val="00063903"/>
    <w:rsid w:val="00064145"/>
    <w:rsid w:val="00064204"/>
    <w:rsid w:val="000645A5"/>
    <w:rsid w:val="00064EF6"/>
    <w:rsid w:val="00065036"/>
    <w:rsid w:val="0006509E"/>
    <w:rsid w:val="000652FA"/>
    <w:rsid w:val="000658FC"/>
    <w:rsid w:val="00065AA3"/>
    <w:rsid w:val="00065D09"/>
    <w:rsid w:val="000665E3"/>
    <w:rsid w:val="00066711"/>
    <w:rsid w:val="00066FCD"/>
    <w:rsid w:val="00067624"/>
    <w:rsid w:val="000676FF"/>
    <w:rsid w:val="0007011B"/>
    <w:rsid w:val="00070398"/>
    <w:rsid w:val="00070A2A"/>
    <w:rsid w:val="00071A03"/>
    <w:rsid w:val="00071A55"/>
    <w:rsid w:val="00072190"/>
    <w:rsid w:val="000722DF"/>
    <w:rsid w:val="0007235A"/>
    <w:rsid w:val="00072732"/>
    <w:rsid w:val="00072ADF"/>
    <w:rsid w:val="0007397D"/>
    <w:rsid w:val="00073E28"/>
    <w:rsid w:val="000749E6"/>
    <w:rsid w:val="00074D4A"/>
    <w:rsid w:val="000750E9"/>
    <w:rsid w:val="00075C2C"/>
    <w:rsid w:val="000761FD"/>
    <w:rsid w:val="00076347"/>
    <w:rsid w:val="000763FC"/>
    <w:rsid w:val="00076719"/>
    <w:rsid w:val="00076A64"/>
    <w:rsid w:val="00077A4E"/>
    <w:rsid w:val="00077B47"/>
    <w:rsid w:val="00077BDC"/>
    <w:rsid w:val="00077D40"/>
    <w:rsid w:val="000801D1"/>
    <w:rsid w:val="00080CB5"/>
    <w:rsid w:val="00081BB3"/>
    <w:rsid w:val="00081FEF"/>
    <w:rsid w:val="000820C7"/>
    <w:rsid w:val="00082C5F"/>
    <w:rsid w:val="00082C73"/>
    <w:rsid w:val="00083579"/>
    <w:rsid w:val="0008396F"/>
    <w:rsid w:val="00083CCC"/>
    <w:rsid w:val="000849B1"/>
    <w:rsid w:val="00084AD3"/>
    <w:rsid w:val="00084D00"/>
    <w:rsid w:val="00085056"/>
    <w:rsid w:val="00085309"/>
    <w:rsid w:val="00085BDD"/>
    <w:rsid w:val="00085E22"/>
    <w:rsid w:val="000863DF"/>
    <w:rsid w:val="0008642D"/>
    <w:rsid w:val="000864FC"/>
    <w:rsid w:val="00086D8E"/>
    <w:rsid w:val="00086DB5"/>
    <w:rsid w:val="00086ECA"/>
    <w:rsid w:val="000875E5"/>
    <w:rsid w:val="0008765B"/>
    <w:rsid w:val="00087A75"/>
    <w:rsid w:val="000900FE"/>
    <w:rsid w:val="000909DB"/>
    <w:rsid w:val="00090A49"/>
    <w:rsid w:val="00090AC7"/>
    <w:rsid w:val="000913A4"/>
    <w:rsid w:val="00091E06"/>
    <w:rsid w:val="000920CF"/>
    <w:rsid w:val="000923C6"/>
    <w:rsid w:val="0009286C"/>
    <w:rsid w:val="00092AD9"/>
    <w:rsid w:val="00093A8C"/>
    <w:rsid w:val="0009416D"/>
    <w:rsid w:val="000946BE"/>
    <w:rsid w:val="00094CC2"/>
    <w:rsid w:val="000950B1"/>
    <w:rsid w:val="00095583"/>
    <w:rsid w:val="00095649"/>
    <w:rsid w:val="00095BBF"/>
    <w:rsid w:val="00095D0D"/>
    <w:rsid w:val="00095D1C"/>
    <w:rsid w:val="00096127"/>
    <w:rsid w:val="000963B9"/>
    <w:rsid w:val="0009644F"/>
    <w:rsid w:val="00097612"/>
    <w:rsid w:val="000979A6"/>
    <w:rsid w:val="000979CD"/>
    <w:rsid w:val="000979E2"/>
    <w:rsid w:val="00097B90"/>
    <w:rsid w:val="000A0554"/>
    <w:rsid w:val="000A0657"/>
    <w:rsid w:val="000A0918"/>
    <w:rsid w:val="000A0A74"/>
    <w:rsid w:val="000A0C01"/>
    <w:rsid w:val="000A103B"/>
    <w:rsid w:val="000A16FA"/>
    <w:rsid w:val="000A1D8D"/>
    <w:rsid w:val="000A230E"/>
    <w:rsid w:val="000A2559"/>
    <w:rsid w:val="000A3154"/>
    <w:rsid w:val="000A3159"/>
    <w:rsid w:val="000A3426"/>
    <w:rsid w:val="000A3BA3"/>
    <w:rsid w:val="000A3D31"/>
    <w:rsid w:val="000A3E9D"/>
    <w:rsid w:val="000A493B"/>
    <w:rsid w:val="000A4D00"/>
    <w:rsid w:val="000A528A"/>
    <w:rsid w:val="000A52C3"/>
    <w:rsid w:val="000A5300"/>
    <w:rsid w:val="000A5940"/>
    <w:rsid w:val="000A5C26"/>
    <w:rsid w:val="000A5FCC"/>
    <w:rsid w:val="000A6143"/>
    <w:rsid w:val="000A67F9"/>
    <w:rsid w:val="000A6A0D"/>
    <w:rsid w:val="000A7148"/>
    <w:rsid w:val="000A71E0"/>
    <w:rsid w:val="000A73D1"/>
    <w:rsid w:val="000A73FF"/>
    <w:rsid w:val="000A76B1"/>
    <w:rsid w:val="000A791C"/>
    <w:rsid w:val="000A7A25"/>
    <w:rsid w:val="000B0488"/>
    <w:rsid w:val="000B066C"/>
    <w:rsid w:val="000B1B7B"/>
    <w:rsid w:val="000B2075"/>
    <w:rsid w:val="000B238A"/>
    <w:rsid w:val="000B2803"/>
    <w:rsid w:val="000B28F3"/>
    <w:rsid w:val="000B29F1"/>
    <w:rsid w:val="000B2D76"/>
    <w:rsid w:val="000B2E69"/>
    <w:rsid w:val="000B3319"/>
    <w:rsid w:val="000B341A"/>
    <w:rsid w:val="000B351C"/>
    <w:rsid w:val="000B393A"/>
    <w:rsid w:val="000B3B0D"/>
    <w:rsid w:val="000B40C9"/>
    <w:rsid w:val="000B41E1"/>
    <w:rsid w:val="000B4715"/>
    <w:rsid w:val="000B4B46"/>
    <w:rsid w:val="000B5F55"/>
    <w:rsid w:val="000B6647"/>
    <w:rsid w:val="000B667B"/>
    <w:rsid w:val="000B6C40"/>
    <w:rsid w:val="000B7116"/>
    <w:rsid w:val="000C0E79"/>
    <w:rsid w:val="000C131C"/>
    <w:rsid w:val="000C14B8"/>
    <w:rsid w:val="000C1518"/>
    <w:rsid w:val="000C1A9E"/>
    <w:rsid w:val="000C1C87"/>
    <w:rsid w:val="000C268D"/>
    <w:rsid w:val="000C30B1"/>
    <w:rsid w:val="000C3BEF"/>
    <w:rsid w:val="000C4C32"/>
    <w:rsid w:val="000C4CA8"/>
    <w:rsid w:val="000C54E0"/>
    <w:rsid w:val="000C56BB"/>
    <w:rsid w:val="000C59FD"/>
    <w:rsid w:val="000C5ED8"/>
    <w:rsid w:val="000C6501"/>
    <w:rsid w:val="000C6CD3"/>
    <w:rsid w:val="000C6D3A"/>
    <w:rsid w:val="000C6F1F"/>
    <w:rsid w:val="000C7014"/>
    <w:rsid w:val="000C76F0"/>
    <w:rsid w:val="000C77DB"/>
    <w:rsid w:val="000C7B40"/>
    <w:rsid w:val="000C7CB9"/>
    <w:rsid w:val="000C7F28"/>
    <w:rsid w:val="000D04FC"/>
    <w:rsid w:val="000D052B"/>
    <w:rsid w:val="000D05D8"/>
    <w:rsid w:val="000D0C51"/>
    <w:rsid w:val="000D0CDF"/>
    <w:rsid w:val="000D0DCC"/>
    <w:rsid w:val="000D1220"/>
    <w:rsid w:val="000D1340"/>
    <w:rsid w:val="000D160B"/>
    <w:rsid w:val="000D1DA3"/>
    <w:rsid w:val="000D2CD2"/>
    <w:rsid w:val="000D2F56"/>
    <w:rsid w:val="000D3475"/>
    <w:rsid w:val="000D3A1E"/>
    <w:rsid w:val="000D544A"/>
    <w:rsid w:val="000D57B3"/>
    <w:rsid w:val="000D5980"/>
    <w:rsid w:val="000D5996"/>
    <w:rsid w:val="000D5C72"/>
    <w:rsid w:val="000D5CE6"/>
    <w:rsid w:val="000D63AB"/>
    <w:rsid w:val="000D672B"/>
    <w:rsid w:val="000D69D1"/>
    <w:rsid w:val="000D6ADA"/>
    <w:rsid w:val="000D6C63"/>
    <w:rsid w:val="000D77BE"/>
    <w:rsid w:val="000D7805"/>
    <w:rsid w:val="000D784B"/>
    <w:rsid w:val="000E07CC"/>
    <w:rsid w:val="000E10BA"/>
    <w:rsid w:val="000E157C"/>
    <w:rsid w:val="000E165D"/>
    <w:rsid w:val="000E182C"/>
    <w:rsid w:val="000E19AB"/>
    <w:rsid w:val="000E1C10"/>
    <w:rsid w:val="000E1EF4"/>
    <w:rsid w:val="000E2518"/>
    <w:rsid w:val="000E2954"/>
    <w:rsid w:val="000E2CBD"/>
    <w:rsid w:val="000E2DD3"/>
    <w:rsid w:val="000E362E"/>
    <w:rsid w:val="000E3939"/>
    <w:rsid w:val="000E3B29"/>
    <w:rsid w:val="000E3D0C"/>
    <w:rsid w:val="000E3D81"/>
    <w:rsid w:val="000E42FD"/>
    <w:rsid w:val="000E4A73"/>
    <w:rsid w:val="000E5370"/>
    <w:rsid w:val="000E594F"/>
    <w:rsid w:val="000E5AF0"/>
    <w:rsid w:val="000E5C54"/>
    <w:rsid w:val="000E5D18"/>
    <w:rsid w:val="000E5E02"/>
    <w:rsid w:val="000E5E21"/>
    <w:rsid w:val="000E60B7"/>
    <w:rsid w:val="000E6847"/>
    <w:rsid w:val="000E733C"/>
    <w:rsid w:val="000E7560"/>
    <w:rsid w:val="000E7D33"/>
    <w:rsid w:val="000F14AF"/>
    <w:rsid w:val="000F1E25"/>
    <w:rsid w:val="000F1E4D"/>
    <w:rsid w:val="000F1FD9"/>
    <w:rsid w:val="000F2362"/>
    <w:rsid w:val="000F23A8"/>
    <w:rsid w:val="000F33C6"/>
    <w:rsid w:val="000F3657"/>
    <w:rsid w:val="000F46CA"/>
    <w:rsid w:val="000F4712"/>
    <w:rsid w:val="000F47ED"/>
    <w:rsid w:val="000F4F2E"/>
    <w:rsid w:val="000F51F1"/>
    <w:rsid w:val="000F5383"/>
    <w:rsid w:val="000F541C"/>
    <w:rsid w:val="000F5511"/>
    <w:rsid w:val="000F5A3E"/>
    <w:rsid w:val="000F5B15"/>
    <w:rsid w:val="000F642D"/>
    <w:rsid w:val="000F6895"/>
    <w:rsid w:val="000F6CDA"/>
    <w:rsid w:val="000F7174"/>
    <w:rsid w:val="000F72FE"/>
    <w:rsid w:val="000F748B"/>
    <w:rsid w:val="000F78BE"/>
    <w:rsid w:val="001002B4"/>
    <w:rsid w:val="001004BC"/>
    <w:rsid w:val="0010051F"/>
    <w:rsid w:val="00100D8A"/>
    <w:rsid w:val="00100E5B"/>
    <w:rsid w:val="00101249"/>
    <w:rsid w:val="00101D75"/>
    <w:rsid w:val="001020DD"/>
    <w:rsid w:val="00102A7A"/>
    <w:rsid w:val="00102BD4"/>
    <w:rsid w:val="00102F2B"/>
    <w:rsid w:val="0010377B"/>
    <w:rsid w:val="00103D03"/>
    <w:rsid w:val="00103D34"/>
    <w:rsid w:val="00104B2A"/>
    <w:rsid w:val="00104B33"/>
    <w:rsid w:val="00104BE2"/>
    <w:rsid w:val="0010501A"/>
    <w:rsid w:val="001057A5"/>
    <w:rsid w:val="00105853"/>
    <w:rsid w:val="001064D5"/>
    <w:rsid w:val="00106FA8"/>
    <w:rsid w:val="00107252"/>
    <w:rsid w:val="00107675"/>
    <w:rsid w:val="00107765"/>
    <w:rsid w:val="00110271"/>
    <w:rsid w:val="00110422"/>
    <w:rsid w:val="0011080C"/>
    <w:rsid w:val="001111C3"/>
    <w:rsid w:val="001115A6"/>
    <w:rsid w:val="00111A9E"/>
    <w:rsid w:val="00111ABA"/>
    <w:rsid w:val="00111EA1"/>
    <w:rsid w:val="001126D9"/>
    <w:rsid w:val="00112904"/>
    <w:rsid w:val="001131BE"/>
    <w:rsid w:val="00113277"/>
    <w:rsid w:val="0011392C"/>
    <w:rsid w:val="001139ED"/>
    <w:rsid w:val="00113B1B"/>
    <w:rsid w:val="00113B4E"/>
    <w:rsid w:val="00113EC9"/>
    <w:rsid w:val="00114237"/>
    <w:rsid w:val="001143BC"/>
    <w:rsid w:val="001143DA"/>
    <w:rsid w:val="00114B76"/>
    <w:rsid w:val="00115280"/>
    <w:rsid w:val="001154A4"/>
    <w:rsid w:val="0011565A"/>
    <w:rsid w:val="0011618F"/>
    <w:rsid w:val="00116192"/>
    <w:rsid w:val="001162DD"/>
    <w:rsid w:val="001167DA"/>
    <w:rsid w:val="00117193"/>
    <w:rsid w:val="001178E5"/>
    <w:rsid w:val="00117A20"/>
    <w:rsid w:val="0012026C"/>
    <w:rsid w:val="00120493"/>
    <w:rsid w:val="00120A06"/>
    <w:rsid w:val="00120EB2"/>
    <w:rsid w:val="0012150A"/>
    <w:rsid w:val="00121B58"/>
    <w:rsid w:val="001234D5"/>
    <w:rsid w:val="00123BFF"/>
    <w:rsid w:val="00123D31"/>
    <w:rsid w:val="00123D7E"/>
    <w:rsid w:val="00124163"/>
    <w:rsid w:val="001243F0"/>
    <w:rsid w:val="0012470B"/>
    <w:rsid w:val="00124CEB"/>
    <w:rsid w:val="00125356"/>
    <w:rsid w:val="00125BFA"/>
    <w:rsid w:val="00125C99"/>
    <w:rsid w:val="00125D28"/>
    <w:rsid w:val="00125FD8"/>
    <w:rsid w:val="00126295"/>
    <w:rsid w:val="00126467"/>
    <w:rsid w:val="001269C6"/>
    <w:rsid w:val="001301FF"/>
    <w:rsid w:val="0013059E"/>
    <w:rsid w:val="00130BDE"/>
    <w:rsid w:val="00130CC1"/>
    <w:rsid w:val="00131534"/>
    <w:rsid w:val="001315CB"/>
    <w:rsid w:val="001317B7"/>
    <w:rsid w:val="001319BD"/>
    <w:rsid w:val="0013259E"/>
    <w:rsid w:val="00132ED7"/>
    <w:rsid w:val="001331BF"/>
    <w:rsid w:val="00133288"/>
    <w:rsid w:val="0013384E"/>
    <w:rsid w:val="00133CD8"/>
    <w:rsid w:val="00133D82"/>
    <w:rsid w:val="00134466"/>
    <w:rsid w:val="00134D8F"/>
    <w:rsid w:val="001350E5"/>
    <w:rsid w:val="001354F7"/>
    <w:rsid w:val="00135653"/>
    <w:rsid w:val="0013571C"/>
    <w:rsid w:val="0013583F"/>
    <w:rsid w:val="00135C66"/>
    <w:rsid w:val="00136072"/>
    <w:rsid w:val="001362CD"/>
    <w:rsid w:val="00136304"/>
    <w:rsid w:val="0013631E"/>
    <w:rsid w:val="001365FD"/>
    <w:rsid w:val="001367A6"/>
    <w:rsid w:val="00136D96"/>
    <w:rsid w:val="00137442"/>
    <w:rsid w:val="00137A9E"/>
    <w:rsid w:val="00137C2D"/>
    <w:rsid w:val="00137EE9"/>
    <w:rsid w:val="00141442"/>
    <w:rsid w:val="001416CF"/>
    <w:rsid w:val="001418D4"/>
    <w:rsid w:val="00142A25"/>
    <w:rsid w:val="00142D26"/>
    <w:rsid w:val="001437F2"/>
    <w:rsid w:val="00143845"/>
    <w:rsid w:val="00143B80"/>
    <w:rsid w:val="001442FD"/>
    <w:rsid w:val="00144482"/>
    <w:rsid w:val="0014459F"/>
    <w:rsid w:val="00144C8F"/>
    <w:rsid w:val="00145062"/>
    <w:rsid w:val="0014508F"/>
    <w:rsid w:val="0014611C"/>
    <w:rsid w:val="001461D4"/>
    <w:rsid w:val="0014633F"/>
    <w:rsid w:val="001470D8"/>
    <w:rsid w:val="00147558"/>
    <w:rsid w:val="00150C4E"/>
    <w:rsid w:val="00150EF8"/>
    <w:rsid w:val="00151572"/>
    <w:rsid w:val="00151867"/>
    <w:rsid w:val="00151F92"/>
    <w:rsid w:val="00152FC2"/>
    <w:rsid w:val="00153454"/>
    <w:rsid w:val="00154A48"/>
    <w:rsid w:val="0015557B"/>
    <w:rsid w:val="00155A87"/>
    <w:rsid w:val="00155F7B"/>
    <w:rsid w:val="00156021"/>
    <w:rsid w:val="00156403"/>
    <w:rsid w:val="001565AA"/>
    <w:rsid w:val="00156A96"/>
    <w:rsid w:val="0015731C"/>
    <w:rsid w:val="00157A59"/>
    <w:rsid w:val="00157D76"/>
    <w:rsid w:val="00157FE8"/>
    <w:rsid w:val="0016000D"/>
    <w:rsid w:val="001607A5"/>
    <w:rsid w:val="00160AB4"/>
    <w:rsid w:val="001614DD"/>
    <w:rsid w:val="00161ACD"/>
    <w:rsid w:val="0016239D"/>
    <w:rsid w:val="00162815"/>
    <w:rsid w:val="001629B8"/>
    <w:rsid w:val="00162DDB"/>
    <w:rsid w:val="00163338"/>
    <w:rsid w:val="00163E4B"/>
    <w:rsid w:val="001642CD"/>
    <w:rsid w:val="001646D1"/>
    <w:rsid w:val="00164E24"/>
    <w:rsid w:val="00165040"/>
    <w:rsid w:val="001653DC"/>
    <w:rsid w:val="00165C85"/>
    <w:rsid w:val="00166159"/>
    <w:rsid w:val="0016684D"/>
    <w:rsid w:val="00166962"/>
    <w:rsid w:val="00166978"/>
    <w:rsid w:val="001669A4"/>
    <w:rsid w:val="00166CC9"/>
    <w:rsid w:val="00166E65"/>
    <w:rsid w:val="00167206"/>
    <w:rsid w:val="00167824"/>
    <w:rsid w:val="00167BC9"/>
    <w:rsid w:val="001704E4"/>
    <w:rsid w:val="00171598"/>
    <w:rsid w:val="0017261A"/>
    <w:rsid w:val="00172726"/>
    <w:rsid w:val="001729B6"/>
    <w:rsid w:val="00172A66"/>
    <w:rsid w:val="00172CD6"/>
    <w:rsid w:val="00173041"/>
    <w:rsid w:val="00173B90"/>
    <w:rsid w:val="00173BBC"/>
    <w:rsid w:val="00173D9E"/>
    <w:rsid w:val="00173F36"/>
    <w:rsid w:val="00174398"/>
    <w:rsid w:val="00174EC9"/>
    <w:rsid w:val="00174F05"/>
    <w:rsid w:val="00175038"/>
    <w:rsid w:val="0017507B"/>
    <w:rsid w:val="00176320"/>
    <w:rsid w:val="001763E5"/>
    <w:rsid w:val="00176C72"/>
    <w:rsid w:val="00176D55"/>
    <w:rsid w:val="00177470"/>
    <w:rsid w:val="001800D7"/>
    <w:rsid w:val="001807B6"/>
    <w:rsid w:val="00180901"/>
    <w:rsid w:val="00180E7E"/>
    <w:rsid w:val="0018143B"/>
    <w:rsid w:val="0018173B"/>
    <w:rsid w:val="00181983"/>
    <w:rsid w:val="00181B04"/>
    <w:rsid w:val="00181DF0"/>
    <w:rsid w:val="00182A5A"/>
    <w:rsid w:val="00182B8E"/>
    <w:rsid w:val="00182BB0"/>
    <w:rsid w:val="00182E86"/>
    <w:rsid w:val="00182F99"/>
    <w:rsid w:val="00183644"/>
    <w:rsid w:val="00183754"/>
    <w:rsid w:val="00184A99"/>
    <w:rsid w:val="0018525A"/>
    <w:rsid w:val="001853E0"/>
    <w:rsid w:val="00185AA8"/>
    <w:rsid w:val="00186CD0"/>
    <w:rsid w:val="00186DBA"/>
    <w:rsid w:val="001870EF"/>
    <w:rsid w:val="00187721"/>
    <w:rsid w:val="00187C7A"/>
    <w:rsid w:val="00187ED1"/>
    <w:rsid w:val="0019032E"/>
    <w:rsid w:val="001903DF"/>
    <w:rsid w:val="001906C8"/>
    <w:rsid w:val="00191783"/>
    <w:rsid w:val="00191AEE"/>
    <w:rsid w:val="00191FB2"/>
    <w:rsid w:val="001921E4"/>
    <w:rsid w:val="00192AD2"/>
    <w:rsid w:val="00192C1D"/>
    <w:rsid w:val="00194FFE"/>
    <w:rsid w:val="00195630"/>
    <w:rsid w:val="001957E7"/>
    <w:rsid w:val="00195C5B"/>
    <w:rsid w:val="0019603F"/>
    <w:rsid w:val="0019663C"/>
    <w:rsid w:val="00196C88"/>
    <w:rsid w:val="00197836"/>
    <w:rsid w:val="00197C2C"/>
    <w:rsid w:val="001A025B"/>
    <w:rsid w:val="001A02E7"/>
    <w:rsid w:val="001A06A1"/>
    <w:rsid w:val="001A0E15"/>
    <w:rsid w:val="001A12F1"/>
    <w:rsid w:val="001A1C39"/>
    <w:rsid w:val="001A20F6"/>
    <w:rsid w:val="001A277D"/>
    <w:rsid w:val="001A2B9F"/>
    <w:rsid w:val="001A2C4A"/>
    <w:rsid w:val="001A2E89"/>
    <w:rsid w:val="001A32FE"/>
    <w:rsid w:val="001A406E"/>
    <w:rsid w:val="001A46ED"/>
    <w:rsid w:val="001A5715"/>
    <w:rsid w:val="001A5D99"/>
    <w:rsid w:val="001A611A"/>
    <w:rsid w:val="001A6655"/>
    <w:rsid w:val="001A7288"/>
    <w:rsid w:val="001A74EA"/>
    <w:rsid w:val="001A7ACE"/>
    <w:rsid w:val="001A7D15"/>
    <w:rsid w:val="001A7FCD"/>
    <w:rsid w:val="001B02EC"/>
    <w:rsid w:val="001B04C3"/>
    <w:rsid w:val="001B04F4"/>
    <w:rsid w:val="001B0DA3"/>
    <w:rsid w:val="001B133A"/>
    <w:rsid w:val="001B1897"/>
    <w:rsid w:val="001B1F12"/>
    <w:rsid w:val="001B22E4"/>
    <w:rsid w:val="001B27A5"/>
    <w:rsid w:val="001B2F37"/>
    <w:rsid w:val="001B3101"/>
    <w:rsid w:val="001B3A42"/>
    <w:rsid w:val="001B3D82"/>
    <w:rsid w:val="001B41A2"/>
    <w:rsid w:val="001B49B5"/>
    <w:rsid w:val="001B5686"/>
    <w:rsid w:val="001B5997"/>
    <w:rsid w:val="001B5CEF"/>
    <w:rsid w:val="001B6009"/>
    <w:rsid w:val="001B62D6"/>
    <w:rsid w:val="001B64C6"/>
    <w:rsid w:val="001B71F1"/>
    <w:rsid w:val="001B729B"/>
    <w:rsid w:val="001B73D0"/>
    <w:rsid w:val="001C02F3"/>
    <w:rsid w:val="001C0481"/>
    <w:rsid w:val="001C09D3"/>
    <w:rsid w:val="001C0DCF"/>
    <w:rsid w:val="001C1448"/>
    <w:rsid w:val="001C1528"/>
    <w:rsid w:val="001C1A08"/>
    <w:rsid w:val="001C2077"/>
    <w:rsid w:val="001C2194"/>
    <w:rsid w:val="001C21F0"/>
    <w:rsid w:val="001C269D"/>
    <w:rsid w:val="001C29C3"/>
    <w:rsid w:val="001C3347"/>
    <w:rsid w:val="001C33FB"/>
    <w:rsid w:val="001C3712"/>
    <w:rsid w:val="001C406C"/>
    <w:rsid w:val="001C428A"/>
    <w:rsid w:val="001C4627"/>
    <w:rsid w:val="001C464E"/>
    <w:rsid w:val="001C4916"/>
    <w:rsid w:val="001C4BB0"/>
    <w:rsid w:val="001C521D"/>
    <w:rsid w:val="001C524D"/>
    <w:rsid w:val="001C529A"/>
    <w:rsid w:val="001C55DC"/>
    <w:rsid w:val="001C56C6"/>
    <w:rsid w:val="001C5AC9"/>
    <w:rsid w:val="001C5B03"/>
    <w:rsid w:val="001C5C74"/>
    <w:rsid w:val="001C641F"/>
    <w:rsid w:val="001C67D9"/>
    <w:rsid w:val="001C6C11"/>
    <w:rsid w:val="001C6C19"/>
    <w:rsid w:val="001C72BF"/>
    <w:rsid w:val="001C75C1"/>
    <w:rsid w:val="001C76F8"/>
    <w:rsid w:val="001C7720"/>
    <w:rsid w:val="001C791A"/>
    <w:rsid w:val="001D0609"/>
    <w:rsid w:val="001D09B0"/>
    <w:rsid w:val="001D0A05"/>
    <w:rsid w:val="001D11AD"/>
    <w:rsid w:val="001D13FD"/>
    <w:rsid w:val="001D1598"/>
    <w:rsid w:val="001D1719"/>
    <w:rsid w:val="001D19F0"/>
    <w:rsid w:val="001D1D08"/>
    <w:rsid w:val="001D282C"/>
    <w:rsid w:val="001D2862"/>
    <w:rsid w:val="001D2C9D"/>
    <w:rsid w:val="001D32B0"/>
    <w:rsid w:val="001D38C2"/>
    <w:rsid w:val="001D3B85"/>
    <w:rsid w:val="001D3D4D"/>
    <w:rsid w:val="001D41A9"/>
    <w:rsid w:val="001D42B9"/>
    <w:rsid w:val="001D44B7"/>
    <w:rsid w:val="001D4658"/>
    <w:rsid w:val="001D4A82"/>
    <w:rsid w:val="001D4E49"/>
    <w:rsid w:val="001D5BAA"/>
    <w:rsid w:val="001D5C78"/>
    <w:rsid w:val="001D5EA3"/>
    <w:rsid w:val="001D617B"/>
    <w:rsid w:val="001D61B4"/>
    <w:rsid w:val="001D6BE4"/>
    <w:rsid w:val="001D6F9A"/>
    <w:rsid w:val="001D6FFD"/>
    <w:rsid w:val="001D7227"/>
    <w:rsid w:val="001D7838"/>
    <w:rsid w:val="001E0B26"/>
    <w:rsid w:val="001E0E77"/>
    <w:rsid w:val="001E0F6F"/>
    <w:rsid w:val="001E14DF"/>
    <w:rsid w:val="001E16EB"/>
    <w:rsid w:val="001E186D"/>
    <w:rsid w:val="001E1AA7"/>
    <w:rsid w:val="001E1B4C"/>
    <w:rsid w:val="001E1D47"/>
    <w:rsid w:val="001E1E97"/>
    <w:rsid w:val="001E3032"/>
    <w:rsid w:val="001E3C5B"/>
    <w:rsid w:val="001E424F"/>
    <w:rsid w:val="001E4654"/>
    <w:rsid w:val="001E47B8"/>
    <w:rsid w:val="001E4DEB"/>
    <w:rsid w:val="001E4E93"/>
    <w:rsid w:val="001E4F9F"/>
    <w:rsid w:val="001E4FC4"/>
    <w:rsid w:val="001E57E0"/>
    <w:rsid w:val="001E5817"/>
    <w:rsid w:val="001E5C09"/>
    <w:rsid w:val="001E634B"/>
    <w:rsid w:val="001E678B"/>
    <w:rsid w:val="001E6982"/>
    <w:rsid w:val="001E69B9"/>
    <w:rsid w:val="001E6B55"/>
    <w:rsid w:val="001E6F23"/>
    <w:rsid w:val="001E7231"/>
    <w:rsid w:val="001E748A"/>
    <w:rsid w:val="001E75F9"/>
    <w:rsid w:val="001E7B53"/>
    <w:rsid w:val="001E7F54"/>
    <w:rsid w:val="001F038D"/>
    <w:rsid w:val="001F05EF"/>
    <w:rsid w:val="001F0C19"/>
    <w:rsid w:val="001F1AF3"/>
    <w:rsid w:val="001F2257"/>
    <w:rsid w:val="001F2926"/>
    <w:rsid w:val="001F2B8C"/>
    <w:rsid w:val="001F30FC"/>
    <w:rsid w:val="001F3314"/>
    <w:rsid w:val="001F3E5F"/>
    <w:rsid w:val="001F4B68"/>
    <w:rsid w:val="001F5359"/>
    <w:rsid w:val="001F54BF"/>
    <w:rsid w:val="001F56CF"/>
    <w:rsid w:val="001F5AEF"/>
    <w:rsid w:val="001F5F39"/>
    <w:rsid w:val="001F60AD"/>
    <w:rsid w:val="001F6756"/>
    <w:rsid w:val="001F6BB0"/>
    <w:rsid w:val="001F7CBC"/>
    <w:rsid w:val="00200C00"/>
    <w:rsid w:val="00201BC2"/>
    <w:rsid w:val="002020BA"/>
    <w:rsid w:val="0020257A"/>
    <w:rsid w:val="00202B27"/>
    <w:rsid w:val="002030A7"/>
    <w:rsid w:val="0020331E"/>
    <w:rsid w:val="00203BA6"/>
    <w:rsid w:val="00203F4E"/>
    <w:rsid w:val="002042AD"/>
    <w:rsid w:val="00205352"/>
    <w:rsid w:val="00205640"/>
    <w:rsid w:val="002057A4"/>
    <w:rsid w:val="00205ADD"/>
    <w:rsid w:val="00205C2F"/>
    <w:rsid w:val="00205E32"/>
    <w:rsid w:val="002070F6"/>
    <w:rsid w:val="0020733C"/>
    <w:rsid w:val="0020751A"/>
    <w:rsid w:val="002077B9"/>
    <w:rsid w:val="002077FA"/>
    <w:rsid w:val="00207EDB"/>
    <w:rsid w:val="00207EE9"/>
    <w:rsid w:val="0021008F"/>
    <w:rsid w:val="0021021C"/>
    <w:rsid w:val="00210351"/>
    <w:rsid w:val="002103A1"/>
    <w:rsid w:val="0021048A"/>
    <w:rsid w:val="00210618"/>
    <w:rsid w:val="002108AE"/>
    <w:rsid w:val="002110D2"/>
    <w:rsid w:val="00211538"/>
    <w:rsid w:val="00211684"/>
    <w:rsid w:val="002116B7"/>
    <w:rsid w:val="002117D2"/>
    <w:rsid w:val="00211A78"/>
    <w:rsid w:val="00211B22"/>
    <w:rsid w:val="002121A6"/>
    <w:rsid w:val="002122D8"/>
    <w:rsid w:val="0021287D"/>
    <w:rsid w:val="0021296F"/>
    <w:rsid w:val="00212AB9"/>
    <w:rsid w:val="00212DA3"/>
    <w:rsid w:val="002132DC"/>
    <w:rsid w:val="002135F7"/>
    <w:rsid w:val="002139A2"/>
    <w:rsid w:val="00213A8B"/>
    <w:rsid w:val="0021462C"/>
    <w:rsid w:val="002146D8"/>
    <w:rsid w:val="00215048"/>
    <w:rsid w:val="0021556E"/>
    <w:rsid w:val="00215CFF"/>
    <w:rsid w:val="00215FC6"/>
    <w:rsid w:val="0021648C"/>
    <w:rsid w:val="00216575"/>
    <w:rsid w:val="002168BD"/>
    <w:rsid w:val="00216A2D"/>
    <w:rsid w:val="00216BAF"/>
    <w:rsid w:val="00216FFE"/>
    <w:rsid w:val="00217091"/>
    <w:rsid w:val="002200A2"/>
    <w:rsid w:val="002202FB"/>
    <w:rsid w:val="0022055E"/>
    <w:rsid w:val="00220EB0"/>
    <w:rsid w:val="002211AE"/>
    <w:rsid w:val="00221F1C"/>
    <w:rsid w:val="002224C3"/>
    <w:rsid w:val="00222E91"/>
    <w:rsid w:val="00222EE4"/>
    <w:rsid w:val="002232E0"/>
    <w:rsid w:val="00223565"/>
    <w:rsid w:val="0022374B"/>
    <w:rsid w:val="00223851"/>
    <w:rsid w:val="00223EA3"/>
    <w:rsid w:val="002246CA"/>
    <w:rsid w:val="00224959"/>
    <w:rsid w:val="00224B0F"/>
    <w:rsid w:val="002256A0"/>
    <w:rsid w:val="00225D1D"/>
    <w:rsid w:val="00225F89"/>
    <w:rsid w:val="00226F52"/>
    <w:rsid w:val="00227445"/>
    <w:rsid w:val="00227889"/>
    <w:rsid w:val="00230624"/>
    <w:rsid w:val="0023160E"/>
    <w:rsid w:val="002319C1"/>
    <w:rsid w:val="00231BAF"/>
    <w:rsid w:val="0023226F"/>
    <w:rsid w:val="00232420"/>
    <w:rsid w:val="00232A1E"/>
    <w:rsid w:val="0023305D"/>
    <w:rsid w:val="00233734"/>
    <w:rsid w:val="00233AA1"/>
    <w:rsid w:val="00234398"/>
    <w:rsid w:val="00234AC0"/>
    <w:rsid w:val="0023518D"/>
    <w:rsid w:val="002358AB"/>
    <w:rsid w:val="00235A4A"/>
    <w:rsid w:val="002365C1"/>
    <w:rsid w:val="00237135"/>
    <w:rsid w:val="00237604"/>
    <w:rsid w:val="00237766"/>
    <w:rsid w:val="00237797"/>
    <w:rsid w:val="00240CB9"/>
    <w:rsid w:val="00240E19"/>
    <w:rsid w:val="0024161B"/>
    <w:rsid w:val="0024284E"/>
    <w:rsid w:val="002428EC"/>
    <w:rsid w:val="0024304F"/>
    <w:rsid w:val="002430D8"/>
    <w:rsid w:val="002432F4"/>
    <w:rsid w:val="0024334F"/>
    <w:rsid w:val="002436A9"/>
    <w:rsid w:val="002438FA"/>
    <w:rsid w:val="00243DFA"/>
    <w:rsid w:val="00244F10"/>
    <w:rsid w:val="002453D8"/>
    <w:rsid w:val="00245466"/>
    <w:rsid w:val="00245798"/>
    <w:rsid w:val="00246531"/>
    <w:rsid w:val="00246AD0"/>
    <w:rsid w:val="00247790"/>
    <w:rsid w:val="00247E26"/>
    <w:rsid w:val="00247EFD"/>
    <w:rsid w:val="0025016A"/>
    <w:rsid w:val="0025066C"/>
    <w:rsid w:val="0025077F"/>
    <w:rsid w:val="00250CD8"/>
    <w:rsid w:val="00250D9D"/>
    <w:rsid w:val="00250DF8"/>
    <w:rsid w:val="00251219"/>
    <w:rsid w:val="00251227"/>
    <w:rsid w:val="0025132F"/>
    <w:rsid w:val="0025164B"/>
    <w:rsid w:val="00251D12"/>
    <w:rsid w:val="00251DF4"/>
    <w:rsid w:val="002520B6"/>
    <w:rsid w:val="00252429"/>
    <w:rsid w:val="002528A3"/>
    <w:rsid w:val="00252B93"/>
    <w:rsid w:val="00253064"/>
    <w:rsid w:val="00253A03"/>
    <w:rsid w:val="00253BB2"/>
    <w:rsid w:val="002541F5"/>
    <w:rsid w:val="00254BD8"/>
    <w:rsid w:val="00254CFB"/>
    <w:rsid w:val="00254D5D"/>
    <w:rsid w:val="002556BF"/>
    <w:rsid w:val="00256218"/>
    <w:rsid w:val="0025661F"/>
    <w:rsid w:val="00256960"/>
    <w:rsid w:val="00256B2E"/>
    <w:rsid w:val="00256CEB"/>
    <w:rsid w:val="00256D3C"/>
    <w:rsid w:val="00256D55"/>
    <w:rsid w:val="00256F34"/>
    <w:rsid w:val="00257A98"/>
    <w:rsid w:val="00260296"/>
    <w:rsid w:val="00260330"/>
    <w:rsid w:val="0026064D"/>
    <w:rsid w:val="00260F42"/>
    <w:rsid w:val="0026142C"/>
    <w:rsid w:val="002615B5"/>
    <w:rsid w:val="00261A33"/>
    <w:rsid w:val="00261E92"/>
    <w:rsid w:val="00262E2D"/>
    <w:rsid w:val="002630B0"/>
    <w:rsid w:val="00263E92"/>
    <w:rsid w:val="00264101"/>
    <w:rsid w:val="0026451D"/>
    <w:rsid w:val="0026475B"/>
    <w:rsid w:val="00264E94"/>
    <w:rsid w:val="002652CF"/>
    <w:rsid w:val="0026546F"/>
    <w:rsid w:val="0026551C"/>
    <w:rsid w:val="0026564C"/>
    <w:rsid w:val="00265754"/>
    <w:rsid w:val="00265D8A"/>
    <w:rsid w:val="00265E95"/>
    <w:rsid w:val="0026651C"/>
    <w:rsid w:val="0026653F"/>
    <w:rsid w:val="00266A5C"/>
    <w:rsid w:val="00267110"/>
    <w:rsid w:val="00267118"/>
    <w:rsid w:val="0026728F"/>
    <w:rsid w:val="00267AF2"/>
    <w:rsid w:val="002706F8"/>
    <w:rsid w:val="00270CD1"/>
    <w:rsid w:val="00271258"/>
    <w:rsid w:val="0027172B"/>
    <w:rsid w:val="0027195D"/>
    <w:rsid w:val="002719A1"/>
    <w:rsid w:val="00271C4F"/>
    <w:rsid w:val="0027263E"/>
    <w:rsid w:val="002726E2"/>
    <w:rsid w:val="00272CF0"/>
    <w:rsid w:val="00273344"/>
    <w:rsid w:val="0027351F"/>
    <w:rsid w:val="00273675"/>
    <w:rsid w:val="00273921"/>
    <w:rsid w:val="00273B8A"/>
    <w:rsid w:val="00273C6A"/>
    <w:rsid w:val="0027420A"/>
    <w:rsid w:val="0027465B"/>
    <w:rsid w:val="00274723"/>
    <w:rsid w:val="00275A55"/>
    <w:rsid w:val="00275E41"/>
    <w:rsid w:val="00275ECF"/>
    <w:rsid w:val="0027671F"/>
    <w:rsid w:val="0027673C"/>
    <w:rsid w:val="00276976"/>
    <w:rsid w:val="00276C41"/>
    <w:rsid w:val="00276FD5"/>
    <w:rsid w:val="0027788B"/>
    <w:rsid w:val="00277E49"/>
    <w:rsid w:val="00280457"/>
    <w:rsid w:val="002805E1"/>
    <w:rsid w:val="00280781"/>
    <w:rsid w:val="00280B61"/>
    <w:rsid w:val="002813FD"/>
    <w:rsid w:val="00281876"/>
    <w:rsid w:val="00281C45"/>
    <w:rsid w:val="00282668"/>
    <w:rsid w:val="00282802"/>
    <w:rsid w:val="00283209"/>
    <w:rsid w:val="00283267"/>
    <w:rsid w:val="0028342F"/>
    <w:rsid w:val="0028350E"/>
    <w:rsid w:val="00283748"/>
    <w:rsid w:val="00284028"/>
    <w:rsid w:val="00284950"/>
    <w:rsid w:val="00284A84"/>
    <w:rsid w:val="00284D2A"/>
    <w:rsid w:val="002852E1"/>
    <w:rsid w:val="00285557"/>
    <w:rsid w:val="00285776"/>
    <w:rsid w:val="00285B90"/>
    <w:rsid w:val="002870D3"/>
    <w:rsid w:val="00291542"/>
    <w:rsid w:val="00291588"/>
    <w:rsid w:val="0029187B"/>
    <w:rsid w:val="00291CAD"/>
    <w:rsid w:val="00291EA3"/>
    <w:rsid w:val="0029205F"/>
    <w:rsid w:val="00292215"/>
    <w:rsid w:val="002929F6"/>
    <w:rsid w:val="00292A68"/>
    <w:rsid w:val="002935DC"/>
    <w:rsid w:val="0029372E"/>
    <w:rsid w:val="00293832"/>
    <w:rsid w:val="002938A8"/>
    <w:rsid w:val="00293A83"/>
    <w:rsid w:val="00293B1D"/>
    <w:rsid w:val="002945C0"/>
    <w:rsid w:val="002946EA"/>
    <w:rsid w:val="00294D23"/>
    <w:rsid w:val="00295142"/>
    <w:rsid w:val="002952A4"/>
    <w:rsid w:val="00295C5B"/>
    <w:rsid w:val="00295D2E"/>
    <w:rsid w:val="00295E2E"/>
    <w:rsid w:val="00295EE0"/>
    <w:rsid w:val="00297114"/>
    <w:rsid w:val="00297742"/>
    <w:rsid w:val="00297B7A"/>
    <w:rsid w:val="002A026A"/>
    <w:rsid w:val="002A0729"/>
    <w:rsid w:val="002A0C1E"/>
    <w:rsid w:val="002A0CA4"/>
    <w:rsid w:val="002A1947"/>
    <w:rsid w:val="002A21DF"/>
    <w:rsid w:val="002A21E2"/>
    <w:rsid w:val="002A253D"/>
    <w:rsid w:val="002A2630"/>
    <w:rsid w:val="002A2D0E"/>
    <w:rsid w:val="002A344D"/>
    <w:rsid w:val="002A3B4D"/>
    <w:rsid w:val="002A3EB4"/>
    <w:rsid w:val="002A42A0"/>
    <w:rsid w:val="002A43AF"/>
    <w:rsid w:val="002A5345"/>
    <w:rsid w:val="002A55E3"/>
    <w:rsid w:val="002A57EF"/>
    <w:rsid w:val="002A5826"/>
    <w:rsid w:val="002A5F38"/>
    <w:rsid w:val="002A642B"/>
    <w:rsid w:val="002A6A45"/>
    <w:rsid w:val="002A6BD3"/>
    <w:rsid w:val="002A7297"/>
    <w:rsid w:val="002A72C3"/>
    <w:rsid w:val="002A774B"/>
    <w:rsid w:val="002A7EE3"/>
    <w:rsid w:val="002A7F2E"/>
    <w:rsid w:val="002A7FF9"/>
    <w:rsid w:val="002B0790"/>
    <w:rsid w:val="002B1CC0"/>
    <w:rsid w:val="002B2BF9"/>
    <w:rsid w:val="002B338F"/>
    <w:rsid w:val="002B3F84"/>
    <w:rsid w:val="002B4AE2"/>
    <w:rsid w:val="002B56B0"/>
    <w:rsid w:val="002B5D66"/>
    <w:rsid w:val="002B608C"/>
    <w:rsid w:val="002B6199"/>
    <w:rsid w:val="002B6422"/>
    <w:rsid w:val="002B651D"/>
    <w:rsid w:val="002B65B7"/>
    <w:rsid w:val="002B6FB5"/>
    <w:rsid w:val="002B732B"/>
    <w:rsid w:val="002B77F7"/>
    <w:rsid w:val="002B7D2B"/>
    <w:rsid w:val="002B7E7D"/>
    <w:rsid w:val="002C0237"/>
    <w:rsid w:val="002C0D0F"/>
    <w:rsid w:val="002C0DD1"/>
    <w:rsid w:val="002C0F81"/>
    <w:rsid w:val="002C111B"/>
    <w:rsid w:val="002C1162"/>
    <w:rsid w:val="002C11DA"/>
    <w:rsid w:val="002C123A"/>
    <w:rsid w:val="002C1374"/>
    <w:rsid w:val="002C1B35"/>
    <w:rsid w:val="002C22EC"/>
    <w:rsid w:val="002C2E27"/>
    <w:rsid w:val="002C2E3D"/>
    <w:rsid w:val="002C30EB"/>
    <w:rsid w:val="002C341D"/>
    <w:rsid w:val="002C3570"/>
    <w:rsid w:val="002C3AA3"/>
    <w:rsid w:val="002C3B5C"/>
    <w:rsid w:val="002C3F3F"/>
    <w:rsid w:val="002C478B"/>
    <w:rsid w:val="002C4D36"/>
    <w:rsid w:val="002C501D"/>
    <w:rsid w:val="002C50BB"/>
    <w:rsid w:val="002C52B8"/>
    <w:rsid w:val="002C545B"/>
    <w:rsid w:val="002C58C6"/>
    <w:rsid w:val="002C5AD8"/>
    <w:rsid w:val="002C5ECF"/>
    <w:rsid w:val="002C62EC"/>
    <w:rsid w:val="002C6982"/>
    <w:rsid w:val="002D0516"/>
    <w:rsid w:val="002D0812"/>
    <w:rsid w:val="002D0866"/>
    <w:rsid w:val="002D0D49"/>
    <w:rsid w:val="002D1698"/>
    <w:rsid w:val="002D1F3B"/>
    <w:rsid w:val="002D2187"/>
    <w:rsid w:val="002D23DD"/>
    <w:rsid w:val="002D2750"/>
    <w:rsid w:val="002D2A79"/>
    <w:rsid w:val="002D2E2E"/>
    <w:rsid w:val="002D2E55"/>
    <w:rsid w:val="002D31F2"/>
    <w:rsid w:val="002D3B12"/>
    <w:rsid w:val="002D3BFF"/>
    <w:rsid w:val="002D3D4A"/>
    <w:rsid w:val="002D3DFB"/>
    <w:rsid w:val="002D43A6"/>
    <w:rsid w:val="002D457C"/>
    <w:rsid w:val="002D4815"/>
    <w:rsid w:val="002D4AF5"/>
    <w:rsid w:val="002D4B46"/>
    <w:rsid w:val="002D4D81"/>
    <w:rsid w:val="002D4FB3"/>
    <w:rsid w:val="002D50CF"/>
    <w:rsid w:val="002D52AC"/>
    <w:rsid w:val="002D52E4"/>
    <w:rsid w:val="002D5525"/>
    <w:rsid w:val="002D5AF1"/>
    <w:rsid w:val="002D5D10"/>
    <w:rsid w:val="002D5DDC"/>
    <w:rsid w:val="002D6175"/>
    <w:rsid w:val="002D6273"/>
    <w:rsid w:val="002D6367"/>
    <w:rsid w:val="002D67BF"/>
    <w:rsid w:val="002D691F"/>
    <w:rsid w:val="002D6D43"/>
    <w:rsid w:val="002D71A8"/>
    <w:rsid w:val="002D71CC"/>
    <w:rsid w:val="002D71E5"/>
    <w:rsid w:val="002D7967"/>
    <w:rsid w:val="002D7AE0"/>
    <w:rsid w:val="002E0BD5"/>
    <w:rsid w:val="002E1415"/>
    <w:rsid w:val="002E1A7C"/>
    <w:rsid w:val="002E1FAB"/>
    <w:rsid w:val="002E2229"/>
    <w:rsid w:val="002E2EF4"/>
    <w:rsid w:val="002E3698"/>
    <w:rsid w:val="002E3E58"/>
    <w:rsid w:val="002E3EFE"/>
    <w:rsid w:val="002E4482"/>
    <w:rsid w:val="002E4B3E"/>
    <w:rsid w:val="002E4E98"/>
    <w:rsid w:val="002E5858"/>
    <w:rsid w:val="002E624E"/>
    <w:rsid w:val="002E6282"/>
    <w:rsid w:val="002E6966"/>
    <w:rsid w:val="002E7117"/>
    <w:rsid w:val="002E721A"/>
    <w:rsid w:val="002E7ADE"/>
    <w:rsid w:val="002F02AA"/>
    <w:rsid w:val="002F0D3C"/>
    <w:rsid w:val="002F0F9C"/>
    <w:rsid w:val="002F17AF"/>
    <w:rsid w:val="002F2492"/>
    <w:rsid w:val="002F2CB5"/>
    <w:rsid w:val="002F2DB8"/>
    <w:rsid w:val="002F40A3"/>
    <w:rsid w:val="002F4507"/>
    <w:rsid w:val="002F4AEC"/>
    <w:rsid w:val="002F4DB3"/>
    <w:rsid w:val="002F4F97"/>
    <w:rsid w:val="002F5142"/>
    <w:rsid w:val="002F6089"/>
    <w:rsid w:val="002F637B"/>
    <w:rsid w:val="002F72ED"/>
    <w:rsid w:val="002F754D"/>
    <w:rsid w:val="002F777A"/>
    <w:rsid w:val="002F79A4"/>
    <w:rsid w:val="003000AD"/>
    <w:rsid w:val="00300631"/>
    <w:rsid w:val="00300CAE"/>
    <w:rsid w:val="00300EA6"/>
    <w:rsid w:val="00301334"/>
    <w:rsid w:val="003017DC"/>
    <w:rsid w:val="00301ACC"/>
    <w:rsid w:val="00301B19"/>
    <w:rsid w:val="00301BB1"/>
    <w:rsid w:val="00302547"/>
    <w:rsid w:val="00302B73"/>
    <w:rsid w:val="00302EE6"/>
    <w:rsid w:val="00303DD5"/>
    <w:rsid w:val="00303E62"/>
    <w:rsid w:val="00304D15"/>
    <w:rsid w:val="00305072"/>
    <w:rsid w:val="003061D9"/>
    <w:rsid w:val="003063BD"/>
    <w:rsid w:val="00306539"/>
    <w:rsid w:val="00306AED"/>
    <w:rsid w:val="003071E2"/>
    <w:rsid w:val="0031047A"/>
    <w:rsid w:val="003104A2"/>
    <w:rsid w:val="00310A8E"/>
    <w:rsid w:val="00310CAD"/>
    <w:rsid w:val="003118CC"/>
    <w:rsid w:val="00311A9B"/>
    <w:rsid w:val="00311DFC"/>
    <w:rsid w:val="003120DC"/>
    <w:rsid w:val="00312398"/>
    <w:rsid w:val="00312B6B"/>
    <w:rsid w:val="00312D89"/>
    <w:rsid w:val="00312DD1"/>
    <w:rsid w:val="00312E34"/>
    <w:rsid w:val="003134FD"/>
    <w:rsid w:val="00313699"/>
    <w:rsid w:val="00313831"/>
    <w:rsid w:val="003143A7"/>
    <w:rsid w:val="003146F1"/>
    <w:rsid w:val="00314D3D"/>
    <w:rsid w:val="0031514C"/>
    <w:rsid w:val="00315846"/>
    <w:rsid w:val="003158F8"/>
    <w:rsid w:val="00315C75"/>
    <w:rsid w:val="00316000"/>
    <w:rsid w:val="003165A7"/>
    <w:rsid w:val="00316B3A"/>
    <w:rsid w:val="00316E1D"/>
    <w:rsid w:val="003172B4"/>
    <w:rsid w:val="00317D1D"/>
    <w:rsid w:val="0032051E"/>
    <w:rsid w:val="00320592"/>
    <w:rsid w:val="00320C43"/>
    <w:rsid w:val="00320D35"/>
    <w:rsid w:val="003212E9"/>
    <w:rsid w:val="003214CA"/>
    <w:rsid w:val="00322222"/>
    <w:rsid w:val="0032279D"/>
    <w:rsid w:val="0032306A"/>
    <w:rsid w:val="0032338D"/>
    <w:rsid w:val="00323CBB"/>
    <w:rsid w:val="00323D7C"/>
    <w:rsid w:val="0032421B"/>
    <w:rsid w:val="0032464C"/>
    <w:rsid w:val="00324B72"/>
    <w:rsid w:val="003258D7"/>
    <w:rsid w:val="00325970"/>
    <w:rsid w:val="00325ADD"/>
    <w:rsid w:val="00325F8B"/>
    <w:rsid w:val="00325FC6"/>
    <w:rsid w:val="00326048"/>
    <w:rsid w:val="00326480"/>
    <w:rsid w:val="00326489"/>
    <w:rsid w:val="003267C0"/>
    <w:rsid w:val="00326916"/>
    <w:rsid w:val="003269AF"/>
    <w:rsid w:val="00326C0E"/>
    <w:rsid w:val="00326EE0"/>
    <w:rsid w:val="00326EF9"/>
    <w:rsid w:val="00327928"/>
    <w:rsid w:val="00327A0C"/>
    <w:rsid w:val="0033006A"/>
    <w:rsid w:val="003302A6"/>
    <w:rsid w:val="00330714"/>
    <w:rsid w:val="00330DB7"/>
    <w:rsid w:val="00330F93"/>
    <w:rsid w:val="003318F9"/>
    <w:rsid w:val="003319EE"/>
    <w:rsid w:val="003320E3"/>
    <w:rsid w:val="003324A3"/>
    <w:rsid w:val="0033263B"/>
    <w:rsid w:val="00333139"/>
    <w:rsid w:val="0033328E"/>
    <w:rsid w:val="003334C1"/>
    <w:rsid w:val="00333B65"/>
    <w:rsid w:val="00334661"/>
    <w:rsid w:val="003346E7"/>
    <w:rsid w:val="003352E3"/>
    <w:rsid w:val="003357F6"/>
    <w:rsid w:val="00336227"/>
    <w:rsid w:val="003362E0"/>
    <w:rsid w:val="00336600"/>
    <w:rsid w:val="00336645"/>
    <w:rsid w:val="003366AB"/>
    <w:rsid w:val="0033694E"/>
    <w:rsid w:val="003370C5"/>
    <w:rsid w:val="003374FD"/>
    <w:rsid w:val="00337504"/>
    <w:rsid w:val="003376CD"/>
    <w:rsid w:val="003378DD"/>
    <w:rsid w:val="00337F1D"/>
    <w:rsid w:val="003401E9"/>
    <w:rsid w:val="003403FC"/>
    <w:rsid w:val="00340517"/>
    <w:rsid w:val="00340D51"/>
    <w:rsid w:val="003416B2"/>
    <w:rsid w:val="00342E00"/>
    <w:rsid w:val="00342E20"/>
    <w:rsid w:val="00342F52"/>
    <w:rsid w:val="003438B9"/>
    <w:rsid w:val="00343AB7"/>
    <w:rsid w:val="00343B32"/>
    <w:rsid w:val="00343DF2"/>
    <w:rsid w:val="00343F97"/>
    <w:rsid w:val="0034431F"/>
    <w:rsid w:val="003450A7"/>
    <w:rsid w:val="003452D2"/>
    <w:rsid w:val="003458E7"/>
    <w:rsid w:val="00345CA6"/>
    <w:rsid w:val="00346B85"/>
    <w:rsid w:val="003473FB"/>
    <w:rsid w:val="003476C6"/>
    <w:rsid w:val="00347CC2"/>
    <w:rsid w:val="0035088E"/>
    <w:rsid w:val="0035165B"/>
    <w:rsid w:val="003517BB"/>
    <w:rsid w:val="003518D0"/>
    <w:rsid w:val="00351919"/>
    <w:rsid w:val="0035278E"/>
    <w:rsid w:val="00353BB5"/>
    <w:rsid w:val="00353D8A"/>
    <w:rsid w:val="00354794"/>
    <w:rsid w:val="003547AB"/>
    <w:rsid w:val="003548FD"/>
    <w:rsid w:val="00354CF0"/>
    <w:rsid w:val="00354D08"/>
    <w:rsid w:val="00354F41"/>
    <w:rsid w:val="003550C9"/>
    <w:rsid w:val="003551B0"/>
    <w:rsid w:val="00355AB5"/>
    <w:rsid w:val="00355D5E"/>
    <w:rsid w:val="00355E28"/>
    <w:rsid w:val="0035611F"/>
    <w:rsid w:val="00356706"/>
    <w:rsid w:val="00356D14"/>
    <w:rsid w:val="0035748F"/>
    <w:rsid w:val="00357A2E"/>
    <w:rsid w:val="00360165"/>
    <w:rsid w:val="003602CF"/>
    <w:rsid w:val="003608F4"/>
    <w:rsid w:val="003617E6"/>
    <w:rsid w:val="00361A56"/>
    <w:rsid w:val="00361C08"/>
    <w:rsid w:val="00361C82"/>
    <w:rsid w:val="00361CA2"/>
    <w:rsid w:val="00361CBE"/>
    <w:rsid w:val="00361FE3"/>
    <w:rsid w:val="00362359"/>
    <w:rsid w:val="00362F5F"/>
    <w:rsid w:val="00362F9E"/>
    <w:rsid w:val="00363CDC"/>
    <w:rsid w:val="00364164"/>
    <w:rsid w:val="00364512"/>
    <w:rsid w:val="00364776"/>
    <w:rsid w:val="0036481A"/>
    <w:rsid w:val="003649DB"/>
    <w:rsid w:val="0036514B"/>
    <w:rsid w:val="0036546C"/>
    <w:rsid w:val="00365527"/>
    <w:rsid w:val="00365587"/>
    <w:rsid w:val="00365630"/>
    <w:rsid w:val="00365715"/>
    <w:rsid w:val="00365903"/>
    <w:rsid w:val="003659BB"/>
    <w:rsid w:val="003664E6"/>
    <w:rsid w:val="0036747B"/>
    <w:rsid w:val="00367852"/>
    <w:rsid w:val="003678F9"/>
    <w:rsid w:val="00367A2B"/>
    <w:rsid w:val="00367B36"/>
    <w:rsid w:val="00367B3A"/>
    <w:rsid w:val="0037056C"/>
    <w:rsid w:val="00370E71"/>
    <w:rsid w:val="0037264D"/>
    <w:rsid w:val="00372DF3"/>
    <w:rsid w:val="00372F32"/>
    <w:rsid w:val="0037303D"/>
    <w:rsid w:val="0037354E"/>
    <w:rsid w:val="00373B7A"/>
    <w:rsid w:val="00373EE5"/>
    <w:rsid w:val="003740B6"/>
    <w:rsid w:val="00374331"/>
    <w:rsid w:val="00374841"/>
    <w:rsid w:val="003748B4"/>
    <w:rsid w:val="00374D96"/>
    <w:rsid w:val="00375560"/>
    <w:rsid w:val="003756A4"/>
    <w:rsid w:val="00375C68"/>
    <w:rsid w:val="003765CC"/>
    <w:rsid w:val="00376AA5"/>
    <w:rsid w:val="00376AE1"/>
    <w:rsid w:val="00376DFF"/>
    <w:rsid w:val="003771C0"/>
    <w:rsid w:val="003773E2"/>
    <w:rsid w:val="003777D7"/>
    <w:rsid w:val="00381060"/>
    <w:rsid w:val="00381548"/>
    <w:rsid w:val="00381C2E"/>
    <w:rsid w:val="00382284"/>
    <w:rsid w:val="0038264C"/>
    <w:rsid w:val="00382AE6"/>
    <w:rsid w:val="003830C7"/>
    <w:rsid w:val="0038336E"/>
    <w:rsid w:val="003834C1"/>
    <w:rsid w:val="00383521"/>
    <w:rsid w:val="00383C91"/>
    <w:rsid w:val="00383D4F"/>
    <w:rsid w:val="00383D7D"/>
    <w:rsid w:val="003849CD"/>
    <w:rsid w:val="00384C3A"/>
    <w:rsid w:val="00384D65"/>
    <w:rsid w:val="00385018"/>
    <w:rsid w:val="00385A8A"/>
    <w:rsid w:val="00385B73"/>
    <w:rsid w:val="00386896"/>
    <w:rsid w:val="00386AFA"/>
    <w:rsid w:val="00386C2D"/>
    <w:rsid w:val="00386C71"/>
    <w:rsid w:val="003870DF"/>
    <w:rsid w:val="00387123"/>
    <w:rsid w:val="00387251"/>
    <w:rsid w:val="003876CE"/>
    <w:rsid w:val="0038772E"/>
    <w:rsid w:val="00387FE6"/>
    <w:rsid w:val="003907D5"/>
    <w:rsid w:val="00390CA8"/>
    <w:rsid w:val="0039107D"/>
    <w:rsid w:val="0039127F"/>
    <w:rsid w:val="00391303"/>
    <w:rsid w:val="003918DF"/>
    <w:rsid w:val="00391C6D"/>
    <w:rsid w:val="00392964"/>
    <w:rsid w:val="00392B4A"/>
    <w:rsid w:val="0039370D"/>
    <w:rsid w:val="00394DB7"/>
    <w:rsid w:val="00394EB6"/>
    <w:rsid w:val="00394FC7"/>
    <w:rsid w:val="00395611"/>
    <w:rsid w:val="00396130"/>
    <w:rsid w:val="0039664E"/>
    <w:rsid w:val="003967FE"/>
    <w:rsid w:val="003968DE"/>
    <w:rsid w:val="00396967"/>
    <w:rsid w:val="00396CA8"/>
    <w:rsid w:val="00397D31"/>
    <w:rsid w:val="00397FBB"/>
    <w:rsid w:val="003A03F4"/>
    <w:rsid w:val="003A0B77"/>
    <w:rsid w:val="003A0BBD"/>
    <w:rsid w:val="003A100D"/>
    <w:rsid w:val="003A10AF"/>
    <w:rsid w:val="003A14FC"/>
    <w:rsid w:val="003A1D0D"/>
    <w:rsid w:val="003A1D87"/>
    <w:rsid w:val="003A1EF7"/>
    <w:rsid w:val="003A2A7A"/>
    <w:rsid w:val="003A2D0F"/>
    <w:rsid w:val="003A3455"/>
    <w:rsid w:val="003A37D4"/>
    <w:rsid w:val="003A3B87"/>
    <w:rsid w:val="003A3E74"/>
    <w:rsid w:val="003A472D"/>
    <w:rsid w:val="003A47DD"/>
    <w:rsid w:val="003A4B17"/>
    <w:rsid w:val="003A4D52"/>
    <w:rsid w:val="003A5A82"/>
    <w:rsid w:val="003A6058"/>
    <w:rsid w:val="003A6C57"/>
    <w:rsid w:val="003A705C"/>
    <w:rsid w:val="003A7338"/>
    <w:rsid w:val="003A7AE3"/>
    <w:rsid w:val="003A7BDB"/>
    <w:rsid w:val="003A7D12"/>
    <w:rsid w:val="003A7D97"/>
    <w:rsid w:val="003A7E2B"/>
    <w:rsid w:val="003B0C46"/>
    <w:rsid w:val="003B0E85"/>
    <w:rsid w:val="003B10A6"/>
    <w:rsid w:val="003B1159"/>
    <w:rsid w:val="003B1E72"/>
    <w:rsid w:val="003B2125"/>
    <w:rsid w:val="003B25D2"/>
    <w:rsid w:val="003B2981"/>
    <w:rsid w:val="003B2C87"/>
    <w:rsid w:val="003B2E93"/>
    <w:rsid w:val="003B2F1C"/>
    <w:rsid w:val="003B2F44"/>
    <w:rsid w:val="003B312B"/>
    <w:rsid w:val="003B3834"/>
    <w:rsid w:val="003B3B06"/>
    <w:rsid w:val="003B3D32"/>
    <w:rsid w:val="003B3DD6"/>
    <w:rsid w:val="003B3E7D"/>
    <w:rsid w:val="003B41C6"/>
    <w:rsid w:val="003B4969"/>
    <w:rsid w:val="003B4992"/>
    <w:rsid w:val="003B4F24"/>
    <w:rsid w:val="003B5122"/>
    <w:rsid w:val="003B517C"/>
    <w:rsid w:val="003B546D"/>
    <w:rsid w:val="003B5A02"/>
    <w:rsid w:val="003B6690"/>
    <w:rsid w:val="003B6693"/>
    <w:rsid w:val="003B75BC"/>
    <w:rsid w:val="003B7883"/>
    <w:rsid w:val="003B7949"/>
    <w:rsid w:val="003C0274"/>
    <w:rsid w:val="003C0A27"/>
    <w:rsid w:val="003C0CE6"/>
    <w:rsid w:val="003C0D46"/>
    <w:rsid w:val="003C0DA7"/>
    <w:rsid w:val="003C0E89"/>
    <w:rsid w:val="003C10C5"/>
    <w:rsid w:val="003C1AC4"/>
    <w:rsid w:val="003C1CD2"/>
    <w:rsid w:val="003C1F89"/>
    <w:rsid w:val="003C1FF4"/>
    <w:rsid w:val="003C21ED"/>
    <w:rsid w:val="003C23A7"/>
    <w:rsid w:val="003C2446"/>
    <w:rsid w:val="003C24A5"/>
    <w:rsid w:val="003C2CD7"/>
    <w:rsid w:val="003C321D"/>
    <w:rsid w:val="003C36F0"/>
    <w:rsid w:val="003C3737"/>
    <w:rsid w:val="003C4076"/>
    <w:rsid w:val="003C4666"/>
    <w:rsid w:val="003C4846"/>
    <w:rsid w:val="003C4A7F"/>
    <w:rsid w:val="003C4EE4"/>
    <w:rsid w:val="003C5221"/>
    <w:rsid w:val="003C55A7"/>
    <w:rsid w:val="003C5822"/>
    <w:rsid w:val="003C5A36"/>
    <w:rsid w:val="003C601B"/>
    <w:rsid w:val="003C667A"/>
    <w:rsid w:val="003C6974"/>
    <w:rsid w:val="003C7E3B"/>
    <w:rsid w:val="003C7F6A"/>
    <w:rsid w:val="003D0969"/>
    <w:rsid w:val="003D0EDF"/>
    <w:rsid w:val="003D1818"/>
    <w:rsid w:val="003D1BF6"/>
    <w:rsid w:val="003D1C4F"/>
    <w:rsid w:val="003D223C"/>
    <w:rsid w:val="003D263C"/>
    <w:rsid w:val="003D299B"/>
    <w:rsid w:val="003D2CF6"/>
    <w:rsid w:val="003D31E3"/>
    <w:rsid w:val="003D3956"/>
    <w:rsid w:val="003D3BBA"/>
    <w:rsid w:val="003D41E9"/>
    <w:rsid w:val="003D4250"/>
    <w:rsid w:val="003D42F7"/>
    <w:rsid w:val="003D4344"/>
    <w:rsid w:val="003D48BC"/>
    <w:rsid w:val="003D491D"/>
    <w:rsid w:val="003D4B4C"/>
    <w:rsid w:val="003D4CDA"/>
    <w:rsid w:val="003D5264"/>
    <w:rsid w:val="003D5343"/>
    <w:rsid w:val="003D5D52"/>
    <w:rsid w:val="003D5D6E"/>
    <w:rsid w:val="003D65B4"/>
    <w:rsid w:val="003D66A9"/>
    <w:rsid w:val="003D6D8B"/>
    <w:rsid w:val="003D7313"/>
    <w:rsid w:val="003D7CC4"/>
    <w:rsid w:val="003D7CC7"/>
    <w:rsid w:val="003D7F45"/>
    <w:rsid w:val="003E0123"/>
    <w:rsid w:val="003E0576"/>
    <w:rsid w:val="003E109D"/>
    <w:rsid w:val="003E1563"/>
    <w:rsid w:val="003E1C66"/>
    <w:rsid w:val="003E21C1"/>
    <w:rsid w:val="003E2965"/>
    <w:rsid w:val="003E331B"/>
    <w:rsid w:val="003E333C"/>
    <w:rsid w:val="003E3834"/>
    <w:rsid w:val="003E3B5B"/>
    <w:rsid w:val="003E3C7F"/>
    <w:rsid w:val="003E3F69"/>
    <w:rsid w:val="003E4010"/>
    <w:rsid w:val="003E4272"/>
    <w:rsid w:val="003E436C"/>
    <w:rsid w:val="003E445F"/>
    <w:rsid w:val="003E4B21"/>
    <w:rsid w:val="003E4D5F"/>
    <w:rsid w:val="003E4DD9"/>
    <w:rsid w:val="003E531E"/>
    <w:rsid w:val="003E58F6"/>
    <w:rsid w:val="003E5CE4"/>
    <w:rsid w:val="003E5DCF"/>
    <w:rsid w:val="003E6044"/>
    <w:rsid w:val="003E6528"/>
    <w:rsid w:val="003E667C"/>
    <w:rsid w:val="003E669D"/>
    <w:rsid w:val="003E6A58"/>
    <w:rsid w:val="003F03ED"/>
    <w:rsid w:val="003F07A8"/>
    <w:rsid w:val="003F0948"/>
    <w:rsid w:val="003F0F4E"/>
    <w:rsid w:val="003F1009"/>
    <w:rsid w:val="003F13B8"/>
    <w:rsid w:val="003F14A2"/>
    <w:rsid w:val="003F156D"/>
    <w:rsid w:val="003F1571"/>
    <w:rsid w:val="003F1B0C"/>
    <w:rsid w:val="003F1EDE"/>
    <w:rsid w:val="003F2791"/>
    <w:rsid w:val="003F3210"/>
    <w:rsid w:val="003F3E74"/>
    <w:rsid w:val="003F3FAB"/>
    <w:rsid w:val="003F45F7"/>
    <w:rsid w:val="003F4822"/>
    <w:rsid w:val="003F4D02"/>
    <w:rsid w:val="003F52A9"/>
    <w:rsid w:val="003F5565"/>
    <w:rsid w:val="003F55C9"/>
    <w:rsid w:val="003F60D5"/>
    <w:rsid w:val="003F6755"/>
    <w:rsid w:val="003F6E65"/>
    <w:rsid w:val="003F6EFD"/>
    <w:rsid w:val="003F75BF"/>
    <w:rsid w:val="004004DA"/>
    <w:rsid w:val="00400CE1"/>
    <w:rsid w:val="00401ECA"/>
    <w:rsid w:val="0040269F"/>
    <w:rsid w:val="00402913"/>
    <w:rsid w:val="00403711"/>
    <w:rsid w:val="00403A68"/>
    <w:rsid w:val="00403C52"/>
    <w:rsid w:val="00403EFC"/>
    <w:rsid w:val="004041B7"/>
    <w:rsid w:val="00404453"/>
    <w:rsid w:val="004046E4"/>
    <w:rsid w:val="00404705"/>
    <w:rsid w:val="00404956"/>
    <w:rsid w:val="00404EB8"/>
    <w:rsid w:val="00404FAF"/>
    <w:rsid w:val="004052CC"/>
    <w:rsid w:val="0040559C"/>
    <w:rsid w:val="00405884"/>
    <w:rsid w:val="00405AA2"/>
    <w:rsid w:val="00405C89"/>
    <w:rsid w:val="00405D1A"/>
    <w:rsid w:val="004068D7"/>
    <w:rsid w:val="00406C24"/>
    <w:rsid w:val="004074F6"/>
    <w:rsid w:val="004075C4"/>
    <w:rsid w:val="0040761A"/>
    <w:rsid w:val="00407B83"/>
    <w:rsid w:val="0041019A"/>
    <w:rsid w:val="00410486"/>
    <w:rsid w:val="004107D4"/>
    <w:rsid w:val="004113FD"/>
    <w:rsid w:val="004116CD"/>
    <w:rsid w:val="0041178A"/>
    <w:rsid w:val="004117FA"/>
    <w:rsid w:val="00411A02"/>
    <w:rsid w:val="00411D87"/>
    <w:rsid w:val="00412060"/>
    <w:rsid w:val="004123D1"/>
    <w:rsid w:val="00412AC3"/>
    <w:rsid w:val="00412B30"/>
    <w:rsid w:val="0041391E"/>
    <w:rsid w:val="004139E1"/>
    <w:rsid w:val="00413E17"/>
    <w:rsid w:val="004141FF"/>
    <w:rsid w:val="004156A0"/>
    <w:rsid w:val="00415830"/>
    <w:rsid w:val="00415D1B"/>
    <w:rsid w:val="00415EA0"/>
    <w:rsid w:val="00416056"/>
    <w:rsid w:val="0041621D"/>
    <w:rsid w:val="00416278"/>
    <w:rsid w:val="00416371"/>
    <w:rsid w:val="00416DAB"/>
    <w:rsid w:val="004178D3"/>
    <w:rsid w:val="00417BE7"/>
    <w:rsid w:val="00417CA9"/>
    <w:rsid w:val="00420DDB"/>
    <w:rsid w:val="00421117"/>
    <w:rsid w:val="00421240"/>
    <w:rsid w:val="00421CC1"/>
    <w:rsid w:val="00421CF5"/>
    <w:rsid w:val="00422C8D"/>
    <w:rsid w:val="004230B6"/>
    <w:rsid w:val="00423468"/>
    <w:rsid w:val="00423665"/>
    <w:rsid w:val="004239E8"/>
    <w:rsid w:val="00423A87"/>
    <w:rsid w:val="00423A89"/>
    <w:rsid w:val="00423BEE"/>
    <w:rsid w:val="004242D5"/>
    <w:rsid w:val="0042443C"/>
    <w:rsid w:val="00424491"/>
    <w:rsid w:val="004246A3"/>
    <w:rsid w:val="00424A5A"/>
    <w:rsid w:val="00424B0F"/>
    <w:rsid w:val="00424CAB"/>
    <w:rsid w:val="00425027"/>
    <w:rsid w:val="0042556A"/>
    <w:rsid w:val="0042565C"/>
    <w:rsid w:val="00425D30"/>
    <w:rsid w:val="00425D7E"/>
    <w:rsid w:val="00426489"/>
    <w:rsid w:val="00426A8A"/>
    <w:rsid w:val="00426F7B"/>
    <w:rsid w:val="00427008"/>
    <w:rsid w:val="00427162"/>
    <w:rsid w:val="004272EE"/>
    <w:rsid w:val="004273DD"/>
    <w:rsid w:val="004276A2"/>
    <w:rsid w:val="0042799D"/>
    <w:rsid w:val="00427A33"/>
    <w:rsid w:val="00427D3D"/>
    <w:rsid w:val="00430143"/>
    <w:rsid w:val="004303FC"/>
    <w:rsid w:val="004315F3"/>
    <w:rsid w:val="00431877"/>
    <w:rsid w:val="00431FE6"/>
    <w:rsid w:val="004321D0"/>
    <w:rsid w:val="00432330"/>
    <w:rsid w:val="0043242E"/>
    <w:rsid w:val="0043251B"/>
    <w:rsid w:val="00432C43"/>
    <w:rsid w:val="00432D96"/>
    <w:rsid w:val="00433CD5"/>
    <w:rsid w:val="0043455D"/>
    <w:rsid w:val="0043494D"/>
    <w:rsid w:val="00434A73"/>
    <w:rsid w:val="00435082"/>
    <w:rsid w:val="004355FC"/>
    <w:rsid w:val="004359B5"/>
    <w:rsid w:val="00435CA2"/>
    <w:rsid w:val="00436091"/>
    <w:rsid w:val="00436136"/>
    <w:rsid w:val="0043675B"/>
    <w:rsid w:val="00436981"/>
    <w:rsid w:val="00436D0A"/>
    <w:rsid w:val="004372DB"/>
    <w:rsid w:val="00437577"/>
    <w:rsid w:val="00437E8B"/>
    <w:rsid w:val="00437FE3"/>
    <w:rsid w:val="00440D62"/>
    <w:rsid w:val="00440E66"/>
    <w:rsid w:val="00441DC1"/>
    <w:rsid w:val="004422F1"/>
    <w:rsid w:val="004423C2"/>
    <w:rsid w:val="00442430"/>
    <w:rsid w:val="00442863"/>
    <w:rsid w:val="0044303D"/>
    <w:rsid w:val="00443303"/>
    <w:rsid w:val="0044332B"/>
    <w:rsid w:val="00443585"/>
    <w:rsid w:val="004439FC"/>
    <w:rsid w:val="00443C90"/>
    <w:rsid w:val="00443D08"/>
    <w:rsid w:val="00444364"/>
    <w:rsid w:val="004444A0"/>
    <w:rsid w:val="004444B0"/>
    <w:rsid w:val="004448FA"/>
    <w:rsid w:val="00444984"/>
    <w:rsid w:val="00445203"/>
    <w:rsid w:val="004454F1"/>
    <w:rsid w:val="0044553E"/>
    <w:rsid w:val="00445924"/>
    <w:rsid w:val="0044618D"/>
    <w:rsid w:val="00446A6F"/>
    <w:rsid w:val="00447BEC"/>
    <w:rsid w:val="00447DB1"/>
    <w:rsid w:val="004504D2"/>
    <w:rsid w:val="00450814"/>
    <w:rsid w:val="0045083A"/>
    <w:rsid w:val="00450B30"/>
    <w:rsid w:val="00450C79"/>
    <w:rsid w:val="00450F3C"/>
    <w:rsid w:val="0045130D"/>
    <w:rsid w:val="00451789"/>
    <w:rsid w:val="00451A2E"/>
    <w:rsid w:val="00451AB0"/>
    <w:rsid w:val="00452243"/>
    <w:rsid w:val="00452439"/>
    <w:rsid w:val="004525B9"/>
    <w:rsid w:val="004529E7"/>
    <w:rsid w:val="00453582"/>
    <w:rsid w:val="0045374F"/>
    <w:rsid w:val="00453768"/>
    <w:rsid w:val="004537F7"/>
    <w:rsid w:val="00453882"/>
    <w:rsid w:val="00453995"/>
    <w:rsid w:val="00453F47"/>
    <w:rsid w:val="004541D1"/>
    <w:rsid w:val="00454262"/>
    <w:rsid w:val="0045440B"/>
    <w:rsid w:val="004548C7"/>
    <w:rsid w:val="004549E1"/>
    <w:rsid w:val="00454B35"/>
    <w:rsid w:val="004552B1"/>
    <w:rsid w:val="004553D5"/>
    <w:rsid w:val="00455642"/>
    <w:rsid w:val="00455647"/>
    <w:rsid w:val="00455F62"/>
    <w:rsid w:val="00456143"/>
    <w:rsid w:val="00456670"/>
    <w:rsid w:val="004567DF"/>
    <w:rsid w:val="00456C8E"/>
    <w:rsid w:val="004574A7"/>
    <w:rsid w:val="00457554"/>
    <w:rsid w:val="00457747"/>
    <w:rsid w:val="00457F23"/>
    <w:rsid w:val="004603A5"/>
    <w:rsid w:val="00460A7C"/>
    <w:rsid w:val="00460FE9"/>
    <w:rsid w:val="00461C99"/>
    <w:rsid w:val="00462B40"/>
    <w:rsid w:val="004631A5"/>
    <w:rsid w:val="00463461"/>
    <w:rsid w:val="00463603"/>
    <w:rsid w:val="00463779"/>
    <w:rsid w:val="00463B01"/>
    <w:rsid w:val="00464A2D"/>
    <w:rsid w:val="004650F4"/>
    <w:rsid w:val="004656D4"/>
    <w:rsid w:val="00465935"/>
    <w:rsid w:val="00465E0F"/>
    <w:rsid w:val="00466F89"/>
    <w:rsid w:val="004672F1"/>
    <w:rsid w:val="0046789D"/>
    <w:rsid w:val="00467A7F"/>
    <w:rsid w:val="00467D8A"/>
    <w:rsid w:val="0047056E"/>
    <w:rsid w:val="00470F97"/>
    <w:rsid w:val="00471153"/>
    <w:rsid w:val="00471504"/>
    <w:rsid w:val="00471A21"/>
    <w:rsid w:val="00471CCF"/>
    <w:rsid w:val="00471F92"/>
    <w:rsid w:val="004720A7"/>
    <w:rsid w:val="00472219"/>
    <w:rsid w:val="0047281C"/>
    <w:rsid w:val="00472D3A"/>
    <w:rsid w:val="00472DFE"/>
    <w:rsid w:val="00472E03"/>
    <w:rsid w:val="004731AF"/>
    <w:rsid w:val="00473203"/>
    <w:rsid w:val="00473410"/>
    <w:rsid w:val="00473C41"/>
    <w:rsid w:val="00474475"/>
    <w:rsid w:val="00475331"/>
    <w:rsid w:val="0047540C"/>
    <w:rsid w:val="00475711"/>
    <w:rsid w:val="0047574B"/>
    <w:rsid w:val="004762B2"/>
    <w:rsid w:val="0047683D"/>
    <w:rsid w:val="00476FC8"/>
    <w:rsid w:val="004773CA"/>
    <w:rsid w:val="00477896"/>
    <w:rsid w:val="00477B99"/>
    <w:rsid w:val="00477D2E"/>
    <w:rsid w:val="00477EE0"/>
    <w:rsid w:val="00480BA8"/>
    <w:rsid w:val="00480CD2"/>
    <w:rsid w:val="004814C9"/>
    <w:rsid w:val="00481582"/>
    <w:rsid w:val="00481AA8"/>
    <w:rsid w:val="00481DC1"/>
    <w:rsid w:val="00481F3C"/>
    <w:rsid w:val="00482027"/>
    <w:rsid w:val="00482844"/>
    <w:rsid w:val="0048295C"/>
    <w:rsid w:val="004829C7"/>
    <w:rsid w:val="00482F6B"/>
    <w:rsid w:val="00483283"/>
    <w:rsid w:val="0048343F"/>
    <w:rsid w:val="0048348F"/>
    <w:rsid w:val="00483503"/>
    <w:rsid w:val="00483863"/>
    <w:rsid w:val="00483898"/>
    <w:rsid w:val="004849B1"/>
    <w:rsid w:val="00484E0B"/>
    <w:rsid w:val="0048540F"/>
    <w:rsid w:val="0048607C"/>
    <w:rsid w:val="004860CA"/>
    <w:rsid w:val="004860D3"/>
    <w:rsid w:val="004865E4"/>
    <w:rsid w:val="004868B6"/>
    <w:rsid w:val="00486E2C"/>
    <w:rsid w:val="00487357"/>
    <w:rsid w:val="0048735A"/>
    <w:rsid w:val="004910DE"/>
    <w:rsid w:val="00491D71"/>
    <w:rsid w:val="004923E7"/>
    <w:rsid w:val="00492772"/>
    <w:rsid w:val="00492812"/>
    <w:rsid w:val="00492A6A"/>
    <w:rsid w:val="00493367"/>
    <w:rsid w:val="0049342F"/>
    <w:rsid w:val="004937E2"/>
    <w:rsid w:val="004947BB"/>
    <w:rsid w:val="004947FE"/>
    <w:rsid w:val="0049534C"/>
    <w:rsid w:val="00495428"/>
    <w:rsid w:val="004965C8"/>
    <w:rsid w:val="0049674B"/>
    <w:rsid w:val="0049732D"/>
    <w:rsid w:val="00497AC0"/>
    <w:rsid w:val="00497D81"/>
    <w:rsid w:val="004A0218"/>
    <w:rsid w:val="004A036C"/>
    <w:rsid w:val="004A040C"/>
    <w:rsid w:val="004A0A54"/>
    <w:rsid w:val="004A0CC9"/>
    <w:rsid w:val="004A122C"/>
    <w:rsid w:val="004A12DA"/>
    <w:rsid w:val="004A153C"/>
    <w:rsid w:val="004A19E5"/>
    <w:rsid w:val="004A1A80"/>
    <w:rsid w:val="004A1E6F"/>
    <w:rsid w:val="004A23E6"/>
    <w:rsid w:val="004A2431"/>
    <w:rsid w:val="004A2542"/>
    <w:rsid w:val="004A2566"/>
    <w:rsid w:val="004A263D"/>
    <w:rsid w:val="004A280D"/>
    <w:rsid w:val="004A2DAC"/>
    <w:rsid w:val="004A2E0D"/>
    <w:rsid w:val="004A2E27"/>
    <w:rsid w:val="004A3A25"/>
    <w:rsid w:val="004A3C0B"/>
    <w:rsid w:val="004A3C13"/>
    <w:rsid w:val="004A401C"/>
    <w:rsid w:val="004A4033"/>
    <w:rsid w:val="004A4377"/>
    <w:rsid w:val="004A4FA1"/>
    <w:rsid w:val="004A5155"/>
    <w:rsid w:val="004A5277"/>
    <w:rsid w:val="004A551B"/>
    <w:rsid w:val="004A593C"/>
    <w:rsid w:val="004A5BA9"/>
    <w:rsid w:val="004A5EE0"/>
    <w:rsid w:val="004A612E"/>
    <w:rsid w:val="004A6AB4"/>
    <w:rsid w:val="004A6B0F"/>
    <w:rsid w:val="004A70C6"/>
    <w:rsid w:val="004A75D6"/>
    <w:rsid w:val="004A76C4"/>
    <w:rsid w:val="004A7786"/>
    <w:rsid w:val="004B0312"/>
    <w:rsid w:val="004B0AEB"/>
    <w:rsid w:val="004B1A73"/>
    <w:rsid w:val="004B1EBE"/>
    <w:rsid w:val="004B254E"/>
    <w:rsid w:val="004B2CB7"/>
    <w:rsid w:val="004B2CFB"/>
    <w:rsid w:val="004B2CFC"/>
    <w:rsid w:val="004B36CF"/>
    <w:rsid w:val="004B376F"/>
    <w:rsid w:val="004B3E80"/>
    <w:rsid w:val="004B4461"/>
    <w:rsid w:val="004B4BB3"/>
    <w:rsid w:val="004B50D7"/>
    <w:rsid w:val="004B57FC"/>
    <w:rsid w:val="004B5B01"/>
    <w:rsid w:val="004B7606"/>
    <w:rsid w:val="004B7697"/>
    <w:rsid w:val="004B7CD1"/>
    <w:rsid w:val="004B7D5B"/>
    <w:rsid w:val="004B7D63"/>
    <w:rsid w:val="004C0290"/>
    <w:rsid w:val="004C04A8"/>
    <w:rsid w:val="004C0783"/>
    <w:rsid w:val="004C0DDC"/>
    <w:rsid w:val="004C0EC1"/>
    <w:rsid w:val="004C0FE2"/>
    <w:rsid w:val="004C103D"/>
    <w:rsid w:val="004C1C3D"/>
    <w:rsid w:val="004C221F"/>
    <w:rsid w:val="004C2280"/>
    <w:rsid w:val="004C254E"/>
    <w:rsid w:val="004C2709"/>
    <w:rsid w:val="004C287F"/>
    <w:rsid w:val="004C2A8B"/>
    <w:rsid w:val="004C30FA"/>
    <w:rsid w:val="004C3135"/>
    <w:rsid w:val="004C3194"/>
    <w:rsid w:val="004C3302"/>
    <w:rsid w:val="004C4400"/>
    <w:rsid w:val="004C49A6"/>
    <w:rsid w:val="004C4D29"/>
    <w:rsid w:val="004C5661"/>
    <w:rsid w:val="004C5928"/>
    <w:rsid w:val="004C5BD1"/>
    <w:rsid w:val="004C5C5E"/>
    <w:rsid w:val="004C5EFD"/>
    <w:rsid w:val="004C5F47"/>
    <w:rsid w:val="004C5F58"/>
    <w:rsid w:val="004C6071"/>
    <w:rsid w:val="004C77C9"/>
    <w:rsid w:val="004D0811"/>
    <w:rsid w:val="004D092A"/>
    <w:rsid w:val="004D0E9A"/>
    <w:rsid w:val="004D1094"/>
    <w:rsid w:val="004D1505"/>
    <w:rsid w:val="004D1833"/>
    <w:rsid w:val="004D1D22"/>
    <w:rsid w:val="004D3F22"/>
    <w:rsid w:val="004D40BC"/>
    <w:rsid w:val="004D42FC"/>
    <w:rsid w:val="004D4B48"/>
    <w:rsid w:val="004D4F95"/>
    <w:rsid w:val="004D4FE9"/>
    <w:rsid w:val="004D544F"/>
    <w:rsid w:val="004D560C"/>
    <w:rsid w:val="004D5803"/>
    <w:rsid w:val="004D613A"/>
    <w:rsid w:val="004D64E1"/>
    <w:rsid w:val="004D6547"/>
    <w:rsid w:val="004D6963"/>
    <w:rsid w:val="004D69C6"/>
    <w:rsid w:val="004D6A5D"/>
    <w:rsid w:val="004D6F10"/>
    <w:rsid w:val="004D7055"/>
    <w:rsid w:val="004D766C"/>
    <w:rsid w:val="004D77A1"/>
    <w:rsid w:val="004D78D7"/>
    <w:rsid w:val="004D7A4C"/>
    <w:rsid w:val="004D7AE2"/>
    <w:rsid w:val="004D7C58"/>
    <w:rsid w:val="004D7D61"/>
    <w:rsid w:val="004D7EFA"/>
    <w:rsid w:val="004E01FB"/>
    <w:rsid w:val="004E023B"/>
    <w:rsid w:val="004E02CD"/>
    <w:rsid w:val="004E05A5"/>
    <w:rsid w:val="004E1262"/>
    <w:rsid w:val="004E1541"/>
    <w:rsid w:val="004E1EF9"/>
    <w:rsid w:val="004E2172"/>
    <w:rsid w:val="004E2322"/>
    <w:rsid w:val="004E27EA"/>
    <w:rsid w:val="004E2D83"/>
    <w:rsid w:val="004E3295"/>
    <w:rsid w:val="004E32F6"/>
    <w:rsid w:val="004E3B9C"/>
    <w:rsid w:val="004E3CB5"/>
    <w:rsid w:val="004E3D8B"/>
    <w:rsid w:val="004E3E26"/>
    <w:rsid w:val="004E4A27"/>
    <w:rsid w:val="004E4F45"/>
    <w:rsid w:val="004E56EE"/>
    <w:rsid w:val="004E5842"/>
    <w:rsid w:val="004E5A9B"/>
    <w:rsid w:val="004E636A"/>
    <w:rsid w:val="004E6C19"/>
    <w:rsid w:val="004E6D24"/>
    <w:rsid w:val="004E6E25"/>
    <w:rsid w:val="004E7005"/>
    <w:rsid w:val="004E72E1"/>
    <w:rsid w:val="004E7C51"/>
    <w:rsid w:val="004F04E0"/>
    <w:rsid w:val="004F066E"/>
    <w:rsid w:val="004F0761"/>
    <w:rsid w:val="004F0B7B"/>
    <w:rsid w:val="004F0F19"/>
    <w:rsid w:val="004F116C"/>
    <w:rsid w:val="004F17C1"/>
    <w:rsid w:val="004F2680"/>
    <w:rsid w:val="004F272C"/>
    <w:rsid w:val="004F2B6E"/>
    <w:rsid w:val="004F2F1B"/>
    <w:rsid w:val="004F2F56"/>
    <w:rsid w:val="004F308F"/>
    <w:rsid w:val="004F3606"/>
    <w:rsid w:val="004F3728"/>
    <w:rsid w:val="004F436D"/>
    <w:rsid w:val="004F4817"/>
    <w:rsid w:val="004F4C21"/>
    <w:rsid w:val="004F572C"/>
    <w:rsid w:val="004F5B39"/>
    <w:rsid w:val="004F61F2"/>
    <w:rsid w:val="004F671E"/>
    <w:rsid w:val="004F6D82"/>
    <w:rsid w:val="004F748D"/>
    <w:rsid w:val="004F7984"/>
    <w:rsid w:val="0050007C"/>
    <w:rsid w:val="005002B2"/>
    <w:rsid w:val="00500678"/>
    <w:rsid w:val="0050110D"/>
    <w:rsid w:val="0050139D"/>
    <w:rsid w:val="00501882"/>
    <w:rsid w:val="00501E0A"/>
    <w:rsid w:val="00502347"/>
    <w:rsid w:val="005027B7"/>
    <w:rsid w:val="005035A9"/>
    <w:rsid w:val="00503A09"/>
    <w:rsid w:val="00504499"/>
    <w:rsid w:val="00504A58"/>
    <w:rsid w:val="00504C2F"/>
    <w:rsid w:val="00504F05"/>
    <w:rsid w:val="00504FFC"/>
    <w:rsid w:val="00505082"/>
    <w:rsid w:val="0050511C"/>
    <w:rsid w:val="005051AA"/>
    <w:rsid w:val="005051BE"/>
    <w:rsid w:val="00505745"/>
    <w:rsid w:val="005057F4"/>
    <w:rsid w:val="00505824"/>
    <w:rsid w:val="00505E46"/>
    <w:rsid w:val="00505E52"/>
    <w:rsid w:val="00505E60"/>
    <w:rsid w:val="005061D3"/>
    <w:rsid w:val="00507117"/>
    <w:rsid w:val="005076E6"/>
    <w:rsid w:val="00507751"/>
    <w:rsid w:val="00510B71"/>
    <w:rsid w:val="00510E7A"/>
    <w:rsid w:val="00511419"/>
    <w:rsid w:val="00511CCF"/>
    <w:rsid w:val="00512501"/>
    <w:rsid w:val="00512BDE"/>
    <w:rsid w:val="00512E2E"/>
    <w:rsid w:val="00512ECE"/>
    <w:rsid w:val="00513898"/>
    <w:rsid w:val="0051416F"/>
    <w:rsid w:val="00514346"/>
    <w:rsid w:val="00514C6C"/>
    <w:rsid w:val="00514D0C"/>
    <w:rsid w:val="00514E4E"/>
    <w:rsid w:val="00514E9F"/>
    <w:rsid w:val="00514F09"/>
    <w:rsid w:val="00515081"/>
    <w:rsid w:val="005154F4"/>
    <w:rsid w:val="00515904"/>
    <w:rsid w:val="00515DF5"/>
    <w:rsid w:val="00515F40"/>
    <w:rsid w:val="005165ED"/>
    <w:rsid w:val="005167F0"/>
    <w:rsid w:val="005167FB"/>
    <w:rsid w:val="00516841"/>
    <w:rsid w:val="00516939"/>
    <w:rsid w:val="00516E56"/>
    <w:rsid w:val="00516E5A"/>
    <w:rsid w:val="005171F9"/>
    <w:rsid w:val="005176C5"/>
    <w:rsid w:val="005178E3"/>
    <w:rsid w:val="005201ED"/>
    <w:rsid w:val="005206DC"/>
    <w:rsid w:val="00520AEA"/>
    <w:rsid w:val="00520E4F"/>
    <w:rsid w:val="00521216"/>
    <w:rsid w:val="005217DF"/>
    <w:rsid w:val="00521B7A"/>
    <w:rsid w:val="00522CEA"/>
    <w:rsid w:val="0052395A"/>
    <w:rsid w:val="00523E9F"/>
    <w:rsid w:val="00523FC0"/>
    <w:rsid w:val="00524160"/>
    <w:rsid w:val="005242A1"/>
    <w:rsid w:val="005244AE"/>
    <w:rsid w:val="00524A01"/>
    <w:rsid w:val="00524BC9"/>
    <w:rsid w:val="00524CA0"/>
    <w:rsid w:val="00524D48"/>
    <w:rsid w:val="00524D72"/>
    <w:rsid w:val="00524E58"/>
    <w:rsid w:val="005250D1"/>
    <w:rsid w:val="0052699A"/>
    <w:rsid w:val="00526B31"/>
    <w:rsid w:val="00526B8A"/>
    <w:rsid w:val="0052701A"/>
    <w:rsid w:val="00527F14"/>
    <w:rsid w:val="005300BF"/>
    <w:rsid w:val="005303E0"/>
    <w:rsid w:val="00531662"/>
    <w:rsid w:val="00531789"/>
    <w:rsid w:val="005319C2"/>
    <w:rsid w:val="00531D92"/>
    <w:rsid w:val="005321B9"/>
    <w:rsid w:val="0053259E"/>
    <w:rsid w:val="005328C0"/>
    <w:rsid w:val="00532AFF"/>
    <w:rsid w:val="00532FCD"/>
    <w:rsid w:val="0053327D"/>
    <w:rsid w:val="005332AE"/>
    <w:rsid w:val="005335C2"/>
    <w:rsid w:val="00533B7A"/>
    <w:rsid w:val="00533DF8"/>
    <w:rsid w:val="0053411B"/>
    <w:rsid w:val="00534685"/>
    <w:rsid w:val="005346C9"/>
    <w:rsid w:val="005350C6"/>
    <w:rsid w:val="0053533B"/>
    <w:rsid w:val="005361EC"/>
    <w:rsid w:val="005364CB"/>
    <w:rsid w:val="005364EE"/>
    <w:rsid w:val="00536542"/>
    <w:rsid w:val="005367A0"/>
    <w:rsid w:val="00536D2B"/>
    <w:rsid w:val="00536F52"/>
    <w:rsid w:val="00537592"/>
    <w:rsid w:val="00537D80"/>
    <w:rsid w:val="00540015"/>
    <w:rsid w:val="005401B8"/>
    <w:rsid w:val="0054056E"/>
    <w:rsid w:val="00540930"/>
    <w:rsid w:val="00540961"/>
    <w:rsid w:val="00540A4D"/>
    <w:rsid w:val="00540B4C"/>
    <w:rsid w:val="0054102B"/>
    <w:rsid w:val="00541425"/>
    <w:rsid w:val="0054169F"/>
    <w:rsid w:val="005418E9"/>
    <w:rsid w:val="00541A25"/>
    <w:rsid w:val="00541AB0"/>
    <w:rsid w:val="00541B65"/>
    <w:rsid w:val="00541E83"/>
    <w:rsid w:val="005422DE"/>
    <w:rsid w:val="00542485"/>
    <w:rsid w:val="005426F9"/>
    <w:rsid w:val="0054290D"/>
    <w:rsid w:val="00543076"/>
    <w:rsid w:val="00543BD7"/>
    <w:rsid w:val="00544205"/>
    <w:rsid w:val="00544710"/>
    <w:rsid w:val="005453E6"/>
    <w:rsid w:val="00545DFA"/>
    <w:rsid w:val="00545FC7"/>
    <w:rsid w:val="005460D9"/>
    <w:rsid w:val="005462CA"/>
    <w:rsid w:val="005463C9"/>
    <w:rsid w:val="00546D10"/>
    <w:rsid w:val="00547269"/>
    <w:rsid w:val="00547301"/>
    <w:rsid w:val="00547419"/>
    <w:rsid w:val="005476B4"/>
    <w:rsid w:val="00547EF0"/>
    <w:rsid w:val="0055016B"/>
    <w:rsid w:val="00550510"/>
    <w:rsid w:val="005505F8"/>
    <w:rsid w:val="00550920"/>
    <w:rsid w:val="00550B13"/>
    <w:rsid w:val="00550B9D"/>
    <w:rsid w:val="00550E47"/>
    <w:rsid w:val="00550F86"/>
    <w:rsid w:val="0055116A"/>
    <w:rsid w:val="00551F04"/>
    <w:rsid w:val="005526B9"/>
    <w:rsid w:val="005528CF"/>
    <w:rsid w:val="00552FA1"/>
    <w:rsid w:val="00553D73"/>
    <w:rsid w:val="00553FA5"/>
    <w:rsid w:val="00554DC8"/>
    <w:rsid w:val="00555C7F"/>
    <w:rsid w:val="00556358"/>
    <w:rsid w:val="0055690F"/>
    <w:rsid w:val="00556A18"/>
    <w:rsid w:val="00556D02"/>
    <w:rsid w:val="00557CC4"/>
    <w:rsid w:val="00557DF0"/>
    <w:rsid w:val="00557E11"/>
    <w:rsid w:val="00557F5C"/>
    <w:rsid w:val="005600A9"/>
    <w:rsid w:val="005602B0"/>
    <w:rsid w:val="00560C50"/>
    <w:rsid w:val="00560D8C"/>
    <w:rsid w:val="00560EBF"/>
    <w:rsid w:val="005610EC"/>
    <w:rsid w:val="005614A4"/>
    <w:rsid w:val="005614AA"/>
    <w:rsid w:val="00561572"/>
    <w:rsid w:val="0056171A"/>
    <w:rsid w:val="00561CAA"/>
    <w:rsid w:val="005621B8"/>
    <w:rsid w:val="00562233"/>
    <w:rsid w:val="00562263"/>
    <w:rsid w:val="0056240D"/>
    <w:rsid w:val="00562512"/>
    <w:rsid w:val="005625D0"/>
    <w:rsid w:val="0056291D"/>
    <w:rsid w:val="0056293B"/>
    <w:rsid w:val="00562A9F"/>
    <w:rsid w:val="00562BE8"/>
    <w:rsid w:val="00562D80"/>
    <w:rsid w:val="00563193"/>
    <w:rsid w:val="0056321D"/>
    <w:rsid w:val="00563273"/>
    <w:rsid w:val="00563448"/>
    <w:rsid w:val="005649BF"/>
    <w:rsid w:val="00564BEA"/>
    <w:rsid w:val="00565529"/>
    <w:rsid w:val="005659E9"/>
    <w:rsid w:val="00565C2A"/>
    <w:rsid w:val="00565E87"/>
    <w:rsid w:val="00566577"/>
    <w:rsid w:val="00566A82"/>
    <w:rsid w:val="0056747B"/>
    <w:rsid w:val="00567C4C"/>
    <w:rsid w:val="00567F51"/>
    <w:rsid w:val="00570279"/>
    <w:rsid w:val="005704B0"/>
    <w:rsid w:val="00570626"/>
    <w:rsid w:val="00570A10"/>
    <w:rsid w:val="00570D82"/>
    <w:rsid w:val="00570DA3"/>
    <w:rsid w:val="005713D2"/>
    <w:rsid w:val="005719D8"/>
    <w:rsid w:val="00572199"/>
    <w:rsid w:val="005722C6"/>
    <w:rsid w:val="005729D5"/>
    <w:rsid w:val="00572A98"/>
    <w:rsid w:val="00572D3A"/>
    <w:rsid w:val="00573109"/>
    <w:rsid w:val="00573CA0"/>
    <w:rsid w:val="00574208"/>
    <w:rsid w:val="00574500"/>
    <w:rsid w:val="0057462E"/>
    <w:rsid w:val="0057475B"/>
    <w:rsid w:val="00574980"/>
    <w:rsid w:val="00574A60"/>
    <w:rsid w:val="00574F6C"/>
    <w:rsid w:val="0057542C"/>
    <w:rsid w:val="0057565E"/>
    <w:rsid w:val="00575750"/>
    <w:rsid w:val="00575ADD"/>
    <w:rsid w:val="0057658D"/>
    <w:rsid w:val="005765DF"/>
    <w:rsid w:val="005766A4"/>
    <w:rsid w:val="005767A5"/>
    <w:rsid w:val="00576E16"/>
    <w:rsid w:val="00576EDC"/>
    <w:rsid w:val="00576F9F"/>
    <w:rsid w:val="00577037"/>
    <w:rsid w:val="00577221"/>
    <w:rsid w:val="005773B1"/>
    <w:rsid w:val="005773E2"/>
    <w:rsid w:val="00577CA7"/>
    <w:rsid w:val="00577FB8"/>
    <w:rsid w:val="00580034"/>
    <w:rsid w:val="005801BF"/>
    <w:rsid w:val="005802E2"/>
    <w:rsid w:val="00580A63"/>
    <w:rsid w:val="00581513"/>
    <w:rsid w:val="00581712"/>
    <w:rsid w:val="00581903"/>
    <w:rsid w:val="00581AE5"/>
    <w:rsid w:val="00581B0E"/>
    <w:rsid w:val="00581C80"/>
    <w:rsid w:val="00581E26"/>
    <w:rsid w:val="00583201"/>
    <w:rsid w:val="00583681"/>
    <w:rsid w:val="00583A13"/>
    <w:rsid w:val="005847BB"/>
    <w:rsid w:val="005850B6"/>
    <w:rsid w:val="0058522D"/>
    <w:rsid w:val="005852D6"/>
    <w:rsid w:val="00586B89"/>
    <w:rsid w:val="005874F3"/>
    <w:rsid w:val="00587A8C"/>
    <w:rsid w:val="005907DC"/>
    <w:rsid w:val="00590BF9"/>
    <w:rsid w:val="00590DD3"/>
    <w:rsid w:val="00590F14"/>
    <w:rsid w:val="00590F2E"/>
    <w:rsid w:val="005912CB"/>
    <w:rsid w:val="00591F7C"/>
    <w:rsid w:val="00592187"/>
    <w:rsid w:val="005929A2"/>
    <w:rsid w:val="005929C2"/>
    <w:rsid w:val="005931EC"/>
    <w:rsid w:val="0059346C"/>
    <w:rsid w:val="005935B9"/>
    <w:rsid w:val="005935D8"/>
    <w:rsid w:val="005937A4"/>
    <w:rsid w:val="00593E66"/>
    <w:rsid w:val="00593EF6"/>
    <w:rsid w:val="00594BA7"/>
    <w:rsid w:val="00595530"/>
    <w:rsid w:val="005965D7"/>
    <w:rsid w:val="00596FE3"/>
    <w:rsid w:val="0059767F"/>
    <w:rsid w:val="00597929"/>
    <w:rsid w:val="00597992"/>
    <w:rsid w:val="005A025B"/>
    <w:rsid w:val="005A0A24"/>
    <w:rsid w:val="005A1420"/>
    <w:rsid w:val="005A1F49"/>
    <w:rsid w:val="005A20AD"/>
    <w:rsid w:val="005A278A"/>
    <w:rsid w:val="005A2885"/>
    <w:rsid w:val="005A2931"/>
    <w:rsid w:val="005A2F12"/>
    <w:rsid w:val="005A3278"/>
    <w:rsid w:val="005A37AB"/>
    <w:rsid w:val="005A41EF"/>
    <w:rsid w:val="005A4BBF"/>
    <w:rsid w:val="005A503F"/>
    <w:rsid w:val="005A51FB"/>
    <w:rsid w:val="005A560D"/>
    <w:rsid w:val="005A588B"/>
    <w:rsid w:val="005A5979"/>
    <w:rsid w:val="005A5BE3"/>
    <w:rsid w:val="005A5C1F"/>
    <w:rsid w:val="005A5CF7"/>
    <w:rsid w:val="005A5ED6"/>
    <w:rsid w:val="005A6289"/>
    <w:rsid w:val="005A641E"/>
    <w:rsid w:val="005A69CD"/>
    <w:rsid w:val="005A6A85"/>
    <w:rsid w:val="005A714F"/>
    <w:rsid w:val="005A7209"/>
    <w:rsid w:val="005A7B21"/>
    <w:rsid w:val="005A7C1C"/>
    <w:rsid w:val="005B00B5"/>
    <w:rsid w:val="005B05FE"/>
    <w:rsid w:val="005B08D1"/>
    <w:rsid w:val="005B0C10"/>
    <w:rsid w:val="005B0C4B"/>
    <w:rsid w:val="005B16A9"/>
    <w:rsid w:val="005B175A"/>
    <w:rsid w:val="005B1A50"/>
    <w:rsid w:val="005B23B7"/>
    <w:rsid w:val="005B241E"/>
    <w:rsid w:val="005B26B0"/>
    <w:rsid w:val="005B2FDE"/>
    <w:rsid w:val="005B383E"/>
    <w:rsid w:val="005B3A4B"/>
    <w:rsid w:val="005B3AD8"/>
    <w:rsid w:val="005B3D15"/>
    <w:rsid w:val="005B457D"/>
    <w:rsid w:val="005B457F"/>
    <w:rsid w:val="005B49B6"/>
    <w:rsid w:val="005B547F"/>
    <w:rsid w:val="005B62D8"/>
    <w:rsid w:val="005B6D61"/>
    <w:rsid w:val="005B6E15"/>
    <w:rsid w:val="005B7FF1"/>
    <w:rsid w:val="005C02BA"/>
    <w:rsid w:val="005C0321"/>
    <w:rsid w:val="005C0E53"/>
    <w:rsid w:val="005C0F67"/>
    <w:rsid w:val="005C1302"/>
    <w:rsid w:val="005C17A8"/>
    <w:rsid w:val="005C1B99"/>
    <w:rsid w:val="005C1D5A"/>
    <w:rsid w:val="005C2125"/>
    <w:rsid w:val="005C2E60"/>
    <w:rsid w:val="005C2F48"/>
    <w:rsid w:val="005C301E"/>
    <w:rsid w:val="005C304D"/>
    <w:rsid w:val="005C30C8"/>
    <w:rsid w:val="005C3AF1"/>
    <w:rsid w:val="005C486F"/>
    <w:rsid w:val="005C4A50"/>
    <w:rsid w:val="005C4E7C"/>
    <w:rsid w:val="005C4FF1"/>
    <w:rsid w:val="005C5690"/>
    <w:rsid w:val="005C59A6"/>
    <w:rsid w:val="005C65B8"/>
    <w:rsid w:val="005C698F"/>
    <w:rsid w:val="005C6A09"/>
    <w:rsid w:val="005C7152"/>
    <w:rsid w:val="005C74F8"/>
    <w:rsid w:val="005C79A4"/>
    <w:rsid w:val="005C7C06"/>
    <w:rsid w:val="005D03AB"/>
    <w:rsid w:val="005D07CC"/>
    <w:rsid w:val="005D0C94"/>
    <w:rsid w:val="005D0FE3"/>
    <w:rsid w:val="005D1420"/>
    <w:rsid w:val="005D1774"/>
    <w:rsid w:val="005D190C"/>
    <w:rsid w:val="005D202A"/>
    <w:rsid w:val="005D2040"/>
    <w:rsid w:val="005D2560"/>
    <w:rsid w:val="005D2929"/>
    <w:rsid w:val="005D42AD"/>
    <w:rsid w:val="005D44F9"/>
    <w:rsid w:val="005D5797"/>
    <w:rsid w:val="005D641A"/>
    <w:rsid w:val="005D643C"/>
    <w:rsid w:val="005D66A9"/>
    <w:rsid w:val="005D67B4"/>
    <w:rsid w:val="005D67C1"/>
    <w:rsid w:val="005D6FC2"/>
    <w:rsid w:val="005D6FF6"/>
    <w:rsid w:val="005D731F"/>
    <w:rsid w:val="005D7900"/>
    <w:rsid w:val="005D7C8C"/>
    <w:rsid w:val="005E0A18"/>
    <w:rsid w:val="005E0B9D"/>
    <w:rsid w:val="005E0D30"/>
    <w:rsid w:val="005E0F91"/>
    <w:rsid w:val="005E10CB"/>
    <w:rsid w:val="005E1152"/>
    <w:rsid w:val="005E1812"/>
    <w:rsid w:val="005E1E63"/>
    <w:rsid w:val="005E21B4"/>
    <w:rsid w:val="005E2B77"/>
    <w:rsid w:val="005E34F4"/>
    <w:rsid w:val="005E3770"/>
    <w:rsid w:val="005E3F07"/>
    <w:rsid w:val="005E4171"/>
    <w:rsid w:val="005E46C6"/>
    <w:rsid w:val="005E4AC6"/>
    <w:rsid w:val="005E4CAA"/>
    <w:rsid w:val="005E4FBD"/>
    <w:rsid w:val="005E518D"/>
    <w:rsid w:val="005E61F3"/>
    <w:rsid w:val="005E636D"/>
    <w:rsid w:val="005E6DB3"/>
    <w:rsid w:val="005E6FAF"/>
    <w:rsid w:val="005E70C4"/>
    <w:rsid w:val="005E72C1"/>
    <w:rsid w:val="005E7442"/>
    <w:rsid w:val="005E7455"/>
    <w:rsid w:val="005E74AD"/>
    <w:rsid w:val="005E75B7"/>
    <w:rsid w:val="005E77CB"/>
    <w:rsid w:val="005E7AA4"/>
    <w:rsid w:val="005E7ABD"/>
    <w:rsid w:val="005F03FA"/>
    <w:rsid w:val="005F0CDE"/>
    <w:rsid w:val="005F0D2A"/>
    <w:rsid w:val="005F145D"/>
    <w:rsid w:val="005F250B"/>
    <w:rsid w:val="005F26A4"/>
    <w:rsid w:val="005F294B"/>
    <w:rsid w:val="005F2B3C"/>
    <w:rsid w:val="005F3791"/>
    <w:rsid w:val="005F3A52"/>
    <w:rsid w:val="005F3CA3"/>
    <w:rsid w:val="005F3E4F"/>
    <w:rsid w:val="005F40B2"/>
    <w:rsid w:val="005F421C"/>
    <w:rsid w:val="005F441C"/>
    <w:rsid w:val="005F4C13"/>
    <w:rsid w:val="005F4C7F"/>
    <w:rsid w:val="005F5AAD"/>
    <w:rsid w:val="005F5B9F"/>
    <w:rsid w:val="005F5CA5"/>
    <w:rsid w:val="005F6134"/>
    <w:rsid w:val="005F634A"/>
    <w:rsid w:val="005F63C3"/>
    <w:rsid w:val="005F6F70"/>
    <w:rsid w:val="005F72BB"/>
    <w:rsid w:val="005F737D"/>
    <w:rsid w:val="005F7814"/>
    <w:rsid w:val="005F79D1"/>
    <w:rsid w:val="00600241"/>
    <w:rsid w:val="00600A65"/>
    <w:rsid w:val="00600A88"/>
    <w:rsid w:val="00600C95"/>
    <w:rsid w:val="00601710"/>
    <w:rsid w:val="00601DC6"/>
    <w:rsid w:val="00601FAA"/>
    <w:rsid w:val="006024B3"/>
    <w:rsid w:val="00602EE8"/>
    <w:rsid w:val="00602F46"/>
    <w:rsid w:val="0060315B"/>
    <w:rsid w:val="0060328C"/>
    <w:rsid w:val="00603952"/>
    <w:rsid w:val="00603A69"/>
    <w:rsid w:val="00603DB7"/>
    <w:rsid w:val="00603E2B"/>
    <w:rsid w:val="00603F6A"/>
    <w:rsid w:val="006043EE"/>
    <w:rsid w:val="006047F1"/>
    <w:rsid w:val="0060481C"/>
    <w:rsid w:val="00605102"/>
    <w:rsid w:val="00605237"/>
    <w:rsid w:val="006054A1"/>
    <w:rsid w:val="00605AC9"/>
    <w:rsid w:val="0060626B"/>
    <w:rsid w:val="00606319"/>
    <w:rsid w:val="00606975"/>
    <w:rsid w:val="00606CCC"/>
    <w:rsid w:val="0060732E"/>
    <w:rsid w:val="00607B93"/>
    <w:rsid w:val="00607E74"/>
    <w:rsid w:val="00610452"/>
    <w:rsid w:val="006105A6"/>
    <w:rsid w:val="00610D75"/>
    <w:rsid w:val="00611599"/>
    <w:rsid w:val="00611879"/>
    <w:rsid w:val="00611CEB"/>
    <w:rsid w:val="00611D13"/>
    <w:rsid w:val="00611EC2"/>
    <w:rsid w:val="00612D6B"/>
    <w:rsid w:val="0061326A"/>
    <w:rsid w:val="00613620"/>
    <w:rsid w:val="006143C1"/>
    <w:rsid w:val="006153C8"/>
    <w:rsid w:val="00616D7C"/>
    <w:rsid w:val="00617123"/>
    <w:rsid w:val="00617152"/>
    <w:rsid w:val="00617288"/>
    <w:rsid w:val="0061758A"/>
    <w:rsid w:val="00617783"/>
    <w:rsid w:val="00617EDA"/>
    <w:rsid w:val="00620109"/>
    <w:rsid w:val="00620A7C"/>
    <w:rsid w:val="00620FBD"/>
    <w:rsid w:val="006213A4"/>
    <w:rsid w:val="00621F06"/>
    <w:rsid w:val="00621FFB"/>
    <w:rsid w:val="006220D1"/>
    <w:rsid w:val="00622C33"/>
    <w:rsid w:val="00622F0B"/>
    <w:rsid w:val="00623805"/>
    <w:rsid w:val="006238DE"/>
    <w:rsid w:val="00623B84"/>
    <w:rsid w:val="00624999"/>
    <w:rsid w:val="00625484"/>
    <w:rsid w:val="006255E9"/>
    <w:rsid w:val="0062585C"/>
    <w:rsid w:val="006259FD"/>
    <w:rsid w:val="00626298"/>
    <w:rsid w:val="0062656D"/>
    <w:rsid w:val="00626EED"/>
    <w:rsid w:val="006277E8"/>
    <w:rsid w:val="006279AB"/>
    <w:rsid w:val="00627A42"/>
    <w:rsid w:val="00630383"/>
    <w:rsid w:val="00630643"/>
    <w:rsid w:val="00630756"/>
    <w:rsid w:val="00630A3C"/>
    <w:rsid w:val="00630A4E"/>
    <w:rsid w:val="0063167F"/>
    <w:rsid w:val="006320EC"/>
    <w:rsid w:val="0063234B"/>
    <w:rsid w:val="00632BE6"/>
    <w:rsid w:val="00632DD2"/>
    <w:rsid w:val="00632DE9"/>
    <w:rsid w:val="00632F55"/>
    <w:rsid w:val="00632F79"/>
    <w:rsid w:val="00633840"/>
    <w:rsid w:val="00633891"/>
    <w:rsid w:val="00633BDF"/>
    <w:rsid w:val="00633D1A"/>
    <w:rsid w:val="00634566"/>
    <w:rsid w:val="00634F37"/>
    <w:rsid w:val="006350E5"/>
    <w:rsid w:val="00635443"/>
    <w:rsid w:val="006367AE"/>
    <w:rsid w:val="00636B2B"/>
    <w:rsid w:val="006376ED"/>
    <w:rsid w:val="00637991"/>
    <w:rsid w:val="00637B18"/>
    <w:rsid w:val="00637D43"/>
    <w:rsid w:val="00637F24"/>
    <w:rsid w:val="00640423"/>
    <w:rsid w:val="006405D7"/>
    <w:rsid w:val="00640AEC"/>
    <w:rsid w:val="00640CB3"/>
    <w:rsid w:val="00640DE4"/>
    <w:rsid w:val="0064108F"/>
    <w:rsid w:val="006410A5"/>
    <w:rsid w:val="0064110B"/>
    <w:rsid w:val="00641D35"/>
    <w:rsid w:val="006421DB"/>
    <w:rsid w:val="00642892"/>
    <w:rsid w:val="00642A81"/>
    <w:rsid w:val="0064314E"/>
    <w:rsid w:val="006431AC"/>
    <w:rsid w:val="00643303"/>
    <w:rsid w:val="00643AA0"/>
    <w:rsid w:val="00643E45"/>
    <w:rsid w:val="00644F25"/>
    <w:rsid w:val="006452BD"/>
    <w:rsid w:val="00645BB1"/>
    <w:rsid w:val="006465DB"/>
    <w:rsid w:val="00646A06"/>
    <w:rsid w:val="00646E91"/>
    <w:rsid w:val="0064709E"/>
    <w:rsid w:val="0064713A"/>
    <w:rsid w:val="00647320"/>
    <w:rsid w:val="00647C95"/>
    <w:rsid w:val="00647D3C"/>
    <w:rsid w:val="00650F26"/>
    <w:rsid w:val="00652338"/>
    <w:rsid w:val="006528FE"/>
    <w:rsid w:val="00652D76"/>
    <w:rsid w:val="00652DD1"/>
    <w:rsid w:val="0065332B"/>
    <w:rsid w:val="0065347C"/>
    <w:rsid w:val="00653C4B"/>
    <w:rsid w:val="00653DBA"/>
    <w:rsid w:val="00654845"/>
    <w:rsid w:val="006549C9"/>
    <w:rsid w:val="00654D68"/>
    <w:rsid w:val="00654FD1"/>
    <w:rsid w:val="00655955"/>
    <w:rsid w:val="00655F9D"/>
    <w:rsid w:val="0065630A"/>
    <w:rsid w:val="00656366"/>
    <w:rsid w:val="0065639B"/>
    <w:rsid w:val="00656769"/>
    <w:rsid w:val="00656FA2"/>
    <w:rsid w:val="00657903"/>
    <w:rsid w:val="006609C4"/>
    <w:rsid w:val="00660A56"/>
    <w:rsid w:val="0066131B"/>
    <w:rsid w:val="00661856"/>
    <w:rsid w:val="006623E8"/>
    <w:rsid w:val="00662965"/>
    <w:rsid w:val="00662D9D"/>
    <w:rsid w:val="00663583"/>
    <w:rsid w:val="00663864"/>
    <w:rsid w:val="00664364"/>
    <w:rsid w:val="00664C72"/>
    <w:rsid w:val="00664DA4"/>
    <w:rsid w:val="00665567"/>
    <w:rsid w:val="006658C6"/>
    <w:rsid w:val="00666519"/>
    <w:rsid w:val="00666CC4"/>
    <w:rsid w:val="00666EFF"/>
    <w:rsid w:val="0066719C"/>
    <w:rsid w:val="006673F7"/>
    <w:rsid w:val="00667495"/>
    <w:rsid w:val="00667B84"/>
    <w:rsid w:val="00667F68"/>
    <w:rsid w:val="00670407"/>
    <w:rsid w:val="00670893"/>
    <w:rsid w:val="00670DAC"/>
    <w:rsid w:val="00671769"/>
    <w:rsid w:val="006718C7"/>
    <w:rsid w:val="00671B56"/>
    <w:rsid w:val="00671BC2"/>
    <w:rsid w:val="006726FE"/>
    <w:rsid w:val="00673643"/>
    <w:rsid w:val="00673B83"/>
    <w:rsid w:val="00673FE0"/>
    <w:rsid w:val="00674084"/>
    <w:rsid w:val="0067423A"/>
    <w:rsid w:val="0067481C"/>
    <w:rsid w:val="006748B9"/>
    <w:rsid w:val="00674CBD"/>
    <w:rsid w:val="00674E95"/>
    <w:rsid w:val="00675931"/>
    <w:rsid w:val="00675B9E"/>
    <w:rsid w:val="00675E0C"/>
    <w:rsid w:val="00676672"/>
    <w:rsid w:val="00676A97"/>
    <w:rsid w:val="00676C37"/>
    <w:rsid w:val="00677577"/>
    <w:rsid w:val="0067799D"/>
    <w:rsid w:val="00677A1F"/>
    <w:rsid w:val="00677FFA"/>
    <w:rsid w:val="0068038C"/>
    <w:rsid w:val="00681D8B"/>
    <w:rsid w:val="006825BD"/>
    <w:rsid w:val="006826F0"/>
    <w:rsid w:val="00682EB8"/>
    <w:rsid w:val="0068304E"/>
    <w:rsid w:val="00683F2F"/>
    <w:rsid w:val="006847EF"/>
    <w:rsid w:val="00684A40"/>
    <w:rsid w:val="00684D2D"/>
    <w:rsid w:val="006857B2"/>
    <w:rsid w:val="006858E2"/>
    <w:rsid w:val="00685B37"/>
    <w:rsid w:val="00685BFB"/>
    <w:rsid w:val="00685D1A"/>
    <w:rsid w:val="00685D38"/>
    <w:rsid w:val="00686154"/>
    <w:rsid w:val="00686815"/>
    <w:rsid w:val="00686D2A"/>
    <w:rsid w:val="00686E93"/>
    <w:rsid w:val="00686EB0"/>
    <w:rsid w:val="00687703"/>
    <w:rsid w:val="00687A0A"/>
    <w:rsid w:val="00687F22"/>
    <w:rsid w:val="0069042F"/>
    <w:rsid w:val="00690480"/>
    <w:rsid w:val="0069091A"/>
    <w:rsid w:val="00690B62"/>
    <w:rsid w:val="00691A49"/>
    <w:rsid w:val="00691B09"/>
    <w:rsid w:val="00692333"/>
    <w:rsid w:val="00692644"/>
    <w:rsid w:val="006929B6"/>
    <w:rsid w:val="006929F8"/>
    <w:rsid w:val="00693307"/>
    <w:rsid w:val="00693510"/>
    <w:rsid w:val="00693550"/>
    <w:rsid w:val="006935E2"/>
    <w:rsid w:val="00693704"/>
    <w:rsid w:val="0069383B"/>
    <w:rsid w:val="00693BA2"/>
    <w:rsid w:val="00694C1E"/>
    <w:rsid w:val="00694E0C"/>
    <w:rsid w:val="006953AC"/>
    <w:rsid w:val="00695453"/>
    <w:rsid w:val="00695821"/>
    <w:rsid w:val="00695A40"/>
    <w:rsid w:val="00695AAD"/>
    <w:rsid w:val="00695B84"/>
    <w:rsid w:val="00695EB4"/>
    <w:rsid w:val="00696287"/>
    <w:rsid w:val="006965A9"/>
    <w:rsid w:val="00696CFD"/>
    <w:rsid w:val="00696F03"/>
    <w:rsid w:val="006973CE"/>
    <w:rsid w:val="006974F8"/>
    <w:rsid w:val="00697584"/>
    <w:rsid w:val="0069768D"/>
    <w:rsid w:val="006977F0"/>
    <w:rsid w:val="006979E3"/>
    <w:rsid w:val="00697C17"/>
    <w:rsid w:val="006A02DF"/>
    <w:rsid w:val="006A09F1"/>
    <w:rsid w:val="006A0CC0"/>
    <w:rsid w:val="006A0D8D"/>
    <w:rsid w:val="006A0F06"/>
    <w:rsid w:val="006A13DB"/>
    <w:rsid w:val="006A1557"/>
    <w:rsid w:val="006A183B"/>
    <w:rsid w:val="006A1BCB"/>
    <w:rsid w:val="006A21A9"/>
    <w:rsid w:val="006A2A1B"/>
    <w:rsid w:val="006A2F2B"/>
    <w:rsid w:val="006A3307"/>
    <w:rsid w:val="006A3BFA"/>
    <w:rsid w:val="006A4065"/>
    <w:rsid w:val="006A4250"/>
    <w:rsid w:val="006A4430"/>
    <w:rsid w:val="006A456D"/>
    <w:rsid w:val="006A465C"/>
    <w:rsid w:val="006A4E69"/>
    <w:rsid w:val="006A5245"/>
    <w:rsid w:val="006A6288"/>
    <w:rsid w:val="006A6A67"/>
    <w:rsid w:val="006A6B6D"/>
    <w:rsid w:val="006A6B8F"/>
    <w:rsid w:val="006A768E"/>
    <w:rsid w:val="006A780A"/>
    <w:rsid w:val="006A7E14"/>
    <w:rsid w:val="006B00E3"/>
    <w:rsid w:val="006B0190"/>
    <w:rsid w:val="006B0D41"/>
    <w:rsid w:val="006B1062"/>
    <w:rsid w:val="006B1150"/>
    <w:rsid w:val="006B1657"/>
    <w:rsid w:val="006B16D6"/>
    <w:rsid w:val="006B18B7"/>
    <w:rsid w:val="006B19F6"/>
    <w:rsid w:val="006B21D0"/>
    <w:rsid w:val="006B282E"/>
    <w:rsid w:val="006B3642"/>
    <w:rsid w:val="006B37DF"/>
    <w:rsid w:val="006B3B94"/>
    <w:rsid w:val="006B3DFD"/>
    <w:rsid w:val="006B3E63"/>
    <w:rsid w:val="006B491D"/>
    <w:rsid w:val="006B5382"/>
    <w:rsid w:val="006B580D"/>
    <w:rsid w:val="006B5A72"/>
    <w:rsid w:val="006B6030"/>
    <w:rsid w:val="006B61F7"/>
    <w:rsid w:val="006B67A4"/>
    <w:rsid w:val="006B7A28"/>
    <w:rsid w:val="006C0168"/>
    <w:rsid w:val="006C01C5"/>
    <w:rsid w:val="006C0241"/>
    <w:rsid w:val="006C031C"/>
    <w:rsid w:val="006C04CB"/>
    <w:rsid w:val="006C050C"/>
    <w:rsid w:val="006C0759"/>
    <w:rsid w:val="006C08E9"/>
    <w:rsid w:val="006C095A"/>
    <w:rsid w:val="006C0986"/>
    <w:rsid w:val="006C0AA7"/>
    <w:rsid w:val="006C0CE6"/>
    <w:rsid w:val="006C1009"/>
    <w:rsid w:val="006C1187"/>
    <w:rsid w:val="006C14C2"/>
    <w:rsid w:val="006C198A"/>
    <w:rsid w:val="006C2273"/>
    <w:rsid w:val="006C235F"/>
    <w:rsid w:val="006C255F"/>
    <w:rsid w:val="006C29FF"/>
    <w:rsid w:val="006C2F35"/>
    <w:rsid w:val="006C3845"/>
    <w:rsid w:val="006C388F"/>
    <w:rsid w:val="006C38C3"/>
    <w:rsid w:val="006C3A24"/>
    <w:rsid w:val="006C3F0F"/>
    <w:rsid w:val="006C3FFA"/>
    <w:rsid w:val="006C4065"/>
    <w:rsid w:val="006C48D1"/>
    <w:rsid w:val="006C4CBB"/>
    <w:rsid w:val="006C4CF4"/>
    <w:rsid w:val="006C4EC6"/>
    <w:rsid w:val="006C54F3"/>
    <w:rsid w:val="006C664B"/>
    <w:rsid w:val="006C7360"/>
    <w:rsid w:val="006C79BF"/>
    <w:rsid w:val="006C7DE0"/>
    <w:rsid w:val="006D1209"/>
    <w:rsid w:val="006D1ED0"/>
    <w:rsid w:val="006D22FA"/>
    <w:rsid w:val="006D2315"/>
    <w:rsid w:val="006D2485"/>
    <w:rsid w:val="006D33EB"/>
    <w:rsid w:val="006D36D2"/>
    <w:rsid w:val="006D37B6"/>
    <w:rsid w:val="006D3BE7"/>
    <w:rsid w:val="006D3DC3"/>
    <w:rsid w:val="006D4A95"/>
    <w:rsid w:val="006D4E92"/>
    <w:rsid w:val="006D5797"/>
    <w:rsid w:val="006D5A7D"/>
    <w:rsid w:val="006D5ED2"/>
    <w:rsid w:val="006D668A"/>
    <w:rsid w:val="006D6F77"/>
    <w:rsid w:val="006D7147"/>
    <w:rsid w:val="006D721E"/>
    <w:rsid w:val="006D745B"/>
    <w:rsid w:val="006D782E"/>
    <w:rsid w:val="006D7DB1"/>
    <w:rsid w:val="006E08DC"/>
    <w:rsid w:val="006E093C"/>
    <w:rsid w:val="006E0A7E"/>
    <w:rsid w:val="006E0A93"/>
    <w:rsid w:val="006E0DE6"/>
    <w:rsid w:val="006E2319"/>
    <w:rsid w:val="006E30E7"/>
    <w:rsid w:val="006E37B9"/>
    <w:rsid w:val="006E3E77"/>
    <w:rsid w:val="006E3EA6"/>
    <w:rsid w:val="006E405F"/>
    <w:rsid w:val="006E4470"/>
    <w:rsid w:val="006E4585"/>
    <w:rsid w:val="006E4B3E"/>
    <w:rsid w:val="006E54D9"/>
    <w:rsid w:val="006E6745"/>
    <w:rsid w:val="006E67AD"/>
    <w:rsid w:val="006E6945"/>
    <w:rsid w:val="006E699D"/>
    <w:rsid w:val="006E6B0F"/>
    <w:rsid w:val="006F0021"/>
    <w:rsid w:val="006F018A"/>
    <w:rsid w:val="006F04E7"/>
    <w:rsid w:val="006F0FE0"/>
    <w:rsid w:val="006F1176"/>
    <w:rsid w:val="006F177F"/>
    <w:rsid w:val="006F1FD9"/>
    <w:rsid w:val="006F22B7"/>
    <w:rsid w:val="006F2ABB"/>
    <w:rsid w:val="006F2C38"/>
    <w:rsid w:val="006F2D19"/>
    <w:rsid w:val="006F34D3"/>
    <w:rsid w:val="006F3FA7"/>
    <w:rsid w:val="006F40EE"/>
    <w:rsid w:val="006F5905"/>
    <w:rsid w:val="006F6389"/>
    <w:rsid w:val="006F673F"/>
    <w:rsid w:val="006F678E"/>
    <w:rsid w:val="006F7294"/>
    <w:rsid w:val="006F7B7E"/>
    <w:rsid w:val="00700C19"/>
    <w:rsid w:val="007013A8"/>
    <w:rsid w:val="00701899"/>
    <w:rsid w:val="00701B4D"/>
    <w:rsid w:val="00701C55"/>
    <w:rsid w:val="00701C66"/>
    <w:rsid w:val="007021AC"/>
    <w:rsid w:val="0070230B"/>
    <w:rsid w:val="00702E01"/>
    <w:rsid w:val="007036BE"/>
    <w:rsid w:val="00703BC0"/>
    <w:rsid w:val="00703DE9"/>
    <w:rsid w:val="00703F2D"/>
    <w:rsid w:val="00703F96"/>
    <w:rsid w:val="007049DD"/>
    <w:rsid w:val="00704D47"/>
    <w:rsid w:val="00704EAC"/>
    <w:rsid w:val="0070505A"/>
    <w:rsid w:val="00705179"/>
    <w:rsid w:val="007056C2"/>
    <w:rsid w:val="0070599F"/>
    <w:rsid w:val="00705A3A"/>
    <w:rsid w:val="00705C76"/>
    <w:rsid w:val="0070605D"/>
    <w:rsid w:val="00706151"/>
    <w:rsid w:val="007063CC"/>
    <w:rsid w:val="007066F0"/>
    <w:rsid w:val="00706C4F"/>
    <w:rsid w:val="00706CBE"/>
    <w:rsid w:val="0070701C"/>
    <w:rsid w:val="0070707E"/>
    <w:rsid w:val="00707159"/>
    <w:rsid w:val="00707B74"/>
    <w:rsid w:val="00707F0D"/>
    <w:rsid w:val="00707F4B"/>
    <w:rsid w:val="007104CD"/>
    <w:rsid w:val="007104E7"/>
    <w:rsid w:val="00710544"/>
    <w:rsid w:val="007112A7"/>
    <w:rsid w:val="007113AC"/>
    <w:rsid w:val="00711718"/>
    <w:rsid w:val="00711965"/>
    <w:rsid w:val="00711AA2"/>
    <w:rsid w:val="00711B1A"/>
    <w:rsid w:val="00711CEC"/>
    <w:rsid w:val="00711DD5"/>
    <w:rsid w:val="00712CCA"/>
    <w:rsid w:val="00713224"/>
    <w:rsid w:val="00713854"/>
    <w:rsid w:val="007146BA"/>
    <w:rsid w:val="00714AA1"/>
    <w:rsid w:val="00714AD1"/>
    <w:rsid w:val="007155EC"/>
    <w:rsid w:val="007158B7"/>
    <w:rsid w:val="0071598C"/>
    <w:rsid w:val="00715A0A"/>
    <w:rsid w:val="00715A6E"/>
    <w:rsid w:val="00715DF6"/>
    <w:rsid w:val="00716B61"/>
    <w:rsid w:val="00717183"/>
    <w:rsid w:val="00717772"/>
    <w:rsid w:val="00717A6F"/>
    <w:rsid w:val="00717BC0"/>
    <w:rsid w:val="00717BCE"/>
    <w:rsid w:val="00717D12"/>
    <w:rsid w:val="0072048C"/>
    <w:rsid w:val="0072074C"/>
    <w:rsid w:val="00720CF6"/>
    <w:rsid w:val="007212CF"/>
    <w:rsid w:val="00722310"/>
    <w:rsid w:val="00722334"/>
    <w:rsid w:val="00722CBE"/>
    <w:rsid w:val="007231C4"/>
    <w:rsid w:val="00723260"/>
    <w:rsid w:val="007235A3"/>
    <w:rsid w:val="00723695"/>
    <w:rsid w:val="00723954"/>
    <w:rsid w:val="00724264"/>
    <w:rsid w:val="00724527"/>
    <w:rsid w:val="0072476E"/>
    <w:rsid w:val="00724AEE"/>
    <w:rsid w:val="00724FE9"/>
    <w:rsid w:val="007250D9"/>
    <w:rsid w:val="00725386"/>
    <w:rsid w:val="007254B8"/>
    <w:rsid w:val="00725639"/>
    <w:rsid w:val="00725B42"/>
    <w:rsid w:val="00725EE8"/>
    <w:rsid w:val="007260F8"/>
    <w:rsid w:val="007266CB"/>
    <w:rsid w:val="00726DD6"/>
    <w:rsid w:val="007270FB"/>
    <w:rsid w:val="00727829"/>
    <w:rsid w:val="00727E97"/>
    <w:rsid w:val="00727FA8"/>
    <w:rsid w:val="00730354"/>
    <w:rsid w:val="00730604"/>
    <w:rsid w:val="007322C3"/>
    <w:rsid w:val="0073260A"/>
    <w:rsid w:val="007326B7"/>
    <w:rsid w:val="007328DE"/>
    <w:rsid w:val="00732BED"/>
    <w:rsid w:val="00733471"/>
    <w:rsid w:val="00733845"/>
    <w:rsid w:val="007338DB"/>
    <w:rsid w:val="0073450C"/>
    <w:rsid w:val="007347FE"/>
    <w:rsid w:val="0073491A"/>
    <w:rsid w:val="00734B28"/>
    <w:rsid w:val="00734D30"/>
    <w:rsid w:val="007353A9"/>
    <w:rsid w:val="0073586E"/>
    <w:rsid w:val="00735D64"/>
    <w:rsid w:val="0073640E"/>
    <w:rsid w:val="00736940"/>
    <w:rsid w:val="00736D7E"/>
    <w:rsid w:val="00737002"/>
    <w:rsid w:val="00737506"/>
    <w:rsid w:val="00742742"/>
    <w:rsid w:val="00742BBB"/>
    <w:rsid w:val="00742C6A"/>
    <w:rsid w:val="0074315E"/>
    <w:rsid w:val="007433E4"/>
    <w:rsid w:val="007438C5"/>
    <w:rsid w:val="0074391A"/>
    <w:rsid w:val="00743BA8"/>
    <w:rsid w:val="00743F2F"/>
    <w:rsid w:val="00743F36"/>
    <w:rsid w:val="00744246"/>
    <w:rsid w:val="00744347"/>
    <w:rsid w:val="007446FB"/>
    <w:rsid w:val="00745641"/>
    <w:rsid w:val="00745903"/>
    <w:rsid w:val="00746F26"/>
    <w:rsid w:val="007474C0"/>
    <w:rsid w:val="00747A9C"/>
    <w:rsid w:val="0075019E"/>
    <w:rsid w:val="007506AB"/>
    <w:rsid w:val="00750939"/>
    <w:rsid w:val="007509DB"/>
    <w:rsid w:val="00750E02"/>
    <w:rsid w:val="00750EEE"/>
    <w:rsid w:val="007512AC"/>
    <w:rsid w:val="00751586"/>
    <w:rsid w:val="007518D2"/>
    <w:rsid w:val="00751B86"/>
    <w:rsid w:val="00751FE3"/>
    <w:rsid w:val="0075212A"/>
    <w:rsid w:val="00752880"/>
    <w:rsid w:val="0075349E"/>
    <w:rsid w:val="00753595"/>
    <w:rsid w:val="00753740"/>
    <w:rsid w:val="007542EF"/>
    <w:rsid w:val="00754747"/>
    <w:rsid w:val="00754A4D"/>
    <w:rsid w:val="00754D66"/>
    <w:rsid w:val="00755017"/>
    <w:rsid w:val="0075528A"/>
    <w:rsid w:val="007558CD"/>
    <w:rsid w:val="00755FFA"/>
    <w:rsid w:val="00756075"/>
    <w:rsid w:val="00756112"/>
    <w:rsid w:val="00756628"/>
    <w:rsid w:val="00756D6D"/>
    <w:rsid w:val="00757210"/>
    <w:rsid w:val="00757414"/>
    <w:rsid w:val="0075774B"/>
    <w:rsid w:val="0076005C"/>
    <w:rsid w:val="0076032E"/>
    <w:rsid w:val="00760384"/>
    <w:rsid w:val="00760F1A"/>
    <w:rsid w:val="00760F1C"/>
    <w:rsid w:val="0076106B"/>
    <w:rsid w:val="0076126A"/>
    <w:rsid w:val="007612D9"/>
    <w:rsid w:val="007617D0"/>
    <w:rsid w:val="007618FC"/>
    <w:rsid w:val="00761F8A"/>
    <w:rsid w:val="00762380"/>
    <w:rsid w:val="007627A6"/>
    <w:rsid w:val="00762DB1"/>
    <w:rsid w:val="00763610"/>
    <w:rsid w:val="00763684"/>
    <w:rsid w:val="00763A82"/>
    <w:rsid w:val="00763AF6"/>
    <w:rsid w:val="00764266"/>
    <w:rsid w:val="00764288"/>
    <w:rsid w:val="00764E0D"/>
    <w:rsid w:val="0076509E"/>
    <w:rsid w:val="007662AD"/>
    <w:rsid w:val="007663C8"/>
    <w:rsid w:val="007671B3"/>
    <w:rsid w:val="007671DA"/>
    <w:rsid w:val="00767283"/>
    <w:rsid w:val="00767300"/>
    <w:rsid w:val="00767439"/>
    <w:rsid w:val="007674D2"/>
    <w:rsid w:val="00767763"/>
    <w:rsid w:val="0076788C"/>
    <w:rsid w:val="00767A7E"/>
    <w:rsid w:val="00770664"/>
    <w:rsid w:val="00770AB4"/>
    <w:rsid w:val="00770B5B"/>
    <w:rsid w:val="00770E37"/>
    <w:rsid w:val="0077146F"/>
    <w:rsid w:val="00771626"/>
    <w:rsid w:val="00771E1C"/>
    <w:rsid w:val="00772342"/>
    <w:rsid w:val="007723DB"/>
    <w:rsid w:val="007724A1"/>
    <w:rsid w:val="00772BA3"/>
    <w:rsid w:val="00772F16"/>
    <w:rsid w:val="00773050"/>
    <w:rsid w:val="00773422"/>
    <w:rsid w:val="0077362D"/>
    <w:rsid w:val="00773ABD"/>
    <w:rsid w:val="00773FF1"/>
    <w:rsid w:val="007742A3"/>
    <w:rsid w:val="007744D6"/>
    <w:rsid w:val="00774706"/>
    <w:rsid w:val="0077489A"/>
    <w:rsid w:val="0077546A"/>
    <w:rsid w:val="00775B8D"/>
    <w:rsid w:val="00775DBE"/>
    <w:rsid w:val="007760F7"/>
    <w:rsid w:val="0077668A"/>
    <w:rsid w:val="00776DD8"/>
    <w:rsid w:val="00776F51"/>
    <w:rsid w:val="00777144"/>
    <w:rsid w:val="0077722E"/>
    <w:rsid w:val="00777B10"/>
    <w:rsid w:val="0078073B"/>
    <w:rsid w:val="007809EB"/>
    <w:rsid w:val="0078162D"/>
    <w:rsid w:val="0078167E"/>
    <w:rsid w:val="0078193D"/>
    <w:rsid w:val="00781B74"/>
    <w:rsid w:val="007822B2"/>
    <w:rsid w:val="007823A4"/>
    <w:rsid w:val="007833BF"/>
    <w:rsid w:val="00783524"/>
    <w:rsid w:val="0078363E"/>
    <w:rsid w:val="00783D76"/>
    <w:rsid w:val="00784987"/>
    <w:rsid w:val="00784BD7"/>
    <w:rsid w:val="0078510D"/>
    <w:rsid w:val="0078556C"/>
    <w:rsid w:val="00785C0F"/>
    <w:rsid w:val="00786121"/>
    <w:rsid w:val="0078616C"/>
    <w:rsid w:val="0078619E"/>
    <w:rsid w:val="007865B3"/>
    <w:rsid w:val="00786795"/>
    <w:rsid w:val="00786A4B"/>
    <w:rsid w:val="00787B24"/>
    <w:rsid w:val="00787D7E"/>
    <w:rsid w:val="0079068B"/>
    <w:rsid w:val="0079071E"/>
    <w:rsid w:val="00790B52"/>
    <w:rsid w:val="00790B81"/>
    <w:rsid w:val="00790BF5"/>
    <w:rsid w:val="00790DA0"/>
    <w:rsid w:val="0079153B"/>
    <w:rsid w:val="00791D5A"/>
    <w:rsid w:val="00791F8C"/>
    <w:rsid w:val="0079299F"/>
    <w:rsid w:val="007933F2"/>
    <w:rsid w:val="00793639"/>
    <w:rsid w:val="0079367E"/>
    <w:rsid w:val="00793C3B"/>
    <w:rsid w:val="00793FC1"/>
    <w:rsid w:val="007941C3"/>
    <w:rsid w:val="007953DE"/>
    <w:rsid w:val="00795F64"/>
    <w:rsid w:val="00796137"/>
    <w:rsid w:val="00796581"/>
    <w:rsid w:val="00796F9D"/>
    <w:rsid w:val="00797460"/>
    <w:rsid w:val="007978DC"/>
    <w:rsid w:val="00797973"/>
    <w:rsid w:val="00797C89"/>
    <w:rsid w:val="007A005D"/>
    <w:rsid w:val="007A01C0"/>
    <w:rsid w:val="007A0255"/>
    <w:rsid w:val="007A10E7"/>
    <w:rsid w:val="007A11C7"/>
    <w:rsid w:val="007A1349"/>
    <w:rsid w:val="007A1960"/>
    <w:rsid w:val="007A19FF"/>
    <w:rsid w:val="007A1C60"/>
    <w:rsid w:val="007A28DF"/>
    <w:rsid w:val="007A2A25"/>
    <w:rsid w:val="007A2CC2"/>
    <w:rsid w:val="007A2D2D"/>
    <w:rsid w:val="007A3700"/>
    <w:rsid w:val="007A37B8"/>
    <w:rsid w:val="007A391C"/>
    <w:rsid w:val="007A3949"/>
    <w:rsid w:val="007A3A24"/>
    <w:rsid w:val="007A3AA7"/>
    <w:rsid w:val="007A3CC8"/>
    <w:rsid w:val="007A4126"/>
    <w:rsid w:val="007A45A4"/>
    <w:rsid w:val="007A4663"/>
    <w:rsid w:val="007A5239"/>
    <w:rsid w:val="007A58A0"/>
    <w:rsid w:val="007A5B72"/>
    <w:rsid w:val="007A5FF3"/>
    <w:rsid w:val="007A6513"/>
    <w:rsid w:val="007A67E2"/>
    <w:rsid w:val="007A7271"/>
    <w:rsid w:val="007A7995"/>
    <w:rsid w:val="007B0054"/>
    <w:rsid w:val="007B0093"/>
    <w:rsid w:val="007B056C"/>
    <w:rsid w:val="007B0FF9"/>
    <w:rsid w:val="007B136C"/>
    <w:rsid w:val="007B180F"/>
    <w:rsid w:val="007B1DDF"/>
    <w:rsid w:val="007B24A6"/>
    <w:rsid w:val="007B2A56"/>
    <w:rsid w:val="007B34FA"/>
    <w:rsid w:val="007B37CE"/>
    <w:rsid w:val="007B4566"/>
    <w:rsid w:val="007B4B02"/>
    <w:rsid w:val="007B4DF8"/>
    <w:rsid w:val="007B550D"/>
    <w:rsid w:val="007B5669"/>
    <w:rsid w:val="007B57BE"/>
    <w:rsid w:val="007B5A3A"/>
    <w:rsid w:val="007B5E05"/>
    <w:rsid w:val="007B6BF7"/>
    <w:rsid w:val="007B7071"/>
    <w:rsid w:val="007B7250"/>
    <w:rsid w:val="007B758A"/>
    <w:rsid w:val="007B777B"/>
    <w:rsid w:val="007B796D"/>
    <w:rsid w:val="007C0437"/>
    <w:rsid w:val="007C07DD"/>
    <w:rsid w:val="007C1180"/>
    <w:rsid w:val="007C1622"/>
    <w:rsid w:val="007C162D"/>
    <w:rsid w:val="007C198A"/>
    <w:rsid w:val="007C283B"/>
    <w:rsid w:val="007C28F5"/>
    <w:rsid w:val="007C2DFC"/>
    <w:rsid w:val="007C30A7"/>
    <w:rsid w:val="007C31F4"/>
    <w:rsid w:val="007C332A"/>
    <w:rsid w:val="007C38A1"/>
    <w:rsid w:val="007C4282"/>
    <w:rsid w:val="007C4333"/>
    <w:rsid w:val="007C4C8F"/>
    <w:rsid w:val="007C53EC"/>
    <w:rsid w:val="007C55E6"/>
    <w:rsid w:val="007C57C1"/>
    <w:rsid w:val="007C60E4"/>
    <w:rsid w:val="007C64D7"/>
    <w:rsid w:val="007C6927"/>
    <w:rsid w:val="007C6CB2"/>
    <w:rsid w:val="007C6ECC"/>
    <w:rsid w:val="007C6FFC"/>
    <w:rsid w:val="007C747C"/>
    <w:rsid w:val="007C7A42"/>
    <w:rsid w:val="007D010C"/>
    <w:rsid w:val="007D0A4F"/>
    <w:rsid w:val="007D2B39"/>
    <w:rsid w:val="007D31BB"/>
    <w:rsid w:val="007D3539"/>
    <w:rsid w:val="007D3C96"/>
    <w:rsid w:val="007D3C9B"/>
    <w:rsid w:val="007D3CA8"/>
    <w:rsid w:val="007D3D9B"/>
    <w:rsid w:val="007D4369"/>
    <w:rsid w:val="007D4886"/>
    <w:rsid w:val="007D4C0D"/>
    <w:rsid w:val="007D4C49"/>
    <w:rsid w:val="007D524F"/>
    <w:rsid w:val="007D547B"/>
    <w:rsid w:val="007D5654"/>
    <w:rsid w:val="007D591C"/>
    <w:rsid w:val="007D6125"/>
    <w:rsid w:val="007D665E"/>
    <w:rsid w:val="007D7198"/>
    <w:rsid w:val="007E05DB"/>
    <w:rsid w:val="007E0743"/>
    <w:rsid w:val="007E10D9"/>
    <w:rsid w:val="007E19CB"/>
    <w:rsid w:val="007E1A41"/>
    <w:rsid w:val="007E2822"/>
    <w:rsid w:val="007E291B"/>
    <w:rsid w:val="007E2A13"/>
    <w:rsid w:val="007E3010"/>
    <w:rsid w:val="007E3A3B"/>
    <w:rsid w:val="007E3B03"/>
    <w:rsid w:val="007E4400"/>
    <w:rsid w:val="007E479F"/>
    <w:rsid w:val="007E4B6D"/>
    <w:rsid w:val="007E4C58"/>
    <w:rsid w:val="007E4F1C"/>
    <w:rsid w:val="007E5226"/>
    <w:rsid w:val="007E5643"/>
    <w:rsid w:val="007E5A20"/>
    <w:rsid w:val="007E5E4C"/>
    <w:rsid w:val="007E6B11"/>
    <w:rsid w:val="007E6C63"/>
    <w:rsid w:val="007E6CAD"/>
    <w:rsid w:val="007E6DA3"/>
    <w:rsid w:val="007E7419"/>
    <w:rsid w:val="007E7818"/>
    <w:rsid w:val="007F0512"/>
    <w:rsid w:val="007F079A"/>
    <w:rsid w:val="007F0A84"/>
    <w:rsid w:val="007F110F"/>
    <w:rsid w:val="007F1222"/>
    <w:rsid w:val="007F1313"/>
    <w:rsid w:val="007F13FE"/>
    <w:rsid w:val="007F15FB"/>
    <w:rsid w:val="007F161F"/>
    <w:rsid w:val="007F196E"/>
    <w:rsid w:val="007F2161"/>
    <w:rsid w:val="007F2AA0"/>
    <w:rsid w:val="007F2DE6"/>
    <w:rsid w:val="007F30F8"/>
    <w:rsid w:val="007F3205"/>
    <w:rsid w:val="007F36CA"/>
    <w:rsid w:val="007F3725"/>
    <w:rsid w:val="007F3ACA"/>
    <w:rsid w:val="007F3C3F"/>
    <w:rsid w:val="007F4163"/>
    <w:rsid w:val="007F43E2"/>
    <w:rsid w:val="007F4630"/>
    <w:rsid w:val="007F464B"/>
    <w:rsid w:val="007F4955"/>
    <w:rsid w:val="007F4A00"/>
    <w:rsid w:val="007F566F"/>
    <w:rsid w:val="007F5769"/>
    <w:rsid w:val="007F639B"/>
    <w:rsid w:val="007F6641"/>
    <w:rsid w:val="007F6AED"/>
    <w:rsid w:val="007F6C19"/>
    <w:rsid w:val="007F7B11"/>
    <w:rsid w:val="00800620"/>
    <w:rsid w:val="008009E1"/>
    <w:rsid w:val="00800B12"/>
    <w:rsid w:val="00800D3C"/>
    <w:rsid w:val="0080141C"/>
    <w:rsid w:val="0080184F"/>
    <w:rsid w:val="0080223A"/>
    <w:rsid w:val="008024F7"/>
    <w:rsid w:val="008026FF"/>
    <w:rsid w:val="00802F49"/>
    <w:rsid w:val="00802FFC"/>
    <w:rsid w:val="0080331A"/>
    <w:rsid w:val="00803735"/>
    <w:rsid w:val="00803B15"/>
    <w:rsid w:val="00804394"/>
    <w:rsid w:val="00804693"/>
    <w:rsid w:val="00804C4F"/>
    <w:rsid w:val="00804CBB"/>
    <w:rsid w:val="00804DA0"/>
    <w:rsid w:val="00805D6D"/>
    <w:rsid w:val="008060A8"/>
    <w:rsid w:val="008066CF"/>
    <w:rsid w:val="0080674E"/>
    <w:rsid w:val="00806E24"/>
    <w:rsid w:val="00807621"/>
    <w:rsid w:val="00807731"/>
    <w:rsid w:val="00807951"/>
    <w:rsid w:val="00810102"/>
    <w:rsid w:val="008107A8"/>
    <w:rsid w:val="0081088E"/>
    <w:rsid w:val="008108B7"/>
    <w:rsid w:val="00810A07"/>
    <w:rsid w:val="00810AAB"/>
    <w:rsid w:val="00810CEA"/>
    <w:rsid w:val="0081163E"/>
    <w:rsid w:val="00811761"/>
    <w:rsid w:val="00811DD8"/>
    <w:rsid w:val="008123FB"/>
    <w:rsid w:val="00813671"/>
    <w:rsid w:val="0081369B"/>
    <w:rsid w:val="00814191"/>
    <w:rsid w:val="00814366"/>
    <w:rsid w:val="008143B6"/>
    <w:rsid w:val="00814A5B"/>
    <w:rsid w:val="008150B6"/>
    <w:rsid w:val="0081540A"/>
    <w:rsid w:val="00816460"/>
    <w:rsid w:val="008166EC"/>
    <w:rsid w:val="0081672D"/>
    <w:rsid w:val="00816AFD"/>
    <w:rsid w:val="00816D40"/>
    <w:rsid w:val="00816F1F"/>
    <w:rsid w:val="00816F64"/>
    <w:rsid w:val="008176AB"/>
    <w:rsid w:val="00817968"/>
    <w:rsid w:val="00817C76"/>
    <w:rsid w:val="0082018F"/>
    <w:rsid w:val="008202D6"/>
    <w:rsid w:val="00820973"/>
    <w:rsid w:val="00820B84"/>
    <w:rsid w:val="00820EB9"/>
    <w:rsid w:val="00821336"/>
    <w:rsid w:val="008219CB"/>
    <w:rsid w:val="00821C93"/>
    <w:rsid w:val="00821D5E"/>
    <w:rsid w:val="00822523"/>
    <w:rsid w:val="008228C7"/>
    <w:rsid w:val="00822E93"/>
    <w:rsid w:val="00822FCF"/>
    <w:rsid w:val="00823955"/>
    <w:rsid w:val="00824631"/>
    <w:rsid w:val="008247A1"/>
    <w:rsid w:val="00825147"/>
    <w:rsid w:val="00825411"/>
    <w:rsid w:val="00825430"/>
    <w:rsid w:val="00825789"/>
    <w:rsid w:val="0082598C"/>
    <w:rsid w:val="00825D58"/>
    <w:rsid w:val="00825EF2"/>
    <w:rsid w:val="00826109"/>
    <w:rsid w:val="0082611F"/>
    <w:rsid w:val="00826B89"/>
    <w:rsid w:val="00826D3F"/>
    <w:rsid w:val="00827FEA"/>
    <w:rsid w:val="008307B0"/>
    <w:rsid w:val="00830A0A"/>
    <w:rsid w:val="00830E58"/>
    <w:rsid w:val="00831AD4"/>
    <w:rsid w:val="00831D7F"/>
    <w:rsid w:val="00831F0D"/>
    <w:rsid w:val="00832707"/>
    <w:rsid w:val="00832ADC"/>
    <w:rsid w:val="00833016"/>
    <w:rsid w:val="0083335E"/>
    <w:rsid w:val="008334DC"/>
    <w:rsid w:val="00833636"/>
    <w:rsid w:val="00833A12"/>
    <w:rsid w:val="00833B2D"/>
    <w:rsid w:val="00833C44"/>
    <w:rsid w:val="00833CB0"/>
    <w:rsid w:val="00833DF8"/>
    <w:rsid w:val="00834500"/>
    <w:rsid w:val="008345D1"/>
    <w:rsid w:val="008346AB"/>
    <w:rsid w:val="00834A84"/>
    <w:rsid w:val="00834D59"/>
    <w:rsid w:val="00834E12"/>
    <w:rsid w:val="0083524C"/>
    <w:rsid w:val="0083601A"/>
    <w:rsid w:val="00836404"/>
    <w:rsid w:val="00836A9F"/>
    <w:rsid w:val="00836EA3"/>
    <w:rsid w:val="0083718D"/>
    <w:rsid w:val="00837381"/>
    <w:rsid w:val="008377BA"/>
    <w:rsid w:val="008379F1"/>
    <w:rsid w:val="00837F8C"/>
    <w:rsid w:val="008400A6"/>
    <w:rsid w:val="0084019C"/>
    <w:rsid w:val="00840720"/>
    <w:rsid w:val="00840E3D"/>
    <w:rsid w:val="00840E9D"/>
    <w:rsid w:val="00840EFB"/>
    <w:rsid w:val="008415E2"/>
    <w:rsid w:val="008417B1"/>
    <w:rsid w:val="0084188A"/>
    <w:rsid w:val="00842421"/>
    <w:rsid w:val="00843194"/>
    <w:rsid w:val="00843229"/>
    <w:rsid w:val="00843664"/>
    <w:rsid w:val="00843790"/>
    <w:rsid w:val="00843CB7"/>
    <w:rsid w:val="008440A7"/>
    <w:rsid w:val="008440AD"/>
    <w:rsid w:val="008441E2"/>
    <w:rsid w:val="00844283"/>
    <w:rsid w:val="008449BC"/>
    <w:rsid w:val="008450E1"/>
    <w:rsid w:val="00845846"/>
    <w:rsid w:val="0084611E"/>
    <w:rsid w:val="00846153"/>
    <w:rsid w:val="0084643A"/>
    <w:rsid w:val="008465BF"/>
    <w:rsid w:val="00846996"/>
    <w:rsid w:val="00846BDE"/>
    <w:rsid w:val="00846DDD"/>
    <w:rsid w:val="008473C8"/>
    <w:rsid w:val="00847A12"/>
    <w:rsid w:val="0085003E"/>
    <w:rsid w:val="00850834"/>
    <w:rsid w:val="00850890"/>
    <w:rsid w:val="00850958"/>
    <w:rsid w:val="00850A0C"/>
    <w:rsid w:val="00850BA6"/>
    <w:rsid w:val="00850DC4"/>
    <w:rsid w:val="0085106C"/>
    <w:rsid w:val="00851195"/>
    <w:rsid w:val="00851500"/>
    <w:rsid w:val="008518CF"/>
    <w:rsid w:val="00851B09"/>
    <w:rsid w:val="00851B53"/>
    <w:rsid w:val="008525D6"/>
    <w:rsid w:val="00852764"/>
    <w:rsid w:val="00852D09"/>
    <w:rsid w:val="00853B16"/>
    <w:rsid w:val="00854629"/>
    <w:rsid w:val="008548F0"/>
    <w:rsid w:val="00854B31"/>
    <w:rsid w:val="008556D3"/>
    <w:rsid w:val="0085595A"/>
    <w:rsid w:val="00855E4C"/>
    <w:rsid w:val="0085633B"/>
    <w:rsid w:val="00856461"/>
    <w:rsid w:val="00857438"/>
    <w:rsid w:val="00857587"/>
    <w:rsid w:val="00857CD1"/>
    <w:rsid w:val="00857FC7"/>
    <w:rsid w:val="00860E37"/>
    <w:rsid w:val="00860E87"/>
    <w:rsid w:val="00861E03"/>
    <w:rsid w:val="0086254E"/>
    <w:rsid w:val="008628D2"/>
    <w:rsid w:val="00862B0A"/>
    <w:rsid w:val="008630F3"/>
    <w:rsid w:val="0086356C"/>
    <w:rsid w:val="00863C59"/>
    <w:rsid w:val="00863CBB"/>
    <w:rsid w:val="00864266"/>
    <w:rsid w:val="00864FF4"/>
    <w:rsid w:val="00865177"/>
    <w:rsid w:val="00865483"/>
    <w:rsid w:val="008655AB"/>
    <w:rsid w:val="00865926"/>
    <w:rsid w:val="00865CD2"/>
    <w:rsid w:val="00865E99"/>
    <w:rsid w:val="0086675B"/>
    <w:rsid w:val="00866C5C"/>
    <w:rsid w:val="00866F1F"/>
    <w:rsid w:val="00867C6E"/>
    <w:rsid w:val="00867CDD"/>
    <w:rsid w:val="0087014B"/>
    <w:rsid w:val="0087034F"/>
    <w:rsid w:val="00871370"/>
    <w:rsid w:val="0087174F"/>
    <w:rsid w:val="008724D1"/>
    <w:rsid w:val="00872C1A"/>
    <w:rsid w:val="00872E41"/>
    <w:rsid w:val="00873AA6"/>
    <w:rsid w:val="00873DC2"/>
    <w:rsid w:val="008748B5"/>
    <w:rsid w:val="00874AE6"/>
    <w:rsid w:val="00874B56"/>
    <w:rsid w:val="00874B7C"/>
    <w:rsid w:val="00874E70"/>
    <w:rsid w:val="00874FAA"/>
    <w:rsid w:val="0087582C"/>
    <w:rsid w:val="00875AA1"/>
    <w:rsid w:val="00875B89"/>
    <w:rsid w:val="008766E0"/>
    <w:rsid w:val="008767BF"/>
    <w:rsid w:val="00876F24"/>
    <w:rsid w:val="00877056"/>
    <w:rsid w:val="00877089"/>
    <w:rsid w:val="00877305"/>
    <w:rsid w:val="008776CF"/>
    <w:rsid w:val="00877F57"/>
    <w:rsid w:val="008804C1"/>
    <w:rsid w:val="00880B71"/>
    <w:rsid w:val="008819DF"/>
    <w:rsid w:val="00881B06"/>
    <w:rsid w:val="00881EBD"/>
    <w:rsid w:val="008821DB"/>
    <w:rsid w:val="0088258A"/>
    <w:rsid w:val="00882775"/>
    <w:rsid w:val="008827CE"/>
    <w:rsid w:val="00882A11"/>
    <w:rsid w:val="00883708"/>
    <w:rsid w:val="00884458"/>
    <w:rsid w:val="0088463C"/>
    <w:rsid w:val="0088476D"/>
    <w:rsid w:val="008850C9"/>
    <w:rsid w:val="00885203"/>
    <w:rsid w:val="00885292"/>
    <w:rsid w:val="00885665"/>
    <w:rsid w:val="00885C90"/>
    <w:rsid w:val="00885CAB"/>
    <w:rsid w:val="00886188"/>
    <w:rsid w:val="00886A28"/>
    <w:rsid w:val="00887290"/>
    <w:rsid w:val="008872ED"/>
    <w:rsid w:val="00887545"/>
    <w:rsid w:val="008876AE"/>
    <w:rsid w:val="00887AEE"/>
    <w:rsid w:val="00887EC9"/>
    <w:rsid w:val="0089014A"/>
    <w:rsid w:val="008903C0"/>
    <w:rsid w:val="0089073D"/>
    <w:rsid w:val="00890AD3"/>
    <w:rsid w:val="00890B8B"/>
    <w:rsid w:val="0089103E"/>
    <w:rsid w:val="008910B5"/>
    <w:rsid w:val="00892513"/>
    <w:rsid w:val="00892C42"/>
    <w:rsid w:val="00893EBC"/>
    <w:rsid w:val="00893F52"/>
    <w:rsid w:val="0089451D"/>
    <w:rsid w:val="008946D1"/>
    <w:rsid w:val="008946D5"/>
    <w:rsid w:val="00894893"/>
    <w:rsid w:val="008955D0"/>
    <w:rsid w:val="0089633C"/>
    <w:rsid w:val="00896598"/>
    <w:rsid w:val="0089775A"/>
    <w:rsid w:val="00897968"/>
    <w:rsid w:val="00897B92"/>
    <w:rsid w:val="008A040E"/>
    <w:rsid w:val="008A08D3"/>
    <w:rsid w:val="008A0EA8"/>
    <w:rsid w:val="008A11F5"/>
    <w:rsid w:val="008A1213"/>
    <w:rsid w:val="008A1458"/>
    <w:rsid w:val="008A152C"/>
    <w:rsid w:val="008A19AA"/>
    <w:rsid w:val="008A1C06"/>
    <w:rsid w:val="008A23A0"/>
    <w:rsid w:val="008A29CA"/>
    <w:rsid w:val="008A2D40"/>
    <w:rsid w:val="008A2E43"/>
    <w:rsid w:val="008A352D"/>
    <w:rsid w:val="008A35DF"/>
    <w:rsid w:val="008A4280"/>
    <w:rsid w:val="008A45B2"/>
    <w:rsid w:val="008A4B4B"/>
    <w:rsid w:val="008A540C"/>
    <w:rsid w:val="008A585E"/>
    <w:rsid w:val="008A5AB3"/>
    <w:rsid w:val="008A61ED"/>
    <w:rsid w:val="008A7294"/>
    <w:rsid w:val="008A7559"/>
    <w:rsid w:val="008A76C1"/>
    <w:rsid w:val="008B01B1"/>
    <w:rsid w:val="008B0C8A"/>
    <w:rsid w:val="008B0E75"/>
    <w:rsid w:val="008B1210"/>
    <w:rsid w:val="008B15B4"/>
    <w:rsid w:val="008B15F0"/>
    <w:rsid w:val="008B16CD"/>
    <w:rsid w:val="008B171F"/>
    <w:rsid w:val="008B18DA"/>
    <w:rsid w:val="008B198F"/>
    <w:rsid w:val="008B1A05"/>
    <w:rsid w:val="008B2414"/>
    <w:rsid w:val="008B24A3"/>
    <w:rsid w:val="008B27C5"/>
    <w:rsid w:val="008B2DA5"/>
    <w:rsid w:val="008B3742"/>
    <w:rsid w:val="008B381A"/>
    <w:rsid w:val="008B3890"/>
    <w:rsid w:val="008B3A3A"/>
    <w:rsid w:val="008B3AEA"/>
    <w:rsid w:val="008B3CB3"/>
    <w:rsid w:val="008B3EDB"/>
    <w:rsid w:val="008B4682"/>
    <w:rsid w:val="008B4704"/>
    <w:rsid w:val="008B4CBC"/>
    <w:rsid w:val="008B4D2E"/>
    <w:rsid w:val="008B4EAB"/>
    <w:rsid w:val="008B5451"/>
    <w:rsid w:val="008B550F"/>
    <w:rsid w:val="008B6409"/>
    <w:rsid w:val="008B6788"/>
    <w:rsid w:val="008B69EE"/>
    <w:rsid w:val="008B6B4D"/>
    <w:rsid w:val="008B6F97"/>
    <w:rsid w:val="008B71A9"/>
    <w:rsid w:val="008B74CD"/>
    <w:rsid w:val="008B76FE"/>
    <w:rsid w:val="008B7908"/>
    <w:rsid w:val="008B7C78"/>
    <w:rsid w:val="008C07CA"/>
    <w:rsid w:val="008C0FFB"/>
    <w:rsid w:val="008C14BF"/>
    <w:rsid w:val="008C15A6"/>
    <w:rsid w:val="008C1D2D"/>
    <w:rsid w:val="008C1D65"/>
    <w:rsid w:val="008C2BBE"/>
    <w:rsid w:val="008C2D9C"/>
    <w:rsid w:val="008C3356"/>
    <w:rsid w:val="008C35C8"/>
    <w:rsid w:val="008C3608"/>
    <w:rsid w:val="008C36C7"/>
    <w:rsid w:val="008C3807"/>
    <w:rsid w:val="008C3F62"/>
    <w:rsid w:val="008C3FBB"/>
    <w:rsid w:val="008C4212"/>
    <w:rsid w:val="008C5328"/>
    <w:rsid w:val="008C5355"/>
    <w:rsid w:val="008C5DB6"/>
    <w:rsid w:val="008C5F16"/>
    <w:rsid w:val="008C61FC"/>
    <w:rsid w:val="008C6212"/>
    <w:rsid w:val="008C65BE"/>
    <w:rsid w:val="008C65E7"/>
    <w:rsid w:val="008C67A4"/>
    <w:rsid w:val="008C69ED"/>
    <w:rsid w:val="008C6D02"/>
    <w:rsid w:val="008C6DCC"/>
    <w:rsid w:val="008C707B"/>
    <w:rsid w:val="008C73DF"/>
    <w:rsid w:val="008C7C75"/>
    <w:rsid w:val="008C7E36"/>
    <w:rsid w:val="008D09C3"/>
    <w:rsid w:val="008D0AD8"/>
    <w:rsid w:val="008D11D9"/>
    <w:rsid w:val="008D1409"/>
    <w:rsid w:val="008D17E7"/>
    <w:rsid w:val="008D1A1A"/>
    <w:rsid w:val="008D2DD1"/>
    <w:rsid w:val="008D37F9"/>
    <w:rsid w:val="008D38F9"/>
    <w:rsid w:val="008D39D4"/>
    <w:rsid w:val="008D3FCC"/>
    <w:rsid w:val="008D43E4"/>
    <w:rsid w:val="008D45DC"/>
    <w:rsid w:val="008D47AE"/>
    <w:rsid w:val="008D485D"/>
    <w:rsid w:val="008D48DE"/>
    <w:rsid w:val="008D4F56"/>
    <w:rsid w:val="008D500E"/>
    <w:rsid w:val="008D6073"/>
    <w:rsid w:val="008D67C5"/>
    <w:rsid w:val="008D6A2D"/>
    <w:rsid w:val="008D75FC"/>
    <w:rsid w:val="008D7951"/>
    <w:rsid w:val="008D7BB3"/>
    <w:rsid w:val="008D7DB1"/>
    <w:rsid w:val="008E09D0"/>
    <w:rsid w:val="008E11C3"/>
    <w:rsid w:val="008E13A9"/>
    <w:rsid w:val="008E155C"/>
    <w:rsid w:val="008E1593"/>
    <w:rsid w:val="008E1C3E"/>
    <w:rsid w:val="008E1F47"/>
    <w:rsid w:val="008E220E"/>
    <w:rsid w:val="008E276A"/>
    <w:rsid w:val="008E2943"/>
    <w:rsid w:val="008E2FD2"/>
    <w:rsid w:val="008E3307"/>
    <w:rsid w:val="008E427C"/>
    <w:rsid w:val="008E49B5"/>
    <w:rsid w:val="008E5734"/>
    <w:rsid w:val="008E59BA"/>
    <w:rsid w:val="008E5CF5"/>
    <w:rsid w:val="008E6814"/>
    <w:rsid w:val="008E6C50"/>
    <w:rsid w:val="008E71C1"/>
    <w:rsid w:val="008E7379"/>
    <w:rsid w:val="008E74B9"/>
    <w:rsid w:val="008E794F"/>
    <w:rsid w:val="008E79CF"/>
    <w:rsid w:val="008E7AFC"/>
    <w:rsid w:val="008E7CCF"/>
    <w:rsid w:val="008E7CD8"/>
    <w:rsid w:val="008F0F72"/>
    <w:rsid w:val="008F12B9"/>
    <w:rsid w:val="008F1985"/>
    <w:rsid w:val="008F1A02"/>
    <w:rsid w:val="008F1CB5"/>
    <w:rsid w:val="008F20A2"/>
    <w:rsid w:val="008F2774"/>
    <w:rsid w:val="008F2FD8"/>
    <w:rsid w:val="008F324B"/>
    <w:rsid w:val="008F3615"/>
    <w:rsid w:val="008F3E91"/>
    <w:rsid w:val="008F4193"/>
    <w:rsid w:val="008F4511"/>
    <w:rsid w:val="008F48E3"/>
    <w:rsid w:val="008F4ACD"/>
    <w:rsid w:val="008F54BC"/>
    <w:rsid w:val="008F54E5"/>
    <w:rsid w:val="008F55D4"/>
    <w:rsid w:val="008F574A"/>
    <w:rsid w:val="008F5F1B"/>
    <w:rsid w:val="008F60AE"/>
    <w:rsid w:val="008F6442"/>
    <w:rsid w:val="008F64D4"/>
    <w:rsid w:val="008F67D6"/>
    <w:rsid w:val="008F7056"/>
    <w:rsid w:val="0090005E"/>
    <w:rsid w:val="00900451"/>
    <w:rsid w:val="009007F0"/>
    <w:rsid w:val="00900968"/>
    <w:rsid w:val="00900BCE"/>
    <w:rsid w:val="0090101A"/>
    <w:rsid w:val="00901055"/>
    <w:rsid w:val="009018DA"/>
    <w:rsid w:val="00902377"/>
    <w:rsid w:val="00903140"/>
    <w:rsid w:val="0090360F"/>
    <w:rsid w:val="00903A0F"/>
    <w:rsid w:val="00903AC8"/>
    <w:rsid w:val="00904407"/>
    <w:rsid w:val="00904494"/>
    <w:rsid w:val="00904753"/>
    <w:rsid w:val="009047E5"/>
    <w:rsid w:val="0090494D"/>
    <w:rsid w:val="00904BFB"/>
    <w:rsid w:val="00905124"/>
    <w:rsid w:val="0090512D"/>
    <w:rsid w:val="0090519C"/>
    <w:rsid w:val="00905660"/>
    <w:rsid w:val="00905931"/>
    <w:rsid w:val="009060A0"/>
    <w:rsid w:val="00906150"/>
    <w:rsid w:val="00906189"/>
    <w:rsid w:val="0090619A"/>
    <w:rsid w:val="009068B3"/>
    <w:rsid w:val="00906AC2"/>
    <w:rsid w:val="00906DA2"/>
    <w:rsid w:val="00906F0F"/>
    <w:rsid w:val="009075C0"/>
    <w:rsid w:val="0090799A"/>
    <w:rsid w:val="00907A8D"/>
    <w:rsid w:val="00910064"/>
    <w:rsid w:val="00910722"/>
    <w:rsid w:val="00910962"/>
    <w:rsid w:val="00910AAF"/>
    <w:rsid w:val="00910B3B"/>
    <w:rsid w:val="00911084"/>
    <w:rsid w:val="0091159F"/>
    <w:rsid w:val="00911D58"/>
    <w:rsid w:val="00911F83"/>
    <w:rsid w:val="009124E6"/>
    <w:rsid w:val="0091289B"/>
    <w:rsid w:val="00913645"/>
    <w:rsid w:val="00913B09"/>
    <w:rsid w:val="00913C55"/>
    <w:rsid w:val="00916508"/>
    <w:rsid w:val="009168EF"/>
    <w:rsid w:val="009169D9"/>
    <w:rsid w:val="00917044"/>
    <w:rsid w:val="009179AB"/>
    <w:rsid w:val="00917A7A"/>
    <w:rsid w:val="00920204"/>
    <w:rsid w:val="009204FF"/>
    <w:rsid w:val="009205BE"/>
    <w:rsid w:val="00920764"/>
    <w:rsid w:val="00920B43"/>
    <w:rsid w:val="00920FC6"/>
    <w:rsid w:val="009216C4"/>
    <w:rsid w:val="00921866"/>
    <w:rsid w:val="009218D5"/>
    <w:rsid w:val="00921E2F"/>
    <w:rsid w:val="00921FF3"/>
    <w:rsid w:val="00922A9A"/>
    <w:rsid w:val="00922C34"/>
    <w:rsid w:val="00923062"/>
    <w:rsid w:val="009231CD"/>
    <w:rsid w:val="00923488"/>
    <w:rsid w:val="009236AD"/>
    <w:rsid w:val="00923744"/>
    <w:rsid w:val="009237C9"/>
    <w:rsid w:val="00923C4D"/>
    <w:rsid w:val="00923F02"/>
    <w:rsid w:val="00923F20"/>
    <w:rsid w:val="00923FF7"/>
    <w:rsid w:val="00924105"/>
    <w:rsid w:val="0092494B"/>
    <w:rsid w:val="00924ADB"/>
    <w:rsid w:val="00924D24"/>
    <w:rsid w:val="009251B0"/>
    <w:rsid w:val="009252F6"/>
    <w:rsid w:val="0092590A"/>
    <w:rsid w:val="00925B01"/>
    <w:rsid w:val="00925E13"/>
    <w:rsid w:val="00925E57"/>
    <w:rsid w:val="00925FFA"/>
    <w:rsid w:val="00926238"/>
    <w:rsid w:val="0092636A"/>
    <w:rsid w:val="00926479"/>
    <w:rsid w:val="0092657E"/>
    <w:rsid w:val="009265F0"/>
    <w:rsid w:val="00927558"/>
    <w:rsid w:val="009279AC"/>
    <w:rsid w:val="00927F98"/>
    <w:rsid w:val="00927FC1"/>
    <w:rsid w:val="00930054"/>
    <w:rsid w:val="009301AF"/>
    <w:rsid w:val="00930536"/>
    <w:rsid w:val="0093091F"/>
    <w:rsid w:val="00930A1A"/>
    <w:rsid w:val="00930E07"/>
    <w:rsid w:val="009315A5"/>
    <w:rsid w:val="00931A95"/>
    <w:rsid w:val="00931AF3"/>
    <w:rsid w:val="00931D14"/>
    <w:rsid w:val="009321AC"/>
    <w:rsid w:val="0093223E"/>
    <w:rsid w:val="00932778"/>
    <w:rsid w:val="00932879"/>
    <w:rsid w:val="0093299C"/>
    <w:rsid w:val="00932CDB"/>
    <w:rsid w:val="00932E32"/>
    <w:rsid w:val="0093352E"/>
    <w:rsid w:val="009338FB"/>
    <w:rsid w:val="00934026"/>
    <w:rsid w:val="00934B72"/>
    <w:rsid w:val="00934FD2"/>
    <w:rsid w:val="00935357"/>
    <w:rsid w:val="0093589B"/>
    <w:rsid w:val="009362D6"/>
    <w:rsid w:val="0093647B"/>
    <w:rsid w:val="0093648D"/>
    <w:rsid w:val="009366F4"/>
    <w:rsid w:val="009370D1"/>
    <w:rsid w:val="00937629"/>
    <w:rsid w:val="00937C47"/>
    <w:rsid w:val="00937D26"/>
    <w:rsid w:val="009403FC"/>
    <w:rsid w:val="00940623"/>
    <w:rsid w:val="009406FC"/>
    <w:rsid w:val="00940AFC"/>
    <w:rsid w:val="00940BDA"/>
    <w:rsid w:val="00940E9F"/>
    <w:rsid w:val="00941188"/>
    <w:rsid w:val="00941A41"/>
    <w:rsid w:val="00941B50"/>
    <w:rsid w:val="0094226F"/>
    <w:rsid w:val="00942802"/>
    <w:rsid w:val="00942B81"/>
    <w:rsid w:val="009435F0"/>
    <w:rsid w:val="00943645"/>
    <w:rsid w:val="009437A4"/>
    <w:rsid w:val="009437DC"/>
    <w:rsid w:val="00944465"/>
    <w:rsid w:val="00944931"/>
    <w:rsid w:val="00944A63"/>
    <w:rsid w:val="00944BB7"/>
    <w:rsid w:val="00944BBC"/>
    <w:rsid w:val="0094609E"/>
    <w:rsid w:val="00946767"/>
    <w:rsid w:val="00946C79"/>
    <w:rsid w:val="00947756"/>
    <w:rsid w:val="00950014"/>
    <w:rsid w:val="009500D1"/>
    <w:rsid w:val="009508BB"/>
    <w:rsid w:val="00950948"/>
    <w:rsid w:val="00950B56"/>
    <w:rsid w:val="00950CB5"/>
    <w:rsid w:val="00951507"/>
    <w:rsid w:val="00951854"/>
    <w:rsid w:val="00951ADE"/>
    <w:rsid w:val="00951B88"/>
    <w:rsid w:val="00951FFB"/>
    <w:rsid w:val="00952494"/>
    <w:rsid w:val="00952A11"/>
    <w:rsid w:val="00952BA2"/>
    <w:rsid w:val="0095338A"/>
    <w:rsid w:val="009534C6"/>
    <w:rsid w:val="00953915"/>
    <w:rsid w:val="009539CC"/>
    <w:rsid w:val="00953D49"/>
    <w:rsid w:val="00953E86"/>
    <w:rsid w:val="00954525"/>
    <w:rsid w:val="00954D94"/>
    <w:rsid w:val="009553BC"/>
    <w:rsid w:val="00955E1F"/>
    <w:rsid w:val="00955F50"/>
    <w:rsid w:val="0095615A"/>
    <w:rsid w:val="00956470"/>
    <w:rsid w:val="009565A2"/>
    <w:rsid w:val="009571D6"/>
    <w:rsid w:val="00957553"/>
    <w:rsid w:val="009577BD"/>
    <w:rsid w:val="00957ACC"/>
    <w:rsid w:val="00957CB3"/>
    <w:rsid w:val="00957DB2"/>
    <w:rsid w:val="00960051"/>
    <w:rsid w:val="00960352"/>
    <w:rsid w:val="00960415"/>
    <w:rsid w:val="0096088C"/>
    <w:rsid w:val="00960BF4"/>
    <w:rsid w:val="00960BF9"/>
    <w:rsid w:val="00960F98"/>
    <w:rsid w:val="0096121C"/>
    <w:rsid w:val="0096152E"/>
    <w:rsid w:val="00962189"/>
    <w:rsid w:val="0096222C"/>
    <w:rsid w:val="009624A2"/>
    <w:rsid w:val="009627BD"/>
    <w:rsid w:val="009628E2"/>
    <w:rsid w:val="00962CA8"/>
    <w:rsid w:val="0096393C"/>
    <w:rsid w:val="0096395C"/>
    <w:rsid w:val="00963D20"/>
    <w:rsid w:val="00964E5E"/>
    <w:rsid w:val="00964E87"/>
    <w:rsid w:val="0096507F"/>
    <w:rsid w:val="00965474"/>
    <w:rsid w:val="0096593C"/>
    <w:rsid w:val="00965959"/>
    <w:rsid w:val="00965A5A"/>
    <w:rsid w:val="0096683C"/>
    <w:rsid w:val="009673F3"/>
    <w:rsid w:val="0097039F"/>
    <w:rsid w:val="00970541"/>
    <w:rsid w:val="00970B2B"/>
    <w:rsid w:val="00970BE2"/>
    <w:rsid w:val="0097197F"/>
    <w:rsid w:val="00971E02"/>
    <w:rsid w:val="00972525"/>
    <w:rsid w:val="00972868"/>
    <w:rsid w:val="00972B29"/>
    <w:rsid w:val="00972FE6"/>
    <w:rsid w:val="0097318A"/>
    <w:rsid w:val="00973492"/>
    <w:rsid w:val="0097349F"/>
    <w:rsid w:val="00973578"/>
    <w:rsid w:val="009738FF"/>
    <w:rsid w:val="00973F1F"/>
    <w:rsid w:val="00974282"/>
    <w:rsid w:val="00974312"/>
    <w:rsid w:val="009743C9"/>
    <w:rsid w:val="009745F6"/>
    <w:rsid w:val="00974603"/>
    <w:rsid w:val="00974A91"/>
    <w:rsid w:val="00974CBC"/>
    <w:rsid w:val="00975BD3"/>
    <w:rsid w:val="00975BEA"/>
    <w:rsid w:val="009770F5"/>
    <w:rsid w:val="009773D7"/>
    <w:rsid w:val="00977F81"/>
    <w:rsid w:val="009809EB"/>
    <w:rsid w:val="00980A49"/>
    <w:rsid w:val="00980EAB"/>
    <w:rsid w:val="0098138D"/>
    <w:rsid w:val="009817BB"/>
    <w:rsid w:val="009817C7"/>
    <w:rsid w:val="00981C17"/>
    <w:rsid w:val="00981C7D"/>
    <w:rsid w:val="009820C0"/>
    <w:rsid w:val="009821F9"/>
    <w:rsid w:val="00982CA2"/>
    <w:rsid w:val="00983610"/>
    <w:rsid w:val="00983A95"/>
    <w:rsid w:val="00983D2B"/>
    <w:rsid w:val="00983F05"/>
    <w:rsid w:val="00984676"/>
    <w:rsid w:val="009847DE"/>
    <w:rsid w:val="009849B7"/>
    <w:rsid w:val="00984E0B"/>
    <w:rsid w:val="00985023"/>
    <w:rsid w:val="009855F3"/>
    <w:rsid w:val="00985B69"/>
    <w:rsid w:val="00985BFF"/>
    <w:rsid w:val="00985F8C"/>
    <w:rsid w:val="00985F9D"/>
    <w:rsid w:val="0098629A"/>
    <w:rsid w:val="00986D46"/>
    <w:rsid w:val="00986D64"/>
    <w:rsid w:val="00987327"/>
    <w:rsid w:val="00987A50"/>
    <w:rsid w:val="00990239"/>
    <w:rsid w:val="0099024D"/>
    <w:rsid w:val="00990390"/>
    <w:rsid w:val="00990EDE"/>
    <w:rsid w:val="00991003"/>
    <w:rsid w:val="00991263"/>
    <w:rsid w:val="0099152A"/>
    <w:rsid w:val="00991AC6"/>
    <w:rsid w:val="0099219F"/>
    <w:rsid w:val="0099230A"/>
    <w:rsid w:val="00992C2C"/>
    <w:rsid w:val="00993133"/>
    <w:rsid w:val="00993283"/>
    <w:rsid w:val="0099388F"/>
    <w:rsid w:val="009939AF"/>
    <w:rsid w:val="009939B6"/>
    <w:rsid w:val="00993CB7"/>
    <w:rsid w:val="00993E0E"/>
    <w:rsid w:val="009942B1"/>
    <w:rsid w:val="00994535"/>
    <w:rsid w:val="0099498A"/>
    <w:rsid w:val="00994DAF"/>
    <w:rsid w:val="009951DF"/>
    <w:rsid w:val="009955C6"/>
    <w:rsid w:val="0099607E"/>
    <w:rsid w:val="009964D2"/>
    <w:rsid w:val="009965D6"/>
    <w:rsid w:val="0099668A"/>
    <w:rsid w:val="00996B5F"/>
    <w:rsid w:val="00996CFB"/>
    <w:rsid w:val="00997E60"/>
    <w:rsid w:val="009A001E"/>
    <w:rsid w:val="009A054F"/>
    <w:rsid w:val="009A0707"/>
    <w:rsid w:val="009A0F89"/>
    <w:rsid w:val="009A0FC9"/>
    <w:rsid w:val="009A1014"/>
    <w:rsid w:val="009A165F"/>
    <w:rsid w:val="009A1AA7"/>
    <w:rsid w:val="009A1BBF"/>
    <w:rsid w:val="009A205D"/>
    <w:rsid w:val="009A256A"/>
    <w:rsid w:val="009A27B4"/>
    <w:rsid w:val="009A3238"/>
    <w:rsid w:val="009A37F8"/>
    <w:rsid w:val="009A4034"/>
    <w:rsid w:val="009A4072"/>
    <w:rsid w:val="009A5881"/>
    <w:rsid w:val="009A6E66"/>
    <w:rsid w:val="009A79C4"/>
    <w:rsid w:val="009A7F4F"/>
    <w:rsid w:val="009B12BD"/>
    <w:rsid w:val="009B14B8"/>
    <w:rsid w:val="009B15B6"/>
    <w:rsid w:val="009B167E"/>
    <w:rsid w:val="009B1B09"/>
    <w:rsid w:val="009B1EF7"/>
    <w:rsid w:val="009B2B7F"/>
    <w:rsid w:val="009B2CA8"/>
    <w:rsid w:val="009B2FEC"/>
    <w:rsid w:val="009B36A1"/>
    <w:rsid w:val="009B3833"/>
    <w:rsid w:val="009B3D5C"/>
    <w:rsid w:val="009B4044"/>
    <w:rsid w:val="009B4186"/>
    <w:rsid w:val="009B4EEB"/>
    <w:rsid w:val="009B5959"/>
    <w:rsid w:val="009B5A64"/>
    <w:rsid w:val="009B5A91"/>
    <w:rsid w:val="009B5F3F"/>
    <w:rsid w:val="009B6146"/>
    <w:rsid w:val="009B61FC"/>
    <w:rsid w:val="009B68C0"/>
    <w:rsid w:val="009B69BA"/>
    <w:rsid w:val="009B6BAD"/>
    <w:rsid w:val="009B6D5C"/>
    <w:rsid w:val="009B6F5C"/>
    <w:rsid w:val="009B7CBD"/>
    <w:rsid w:val="009C0A9F"/>
    <w:rsid w:val="009C116D"/>
    <w:rsid w:val="009C12E6"/>
    <w:rsid w:val="009C1347"/>
    <w:rsid w:val="009C15BD"/>
    <w:rsid w:val="009C186E"/>
    <w:rsid w:val="009C19C8"/>
    <w:rsid w:val="009C1DE5"/>
    <w:rsid w:val="009C21A3"/>
    <w:rsid w:val="009C26FD"/>
    <w:rsid w:val="009C2AEF"/>
    <w:rsid w:val="009C349F"/>
    <w:rsid w:val="009C3AEE"/>
    <w:rsid w:val="009C40D6"/>
    <w:rsid w:val="009C4158"/>
    <w:rsid w:val="009C45F5"/>
    <w:rsid w:val="009C4652"/>
    <w:rsid w:val="009C4D2A"/>
    <w:rsid w:val="009C4D5D"/>
    <w:rsid w:val="009C4DA7"/>
    <w:rsid w:val="009C4E4D"/>
    <w:rsid w:val="009C56F6"/>
    <w:rsid w:val="009C59B4"/>
    <w:rsid w:val="009C5D2C"/>
    <w:rsid w:val="009C61D8"/>
    <w:rsid w:val="009C6583"/>
    <w:rsid w:val="009C665F"/>
    <w:rsid w:val="009C66C2"/>
    <w:rsid w:val="009C7B82"/>
    <w:rsid w:val="009D0105"/>
    <w:rsid w:val="009D0716"/>
    <w:rsid w:val="009D0ACD"/>
    <w:rsid w:val="009D0EF2"/>
    <w:rsid w:val="009D103F"/>
    <w:rsid w:val="009D1700"/>
    <w:rsid w:val="009D1A38"/>
    <w:rsid w:val="009D1AF6"/>
    <w:rsid w:val="009D1C19"/>
    <w:rsid w:val="009D1CAD"/>
    <w:rsid w:val="009D1DA9"/>
    <w:rsid w:val="009D1F9C"/>
    <w:rsid w:val="009D227F"/>
    <w:rsid w:val="009D232B"/>
    <w:rsid w:val="009D2531"/>
    <w:rsid w:val="009D284A"/>
    <w:rsid w:val="009D2BC0"/>
    <w:rsid w:val="009D2C13"/>
    <w:rsid w:val="009D2D81"/>
    <w:rsid w:val="009D2FAB"/>
    <w:rsid w:val="009D3101"/>
    <w:rsid w:val="009D320D"/>
    <w:rsid w:val="009D3705"/>
    <w:rsid w:val="009D37AE"/>
    <w:rsid w:val="009D3D0F"/>
    <w:rsid w:val="009D3E22"/>
    <w:rsid w:val="009D463B"/>
    <w:rsid w:val="009D4C18"/>
    <w:rsid w:val="009D4CF2"/>
    <w:rsid w:val="009D508E"/>
    <w:rsid w:val="009D5096"/>
    <w:rsid w:val="009D5712"/>
    <w:rsid w:val="009D5838"/>
    <w:rsid w:val="009D5CE7"/>
    <w:rsid w:val="009D5D21"/>
    <w:rsid w:val="009D6092"/>
    <w:rsid w:val="009D6A09"/>
    <w:rsid w:val="009D71E7"/>
    <w:rsid w:val="009D7C1A"/>
    <w:rsid w:val="009D7F22"/>
    <w:rsid w:val="009D7F37"/>
    <w:rsid w:val="009E052D"/>
    <w:rsid w:val="009E07EC"/>
    <w:rsid w:val="009E09BA"/>
    <w:rsid w:val="009E0EB5"/>
    <w:rsid w:val="009E1046"/>
    <w:rsid w:val="009E1586"/>
    <w:rsid w:val="009E1982"/>
    <w:rsid w:val="009E2165"/>
    <w:rsid w:val="009E3298"/>
    <w:rsid w:val="009E3826"/>
    <w:rsid w:val="009E3B4B"/>
    <w:rsid w:val="009E3E77"/>
    <w:rsid w:val="009E44F0"/>
    <w:rsid w:val="009E47B2"/>
    <w:rsid w:val="009E4951"/>
    <w:rsid w:val="009E49E0"/>
    <w:rsid w:val="009E4AEF"/>
    <w:rsid w:val="009E509E"/>
    <w:rsid w:val="009E52FA"/>
    <w:rsid w:val="009E5806"/>
    <w:rsid w:val="009E5EAE"/>
    <w:rsid w:val="009E6082"/>
    <w:rsid w:val="009E64C2"/>
    <w:rsid w:val="009E65A1"/>
    <w:rsid w:val="009E66EA"/>
    <w:rsid w:val="009E69B2"/>
    <w:rsid w:val="009E6D3F"/>
    <w:rsid w:val="009E7129"/>
    <w:rsid w:val="009E717A"/>
    <w:rsid w:val="009E76B8"/>
    <w:rsid w:val="009F032B"/>
    <w:rsid w:val="009F03A0"/>
    <w:rsid w:val="009F10F4"/>
    <w:rsid w:val="009F14E8"/>
    <w:rsid w:val="009F1787"/>
    <w:rsid w:val="009F2305"/>
    <w:rsid w:val="009F2808"/>
    <w:rsid w:val="009F2ADC"/>
    <w:rsid w:val="009F2C63"/>
    <w:rsid w:val="009F3D28"/>
    <w:rsid w:val="009F3DF9"/>
    <w:rsid w:val="009F3E51"/>
    <w:rsid w:val="009F42ED"/>
    <w:rsid w:val="009F46D2"/>
    <w:rsid w:val="009F4B3A"/>
    <w:rsid w:val="009F5E1F"/>
    <w:rsid w:val="009F65E7"/>
    <w:rsid w:val="009F6790"/>
    <w:rsid w:val="009F6C24"/>
    <w:rsid w:val="009F7012"/>
    <w:rsid w:val="009F7060"/>
    <w:rsid w:val="009F7221"/>
    <w:rsid w:val="009F7DE1"/>
    <w:rsid w:val="00A003D6"/>
    <w:rsid w:val="00A0073D"/>
    <w:rsid w:val="00A009FD"/>
    <w:rsid w:val="00A00B61"/>
    <w:rsid w:val="00A00D5D"/>
    <w:rsid w:val="00A0113E"/>
    <w:rsid w:val="00A01ADE"/>
    <w:rsid w:val="00A01DA1"/>
    <w:rsid w:val="00A02098"/>
    <w:rsid w:val="00A0238C"/>
    <w:rsid w:val="00A0264D"/>
    <w:rsid w:val="00A02896"/>
    <w:rsid w:val="00A02CBD"/>
    <w:rsid w:val="00A034D4"/>
    <w:rsid w:val="00A03B32"/>
    <w:rsid w:val="00A03D2D"/>
    <w:rsid w:val="00A04339"/>
    <w:rsid w:val="00A044EA"/>
    <w:rsid w:val="00A04B5D"/>
    <w:rsid w:val="00A0554F"/>
    <w:rsid w:val="00A05A9B"/>
    <w:rsid w:val="00A065F1"/>
    <w:rsid w:val="00A066F7"/>
    <w:rsid w:val="00A067CD"/>
    <w:rsid w:val="00A06D3C"/>
    <w:rsid w:val="00A071C0"/>
    <w:rsid w:val="00A077A0"/>
    <w:rsid w:val="00A077EB"/>
    <w:rsid w:val="00A077FC"/>
    <w:rsid w:val="00A1013A"/>
    <w:rsid w:val="00A1046E"/>
    <w:rsid w:val="00A107BF"/>
    <w:rsid w:val="00A10E8B"/>
    <w:rsid w:val="00A11043"/>
    <w:rsid w:val="00A127BD"/>
    <w:rsid w:val="00A13B6B"/>
    <w:rsid w:val="00A14CD8"/>
    <w:rsid w:val="00A15071"/>
    <w:rsid w:val="00A153A4"/>
    <w:rsid w:val="00A16569"/>
    <w:rsid w:val="00A16576"/>
    <w:rsid w:val="00A16CDA"/>
    <w:rsid w:val="00A16D50"/>
    <w:rsid w:val="00A1788E"/>
    <w:rsid w:val="00A17DAD"/>
    <w:rsid w:val="00A20032"/>
    <w:rsid w:val="00A20674"/>
    <w:rsid w:val="00A2076F"/>
    <w:rsid w:val="00A20D4F"/>
    <w:rsid w:val="00A20DCA"/>
    <w:rsid w:val="00A21A16"/>
    <w:rsid w:val="00A21A23"/>
    <w:rsid w:val="00A21CA4"/>
    <w:rsid w:val="00A2254B"/>
    <w:rsid w:val="00A23365"/>
    <w:rsid w:val="00A23503"/>
    <w:rsid w:val="00A23628"/>
    <w:rsid w:val="00A2388F"/>
    <w:rsid w:val="00A239C0"/>
    <w:rsid w:val="00A242D5"/>
    <w:rsid w:val="00A24591"/>
    <w:rsid w:val="00A24662"/>
    <w:rsid w:val="00A249B1"/>
    <w:rsid w:val="00A24D11"/>
    <w:rsid w:val="00A25439"/>
    <w:rsid w:val="00A25CE5"/>
    <w:rsid w:val="00A2615E"/>
    <w:rsid w:val="00A261E0"/>
    <w:rsid w:val="00A26817"/>
    <w:rsid w:val="00A269AD"/>
    <w:rsid w:val="00A26C6B"/>
    <w:rsid w:val="00A27123"/>
    <w:rsid w:val="00A3057B"/>
    <w:rsid w:val="00A30B15"/>
    <w:rsid w:val="00A315DD"/>
    <w:rsid w:val="00A315FB"/>
    <w:rsid w:val="00A31603"/>
    <w:rsid w:val="00A317A9"/>
    <w:rsid w:val="00A31820"/>
    <w:rsid w:val="00A31A7D"/>
    <w:rsid w:val="00A31DEE"/>
    <w:rsid w:val="00A31EEC"/>
    <w:rsid w:val="00A32F3F"/>
    <w:rsid w:val="00A32F8F"/>
    <w:rsid w:val="00A33199"/>
    <w:rsid w:val="00A3327B"/>
    <w:rsid w:val="00A33612"/>
    <w:rsid w:val="00A33629"/>
    <w:rsid w:val="00A33F39"/>
    <w:rsid w:val="00A340DE"/>
    <w:rsid w:val="00A3457F"/>
    <w:rsid w:val="00A34723"/>
    <w:rsid w:val="00A34981"/>
    <w:rsid w:val="00A349D8"/>
    <w:rsid w:val="00A34AA3"/>
    <w:rsid w:val="00A34AFB"/>
    <w:rsid w:val="00A3528D"/>
    <w:rsid w:val="00A35558"/>
    <w:rsid w:val="00A357BD"/>
    <w:rsid w:val="00A3669E"/>
    <w:rsid w:val="00A36774"/>
    <w:rsid w:val="00A36A1A"/>
    <w:rsid w:val="00A36AB1"/>
    <w:rsid w:val="00A36CE6"/>
    <w:rsid w:val="00A36D67"/>
    <w:rsid w:val="00A36E15"/>
    <w:rsid w:val="00A36F2A"/>
    <w:rsid w:val="00A3760F"/>
    <w:rsid w:val="00A376B7"/>
    <w:rsid w:val="00A37A75"/>
    <w:rsid w:val="00A37F48"/>
    <w:rsid w:val="00A402CE"/>
    <w:rsid w:val="00A404FF"/>
    <w:rsid w:val="00A40DAD"/>
    <w:rsid w:val="00A40DE1"/>
    <w:rsid w:val="00A40E4C"/>
    <w:rsid w:val="00A41602"/>
    <w:rsid w:val="00A41762"/>
    <w:rsid w:val="00A4196A"/>
    <w:rsid w:val="00A420ED"/>
    <w:rsid w:val="00A423D2"/>
    <w:rsid w:val="00A427C5"/>
    <w:rsid w:val="00A427EB"/>
    <w:rsid w:val="00A42DEE"/>
    <w:rsid w:val="00A42E75"/>
    <w:rsid w:val="00A42EE0"/>
    <w:rsid w:val="00A43F43"/>
    <w:rsid w:val="00A441F8"/>
    <w:rsid w:val="00A44B92"/>
    <w:rsid w:val="00A44DCA"/>
    <w:rsid w:val="00A44EDC"/>
    <w:rsid w:val="00A45411"/>
    <w:rsid w:val="00A45692"/>
    <w:rsid w:val="00A4581A"/>
    <w:rsid w:val="00A45DF3"/>
    <w:rsid w:val="00A46268"/>
    <w:rsid w:val="00A4631F"/>
    <w:rsid w:val="00A47ABF"/>
    <w:rsid w:val="00A47F2A"/>
    <w:rsid w:val="00A501CF"/>
    <w:rsid w:val="00A50429"/>
    <w:rsid w:val="00A508CE"/>
    <w:rsid w:val="00A50C07"/>
    <w:rsid w:val="00A5144C"/>
    <w:rsid w:val="00A5180C"/>
    <w:rsid w:val="00A522AB"/>
    <w:rsid w:val="00A52484"/>
    <w:rsid w:val="00A52789"/>
    <w:rsid w:val="00A52812"/>
    <w:rsid w:val="00A52BCD"/>
    <w:rsid w:val="00A52CFB"/>
    <w:rsid w:val="00A52E70"/>
    <w:rsid w:val="00A52F08"/>
    <w:rsid w:val="00A53209"/>
    <w:rsid w:val="00A53E19"/>
    <w:rsid w:val="00A5513A"/>
    <w:rsid w:val="00A560F0"/>
    <w:rsid w:val="00A56146"/>
    <w:rsid w:val="00A56C4C"/>
    <w:rsid w:val="00A56E6F"/>
    <w:rsid w:val="00A578F6"/>
    <w:rsid w:val="00A57E1F"/>
    <w:rsid w:val="00A6028C"/>
    <w:rsid w:val="00A603A4"/>
    <w:rsid w:val="00A606A9"/>
    <w:rsid w:val="00A606B7"/>
    <w:rsid w:val="00A60EE1"/>
    <w:rsid w:val="00A61D10"/>
    <w:rsid w:val="00A61E93"/>
    <w:rsid w:val="00A63683"/>
    <w:rsid w:val="00A63A73"/>
    <w:rsid w:val="00A6446E"/>
    <w:rsid w:val="00A64502"/>
    <w:rsid w:val="00A648A6"/>
    <w:rsid w:val="00A64CD0"/>
    <w:rsid w:val="00A65408"/>
    <w:rsid w:val="00A656F0"/>
    <w:rsid w:val="00A65708"/>
    <w:rsid w:val="00A65902"/>
    <w:rsid w:val="00A6598C"/>
    <w:rsid w:val="00A65E12"/>
    <w:rsid w:val="00A65F96"/>
    <w:rsid w:val="00A662D4"/>
    <w:rsid w:val="00A671C4"/>
    <w:rsid w:val="00A677A1"/>
    <w:rsid w:val="00A67C83"/>
    <w:rsid w:val="00A67CA4"/>
    <w:rsid w:val="00A70285"/>
    <w:rsid w:val="00A702CD"/>
    <w:rsid w:val="00A713AF"/>
    <w:rsid w:val="00A717B4"/>
    <w:rsid w:val="00A7182A"/>
    <w:rsid w:val="00A71F1E"/>
    <w:rsid w:val="00A7212C"/>
    <w:rsid w:val="00A727B8"/>
    <w:rsid w:val="00A72B0C"/>
    <w:rsid w:val="00A72F2D"/>
    <w:rsid w:val="00A72FE7"/>
    <w:rsid w:val="00A732F7"/>
    <w:rsid w:val="00A73B20"/>
    <w:rsid w:val="00A73C33"/>
    <w:rsid w:val="00A74D7C"/>
    <w:rsid w:val="00A753A3"/>
    <w:rsid w:val="00A75510"/>
    <w:rsid w:val="00A75A59"/>
    <w:rsid w:val="00A75CA0"/>
    <w:rsid w:val="00A75E90"/>
    <w:rsid w:val="00A773C6"/>
    <w:rsid w:val="00A778E5"/>
    <w:rsid w:val="00A77EAC"/>
    <w:rsid w:val="00A8004F"/>
    <w:rsid w:val="00A801F7"/>
    <w:rsid w:val="00A8029B"/>
    <w:rsid w:val="00A8038E"/>
    <w:rsid w:val="00A81536"/>
    <w:rsid w:val="00A819A5"/>
    <w:rsid w:val="00A81D40"/>
    <w:rsid w:val="00A81FAA"/>
    <w:rsid w:val="00A82775"/>
    <w:rsid w:val="00A828AE"/>
    <w:rsid w:val="00A82A0D"/>
    <w:rsid w:val="00A831E5"/>
    <w:rsid w:val="00A83824"/>
    <w:rsid w:val="00A839A1"/>
    <w:rsid w:val="00A83BA5"/>
    <w:rsid w:val="00A84188"/>
    <w:rsid w:val="00A843D7"/>
    <w:rsid w:val="00A84871"/>
    <w:rsid w:val="00A84952"/>
    <w:rsid w:val="00A84FDF"/>
    <w:rsid w:val="00A854DA"/>
    <w:rsid w:val="00A856B8"/>
    <w:rsid w:val="00A856D5"/>
    <w:rsid w:val="00A85CFA"/>
    <w:rsid w:val="00A85EED"/>
    <w:rsid w:val="00A8633D"/>
    <w:rsid w:val="00A87099"/>
    <w:rsid w:val="00A873E6"/>
    <w:rsid w:val="00A87E9A"/>
    <w:rsid w:val="00A901E2"/>
    <w:rsid w:val="00A904F3"/>
    <w:rsid w:val="00A905A7"/>
    <w:rsid w:val="00A907EF"/>
    <w:rsid w:val="00A9096A"/>
    <w:rsid w:val="00A90970"/>
    <w:rsid w:val="00A90CA0"/>
    <w:rsid w:val="00A914F2"/>
    <w:rsid w:val="00A916CC"/>
    <w:rsid w:val="00A91760"/>
    <w:rsid w:val="00A9214C"/>
    <w:rsid w:val="00A928F3"/>
    <w:rsid w:val="00A93122"/>
    <w:rsid w:val="00A93248"/>
    <w:rsid w:val="00A9326F"/>
    <w:rsid w:val="00A93BD3"/>
    <w:rsid w:val="00A93FF4"/>
    <w:rsid w:val="00A94F50"/>
    <w:rsid w:val="00A9565B"/>
    <w:rsid w:val="00A9581A"/>
    <w:rsid w:val="00A95946"/>
    <w:rsid w:val="00A95D89"/>
    <w:rsid w:val="00A97242"/>
    <w:rsid w:val="00AA0C9B"/>
    <w:rsid w:val="00AA13FC"/>
    <w:rsid w:val="00AA1493"/>
    <w:rsid w:val="00AA17D9"/>
    <w:rsid w:val="00AA1E8B"/>
    <w:rsid w:val="00AA1EA0"/>
    <w:rsid w:val="00AA2BAD"/>
    <w:rsid w:val="00AA32AE"/>
    <w:rsid w:val="00AA334E"/>
    <w:rsid w:val="00AA399B"/>
    <w:rsid w:val="00AA3B60"/>
    <w:rsid w:val="00AA4577"/>
    <w:rsid w:val="00AA491D"/>
    <w:rsid w:val="00AA5169"/>
    <w:rsid w:val="00AA53BA"/>
    <w:rsid w:val="00AA54F0"/>
    <w:rsid w:val="00AA5711"/>
    <w:rsid w:val="00AA5BF1"/>
    <w:rsid w:val="00AA5E61"/>
    <w:rsid w:val="00AA6855"/>
    <w:rsid w:val="00AA7855"/>
    <w:rsid w:val="00AA7B2F"/>
    <w:rsid w:val="00AB0B17"/>
    <w:rsid w:val="00AB0CF7"/>
    <w:rsid w:val="00AB12CE"/>
    <w:rsid w:val="00AB1302"/>
    <w:rsid w:val="00AB1431"/>
    <w:rsid w:val="00AB1DF7"/>
    <w:rsid w:val="00AB215E"/>
    <w:rsid w:val="00AB21AD"/>
    <w:rsid w:val="00AB21CB"/>
    <w:rsid w:val="00AB21FC"/>
    <w:rsid w:val="00AB262F"/>
    <w:rsid w:val="00AB281E"/>
    <w:rsid w:val="00AB2923"/>
    <w:rsid w:val="00AB3260"/>
    <w:rsid w:val="00AB3410"/>
    <w:rsid w:val="00AB3595"/>
    <w:rsid w:val="00AB364F"/>
    <w:rsid w:val="00AB365E"/>
    <w:rsid w:val="00AB3898"/>
    <w:rsid w:val="00AB40EC"/>
    <w:rsid w:val="00AB4B38"/>
    <w:rsid w:val="00AB56DF"/>
    <w:rsid w:val="00AB5945"/>
    <w:rsid w:val="00AB5A8A"/>
    <w:rsid w:val="00AB5C23"/>
    <w:rsid w:val="00AB5CAE"/>
    <w:rsid w:val="00AB5D4D"/>
    <w:rsid w:val="00AB5E0D"/>
    <w:rsid w:val="00AB5F0A"/>
    <w:rsid w:val="00AB654F"/>
    <w:rsid w:val="00AB6D2F"/>
    <w:rsid w:val="00AB71B1"/>
    <w:rsid w:val="00AB7602"/>
    <w:rsid w:val="00AC0443"/>
    <w:rsid w:val="00AC08BE"/>
    <w:rsid w:val="00AC1A1F"/>
    <w:rsid w:val="00AC24E6"/>
    <w:rsid w:val="00AC2F62"/>
    <w:rsid w:val="00AC2FB5"/>
    <w:rsid w:val="00AC3209"/>
    <w:rsid w:val="00AC3476"/>
    <w:rsid w:val="00AC43CB"/>
    <w:rsid w:val="00AC477E"/>
    <w:rsid w:val="00AC53AA"/>
    <w:rsid w:val="00AC586E"/>
    <w:rsid w:val="00AC59F5"/>
    <w:rsid w:val="00AC5D40"/>
    <w:rsid w:val="00AC5DC2"/>
    <w:rsid w:val="00AC6DF7"/>
    <w:rsid w:val="00AC75DF"/>
    <w:rsid w:val="00AC79E2"/>
    <w:rsid w:val="00AC7A52"/>
    <w:rsid w:val="00AC7E5C"/>
    <w:rsid w:val="00AD0DC6"/>
    <w:rsid w:val="00AD0F2D"/>
    <w:rsid w:val="00AD11D5"/>
    <w:rsid w:val="00AD1468"/>
    <w:rsid w:val="00AD1735"/>
    <w:rsid w:val="00AD175B"/>
    <w:rsid w:val="00AD1A9B"/>
    <w:rsid w:val="00AD1E4D"/>
    <w:rsid w:val="00AD20FC"/>
    <w:rsid w:val="00AD24CB"/>
    <w:rsid w:val="00AD2726"/>
    <w:rsid w:val="00AD2CCD"/>
    <w:rsid w:val="00AD3D39"/>
    <w:rsid w:val="00AD3FAC"/>
    <w:rsid w:val="00AD451F"/>
    <w:rsid w:val="00AD4622"/>
    <w:rsid w:val="00AD4EA4"/>
    <w:rsid w:val="00AD4EFD"/>
    <w:rsid w:val="00AD4F33"/>
    <w:rsid w:val="00AD56F5"/>
    <w:rsid w:val="00AD57DF"/>
    <w:rsid w:val="00AD5874"/>
    <w:rsid w:val="00AD5932"/>
    <w:rsid w:val="00AD6119"/>
    <w:rsid w:val="00AD62D2"/>
    <w:rsid w:val="00AD6706"/>
    <w:rsid w:val="00AD67D3"/>
    <w:rsid w:val="00AD70A7"/>
    <w:rsid w:val="00AD7578"/>
    <w:rsid w:val="00AD76EB"/>
    <w:rsid w:val="00AD78F2"/>
    <w:rsid w:val="00AD7B42"/>
    <w:rsid w:val="00AD7E06"/>
    <w:rsid w:val="00AE006C"/>
    <w:rsid w:val="00AE01C6"/>
    <w:rsid w:val="00AE058B"/>
    <w:rsid w:val="00AE0A8E"/>
    <w:rsid w:val="00AE0B88"/>
    <w:rsid w:val="00AE0E47"/>
    <w:rsid w:val="00AE164A"/>
    <w:rsid w:val="00AE2304"/>
    <w:rsid w:val="00AE24DA"/>
    <w:rsid w:val="00AE28B7"/>
    <w:rsid w:val="00AE2A69"/>
    <w:rsid w:val="00AE338A"/>
    <w:rsid w:val="00AE35A1"/>
    <w:rsid w:val="00AE35D8"/>
    <w:rsid w:val="00AE3992"/>
    <w:rsid w:val="00AE4ABF"/>
    <w:rsid w:val="00AE5FD9"/>
    <w:rsid w:val="00AE6039"/>
    <w:rsid w:val="00AE6271"/>
    <w:rsid w:val="00AE6588"/>
    <w:rsid w:val="00AE6810"/>
    <w:rsid w:val="00AE6BE3"/>
    <w:rsid w:val="00AE6E2C"/>
    <w:rsid w:val="00AE7164"/>
    <w:rsid w:val="00AE717E"/>
    <w:rsid w:val="00AE7265"/>
    <w:rsid w:val="00AE7535"/>
    <w:rsid w:val="00AE76F9"/>
    <w:rsid w:val="00AE7C15"/>
    <w:rsid w:val="00AE7C39"/>
    <w:rsid w:val="00AE7C7E"/>
    <w:rsid w:val="00AE7F4B"/>
    <w:rsid w:val="00AF00DD"/>
    <w:rsid w:val="00AF00E4"/>
    <w:rsid w:val="00AF0138"/>
    <w:rsid w:val="00AF063F"/>
    <w:rsid w:val="00AF078D"/>
    <w:rsid w:val="00AF0827"/>
    <w:rsid w:val="00AF0A57"/>
    <w:rsid w:val="00AF0B07"/>
    <w:rsid w:val="00AF0DB8"/>
    <w:rsid w:val="00AF0F8D"/>
    <w:rsid w:val="00AF1230"/>
    <w:rsid w:val="00AF156B"/>
    <w:rsid w:val="00AF19C0"/>
    <w:rsid w:val="00AF1EB8"/>
    <w:rsid w:val="00AF24B7"/>
    <w:rsid w:val="00AF31B5"/>
    <w:rsid w:val="00AF324E"/>
    <w:rsid w:val="00AF346B"/>
    <w:rsid w:val="00AF362F"/>
    <w:rsid w:val="00AF385E"/>
    <w:rsid w:val="00AF3964"/>
    <w:rsid w:val="00AF3EE3"/>
    <w:rsid w:val="00AF3F7E"/>
    <w:rsid w:val="00AF4C98"/>
    <w:rsid w:val="00AF4ECB"/>
    <w:rsid w:val="00AF50B4"/>
    <w:rsid w:val="00AF50D0"/>
    <w:rsid w:val="00AF53B5"/>
    <w:rsid w:val="00AF611C"/>
    <w:rsid w:val="00AF6408"/>
    <w:rsid w:val="00AF65C2"/>
    <w:rsid w:val="00AF686F"/>
    <w:rsid w:val="00AF697F"/>
    <w:rsid w:val="00AF69D6"/>
    <w:rsid w:val="00AF6C17"/>
    <w:rsid w:val="00AF6DB0"/>
    <w:rsid w:val="00AF6E49"/>
    <w:rsid w:val="00AF6F88"/>
    <w:rsid w:val="00AF784A"/>
    <w:rsid w:val="00AF7CDD"/>
    <w:rsid w:val="00B000BA"/>
    <w:rsid w:val="00B000E4"/>
    <w:rsid w:val="00B00984"/>
    <w:rsid w:val="00B00ACE"/>
    <w:rsid w:val="00B0145D"/>
    <w:rsid w:val="00B02034"/>
    <w:rsid w:val="00B02084"/>
    <w:rsid w:val="00B024E1"/>
    <w:rsid w:val="00B02BD5"/>
    <w:rsid w:val="00B030A8"/>
    <w:rsid w:val="00B03139"/>
    <w:rsid w:val="00B03442"/>
    <w:rsid w:val="00B03B07"/>
    <w:rsid w:val="00B03F1A"/>
    <w:rsid w:val="00B04157"/>
    <w:rsid w:val="00B0424C"/>
    <w:rsid w:val="00B04FE0"/>
    <w:rsid w:val="00B0542B"/>
    <w:rsid w:val="00B058A2"/>
    <w:rsid w:val="00B058B0"/>
    <w:rsid w:val="00B05B24"/>
    <w:rsid w:val="00B05CDD"/>
    <w:rsid w:val="00B06504"/>
    <w:rsid w:val="00B06BB3"/>
    <w:rsid w:val="00B06BDC"/>
    <w:rsid w:val="00B06C8A"/>
    <w:rsid w:val="00B06E28"/>
    <w:rsid w:val="00B06FC4"/>
    <w:rsid w:val="00B07402"/>
    <w:rsid w:val="00B07586"/>
    <w:rsid w:val="00B07D0D"/>
    <w:rsid w:val="00B07DB2"/>
    <w:rsid w:val="00B10939"/>
    <w:rsid w:val="00B11053"/>
    <w:rsid w:val="00B114D8"/>
    <w:rsid w:val="00B116BC"/>
    <w:rsid w:val="00B1265C"/>
    <w:rsid w:val="00B1280A"/>
    <w:rsid w:val="00B13598"/>
    <w:rsid w:val="00B13B13"/>
    <w:rsid w:val="00B13E28"/>
    <w:rsid w:val="00B1471B"/>
    <w:rsid w:val="00B147AA"/>
    <w:rsid w:val="00B14D71"/>
    <w:rsid w:val="00B15017"/>
    <w:rsid w:val="00B150E3"/>
    <w:rsid w:val="00B159F6"/>
    <w:rsid w:val="00B15E90"/>
    <w:rsid w:val="00B16544"/>
    <w:rsid w:val="00B167BE"/>
    <w:rsid w:val="00B17FA9"/>
    <w:rsid w:val="00B21037"/>
    <w:rsid w:val="00B217E7"/>
    <w:rsid w:val="00B2197F"/>
    <w:rsid w:val="00B21CB1"/>
    <w:rsid w:val="00B21D04"/>
    <w:rsid w:val="00B21FB5"/>
    <w:rsid w:val="00B22076"/>
    <w:rsid w:val="00B23360"/>
    <w:rsid w:val="00B234F0"/>
    <w:rsid w:val="00B23795"/>
    <w:rsid w:val="00B23941"/>
    <w:rsid w:val="00B23E9F"/>
    <w:rsid w:val="00B23F58"/>
    <w:rsid w:val="00B2451D"/>
    <w:rsid w:val="00B24983"/>
    <w:rsid w:val="00B25826"/>
    <w:rsid w:val="00B25FA5"/>
    <w:rsid w:val="00B26265"/>
    <w:rsid w:val="00B26B5B"/>
    <w:rsid w:val="00B26BAC"/>
    <w:rsid w:val="00B26CC0"/>
    <w:rsid w:val="00B27395"/>
    <w:rsid w:val="00B2758A"/>
    <w:rsid w:val="00B30E44"/>
    <w:rsid w:val="00B30E97"/>
    <w:rsid w:val="00B30F3F"/>
    <w:rsid w:val="00B31019"/>
    <w:rsid w:val="00B3183F"/>
    <w:rsid w:val="00B31DFA"/>
    <w:rsid w:val="00B32623"/>
    <w:rsid w:val="00B32C94"/>
    <w:rsid w:val="00B3309C"/>
    <w:rsid w:val="00B33209"/>
    <w:rsid w:val="00B33995"/>
    <w:rsid w:val="00B33EBE"/>
    <w:rsid w:val="00B34912"/>
    <w:rsid w:val="00B34B8A"/>
    <w:rsid w:val="00B3503C"/>
    <w:rsid w:val="00B35DB2"/>
    <w:rsid w:val="00B3662B"/>
    <w:rsid w:val="00B36C5C"/>
    <w:rsid w:val="00B36D34"/>
    <w:rsid w:val="00B3749A"/>
    <w:rsid w:val="00B37654"/>
    <w:rsid w:val="00B3766E"/>
    <w:rsid w:val="00B377AA"/>
    <w:rsid w:val="00B377F5"/>
    <w:rsid w:val="00B37C6D"/>
    <w:rsid w:val="00B37F7D"/>
    <w:rsid w:val="00B404F8"/>
    <w:rsid w:val="00B409E8"/>
    <w:rsid w:val="00B40BE0"/>
    <w:rsid w:val="00B40CBB"/>
    <w:rsid w:val="00B414DE"/>
    <w:rsid w:val="00B41732"/>
    <w:rsid w:val="00B42073"/>
    <w:rsid w:val="00B4215D"/>
    <w:rsid w:val="00B42468"/>
    <w:rsid w:val="00B42498"/>
    <w:rsid w:val="00B427D8"/>
    <w:rsid w:val="00B43496"/>
    <w:rsid w:val="00B436A1"/>
    <w:rsid w:val="00B441C0"/>
    <w:rsid w:val="00B442D7"/>
    <w:rsid w:val="00B44E9A"/>
    <w:rsid w:val="00B45551"/>
    <w:rsid w:val="00B456F5"/>
    <w:rsid w:val="00B45706"/>
    <w:rsid w:val="00B45A8B"/>
    <w:rsid w:val="00B46332"/>
    <w:rsid w:val="00B465EB"/>
    <w:rsid w:val="00B46B9C"/>
    <w:rsid w:val="00B46E86"/>
    <w:rsid w:val="00B46E95"/>
    <w:rsid w:val="00B47496"/>
    <w:rsid w:val="00B474DA"/>
    <w:rsid w:val="00B50395"/>
    <w:rsid w:val="00B50A4B"/>
    <w:rsid w:val="00B50A63"/>
    <w:rsid w:val="00B50B40"/>
    <w:rsid w:val="00B50EAC"/>
    <w:rsid w:val="00B5149B"/>
    <w:rsid w:val="00B51B92"/>
    <w:rsid w:val="00B520F1"/>
    <w:rsid w:val="00B5211F"/>
    <w:rsid w:val="00B52485"/>
    <w:rsid w:val="00B52591"/>
    <w:rsid w:val="00B526E1"/>
    <w:rsid w:val="00B52C09"/>
    <w:rsid w:val="00B5301B"/>
    <w:rsid w:val="00B532F5"/>
    <w:rsid w:val="00B54D16"/>
    <w:rsid w:val="00B54DFB"/>
    <w:rsid w:val="00B54EAD"/>
    <w:rsid w:val="00B553D7"/>
    <w:rsid w:val="00B5553B"/>
    <w:rsid w:val="00B55685"/>
    <w:rsid w:val="00B55B74"/>
    <w:rsid w:val="00B561B0"/>
    <w:rsid w:val="00B562E6"/>
    <w:rsid w:val="00B566C4"/>
    <w:rsid w:val="00B569CC"/>
    <w:rsid w:val="00B56EB8"/>
    <w:rsid w:val="00B5720F"/>
    <w:rsid w:val="00B5790C"/>
    <w:rsid w:val="00B57E1C"/>
    <w:rsid w:val="00B60402"/>
    <w:rsid w:val="00B60A43"/>
    <w:rsid w:val="00B60A59"/>
    <w:rsid w:val="00B617AD"/>
    <w:rsid w:val="00B61C7F"/>
    <w:rsid w:val="00B621A4"/>
    <w:rsid w:val="00B625E7"/>
    <w:rsid w:val="00B62A8B"/>
    <w:rsid w:val="00B63562"/>
    <w:rsid w:val="00B63BBD"/>
    <w:rsid w:val="00B64563"/>
    <w:rsid w:val="00B645E6"/>
    <w:rsid w:val="00B646DE"/>
    <w:rsid w:val="00B64D0B"/>
    <w:rsid w:val="00B64EB2"/>
    <w:rsid w:val="00B650AF"/>
    <w:rsid w:val="00B652D9"/>
    <w:rsid w:val="00B653DB"/>
    <w:rsid w:val="00B65A73"/>
    <w:rsid w:val="00B65ADD"/>
    <w:rsid w:val="00B65DD1"/>
    <w:rsid w:val="00B66027"/>
    <w:rsid w:val="00B66680"/>
    <w:rsid w:val="00B6687E"/>
    <w:rsid w:val="00B66CC5"/>
    <w:rsid w:val="00B67666"/>
    <w:rsid w:val="00B67A7A"/>
    <w:rsid w:val="00B701A3"/>
    <w:rsid w:val="00B7064F"/>
    <w:rsid w:val="00B707A4"/>
    <w:rsid w:val="00B70C48"/>
    <w:rsid w:val="00B70DF1"/>
    <w:rsid w:val="00B70FA9"/>
    <w:rsid w:val="00B71454"/>
    <w:rsid w:val="00B714B7"/>
    <w:rsid w:val="00B7159D"/>
    <w:rsid w:val="00B71DDC"/>
    <w:rsid w:val="00B721ED"/>
    <w:rsid w:val="00B722B5"/>
    <w:rsid w:val="00B729CF"/>
    <w:rsid w:val="00B72AE0"/>
    <w:rsid w:val="00B72C49"/>
    <w:rsid w:val="00B72E62"/>
    <w:rsid w:val="00B7375A"/>
    <w:rsid w:val="00B74099"/>
    <w:rsid w:val="00B7459D"/>
    <w:rsid w:val="00B746D3"/>
    <w:rsid w:val="00B74764"/>
    <w:rsid w:val="00B74995"/>
    <w:rsid w:val="00B74E3B"/>
    <w:rsid w:val="00B75004"/>
    <w:rsid w:val="00B75065"/>
    <w:rsid w:val="00B751ED"/>
    <w:rsid w:val="00B7561B"/>
    <w:rsid w:val="00B7576A"/>
    <w:rsid w:val="00B75C56"/>
    <w:rsid w:val="00B762EB"/>
    <w:rsid w:val="00B769C9"/>
    <w:rsid w:val="00B77B74"/>
    <w:rsid w:val="00B77B83"/>
    <w:rsid w:val="00B80324"/>
    <w:rsid w:val="00B806BF"/>
    <w:rsid w:val="00B8090B"/>
    <w:rsid w:val="00B810A3"/>
    <w:rsid w:val="00B812FA"/>
    <w:rsid w:val="00B814A4"/>
    <w:rsid w:val="00B819B5"/>
    <w:rsid w:val="00B81C31"/>
    <w:rsid w:val="00B81C49"/>
    <w:rsid w:val="00B81DE9"/>
    <w:rsid w:val="00B82016"/>
    <w:rsid w:val="00B82815"/>
    <w:rsid w:val="00B8288D"/>
    <w:rsid w:val="00B82C43"/>
    <w:rsid w:val="00B82FBF"/>
    <w:rsid w:val="00B83A49"/>
    <w:rsid w:val="00B83F5D"/>
    <w:rsid w:val="00B83FE4"/>
    <w:rsid w:val="00B8439A"/>
    <w:rsid w:val="00B84AC1"/>
    <w:rsid w:val="00B84C48"/>
    <w:rsid w:val="00B84D76"/>
    <w:rsid w:val="00B855C0"/>
    <w:rsid w:val="00B856B8"/>
    <w:rsid w:val="00B8596B"/>
    <w:rsid w:val="00B85D41"/>
    <w:rsid w:val="00B85E7B"/>
    <w:rsid w:val="00B863C5"/>
    <w:rsid w:val="00B867A7"/>
    <w:rsid w:val="00B871F8"/>
    <w:rsid w:val="00B8746C"/>
    <w:rsid w:val="00B87ACA"/>
    <w:rsid w:val="00B909A6"/>
    <w:rsid w:val="00B909D8"/>
    <w:rsid w:val="00B90D2A"/>
    <w:rsid w:val="00B90D31"/>
    <w:rsid w:val="00B918A6"/>
    <w:rsid w:val="00B91DF7"/>
    <w:rsid w:val="00B92142"/>
    <w:rsid w:val="00B9252C"/>
    <w:rsid w:val="00B926B6"/>
    <w:rsid w:val="00B92C8A"/>
    <w:rsid w:val="00B9301E"/>
    <w:rsid w:val="00B93848"/>
    <w:rsid w:val="00B944A6"/>
    <w:rsid w:val="00B94670"/>
    <w:rsid w:val="00B94748"/>
    <w:rsid w:val="00B957CE"/>
    <w:rsid w:val="00B95823"/>
    <w:rsid w:val="00B95BE0"/>
    <w:rsid w:val="00B95CDC"/>
    <w:rsid w:val="00B95EC4"/>
    <w:rsid w:val="00B9705C"/>
    <w:rsid w:val="00B9710B"/>
    <w:rsid w:val="00B97362"/>
    <w:rsid w:val="00B97883"/>
    <w:rsid w:val="00BA00DC"/>
    <w:rsid w:val="00BA00E8"/>
    <w:rsid w:val="00BA0138"/>
    <w:rsid w:val="00BA0483"/>
    <w:rsid w:val="00BA052F"/>
    <w:rsid w:val="00BA1886"/>
    <w:rsid w:val="00BA1DB2"/>
    <w:rsid w:val="00BA1F3C"/>
    <w:rsid w:val="00BA255E"/>
    <w:rsid w:val="00BA335A"/>
    <w:rsid w:val="00BA338A"/>
    <w:rsid w:val="00BA3402"/>
    <w:rsid w:val="00BA3BDA"/>
    <w:rsid w:val="00BA4AB3"/>
    <w:rsid w:val="00BA4EA0"/>
    <w:rsid w:val="00BA5314"/>
    <w:rsid w:val="00BA55A9"/>
    <w:rsid w:val="00BA6181"/>
    <w:rsid w:val="00BA6899"/>
    <w:rsid w:val="00BA699F"/>
    <w:rsid w:val="00BA6A1F"/>
    <w:rsid w:val="00BA7056"/>
    <w:rsid w:val="00BA7ECE"/>
    <w:rsid w:val="00BB037B"/>
    <w:rsid w:val="00BB04AA"/>
    <w:rsid w:val="00BB0773"/>
    <w:rsid w:val="00BB08FF"/>
    <w:rsid w:val="00BB0BD3"/>
    <w:rsid w:val="00BB0C70"/>
    <w:rsid w:val="00BB0D0B"/>
    <w:rsid w:val="00BB1FC4"/>
    <w:rsid w:val="00BB1FCC"/>
    <w:rsid w:val="00BB28C1"/>
    <w:rsid w:val="00BB2B13"/>
    <w:rsid w:val="00BB2C95"/>
    <w:rsid w:val="00BB2D9D"/>
    <w:rsid w:val="00BB2DCB"/>
    <w:rsid w:val="00BB31AF"/>
    <w:rsid w:val="00BB350B"/>
    <w:rsid w:val="00BB3BF1"/>
    <w:rsid w:val="00BB41E0"/>
    <w:rsid w:val="00BB4AE6"/>
    <w:rsid w:val="00BB4B10"/>
    <w:rsid w:val="00BB5715"/>
    <w:rsid w:val="00BB5C01"/>
    <w:rsid w:val="00BB5CA5"/>
    <w:rsid w:val="00BB5D43"/>
    <w:rsid w:val="00BB692A"/>
    <w:rsid w:val="00BB6C03"/>
    <w:rsid w:val="00BB6D7D"/>
    <w:rsid w:val="00BB739F"/>
    <w:rsid w:val="00BB7461"/>
    <w:rsid w:val="00BB7A1F"/>
    <w:rsid w:val="00BB7CEC"/>
    <w:rsid w:val="00BB7CF6"/>
    <w:rsid w:val="00BC00A1"/>
    <w:rsid w:val="00BC0CE4"/>
    <w:rsid w:val="00BC1573"/>
    <w:rsid w:val="00BC2A96"/>
    <w:rsid w:val="00BC2CE7"/>
    <w:rsid w:val="00BC2D91"/>
    <w:rsid w:val="00BC2FF3"/>
    <w:rsid w:val="00BC33E2"/>
    <w:rsid w:val="00BC3889"/>
    <w:rsid w:val="00BC3B64"/>
    <w:rsid w:val="00BC43AD"/>
    <w:rsid w:val="00BC498E"/>
    <w:rsid w:val="00BC49EF"/>
    <w:rsid w:val="00BC4B0D"/>
    <w:rsid w:val="00BC58DD"/>
    <w:rsid w:val="00BC60D1"/>
    <w:rsid w:val="00BC6568"/>
    <w:rsid w:val="00BC67A2"/>
    <w:rsid w:val="00BC7837"/>
    <w:rsid w:val="00BC7C9B"/>
    <w:rsid w:val="00BC7D1E"/>
    <w:rsid w:val="00BC7D2C"/>
    <w:rsid w:val="00BC7DA1"/>
    <w:rsid w:val="00BD0E70"/>
    <w:rsid w:val="00BD1394"/>
    <w:rsid w:val="00BD1CC6"/>
    <w:rsid w:val="00BD1D82"/>
    <w:rsid w:val="00BD1E52"/>
    <w:rsid w:val="00BD275E"/>
    <w:rsid w:val="00BD2D3E"/>
    <w:rsid w:val="00BD2E1B"/>
    <w:rsid w:val="00BD2FB8"/>
    <w:rsid w:val="00BD3798"/>
    <w:rsid w:val="00BD3A9D"/>
    <w:rsid w:val="00BD3C46"/>
    <w:rsid w:val="00BD46F3"/>
    <w:rsid w:val="00BD47EE"/>
    <w:rsid w:val="00BD4839"/>
    <w:rsid w:val="00BD496A"/>
    <w:rsid w:val="00BD4D95"/>
    <w:rsid w:val="00BD4FCD"/>
    <w:rsid w:val="00BD5168"/>
    <w:rsid w:val="00BD52C3"/>
    <w:rsid w:val="00BD5908"/>
    <w:rsid w:val="00BD5F98"/>
    <w:rsid w:val="00BD6CB3"/>
    <w:rsid w:val="00BD6D7C"/>
    <w:rsid w:val="00BD7624"/>
    <w:rsid w:val="00BE0070"/>
    <w:rsid w:val="00BE027A"/>
    <w:rsid w:val="00BE0572"/>
    <w:rsid w:val="00BE0B2C"/>
    <w:rsid w:val="00BE13BC"/>
    <w:rsid w:val="00BE2402"/>
    <w:rsid w:val="00BE2486"/>
    <w:rsid w:val="00BE2507"/>
    <w:rsid w:val="00BE2E7F"/>
    <w:rsid w:val="00BE356B"/>
    <w:rsid w:val="00BE39F7"/>
    <w:rsid w:val="00BE4211"/>
    <w:rsid w:val="00BE42F2"/>
    <w:rsid w:val="00BE43C2"/>
    <w:rsid w:val="00BE47E9"/>
    <w:rsid w:val="00BE48EE"/>
    <w:rsid w:val="00BE4A30"/>
    <w:rsid w:val="00BE5268"/>
    <w:rsid w:val="00BE576A"/>
    <w:rsid w:val="00BE5891"/>
    <w:rsid w:val="00BE629F"/>
    <w:rsid w:val="00BE6673"/>
    <w:rsid w:val="00BE6831"/>
    <w:rsid w:val="00BE7595"/>
    <w:rsid w:val="00BE785C"/>
    <w:rsid w:val="00BE79E7"/>
    <w:rsid w:val="00BE7B0C"/>
    <w:rsid w:val="00BE7E17"/>
    <w:rsid w:val="00BF0231"/>
    <w:rsid w:val="00BF1626"/>
    <w:rsid w:val="00BF1C15"/>
    <w:rsid w:val="00BF1D44"/>
    <w:rsid w:val="00BF25B7"/>
    <w:rsid w:val="00BF25D1"/>
    <w:rsid w:val="00BF2EDE"/>
    <w:rsid w:val="00BF44D7"/>
    <w:rsid w:val="00BF4B45"/>
    <w:rsid w:val="00BF4C97"/>
    <w:rsid w:val="00BF4F09"/>
    <w:rsid w:val="00BF50E6"/>
    <w:rsid w:val="00BF66F6"/>
    <w:rsid w:val="00BF6C1B"/>
    <w:rsid w:val="00BF6D79"/>
    <w:rsid w:val="00BF7306"/>
    <w:rsid w:val="00BF7E8D"/>
    <w:rsid w:val="00C00053"/>
    <w:rsid w:val="00C00156"/>
    <w:rsid w:val="00C00B60"/>
    <w:rsid w:val="00C0118F"/>
    <w:rsid w:val="00C01405"/>
    <w:rsid w:val="00C01619"/>
    <w:rsid w:val="00C01625"/>
    <w:rsid w:val="00C01739"/>
    <w:rsid w:val="00C026B8"/>
    <w:rsid w:val="00C026CD"/>
    <w:rsid w:val="00C02CFF"/>
    <w:rsid w:val="00C03922"/>
    <w:rsid w:val="00C03A05"/>
    <w:rsid w:val="00C04027"/>
    <w:rsid w:val="00C04B26"/>
    <w:rsid w:val="00C05064"/>
    <w:rsid w:val="00C05447"/>
    <w:rsid w:val="00C0609C"/>
    <w:rsid w:val="00C0652C"/>
    <w:rsid w:val="00C066D5"/>
    <w:rsid w:val="00C069B5"/>
    <w:rsid w:val="00C06CAF"/>
    <w:rsid w:val="00C07556"/>
    <w:rsid w:val="00C07764"/>
    <w:rsid w:val="00C10A3D"/>
    <w:rsid w:val="00C11BE2"/>
    <w:rsid w:val="00C11E04"/>
    <w:rsid w:val="00C11E0A"/>
    <w:rsid w:val="00C12773"/>
    <w:rsid w:val="00C12BF3"/>
    <w:rsid w:val="00C13C1D"/>
    <w:rsid w:val="00C1447F"/>
    <w:rsid w:val="00C144FF"/>
    <w:rsid w:val="00C1468E"/>
    <w:rsid w:val="00C1515C"/>
    <w:rsid w:val="00C15C56"/>
    <w:rsid w:val="00C15CF3"/>
    <w:rsid w:val="00C15D5D"/>
    <w:rsid w:val="00C15F94"/>
    <w:rsid w:val="00C16994"/>
    <w:rsid w:val="00C16B17"/>
    <w:rsid w:val="00C16BD8"/>
    <w:rsid w:val="00C171DC"/>
    <w:rsid w:val="00C1760E"/>
    <w:rsid w:val="00C176F9"/>
    <w:rsid w:val="00C17BB3"/>
    <w:rsid w:val="00C17CE0"/>
    <w:rsid w:val="00C17D85"/>
    <w:rsid w:val="00C17E66"/>
    <w:rsid w:val="00C17EB3"/>
    <w:rsid w:val="00C205DD"/>
    <w:rsid w:val="00C20E3A"/>
    <w:rsid w:val="00C210C0"/>
    <w:rsid w:val="00C21177"/>
    <w:rsid w:val="00C21535"/>
    <w:rsid w:val="00C220DE"/>
    <w:rsid w:val="00C22250"/>
    <w:rsid w:val="00C22AD1"/>
    <w:rsid w:val="00C22B16"/>
    <w:rsid w:val="00C22C84"/>
    <w:rsid w:val="00C23008"/>
    <w:rsid w:val="00C230E8"/>
    <w:rsid w:val="00C23DA4"/>
    <w:rsid w:val="00C245C8"/>
    <w:rsid w:val="00C258B7"/>
    <w:rsid w:val="00C261DA"/>
    <w:rsid w:val="00C26508"/>
    <w:rsid w:val="00C267E2"/>
    <w:rsid w:val="00C26A88"/>
    <w:rsid w:val="00C26B5E"/>
    <w:rsid w:val="00C26BDD"/>
    <w:rsid w:val="00C27036"/>
    <w:rsid w:val="00C27F43"/>
    <w:rsid w:val="00C305BE"/>
    <w:rsid w:val="00C30AE9"/>
    <w:rsid w:val="00C31688"/>
    <w:rsid w:val="00C31D79"/>
    <w:rsid w:val="00C327D5"/>
    <w:rsid w:val="00C3304C"/>
    <w:rsid w:val="00C331E2"/>
    <w:rsid w:val="00C33BE7"/>
    <w:rsid w:val="00C33D79"/>
    <w:rsid w:val="00C3471C"/>
    <w:rsid w:val="00C34D87"/>
    <w:rsid w:val="00C34EF2"/>
    <w:rsid w:val="00C3504E"/>
    <w:rsid w:val="00C354D6"/>
    <w:rsid w:val="00C355A4"/>
    <w:rsid w:val="00C35828"/>
    <w:rsid w:val="00C35CBE"/>
    <w:rsid w:val="00C35DFF"/>
    <w:rsid w:val="00C360C8"/>
    <w:rsid w:val="00C3712E"/>
    <w:rsid w:val="00C376E4"/>
    <w:rsid w:val="00C40469"/>
    <w:rsid w:val="00C405A0"/>
    <w:rsid w:val="00C40B3A"/>
    <w:rsid w:val="00C41635"/>
    <w:rsid w:val="00C423C2"/>
    <w:rsid w:val="00C424A4"/>
    <w:rsid w:val="00C425EE"/>
    <w:rsid w:val="00C42712"/>
    <w:rsid w:val="00C42A62"/>
    <w:rsid w:val="00C42B80"/>
    <w:rsid w:val="00C435D7"/>
    <w:rsid w:val="00C4362B"/>
    <w:rsid w:val="00C43820"/>
    <w:rsid w:val="00C43D2A"/>
    <w:rsid w:val="00C44821"/>
    <w:rsid w:val="00C4520E"/>
    <w:rsid w:val="00C45759"/>
    <w:rsid w:val="00C45878"/>
    <w:rsid w:val="00C45FCE"/>
    <w:rsid w:val="00C46043"/>
    <w:rsid w:val="00C4669E"/>
    <w:rsid w:val="00C4743F"/>
    <w:rsid w:val="00C476C2"/>
    <w:rsid w:val="00C47BCE"/>
    <w:rsid w:val="00C47DDA"/>
    <w:rsid w:val="00C50AD9"/>
    <w:rsid w:val="00C50D5B"/>
    <w:rsid w:val="00C515D2"/>
    <w:rsid w:val="00C5180B"/>
    <w:rsid w:val="00C51953"/>
    <w:rsid w:val="00C51C29"/>
    <w:rsid w:val="00C521C2"/>
    <w:rsid w:val="00C52903"/>
    <w:rsid w:val="00C52A85"/>
    <w:rsid w:val="00C539CB"/>
    <w:rsid w:val="00C5406A"/>
    <w:rsid w:val="00C54149"/>
    <w:rsid w:val="00C543B6"/>
    <w:rsid w:val="00C547B7"/>
    <w:rsid w:val="00C55007"/>
    <w:rsid w:val="00C557C5"/>
    <w:rsid w:val="00C55DD5"/>
    <w:rsid w:val="00C56190"/>
    <w:rsid w:val="00C56621"/>
    <w:rsid w:val="00C566E0"/>
    <w:rsid w:val="00C56E80"/>
    <w:rsid w:val="00C5722C"/>
    <w:rsid w:val="00C574FE"/>
    <w:rsid w:val="00C57BE2"/>
    <w:rsid w:val="00C60798"/>
    <w:rsid w:val="00C61384"/>
    <w:rsid w:val="00C615A0"/>
    <w:rsid w:val="00C61978"/>
    <w:rsid w:val="00C61C4A"/>
    <w:rsid w:val="00C61CF0"/>
    <w:rsid w:val="00C62026"/>
    <w:rsid w:val="00C622D8"/>
    <w:rsid w:val="00C623B8"/>
    <w:rsid w:val="00C62955"/>
    <w:rsid w:val="00C62C9D"/>
    <w:rsid w:val="00C635A1"/>
    <w:rsid w:val="00C63613"/>
    <w:rsid w:val="00C63D7F"/>
    <w:rsid w:val="00C640A7"/>
    <w:rsid w:val="00C642EA"/>
    <w:rsid w:val="00C64991"/>
    <w:rsid w:val="00C64D31"/>
    <w:rsid w:val="00C653F1"/>
    <w:rsid w:val="00C655EC"/>
    <w:rsid w:val="00C666A2"/>
    <w:rsid w:val="00C66B19"/>
    <w:rsid w:val="00C66DCF"/>
    <w:rsid w:val="00C67197"/>
    <w:rsid w:val="00C67CDD"/>
    <w:rsid w:val="00C67E7D"/>
    <w:rsid w:val="00C7014C"/>
    <w:rsid w:val="00C70473"/>
    <w:rsid w:val="00C70C9F"/>
    <w:rsid w:val="00C7152E"/>
    <w:rsid w:val="00C71CEB"/>
    <w:rsid w:val="00C7250F"/>
    <w:rsid w:val="00C72B01"/>
    <w:rsid w:val="00C73967"/>
    <w:rsid w:val="00C7399F"/>
    <w:rsid w:val="00C747EB"/>
    <w:rsid w:val="00C74C31"/>
    <w:rsid w:val="00C74EE9"/>
    <w:rsid w:val="00C75722"/>
    <w:rsid w:val="00C757C1"/>
    <w:rsid w:val="00C7589B"/>
    <w:rsid w:val="00C75B9C"/>
    <w:rsid w:val="00C762BD"/>
    <w:rsid w:val="00C76CFC"/>
    <w:rsid w:val="00C774C1"/>
    <w:rsid w:val="00C775A0"/>
    <w:rsid w:val="00C778DD"/>
    <w:rsid w:val="00C77B16"/>
    <w:rsid w:val="00C77E68"/>
    <w:rsid w:val="00C803FF"/>
    <w:rsid w:val="00C80CAA"/>
    <w:rsid w:val="00C80E11"/>
    <w:rsid w:val="00C81185"/>
    <w:rsid w:val="00C81413"/>
    <w:rsid w:val="00C8183A"/>
    <w:rsid w:val="00C81AA9"/>
    <w:rsid w:val="00C81BD6"/>
    <w:rsid w:val="00C81E01"/>
    <w:rsid w:val="00C828BC"/>
    <w:rsid w:val="00C82E20"/>
    <w:rsid w:val="00C82EDD"/>
    <w:rsid w:val="00C836EF"/>
    <w:rsid w:val="00C83DA2"/>
    <w:rsid w:val="00C83EDB"/>
    <w:rsid w:val="00C84091"/>
    <w:rsid w:val="00C84558"/>
    <w:rsid w:val="00C84EF4"/>
    <w:rsid w:val="00C85944"/>
    <w:rsid w:val="00C85D05"/>
    <w:rsid w:val="00C85D44"/>
    <w:rsid w:val="00C85EAA"/>
    <w:rsid w:val="00C86422"/>
    <w:rsid w:val="00C87003"/>
    <w:rsid w:val="00C8728D"/>
    <w:rsid w:val="00C876D5"/>
    <w:rsid w:val="00C87AC7"/>
    <w:rsid w:val="00C87C7D"/>
    <w:rsid w:val="00C87CFA"/>
    <w:rsid w:val="00C909AB"/>
    <w:rsid w:val="00C90B67"/>
    <w:rsid w:val="00C90BBF"/>
    <w:rsid w:val="00C90E8F"/>
    <w:rsid w:val="00C9106D"/>
    <w:rsid w:val="00C9148C"/>
    <w:rsid w:val="00C91685"/>
    <w:rsid w:val="00C92896"/>
    <w:rsid w:val="00C92931"/>
    <w:rsid w:val="00C92C9C"/>
    <w:rsid w:val="00C9340C"/>
    <w:rsid w:val="00C93585"/>
    <w:rsid w:val="00C93919"/>
    <w:rsid w:val="00C93BCB"/>
    <w:rsid w:val="00C93CE4"/>
    <w:rsid w:val="00C942E5"/>
    <w:rsid w:val="00C94603"/>
    <w:rsid w:val="00C94649"/>
    <w:rsid w:val="00C94A08"/>
    <w:rsid w:val="00C9538D"/>
    <w:rsid w:val="00C95532"/>
    <w:rsid w:val="00C9592C"/>
    <w:rsid w:val="00C95A7F"/>
    <w:rsid w:val="00C9673B"/>
    <w:rsid w:val="00C967A5"/>
    <w:rsid w:val="00C96F24"/>
    <w:rsid w:val="00C976D3"/>
    <w:rsid w:val="00C97A75"/>
    <w:rsid w:val="00C97B4E"/>
    <w:rsid w:val="00CA0361"/>
    <w:rsid w:val="00CA08AD"/>
    <w:rsid w:val="00CA09C2"/>
    <w:rsid w:val="00CA0C7C"/>
    <w:rsid w:val="00CA0DBE"/>
    <w:rsid w:val="00CA1066"/>
    <w:rsid w:val="00CA1D47"/>
    <w:rsid w:val="00CA2484"/>
    <w:rsid w:val="00CA271B"/>
    <w:rsid w:val="00CA2B90"/>
    <w:rsid w:val="00CA2BBC"/>
    <w:rsid w:val="00CA2FBE"/>
    <w:rsid w:val="00CA34FE"/>
    <w:rsid w:val="00CA3561"/>
    <w:rsid w:val="00CA3F7C"/>
    <w:rsid w:val="00CA407A"/>
    <w:rsid w:val="00CA59ED"/>
    <w:rsid w:val="00CA6423"/>
    <w:rsid w:val="00CA644B"/>
    <w:rsid w:val="00CA64B0"/>
    <w:rsid w:val="00CA68DE"/>
    <w:rsid w:val="00CA6C7A"/>
    <w:rsid w:val="00CA714D"/>
    <w:rsid w:val="00CA72F2"/>
    <w:rsid w:val="00CA7450"/>
    <w:rsid w:val="00CA7BA9"/>
    <w:rsid w:val="00CA7C26"/>
    <w:rsid w:val="00CA7D28"/>
    <w:rsid w:val="00CB03EC"/>
    <w:rsid w:val="00CB049A"/>
    <w:rsid w:val="00CB05D9"/>
    <w:rsid w:val="00CB07ED"/>
    <w:rsid w:val="00CB082E"/>
    <w:rsid w:val="00CB095B"/>
    <w:rsid w:val="00CB0B90"/>
    <w:rsid w:val="00CB1335"/>
    <w:rsid w:val="00CB181B"/>
    <w:rsid w:val="00CB1B68"/>
    <w:rsid w:val="00CB1B9D"/>
    <w:rsid w:val="00CB1C13"/>
    <w:rsid w:val="00CB2138"/>
    <w:rsid w:val="00CB227C"/>
    <w:rsid w:val="00CB24F9"/>
    <w:rsid w:val="00CB2BD2"/>
    <w:rsid w:val="00CB3A1A"/>
    <w:rsid w:val="00CB4149"/>
    <w:rsid w:val="00CB460C"/>
    <w:rsid w:val="00CB4E8B"/>
    <w:rsid w:val="00CB5291"/>
    <w:rsid w:val="00CB5C65"/>
    <w:rsid w:val="00CB63B7"/>
    <w:rsid w:val="00CB6524"/>
    <w:rsid w:val="00CB6970"/>
    <w:rsid w:val="00CB6F74"/>
    <w:rsid w:val="00CB7525"/>
    <w:rsid w:val="00CB79B9"/>
    <w:rsid w:val="00CB7CB7"/>
    <w:rsid w:val="00CB7F57"/>
    <w:rsid w:val="00CC049A"/>
    <w:rsid w:val="00CC0701"/>
    <w:rsid w:val="00CC09F4"/>
    <w:rsid w:val="00CC0EF7"/>
    <w:rsid w:val="00CC0FE0"/>
    <w:rsid w:val="00CC13D5"/>
    <w:rsid w:val="00CC13FE"/>
    <w:rsid w:val="00CC1715"/>
    <w:rsid w:val="00CC176D"/>
    <w:rsid w:val="00CC1FE8"/>
    <w:rsid w:val="00CC233C"/>
    <w:rsid w:val="00CC2837"/>
    <w:rsid w:val="00CC29E1"/>
    <w:rsid w:val="00CC3250"/>
    <w:rsid w:val="00CC3361"/>
    <w:rsid w:val="00CC33DB"/>
    <w:rsid w:val="00CC35B2"/>
    <w:rsid w:val="00CC35DE"/>
    <w:rsid w:val="00CC41E4"/>
    <w:rsid w:val="00CC441F"/>
    <w:rsid w:val="00CC44C1"/>
    <w:rsid w:val="00CC48FE"/>
    <w:rsid w:val="00CC4CD2"/>
    <w:rsid w:val="00CC4FAA"/>
    <w:rsid w:val="00CC50FC"/>
    <w:rsid w:val="00CC55A7"/>
    <w:rsid w:val="00CC57BC"/>
    <w:rsid w:val="00CC598E"/>
    <w:rsid w:val="00CC6061"/>
    <w:rsid w:val="00CC60D1"/>
    <w:rsid w:val="00CC63A3"/>
    <w:rsid w:val="00CC63BF"/>
    <w:rsid w:val="00CC647B"/>
    <w:rsid w:val="00CC6A03"/>
    <w:rsid w:val="00CC6B46"/>
    <w:rsid w:val="00CC6BA1"/>
    <w:rsid w:val="00CC6C46"/>
    <w:rsid w:val="00CC754A"/>
    <w:rsid w:val="00CC7797"/>
    <w:rsid w:val="00CC77DA"/>
    <w:rsid w:val="00CC7998"/>
    <w:rsid w:val="00CC7A5B"/>
    <w:rsid w:val="00CC7D2C"/>
    <w:rsid w:val="00CC7F7B"/>
    <w:rsid w:val="00CD0167"/>
    <w:rsid w:val="00CD01CA"/>
    <w:rsid w:val="00CD03DA"/>
    <w:rsid w:val="00CD0BC3"/>
    <w:rsid w:val="00CD137E"/>
    <w:rsid w:val="00CD15A0"/>
    <w:rsid w:val="00CD161A"/>
    <w:rsid w:val="00CD1D41"/>
    <w:rsid w:val="00CD2516"/>
    <w:rsid w:val="00CD28FA"/>
    <w:rsid w:val="00CD293E"/>
    <w:rsid w:val="00CD29CA"/>
    <w:rsid w:val="00CD2B63"/>
    <w:rsid w:val="00CD2E51"/>
    <w:rsid w:val="00CD361A"/>
    <w:rsid w:val="00CD488D"/>
    <w:rsid w:val="00CD5094"/>
    <w:rsid w:val="00CD5550"/>
    <w:rsid w:val="00CD56DA"/>
    <w:rsid w:val="00CD57D2"/>
    <w:rsid w:val="00CD58CB"/>
    <w:rsid w:val="00CD5F14"/>
    <w:rsid w:val="00CD6CDA"/>
    <w:rsid w:val="00CD6DC8"/>
    <w:rsid w:val="00CD7301"/>
    <w:rsid w:val="00CD7390"/>
    <w:rsid w:val="00CD770E"/>
    <w:rsid w:val="00CD77D7"/>
    <w:rsid w:val="00CD7D86"/>
    <w:rsid w:val="00CE006A"/>
    <w:rsid w:val="00CE0509"/>
    <w:rsid w:val="00CE0821"/>
    <w:rsid w:val="00CE0A9B"/>
    <w:rsid w:val="00CE0AD0"/>
    <w:rsid w:val="00CE1164"/>
    <w:rsid w:val="00CE1D9E"/>
    <w:rsid w:val="00CE1EC5"/>
    <w:rsid w:val="00CE21E7"/>
    <w:rsid w:val="00CE33EE"/>
    <w:rsid w:val="00CE3563"/>
    <w:rsid w:val="00CE35E7"/>
    <w:rsid w:val="00CE361E"/>
    <w:rsid w:val="00CE36F3"/>
    <w:rsid w:val="00CE3F9E"/>
    <w:rsid w:val="00CE40D8"/>
    <w:rsid w:val="00CE40E4"/>
    <w:rsid w:val="00CE4767"/>
    <w:rsid w:val="00CE4AAC"/>
    <w:rsid w:val="00CE54B6"/>
    <w:rsid w:val="00CE5B73"/>
    <w:rsid w:val="00CE5CCE"/>
    <w:rsid w:val="00CE5F86"/>
    <w:rsid w:val="00CE6166"/>
    <w:rsid w:val="00CE6349"/>
    <w:rsid w:val="00CE6380"/>
    <w:rsid w:val="00CE66B8"/>
    <w:rsid w:val="00CE794F"/>
    <w:rsid w:val="00CF0159"/>
    <w:rsid w:val="00CF0342"/>
    <w:rsid w:val="00CF06E1"/>
    <w:rsid w:val="00CF0764"/>
    <w:rsid w:val="00CF1114"/>
    <w:rsid w:val="00CF1B4A"/>
    <w:rsid w:val="00CF1CAB"/>
    <w:rsid w:val="00CF1CAF"/>
    <w:rsid w:val="00CF1ECE"/>
    <w:rsid w:val="00CF21E4"/>
    <w:rsid w:val="00CF2266"/>
    <w:rsid w:val="00CF252D"/>
    <w:rsid w:val="00CF28C0"/>
    <w:rsid w:val="00CF2ED7"/>
    <w:rsid w:val="00CF36CD"/>
    <w:rsid w:val="00CF3910"/>
    <w:rsid w:val="00CF3AD2"/>
    <w:rsid w:val="00CF3D9A"/>
    <w:rsid w:val="00CF3F45"/>
    <w:rsid w:val="00CF3FA6"/>
    <w:rsid w:val="00CF4935"/>
    <w:rsid w:val="00CF4CCE"/>
    <w:rsid w:val="00CF522A"/>
    <w:rsid w:val="00CF53B2"/>
    <w:rsid w:val="00CF53D4"/>
    <w:rsid w:val="00CF53FC"/>
    <w:rsid w:val="00CF55EF"/>
    <w:rsid w:val="00CF5775"/>
    <w:rsid w:val="00CF5F68"/>
    <w:rsid w:val="00CF667D"/>
    <w:rsid w:val="00CF75E3"/>
    <w:rsid w:val="00CF7708"/>
    <w:rsid w:val="00CF7DA3"/>
    <w:rsid w:val="00D0008F"/>
    <w:rsid w:val="00D00383"/>
    <w:rsid w:val="00D00C9D"/>
    <w:rsid w:val="00D00D18"/>
    <w:rsid w:val="00D010B7"/>
    <w:rsid w:val="00D01375"/>
    <w:rsid w:val="00D017DA"/>
    <w:rsid w:val="00D01C1C"/>
    <w:rsid w:val="00D02081"/>
    <w:rsid w:val="00D023BE"/>
    <w:rsid w:val="00D02555"/>
    <w:rsid w:val="00D028CA"/>
    <w:rsid w:val="00D02B1F"/>
    <w:rsid w:val="00D02FB7"/>
    <w:rsid w:val="00D0319C"/>
    <w:rsid w:val="00D038A5"/>
    <w:rsid w:val="00D03B0B"/>
    <w:rsid w:val="00D03C95"/>
    <w:rsid w:val="00D040BD"/>
    <w:rsid w:val="00D04347"/>
    <w:rsid w:val="00D04AA2"/>
    <w:rsid w:val="00D05261"/>
    <w:rsid w:val="00D054F8"/>
    <w:rsid w:val="00D05548"/>
    <w:rsid w:val="00D056A4"/>
    <w:rsid w:val="00D05A51"/>
    <w:rsid w:val="00D05C27"/>
    <w:rsid w:val="00D05F47"/>
    <w:rsid w:val="00D05FA6"/>
    <w:rsid w:val="00D06512"/>
    <w:rsid w:val="00D0697A"/>
    <w:rsid w:val="00D06D64"/>
    <w:rsid w:val="00D07044"/>
    <w:rsid w:val="00D0707E"/>
    <w:rsid w:val="00D070D1"/>
    <w:rsid w:val="00D0732C"/>
    <w:rsid w:val="00D07798"/>
    <w:rsid w:val="00D078A6"/>
    <w:rsid w:val="00D1002B"/>
    <w:rsid w:val="00D10203"/>
    <w:rsid w:val="00D109D6"/>
    <w:rsid w:val="00D11067"/>
    <w:rsid w:val="00D11A51"/>
    <w:rsid w:val="00D127BD"/>
    <w:rsid w:val="00D12A65"/>
    <w:rsid w:val="00D12B08"/>
    <w:rsid w:val="00D1315C"/>
    <w:rsid w:val="00D1324E"/>
    <w:rsid w:val="00D1364A"/>
    <w:rsid w:val="00D13E23"/>
    <w:rsid w:val="00D13EE0"/>
    <w:rsid w:val="00D13F28"/>
    <w:rsid w:val="00D14056"/>
    <w:rsid w:val="00D14221"/>
    <w:rsid w:val="00D1427E"/>
    <w:rsid w:val="00D14907"/>
    <w:rsid w:val="00D14BE1"/>
    <w:rsid w:val="00D1503C"/>
    <w:rsid w:val="00D157B7"/>
    <w:rsid w:val="00D15925"/>
    <w:rsid w:val="00D159AF"/>
    <w:rsid w:val="00D15AEE"/>
    <w:rsid w:val="00D15B8C"/>
    <w:rsid w:val="00D15BA9"/>
    <w:rsid w:val="00D15C8F"/>
    <w:rsid w:val="00D16178"/>
    <w:rsid w:val="00D16760"/>
    <w:rsid w:val="00D1683F"/>
    <w:rsid w:val="00D172CA"/>
    <w:rsid w:val="00D1736E"/>
    <w:rsid w:val="00D17860"/>
    <w:rsid w:val="00D17ABE"/>
    <w:rsid w:val="00D17D57"/>
    <w:rsid w:val="00D21299"/>
    <w:rsid w:val="00D21C52"/>
    <w:rsid w:val="00D227D6"/>
    <w:rsid w:val="00D22AB6"/>
    <w:rsid w:val="00D22F4E"/>
    <w:rsid w:val="00D232EB"/>
    <w:rsid w:val="00D235C3"/>
    <w:rsid w:val="00D23841"/>
    <w:rsid w:val="00D23881"/>
    <w:rsid w:val="00D23AF3"/>
    <w:rsid w:val="00D23B90"/>
    <w:rsid w:val="00D23C8A"/>
    <w:rsid w:val="00D23DEF"/>
    <w:rsid w:val="00D23EBF"/>
    <w:rsid w:val="00D24377"/>
    <w:rsid w:val="00D2483E"/>
    <w:rsid w:val="00D24A16"/>
    <w:rsid w:val="00D24BFE"/>
    <w:rsid w:val="00D24CA4"/>
    <w:rsid w:val="00D253C0"/>
    <w:rsid w:val="00D25B5B"/>
    <w:rsid w:val="00D25B8B"/>
    <w:rsid w:val="00D275A8"/>
    <w:rsid w:val="00D27FAC"/>
    <w:rsid w:val="00D30152"/>
    <w:rsid w:val="00D3051A"/>
    <w:rsid w:val="00D307BF"/>
    <w:rsid w:val="00D30FF6"/>
    <w:rsid w:val="00D3190E"/>
    <w:rsid w:val="00D31A61"/>
    <w:rsid w:val="00D326B1"/>
    <w:rsid w:val="00D326D8"/>
    <w:rsid w:val="00D328CC"/>
    <w:rsid w:val="00D32BAF"/>
    <w:rsid w:val="00D32BFF"/>
    <w:rsid w:val="00D330DC"/>
    <w:rsid w:val="00D332AF"/>
    <w:rsid w:val="00D33484"/>
    <w:rsid w:val="00D3349D"/>
    <w:rsid w:val="00D336A9"/>
    <w:rsid w:val="00D33C23"/>
    <w:rsid w:val="00D33DF4"/>
    <w:rsid w:val="00D34528"/>
    <w:rsid w:val="00D34AA2"/>
    <w:rsid w:val="00D34B76"/>
    <w:rsid w:val="00D3569C"/>
    <w:rsid w:val="00D35AE5"/>
    <w:rsid w:val="00D36184"/>
    <w:rsid w:val="00D36321"/>
    <w:rsid w:val="00D36479"/>
    <w:rsid w:val="00D365D1"/>
    <w:rsid w:val="00D36983"/>
    <w:rsid w:val="00D36B09"/>
    <w:rsid w:val="00D36CCA"/>
    <w:rsid w:val="00D375E7"/>
    <w:rsid w:val="00D3766D"/>
    <w:rsid w:val="00D376DD"/>
    <w:rsid w:val="00D37FFD"/>
    <w:rsid w:val="00D40108"/>
    <w:rsid w:val="00D40120"/>
    <w:rsid w:val="00D406E0"/>
    <w:rsid w:val="00D40842"/>
    <w:rsid w:val="00D41623"/>
    <w:rsid w:val="00D4169C"/>
    <w:rsid w:val="00D41A7F"/>
    <w:rsid w:val="00D4251E"/>
    <w:rsid w:val="00D425B1"/>
    <w:rsid w:val="00D42784"/>
    <w:rsid w:val="00D4294F"/>
    <w:rsid w:val="00D43916"/>
    <w:rsid w:val="00D43D7E"/>
    <w:rsid w:val="00D453C2"/>
    <w:rsid w:val="00D45AB0"/>
    <w:rsid w:val="00D4698E"/>
    <w:rsid w:val="00D46A2A"/>
    <w:rsid w:val="00D46EF5"/>
    <w:rsid w:val="00D471ED"/>
    <w:rsid w:val="00D47499"/>
    <w:rsid w:val="00D47D60"/>
    <w:rsid w:val="00D5003D"/>
    <w:rsid w:val="00D500D4"/>
    <w:rsid w:val="00D5038B"/>
    <w:rsid w:val="00D505EB"/>
    <w:rsid w:val="00D505FB"/>
    <w:rsid w:val="00D50652"/>
    <w:rsid w:val="00D50821"/>
    <w:rsid w:val="00D514ED"/>
    <w:rsid w:val="00D51547"/>
    <w:rsid w:val="00D517AE"/>
    <w:rsid w:val="00D52545"/>
    <w:rsid w:val="00D52FFC"/>
    <w:rsid w:val="00D53420"/>
    <w:rsid w:val="00D53A5C"/>
    <w:rsid w:val="00D53C53"/>
    <w:rsid w:val="00D53D21"/>
    <w:rsid w:val="00D540EE"/>
    <w:rsid w:val="00D54411"/>
    <w:rsid w:val="00D546EE"/>
    <w:rsid w:val="00D5477D"/>
    <w:rsid w:val="00D54983"/>
    <w:rsid w:val="00D54B99"/>
    <w:rsid w:val="00D54E6D"/>
    <w:rsid w:val="00D54FE5"/>
    <w:rsid w:val="00D55025"/>
    <w:rsid w:val="00D55141"/>
    <w:rsid w:val="00D55223"/>
    <w:rsid w:val="00D5544E"/>
    <w:rsid w:val="00D55504"/>
    <w:rsid w:val="00D55881"/>
    <w:rsid w:val="00D55972"/>
    <w:rsid w:val="00D55AB6"/>
    <w:rsid w:val="00D55AF7"/>
    <w:rsid w:val="00D55E32"/>
    <w:rsid w:val="00D56579"/>
    <w:rsid w:val="00D5664F"/>
    <w:rsid w:val="00D5678E"/>
    <w:rsid w:val="00D56B5A"/>
    <w:rsid w:val="00D56B63"/>
    <w:rsid w:val="00D56D41"/>
    <w:rsid w:val="00D572AE"/>
    <w:rsid w:val="00D57D75"/>
    <w:rsid w:val="00D57ED5"/>
    <w:rsid w:val="00D60126"/>
    <w:rsid w:val="00D6030B"/>
    <w:rsid w:val="00D607AF"/>
    <w:rsid w:val="00D607BD"/>
    <w:rsid w:val="00D60F6C"/>
    <w:rsid w:val="00D60FD4"/>
    <w:rsid w:val="00D615F1"/>
    <w:rsid w:val="00D619C0"/>
    <w:rsid w:val="00D61CF9"/>
    <w:rsid w:val="00D61DD9"/>
    <w:rsid w:val="00D61FC2"/>
    <w:rsid w:val="00D62861"/>
    <w:rsid w:val="00D62900"/>
    <w:rsid w:val="00D62BEE"/>
    <w:rsid w:val="00D62F2F"/>
    <w:rsid w:val="00D6318E"/>
    <w:rsid w:val="00D6355A"/>
    <w:rsid w:val="00D63564"/>
    <w:rsid w:val="00D638B3"/>
    <w:rsid w:val="00D64395"/>
    <w:rsid w:val="00D65914"/>
    <w:rsid w:val="00D65B1D"/>
    <w:rsid w:val="00D65C4F"/>
    <w:rsid w:val="00D665A1"/>
    <w:rsid w:val="00D669DD"/>
    <w:rsid w:val="00D66A49"/>
    <w:rsid w:val="00D66AD7"/>
    <w:rsid w:val="00D66BDC"/>
    <w:rsid w:val="00D66D4F"/>
    <w:rsid w:val="00D672FA"/>
    <w:rsid w:val="00D67529"/>
    <w:rsid w:val="00D6767C"/>
    <w:rsid w:val="00D6785E"/>
    <w:rsid w:val="00D67989"/>
    <w:rsid w:val="00D67E2B"/>
    <w:rsid w:val="00D703EA"/>
    <w:rsid w:val="00D706FF"/>
    <w:rsid w:val="00D70A7A"/>
    <w:rsid w:val="00D70B22"/>
    <w:rsid w:val="00D70B4A"/>
    <w:rsid w:val="00D70C73"/>
    <w:rsid w:val="00D71610"/>
    <w:rsid w:val="00D71696"/>
    <w:rsid w:val="00D717A3"/>
    <w:rsid w:val="00D7191C"/>
    <w:rsid w:val="00D71AF3"/>
    <w:rsid w:val="00D71B78"/>
    <w:rsid w:val="00D71C1F"/>
    <w:rsid w:val="00D721EF"/>
    <w:rsid w:val="00D72426"/>
    <w:rsid w:val="00D72D42"/>
    <w:rsid w:val="00D72D74"/>
    <w:rsid w:val="00D7416F"/>
    <w:rsid w:val="00D74596"/>
    <w:rsid w:val="00D74662"/>
    <w:rsid w:val="00D7479A"/>
    <w:rsid w:val="00D748FE"/>
    <w:rsid w:val="00D75871"/>
    <w:rsid w:val="00D75AF5"/>
    <w:rsid w:val="00D75FA4"/>
    <w:rsid w:val="00D75FC9"/>
    <w:rsid w:val="00D76199"/>
    <w:rsid w:val="00D76F39"/>
    <w:rsid w:val="00D76FAF"/>
    <w:rsid w:val="00D7755F"/>
    <w:rsid w:val="00D77F6D"/>
    <w:rsid w:val="00D80135"/>
    <w:rsid w:val="00D80361"/>
    <w:rsid w:val="00D80576"/>
    <w:rsid w:val="00D80687"/>
    <w:rsid w:val="00D81459"/>
    <w:rsid w:val="00D81B27"/>
    <w:rsid w:val="00D821D1"/>
    <w:rsid w:val="00D82BF7"/>
    <w:rsid w:val="00D82E1D"/>
    <w:rsid w:val="00D82ED4"/>
    <w:rsid w:val="00D837C2"/>
    <w:rsid w:val="00D83ECC"/>
    <w:rsid w:val="00D84000"/>
    <w:rsid w:val="00D84C78"/>
    <w:rsid w:val="00D84CF6"/>
    <w:rsid w:val="00D85115"/>
    <w:rsid w:val="00D85418"/>
    <w:rsid w:val="00D85444"/>
    <w:rsid w:val="00D85854"/>
    <w:rsid w:val="00D85DA9"/>
    <w:rsid w:val="00D85F44"/>
    <w:rsid w:val="00D86272"/>
    <w:rsid w:val="00D86699"/>
    <w:rsid w:val="00D86823"/>
    <w:rsid w:val="00D86D07"/>
    <w:rsid w:val="00D87CE1"/>
    <w:rsid w:val="00D87E34"/>
    <w:rsid w:val="00D87FF9"/>
    <w:rsid w:val="00D90034"/>
    <w:rsid w:val="00D901CD"/>
    <w:rsid w:val="00D9044F"/>
    <w:rsid w:val="00D9053D"/>
    <w:rsid w:val="00D90D9B"/>
    <w:rsid w:val="00D911B3"/>
    <w:rsid w:val="00D91450"/>
    <w:rsid w:val="00D915E0"/>
    <w:rsid w:val="00D919E5"/>
    <w:rsid w:val="00D91D08"/>
    <w:rsid w:val="00D924A2"/>
    <w:rsid w:val="00D92617"/>
    <w:rsid w:val="00D92A68"/>
    <w:rsid w:val="00D931FD"/>
    <w:rsid w:val="00D93879"/>
    <w:rsid w:val="00D93A7D"/>
    <w:rsid w:val="00D93B50"/>
    <w:rsid w:val="00D93D66"/>
    <w:rsid w:val="00D93DBE"/>
    <w:rsid w:val="00D93FA1"/>
    <w:rsid w:val="00D95133"/>
    <w:rsid w:val="00D954E6"/>
    <w:rsid w:val="00D95578"/>
    <w:rsid w:val="00D957D2"/>
    <w:rsid w:val="00D957D7"/>
    <w:rsid w:val="00D95E41"/>
    <w:rsid w:val="00D95EA3"/>
    <w:rsid w:val="00D96124"/>
    <w:rsid w:val="00D965BC"/>
    <w:rsid w:val="00D96854"/>
    <w:rsid w:val="00D96B5E"/>
    <w:rsid w:val="00D9739B"/>
    <w:rsid w:val="00D97631"/>
    <w:rsid w:val="00D979F1"/>
    <w:rsid w:val="00D97BCE"/>
    <w:rsid w:val="00DA04DA"/>
    <w:rsid w:val="00DA0D32"/>
    <w:rsid w:val="00DA0FEC"/>
    <w:rsid w:val="00DA1341"/>
    <w:rsid w:val="00DA140D"/>
    <w:rsid w:val="00DA1423"/>
    <w:rsid w:val="00DA14A7"/>
    <w:rsid w:val="00DA166B"/>
    <w:rsid w:val="00DA17C6"/>
    <w:rsid w:val="00DA1AFC"/>
    <w:rsid w:val="00DA1D01"/>
    <w:rsid w:val="00DA1E9C"/>
    <w:rsid w:val="00DA24C3"/>
    <w:rsid w:val="00DA25C1"/>
    <w:rsid w:val="00DA35CD"/>
    <w:rsid w:val="00DA4037"/>
    <w:rsid w:val="00DA430E"/>
    <w:rsid w:val="00DA44DE"/>
    <w:rsid w:val="00DA485B"/>
    <w:rsid w:val="00DA5538"/>
    <w:rsid w:val="00DA61FD"/>
    <w:rsid w:val="00DA61FE"/>
    <w:rsid w:val="00DA66C7"/>
    <w:rsid w:val="00DA6ABB"/>
    <w:rsid w:val="00DA6B32"/>
    <w:rsid w:val="00DA6BFF"/>
    <w:rsid w:val="00DA6DE8"/>
    <w:rsid w:val="00DA7907"/>
    <w:rsid w:val="00DA7E2B"/>
    <w:rsid w:val="00DB0711"/>
    <w:rsid w:val="00DB0994"/>
    <w:rsid w:val="00DB0E6F"/>
    <w:rsid w:val="00DB1760"/>
    <w:rsid w:val="00DB1A7F"/>
    <w:rsid w:val="00DB1C14"/>
    <w:rsid w:val="00DB20F3"/>
    <w:rsid w:val="00DB2F61"/>
    <w:rsid w:val="00DB309B"/>
    <w:rsid w:val="00DB32D9"/>
    <w:rsid w:val="00DB3757"/>
    <w:rsid w:val="00DB37DD"/>
    <w:rsid w:val="00DB39AB"/>
    <w:rsid w:val="00DB3CBA"/>
    <w:rsid w:val="00DB3D94"/>
    <w:rsid w:val="00DB4617"/>
    <w:rsid w:val="00DB4700"/>
    <w:rsid w:val="00DB5715"/>
    <w:rsid w:val="00DB5BC7"/>
    <w:rsid w:val="00DB5F92"/>
    <w:rsid w:val="00DB6EAB"/>
    <w:rsid w:val="00DB73C8"/>
    <w:rsid w:val="00DB7730"/>
    <w:rsid w:val="00DB77D6"/>
    <w:rsid w:val="00DB797B"/>
    <w:rsid w:val="00DB7CE1"/>
    <w:rsid w:val="00DC0273"/>
    <w:rsid w:val="00DC028B"/>
    <w:rsid w:val="00DC059A"/>
    <w:rsid w:val="00DC0A0F"/>
    <w:rsid w:val="00DC0AD5"/>
    <w:rsid w:val="00DC1197"/>
    <w:rsid w:val="00DC11B6"/>
    <w:rsid w:val="00DC15A3"/>
    <w:rsid w:val="00DC16CD"/>
    <w:rsid w:val="00DC17B9"/>
    <w:rsid w:val="00DC1FDF"/>
    <w:rsid w:val="00DC21A8"/>
    <w:rsid w:val="00DC223C"/>
    <w:rsid w:val="00DC25F0"/>
    <w:rsid w:val="00DC2C1C"/>
    <w:rsid w:val="00DC2D1D"/>
    <w:rsid w:val="00DC2F2A"/>
    <w:rsid w:val="00DC33C2"/>
    <w:rsid w:val="00DC3570"/>
    <w:rsid w:val="00DC37E6"/>
    <w:rsid w:val="00DC3B24"/>
    <w:rsid w:val="00DC470C"/>
    <w:rsid w:val="00DC48A0"/>
    <w:rsid w:val="00DC496F"/>
    <w:rsid w:val="00DC4AC1"/>
    <w:rsid w:val="00DC577B"/>
    <w:rsid w:val="00DC5817"/>
    <w:rsid w:val="00DC5B8E"/>
    <w:rsid w:val="00DC5E88"/>
    <w:rsid w:val="00DC5FA3"/>
    <w:rsid w:val="00DC6498"/>
    <w:rsid w:val="00DC66F6"/>
    <w:rsid w:val="00DC6F53"/>
    <w:rsid w:val="00DC7522"/>
    <w:rsid w:val="00DC7601"/>
    <w:rsid w:val="00DC7D9F"/>
    <w:rsid w:val="00DC7FFA"/>
    <w:rsid w:val="00DD03C4"/>
    <w:rsid w:val="00DD0508"/>
    <w:rsid w:val="00DD06A6"/>
    <w:rsid w:val="00DD08F6"/>
    <w:rsid w:val="00DD0CF0"/>
    <w:rsid w:val="00DD1542"/>
    <w:rsid w:val="00DD196E"/>
    <w:rsid w:val="00DD1B30"/>
    <w:rsid w:val="00DD1C58"/>
    <w:rsid w:val="00DD1C8B"/>
    <w:rsid w:val="00DD2F27"/>
    <w:rsid w:val="00DD31D3"/>
    <w:rsid w:val="00DD39CA"/>
    <w:rsid w:val="00DD52E8"/>
    <w:rsid w:val="00DD56A3"/>
    <w:rsid w:val="00DD5BC9"/>
    <w:rsid w:val="00DD63AD"/>
    <w:rsid w:val="00DD69A6"/>
    <w:rsid w:val="00DD6E38"/>
    <w:rsid w:val="00DD7AD0"/>
    <w:rsid w:val="00DE06E5"/>
    <w:rsid w:val="00DE07C8"/>
    <w:rsid w:val="00DE0FBC"/>
    <w:rsid w:val="00DE1090"/>
    <w:rsid w:val="00DE1409"/>
    <w:rsid w:val="00DE147A"/>
    <w:rsid w:val="00DE15A1"/>
    <w:rsid w:val="00DE1F19"/>
    <w:rsid w:val="00DE1F31"/>
    <w:rsid w:val="00DE2E52"/>
    <w:rsid w:val="00DE3063"/>
    <w:rsid w:val="00DE30F1"/>
    <w:rsid w:val="00DE3118"/>
    <w:rsid w:val="00DE3E40"/>
    <w:rsid w:val="00DE3E7F"/>
    <w:rsid w:val="00DE4176"/>
    <w:rsid w:val="00DE4187"/>
    <w:rsid w:val="00DE440D"/>
    <w:rsid w:val="00DE48C9"/>
    <w:rsid w:val="00DE4907"/>
    <w:rsid w:val="00DE4C5F"/>
    <w:rsid w:val="00DE50EB"/>
    <w:rsid w:val="00DE532F"/>
    <w:rsid w:val="00DE5406"/>
    <w:rsid w:val="00DE57D7"/>
    <w:rsid w:val="00DE59CE"/>
    <w:rsid w:val="00DE66F6"/>
    <w:rsid w:val="00DE6E19"/>
    <w:rsid w:val="00DE6EC1"/>
    <w:rsid w:val="00DE6EFE"/>
    <w:rsid w:val="00DE701B"/>
    <w:rsid w:val="00DE7C88"/>
    <w:rsid w:val="00DE7F3E"/>
    <w:rsid w:val="00DF03B4"/>
    <w:rsid w:val="00DF0B56"/>
    <w:rsid w:val="00DF1445"/>
    <w:rsid w:val="00DF14C9"/>
    <w:rsid w:val="00DF1B4D"/>
    <w:rsid w:val="00DF1C67"/>
    <w:rsid w:val="00DF2501"/>
    <w:rsid w:val="00DF2E0B"/>
    <w:rsid w:val="00DF334E"/>
    <w:rsid w:val="00DF3403"/>
    <w:rsid w:val="00DF3550"/>
    <w:rsid w:val="00DF3552"/>
    <w:rsid w:val="00DF38DF"/>
    <w:rsid w:val="00DF3FB0"/>
    <w:rsid w:val="00DF435F"/>
    <w:rsid w:val="00DF445B"/>
    <w:rsid w:val="00DF48F7"/>
    <w:rsid w:val="00DF48FB"/>
    <w:rsid w:val="00DF49F1"/>
    <w:rsid w:val="00DF4E16"/>
    <w:rsid w:val="00DF574E"/>
    <w:rsid w:val="00DF5DB7"/>
    <w:rsid w:val="00DF5FAA"/>
    <w:rsid w:val="00DF645E"/>
    <w:rsid w:val="00DF6569"/>
    <w:rsid w:val="00DF6647"/>
    <w:rsid w:val="00DF67B4"/>
    <w:rsid w:val="00DF6A1E"/>
    <w:rsid w:val="00DF6BCA"/>
    <w:rsid w:val="00DF6E02"/>
    <w:rsid w:val="00DF76EE"/>
    <w:rsid w:val="00DF7C8F"/>
    <w:rsid w:val="00DF7F03"/>
    <w:rsid w:val="00E00034"/>
    <w:rsid w:val="00E001AF"/>
    <w:rsid w:val="00E0099B"/>
    <w:rsid w:val="00E00AEF"/>
    <w:rsid w:val="00E0102F"/>
    <w:rsid w:val="00E011E6"/>
    <w:rsid w:val="00E01738"/>
    <w:rsid w:val="00E0174C"/>
    <w:rsid w:val="00E0211B"/>
    <w:rsid w:val="00E02453"/>
    <w:rsid w:val="00E0264D"/>
    <w:rsid w:val="00E02DA0"/>
    <w:rsid w:val="00E03311"/>
    <w:rsid w:val="00E037AA"/>
    <w:rsid w:val="00E0398E"/>
    <w:rsid w:val="00E03B09"/>
    <w:rsid w:val="00E03B9F"/>
    <w:rsid w:val="00E03CE3"/>
    <w:rsid w:val="00E04438"/>
    <w:rsid w:val="00E046D1"/>
    <w:rsid w:val="00E04782"/>
    <w:rsid w:val="00E04972"/>
    <w:rsid w:val="00E05D29"/>
    <w:rsid w:val="00E05E64"/>
    <w:rsid w:val="00E05F35"/>
    <w:rsid w:val="00E060DF"/>
    <w:rsid w:val="00E066B5"/>
    <w:rsid w:val="00E0686B"/>
    <w:rsid w:val="00E068A5"/>
    <w:rsid w:val="00E0740A"/>
    <w:rsid w:val="00E07517"/>
    <w:rsid w:val="00E07982"/>
    <w:rsid w:val="00E07D26"/>
    <w:rsid w:val="00E07DFB"/>
    <w:rsid w:val="00E10053"/>
    <w:rsid w:val="00E10396"/>
    <w:rsid w:val="00E10400"/>
    <w:rsid w:val="00E10485"/>
    <w:rsid w:val="00E1066E"/>
    <w:rsid w:val="00E10860"/>
    <w:rsid w:val="00E11316"/>
    <w:rsid w:val="00E113C6"/>
    <w:rsid w:val="00E1180E"/>
    <w:rsid w:val="00E11F58"/>
    <w:rsid w:val="00E12352"/>
    <w:rsid w:val="00E130D7"/>
    <w:rsid w:val="00E13AA6"/>
    <w:rsid w:val="00E14552"/>
    <w:rsid w:val="00E15003"/>
    <w:rsid w:val="00E15446"/>
    <w:rsid w:val="00E15A0F"/>
    <w:rsid w:val="00E15C22"/>
    <w:rsid w:val="00E16214"/>
    <w:rsid w:val="00E16A7D"/>
    <w:rsid w:val="00E1783B"/>
    <w:rsid w:val="00E17C87"/>
    <w:rsid w:val="00E17D55"/>
    <w:rsid w:val="00E20003"/>
    <w:rsid w:val="00E204E1"/>
    <w:rsid w:val="00E20580"/>
    <w:rsid w:val="00E20B45"/>
    <w:rsid w:val="00E20EC6"/>
    <w:rsid w:val="00E2109E"/>
    <w:rsid w:val="00E2167B"/>
    <w:rsid w:val="00E21A79"/>
    <w:rsid w:val="00E233F2"/>
    <w:rsid w:val="00E23532"/>
    <w:rsid w:val="00E239CA"/>
    <w:rsid w:val="00E23BA6"/>
    <w:rsid w:val="00E23F6D"/>
    <w:rsid w:val="00E24456"/>
    <w:rsid w:val="00E2471B"/>
    <w:rsid w:val="00E24772"/>
    <w:rsid w:val="00E24A4E"/>
    <w:rsid w:val="00E24A9F"/>
    <w:rsid w:val="00E25599"/>
    <w:rsid w:val="00E255D3"/>
    <w:rsid w:val="00E256C0"/>
    <w:rsid w:val="00E2580A"/>
    <w:rsid w:val="00E2589C"/>
    <w:rsid w:val="00E258BF"/>
    <w:rsid w:val="00E25CE2"/>
    <w:rsid w:val="00E26268"/>
    <w:rsid w:val="00E2674E"/>
    <w:rsid w:val="00E26A47"/>
    <w:rsid w:val="00E26AE8"/>
    <w:rsid w:val="00E26B96"/>
    <w:rsid w:val="00E27045"/>
    <w:rsid w:val="00E2725C"/>
    <w:rsid w:val="00E2730D"/>
    <w:rsid w:val="00E2732E"/>
    <w:rsid w:val="00E276F4"/>
    <w:rsid w:val="00E2786E"/>
    <w:rsid w:val="00E27919"/>
    <w:rsid w:val="00E300E8"/>
    <w:rsid w:val="00E30350"/>
    <w:rsid w:val="00E30708"/>
    <w:rsid w:val="00E30788"/>
    <w:rsid w:val="00E326C5"/>
    <w:rsid w:val="00E32990"/>
    <w:rsid w:val="00E329D7"/>
    <w:rsid w:val="00E32A27"/>
    <w:rsid w:val="00E33B8A"/>
    <w:rsid w:val="00E34B72"/>
    <w:rsid w:val="00E34FC6"/>
    <w:rsid w:val="00E35064"/>
    <w:rsid w:val="00E35315"/>
    <w:rsid w:val="00E3542F"/>
    <w:rsid w:val="00E35A96"/>
    <w:rsid w:val="00E35CA0"/>
    <w:rsid w:val="00E3695A"/>
    <w:rsid w:val="00E36FCC"/>
    <w:rsid w:val="00E3733E"/>
    <w:rsid w:val="00E37388"/>
    <w:rsid w:val="00E3740E"/>
    <w:rsid w:val="00E37DC6"/>
    <w:rsid w:val="00E4003F"/>
    <w:rsid w:val="00E40313"/>
    <w:rsid w:val="00E40C9A"/>
    <w:rsid w:val="00E41139"/>
    <w:rsid w:val="00E419D6"/>
    <w:rsid w:val="00E41D0D"/>
    <w:rsid w:val="00E420CD"/>
    <w:rsid w:val="00E4239E"/>
    <w:rsid w:val="00E42ADA"/>
    <w:rsid w:val="00E42E8A"/>
    <w:rsid w:val="00E43399"/>
    <w:rsid w:val="00E438F3"/>
    <w:rsid w:val="00E43FCF"/>
    <w:rsid w:val="00E44AD7"/>
    <w:rsid w:val="00E44BBC"/>
    <w:rsid w:val="00E44D1E"/>
    <w:rsid w:val="00E45671"/>
    <w:rsid w:val="00E459B7"/>
    <w:rsid w:val="00E45EC2"/>
    <w:rsid w:val="00E46483"/>
    <w:rsid w:val="00E466E4"/>
    <w:rsid w:val="00E46FC4"/>
    <w:rsid w:val="00E476F7"/>
    <w:rsid w:val="00E47A06"/>
    <w:rsid w:val="00E47DA6"/>
    <w:rsid w:val="00E47F7A"/>
    <w:rsid w:val="00E501AB"/>
    <w:rsid w:val="00E50362"/>
    <w:rsid w:val="00E5055E"/>
    <w:rsid w:val="00E50917"/>
    <w:rsid w:val="00E50E34"/>
    <w:rsid w:val="00E50E8B"/>
    <w:rsid w:val="00E50E91"/>
    <w:rsid w:val="00E511D8"/>
    <w:rsid w:val="00E5146E"/>
    <w:rsid w:val="00E51517"/>
    <w:rsid w:val="00E51601"/>
    <w:rsid w:val="00E51F22"/>
    <w:rsid w:val="00E52622"/>
    <w:rsid w:val="00E528C2"/>
    <w:rsid w:val="00E52924"/>
    <w:rsid w:val="00E5295A"/>
    <w:rsid w:val="00E52A48"/>
    <w:rsid w:val="00E52A92"/>
    <w:rsid w:val="00E52B6C"/>
    <w:rsid w:val="00E52B8C"/>
    <w:rsid w:val="00E52DF6"/>
    <w:rsid w:val="00E5316F"/>
    <w:rsid w:val="00E5355E"/>
    <w:rsid w:val="00E53E3B"/>
    <w:rsid w:val="00E54628"/>
    <w:rsid w:val="00E5471B"/>
    <w:rsid w:val="00E54A38"/>
    <w:rsid w:val="00E54DB2"/>
    <w:rsid w:val="00E56686"/>
    <w:rsid w:val="00E56805"/>
    <w:rsid w:val="00E5694C"/>
    <w:rsid w:val="00E56C74"/>
    <w:rsid w:val="00E572E9"/>
    <w:rsid w:val="00E575B6"/>
    <w:rsid w:val="00E5763B"/>
    <w:rsid w:val="00E576D2"/>
    <w:rsid w:val="00E57962"/>
    <w:rsid w:val="00E57D5D"/>
    <w:rsid w:val="00E60727"/>
    <w:rsid w:val="00E607E2"/>
    <w:rsid w:val="00E60904"/>
    <w:rsid w:val="00E60B7A"/>
    <w:rsid w:val="00E60D33"/>
    <w:rsid w:val="00E61810"/>
    <w:rsid w:val="00E61E8B"/>
    <w:rsid w:val="00E625D1"/>
    <w:rsid w:val="00E6260C"/>
    <w:rsid w:val="00E62932"/>
    <w:rsid w:val="00E62BB5"/>
    <w:rsid w:val="00E63762"/>
    <w:rsid w:val="00E63A17"/>
    <w:rsid w:val="00E63DBF"/>
    <w:rsid w:val="00E64394"/>
    <w:rsid w:val="00E64428"/>
    <w:rsid w:val="00E648BD"/>
    <w:rsid w:val="00E64D83"/>
    <w:rsid w:val="00E651B2"/>
    <w:rsid w:val="00E651E8"/>
    <w:rsid w:val="00E65421"/>
    <w:rsid w:val="00E65666"/>
    <w:rsid w:val="00E65ADC"/>
    <w:rsid w:val="00E65CA7"/>
    <w:rsid w:val="00E66D21"/>
    <w:rsid w:val="00E66D7D"/>
    <w:rsid w:val="00E6705D"/>
    <w:rsid w:val="00E673E0"/>
    <w:rsid w:val="00E6798F"/>
    <w:rsid w:val="00E703D8"/>
    <w:rsid w:val="00E70A7A"/>
    <w:rsid w:val="00E70FCF"/>
    <w:rsid w:val="00E71041"/>
    <w:rsid w:val="00E71479"/>
    <w:rsid w:val="00E725D6"/>
    <w:rsid w:val="00E73DA9"/>
    <w:rsid w:val="00E742F4"/>
    <w:rsid w:val="00E74775"/>
    <w:rsid w:val="00E74958"/>
    <w:rsid w:val="00E74BF5"/>
    <w:rsid w:val="00E7528E"/>
    <w:rsid w:val="00E75865"/>
    <w:rsid w:val="00E7588D"/>
    <w:rsid w:val="00E760A4"/>
    <w:rsid w:val="00E767E9"/>
    <w:rsid w:val="00E76CF6"/>
    <w:rsid w:val="00E774F5"/>
    <w:rsid w:val="00E800ED"/>
    <w:rsid w:val="00E803FB"/>
    <w:rsid w:val="00E80B2C"/>
    <w:rsid w:val="00E80DFE"/>
    <w:rsid w:val="00E80E23"/>
    <w:rsid w:val="00E814F6"/>
    <w:rsid w:val="00E8176C"/>
    <w:rsid w:val="00E819AD"/>
    <w:rsid w:val="00E8231A"/>
    <w:rsid w:val="00E82392"/>
    <w:rsid w:val="00E823BA"/>
    <w:rsid w:val="00E83042"/>
    <w:rsid w:val="00E8349B"/>
    <w:rsid w:val="00E83CB1"/>
    <w:rsid w:val="00E8401A"/>
    <w:rsid w:val="00E840D9"/>
    <w:rsid w:val="00E8461C"/>
    <w:rsid w:val="00E84B2C"/>
    <w:rsid w:val="00E84F2E"/>
    <w:rsid w:val="00E85036"/>
    <w:rsid w:val="00E857AB"/>
    <w:rsid w:val="00E858B4"/>
    <w:rsid w:val="00E85F5A"/>
    <w:rsid w:val="00E86526"/>
    <w:rsid w:val="00E86BF7"/>
    <w:rsid w:val="00E86C55"/>
    <w:rsid w:val="00E86C97"/>
    <w:rsid w:val="00E86EB0"/>
    <w:rsid w:val="00E871BA"/>
    <w:rsid w:val="00E873C1"/>
    <w:rsid w:val="00E87630"/>
    <w:rsid w:val="00E877BA"/>
    <w:rsid w:val="00E87875"/>
    <w:rsid w:val="00E87AF4"/>
    <w:rsid w:val="00E90126"/>
    <w:rsid w:val="00E9015F"/>
    <w:rsid w:val="00E90405"/>
    <w:rsid w:val="00E9075E"/>
    <w:rsid w:val="00E90A3F"/>
    <w:rsid w:val="00E915EB"/>
    <w:rsid w:val="00E9198B"/>
    <w:rsid w:val="00E92011"/>
    <w:rsid w:val="00E9229F"/>
    <w:rsid w:val="00E92BF3"/>
    <w:rsid w:val="00E92CD1"/>
    <w:rsid w:val="00E930E2"/>
    <w:rsid w:val="00E933BA"/>
    <w:rsid w:val="00E93578"/>
    <w:rsid w:val="00E9359F"/>
    <w:rsid w:val="00E937D2"/>
    <w:rsid w:val="00E93C0F"/>
    <w:rsid w:val="00E94007"/>
    <w:rsid w:val="00E94353"/>
    <w:rsid w:val="00E94C13"/>
    <w:rsid w:val="00E94C83"/>
    <w:rsid w:val="00E95163"/>
    <w:rsid w:val="00E9519D"/>
    <w:rsid w:val="00E951AA"/>
    <w:rsid w:val="00E95538"/>
    <w:rsid w:val="00E95F75"/>
    <w:rsid w:val="00E9613D"/>
    <w:rsid w:val="00E9655A"/>
    <w:rsid w:val="00E96B0D"/>
    <w:rsid w:val="00E9776C"/>
    <w:rsid w:val="00E9799A"/>
    <w:rsid w:val="00E97AB7"/>
    <w:rsid w:val="00E97C40"/>
    <w:rsid w:val="00E97DE4"/>
    <w:rsid w:val="00EA0549"/>
    <w:rsid w:val="00EA069E"/>
    <w:rsid w:val="00EA0835"/>
    <w:rsid w:val="00EA0952"/>
    <w:rsid w:val="00EA0C9B"/>
    <w:rsid w:val="00EA0F32"/>
    <w:rsid w:val="00EA1416"/>
    <w:rsid w:val="00EA1ABA"/>
    <w:rsid w:val="00EA1E0C"/>
    <w:rsid w:val="00EA2023"/>
    <w:rsid w:val="00EA21B6"/>
    <w:rsid w:val="00EA284F"/>
    <w:rsid w:val="00EA2C01"/>
    <w:rsid w:val="00EA2DA8"/>
    <w:rsid w:val="00EA3286"/>
    <w:rsid w:val="00EA33CE"/>
    <w:rsid w:val="00EA34B2"/>
    <w:rsid w:val="00EA34C9"/>
    <w:rsid w:val="00EA3AAD"/>
    <w:rsid w:val="00EA42A4"/>
    <w:rsid w:val="00EA443D"/>
    <w:rsid w:val="00EA4D86"/>
    <w:rsid w:val="00EA4D91"/>
    <w:rsid w:val="00EA515B"/>
    <w:rsid w:val="00EA5233"/>
    <w:rsid w:val="00EA5639"/>
    <w:rsid w:val="00EA664A"/>
    <w:rsid w:val="00EA7840"/>
    <w:rsid w:val="00EA78C5"/>
    <w:rsid w:val="00EA796F"/>
    <w:rsid w:val="00EA7B40"/>
    <w:rsid w:val="00EA7F4F"/>
    <w:rsid w:val="00EB01FA"/>
    <w:rsid w:val="00EB0795"/>
    <w:rsid w:val="00EB0DF1"/>
    <w:rsid w:val="00EB2A6D"/>
    <w:rsid w:val="00EB2DEC"/>
    <w:rsid w:val="00EB3F5B"/>
    <w:rsid w:val="00EB40D8"/>
    <w:rsid w:val="00EB426F"/>
    <w:rsid w:val="00EB4567"/>
    <w:rsid w:val="00EB4FAA"/>
    <w:rsid w:val="00EB54DC"/>
    <w:rsid w:val="00EB59BC"/>
    <w:rsid w:val="00EB5F95"/>
    <w:rsid w:val="00EB678B"/>
    <w:rsid w:val="00EB67BD"/>
    <w:rsid w:val="00EB6CED"/>
    <w:rsid w:val="00EB72FE"/>
    <w:rsid w:val="00EC0AEB"/>
    <w:rsid w:val="00EC0C0F"/>
    <w:rsid w:val="00EC0FD3"/>
    <w:rsid w:val="00EC10E7"/>
    <w:rsid w:val="00EC14ED"/>
    <w:rsid w:val="00EC1B8B"/>
    <w:rsid w:val="00EC1C5C"/>
    <w:rsid w:val="00EC2673"/>
    <w:rsid w:val="00EC296C"/>
    <w:rsid w:val="00EC2AC2"/>
    <w:rsid w:val="00EC2BA7"/>
    <w:rsid w:val="00EC3634"/>
    <w:rsid w:val="00EC37CC"/>
    <w:rsid w:val="00EC489F"/>
    <w:rsid w:val="00EC509A"/>
    <w:rsid w:val="00EC5203"/>
    <w:rsid w:val="00EC53EE"/>
    <w:rsid w:val="00EC59D8"/>
    <w:rsid w:val="00EC59F7"/>
    <w:rsid w:val="00EC5B2F"/>
    <w:rsid w:val="00EC5E46"/>
    <w:rsid w:val="00EC6246"/>
    <w:rsid w:val="00EC6779"/>
    <w:rsid w:val="00EC6E8C"/>
    <w:rsid w:val="00EC713E"/>
    <w:rsid w:val="00EC72F5"/>
    <w:rsid w:val="00EC7505"/>
    <w:rsid w:val="00EC7EBD"/>
    <w:rsid w:val="00ED0196"/>
    <w:rsid w:val="00ED03B2"/>
    <w:rsid w:val="00ED06A8"/>
    <w:rsid w:val="00ED08E1"/>
    <w:rsid w:val="00ED1551"/>
    <w:rsid w:val="00ED16E9"/>
    <w:rsid w:val="00ED1980"/>
    <w:rsid w:val="00ED1AF8"/>
    <w:rsid w:val="00ED3480"/>
    <w:rsid w:val="00ED3821"/>
    <w:rsid w:val="00ED39F0"/>
    <w:rsid w:val="00ED3B97"/>
    <w:rsid w:val="00ED3D9E"/>
    <w:rsid w:val="00ED3EF3"/>
    <w:rsid w:val="00ED465E"/>
    <w:rsid w:val="00ED49C2"/>
    <w:rsid w:val="00ED4B62"/>
    <w:rsid w:val="00ED4E3F"/>
    <w:rsid w:val="00ED4E6A"/>
    <w:rsid w:val="00ED50E3"/>
    <w:rsid w:val="00ED536F"/>
    <w:rsid w:val="00ED59D2"/>
    <w:rsid w:val="00ED5E68"/>
    <w:rsid w:val="00ED63A8"/>
    <w:rsid w:val="00ED6523"/>
    <w:rsid w:val="00ED6ADD"/>
    <w:rsid w:val="00ED6EB3"/>
    <w:rsid w:val="00ED7167"/>
    <w:rsid w:val="00ED7584"/>
    <w:rsid w:val="00ED7B23"/>
    <w:rsid w:val="00ED7E03"/>
    <w:rsid w:val="00ED7EF5"/>
    <w:rsid w:val="00EE028E"/>
    <w:rsid w:val="00EE02E4"/>
    <w:rsid w:val="00EE067C"/>
    <w:rsid w:val="00EE0B09"/>
    <w:rsid w:val="00EE0B6E"/>
    <w:rsid w:val="00EE1DF7"/>
    <w:rsid w:val="00EE2393"/>
    <w:rsid w:val="00EE26E9"/>
    <w:rsid w:val="00EE28AD"/>
    <w:rsid w:val="00EE2C2D"/>
    <w:rsid w:val="00EE3D63"/>
    <w:rsid w:val="00EE4C4F"/>
    <w:rsid w:val="00EE4EE0"/>
    <w:rsid w:val="00EE51EB"/>
    <w:rsid w:val="00EE5506"/>
    <w:rsid w:val="00EE5521"/>
    <w:rsid w:val="00EE5670"/>
    <w:rsid w:val="00EE5A73"/>
    <w:rsid w:val="00EE636C"/>
    <w:rsid w:val="00EE63E1"/>
    <w:rsid w:val="00EE6D4A"/>
    <w:rsid w:val="00EE7A04"/>
    <w:rsid w:val="00EE7A0F"/>
    <w:rsid w:val="00EF0204"/>
    <w:rsid w:val="00EF047D"/>
    <w:rsid w:val="00EF04E9"/>
    <w:rsid w:val="00EF0A15"/>
    <w:rsid w:val="00EF0A9B"/>
    <w:rsid w:val="00EF0C20"/>
    <w:rsid w:val="00EF0D81"/>
    <w:rsid w:val="00EF0DC9"/>
    <w:rsid w:val="00EF0E88"/>
    <w:rsid w:val="00EF0F87"/>
    <w:rsid w:val="00EF17CC"/>
    <w:rsid w:val="00EF1B18"/>
    <w:rsid w:val="00EF20FD"/>
    <w:rsid w:val="00EF229E"/>
    <w:rsid w:val="00EF2570"/>
    <w:rsid w:val="00EF2611"/>
    <w:rsid w:val="00EF2A47"/>
    <w:rsid w:val="00EF2F08"/>
    <w:rsid w:val="00EF2FB0"/>
    <w:rsid w:val="00EF326A"/>
    <w:rsid w:val="00EF3B6E"/>
    <w:rsid w:val="00EF48ED"/>
    <w:rsid w:val="00EF4DBA"/>
    <w:rsid w:val="00EF4DCB"/>
    <w:rsid w:val="00EF4FD6"/>
    <w:rsid w:val="00EF5443"/>
    <w:rsid w:val="00EF61FD"/>
    <w:rsid w:val="00EF64E4"/>
    <w:rsid w:val="00EF6920"/>
    <w:rsid w:val="00EF6A36"/>
    <w:rsid w:val="00EF6FC8"/>
    <w:rsid w:val="00EF75BE"/>
    <w:rsid w:val="00EF7978"/>
    <w:rsid w:val="00F00E98"/>
    <w:rsid w:val="00F01669"/>
    <w:rsid w:val="00F01C6E"/>
    <w:rsid w:val="00F01F09"/>
    <w:rsid w:val="00F01F59"/>
    <w:rsid w:val="00F027BC"/>
    <w:rsid w:val="00F0299B"/>
    <w:rsid w:val="00F030E5"/>
    <w:rsid w:val="00F037DD"/>
    <w:rsid w:val="00F03D48"/>
    <w:rsid w:val="00F0468E"/>
    <w:rsid w:val="00F04E0E"/>
    <w:rsid w:val="00F0562A"/>
    <w:rsid w:val="00F057D7"/>
    <w:rsid w:val="00F05A3E"/>
    <w:rsid w:val="00F05EAF"/>
    <w:rsid w:val="00F061E2"/>
    <w:rsid w:val="00F06353"/>
    <w:rsid w:val="00F06888"/>
    <w:rsid w:val="00F06DCB"/>
    <w:rsid w:val="00F077A6"/>
    <w:rsid w:val="00F07C0B"/>
    <w:rsid w:val="00F100C8"/>
    <w:rsid w:val="00F10836"/>
    <w:rsid w:val="00F10C36"/>
    <w:rsid w:val="00F10DA3"/>
    <w:rsid w:val="00F11394"/>
    <w:rsid w:val="00F11928"/>
    <w:rsid w:val="00F1194F"/>
    <w:rsid w:val="00F11BA5"/>
    <w:rsid w:val="00F12826"/>
    <w:rsid w:val="00F12BBD"/>
    <w:rsid w:val="00F1321A"/>
    <w:rsid w:val="00F13653"/>
    <w:rsid w:val="00F1377E"/>
    <w:rsid w:val="00F13DD5"/>
    <w:rsid w:val="00F144AB"/>
    <w:rsid w:val="00F145A8"/>
    <w:rsid w:val="00F1462B"/>
    <w:rsid w:val="00F1483D"/>
    <w:rsid w:val="00F14C0E"/>
    <w:rsid w:val="00F1517F"/>
    <w:rsid w:val="00F15368"/>
    <w:rsid w:val="00F155FA"/>
    <w:rsid w:val="00F156F7"/>
    <w:rsid w:val="00F1576F"/>
    <w:rsid w:val="00F157C2"/>
    <w:rsid w:val="00F15AA1"/>
    <w:rsid w:val="00F15FB0"/>
    <w:rsid w:val="00F16A67"/>
    <w:rsid w:val="00F16B90"/>
    <w:rsid w:val="00F1702E"/>
    <w:rsid w:val="00F1719B"/>
    <w:rsid w:val="00F17AF0"/>
    <w:rsid w:val="00F17DEA"/>
    <w:rsid w:val="00F17EA5"/>
    <w:rsid w:val="00F200B9"/>
    <w:rsid w:val="00F20171"/>
    <w:rsid w:val="00F20199"/>
    <w:rsid w:val="00F206BE"/>
    <w:rsid w:val="00F206DC"/>
    <w:rsid w:val="00F20DD9"/>
    <w:rsid w:val="00F2165E"/>
    <w:rsid w:val="00F21C02"/>
    <w:rsid w:val="00F21F7D"/>
    <w:rsid w:val="00F221B2"/>
    <w:rsid w:val="00F222F6"/>
    <w:rsid w:val="00F22618"/>
    <w:rsid w:val="00F22D6B"/>
    <w:rsid w:val="00F237ED"/>
    <w:rsid w:val="00F23800"/>
    <w:rsid w:val="00F23CFA"/>
    <w:rsid w:val="00F2413E"/>
    <w:rsid w:val="00F2426C"/>
    <w:rsid w:val="00F25B2E"/>
    <w:rsid w:val="00F25D90"/>
    <w:rsid w:val="00F26076"/>
    <w:rsid w:val="00F26211"/>
    <w:rsid w:val="00F268C5"/>
    <w:rsid w:val="00F26997"/>
    <w:rsid w:val="00F27276"/>
    <w:rsid w:val="00F272ED"/>
    <w:rsid w:val="00F272F8"/>
    <w:rsid w:val="00F2762E"/>
    <w:rsid w:val="00F27D2C"/>
    <w:rsid w:val="00F27D86"/>
    <w:rsid w:val="00F304C1"/>
    <w:rsid w:val="00F30955"/>
    <w:rsid w:val="00F316EE"/>
    <w:rsid w:val="00F31FE6"/>
    <w:rsid w:val="00F323A1"/>
    <w:rsid w:val="00F324EB"/>
    <w:rsid w:val="00F32589"/>
    <w:rsid w:val="00F325A9"/>
    <w:rsid w:val="00F32EF3"/>
    <w:rsid w:val="00F3417D"/>
    <w:rsid w:val="00F34220"/>
    <w:rsid w:val="00F34560"/>
    <w:rsid w:val="00F34593"/>
    <w:rsid w:val="00F3471A"/>
    <w:rsid w:val="00F34A66"/>
    <w:rsid w:val="00F34C3C"/>
    <w:rsid w:val="00F34F02"/>
    <w:rsid w:val="00F35128"/>
    <w:rsid w:val="00F35674"/>
    <w:rsid w:val="00F361D8"/>
    <w:rsid w:val="00F36359"/>
    <w:rsid w:val="00F36991"/>
    <w:rsid w:val="00F37682"/>
    <w:rsid w:val="00F37F09"/>
    <w:rsid w:val="00F40404"/>
    <w:rsid w:val="00F4045A"/>
    <w:rsid w:val="00F40B4F"/>
    <w:rsid w:val="00F40E89"/>
    <w:rsid w:val="00F41027"/>
    <w:rsid w:val="00F410FF"/>
    <w:rsid w:val="00F41569"/>
    <w:rsid w:val="00F41B31"/>
    <w:rsid w:val="00F41C89"/>
    <w:rsid w:val="00F41ED1"/>
    <w:rsid w:val="00F425CE"/>
    <w:rsid w:val="00F42A25"/>
    <w:rsid w:val="00F42E17"/>
    <w:rsid w:val="00F43076"/>
    <w:rsid w:val="00F43110"/>
    <w:rsid w:val="00F4337C"/>
    <w:rsid w:val="00F439C7"/>
    <w:rsid w:val="00F43F31"/>
    <w:rsid w:val="00F44643"/>
    <w:rsid w:val="00F45F1C"/>
    <w:rsid w:val="00F468B9"/>
    <w:rsid w:val="00F46BAC"/>
    <w:rsid w:val="00F4743D"/>
    <w:rsid w:val="00F477FE"/>
    <w:rsid w:val="00F479EA"/>
    <w:rsid w:val="00F47A75"/>
    <w:rsid w:val="00F47C8B"/>
    <w:rsid w:val="00F50E80"/>
    <w:rsid w:val="00F51092"/>
    <w:rsid w:val="00F510A9"/>
    <w:rsid w:val="00F510BC"/>
    <w:rsid w:val="00F515FB"/>
    <w:rsid w:val="00F51996"/>
    <w:rsid w:val="00F51C49"/>
    <w:rsid w:val="00F51EBA"/>
    <w:rsid w:val="00F52759"/>
    <w:rsid w:val="00F52BBB"/>
    <w:rsid w:val="00F5386B"/>
    <w:rsid w:val="00F53D98"/>
    <w:rsid w:val="00F5471F"/>
    <w:rsid w:val="00F54862"/>
    <w:rsid w:val="00F54966"/>
    <w:rsid w:val="00F54CC0"/>
    <w:rsid w:val="00F551FC"/>
    <w:rsid w:val="00F5554A"/>
    <w:rsid w:val="00F559A2"/>
    <w:rsid w:val="00F55D01"/>
    <w:rsid w:val="00F55FB2"/>
    <w:rsid w:val="00F56025"/>
    <w:rsid w:val="00F563DB"/>
    <w:rsid w:val="00F56902"/>
    <w:rsid w:val="00F57213"/>
    <w:rsid w:val="00F575C0"/>
    <w:rsid w:val="00F57D11"/>
    <w:rsid w:val="00F60308"/>
    <w:rsid w:val="00F60470"/>
    <w:rsid w:val="00F60920"/>
    <w:rsid w:val="00F60A8B"/>
    <w:rsid w:val="00F60B08"/>
    <w:rsid w:val="00F60FAD"/>
    <w:rsid w:val="00F62045"/>
    <w:rsid w:val="00F62400"/>
    <w:rsid w:val="00F627AC"/>
    <w:rsid w:val="00F62C96"/>
    <w:rsid w:val="00F6350E"/>
    <w:rsid w:val="00F63E57"/>
    <w:rsid w:val="00F643DA"/>
    <w:rsid w:val="00F6441A"/>
    <w:rsid w:val="00F646DD"/>
    <w:rsid w:val="00F64A97"/>
    <w:rsid w:val="00F64BB0"/>
    <w:rsid w:val="00F64C1C"/>
    <w:rsid w:val="00F64C3D"/>
    <w:rsid w:val="00F64C47"/>
    <w:rsid w:val="00F6541B"/>
    <w:rsid w:val="00F6555D"/>
    <w:rsid w:val="00F65744"/>
    <w:rsid w:val="00F65E10"/>
    <w:rsid w:val="00F665BC"/>
    <w:rsid w:val="00F66639"/>
    <w:rsid w:val="00F66731"/>
    <w:rsid w:val="00F66A94"/>
    <w:rsid w:val="00F66E6F"/>
    <w:rsid w:val="00F672EC"/>
    <w:rsid w:val="00F6776D"/>
    <w:rsid w:val="00F679C3"/>
    <w:rsid w:val="00F67BD8"/>
    <w:rsid w:val="00F67D1E"/>
    <w:rsid w:val="00F67E79"/>
    <w:rsid w:val="00F7001D"/>
    <w:rsid w:val="00F70036"/>
    <w:rsid w:val="00F704F4"/>
    <w:rsid w:val="00F71062"/>
    <w:rsid w:val="00F717C0"/>
    <w:rsid w:val="00F718F5"/>
    <w:rsid w:val="00F719F3"/>
    <w:rsid w:val="00F71B28"/>
    <w:rsid w:val="00F71E93"/>
    <w:rsid w:val="00F71FF1"/>
    <w:rsid w:val="00F725EF"/>
    <w:rsid w:val="00F725F5"/>
    <w:rsid w:val="00F72647"/>
    <w:rsid w:val="00F72A85"/>
    <w:rsid w:val="00F73924"/>
    <w:rsid w:val="00F73ADA"/>
    <w:rsid w:val="00F73CD7"/>
    <w:rsid w:val="00F73D65"/>
    <w:rsid w:val="00F73F93"/>
    <w:rsid w:val="00F749F3"/>
    <w:rsid w:val="00F74AF7"/>
    <w:rsid w:val="00F74DDC"/>
    <w:rsid w:val="00F7654B"/>
    <w:rsid w:val="00F7694E"/>
    <w:rsid w:val="00F76989"/>
    <w:rsid w:val="00F76C86"/>
    <w:rsid w:val="00F77179"/>
    <w:rsid w:val="00F775A2"/>
    <w:rsid w:val="00F77970"/>
    <w:rsid w:val="00F77FF1"/>
    <w:rsid w:val="00F801ED"/>
    <w:rsid w:val="00F807FA"/>
    <w:rsid w:val="00F81023"/>
    <w:rsid w:val="00F813BD"/>
    <w:rsid w:val="00F81A29"/>
    <w:rsid w:val="00F81EE4"/>
    <w:rsid w:val="00F81F7D"/>
    <w:rsid w:val="00F8249F"/>
    <w:rsid w:val="00F824F4"/>
    <w:rsid w:val="00F82640"/>
    <w:rsid w:val="00F8289E"/>
    <w:rsid w:val="00F82CBA"/>
    <w:rsid w:val="00F82F4E"/>
    <w:rsid w:val="00F83217"/>
    <w:rsid w:val="00F83396"/>
    <w:rsid w:val="00F83CC3"/>
    <w:rsid w:val="00F845F2"/>
    <w:rsid w:val="00F8461C"/>
    <w:rsid w:val="00F849EB"/>
    <w:rsid w:val="00F84E90"/>
    <w:rsid w:val="00F851B5"/>
    <w:rsid w:val="00F85453"/>
    <w:rsid w:val="00F8554A"/>
    <w:rsid w:val="00F855A5"/>
    <w:rsid w:val="00F85637"/>
    <w:rsid w:val="00F85C7C"/>
    <w:rsid w:val="00F860AB"/>
    <w:rsid w:val="00F8739C"/>
    <w:rsid w:val="00F87CA1"/>
    <w:rsid w:val="00F87EE6"/>
    <w:rsid w:val="00F87F69"/>
    <w:rsid w:val="00F9057E"/>
    <w:rsid w:val="00F90A29"/>
    <w:rsid w:val="00F90DC3"/>
    <w:rsid w:val="00F90ECE"/>
    <w:rsid w:val="00F91009"/>
    <w:rsid w:val="00F91053"/>
    <w:rsid w:val="00F91100"/>
    <w:rsid w:val="00F91269"/>
    <w:rsid w:val="00F91854"/>
    <w:rsid w:val="00F919D7"/>
    <w:rsid w:val="00F91CAB"/>
    <w:rsid w:val="00F929A6"/>
    <w:rsid w:val="00F92A7D"/>
    <w:rsid w:val="00F9360A"/>
    <w:rsid w:val="00F93D61"/>
    <w:rsid w:val="00F94147"/>
    <w:rsid w:val="00F94368"/>
    <w:rsid w:val="00F94427"/>
    <w:rsid w:val="00F94803"/>
    <w:rsid w:val="00F94B15"/>
    <w:rsid w:val="00F94DDF"/>
    <w:rsid w:val="00F94E85"/>
    <w:rsid w:val="00F95940"/>
    <w:rsid w:val="00F96067"/>
    <w:rsid w:val="00F9656D"/>
    <w:rsid w:val="00F97D3C"/>
    <w:rsid w:val="00FA0753"/>
    <w:rsid w:val="00FA0BCB"/>
    <w:rsid w:val="00FA17D3"/>
    <w:rsid w:val="00FA31A3"/>
    <w:rsid w:val="00FA3641"/>
    <w:rsid w:val="00FA3FAB"/>
    <w:rsid w:val="00FA40CB"/>
    <w:rsid w:val="00FA4F14"/>
    <w:rsid w:val="00FA54C5"/>
    <w:rsid w:val="00FA59FA"/>
    <w:rsid w:val="00FA5AB3"/>
    <w:rsid w:val="00FA5C53"/>
    <w:rsid w:val="00FA5E89"/>
    <w:rsid w:val="00FA6445"/>
    <w:rsid w:val="00FA67AA"/>
    <w:rsid w:val="00FA6D41"/>
    <w:rsid w:val="00FA6DC8"/>
    <w:rsid w:val="00FA6F6A"/>
    <w:rsid w:val="00FA7B3B"/>
    <w:rsid w:val="00FA7D6B"/>
    <w:rsid w:val="00FA7DF9"/>
    <w:rsid w:val="00FA7EE7"/>
    <w:rsid w:val="00FB012D"/>
    <w:rsid w:val="00FB0166"/>
    <w:rsid w:val="00FB03B4"/>
    <w:rsid w:val="00FB122F"/>
    <w:rsid w:val="00FB1315"/>
    <w:rsid w:val="00FB1925"/>
    <w:rsid w:val="00FB1A82"/>
    <w:rsid w:val="00FB1AD1"/>
    <w:rsid w:val="00FB1D36"/>
    <w:rsid w:val="00FB29CC"/>
    <w:rsid w:val="00FB2CAC"/>
    <w:rsid w:val="00FB2E49"/>
    <w:rsid w:val="00FB306F"/>
    <w:rsid w:val="00FB3145"/>
    <w:rsid w:val="00FB37A2"/>
    <w:rsid w:val="00FB3AF9"/>
    <w:rsid w:val="00FB41F7"/>
    <w:rsid w:val="00FB4509"/>
    <w:rsid w:val="00FB4940"/>
    <w:rsid w:val="00FB49B5"/>
    <w:rsid w:val="00FB4A40"/>
    <w:rsid w:val="00FB4B51"/>
    <w:rsid w:val="00FB4E0B"/>
    <w:rsid w:val="00FB54F9"/>
    <w:rsid w:val="00FB55D0"/>
    <w:rsid w:val="00FB5664"/>
    <w:rsid w:val="00FB58A2"/>
    <w:rsid w:val="00FB5B45"/>
    <w:rsid w:val="00FB5E14"/>
    <w:rsid w:val="00FB63C5"/>
    <w:rsid w:val="00FB6871"/>
    <w:rsid w:val="00FB6C69"/>
    <w:rsid w:val="00FB7CE2"/>
    <w:rsid w:val="00FB7DB1"/>
    <w:rsid w:val="00FB7DD1"/>
    <w:rsid w:val="00FC077A"/>
    <w:rsid w:val="00FC0786"/>
    <w:rsid w:val="00FC0877"/>
    <w:rsid w:val="00FC0967"/>
    <w:rsid w:val="00FC0AE9"/>
    <w:rsid w:val="00FC103C"/>
    <w:rsid w:val="00FC12CD"/>
    <w:rsid w:val="00FC19D7"/>
    <w:rsid w:val="00FC1D21"/>
    <w:rsid w:val="00FC2F2D"/>
    <w:rsid w:val="00FC331E"/>
    <w:rsid w:val="00FC3F0B"/>
    <w:rsid w:val="00FC549D"/>
    <w:rsid w:val="00FC5BF0"/>
    <w:rsid w:val="00FC5C79"/>
    <w:rsid w:val="00FC6132"/>
    <w:rsid w:val="00FC6387"/>
    <w:rsid w:val="00FC6611"/>
    <w:rsid w:val="00FC70E9"/>
    <w:rsid w:val="00FC7AC0"/>
    <w:rsid w:val="00FD0016"/>
    <w:rsid w:val="00FD01D2"/>
    <w:rsid w:val="00FD0563"/>
    <w:rsid w:val="00FD0756"/>
    <w:rsid w:val="00FD1296"/>
    <w:rsid w:val="00FD18E9"/>
    <w:rsid w:val="00FD1B92"/>
    <w:rsid w:val="00FD216B"/>
    <w:rsid w:val="00FD291D"/>
    <w:rsid w:val="00FD2DD3"/>
    <w:rsid w:val="00FD309B"/>
    <w:rsid w:val="00FD323E"/>
    <w:rsid w:val="00FD367A"/>
    <w:rsid w:val="00FD3A41"/>
    <w:rsid w:val="00FD3B61"/>
    <w:rsid w:val="00FD3E4E"/>
    <w:rsid w:val="00FD45B2"/>
    <w:rsid w:val="00FD4C52"/>
    <w:rsid w:val="00FD4DFF"/>
    <w:rsid w:val="00FD5139"/>
    <w:rsid w:val="00FD58A0"/>
    <w:rsid w:val="00FD5A7D"/>
    <w:rsid w:val="00FD5C4E"/>
    <w:rsid w:val="00FD695C"/>
    <w:rsid w:val="00FD6CD8"/>
    <w:rsid w:val="00FD7418"/>
    <w:rsid w:val="00FD7704"/>
    <w:rsid w:val="00FD7BCA"/>
    <w:rsid w:val="00FD7BFC"/>
    <w:rsid w:val="00FD7D83"/>
    <w:rsid w:val="00FE0520"/>
    <w:rsid w:val="00FE05E1"/>
    <w:rsid w:val="00FE0828"/>
    <w:rsid w:val="00FE0AEE"/>
    <w:rsid w:val="00FE0E3E"/>
    <w:rsid w:val="00FE0E47"/>
    <w:rsid w:val="00FE15E1"/>
    <w:rsid w:val="00FE1D0C"/>
    <w:rsid w:val="00FE1F11"/>
    <w:rsid w:val="00FE2310"/>
    <w:rsid w:val="00FE2B80"/>
    <w:rsid w:val="00FE3056"/>
    <w:rsid w:val="00FE306D"/>
    <w:rsid w:val="00FE33F2"/>
    <w:rsid w:val="00FE342C"/>
    <w:rsid w:val="00FE372F"/>
    <w:rsid w:val="00FE3A3F"/>
    <w:rsid w:val="00FE433E"/>
    <w:rsid w:val="00FE453C"/>
    <w:rsid w:val="00FE4AE4"/>
    <w:rsid w:val="00FE521D"/>
    <w:rsid w:val="00FE5372"/>
    <w:rsid w:val="00FE5499"/>
    <w:rsid w:val="00FE54F6"/>
    <w:rsid w:val="00FE579B"/>
    <w:rsid w:val="00FE584B"/>
    <w:rsid w:val="00FE5A5E"/>
    <w:rsid w:val="00FE5A60"/>
    <w:rsid w:val="00FE5F05"/>
    <w:rsid w:val="00FE6332"/>
    <w:rsid w:val="00FE6F34"/>
    <w:rsid w:val="00FE75C1"/>
    <w:rsid w:val="00FE7C05"/>
    <w:rsid w:val="00FF004B"/>
    <w:rsid w:val="00FF04DA"/>
    <w:rsid w:val="00FF095C"/>
    <w:rsid w:val="00FF0D2E"/>
    <w:rsid w:val="00FF12DA"/>
    <w:rsid w:val="00FF1B00"/>
    <w:rsid w:val="00FF235C"/>
    <w:rsid w:val="00FF2A7B"/>
    <w:rsid w:val="00FF2FB6"/>
    <w:rsid w:val="00FF3008"/>
    <w:rsid w:val="00FF3087"/>
    <w:rsid w:val="00FF37EA"/>
    <w:rsid w:val="00FF3B7C"/>
    <w:rsid w:val="00FF3C13"/>
    <w:rsid w:val="00FF3D56"/>
    <w:rsid w:val="00FF3F10"/>
    <w:rsid w:val="00FF4B44"/>
    <w:rsid w:val="00FF4D00"/>
    <w:rsid w:val="00FF50AA"/>
    <w:rsid w:val="00FF530C"/>
    <w:rsid w:val="00FF5427"/>
    <w:rsid w:val="00FF5611"/>
    <w:rsid w:val="00FF57F4"/>
    <w:rsid w:val="00FF5B5D"/>
    <w:rsid w:val="00FF5C6F"/>
    <w:rsid w:val="00FF5FFF"/>
    <w:rsid w:val="00FF666D"/>
    <w:rsid w:val="00FF6B32"/>
    <w:rsid w:val="00FF6C04"/>
    <w:rsid w:val="00FF6C23"/>
    <w:rsid w:val="00FF7300"/>
    <w:rsid w:val="00FF7A65"/>
    <w:rsid w:val="00FF7C9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0A5AE0BF"/>
  <w15:docId w15:val="{B6BC3856-69EA-41F5-B7B6-E107DDA89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904753"/>
    <w:rPr>
      <w:rFonts w:ascii="Arial" w:hAnsi="Arial" w:cs="Arial"/>
      <w:bCs/>
      <w:sz w:val="24"/>
      <w:szCs w:val="24"/>
    </w:rPr>
  </w:style>
  <w:style w:type="paragraph" w:styleId="Cmsor1">
    <w:name w:val="heading 1"/>
    <w:basedOn w:val="Norml"/>
    <w:next w:val="Norml"/>
    <w:qFormat/>
    <w:pPr>
      <w:keepNext/>
      <w:spacing w:before="240"/>
      <w:ind w:left="-36" w:right="25"/>
      <w:jc w:val="center"/>
      <w:outlineLvl w:val="0"/>
    </w:pPr>
    <w:rPr>
      <w:b/>
      <w:bCs w:val="0"/>
      <w:position w:val="-40"/>
    </w:rPr>
  </w:style>
  <w:style w:type="paragraph" w:styleId="Cmsor2">
    <w:name w:val="heading 2"/>
    <w:basedOn w:val="Norml"/>
    <w:next w:val="Norml"/>
    <w:qFormat/>
    <w:pPr>
      <w:keepNext/>
      <w:jc w:val="center"/>
      <w:outlineLvl w:val="1"/>
    </w:pPr>
    <w:rPr>
      <w:b/>
      <w:sz w:val="22"/>
    </w:rPr>
  </w:style>
  <w:style w:type="paragraph" w:styleId="Cmsor3">
    <w:name w:val="heading 3"/>
    <w:basedOn w:val="Norml"/>
    <w:next w:val="Norml"/>
    <w:qFormat/>
    <w:pPr>
      <w:keepNext/>
      <w:tabs>
        <w:tab w:val="center" w:pos="1843"/>
      </w:tabs>
      <w:outlineLvl w:val="2"/>
    </w:pPr>
    <w:rPr>
      <w:b/>
      <w:smallCaps/>
    </w:rPr>
  </w:style>
  <w:style w:type="paragraph" w:styleId="Cmsor4">
    <w:name w:val="heading 4"/>
    <w:basedOn w:val="Norml"/>
    <w:next w:val="Norml"/>
    <w:qFormat/>
    <w:pPr>
      <w:keepNext/>
      <w:tabs>
        <w:tab w:val="center" w:pos="1843"/>
      </w:tabs>
      <w:outlineLvl w:val="3"/>
    </w:pPr>
    <w:rPr>
      <w:b/>
      <w:smallCaps/>
      <w:sz w:val="20"/>
    </w:rPr>
  </w:style>
  <w:style w:type="paragraph" w:styleId="Cmsor5">
    <w:name w:val="heading 5"/>
    <w:basedOn w:val="Norml"/>
    <w:next w:val="Norml"/>
    <w:qFormat/>
    <w:pPr>
      <w:keepNext/>
      <w:jc w:val="center"/>
      <w:outlineLvl w:val="4"/>
    </w:pPr>
    <w:rPr>
      <w:b/>
      <w:bCs w:val="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pPr>
      <w:tabs>
        <w:tab w:val="center" w:pos="4536"/>
        <w:tab w:val="right" w:pos="9072"/>
      </w:tabs>
    </w:pPr>
  </w:style>
  <w:style w:type="paragraph" w:styleId="llb">
    <w:name w:val="footer"/>
    <w:basedOn w:val="Norml"/>
    <w:link w:val="llbChar"/>
    <w:uiPriority w:val="99"/>
    <w:pPr>
      <w:tabs>
        <w:tab w:val="center" w:pos="4536"/>
        <w:tab w:val="right" w:pos="9072"/>
      </w:tabs>
    </w:pPr>
  </w:style>
  <w:style w:type="character" w:styleId="Oldalszm">
    <w:name w:val="page number"/>
    <w:basedOn w:val="Bekezdsalapbettpusa"/>
  </w:style>
  <w:style w:type="table" w:styleId="Rcsostblzat">
    <w:name w:val="Table Grid"/>
    <w:basedOn w:val="Normltblzat"/>
    <w:rsid w:val="00E5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rsid w:val="008D11D9"/>
    <w:rPr>
      <w:rFonts w:ascii="Segoe UI" w:hAnsi="Segoe UI" w:cs="Segoe UI"/>
      <w:sz w:val="18"/>
      <w:szCs w:val="18"/>
    </w:rPr>
  </w:style>
  <w:style w:type="character" w:customStyle="1" w:styleId="BuborkszvegChar">
    <w:name w:val="Buborékszöveg Char"/>
    <w:link w:val="Buborkszveg"/>
    <w:rsid w:val="008D11D9"/>
    <w:rPr>
      <w:rFonts w:ascii="Segoe UI" w:hAnsi="Segoe UI" w:cs="Segoe UI"/>
      <w:bCs/>
      <w:sz w:val="18"/>
      <w:szCs w:val="18"/>
    </w:rPr>
  </w:style>
  <w:style w:type="paragraph" w:styleId="Bortkcm">
    <w:name w:val="envelope address"/>
    <w:basedOn w:val="Norml"/>
    <w:rsid w:val="00524D48"/>
    <w:pPr>
      <w:framePr w:w="7920" w:h="1980" w:hRule="exact" w:hSpace="141" w:wrap="auto" w:hAnchor="page" w:xAlign="center" w:yAlign="bottom"/>
      <w:ind w:left="2880"/>
    </w:pPr>
    <w:rPr>
      <w:bCs w:val="0"/>
    </w:rPr>
  </w:style>
  <w:style w:type="character" w:customStyle="1" w:styleId="norm00e1lchar">
    <w:name w:val="norm_00e1l__char"/>
    <w:rsid w:val="008E1593"/>
  </w:style>
  <w:style w:type="paragraph" w:styleId="Nincstrkz">
    <w:name w:val="No Spacing"/>
    <w:uiPriority w:val="1"/>
    <w:qFormat/>
    <w:rsid w:val="007D31BB"/>
    <w:rPr>
      <w:rFonts w:ascii="Calibri" w:eastAsia="Calibri" w:hAnsi="Calibri"/>
      <w:sz w:val="22"/>
      <w:szCs w:val="22"/>
      <w:lang w:eastAsia="en-US"/>
    </w:rPr>
  </w:style>
  <w:style w:type="paragraph" w:styleId="Listaszerbekezds">
    <w:name w:val="List Paragraph"/>
    <w:aliases w:val="Welt L Char,Welt L,Bullet List,FooterText,numbered,Paragraphe de liste1,Bulletr List Paragraph,列出段落,列出段落1,Listeafsnit1,Parágrafo da Lista1,List Paragraph2,List Paragraph21,リスト段落1,Párrafo de lista1,lista_2,List Paragraph à moi,Bullet_"/>
    <w:basedOn w:val="Norml"/>
    <w:link w:val="ListaszerbekezdsChar"/>
    <w:uiPriority w:val="34"/>
    <w:qFormat/>
    <w:rsid w:val="00092AD9"/>
    <w:rPr>
      <w:rFonts w:ascii="Times New Roman" w:eastAsia="Calibri" w:hAnsi="Times New Roman" w:cs="Times New Roman"/>
      <w:bCs w:val="0"/>
    </w:rPr>
  </w:style>
  <w:style w:type="character" w:customStyle="1" w:styleId="ListaszerbekezdsChar">
    <w:name w:val="Listaszerű bekezdés Char"/>
    <w:aliases w:val="Welt L Char Char,Welt L Char1,Bullet List Char,FooterText Char,numbered Char,Paragraphe de liste1 Char,Bulletr List Paragraph Char,列出段落 Char,列出段落1 Char,Listeafsnit1 Char,Parágrafo da Lista1 Char,List Paragraph2 Char,リスト段落1 Char"/>
    <w:link w:val="Listaszerbekezds"/>
    <w:uiPriority w:val="34"/>
    <w:qFormat/>
    <w:locked/>
    <w:rsid w:val="00DD08F6"/>
    <w:rPr>
      <w:rFonts w:eastAsia="Calibri"/>
      <w:sz w:val="24"/>
      <w:szCs w:val="24"/>
    </w:rPr>
  </w:style>
  <w:style w:type="character" w:styleId="Jegyzethivatkozs">
    <w:name w:val="annotation reference"/>
    <w:rsid w:val="004C5928"/>
    <w:rPr>
      <w:sz w:val="16"/>
      <w:szCs w:val="16"/>
    </w:rPr>
  </w:style>
  <w:style w:type="paragraph" w:styleId="Jegyzetszveg">
    <w:name w:val="annotation text"/>
    <w:basedOn w:val="Norml"/>
    <w:link w:val="JegyzetszvegChar"/>
    <w:rsid w:val="004C5928"/>
    <w:rPr>
      <w:sz w:val="20"/>
      <w:szCs w:val="20"/>
    </w:rPr>
  </w:style>
  <w:style w:type="character" w:customStyle="1" w:styleId="JegyzetszvegChar">
    <w:name w:val="Jegyzetszöveg Char"/>
    <w:link w:val="Jegyzetszveg"/>
    <w:rsid w:val="004C5928"/>
    <w:rPr>
      <w:rFonts w:ascii="Arial" w:hAnsi="Arial" w:cs="Arial"/>
      <w:bCs/>
    </w:rPr>
  </w:style>
  <w:style w:type="paragraph" w:styleId="Megjegyzstrgya">
    <w:name w:val="annotation subject"/>
    <w:basedOn w:val="Jegyzetszveg"/>
    <w:next w:val="Jegyzetszveg"/>
    <w:link w:val="MegjegyzstrgyaChar"/>
    <w:rsid w:val="004C5928"/>
    <w:rPr>
      <w:b/>
    </w:rPr>
  </w:style>
  <w:style w:type="character" w:customStyle="1" w:styleId="MegjegyzstrgyaChar">
    <w:name w:val="Megjegyzés tárgya Char"/>
    <w:link w:val="Megjegyzstrgya"/>
    <w:rsid w:val="004C5928"/>
    <w:rPr>
      <w:rFonts w:ascii="Arial" w:hAnsi="Arial" w:cs="Arial"/>
      <w:b/>
      <w:bCs/>
    </w:rPr>
  </w:style>
  <w:style w:type="character" w:styleId="Hiperhivatkozs">
    <w:name w:val="Hyperlink"/>
    <w:rsid w:val="00803735"/>
    <w:rPr>
      <w:color w:val="0563C1"/>
      <w:u w:val="single"/>
    </w:rPr>
  </w:style>
  <w:style w:type="character" w:customStyle="1" w:styleId="Feloldatlanmegemlts1">
    <w:name w:val="Feloldatlan megemlítés1"/>
    <w:uiPriority w:val="99"/>
    <w:semiHidden/>
    <w:unhideWhenUsed/>
    <w:rsid w:val="00803735"/>
    <w:rPr>
      <w:color w:val="605E5C"/>
      <w:shd w:val="clear" w:color="auto" w:fill="E1DFDD"/>
    </w:rPr>
  </w:style>
  <w:style w:type="paragraph" w:styleId="Alcm">
    <w:name w:val="Subtitle"/>
    <w:basedOn w:val="Norml"/>
    <w:next w:val="Norml"/>
    <w:link w:val="AlcmChar"/>
    <w:qFormat/>
    <w:rsid w:val="00887290"/>
    <w:pPr>
      <w:spacing w:after="60"/>
      <w:jc w:val="center"/>
      <w:outlineLvl w:val="1"/>
    </w:pPr>
    <w:rPr>
      <w:rFonts w:ascii="Cambria" w:hAnsi="Cambria" w:cs="Times New Roman"/>
    </w:rPr>
  </w:style>
  <w:style w:type="character" w:customStyle="1" w:styleId="AlcmChar">
    <w:name w:val="Alcím Char"/>
    <w:link w:val="Alcm"/>
    <w:rsid w:val="00887290"/>
    <w:rPr>
      <w:rFonts w:ascii="Cambria" w:eastAsia="Times New Roman" w:hAnsi="Cambria" w:cs="Times New Roman"/>
      <w:bCs/>
      <w:sz w:val="24"/>
      <w:szCs w:val="24"/>
    </w:rPr>
  </w:style>
  <w:style w:type="character" w:styleId="Kiemels">
    <w:name w:val="Emphasis"/>
    <w:basedOn w:val="Bekezdsalapbettpusa"/>
    <w:uiPriority w:val="20"/>
    <w:qFormat/>
    <w:rsid w:val="00D60FD4"/>
    <w:rPr>
      <w:i/>
      <w:iCs/>
    </w:rPr>
  </w:style>
  <w:style w:type="character" w:customStyle="1" w:styleId="Feloldatlanmegemlts2">
    <w:name w:val="Feloldatlan megemlítés2"/>
    <w:basedOn w:val="Bekezdsalapbettpusa"/>
    <w:uiPriority w:val="99"/>
    <w:semiHidden/>
    <w:unhideWhenUsed/>
    <w:rsid w:val="00DF6647"/>
    <w:rPr>
      <w:color w:val="605E5C"/>
      <w:shd w:val="clear" w:color="auto" w:fill="E1DFDD"/>
    </w:rPr>
  </w:style>
  <w:style w:type="paragraph" w:styleId="NormlWeb">
    <w:name w:val="Normal (Web)"/>
    <w:basedOn w:val="Norml"/>
    <w:uiPriority w:val="99"/>
    <w:unhideWhenUsed/>
    <w:rsid w:val="00301BB1"/>
    <w:pPr>
      <w:spacing w:before="100" w:beforeAutospacing="1" w:after="100" w:afterAutospacing="1"/>
    </w:pPr>
    <w:rPr>
      <w:rFonts w:ascii="Times New Roman" w:hAnsi="Times New Roman" w:cs="Times New Roman"/>
      <w:bCs w:val="0"/>
    </w:rPr>
  </w:style>
  <w:style w:type="character" w:customStyle="1" w:styleId="fontstyle01">
    <w:name w:val="fontstyle01"/>
    <w:basedOn w:val="Bekezdsalapbettpusa"/>
    <w:rsid w:val="00053AF5"/>
    <w:rPr>
      <w:rFonts w:ascii="Calibri" w:hAnsi="Calibri" w:cs="Calibri" w:hint="default"/>
      <w:b w:val="0"/>
      <w:bCs w:val="0"/>
      <w:i w:val="0"/>
      <w:iCs w:val="0"/>
      <w:color w:val="000000"/>
      <w:sz w:val="56"/>
      <w:szCs w:val="56"/>
    </w:rPr>
  </w:style>
  <w:style w:type="character" w:customStyle="1" w:styleId="fontstyle21">
    <w:name w:val="fontstyle21"/>
    <w:basedOn w:val="Bekezdsalapbettpusa"/>
    <w:rsid w:val="00053AF5"/>
    <w:rPr>
      <w:rFonts w:ascii="ArialMT" w:hAnsi="ArialMT" w:hint="default"/>
      <w:b w:val="0"/>
      <w:bCs w:val="0"/>
      <w:i w:val="0"/>
      <w:iCs w:val="0"/>
      <w:color w:val="000000"/>
      <w:sz w:val="56"/>
      <w:szCs w:val="56"/>
    </w:rPr>
  </w:style>
  <w:style w:type="paragraph" w:styleId="Szvegtrzs">
    <w:name w:val="Body Text"/>
    <w:basedOn w:val="Norml"/>
    <w:link w:val="SzvegtrzsChar"/>
    <w:rsid w:val="00FB4E0B"/>
    <w:pPr>
      <w:autoSpaceDE w:val="0"/>
      <w:autoSpaceDN w:val="0"/>
    </w:pPr>
    <w:rPr>
      <w:rFonts w:ascii="Times New Roman" w:hAnsi="Times New Roman" w:cs="Times New Roman"/>
      <w:bCs w:val="0"/>
      <w:sz w:val="28"/>
      <w:szCs w:val="28"/>
    </w:rPr>
  </w:style>
  <w:style w:type="character" w:customStyle="1" w:styleId="SzvegtrzsChar">
    <w:name w:val="Szövegtörzs Char"/>
    <w:basedOn w:val="Bekezdsalapbettpusa"/>
    <w:link w:val="Szvegtrzs"/>
    <w:rsid w:val="00FB4E0B"/>
    <w:rPr>
      <w:sz w:val="28"/>
      <w:szCs w:val="28"/>
    </w:rPr>
  </w:style>
  <w:style w:type="character" w:customStyle="1" w:styleId="xexx8yu">
    <w:name w:val="xexx8yu"/>
    <w:basedOn w:val="Bekezdsalapbettpusa"/>
    <w:rsid w:val="00AB1431"/>
  </w:style>
  <w:style w:type="character" w:customStyle="1" w:styleId="llbChar">
    <w:name w:val="Élőláb Char"/>
    <w:basedOn w:val="Bekezdsalapbettpusa"/>
    <w:link w:val="llb"/>
    <w:uiPriority w:val="99"/>
    <w:rsid w:val="00C4362B"/>
    <w:rPr>
      <w:rFonts w:ascii="Arial" w:hAnsi="Arial" w:cs="Arial"/>
      <w:bCs/>
      <w:sz w:val="24"/>
      <w:szCs w:val="24"/>
    </w:rPr>
  </w:style>
  <w:style w:type="character" w:customStyle="1" w:styleId="apple-tab-span">
    <w:name w:val="apple-tab-span"/>
    <w:basedOn w:val="Bekezdsalapbettpusa"/>
    <w:rsid w:val="003B3D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1486">
      <w:bodyDiv w:val="1"/>
      <w:marLeft w:val="0"/>
      <w:marRight w:val="0"/>
      <w:marTop w:val="0"/>
      <w:marBottom w:val="0"/>
      <w:divBdr>
        <w:top w:val="none" w:sz="0" w:space="0" w:color="auto"/>
        <w:left w:val="none" w:sz="0" w:space="0" w:color="auto"/>
        <w:bottom w:val="none" w:sz="0" w:space="0" w:color="auto"/>
        <w:right w:val="none" w:sz="0" w:space="0" w:color="auto"/>
      </w:divBdr>
      <w:divsChild>
        <w:div w:id="811219748">
          <w:marLeft w:val="720"/>
          <w:marRight w:val="0"/>
          <w:marTop w:val="0"/>
          <w:marBottom w:val="0"/>
          <w:divBdr>
            <w:top w:val="none" w:sz="0" w:space="0" w:color="auto"/>
            <w:left w:val="none" w:sz="0" w:space="0" w:color="auto"/>
            <w:bottom w:val="none" w:sz="0" w:space="0" w:color="auto"/>
            <w:right w:val="none" w:sz="0" w:space="0" w:color="auto"/>
          </w:divBdr>
        </w:div>
      </w:divsChild>
    </w:div>
    <w:div w:id="39208094">
      <w:bodyDiv w:val="1"/>
      <w:marLeft w:val="0"/>
      <w:marRight w:val="0"/>
      <w:marTop w:val="0"/>
      <w:marBottom w:val="0"/>
      <w:divBdr>
        <w:top w:val="none" w:sz="0" w:space="0" w:color="auto"/>
        <w:left w:val="none" w:sz="0" w:space="0" w:color="auto"/>
        <w:bottom w:val="none" w:sz="0" w:space="0" w:color="auto"/>
        <w:right w:val="none" w:sz="0" w:space="0" w:color="auto"/>
      </w:divBdr>
    </w:div>
    <w:div w:id="82729289">
      <w:bodyDiv w:val="1"/>
      <w:marLeft w:val="0"/>
      <w:marRight w:val="0"/>
      <w:marTop w:val="0"/>
      <w:marBottom w:val="0"/>
      <w:divBdr>
        <w:top w:val="none" w:sz="0" w:space="0" w:color="auto"/>
        <w:left w:val="none" w:sz="0" w:space="0" w:color="auto"/>
        <w:bottom w:val="none" w:sz="0" w:space="0" w:color="auto"/>
        <w:right w:val="none" w:sz="0" w:space="0" w:color="auto"/>
      </w:divBdr>
    </w:div>
    <w:div w:id="134372133">
      <w:bodyDiv w:val="1"/>
      <w:marLeft w:val="0"/>
      <w:marRight w:val="0"/>
      <w:marTop w:val="0"/>
      <w:marBottom w:val="0"/>
      <w:divBdr>
        <w:top w:val="none" w:sz="0" w:space="0" w:color="auto"/>
        <w:left w:val="none" w:sz="0" w:space="0" w:color="auto"/>
        <w:bottom w:val="none" w:sz="0" w:space="0" w:color="auto"/>
        <w:right w:val="none" w:sz="0" w:space="0" w:color="auto"/>
      </w:divBdr>
      <w:divsChild>
        <w:div w:id="168370554">
          <w:marLeft w:val="720"/>
          <w:marRight w:val="0"/>
          <w:marTop w:val="0"/>
          <w:marBottom w:val="0"/>
          <w:divBdr>
            <w:top w:val="none" w:sz="0" w:space="0" w:color="auto"/>
            <w:left w:val="none" w:sz="0" w:space="0" w:color="auto"/>
            <w:bottom w:val="none" w:sz="0" w:space="0" w:color="auto"/>
            <w:right w:val="none" w:sz="0" w:space="0" w:color="auto"/>
          </w:divBdr>
        </w:div>
        <w:div w:id="1374815928">
          <w:marLeft w:val="720"/>
          <w:marRight w:val="0"/>
          <w:marTop w:val="0"/>
          <w:marBottom w:val="0"/>
          <w:divBdr>
            <w:top w:val="none" w:sz="0" w:space="0" w:color="auto"/>
            <w:left w:val="none" w:sz="0" w:space="0" w:color="auto"/>
            <w:bottom w:val="none" w:sz="0" w:space="0" w:color="auto"/>
            <w:right w:val="none" w:sz="0" w:space="0" w:color="auto"/>
          </w:divBdr>
        </w:div>
        <w:div w:id="1470322924">
          <w:marLeft w:val="720"/>
          <w:marRight w:val="0"/>
          <w:marTop w:val="0"/>
          <w:marBottom w:val="0"/>
          <w:divBdr>
            <w:top w:val="none" w:sz="0" w:space="0" w:color="auto"/>
            <w:left w:val="none" w:sz="0" w:space="0" w:color="auto"/>
            <w:bottom w:val="none" w:sz="0" w:space="0" w:color="auto"/>
            <w:right w:val="none" w:sz="0" w:space="0" w:color="auto"/>
          </w:divBdr>
        </w:div>
      </w:divsChild>
    </w:div>
    <w:div w:id="174544251">
      <w:bodyDiv w:val="1"/>
      <w:marLeft w:val="0"/>
      <w:marRight w:val="0"/>
      <w:marTop w:val="0"/>
      <w:marBottom w:val="0"/>
      <w:divBdr>
        <w:top w:val="none" w:sz="0" w:space="0" w:color="auto"/>
        <w:left w:val="none" w:sz="0" w:space="0" w:color="auto"/>
        <w:bottom w:val="none" w:sz="0" w:space="0" w:color="auto"/>
        <w:right w:val="none" w:sz="0" w:space="0" w:color="auto"/>
      </w:divBdr>
    </w:div>
    <w:div w:id="189689589">
      <w:bodyDiv w:val="1"/>
      <w:marLeft w:val="0"/>
      <w:marRight w:val="0"/>
      <w:marTop w:val="0"/>
      <w:marBottom w:val="0"/>
      <w:divBdr>
        <w:top w:val="none" w:sz="0" w:space="0" w:color="auto"/>
        <w:left w:val="none" w:sz="0" w:space="0" w:color="auto"/>
        <w:bottom w:val="none" w:sz="0" w:space="0" w:color="auto"/>
        <w:right w:val="none" w:sz="0" w:space="0" w:color="auto"/>
      </w:divBdr>
    </w:div>
    <w:div w:id="206570457">
      <w:bodyDiv w:val="1"/>
      <w:marLeft w:val="0"/>
      <w:marRight w:val="0"/>
      <w:marTop w:val="0"/>
      <w:marBottom w:val="0"/>
      <w:divBdr>
        <w:top w:val="none" w:sz="0" w:space="0" w:color="auto"/>
        <w:left w:val="none" w:sz="0" w:space="0" w:color="auto"/>
        <w:bottom w:val="none" w:sz="0" w:space="0" w:color="auto"/>
        <w:right w:val="none" w:sz="0" w:space="0" w:color="auto"/>
      </w:divBdr>
      <w:divsChild>
        <w:div w:id="685332506">
          <w:marLeft w:val="720"/>
          <w:marRight w:val="0"/>
          <w:marTop w:val="0"/>
          <w:marBottom w:val="0"/>
          <w:divBdr>
            <w:top w:val="none" w:sz="0" w:space="0" w:color="auto"/>
            <w:left w:val="none" w:sz="0" w:space="0" w:color="auto"/>
            <w:bottom w:val="none" w:sz="0" w:space="0" w:color="auto"/>
            <w:right w:val="none" w:sz="0" w:space="0" w:color="auto"/>
          </w:divBdr>
        </w:div>
      </w:divsChild>
    </w:div>
    <w:div w:id="242643900">
      <w:bodyDiv w:val="1"/>
      <w:marLeft w:val="0"/>
      <w:marRight w:val="0"/>
      <w:marTop w:val="0"/>
      <w:marBottom w:val="0"/>
      <w:divBdr>
        <w:top w:val="none" w:sz="0" w:space="0" w:color="auto"/>
        <w:left w:val="none" w:sz="0" w:space="0" w:color="auto"/>
        <w:bottom w:val="none" w:sz="0" w:space="0" w:color="auto"/>
        <w:right w:val="none" w:sz="0" w:space="0" w:color="auto"/>
      </w:divBdr>
    </w:div>
    <w:div w:id="273875403">
      <w:bodyDiv w:val="1"/>
      <w:marLeft w:val="0"/>
      <w:marRight w:val="0"/>
      <w:marTop w:val="0"/>
      <w:marBottom w:val="0"/>
      <w:divBdr>
        <w:top w:val="none" w:sz="0" w:space="0" w:color="auto"/>
        <w:left w:val="none" w:sz="0" w:space="0" w:color="auto"/>
        <w:bottom w:val="none" w:sz="0" w:space="0" w:color="auto"/>
        <w:right w:val="none" w:sz="0" w:space="0" w:color="auto"/>
      </w:divBdr>
      <w:divsChild>
        <w:div w:id="445394490">
          <w:marLeft w:val="720"/>
          <w:marRight w:val="0"/>
          <w:marTop w:val="0"/>
          <w:marBottom w:val="0"/>
          <w:divBdr>
            <w:top w:val="none" w:sz="0" w:space="0" w:color="auto"/>
            <w:left w:val="none" w:sz="0" w:space="0" w:color="auto"/>
            <w:bottom w:val="none" w:sz="0" w:space="0" w:color="auto"/>
            <w:right w:val="none" w:sz="0" w:space="0" w:color="auto"/>
          </w:divBdr>
        </w:div>
        <w:div w:id="2122798702">
          <w:marLeft w:val="720"/>
          <w:marRight w:val="0"/>
          <w:marTop w:val="0"/>
          <w:marBottom w:val="0"/>
          <w:divBdr>
            <w:top w:val="none" w:sz="0" w:space="0" w:color="auto"/>
            <w:left w:val="none" w:sz="0" w:space="0" w:color="auto"/>
            <w:bottom w:val="none" w:sz="0" w:space="0" w:color="auto"/>
            <w:right w:val="none" w:sz="0" w:space="0" w:color="auto"/>
          </w:divBdr>
        </w:div>
        <w:div w:id="532155597">
          <w:marLeft w:val="720"/>
          <w:marRight w:val="0"/>
          <w:marTop w:val="0"/>
          <w:marBottom w:val="0"/>
          <w:divBdr>
            <w:top w:val="none" w:sz="0" w:space="0" w:color="auto"/>
            <w:left w:val="none" w:sz="0" w:space="0" w:color="auto"/>
            <w:bottom w:val="none" w:sz="0" w:space="0" w:color="auto"/>
            <w:right w:val="none" w:sz="0" w:space="0" w:color="auto"/>
          </w:divBdr>
        </w:div>
      </w:divsChild>
    </w:div>
    <w:div w:id="297958185">
      <w:bodyDiv w:val="1"/>
      <w:marLeft w:val="0"/>
      <w:marRight w:val="0"/>
      <w:marTop w:val="0"/>
      <w:marBottom w:val="0"/>
      <w:divBdr>
        <w:top w:val="none" w:sz="0" w:space="0" w:color="auto"/>
        <w:left w:val="none" w:sz="0" w:space="0" w:color="auto"/>
        <w:bottom w:val="none" w:sz="0" w:space="0" w:color="auto"/>
        <w:right w:val="none" w:sz="0" w:space="0" w:color="auto"/>
      </w:divBdr>
    </w:div>
    <w:div w:id="379285779">
      <w:bodyDiv w:val="1"/>
      <w:marLeft w:val="0"/>
      <w:marRight w:val="0"/>
      <w:marTop w:val="0"/>
      <w:marBottom w:val="0"/>
      <w:divBdr>
        <w:top w:val="none" w:sz="0" w:space="0" w:color="auto"/>
        <w:left w:val="none" w:sz="0" w:space="0" w:color="auto"/>
        <w:bottom w:val="none" w:sz="0" w:space="0" w:color="auto"/>
        <w:right w:val="none" w:sz="0" w:space="0" w:color="auto"/>
      </w:divBdr>
      <w:divsChild>
        <w:div w:id="932200873">
          <w:marLeft w:val="720"/>
          <w:marRight w:val="0"/>
          <w:marTop w:val="0"/>
          <w:marBottom w:val="0"/>
          <w:divBdr>
            <w:top w:val="none" w:sz="0" w:space="0" w:color="auto"/>
            <w:left w:val="none" w:sz="0" w:space="0" w:color="auto"/>
            <w:bottom w:val="none" w:sz="0" w:space="0" w:color="auto"/>
            <w:right w:val="none" w:sz="0" w:space="0" w:color="auto"/>
          </w:divBdr>
        </w:div>
      </w:divsChild>
    </w:div>
    <w:div w:id="381566696">
      <w:bodyDiv w:val="1"/>
      <w:marLeft w:val="0"/>
      <w:marRight w:val="0"/>
      <w:marTop w:val="0"/>
      <w:marBottom w:val="0"/>
      <w:divBdr>
        <w:top w:val="none" w:sz="0" w:space="0" w:color="auto"/>
        <w:left w:val="none" w:sz="0" w:space="0" w:color="auto"/>
        <w:bottom w:val="none" w:sz="0" w:space="0" w:color="auto"/>
        <w:right w:val="none" w:sz="0" w:space="0" w:color="auto"/>
      </w:divBdr>
      <w:divsChild>
        <w:div w:id="53042857">
          <w:marLeft w:val="1159"/>
          <w:marRight w:val="0"/>
          <w:marTop w:val="0"/>
          <w:marBottom w:val="0"/>
          <w:divBdr>
            <w:top w:val="none" w:sz="0" w:space="0" w:color="auto"/>
            <w:left w:val="none" w:sz="0" w:space="0" w:color="auto"/>
            <w:bottom w:val="none" w:sz="0" w:space="0" w:color="auto"/>
            <w:right w:val="none" w:sz="0" w:space="0" w:color="auto"/>
          </w:divBdr>
        </w:div>
      </w:divsChild>
    </w:div>
    <w:div w:id="384641109">
      <w:bodyDiv w:val="1"/>
      <w:marLeft w:val="0"/>
      <w:marRight w:val="0"/>
      <w:marTop w:val="0"/>
      <w:marBottom w:val="0"/>
      <w:divBdr>
        <w:top w:val="none" w:sz="0" w:space="0" w:color="auto"/>
        <w:left w:val="none" w:sz="0" w:space="0" w:color="auto"/>
        <w:bottom w:val="none" w:sz="0" w:space="0" w:color="auto"/>
        <w:right w:val="none" w:sz="0" w:space="0" w:color="auto"/>
      </w:divBdr>
    </w:div>
    <w:div w:id="389811757">
      <w:bodyDiv w:val="1"/>
      <w:marLeft w:val="0"/>
      <w:marRight w:val="0"/>
      <w:marTop w:val="0"/>
      <w:marBottom w:val="0"/>
      <w:divBdr>
        <w:top w:val="none" w:sz="0" w:space="0" w:color="auto"/>
        <w:left w:val="none" w:sz="0" w:space="0" w:color="auto"/>
        <w:bottom w:val="none" w:sz="0" w:space="0" w:color="auto"/>
        <w:right w:val="none" w:sz="0" w:space="0" w:color="auto"/>
      </w:divBdr>
    </w:div>
    <w:div w:id="426193684">
      <w:bodyDiv w:val="1"/>
      <w:marLeft w:val="0"/>
      <w:marRight w:val="0"/>
      <w:marTop w:val="0"/>
      <w:marBottom w:val="0"/>
      <w:divBdr>
        <w:top w:val="none" w:sz="0" w:space="0" w:color="auto"/>
        <w:left w:val="none" w:sz="0" w:space="0" w:color="auto"/>
        <w:bottom w:val="none" w:sz="0" w:space="0" w:color="auto"/>
        <w:right w:val="none" w:sz="0" w:space="0" w:color="auto"/>
      </w:divBdr>
      <w:divsChild>
        <w:div w:id="1271815457">
          <w:marLeft w:val="720"/>
          <w:marRight w:val="0"/>
          <w:marTop w:val="0"/>
          <w:marBottom w:val="0"/>
          <w:divBdr>
            <w:top w:val="none" w:sz="0" w:space="0" w:color="auto"/>
            <w:left w:val="none" w:sz="0" w:space="0" w:color="auto"/>
            <w:bottom w:val="none" w:sz="0" w:space="0" w:color="auto"/>
            <w:right w:val="none" w:sz="0" w:space="0" w:color="auto"/>
          </w:divBdr>
        </w:div>
        <w:div w:id="1413157917">
          <w:marLeft w:val="720"/>
          <w:marRight w:val="0"/>
          <w:marTop w:val="0"/>
          <w:marBottom w:val="0"/>
          <w:divBdr>
            <w:top w:val="none" w:sz="0" w:space="0" w:color="auto"/>
            <w:left w:val="none" w:sz="0" w:space="0" w:color="auto"/>
            <w:bottom w:val="none" w:sz="0" w:space="0" w:color="auto"/>
            <w:right w:val="none" w:sz="0" w:space="0" w:color="auto"/>
          </w:divBdr>
        </w:div>
      </w:divsChild>
    </w:div>
    <w:div w:id="433094180">
      <w:bodyDiv w:val="1"/>
      <w:marLeft w:val="0"/>
      <w:marRight w:val="0"/>
      <w:marTop w:val="0"/>
      <w:marBottom w:val="0"/>
      <w:divBdr>
        <w:top w:val="none" w:sz="0" w:space="0" w:color="auto"/>
        <w:left w:val="none" w:sz="0" w:space="0" w:color="auto"/>
        <w:bottom w:val="none" w:sz="0" w:space="0" w:color="auto"/>
        <w:right w:val="none" w:sz="0" w:space="0" w:color="auto"/>
      </w:divBdr>
      <w:divsChild>
        <w:div w:id="53041252">
          <w:marLeft w:val="720"/>
          <w:marRight w:val="0"/>
          <w:marTop w:val="0"/>
          <w:marBottom w:val="0"/>
          <w:divBdr>
            <w:top w:val="none" w:sz="0" w:space="0" w:color="auto"/>
            <w:left w:val="none" w:sz="0" w:space="0" w:color="auto"/>
            <w:bottom w:val="none" w:sz="0" w:space="0" w:color="auto"/>
            <w:right w:val="none" w:sz="0" w:space="0" w:color="auto"/>
          </w:divBdr>
        </w:div>
      </w:divsChild>
    </w:div>
    <w:div w:id="438254921">
      <w:bodyDiv w:val="1"/>
      <w:marLeft w:val="0"/>
      <w:marRight w:val="0"/>
      <w:marTop w:val="0"/>
      <w:marBottom w:val="0"/>
      <w:divBdr>
        <w:top w:val="none" w:sz="0" w:space="0" w:color="auto"/>
        <w:left w:val="none" w:sz="0" w:space="0" w:color="auto"/>
        <w:bottom w:val="none" w:sz="0" w:space="0" w:color="auto"/>
        <w:right w:val="none" w:sz="0" w:space="0" w:color="auto"/>
      </w:divBdr>
      <w:divsChild>
        <w:div w:id="498811933">
          <w:marLeft w:val="720"/>
          <w:marRight w:val="0"/>
          <w:marTop w:val="0"/>
          <w:marBottom w:val="0"/>
          <w:divBdr>
            <w:top w:val="none" w:sz="0" w:space="0" w:color="auto"/>
            <w:left w:val="none" w:sz="0" w:space="0" w:color="auto"/>
            <w:bottom w:val="none" w:sz="0" w:space="0" w:color="auto"/>
            <w:right w:val="none" w:sz="0" w:space="0" w:color="auto"/>
          </w:divBdr>
        </w:div>
      </w:divsChild>
    </w:div>
    <w:div w:id="466708551">
      <w:bodyDiv w:val="1"/>
      <w:marLeft w:val="0"/>
      <w:marRight w:val="0"/>
      <w:marTop w:val="0"/>
      <w:marBottom w:val="0"/>
      <w:divBdr>
        <w:top w:val="none" w:sz="0" w:space="0" w:color="auto"/>
        <w:left w:val="none" w:sz="0" w:space="0" w:color="auto"/>
        <w:bottom w:val="none" w:sz="0" w:space="0" w:color="auto"/>
        <w:right w:val="none" w:sz="0" w:space="0" w:color="auto"/>
      </w:divBdr>
      <w:divsChild>
        <w:div w:id="603422577">
          <w:marLeft w:val="720"/>
          <w:marRight w:val="0"/>
          <w:marTop w:val="0"/>
          <w:marBottom w:val="0"/>
          <w:divBdr>
            <w:top w:val="none" w:sz="0" w:space="0" w:color="auto"/>
            <w:left w:val="none" w:sz="0" w:space="0" w:color="auto"/>
            <w:bottom w:val="none" w:sz="0" w:space="0" w:color="auto"/>
            <w:right w:val="none" w:sz="0" w:space="0" w:color="auto"/>
          </w:divBdr>
        </w:div>
        <w:div w:id="1181048079">
          <w:marLeft w:val="720"/>
          <w:marRight w:val="0"/>
          <w:marTop w:val="0"/>
          <w:marBottom w:val="0"/>
          <w:divBdr>
            <w:top w:val="none" w:sz="0" w:space="0" w:color="auto"/>
            <w:left w:val="none" w:sz="0" w:space="0" w:color="auto"/>
            <w:bottom w:val="none" w:sz="0" w:space="0" w:color="auto"/>
            <w:right w:val="none" w:sz="0" w:space="0" w:color="auto"/>
          </w:divBdr>
        </w:div>
        <w:div w:id="867837812">
          <w:marLeft w:val="720"/>
          <w:marRight w:val="0"/>
          <w:marTop w:val="0"/>
          <w:marBottom w:val="0"/>
          <w:divBdr>
            <w:top w:val="none" w:sz="0" w:space="0" w:color="auto"/>
            <w:left w:val="none" w:sz="0" w:space="0" w:color="auto"/>
            <w:bottom w:val="none" w:sz="0" w:space="0" w:color="auto"/>
            <w:right w:val="none" w:sz="0" w:space="0" w:color="auto"/>
          </w:divBdr>
        </w:div>
      </w:divsChild>
    </w:div>
    <w:div w:id="489445347">
      <w:bodyDiv w:val="1"/>
      <w:marLeft w:val="0"/>
      <w:marRight w:val="0"/>
      <w:marTop w:val="0"/>
      <w:marBottom w:val="0"/>
      <w:divBdr>
        <w:top w:val="none" w:sz="0" w:space="0" w:color="auto"/>
        <w:left w:val="none" w:sz="0" w:space="0" w:color="auto"/>
        <w:bottom w:val="none" w:sz="0" w:space="0" w:color="auto"/>
        <w:right w:val="none" w:sz="0" w:space="0" w:color="auto"/>
      </w:divBdr>
      <w:divsChild>
        <w:div w:id="257716774">
          <w:marLeft w:val="720"/>
          <w:marRight w:val="0"/>
          <w:marTop w:val="0"/>
          <w:marBottom w:val="0"/>
          <w:divBdr>
            <w:top w:val="none" w:sz="0" w:space="0" w:color="auto"/>
            <w:left w:val="none" w:sz="0" w:space="0" w:color="auto"/>
            <w:bottom w:val="none" w:sz="0" w:space="0" w:color="auto"/>
            <w:right w:val="none" w:sz="0" w:space="0" w:color="auto"/>
          </w:divBdr>
        </w:div>
        <w:div w:id="121971707">
          <w:marLeft w:val="720"/>
          <w:marRight w:val="0"/>
          <w:marTop w:val="0"/>
          <w:marBottom w:val="0"/>
          <w:divBdr>
            <w:top w:val="none" w:sz="0" w:space="0" w:color="auto"/>
            <w:left w:val="none" w:sz="0" w:space="0" w:color="auto"/>
            <w:bottom w:val="none" w:sz="0" w:space="0" w:color="auto"/>
            <w:right w:val="none" w:sz="0" w:space="0" w:color="auto"/>
          </w:divBdr>
        </w:div>
        <w:div w:id="1152059406">
          <w:marLeft w:val="720"/>
          <w:marRight w:val="0"/>
          <w:marTop w:val="0"/>
          <w:marBottom w:val="0"/>
          <w:divBdr>
            <w:top w:val="none" w:sz="0" w:space="0" w:color="auto"/>
            <w:left w:val="none" w:sz="0" w:space="0" w:color="auto"/>
            <w:bottom w:val="none" w:sz="0" w:space="0" w:color="auto"/>
            <w:right w:val="none" w:sz="0" w:space="0" w:color="auto"/>
          </w:divBdr>
        </w:div>
      </w:divsChild>
    </w:div>
    <w:div w:id="489517031">
      <w:bodyDiv w:val="1"/>
      <w:marLeft w:val="0"/>
      <w:marRight w:val="0"/>
      <w:marTop w:val="0"/>
      <w:marBottom w:val="0"/>
      <w:divBdr>
        <w:top w:val="none" w:sz="0" w:space="0" w:color="auto"/>
        <w:left w:val="none" w:sz="0" w:space="0" w:color="auto"/>
        <w:bottom w:val="none" w:sz="0" w:space="0" w:color="auto"/>
        <w:right w:val="none" w:sz="0" w:space="0" w:color="auto"/>
      </w:divBdr>
      <w:divsChild>
        <w:div w:id="1542867247">
          <w:marLeft w:val="720"/>
          <w:marRight w:val="0"/>
          <w:marTop w:val="0"/>
          <w:marBottom w:val="0"/>
          <w:divBdr>
            <w:top w:val="none" w:sz="0" w:space="0" w:color="auto"/>
            <w:left w:val="none" w:sz="0" w:space="0" w:color="auto"/>
            <w:bottom w:val="none" w:sz="0" w:space="0" w:color="auto"/>
            <w:right w:val="none" w:sz="0" w:space="0" w:color="auto"/>
          </w:divBdr>
        </w:div>
        <w:div w:id="712969711">
          <w:marLeft w:val="720"/>
          <w:marRight w:val="0"/>
          <w:marTop w:val="0"/>
          <w:marBottom w:val="0"/>
          <w:divBdr>
            <w:top w:val="none" w:sz="0" w:space="0" w:color="auto"/>
            <w:left w:val="none" w:sz="0" w:space="0" w:color="auto"/>
            <w:bottom w:val="none" w:sz="0" w:space="0" w:color="auto"/>
            <w:right w:val="none" w:sz="0" w:space="0" w:color="auto"/>
          </w:divBdr>
        </w:div>
      </w:divsChild>
    </w:div>
    <w:div w:id="502089177">
      <w:bodyDiv w:val="1"/>
      <w:marLeft w:val="0"/>
      <w:marRight w:val="0"/>
      <w:marTop w:val="0"/>
      <w:marBottom w:val="0"/>
      <w:divBdr>
        <w:top w:val="none" w:sz="0" w:space="0" w:color="auto"/>
        <w:left w:val="none" w:sz="0" w:space="0" w:color="auto"/>
        <w:bottom w:val="none" w:sz="0" w:space="0" w:color="auto"/>
        <w:right w:val="none" w:sz="0" w:space="0" w:color="auto"/>
      </w:divBdr>
      <w:divsChild>
        <w:div w:id="1367368539">
          <w:marLeft w:val="720"/>
          <w:marRight w:val="0"/>
          <w:marTop w:val="0"/>
          <w:marBottom w:val="0"/>
          <w:divBdr>
            <w:top w:val="none" w:sz="0" w:space="0" w:color="auto"/>
            <w:left w:val="none" w:sz="0" w:space="0" w:color="auto"/>
            <w:bottom w:val="none" w:sz="0" w:space="0" w:color="auto"/>
            <w:right w:val="none" w:sz="0" w:space="0" w:color="auto"/>
          </w:divBdr>
        </w:div>
        <w:div w:id="1793818153">
          <w:marLeft w:val="720"/>
          <w:marRight w:val="0"/>
          <w:marTop w:val="0"/>
          <w:marBottom w:val="0"/>
          <w:divBdr>
            <w:top w:val="none" w:sz="0" w:space="0" w:color="auto"/>
            <w:left w:val="none" w:sz="0" w:space="0" w:color="auto"/>
            <w:bottom w:val="none" w:sz="0" w:space="0" w:color="auto"/>
            <w:right w:val="none" w:sz="0" w:space="0" w:color="auto"/>
          </w:divBdr>
        </w:div>
      </w:divsChild>
    </w:div>
    <w:div w:id="547374782">
      <w:bodyDiv w:val="1"/>
      <w:marLeft w:val="0"/>
      <w:marRight w:val="0"/>
      <w:marTop w:val="0"/>
      <w:marBottom w:val="0"/>
      <w:divBdr>
        <w:top w:val="none" w:sz="0" w:space="0" w:color="auto"/>
        <w:left w:val="none" w:sz="0" w:space="0" w:color="auto"/>
        <w:bottom w:val="none" w:sz="0" w:space="0" w:color="auto"/>
        <w:right w:val="none" w:sz="0" w:space="0" w:color="auto"/>
      </w:divBdr>
    </w:div>
    <w:div w:id="560869918">
      <w:bodyDiv w:val="1"/>
      <w:marLeft w:val="0"/>
      <w:marRight w:val="0"/>
      <w:marTop w:val="0"/>
      <w:marBottom w:val="0"/>
      <w:divBdr>
        <w:top w:val="none" w:sz="0" w:space="0" w:color="auto"/>
        <w:left w:val="none" w:sz="0" w:space="0" w:color="auto"/>
        <w:bottom w:val="none" w:sz="0" w:space="0" w:color="auto"/>
        <w:right w:val="none" w:sz="0" w:space="0" w:color="auto"/>
      </w:divBdr>
    </w:div>
    <w:div w:id="591158513">
      <w:bodyDiv w:val="1"/>
      <w:marLeft w:val="0"/>
      <w:marRight w:val="0"/>
      <w:marTop w:val="0"/>
      <w:marBottom w:val="0"/>
      <w:divBdr>
        <w:top w:val="none" w:sz="0" w:space="0" w:color="auto"/>
        <w:left w:val="none" w:sz="0" w:space="0" w:color="auto"/>
        <w:bottom w:val="none" w:sz="0" w:space="0" w:color="auto"/>
        <w:right w:val="none" w:sz="0" w:space="0" w:color="auto"/>
      </w:divBdr>
    </w:div>
    <w:div w:id="608247114">
      <w:bodyDiv w:val="1"/>
      <w:marLeft w:val="0"/>
      <w:marRight w:val="0"/>
      <w:marTop w:val="0"/>
      <w:marBottom w:val="0"/>
      <w:divBdr>
        <w:top w:val="none" w:sz="0" w:space="0" w:color="auto"/>
        <w:left w:val="none" w:sz="0" w:space="0" w:color="auto"/>
        <w:bottom w:val="none" w:sz="0" w:space="0" w:color="auto"/>
        <w:right w:val="none" w:sz="0" w:space="0" w:color="auto"/>
      </w:divBdr>
    </w:div>
    <w:div w:id="650328997">
      <w:bodyDiv w:val="1"/>
      <w:marLeft w:val="0"/>
      <w:marRight w:val="0"/>
      <w:marTop w:val="0"/>
      <w:marBottom w:val="0"/>
      <w:divBdr>
        <w:top w:val="none" w:sz="0" w:space="0" w:color="auto"/>
        <w:left w:val="none" w:sz="0" w:space="0" w:color="auto"/>
        <w:bottom w:val="none" w:sz="0" w:space="0" w:color="auto"/>
        <w:right w:val="none" w:sz="0" w:space="0" w:color="auto"/>
      </w:divBdr>
      <w:divsChild>
        <w:div w:id="554119967">
          <w:marLeft w:val="720"/>
          <w:marRight w:val="0"/>
          <w:marTop w:val="0"/>
          <w:marBottom w:val="0"/>
          <w:divBdr>
            <w:top w:val="none" w:sz="0" w:space="0" w:color="auto"/>
            <w:left w:val="none" w:sz="0" w:space="0" w:color="auto"/>
            <w:bottom w:val="none" w:sz="0" w:space="0" w:color="auto"/>
            <w:right w:val="none" w:sz="0" w:space="0" w:color="auto"/>
          </w:divBdr>
        </w:div>
        <w:div w:id="2027243442">
          <w:marLeft w:val="720"/>
          <w:marRight w:val="0"/>
          <w:marTop w:val="0"/>
          <w:marBottom w:val="0"/>
          <w:divBdr>
            <w:top w:val="none" w:sz="0" w:space="0" w:color="auto"/>
            <w:left w:val="none" w:sz="0" w:space="0" w:color="auto"/>
            <w:bottom w:val="none" w:sz="0" w:space="0" w:color="auto"/>
            <w:right w:val="none" w:sz="0" w:space="0" w:color="auto"/>
          </w:divBdr>
        </w:div>
      </w:divsChild>
    </w:div>
    <w:div w:id="659424071">
      <w:bodyDiv w:val="1"/>
      <w:marLeft w:val="0"/>
      <w:marRight w:val="0"/>
      <w:marTop w:val="0"/>
      <w:marBottom w:val="0"/>
      <w:divBdr>
        <w:top w:val="none" w:sz="0" w:space="0" w:color="auto"/>
        <w:left w:val="none" w:sz="0" w:space="0" w:color="auto"/>
        <w:bottom w:val="none" w:sz="0" w:space="0" w:color="auto"/>
        <w:right w:val="none" w:sz="0" w:space="0" w:color="auto"/>
      </w:divBdr>
    </w:div>
    <w:div w:id="705761398">
      <w:bodyDiv w:val="1"/>
      <w:marLeft w:val="0"/>
      <w:marRight w:val="0"/>
      <w:marTop w:val="0"/>
      <w:marBottom w:val="0"/>
      <w:divBdr>
        <w:top w:val="none" w:sz="0" w:space="0" w:color="auto"/>
        <w:left w:val="none" w:sz="0" w:space="0" w:color="auto"/>
        <w:bottom w:val="none" w:sz="0" w:space="0" w:color="auto"/>
        <w:right w:val="none" w:sz="0" w:space="0" w:color="auto"/>
      </w:divBdr>
    </w:div>
    <w:div w:id="712075268">
      <w:bodyDiv w:val="1"/>
      <w:marLeft w:val="0"/>
      <w:marRight w:val="0"/>
      <w:marTop w:val="0"/>
      <w:marBottom w:val="0"/>
      <w:divBdr>
        <w:top w:val="none" w:sz="0" w:space="0" w:color="auto"/>
        <w:left w:val="none" w:sz="0" w:space="0" w:color="auto"/>
        <w:bottom w:val="none" w:sz="0" w:space="0" w:color="auto"/>
        <w:right w:val="none" w:sz="0" w:space="0" w:color="auto"/>
      </w:divBdr>
      <w:divsChild>
        <w:div w:id="877009633">
          <w:marLeft w:val="0"/>
          <w:marRight w:val="0"/>
          <w:marTop w:val="0"/>
          <w:marBottom w:val="60"/>
          <w:divBdr>
            <w:top w:val="none" w:sz="0" w:space="0" w:color="auto"/>
            <w:left w:val="none" w:sz="0" w:space="0" w:color="auto"/>
            <w:bottom w:val="none" w:sz="0" w:space="0" w:color="auto"/>
            <w:right w:val="none" w:sz="0" w:space="0" w:color="auto"/>
          </w:divBdr>
          <w:divsChild>
            <w:div w:id="8219173">
              <w:marLeft w:val="0"/>
              <w:marRight w:val="0"/>
              <w:marTop w:val="0"/>
              <w:marBottom w:val="0"/>
              <w:divBdr>
                <w:top w:val="none" w:sz="0" w:space="0" w:color="auto"/>
                <w:left w:val="none" w:sz="0" w:space="0" w:color="auto"/>
                <w:bottom w:val="none" w:sz="0" w:space="0" w:color="auto"/>
                <w:right w:val="none" w:sz="0" w:space="0" w:color="auto"/>
              </w:divBdr>
              <w:divsChild>
                <w:div w:id="129714555">
                  <w:marLeft w:val="0"/>
                  <w:marRight w:val="0"/>
                  <w:marTop w:val="0"/>
                  <w:marBottom w:val="0"/>
                  <w:divBdr>
                    <w:top w:val="none" w:sz="0" w:space="0" w:color="auto"/>
                    <w:left w:val="none" w:sz="0" w:space="0" w:color="auto"/>
                    <w:bottom w:val="none" w:sz="0" w:space="0" w:color="auto"/>
                    <w:right w:val="none" w:sz="0" w:space="0" w:color="auto"/>
                  </w:divBdr>
                  <w:divsChild>
                    <w:div w:id="486046294">
                      <w:marLeft w:val="0"/>
                      <w:marRight w:val="150"/>
                      <w:marTop w:val="30"/>
                      <w:marBottom w:val="0"/>
                      <w:divBdr>
                        <w:top w:val="none" w:sz="0" w:space="0" w:color="auto"/>
                        <w:left w:val="none" w:sz="0" w:space="0" w:color="auto"/>
                        <w:bottom w:val="none" w:sz="0" w:space="0" w:color="auto"/>
                        <w:right w:val="none" w:sz="0" w:space="0" w:color="auto"/>
                      </w:divBdr>
                      <w:divsChild>
                        <w:div w:id="1898394571">
                          <w:marLeft w:val="0"/>
                          <w:marRight w:val="0"/>
                          <w:marTop w:val="0"/>
                          <w:marBottom w:val="0"/>
                          <w:divBdr>
                            <w:top w:val="none" w:sz="0" w:space="0" w:color="auto"/>
                            <w:left w:val="none" w:sz="0" w:space="0" w:color="auto"/>
                            <w:bottom w:val="none" w:sz="0" w:space="0" w:color="auto"/>
                            <w:right w:val="none" w:sz="0" w:space="0" w:color="auto"/>
                          </w:divBdr>
                        </w:div>
                      </w:divsChild>
                    </w:div>
                    <w:div w:id="415714183">
                      <w:marLeft w:val="0"/>
                      <w:marRight w:val="150"/>
                      <w:marTop w:val="30"/>
                      <w:marBottom w:val="0"/>
                      <w:divBdr>
                        <w:top w:val="none" w:sz="0" w:space="0" w:color="auto"/>
                        <w:left w:val="none" w:sz="0" w:space="0" w:color="auto"/>
                        <w:bottom w:val="none" w:sz="0" w:space="0" w:color="auto"/>
                        <w:right w:val="none" w:sz="0" w:space="0" w:color="auto"/>
                      </w:divBdr>
                      <w:divsChild>
                        <w:div w:id="2142456431">
                          <w:marLeft w:val="0"/>
                          <w:marRight w:val="0"/>
                          <w:marTop w:val="0"/>
                          <w:marBottom w:val="0"/>
                          <w:divBdr>
                            <w:top w:val="none" w:sz="0" w:space="0" w:color="auto"/>
                            <w:left w:val="none" w:sz="0" w:space="0" w:color="auto"/>
                            <w:bottom w:val="none" w:sz="0" w:space="0" w:color="auto"/>
                            <w:right w:val="none" w:sz="0" w:space="0" w:color="auto"/>
                          </w:divBdr>
                        </w:div>
                      </w:divsChild>
                    </w:div>
                    <w:div w:id="1367827418">
                      <w:marLeft w:val="0"/>
                      <w:marRight w:val="0"/>
                      <w:marTop w:val="0"/>
                      <w:marBottom w:val="0"/>
                      <w:divBdr>
                        <w:top w:val="none" w:sz="0" w:space="0" w:color="auto"/>
                        <w:left w:val="none" w:sz="0" w:space="0" w:color="auto"/>
                        <w:bottom w:val="none" w:sz="0" w:space="0" w:color="auto"/>
                        <w:right w:val="none" w:sz="0" w:space="0" w:color="auto"/>
                      </w:divBdr>
                      <w:divsChild>
                        <w:div w:id="341668186">
                          <w:marLeft w:val="0"/>
                          <w:marRight w:val="0"/>
                          <w:marTop w:val="0"/>
                          <w:marBottom w:val="0"/>
                          <w:divBdr>
                            <w:top w:val="none" w:sz="0" w:space="0" w:color="auto"/>
                            <w:left w:val="none" w:sz="0" w:space="0" w:color="auto"/>
                            <w:bottom w:val="none" w:sz="0" w:space="0" w:color="auto"/>
                            <w:right w:val="none" w:sz="0" w:space="0" w:color="auto"/>
                          </w:divBdr>
                          <w:divsChild>
                            <w:div w:id="199320650">
                              <w:marLeft w:val="0"/>
                              <w:marRight w:val="0"/>
                              <w:marTop w:val="0"/>
                              <w:marBottom w:val="0"/>
                              <w:divBdr>
                                <w:top w:val="none" w:sz="0" w:space="0" w:color="auto"/>
                                <w:left w:val="none" w:sz="0" w:space="0" w:color="auto"/>
                                <w:bottom w:val="none" w:sz="0" w:space="0" w:color="auto"/>
                                <w:right w:val="none" w:sz="0" w:space="0" w:color="auto"/>
                              </w:divBdr>
                              <w:divsChild>
                                <w:div w:id="468938049">
                                  <w:marLeft w:val="0"/>
                                  <w:marRight w:val="0"/>
                                  <w:marTop w:val="0"/>
                                  <w:marBottom w:val="0"/>
                                  <w:divBdr>
                                    <w:top w:val="none" w:sz="0" w:space="0" w:color="auto"/>
                                    <w:left w:val="none" w:sz="0" w:space="0" w:color="auto"/>
                                    <w:bottom w:val="none" w:sz="0" w:space="0" w:color="auto"/>
                                    <w:right w:val="none" w:sz="0" w:space="0" w:color="auto"/>
                                  </w:divBdr>
                                  <w:divsChild>
                                    <w:div w:id="2022925363">
                                      <w:marLeft w:val="360"/>
                                      <w:marRight w:val="360"/>
                                      <w:marTop w:val="360"/>
                                      <w:marBottom w:val="360"/>
                                      <w:divBdr>
                                        <w:top w:val="none" w:sz="0" w:space="0" w:color="auto"/>
                                        <w:left w:val="none" w:sz="0" w:space="0" w:color="auto"/>
                                        <w:bottom w:val="none" w:sz="0" w:space="0" w:color="auto"/>
                                        <w:right w:val="none" w:sz="0" w:space="0" w:color="auto"/>
                                      </w:divBdr>
                                      <w:divsChild>
                                        <w:div w:id="41890989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686173950">
                          <w:marLeft w:val="0"/>
                          <w:marRight w:val="0"/>
                          <w:marTop w:val="0"/>
                          <w:marBottom w:val="0"/>
                          <w:divBdr>
                            <w:top w:val="none" w:sz="0" w:space="0" w:color="auto"/>
                            <w:left w:val="none" w:sz="0" w:space="0" w:color="auto"/>
                            <w:bottom w:val="none" w:sz="0" w:space="0" w:color="auto"/>
                            <w:right w:val="none" w:sz="0" w:space="0" w:color="auto"/>
                          </w:divBdr>
                        </w:div>
                      </w:divsChild>
                    </w:div>
                    <w:div w:id="1777209695">
                      <w:marLeft w:val="0"/>
                      <w:marRight w:val="150"/>
                      <w:marTop w:val="30"/>
                      <w:marBottom w:val="0"/>
                      <w:divBdr>
                        <w:top w:val="none" w:sz="0" w:space="0" w:color="auto"/>
                        <w:left w:val="none" w:sz="0" w:space="0" w:color="auto"/>
                        <w:bottom w:val="none" w:sz="0" w:space="0" w:color="auto"/>
                        <w:right w:val="none" w:sz="0" w:space="0" w:color="auto"/>
                      </w:divBdr>
                      <w:divsChild>
                        <w:div w:id="756899149">
                          <w:marLeft w:val="0"/>
                          <w:marRight w:val="0"/>
                          <w:marTop w:val="0"/>
                          <w:marBottom w:val="0"/>
                          <w:divBdr>
                            <w:top w:val="none" w:sz="0" w:space="0" w:color="auto"/>
                            <w:left w:val="none" w:sz="0" w:space="0" w:color="auto"/>
                            <w:bottom w:val="none" w:sz="0" w:space="0" w:color="auto"/>
                            <w:right w:val="none" w:sz="0" w:space="0" w:color="auto"/>
                          </w:divBdr>
                          <w:divsChild>
                            <w:div w:id="1149176470">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Child>
    </w:div>
    <w:div w:id="734472875">
      <w:bodyDiv w:val="1"/>
      <w:marLeft w:val="0"/>
      <w:marRight w:val="0"/>
      <w:marTop w:val="0"/>
      <w:marBottom w:val="0"/>
      <w:divBdr>
        <w:top w:val="none" w:sz="0" w:space="0" w:color="auto"/>
        <w:left w:val="none" w:sz="0" w:space="0" w:color="auto"/>
        <w:bottom w:val="none" w:sz="0" w:space="0" w:color="auto"/>
        <w:right w:val="none" w:sz="0" w:space="0" w:color="auto"/>
      </w:divBdr>
      <w:divsChild>
        <w:div w:id="1980766758">
          <w:marLeft w:val="720"/>
          <w:marRight w:val="0"/>
          <w:marTop w:val="0"/>
          <w:marBottom w:val="0"/>
          <w:divBdr>
            <w:top w:val="none" w:sz="0" w:space="0" w:color="auto"/>
            <w:left w:val="none" w:sz="0" w:space="0" w:color="auto"/>
            <w:bottom w:val="none" w:sz="0" w:space="0" w:color="auto"/>
            <w:right w:val="none" w:sz="0" w:space="0" w:color="auto"/>
          </w:divBdr>
        </w:div>
      </w:divsChild>
    </w:div>
    <w:div w:id="739211057">
      <w:bodyDiv w:val="1"/>
      <w:marLeft w:val="0"/>
      <w:marRight w:val="0"/>
      <w:marTop w:val="0"/>
      <w:marBottom w:val="0"/>
      <w:divBdr>
        <w:top w:val="none" w:sz="0" w:space="0" w:color="auto"/>
        <w:left w:val="none" w:sz="0" w:space="0" w:color="auto"/>
        <w:bottom w:val="none" w:sz="0" w:space="0" w:color="auto"/>
        <w:right w:val="none" w:sz="0" w:space="0" w:color="auto"/>
      </w:divBdr>
      <w:divsChild>
        <w:div w:id="1536231162">
          <w:marLeft w:val="0"/>
          <w:marRight w:val="0"/>
          <w:marTop w:val="0"/>
          <w:marBottom w:val="0"/>
          <w:divBdr>
            <w:top w:val="none" w:sz="0" w:space="0" w:color="auto"/>
            <w:left w:val="none" w:sz="0" w:space="0" w:color="auto"/>
            <w:bottom w:val="none" w:sz="0" w:space="0" w:color="auto"/>
            <w:right w:val="none" w:sz="0" w:space="0" w:color="auto"/>
          </w:divBdr>
        </w:div>
      </w:divsChild>
    </w:div>
    <w:div w:id="799231357">
      <w:bodyDiv w:val="1"/>
      <w:marLeft w:val="0"/>
      <w:marRight w:val="0"/>
      <w:marTop w:val="0"/>
      <w:marBottom w:val="0"/>
      <w:divBdr>
        <w:top w:val="none" w:sz="0" w:space="0" w:color="auto"/>
        <w:left w:val="none" w:sz="0" w:space="0" w:color="auto"/>
        <w:bottom w:val="none" w:sz="0" w:space="0" w:color="auto"/>
        <w:right w:val="none" w:sz="0" w:space="0" w:color="auto"/>
      </w:divBdr>
    </w:div>
    <w:div w:id="935557236">
      <w:bodyDiv w:val="1"/>
      <w:marLeft w:val="0"/>
      <w:marRight w:val="0"/>
      <w:marTop w:val="0"/>
      <w:marBottom w:val="0"/>
      <w:divBdr>
        <w:top w:val="none" w:sz="0" w:space="0" w:color="auto"/>
        <w:left w:val="none" w:sz="0" w:space="0" w:color="auto"/>
        <w:bottom w:val="none" w:sz="0" w:space="0" w:color="auto"/>
        <w:right w:val="none" w:sz="0" w:space="0" w:color="auto"/>
      </w:divBdr>
    </w:div>
    <w:div w:id="952977228">
      <w:bodyDiv w:val="1"/>
      <w:marLeft w:val="0"/>
      <w:marRight w:val="0"/>
      <w:marTop w:val="0"/>
      <w:marBottom w:val="0"/>
      <w:divBdr>
        <w:top w:val="none" w:sz="0" w:space="0" w:color="auto"/>
        <w:left w:val="none" w:sz="0" w:space="0" w:color="auto"/>
        <w:bottom w:val="none" w:sz="0" w:space="0" w:color="auto"/>
        <w:right w:val="none" w:sz="0" w:space="0" w:color="auto"/>
      </w:divBdr>
    </w:div>
    <w:div w:id="979917356">
      <w:bodyDiv w:val="1"/>
      <w:marLeft w:val="0"/>
      <w:marRight w:val="0"/>
      <w:marTop w:val="0"/>
      <w:marBottom w:val="0"/>
      <w:divBdr>
        <w:top w:val="none" w:sz="0" w:space="0" w:color="auto"/>
        <w:left w:val="none" w:sz="0" w:space="0" w:color="auto"/>
        <w:bottom w:val="none" w:sz="0" w:space="0" w:color="auto"/>
        <w:right w:val="none" w:sz="0" w:space="0" w:color="auto"/>
      </w:divBdr>
    </w:div>
    <w:div w:id="1054622491">
      <w:bodyDiv w:val="1"/>
      <w:marLeft w:val="0"/>
      <w:marRight w:val="0"/>
      <w:marTop w:val="0"/>
      <w:marBottom w:val="0"/>
      <w:divBdr>
        <w:top w:val="none" w:sz="0" w:space="0" w:color="auto"/>
        <w:left w:val="none" w:sz="0" w:space="0" w:color="auto"/>
        <w:bottom w:val="none" w:sz="0" w:space="0" w:color="auto"/>
        <w:right w:val="none" w:sz="0" w:space="0" w:color="auto"/>
      </w:divBdr>
    </w:div>
    <w:div w:id="1086805830">
      <w:bodyDiv w:val="1"/>
      <w:marLeft w:val="0"/>
      <w:marRight w:val="0"/>
      <w:marTop w:val="0"/>
      <w:marBottom w:val="0"/>
      <w:divBdr>
        <w:top w:val="none" w:sz="0" w:space="0" w:color="auto"/>
        <w:left w:val="none" w:sz="0" w:space="0" w:color="auto"/>
        <w:bottom w:val="none" w:sz="0" w:space="0" w:color="auto"/>
        <w:right w:val="none" w:sz="0" w:space="0" w:color="auto"/>
      </w:divBdr>
    </w:div>
    <w:div w:id="1104618520">
      <w:bodyDiv w:val="1"/>
      <w:marLeft w:val="0"/>
      <w:marRight w:val="0"/>
      <w:marTop w:val="0"/>
      <w:marBottom w:val="0"/>
      <w:divBdr>
        <w:top w:val="none" w:sz="0" w:space="0" w:color="auto"/>
        <w:left w:val="none" w:sz="0" w:space="0" w:color="auto"/>
        <w:bottom w:val="none" w:sz="0" w:space="0" w:color="auto"/>
        <w:right w:val="none" w:sz="0" w:space="0" w:color="auto"/>
      </w:divBdr>
    </w:div>
    <w:div w:id="1145246306">
      <w:bodyDiv w:val="1"/>
      <w:marLeft w:val="0"/>
      <w:marRight w:val="0"/>
      <w:marTop w:val="0"/>
      <w:marBottom w:val="0"/>
      <w:divBdr>
        <w:top w:val="none" w:sz="0" w:space="0" w:color="auto"/>
        <w:left w:val="none" w:sz="0" w:space="0" w:color="auto"/>
        <w:bottom w:val="none" w:sz="0" w:space="0" w:color="auto"/>
        <w:right w:val="none" w:sz="0" w:space="0" w:color="auto"/>
      </w:divBdr>
      <w:divsChild>
        <w:div w:id="1225289834">
          <w:marLeft w:val="720"/>
          <w:marRight w:val="0"/>
          <w:marTop w:val="0"/>
          <w:marBottom w:val="0"/>
          <w:divBdr>
            <w:top w:val="none" w:sz="0" w:space="0" w:color="auto"/>
            <w:left w:val="none" w:sz="0" w:space="0" w:color="auto"/>
            <w:bottom w:val="none" w:sz="0" w:space="0" w:color="auto"/>
            <w:right w:val="none" w:sz="0" w:space="0" w:color="auto"/>
          </w:divBdr>
        </w:div>
      </w:divsChild>
    </w:div>
    <w:div w:id="1152866280">
      <w:bodyDiv w:val="1"/>
      <w:marLeft w:val="0"/>
      <w:marRight w:val="0"/>
      <w:marTop w:val="0"/>
      <w:marBottom w:val="0"/>
      <w:divBdr>
        <w:top w:val="none" w:sz="0" w:space="0" w:color="auto"/>
        <w:left w:val="none" w:sz="0" w:space="0" w:color="auto"/>
        <w:bottom w:val="none" w:sz="0" w:space="0" w:color="auto"/>
        <w:right w:val="none" w:sz="0" w:space="0" w:color="auto"/>
      </w:divBdr>
    </w:div>
    <w:div w:id="1194226308">
      <w:bodyDiv w:val="1"/>
      <w:marLeft w:val="0"/>
      <w:marRight w:val="0"/>
      <w:marTop w:val="0"/>
      <w:marBottom w:val="0"/>
      <w:divBdr>
        <w:top w:val="none" w:sz="0" w:space="0" w:color="auto"/>
        <w:left w:val="none" w:sz="0" w:space="0" w:color="auto"/>
        <w:bottom w:val="none" w:sz="0" w:space="0" w:color="auto"/>
        <w:right w:val="none" w:sz="0" w:space="0" w:color="auto"/>
      </w:divBdr>
    </w:div>
    <w:div w:id="1226602438">
      <w:bodyDiv w:val="1"/>
      <w:marLeft w:val="0"/>
      <w:marRight w:val="0"/>
      <w:marTop w:val="0"/>
      <w:marBottom w:val="0"/>
      <w:divBdr>
        <w:top w:val="none" w:sz="0" w:space="0" w:color="auto"/>
        <w:left w:val="none" w:sz="0" w:space="0" w:color="auto"/>
        <w:bottom w:val="none" w:sz="0" w:space="0" w:color="auto"/>
        <w:right w:val="none" w:sz="0" w:space="0" w:color="auto"/>
      </w:divBdr>
    </w:div>
    <w:div w:id="1232034079">
      <w:bodyDiv w:val="1"/>
      <w:marLeft w:val="0"/>
      <w:marRight w:val="0"/>
      <w:marTop w:val="0"/>
      <w:marBottom w:val="0"/>
      <w:divBdr>
        <w:top w:val="none" w:sz="0" w:space="0" w:color="auto"/>
        <w:left w:val="none" w:sz="0" w:space="0" w:color="auto"/>
        <w:bottom w:val="none" w:sz="0" w:space="0" w:color="auto"/>
        <w:right w:val="none" w:sz="0" w:space="0" w:color="auto"/>
      </w:divBdr>
    </w:div>
    <w:div w:id="1238443079">
      <w:bodyDiv w:val="1"/>
      <w:marLeft w:val="0"/>
      <w:marRight w:val="0"/>
      <w:marTop w:val="0"/>
      <w:marBottom w:val="0"/>
      <w:divBdr>
        <w:top w:val="none" w:sz="0" w:space="0" w:color="auto"/>
        <w:left w:val="none" w:sz="0" w:space="0" w:color="auto"/>
        <w:bottom w:val="none" w:sz="0" w:space="0" w:color="auto"/>
        <w:right w:val="none" w:sz="0" w:space="0" w:color="auto"/>
      </w:divBdr>
    </w:div>
    <w:div w:id="1264650105">
      <w:bodyDiv w:val="1"/>
      <w:marLeft w:val="0"/>
      <w:marRight w:val="0"/>
      <w:marTop w:val="0"/>
      <w:marBottom w:val="0"/>
      <w:divBdr>
        <w:top w:val="none" w:sz="0" w:space="0" w:color="auto"/>
        <w:left w:val="none" w:sz="0" w:space="0" w:color="auto"/>
        <w:bottom w:val="none" w:sz="0" w:space="0" w:color="auto"/>
        <w:right w:val="none" w:sz="0" w:space="0" w:color="auto"/>
      </w:divBdr>
      <w:divsChild>
        <w:div w:id="985666019">
          <w:marLeft w:val="720"/>
          <w:marRight w:val="0"/>
          <w:marTop w:val="0"/>
          <w:marBottom w:val="0"/>
          <w:divBdr>
            <w:top w:val="none" w:sz="0" w:space="0" w:color="auto"/>
            <w:left w:val="none" w:sz="0" w:space="0" w:color="auto"/>
            <w:bottom w:val="none" w:sz="0" w:space="0" w:color="auto"/>
            <w:right w:val="none" w:sz="0" w:space="0" w:color="auto"/>
          </w:divBdr>
        </w:div>
      </w:divsChild>
    </w:div>
    <w:div w:id="1269699099">
      <w:bodyDiv w:val="1"/>
      <w:marLeft w:val="0"/>
      <w:marRight w:val="0"/>
      <w:marTop w:val="0"/>
      <w:marBottom w:val="0"/>
      <w:divBdr>
        <w:top w:val="none" w:sz="0" w:space="0" w:color="auto"/>
        <w:left w:val="none" w:sz="0" w:space="0" w:color="auto"/>
        <w:bottom w:val="none" w:sz="0" w:space="0" w:color="auto"/>
        <w:right w:val="none" w:sz="0" w:space="0" w:color="auto"/>
      </w:divBdr>
    </w:div>
    <w:div w:id="1277521628">
      <w:bodyDiv w:val="1"/>
      <w:marLeft w:val="0"/>
      <w:marRight w:val="0"/>
      <w:marTop w:val="0"/>
      <w:marBottom w:val="0"/>
      <w:divBdr>
        <w:top w:val="none" w:sz="0" w:space="0" w:color="auto"/>
        <w:left w:val="none" w:sz="0" w:space="0" w:color="auto"/>
        <w:bottom w:val="none" w:sz="0" w:space="0" w:color="auto"/>
        <w:right w:val="none" w:sz="0" w:space="0" w:color="auto"/>
      </w:divBdr>
    </w:div>
    <w:div w:id="1301879465">
      <w:bodyDiv w:val="1"/>
      <w:marLeft w:val="0"/>
      <w:marRight w:val="0"/>
      <w:marTop w:val="0"/>
      <w:marBottom w:val="0"/>
      <w:divBdr>
        <w:top w:val="none" w:sz="0" w:space="0" w:color="auto"/>
        <w:left w:val="none" w:sz="0" w:space="0" w:color="auto"/>
        <w:bottom w:val="none" w:sz="0" w:space="0" w:color="auto"/>
        <w:right w:val="none" w:sz="0" w:space="0" w:color="auto"/>
      </w:divBdr>
      <w:divsChild>
        <w:div w:id="1398672677">
          <w:marLeft w:val="720"/>
          <w:marRight w:val="0"/>
          <w:marTop w:val="0"/>
          <w:marBottom w:val="0"/>
          <w:divBdr>
            <w:top w:val="none" w:sz="0" w:space="0" w:color="auto"/>
            <w:left w:val="none" w:sz="0" w:space="0" w:color="auto"/>
            <w:bottom w:val="none" w:sz="0" w:space="0" w:color="auto"/>
            <w:right w:val="none" w:sz="0" w:space="0" w:color="auto"/>
          </w:divBdr>
        </w:div>
      </w:divsChild>
    </w:div>
    <w:div w:id="1320962721">
      <w:bodyDiv w:val="1"/>
      <w:marLeft w:val="0"/>
      <w:marRight w:val="0"/>
      <w:marTop w:val="0"/>
      <w:marBottom w:val="0"/>
      <w:divBdr>
        <w:top w:val="none" w:sz="0" w:space="0" w:color="auto"/>
        <w:left w:val="none" w:sz="0" w:space="0" w:color="auto"/>
        <w:bottom w:val="none" w:sz="0" w:space="0" w:color="auto"/>
        <w:right w:val="none" w:sz="0" w:space="0" w:color="auto"/>
      </w:divBdr>
    </w:div>
    <w:div w:id="1328943455">
      <w:bodyDiv w:val="1"/>
      <w:marLeft w:val="0"/>
      <w:marRight w:val="0"/>
      <w:marTop w:val="0"/>
      <w:marBottom w:val="0"/>
      <w:divBdr>
        <w:top w:val="none" w:sz="0" w:space="0" w:color="auto"/>
        <w:left w:val="none" w:sz="0" w:space="0" w:color="auto"/>
        <w:bottom w:val="none" w:sz="0" w:space="0" w:color="auto"/>
        <w:right w:val="none" w:sz="0" w:space="0" w:color="auto"/>
      </w:divBdr>
    </w:div>
    <w:div w:id="1399980136">
      <w:bodyDiv w:val="1"/>
      <w:marLeft w:val="0"/>
      <w:marRight w:val="0"/>
      <w:marTop w:val="0"/>
      <w:marBottom w:val="0"/>
      <w:divBdr>
        <w:top w:val="none" w:sz="0" w:space="0" w:color="auto"/>
        <w:left w:val="none" w:sz="0" w:space="0" w:color="auto"/>
        <w:bottom w:val="none" w:sz="0" w:space="0" w:color="auto"/>
        <w:right w:val="none" w:sz="0" w:space="0" w:color="auto"/>
      </w:divBdr>
    </w:div>
    <w:div w:id="1482232669">
      <w:bodyDiv w:val="1"/>
      <w:marLeft w:val="0"/>
      <w:marRight w:val="0"/>
      <w:marTop w:val="0"/>
      <w:marBottom w:val="0"/>
      <w:divBdr>
        <w:top w:val="none" w:sz="0" w:space="0" w:color="auto"/>
        <w:left w:val="none" w:sz="0" w:space="0" w:color="auto"/>
        <w:bottom w:val="none" w:sz="0" w:space="0" w:color="auto"/>
        <w:right w:val="none" w:sz="0" w:space="0" w:color="auto"/>
      </w:divBdr>
    </w:div>
    <w:div w:id="1567715512">
      <w:bodyDiv w:val="1"/>
      <w:marLeft w:val="0"/>
      <w:marRight w:val="0"/>
      <w:marTop w:val="0"/>
      <w:marBottom w:val="0"/>
      <w:divBdr>
        <w:top w:val="none" w:sz="0" w:space="0" w:color="auto"/>
        <w:left w:val="none" w:sz="0" w:space="0" w:color="auto"/>
        <w:bottom w:val="none" w:sz="0" w:space="0" w:color="auto"/>
        <w:right w:val="none" w:sz="0" w:space="0" w:color="auto"/>
      </w:divBdr>
      <w:divsChild>
        <w:div w:id="195780409">
          <w:marLeft w:val="720"/>
          <w:marRight w:val="0"/>
          <w:marTop w:val="0"/>
          <w:marBottom w:val="0"/>
          <w:divBdr>
            <w:top w:val="none" w:sz="0" w:space="0" w:color="auto"/>
            <w:left w:val="none" w:sz="0" w:space="0" w:color="auto"/>
            <w:bottom w:val="none" w:sz="0" w:space="0" w:color="auto"/>
            <w:right w:val="none" w:sz="0" w:space="0" w:color="auto"/>
          </w:divBdr>
        </w:div>
        <w:div w:id="821584969">
          <w:marLeft w:val="720"/>
          <w:marRight w:val="0"/>
          <w:marTop w:val="0"/>
          <w:marBottom w:val="0"/>
          <w:divBdr>
            <w:top w:val="none" w:sz="0" w:space="0" w:color="auto"/>
            <w:left w:val="none" w:sz="0" w:space="0" w:color="auto"/>
            <w:bottom w:val="none" w:sz="0" w:space="0" w:color="auto"/>
            <w:right w:val="none" w:sz="0" w:space="0" w:color="auto"/>
          </w:divBdr>
        </w:div>
      </w:divsChild>
    </w:div>
    <w:div w:id="1610353744">
      <w:bodyDiv w:val="1"/>
      <w:marLeft w:val="0"/>
      <w:marRight w:val="0"/>
      <w:marTop w:val="0"/>
      <w:marBottom w:val="0"/>
      <w:divBdr>
        <w:top w:val="none" w:sz="0" w:space="0" w:color="auto"/>
        <w:left w:val="none" w:sz="0" w:space="0" w:color="auto"/>
        <w:bottom w:val="none" w:sz="0" w:space="0" w:color="auto"/>
        <w:right w:val="none" w:sz="0" w:space="0" w:color="auto"/>
      </w:divBdr>
    </w:div>
    <w:div w:id="1629630399">
      <w:bodyDiv w:val="1"/>
      <w:marLeft w:val="0"/>
      <w:marRight w:val="0"/>
      <w:marTop w:val="0"/>
      <w:marBottom w:val="0"/>
      <w:divBdr>
        <w:top w:val="none" w:sz="0" w:space="0" w:color="auto"/>
        <w:left w:val="none" w:sz="0" w:space="0" w:color="auto"/>
        <w:bottom w:val="none" w:sz="0" w:space="0" w:color="auto"/>
        <w:right w:val="none" w:sz="0" w:space="0" w:color="auto"/>
      </w:divBdr>
    </w:div>
    <w:div w:id="1645164329">
      <w:bodyDiv w:val="1"/>
      <w:marLeft w:val="0"/>
      <w:marRight w:val="0"/>
      <w:marTop w:val="0"/>
      <w:marBottom w:val="0"/>
      <w:divBdr>
        <w:top w:val="none" w:sz="0" w:space="0" w:color="auto"/>
        <w:left w:val="none" w:sz="0" w:space="0" w:color="auto"/>
        <w:bottom w:val="none" w:sz="0" w:space="0" w:color="auto"/>
        <w:right w:val="none" w:sz="0" w:space="0" w:color="auto"/>
      </w:divBdr>
    </w:div>
    <w:div w:id="1683818724">
      <w:bodyDiv w:val="1"/>
      <w:marLeft w:val="0"/>
      <w:marRight w:val="0"/>
      <w:marTop w:val="0"/>
      <w:marBottom w:val="0"/>
      <w:divBdr>
        <w:top w:val="none" w:sz="0" w:space="0" w:color="auto"/>
        <w:left w:val="none" w:sz="0" w:space="0" w:color="auto"/>
        <w:bottom w:val="none" w:sz="0" w:space="0" w:color="auto"/>
        <w:right w:val="none" w:sz="0" w:space="0" w:color="auto"/>
      </w:divBdr>
    </w:div>
    <w:div w:id="1691881711">
      <w:bodyDiv w:val="1"/>
      <w:marLeft w:val="0"/>
      <w:marRight w:val="0"/>
      <w:marTop w:val="0"/>
      <w:marBottom w:val="0"/>
      <w:divBdr>
        <w:top w:val="none" w:sz="0" w:space="0" w:color="auto"/>
        <w:left w:val="none" w:sz="0" w:space="0" w:color="auto"/>
        <w:bottom w:val="none" w:sz="0" w:space="0" w:color="auto"/>
        <w:right w:val="none" w:sz="0" w:space="0" w:color="auto"/>
      </w:divBdr>
    </w:div>
    <w:div w:id="1696883327">
      <w:bodyDiv w:val="1"/>
      <w:marLeft w:val="0"/>
      <w:marRight w:val="0"/>
      <w:marTop w:val="0"/>
      <w:marBottom w:val="0"/>
      <w:divBdr>
        <w:top w:val="none" w:sz="0" w:space="0" w:color="auto"/>
        <w:left w:val="none" w:sz="0" w:space="0" w:color="auto"/>
        <w:bottom w:val="none" w:sz="0" w:space="0" w:color="auto"/>
        <w:right w:val="none" w:sz="0" w:space="0" w:color="auto"/>
      </w:divBdr>
      <w:divsChild>
        <w:div w:id="2049722342">
          <w:marLeft w:val="720"/>
          <w:marRight w:val="0"/>
          <w:marTop w:val="0"/>
          <w:marBottom w:val="0"/>
          <w:divBdr>
            <w:top w:val="none" w:sz="0" w:space="0" w:color="auto"/>
            <w:left w:val="none" w:sz="0" w:space="0" w:color="auto"/>
            <w:bottom w:val="none" w:sz="0" w:space="0" w:color="auto"/>
            <w:right w:val="none" w:sz="0" w:space="0" w:color="auto"/>
          </w:divBdr>
        </w:div>
      </w:divsChild>
    </w:div>
    <w:div w:id="1713186865">
      <w:bodyDiv w:val="1"/>
      <w:marLeft w:val="0"/>
      <w:marRight w:val="0"/>
      <w:marTop w:val="0"/>
      <w:marBottom w:val="0"/>
      <w:divBdr>
        <w:top w:val="none" w:sz="0" w:space="0" w:color="auto"/>
        <w:left w:val="none" w:sz="0" w:space="0" w:color="auto"/>
        <w:bottom w:val="none" w:sz="0" w:space="0" w:color="auto"/>
        <w:right w:val="none" w:sz="0" w:space="0" w:color="auto"/>
      </w:divBdr>
    </w:div>
    <w:div w:id="1763139051">
      <w:bodyDiv w:val="1"/>
      <w:marLeft w:val="0"/>
      <w:marRight w:val="0"/>
      <w:marTop w:val="0"/>
      <w:marBottom w:val="0"/>
      <w:divBdr>
        <w:top w:val="none" w:sz="0" w:space="0" w:color="auto"/>
        <w:left w:val="none" w:sz="0" w:space="0" w:color="auto"/>
        <w:bottom w:val="none" w:sz="0" w:space="0" w:color="auto"/>
        <w:right w:val="none" w:sz="0" w:space="0" w:color="auto"/>
      </w:divBdr>
    </w:div>
    <w:div w:id="1769542578">
      <w:bodyDiv w:val="1"/>
      <w:marLeft w:val="0"/>
      <w:marRight w:val="0"/>
      <w:marTop w:val="0"/>
      <w:marBottom w:val="0"/>
      <w:divBdr>
        <w:top w:val="none" w:sz="0" w:space="0" w:color="auto"/>
        <w:left w:val="none" w:sz="0" w:space="0" w:color="auto"/>
        <w:bottom w:val="none" w:sz="0" w:space="0" w:color="auto"/>
        <w:right w:val="none" w:sz="0" w:space="0" w:color="auto"/>
      </w:divBdr>
      <w:divsChild>
        <w:div w:id="1905096001">
          <w:marLeft w:val="720"/>
          <w:marRight w:val="0"/>
          <w:marTop w:val="0"/>
          <w:marBottom w:val="0"/>
          <w:divBdr>
            <w:top w:val="none" w:sz="0" w:space="0" w:color="auto"/>
            <w:left w:val="none" w:sz="0" w:space="0" w:color="auto"/>
            <w:bottom w:val="none" w:sz="0" w:space="0" w:color="auto"/>
            <w:right w:val="none" w:sz="0" w:space="0" w:color="auto"/>
          </w:divBdr>
        </w:div>
      </w:divsChild>
    </w:div>
    <w:div w:id="1796480840">
      <w:bodyDiv w:val="1"/>
      <w:marLeft w:val="0"/>
      <w:marRight w:val="0"/>
      <w:marTop w:val="0"/>
      <w:marBottom w:val="0"/>
      <w:divBdr>
        <w:top w:val="none" w:sz="0" w:space="0" w:color="auto"/>
        <w:left w:val="none" w:sz="0" w:space="0" w:color="auto"/>
        <w:bottom w:val="none" w:sz="0" w:space="0" w:color="auto"/>
        <w:right w:val="none" w:sz="0" w:space="0" w:color="auto"/>
      </w:divBdr>
    </w:div>
    <w:div w:id="1961570124">
      <w:bodyDiv w:val="1"/>
      <w:marLeft w:val="0"/>
      <w:marRight w:val="0"/>
      <w:marTop w:val="0"/>
      <w:marBottom w:val="0"/>
      <w:divBdr>
        <w:top w:val="none" w:sz="0" w:space="0" w:color="auto"/>
        <w:left w:val="none" w:sz="0" w:space="0" w:color="auto"/>
        <w:bottom w:val="none" w:sz="0" w:space="0" w:color="auto"/>
        <w:right w:val="none" w:sz="0" w:space="0" w:color="auto"/>
      </w:divBdr>
    </w:div>
    <w:div w:id="1962227761">
      <w:bodyDiv w:val="1"/>
      <w:marLeft w:val="0"/>
      <w:marRight w:val="0"/>
      <w:marTop w:val="0"/>
      <w:marBottom w:val="0"/>
      <w:divBdr>
        <w:top w:val="none" w:sz="0" w:space="0" w:color="auto"/>
        <w:left w:val="none" w:sz="0" w:space="0" w:color="auto"/>
        <w:bottom w:val="none" w:sz="0" w:space="0" w:color="auto"/>
        <w:right w:val="none" w:sz="0" w:space="0" w:color="auto"/>
      </w:divBdr>
    </w:div>
    <w:div w:id="2035229812">
      <w:bodyDiv w:val="1"/>
      <w:marLeft w:val="0"/>
      <w:marRight w:val="0"/>
      <w:marTop w:val="0"/>
      <w:marBottom w:val="0"/>
      <w:divBdr>
        <w:top w:val="none" w:sz="0" w:space="0" w:color="auto"/>
        <w:left w:val="none" w:sz="0" w:space="0" w:color="auto"/>
        <w:bottom w:val="none" w:sz="0" w:space="0" w:color="auto"/>
        <w:right w:val="none" w:sz="0" w:space="0" w:color="auto"/>
      </w:divBdr>
      <w:divsChild>
        <w:div w:id="1596328300">
          <w:marLeft w:val="720"/>
          <w:marRight w:val="0"/>
          <w:marTop w:val="0"/>
          <w:marBottom w:val="0"/>
          <w:divBdr>
            <w:top w:val="none" w:sz="0" w:space="0" w:color="auto"/>
            <w:left w:val="none" w:sz="0" w:space="0" w:color="auto"/>
            <w:bottom w:val="none" w:sz="0" w:space="0" w:color="auto"/>
            <w:right w:val="none" w:sz="0" w:space="0" w:color="auto"/>
          </w:divBdr>
        </w:div>
      </w:divsChild>
    </w:div>
    <w:div w:id="2047632788">
      <w:bodyDiv w:val="1"/>
      <w:marLeft w:val="0"/>
      <w:marRight w:val="0"/>
      <w:marTop w:val="0"/>
      <w:marBottom w:val="0"/>
      <w:divBdr>
        <w:top w:val="none" w:sz="0" w:space="0" w:color="auto"/>
        <w:left w:val="none" w:sz="0" w:space="0" w:color="auto"/>
        <w:bottom w:val="none" w:sz="0" w:space="0" w:color="auto"/>
        <w:right w:val="none" w:sz="0" w:space="0" w:color="auto"/>
      </w:divBdr>
      <w:divsChild>
        <w:div w:id="891617914">
          <w:marLeft w:val="720"/>
          <w:marRight w:val="0"/>
          <w:marTop w:val="0"/>
          <w:marBottom w:val="0"/>
          <w:divBdr>
            <w:top w:val="none" w:sz="0" w:space="0" w:color="auto"/>
            <w:left w:val="none" w:sz="0" w:space="0" w:color="auto"/>
            <w:bottom w:val="none" w:sz="0" w:space="0" w:color="auto"/>
            <w:right w:val="none" w:sz="0" w:space="0" w:color="auto"/>
          </w:divBdr>
        </w:div>
      </w:divsChild>
    </w:div>
    <w:div w:id="209139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iss.edina\Application%20Data\Microsoft\Sablonok\BKKB_jkv.dot"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6A79E-871D-4D08-A587-FE53728B0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BKKB_jkv</Template>
  <TotalTime>86</TotalTime>
  <Pages>17</Pages>
  <Words>7251</Words>
  <Characters>50033</Characters>
  <Application>Microsoft Office Word</Application>
  <DocSecurity>0</DocSecurity>
  <Lines>416</Lines>
  <Paragraphs>114</Paragraphs>
  <ScaleCrop>false</ScaleCrop>
  <HeadingPairs>
    <vt:vector size="2" baseType="variant">
      <vt:variant>
        <vt:lpstr>Cím</vt:lpstr>
      </vt:variant>
      <vt:variant>
        <vt:i4>1</vt:i4>
      </vt:variant>
    </vt:vector>
  </HeadingPairs>
  <TitlesOfParts>
    <vt:vector size="1" baseType="lpstr">
      <vt:lpstr>TÍPUS: JEGYZŐKÖNYV - FELJEGYZÉS - EMLÉKEZTETŐ</vt:lpstr>
    </vt:vector>
  </TitlesOfParts>
  <Company>SZMJV Polg. Hiv.</Company>
  <LinksUpToDate>false</LinksUpToDate>
  <CharactersWithSpaces>57170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TÍPUS: JEGYZŐKÖNYV - FELJEGYZÉS - EMLÉKEZTETŐ</dc:title>
  <dc:subject/>
  <dc:creator>Kiss Viktória</dc:creator>
  <cp:keywords/>
  <dc:description/>
  <cp:lastModifiedBy>Holler Péter dr.</cp:lastModifiedBy>
  <cp:revision>6</cp:revision>
  <cp:lastPrinted>2025-02-24T08:29:00Z</cp:lastPrinted>
  <dcterms:created xsi:type="dcterms:W3CDTF">2026-09-30T07:58:00Z</dcterms:created>
  <dcterms:modified xsi:type="dcterms:W3CDTF">2026-10-26T13:39:00Z</dcterms:modified>
</cp:coreProperties>
</file>