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33270DD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3A46AA">
        <w:rPr>
          <w:rFonts w:ascii="Calibri" w:hAnsi="Calibri" w:cs="Calibri"/>
          <w:b/>
          <w:bCs/>
          <w:i/>
          <w:szCs w:val="22"/>
        </w:rPr>
        <w:t>október</w:t>
      </w:r>
      <w:r w:rsidR="0002597B">
        <w:rPr>
          <w:rFonts w:ascii="Calibri" w:hAnsi="Calibri" w:cs="Calibri"/>
          <w:b/>
          <w:bCs/>
          <w:i/>
          <w:szCs w:val="22"/>
        </w:rPr>
        <w:t xml:space="preserve"> 2</w:t>
      </w:r>
      <w:r w:rsidR="003A46AA">
        <w:rPr>
          <w:rFonts w:ascii="Calibri" w:hAnsi="Calibri" w:cs="Calibri"/>
          <w:b/>
          <w:bCs/>
          <w:i/>
          <w:szCs w:val="22"/>
        </w:rPr>
        <w:t>7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2040E168" w14:textId="77777777" w:rsidR="003A46AA" w:rsidRPr="006521BC" w:rsidRDefault="003A46AA" w:rsidP="003A46AA">
      <w:pPr>
        <w:tabs>
          <w:tab w:val="left" w:pos="-900"/>
          <w:tab w:val="left" w:pos="-720"/>
          <w:tab w:val="left" w:pos="0"/>
          <w:tab w:val="left" w:pos="2127"/>
        </w:tabs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161/2026. (</w:t>
      </w:r>
      <w:r w:rsidRPr="006521BC">
        <w:rPr>
          <w:rFonts w:ascii="Calibri" w:hAnsi="Calibri" w:cs="Calibri"/>
          <w:b/>
          <w:szCs w:val="22"/>
          <w:u w:val="single"/>
        </w:rPr>
        <w:t>X.2</w:t>
      </w:r>
      <w:r>
        <w:rPr>
          <w:rFonts w:ascii="Calibri" w:hAnsi="Calibri" w:cs="Calibri"/>
          <w:b/>
          <w:szCs w:val="22"/>
          <w:u w:val="single"/>
        </w:rPr>
        <w:t>7</w:t>
      </w:r>
      <w:r w:rsidRPr="006521BC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74140D26" w14:textId="77777777" w:rsidR="003A46AA" w:rsidRPr="006521BC" w:rsidRDefault="003A46AA" w:rsidP="003A46AA">
      <w:pPr>
        <w:tabs>
          <w:tab w:val="left" w:pos="-900"/>
          <w:tab w:val="left" w:pos="-720"/>
          <w:tab w:val="left" w:pos="0"/>
          <w:tab w:val="left" w:pos="2127"/>
        </w:tabs>
        <w:jc w:val="both"/>
        <w:rPr>
          <w:rFonts w:ascii="Calibri" w:hAnsi="Calibri" w:cs="Calibri"/>
          <w:b/>
          <w:iCs/>
          <w:szCs w:val="22"/>
          <w:u w:val="single"/>
        </w:rPr>
      </w:pPr>
    </w:p>
    <w:p w14:paraId="404957C0" w14:textId="77777777" w:rsidR="003A46AA" w:rsidRPr="006521BC" w:rsidRDefault="003A46AA" w:rsidP="003A46AA">
      <w:pPr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 xml:space="preserve">A Városstratégiai, Idegenforgalmi és Sport Bizottság </w:t>
      </w:r>
      <w:r w:rsidRPr="006521BC">
        <w:rPr>
          <w:rFonts w:ascii="Calibri" w:hAnsi="Calibri" w:cs="Calibri"/>
          <w:i/>
          <w:szCs w:val="22"/>
        </w:rPr>
        <w:t>a „</w:t>
      </w:r>
      <w:r w:rsidRPr="000E4E9D">
        <w:rPr>
          <w:rFonts w:ascii="Calibri" w:hAnsi="Calibri" w:cs="Calibri"/>
          <w:bCs/>
          <w:i/>
          <w:szCs w:val="22"/>
        </w:rPr>
        <w:t>Javaslat a településrendezési terv módosításával kap</w:t>
      </w:r>
      <w:r>
        <w:rPr>
          <w:rFonts w:ascii="Calibri" w:hAnsi="Calibri" w:cs="Calibri"/>
          <w:bCs/>
          <w:i/>
          <w:szCs w:val="22"/>
        </w:rPr>
        <w:t>csolatos döntések meghozatalára</w:t>
      </w:r>
      <w:r w:rsidRPr="006521BC">
        <w:rPr>
          <w:rFonts w:ascii="Calibri" w:hAnsi="Calibri" w:cs="Calibri"/>
          <w:szCs w:val="22"/>
        </w:rPr>
        <w:t xml:space="preserve">” című előterjesztést megtárgyalta, és a </w:t>
      </w:r>
      <w:r w:rsidRPr="009C2B4E">
        <w:rPr>
          <w:rFonts w:asciiTheme="minorHAnsi" w:hAnsiTheme="minorHAnsi" w:cstheme="minorHAnsi"/>
          <w:szCs w:val="22"/>
        </w:rPr>
        <w:t>településre</w:t>
      </w:r>
      <w:r>
        <w:rPr>
          <w:rFonts w:asciiTheme="minorHAnsi" w:hAnsiTheme="minorHAnsi" w:cstheme="minorHAnsi"/>
          <w:szCs w:val="22"/>
        </w:rPr>
        <w:t xml:space="preserve">ndezési terv 2. számú módosításáról szóló </w:t>
      </w:r>
      <w:r>
        <w:rPr>
          <w:rFonts w:ascii="Calibri" w:hAnsi="Calibri" w:cs="Calibri"/>
          <w:szCs w:val="22"/>
        </w:rPr>
        <w:t>határozati javaslatot</w:t>
      </w:r>
      <w:r w:rsidRPr="006521BC">
        <w:rPr>
          <w:rFonts w:ascii="Calibri" w:hAnsi="Calibri" w:cs="Calibri"/>
          <w:szCs w:val="22"/>
        </w:rPr>
        <w:t xml:space="preserve"> az előterjesztésben foglaltak szerint javasolja a Közgyűlésnek elfogadásra.</w:t>
      </w:r>
    </w:p>
    <w:p w14:paraId="58B83EC9" w14:textId="77777777" w:rsidR="003A46AA" w:rsidRPr="006521BC" w:rsidRDefault="003A46AA" w:rsidP="003A46AA">
      <w:pPr>
        <w:ind w:left="720"/>
        <w:contextualSpacing/>
        <w:jc w:val="both"/>
        <w:rPr>
          <w:rFonts w:ascii="Calibri" w:hAnsi="Calibri" w:cs="Calibri"/>
          <w:szCs w:val="22"/>
        </w:rPr>
      </w:pPr>
    </w:p>
    <w:p w14:paraId="2F4D7D49" w14:textId="77777777" w:rsidR="003A46AA" w:rsidRPr="006521BC" w:rsidRDefault="003A46AA" w:rsidP="003A46AA">
      <w:pPr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b/>
          <w:szCs w:val="22"/>
          <w:u w:val="single"/>
        </w:rPr>
        <w:t>Felelős:</w:t>
      </w:r>
      <w:r w:rsidRPr="006521BC">
        <w:rPr>
          <w:rFonts w:ascii="Calibri" w:hAnsi="Calibri" w:cs="Calibri"/>
          <w:b/>
          <w:szCs w:val="22"/>
        </w:rPr>
        <w:tab/>
      </w:r>
      <w:r w:rsidRPr="006521BC">
        <w:rPr>
          <w:rFonts w:ascii="Calibri" w:hAnsi="Calibri" w:cs="Calibri"/>
          <w:b/>
          <w:szCs w:val="22"/>
        </w:rPr>
        <w:tab/>
      </w:r>
      <w:r w:rsidRPr="006521BC">
        <w:rPr>
          <w:rFonts w:ascii="Calibri" w:hAnsi="Calibri" w:cs="Calibri"/>
          <w:szCs w:val="22"/>
        </w:rPr>
        <w:t>Tóth Kálmán, a Bizottság elnöke</w:t>
      </w:r>
    </w:p>
    <w:p w14:paraId="4ACC324F" w14:textId="77777777" w:rsidR="003A46AA" w:rsidRPr="006521BC" w:rsidRDefault="003A46AA" w:rsidP="003A46AA">
      <w:pPr>
        <w:ind w:left="720"/>
        <w:contextualSpacing/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ab/>
        <w:t xml:space="preserve"> /A végrehajtás előkészítéséért:</w:t>
      </w:r>
    </w:p>
    <w:p w14:paraId="16B2E3E8" w14:textId="77777777" w:rsidR="003A46AA" w:rsidRPr="0021594A" w:rsidRDefault="003A46AA" w:rsidP="003A46AA">
      <w:pPr>
        <w:ind w:left="708" w:firstLine="708"/>
        <w:contextualSpacing/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>Dr. Gyuráczné dr. Speier Anikó, a Városüzemeltetési és Városfejlesztési Osztály vezetője /</w:t>
      </w:r>
    </w:p>
    <w:p w14:paraId="67DE01A3" w14:textId="77777777" w:rsidR="003A46AA" w:rsidRPr="006521BC" w:rsidRDefault="003A46AA" w:rsidP="003A46AA">
      <w:pPr>
        <w:ind w:left="720"/>
        <w:contextualSpacing/>
        <w:jc w:val="both"/>
        <w:rPr>
          <w:rFonts w:ascii="Calibri" w:hAnsi="Calibri" w:cs="Calibri"/>
          <w:b/>
          <w:bCs/>
          <w:szCs w:val="22"/>
          <w:u w:val="single"/>
        </w:rPr>
      </w:pPr>
    </w:p>
    <w:p w14:paraId="4AF1B98F" w14:textId="77777777" w:rsidR="003A46AA" w:rsidRPr="006521BC" w:rsidRDefault="003A46AA" w:rsidP="003A46AA">
      <w:pPr>
        <w:jc w:val="both"/>
        <w:rPr>
          <w:rFonts w:asciiTheme="minorHAnsi" w:hAnsiTheme="minorHAnsi" w:cstheme="minorHAnsi"/>
          <w:bCs/>
          <w:szCs w:val="22"/>
        </w:rPr>
      </w:pPr>
      <w:r w:rsidRPr="006521BC">
        <w:rPr>
          <w:rFonts w:asciiTheme="minorHAnsi" w:hAnsiTheme="minorHAnsi" w:cstheme="minorHAnsi"/>
          <w:b/>
          <w:bCs/>
          <w:szCs w:val="22"/>
          <w:u w:val="single"/>
        </w:rPr>
        <w:t>Határidő:</w:t>
      </w:r>
      <w:r w:rsidRPr="006521BC"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október</w:t>
      </w:r>
      <w:r w:rsidRPr="006521BC">
        <w:rPr>
          <w:rFonts w:asciiTheme="minorHAnsi" w:hAnsiTheme="minorHAnsi" w:cstheme="minorHAnsi"/>
          <w:bCs/>
          <w:szCs w:val="22"/>
        </w:rPr>
        <w:t xml:space="preserve">i közgyűlés </w:t>
      </w:r>
    </w:p>
    <w:p w14:paraId="366879A4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</w:p>
    <w:p w14:paraId="610F687C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7CF5D17B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3A46AA">
        <w:rPr>
          <w:rFonts w:asciiTheme="minorHAnsi" w:hAnsiTheme="minorHAnsi" w:cstheme="minorHAnsi"/>
          <w:bCs/>
          <w:szCs w:val="22"/>
        </w:rPr>
        <w:t>október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3A46AA">
        <w:rPr>
          <w:rFonts w:asciiTheme="minorHAnsi" w:hAnsiTheme="minorHAnsi" w:cstheme="minorHAnsi"/>
          <w:bCs/>
          <w:szCs w:val="22"/>
        </w:rPr>
        <w:t>27</w:t>
      </w:r>
      <w:r w:rsidR="0002597B">
        <w:rPr>
          <w:rFonts w:asciiTheme="minorHAnsi" w:hAnsiTheme="minorHAnsi" w:cstheme="minorHAnsi"/>
          <w:bCs/>
          <w:szCs w:val="22"/>
        </w:rPr>
        <w:t>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  <w:bookmarkStart w:id="0" w:name="_GoBack"/>
      <w:bookmarkEnd w:id="0"/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46AA"/>
    <w:rsid w:val="003A6D39"/>
    <w:rsid w:val="003B3EE0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3D3A"/>
    <w:rsid w:val="007C7445"/>
    <w:rsid w:val="007D1ACF"/>
    <w:rsid w:val="007D1E9A"/>
    <w:rsid w:val="007E014C"/>
    <w:rsid w:val="007E271C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2026-10-28T10:08:00Z</dcterms:created>
  <dcterms:modified xsi:type="dcterms:W3CDTF">2026-10-28T10:08:00Z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