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35616" w14:textId="77777777" w:rsidR="000818DF" w:rsidRPr="000818DF" w:rsidRDefault="000818DF" w:rsidP="000818DF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0818DF">
        <w:rPr>
          <w:rFonts w:ascii="Calibri" w:eastAsia="Times New Roman" w:hAnsi="Calibri" w:cs="Calibri"/>
          <w:b/>
          <w:sz w:val="22"/>
          <w:u w:val="single"/>
          <w:lang w:eastAsia="hu-HU"/>
        </w:rPr>
        <w:t>140/2026.(X.27.) KOCB számú határozat</w:t>
      </w:r>
    </w:p>
    <w:p w14:paraId="78BA3945" w14:textId="77777777" w:rsidR="000818DF" w:rsidRPr="000818DF" w:rsidRDefault="000818DF" w:rsidP="000818DF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324D44A1" w14:textId="77777777" w:rsidR="00A74A70" w:rsidRPr="00A74A70" w:rsidRDefault="00A74A70" w:rsidP="00A74A70">
      <w:pPr>
        <w:numPr>
          <w:ilvl w:val="0"/>
          <w:numId w:val="11"/>
        </w:numPr>
        <w:ind w:left="709" w:hanging="349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A74A70">
        <w:rPr>
          <w:rFonts w:ascii="Calibri" w:eastAsia="Times New Roman" w:hAnsi="Calibri" w:cs="Calibri"/>
          <w:bCs/>
          <w:sz w:val="22"/>
          <w:lang w:eastAsia="hu-HU"/>
        </w:rPr>
        <w:t>A Kulturális, Oktatási és Civil Bizottság a civil szervezetek 2027. évi működésének támogatása célú pályázatra beérkezett 47 darab</w:t>
      </w:r>
      <w:r w:rsidRPr="00A74A70">
        <w:rPr>
          <w:rFonts w:ascii="Calibri" w:eastAsia="Times New Roman" w:hAnsi="Calibri" w:cs="Calibri"/>
          <w:sz w:val="22"/>
          <w:lang w:eastAsia="hu-HU"/>
        </w:rPr>
        <w:t xml:space="preserve"> pályázat</w:t>
      </w:r>
      <w:r w:rsidRPr="00A74A70">
        <w:rPr>
          <w:rFonts w:ascii="Calibri" w:eastAsia="Times New Roman" w:hAnsi="Calibri" w:cs="Calibri"/>
          <w:bCs/>
          <w:sz w:val="22"/>
          <w:lang w:eastAsia="hu-HU"/>
        </w:rPr>
        <w:t xml:space="preserve"> közül - az Önkormányzat 2026. évi költségvetéséről szóló 3/2026.(II.27.) önkormányzati rendelet 9. mellékletében található „Kulturális és Civil Alap” elnevezésű tételsora terhére</w:t>
      </w:r>
      <w:r w:rsidRPr="00A74A70">
        <w:rPr>
          <w:rFonts w:ascii="Times New Roman" w:eastAsia="Times New Roman" w:hAnsi="Times New Roman" w:cs="Times New Roman"/>
          <w:szCs w:val="24"/>
          <w:lang w:eastAsia="hu-HU"/>
        </w:rPr>
        <w:t xml:space="preserve"> - </w:t>
      </w:r>
      <w:r w:rsidRPr="00A74A70">
        <w:rPr>
          <w:rFonts w:ascii="Calibri" w:eastAsia="Times New Roman" w:hAnsi="Calibri" w:cs="Calibri"/>
          <w:bCs/>
          <w:sz w:val="22"/>
          <w:lang w:eastAsia="hu-HU"/>
        </w:rPr>
        <w:t xml:space="preserve">az alábbiakat támogatja: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1544"/>
        <w:gridCol w:w="3969"/>
        <w:gridCol w:w="2126"/>
        <w:gridCol w:w="1666"/>
      </w:tblGrid>
      <w:tr w:rsidR="00A74A70" w:rsidRPr="00A74A70" w14:paraId="3925D173" w14:textId="77777777">
        <w:trPr>
          <w:trHeight w:val="656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E6B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Ssz.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240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Iktatószám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95D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Szervezet neve</w:t>
            </w:r>
          </w:p>
          <w:p w14:paraId="50BCE6E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Cs/>
                <w:sz w:val="22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C8F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Támogatott cél megnevezése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C44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Javasolt összeg (Ft)</w:t>
            </w:r>
          </w:p>
        </w:tc>
      </w:tr>
      <w:tr w:rsidR="00A74A70" w:rsidRPr="00A74A70" w14:paraId="12DE832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E87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063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41133-2/2026.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E52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Alpokalja Nagycsaládos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41C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D5D1C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22F728FA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8B2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AB1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41132-2/2026.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328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Future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Generation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Club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56E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98C62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01F462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D21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A87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41146-5/2026.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085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Halmay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Zoltán Olimpiai Hagyományőrző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ACC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EEFAF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5A5C6F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01D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789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41027-2/2026.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ADAE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Harmónia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AEC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79E07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700EFF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F9D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BBB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41402-1/2026.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688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Katolikus Asszonyok-Lányok Szövetsége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5E0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C33CD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CA06A5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F95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3C52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41136-4/2026.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9D5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Látássérültek Vas Vármegyei Egyesülete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F35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E2173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4A016CB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BC7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9BB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41139-3/2026.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9DF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Magyar Speciális Mozgókép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CD9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CAF40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4719BE6E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7C9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258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41384-2/2026.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F41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Magyar-Grúz Baráti Társaság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3C7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DB961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79E08EE0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662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474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41089-2/2026.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0EB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Mira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Orient Art Kulturális És Jóléti Alapítvány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6A9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FDD4F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7EDAC2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249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2FA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41135-3/2026.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385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Mozgássérültek Vas Megyei Egyesülete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834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C1D3F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061EC36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626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D3C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41096-2/2026.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4D8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Műszaki és Természettudományi Kultúráért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7AB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C0E6C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469F7D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829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FD2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41155-3/2026.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854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Nemzeti Újságírók Demokratikus Egyesülete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D2E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49C7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50 000</w:t>
            </w:r>
          </w:p>
        </w:tc>
      </w:tr>
      <w:tr w:rsidR="00A74A70" w:rsidRPr="00A74A70" w14:paraId="353092C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B05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22F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41084-2/2026.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1EA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Nyugat Média és Világháló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9EE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149F4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6ED713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F0E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A2A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41393-1/2026.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F1D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Oladért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Kulturális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F93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6F3FC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24C4552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CA8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99C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41137-2/2026.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118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Pedagógus Vegyeskar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7F5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1A1C8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24C36C2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C6A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C4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41417-1/2026.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721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PontMás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Vas Megyei Autista Gyermekekért Alapítvány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67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8E865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250 000</w:t>
            </w:r>
          </w:p>
        </w:tc>
      </w:tr>
      <w:tr w:rsidR="00A74A70" w:rsidRPr="00A74A70" w14:paraId="197C0FDB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CE4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F15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41394-1/2026.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E94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Savaria Modellező Sportegyesület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006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6DCDC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50 000</w:t>
            </w:r>
          </w:p>
        </w:tc>
      </w:tr>
      <w:tr w:rsidR="00A74A70" w:rsidRPr="00A74A70" w14:paraId="5EC31CD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FFC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55A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41163-6/2026.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8BA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Savaria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Tendency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Art Group Művészeti és Kulturális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60A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39140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21BC0FD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A0C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B40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41216-3/2026.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6FB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Savaria University Press Alapítvány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9CA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C550D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0C8FA91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982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lastRenderedPageBreak/>
              <w:t>20.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E87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41099-3/2026.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7CE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Soroptimist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International Club Szombathely -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Colonia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Savaria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183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8D94B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3FADCEC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CB6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C69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41387-1/2026.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793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Sziklavár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63A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93303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7FCBE0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7A7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F13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41374-1/2026.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A2B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Szociális Szolgáltatók Közhasznú Egyesülete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619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C66AD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C1A21FB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CDC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720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41134-6/2026.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BC6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 Város Erkel Kórus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96C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CB7A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0B154A3A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5EA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A0B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41152-3/2026.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30B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11-es Huszár Hagyományőrző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E5E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87AD6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1B16F12F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50D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08D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41156-3/2026.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F7D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Belvárosért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E81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E07C8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50 000</w:t>
            </w:r>
          </w:p>
        </w:tc>
      </w:tr>
      <w:tr w:rsidR="00A74A70" w:rsidRPr="00A74A70" w14:paraId="0E748BB6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683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205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41047-9/2026.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63B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Horvátok Egyesülete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DB0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18EE2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DC4F6B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742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988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41091-2/2026.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0CA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Szív a Szívért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DA9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4A55A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0D5D5B7B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4E1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245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41086-4/2026.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031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Waldorf Társas Kör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E7D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98220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4C9FD9F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2C5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CBD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41088-7/2026.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F21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Ungaresca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Senior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Néptáncegyüttes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2C6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29188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374A14F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1B5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A1B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41090-2/2026.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D4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Változó Világért Alapítvány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8F4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E61F4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E60401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60C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C28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41112-4/2026.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CE3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Vas Megyei Honismereti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5EA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FD603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028D5FF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C21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EF0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41408-1/2026.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B15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Vasi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K.u.K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. Matrózok Alapítvány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FE0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41CE2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7EBBFC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655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8A7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41388-1/2026.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B98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Weking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Sport és Kulturális Közhasznú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57C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F346B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1434883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259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902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41094-7/2026.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3B6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Westwerk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Művészeti Alkotóműhely Kulturális Egyesület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8F3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D219C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12D4DEF6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8F6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521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41418-1/2026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FC0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Zonta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Club Szombathely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F4E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szervezet 2027. évi működéséhez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9323E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A4B0D72" w14:textId="77777777"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43E2" w14:textId="77777777" w:rsidR="00A74A70" w:rsidRPr="00A74A70" w:rsidRDefault="00A74A70" w:rsidP="00A74A70">
            <w:pPr>
              <w:tabs>
                <w:tab w:val="left" w:pos="3939"/>
              </w:tabs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hu-HU"/>
              </w:rPr>
              <w:t>Összesen: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8AF7A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hu-HU"/>
              </w:rPr>
              <w:t>4 750 000</w:t>
            </w:r>
          </w:p>
        </w:tc>
      </w:tr>
    </w:tbl>
    <w:p w14:paraId="33813F1E" w14:textId="77777777" w:rsidR="00A74A70" w:rsidRPr="00A74A70" w:rsidRDefault="00A74A70" w:rsidP="00A74A70">
      <w:pPr>
        <w:tabs>
          <w:tab w:val="left" w:pos="3939"/>
        </w:tabs>
        <w:jc w:val="center"/>
        <w:rPr>
          <w:rFonts w:ascii="Calibri" w:eastAsia="Times New Roman" w:hAnsi="Calibri" w:cs="Calibri"/>
          <w:b/>
          <w:bCs/>
          <w:sz w:val="22"/>
          <w:u w:val="single"/>
          <w:lang w:eastAsia="hu-HU"/>
        </w:rPr>
      </w:pPr>
    </w:p>
    <w:p w14:paraId="005F3E97" w14:textId="77777777" w:rsidR="00A74A70" w:rsidRPr="00A74A70" w:rsidRDefault="00A74A70" w:rsidP="00A74A70">
      <w:pPr>
        <w:numPr>
          <w:ilvl w:val="0"/>
          <w:numId w:val="11"/>
        </w:numPr>
        <w:ind w:left="709" w:hanging="349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A74A70">
        <w:rPr>
          <w:rFonts w:ascii="Calibri" w:eastAsia="Times New Roman" w:hAnsi="Calibri" w:cs="Calibri"/>
          <w:bCs/>
          <w:sz w:val="22"/>
          <w:lang w:eastAsia="hu-HU"/>
        </w:rPr>
        <w:t xml:space="preserve">A Bizottság a szombathelyi rendezvények Kulturális és Civil Alapból történő támogatása célú pályázatra beérkezett 63 darab pályázat közül - az Önkormányzat 2026. évi költségvetéséről szóló 3/2026.(II.27.) önkormányzati rendelet 9. mellékletében található „Kulturális és Civil Alap” elnevezésű tételsora terhére - az alábbiakat támogatja: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1544"/>
        <w:gridCol w:w="2551"/>
        <w:gridCol w:w="3544"/>
        <w:gridCol w:w="1666"/>
      </w:tblGrid>
      <w:tr w:rsidR="00A74A70" w:rsidRPr="00A74A70" w14:paraId="168818CB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B51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Ssz.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046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Iktatószám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FE3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Szervezet neve</w:t>
            </w:r>
          </w:p>
          <w:p w14:paraId="30D8686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Cs/>
                <w:sz w:val="22"/>
                <w:lang w:eastAsia="hu-H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1A8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Támogatott rendezvény megnevezése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98D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  <w:t>Javasolt összeg (Ft)</w:t>
            </w:r>
          </w:p>
        </w:tc>
      </w:tr>
      <w:tr w:rsidR="00A74A70" w:rsidRPr="00A74A70" w14:paraId="6A5735A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EF6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ED9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41133-3/2026.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386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Alpokalja Nagycsaládos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09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Mikulásvonat elnevezésű rendezvény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8FF92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96F320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F65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946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41126-7/2026.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94E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Derkovits Városrészért Kulturális és Szociális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FE6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Derkovits Családi Nap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9B433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225 000</w:t>
            </w:r>
          </w:p>
        </w:tc>
      </w:tr>
      <w:tr w:rsidR="00A74A70" w:rsidRPr="00A74A70" w14:paraId="65862D4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4F1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1EE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41150-3/2026.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960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Egyesített Bölcsődei Intézmény Gyermekeiért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921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"Apró lábak, nagy tánc-családi gyermeknap"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DA6CA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EE7C3C3" w14:textId="77777777">
        <w:trPr>
          <w:trHeight w:val="135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35D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2C0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41100-3/2026.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02B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Élet-Labor Élménypedagógiai és Közösségépítő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A9A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VII. Nyugat-magyarországi Élménypedagógiai Konferencia és Szakmai Műhely elnevezésű rendezvény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44511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505493E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D29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31B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41154-6/2026.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162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Ferrum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Színházi Társulás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3D8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Ferrum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Színházi Társulás 2027. évi új színházi előadásához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31FA1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34E3CDC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0AA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lastRenderedPageBreak/>
              <w:t>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FE5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41146-6/2026.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112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Halmay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Zoltán Olimpiai Hagyományőrző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BC3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"Harminc év az olimpiai eszme szolgálatában"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F137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0E75391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43B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264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41115-5/2026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91F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Herényi Kulturális és Sportegyesület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581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Herényi Gyerek- és Családi Nap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776BF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225 000</w:t>
            </w:r>
          </w:p>
        </w:tc>
      </w:tr>
      <w:tr w:rsidR="00A74A70" w:rsidRPr="00A74A70" w14:paraId="4721C36E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41A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776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41178-2/2026.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269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Improvizatív Zeneműhely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8B4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Lamantin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Jazzklub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06135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E17AEA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3B5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2D0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41127-7/2026.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519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Isis Big Band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0AF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Swingin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'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Christmas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Koncert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4592A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919AAE6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963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286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41402-2/2026.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EE0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Katolikus Asszonyok-Lányok Szövetsége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4AE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2027. évi Kalász Tábor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35055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20123F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156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77E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41410-1/2026.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833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Keresztény Értelmiségiek Szövetsége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FA0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"KÉSZ Szombathelyi Csoport negyedszázada"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67E1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12C6238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414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2C9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41364-1/2026.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6B7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Kötélugró Klub Szombathely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55D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"Karácsony a Porondon/ Az évforduló"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64816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366C6EC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4E8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672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41136-5/2026.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783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Látássérültek Vas Vármegyei Egyesülete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A3C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Látássérültek kulturális, történelmi ismereteinek bővítése céljából rendezendő programok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0037E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5092956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CEE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909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41365-1/2026.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E9D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Litera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AA8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"Szombathely gyerekszemmel"- kétnyelvű gyermekkönyv és interaktív kulturális program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92F2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5E11AD40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618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0CD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41365-2/2026.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B3E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Litera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BC1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"Húsvét, ami összeköt- ukrán, magyar hagyományok Szombathelyen"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A0BA2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50 000</w:t>
            </w:r>
          </w:p>
        </w:tc>
      </w:tr>
      <w:tr w:rsidR="00A74A70" w:rsidRPr="00A74A70" w14:paraId="48D115A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569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306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41365-3/2026.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C7A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Litera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F7E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szabadság két hangja: Petőfi és Sevcsenko magyar-ukrán kulturális és irodalmi est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DC8B1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CDBA52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4E4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287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41085-5/2026.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AD2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Magyar Tudományos Akadémia Vas Vármegyei Tudományos Testülete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8D4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Az MTA VATT által megvalósítandó természettudományi rendezvények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EC934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48A67C90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DC1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B2D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41085-6/2026.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342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Magyar Tudományos Akadémia Vas Vármegyei Tudományos Testülete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B52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Az MTA VATT által szervezett irodalomtörténeti előadások -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Iró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és költőnők Vas vármegyében-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BB408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388F46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892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E1F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41040-5/2026.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FAA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Magyar-Japán Baráti Társaság - Szombathely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BEE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Tanabata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fesztivál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AFB5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5331E15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C4F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543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41096-3/2026.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068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Műszaki és Természettudományi Kultúráért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E0E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robotika versenyek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1DD2E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6BE664FF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50C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708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41114-4/2026.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FE9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Nyitra Utcai Általános Iskoláért Alapítvány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664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XIX. Nyitra Angol Nyelvű Városi Versmondó Verseny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C4E08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3C245379" w14:textId="77777777">
        <w:trPr>
          <w:trHeight w:val="165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6F3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7BA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41084-3/2026.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68C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Nyugat Média és Világháló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2E4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"Traumáink és örömeink: a 2026-os év mérlege a nyilvánosság tükrében - Beszélgetések a Nyugattal"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C068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55B5A88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134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B88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41013-7/2026.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DBA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Olad Városrészért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6F9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"Kultúra mindenkinek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Oladon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F5BCD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225 000</w:t>
            </w:r>
          </w:p>
        </w:tc>
      </w:tr>
      <w:tr w:rsidR="00A74A70" w:rsidRPr="00A74A70" w14:paraId="1EF31D8E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CAA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lastRenderedPageBreak/>
              <w:t>24.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574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41148-3/2026.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3CD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Polgármesteri Hivatal Nyugdíjas Klub- Szombathely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58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 Polgármesteri Hivatal Nyugdíjas Klubja által szervezendő kulturális programsorozat megvalósításához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11ABA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250 000</w:t>
            </w:r>
          </w:p>
        </w:tc>
      </w:tr>
      <w:tr w:rsidR="00A74A70" w:rsidRPr="00A74A70" w14:paraId="3811A45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9C0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021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41417-2/2026.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6A9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PontMás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Vas Megyei Autista Gyermekekért Alapítvány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509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PontMás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nézőpont"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10797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0952BE40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DDE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4B1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41377-2/2026.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F56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RANGER Katasztrófavédelmi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Készelnéti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Egység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B15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Hungarian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Truck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Fest 2027.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A2E5B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0DDD258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55E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18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41401-1/2026.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CB5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Rotary Club Szombathely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BD6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Rotary Club Szombathely éves jótékonysági báljának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59D8C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2F67F2E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757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7D1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41016-4/2026.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EF5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SAVARIA Díszmadártenyésztő és Állatbarát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AC7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2027. évi díszmadár kiállítás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92B64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0BFD4F0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30D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3BB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41163-5/2026.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D1F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Savaria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Tendency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Art Group Művészeti és Kulturális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A4D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barokk város születése - Kortárs képzőművészeti kiállítás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0C7BF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250 000</w:t>
            </w:r>
          </w:p>
        </w:tc>
      </w:tr>
      <w:tr w:rsidR="00A74A70" w:rsidRPr="00A74A70" w14:paraId="0CE54A5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DF1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17C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41147-5/2026.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08A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Savaria Történelmi Karnevál Közhasznú Közalapítvány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F27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"Szent Márton városa - 250 éves az oltalom"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39866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300 000</w:t>
            </w:r>
          </w:p>
        </w:tc>
      </w:tr>
      <w:tr w:rsidR="00A74A70" w:rsidRPr="00A74A70" w14:paraId="75C9AC1B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1B3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9DE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41099-4/2026.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FF5C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Soroptimist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International Club Szombathely -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Colonia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Savaria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5A2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"Rendezvény sorozat: ahol a NŐK vannak a központban!"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5FF86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114 000</w:t>
            </w:r>
          </w:p>
        </w:tc>
      </w:tr>
      <w:tr w:rsidR="00A74A70" w:rsidRPr="00A74A70" w14:paraId="3F67D95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917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DC8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41387-2/2026.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8C5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Sziklavár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1F1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cserkész világtalálkozón történő részvételhez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6EDED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794963C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96E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1F1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41376-1/2026.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9DC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SZÍN-TÉR a Közösségek Agorájáért Alapítvány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0FD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Foltvarrók nyugat-dunántúli Regionális Találkozója Szombathelyen történő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1B88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23EB76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35F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FD9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41134-5/2026.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D19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 Város Erkel Kórus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579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XIV. Nemzetközi Kórustalálkozó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800B5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58C71D04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E53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B0B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41029-10/2026.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E9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 Város Fúvószenekar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7A1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70 éves Jubileumi Hangverseny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0B40F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6EB47AA4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F68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44E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41029-11/2026.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292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 Város Fúvószenekar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A17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POPCORNCERT-ek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D3AD8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388575C3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CFA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17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41149-3/2026.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992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 Város Szent Márton Kórusegyesülete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8CB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"Szent Márton Városi Kórus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oratórikus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koncertje a Bartók teremben"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CC312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148C3CDE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8B3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7A7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41152-4/2026.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38E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11-es Huszár Hagyományőrző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86F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Ezredemléknap és huszárleszármazott találkozó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B23AF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52CA9CD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A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EB4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41047-10/2026.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C5D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Horvátok Egyesülete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2BD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20. Horvát Nap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4BA37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41BAC919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B09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5BD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41047-11/2026.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B3D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Horvátok Egyesülete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71E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Hagyományos falusi disznóölés bemutatása és nyugdíjas találkozó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1ED41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6F1B26A4" w14:textId="77777777">
        <w:trPr>
          <w:trHeight w:val="693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A90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A54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41047-13/2026.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FEFE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Horvátok Egyesülete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0F3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 Szent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Quirinus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emléktáblánál történő koszorúzáshoz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6CB2F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196D94FD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4B2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EE7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41409-2/2026.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EFD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Közgazdász Felsőoktatásért Alapítvány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110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Gazdaság és vállalkozás Nyugat-Magyarországon (munkacím) – szakmai konferencia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5643A3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506A04FF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806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lastRenderedPageBreak/>
              <w:t>43.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EF1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41161-3/2026.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595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Turisztikai és Testvérvárosi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2E7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a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Kaufbeureni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akrobaták és tűzzsonglőrök bemutatkozásához a XXVI. Savaria Történelmi Karneválon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17F04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572A4F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9AB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44.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C79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41371-1/2026.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7C3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Vasútmodellező és Vasútbarát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2E5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2027. évi Szombathelyi Vasútmodell Kiállítás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9B28A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2FCC9CF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A67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45.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FE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41086-4/2026.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24EB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Szombathelyi Waldorf Társas Kör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2DC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2027. évi közösségépítő rendezvénysorozat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B90B8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2BD1105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DCC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46.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51D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41088-8/2026.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DB5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Ungaresca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Senior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Néptáncegyüttes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1C2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Kárpát-medencei Öregtáncos Együttesek Szövetsége Antológia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D2E61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200 000</w:t>
            </w:r>
          </w:p>
        </w:tc>
      </w:tr>
      <w:tr w:rsidR="00A74A70" w:rsidRPr="00A74A70" w14:paraId="22E283D2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9E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47.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528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41112-3/2026.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F638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Vas Megyei Honismereti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73B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"Vasi Honismereti Akadémia 2027. évi évfolyamának támogatása"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5B4E95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58D9EB27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D30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48.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6ECF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41162-13/2026.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EF09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Vas Vármegye és Szombathely Megyei Jogú Város Nyugdíjas Szövetsége, Képviselete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256D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Nyugdíjas Szövetség éves rendezvényei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BDBBCA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525A7386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EE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49.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37C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41153-7/2026.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6BD2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Vasi Honvéd Bajtársi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218C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"VHBE- rendezvények" elnevezésű pályázat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78AB90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100 000</w:t>
            </w:r>
          </w:p>
        </w:tc>
      </w:tr>
      <w:tr w:rsidR="00A74A70" w:rsidRPr="00A74A70" w14:paraId="4836DC2C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CF1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50.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B4E4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41094-8/2026.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01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Westwerk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Művészeti Alkotóműhely Kulturális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643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Bloom placc megvalósításhoz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044E26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300 000</w:t>
            </w:r>
          </w:p>
        </w:tc>
      </w:tr>
      <w:tr w:rsidR="00A74A70" w:rsidRPr="00A74A70" w14:paraId="6E535615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720D" w14:textId="77777777" w:rsidR="00A74A70" w:rsidRPr="00A74A70" w:rsidRDefault="00A74A70" w:rsidP="00A74A70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51.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5668" w14:textId="77777777" w:rsidR="00A74A70" w:rsidRPr="00A74A70" w:rsidRDefault="00A74A70" w:rsidP="00A74A70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41094-9/2026.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AD05" w14:textId="77777777" w:rsidR="00A74A70" w:rsidRPr="00A74A70" w:rsidRDefault="00A74A70" w:rsidP="00A74A70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Westwerk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Művészeti Alkotóműhely Kulturális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7F78" w14:textId="77777777" w:rsidR="00A74A70" w:rsidRPr="00A74A70" w:rsidRDefault="00A74A70" w:rsidP="00A74A70">
            <w:pPr>
              <w:tabs>
                <w:tab w:val="left" w:pos="3939"/>
              </w:tabs>
              <w:jc w:val="both"/>
              <w:rPr>
                <w:rFonts w:ascii="Calibri" w:eastAsia="Times New Roman" w:hAnsi="Calibri" w:cs="Calibri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Karizma - </w:t>
            </w:r>
            <w:proofErr w:type="spellStart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Westwerk</w:t>
            </w:r>
            <w:proofErr w:type="spellEnd"/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 xml:space="preserve"> Egyesület 2027-es kiállítássorozata és kísérőrendezvényei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DCF29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150 000</w:t>
            </w:r>
          </w:p>
        </w:tc>
      </w:tr>
      <w:tr w:rsidR="00A74A70" w:rsidRPr="00A74A70" w14:paraId="2217D6C0" w14:textId="7777777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4B8F" w14:textId="77777777" w:rsidR="00A74A70" w:rsidRPr="00A74A70" w:rsidRDefault="00A74A70" w:rsidP="00A74A70">
            <w:pPr>
              <w:tabs>
                <w:tab w:val="left" w:pos="3939"/>
              </w:tabs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52.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5E08" w14:textId="77777777" w:rsidR="00A74A70" w:rsidRPr="00A74A70" w:rsidRDefault="00A74A70" w:rsidP="00A74A70">
            <w:pPr>
              <w:tabs>
                <w:tab w:val="left" w:pos="3939"/>
              </w:tabs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41176-5/2026.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0B68" w14:textId="77777777" w:rsidR="00A74A70" w:rsidRPr="00A74A70" w:rsidRDefault="00A74A70" w:rsidP="00A74A70">
            <w:pPr>
              <w:tabs>
                <w:tab w:val="left" w:pos="3939"/>
              </w:tabs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Zanati Kulturális Egyesület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7EF4" w14:textId="77777777" w:rsidR="00A74A70" w:rsidRPr="00A74A70" w:rsidRDefault="00A74A70" w:rsidP="00A74A70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a Családi nap megvalósításához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E63F51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bCs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225 000</w:t>
            </w:r>
          </w:p>
        </w:tc>
      </w:tr>
      <w:tr w:rsidR="00A74A70" w:rsidRPr="00A74A70" w14:paraId="0D09F32E" w14:textId="77777777"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652CE" w14:textId="77777777" w:rsidR="00A74A70" w:rsidRPr="00A74A70" w:rsidRDefault="00A74A70" w:rsidP="00A74A70">
            <w:pPr>
              <w:jc w:val="both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Összesen: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F34E27" w14:textId="77777777" w:rsidR="00A74A70" w:rsidRPr="00A74A70" w:rsidRDefault="00A74A70" w:rsidP="00A74A70">
            <w:pPr>
              <w:tabs>
                <w:tab w:val="left" w:pos="3939"/>
              </w:tabs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</w:pPr>
            <w:r w:rsidRPr="00A74A70">
              <w:rPr>
                <w:rFonts w:ascii="Calibri" w:eastAsia="Times New Roman" w:hAnsi="Calibri" w:cs="Calibri"/>
                <w:color w:val="000000"/>
                <w:sz w:val="22"/>
                <w:lang w:eastAsia="hu-HU"/>
              </w:rPr>
              <w:t>8 064 000</w:t>
            </w:r>
          </w:p>
        </w:tc>
      </w:tr>
    </w:tbl>
    <w:p w14:paraId="51C2EA5A" w14:textId="77777777" w:rsidR="00A74A70" w:rsidRPr="00A74A70" w:rsidRDefault="00A74A70" w:rsidP="00A74A70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3DA552D7" w14:textId="77777777" w:rsidR="00A74A70" w:rsidRPr="00A74A70" w:rsidRDefault="00A74A70" w:rsidP="00A74A70">
      <w:pPr>
        <w:numPr>
          <w:ilvl w:val="0"/>
          <w:numId w:val="11"/>
        </w:numPr>
        <w:ind w:left="709" w:hanging="349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A74A70">
        <w:rPr>
          <w:rFonts w:ascii="Calibri" w:eastAsia="Times New Roman" w:hAnsi="Calibri" w:cs="Calibri"/>
          <w:bCs/>
          <w:sz w:val="22"/>
          <w:lang w:eastAsia="hu-HU"/>
        </w:rPr>
        <w:t xml:space="preserve">A Bizottság - hivatkozva az önkormányzati forrásátadásról szóló 47/2013. (XII.4.) önkormányzati rendelet 1.§ (5) bekezdésére - javasolja a Közgyűlésnek, hogy a 1-2. pontokban felsorolt alapítványok támogatásához járuljon hozzá. </w:t>
      </w:r>
    </w:p>
    <w:p w14:paraId="0A67DB46" w14:textId="77777777" w:rsidR="00A74A70" w:rsidRPr="00A74A70" w:rsidRDefault="00A74A70" w:rsidP="00A74A70">
      <w:pPr>
        <w:ind w:left="705" w:hanging="705"/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4D53C5C0" w14:textId="77777777" w:rsidR="00A74A70" w:rsidRPr="00A74A70" w:rsidRDefault="00A74A70" w:rsidP="00A74A70">
      <w:pPr>
        <w:numPr>
          <w:ilvl w:val="0"/>
          <w:numId w:val="11"/>
        </w:numPr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A Bizottság felhatalmazza a kötelezettségvállalót a támogatási szerződések aláírására.</w:t>
      </w:r>
    </w:p>
    <w:p w14:paraId="21D62EDE" w14:textId="77777777" w:rsidR="00A74A70" w:rsidRPr="00A74A70" w:rsidRDefault="00A74A70" w:rsidP="00A74A70">
      <w:pPr>
        <w:ind w:left="705" w:hanging="705"/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30D0C581" w14:textId="77777777" w:rsidR="00A74A70" w:rsidRPr="00A74A70" w:rsidRDefault="00A74A70" w:rsidP="00A74A70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 xml:space="preserve">Felelős: </w:t>
      </w:r>
      <w:r w:rsidRPr="00A74A70">
        <w:rPr>
          <w:rFonts w:ascii="Calibri" w:eastAsia="Times New Roman" w:hAnsi="Calibri" w:cs="Calibri"/>
          <w:sz w:val="22"/>
          <w:lang w:eastAsia="hu-HU"/>
        </w:rPr>
        <w:tab/>
        <w:t>Putz Attila, a Bizottság elnöke</w:t>
      </w:r>
    </w:p>
    <w:p w14:paraId="5435AAF2" w14:textId="77777777" w:rsidR="00A74A70" w:rsidRPr="00A74A70" w:rsidRDefault="00A74A70" w:rsidP="00A74A70">
      <w:pPr>
        <w:ind w:left="708" w:firstLine="708"/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Dr. Nemény András polgármester</w:t>
      </w:r>
    </w:p>
    <w:p w14:paraId="29EBF1E3" w14:textId="77777777" w:rsidR="00A74A70" w:rsidRPr="00A74A70" w:rsidRDefault="00A74A70" w:rsidP="00A74A70">
      <w:pPr>
        <w:ind w:left="1416"/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Horváth Soma alpolgármester</w:t>
      </w:r>
    </w:p>
    <w:p w14:paraId="5BAB617D" w14:textId="77777777" w:rsidR="00A74A70" w:rsidRPr="00A74A70" w:rsidRDefault="00A74A70" w:rsidP="00A74A70">
      <w:pPr>
        <w:ind w:left="1416"/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(a végrehajtás előkészítéséért:</w:t>
      </w:r>
    </w:p>
    <w:p w14:paraId="58C7D1F3" w14:textId="77777777" w:rsidR="00A74A70" w:rsidRPr="00A74A70" w:rsidRDefault="00A74A70" w:rsidP="00A74A70">
      <w:pPr>
        <w:ind w:left="1416"/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Vinczéné Dr. Menyhárt Mária, az Egészségügyi és Közszolgálati Osztály vezetője,</w:t>
      </w:r>
    </w:p>
    <w:p w14:paraId="04CE3371" w14:textId="77777777" w:rsidR="00A74A70" w:rsidRPr="00A74A70" w:rsidRDefault="00A74A70" w:rsidP="00A74A70">
      <w:pPr>
        <w:ind w:left="1416"/>
        <w:jc w:val="both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>Stéger Gábor, a Közgazdasági és Adó Osztály vezetője)</w:t>
      </w:r>
    </w:p>
    <w:p w14:paraId="7598398F" w14:textId="77777777" w:rsidR="00A74A70" w:rsidRPr="00A74A70" w:rsidRDefault="00A74A70" w:rsidP="00A74A70">
      <w:pPr>
        <w:tabs>
          <w:tab w:val="left" w:pos="1506"/>
        </w:tabs>
        <w:ind w:left="1260" w:hanging="1260"/>
        <w:jc w:val="both"/>
        <w:rPr>
          <w:rFonts w:ascii="Calibri" w:eastAsia="Times New Roman" w:hAnsi="Calibri" w:cs="Calibri"/>
          <w:b/>
          <w:bCs/>
          <w:sz w:val="22"/>
          <w:lang w:eastAsia="hu-HU"/>
        </w:rPr>
      </w:pPr>
    </w:p>
    <w:p w14:paraId="6BE51609" w14:textId="77777777" w:rsidR="00A74A70" w:rsidRPr="00A74A70" w:rsidRDefault="00A74A70" w:rsidP="00A74A70">
      <w:pPr>
        <w:tabs>
          <w:tab w:val="left" w:pos="1506"/>
        </w:tabs>
        <w:ind w:left="1260" w:hanging="1260"/>
        <w:jc w:val="both"/>
        <w:rPr>
          <w:rFonts w:ascii="Calibri" w:eastAsia="Times New Roman" w:hAnsi="Calibri" w:cs="Calibri"/>
          <w:b/>
          <w:bCs/>
          <w:sz w:val="22"/>
          <w:lang w:eastAsia="hu-HU"/>
        </w:rPr>
      </w:pPr>
    </w:p>
    <w:p w14:paraId="4E8B5779" w14:textId="77777777" w:rsidR="00A74A70" w:rsidRPr="00A74A70" w:rsidRDefault="00A74A70" w:rsidP="00A74A70">
      <w:pPr>
        <w:tabs>
          <w:tab w:val="left" w:pos="1506"/>
        </w:tabs>
        <w:ind w:left="1260" w:hanging="1260"/>
        <w:jc w:val="both"/>
        <w:rPr>
          <w:rFonts w:ascii="Calibri" w:eastAsia="Times New Roman" w:hAnsi="Calibri" w:cs="Calibri"/>
          <w:b/>
          <w:bCs/>
          <w:sz w:val="22"/>
          <w:lang w:eastAsia="hu-HU"/>
        </w:rPr>
      </w:pPr>
    </w:p>
    <w:p w14:paraId="52A78EB4" w14:textId="77777777" w:rsidR="00A74A70" w:rsidRPr="00A74A70" w:rsidRDefault="00A74A70" w:rsidP="00A74A70">
      <w:pPr>
        <w:tabs>
          <w:tab w:val="left" w:pos="1506"/>
        </w:tabs>
        <w:ind w:left="1260" w:hanging="1260"/>
        <w:jc w:val="both"/>
        <w:rPr>
          <w:rFonts w:ascii="Calibri" w:eastAsia="Times New Roman" w:hAnsi="Calibri" w:cs="Calibri"/>
          <w:b/>
          <w:bCs/>
          <w:sz w:val="22"/>
          <w:lang w:eastAsia="hu-HU"/>
        </w:rPr>
      </w:pPr>
    </w:p>
    <w:p w14:paraId="011A6FC1" w14:textId="77777777" w:rsidR="00A74A70" w:rsidRPr="00A74A70" w:rsidRDefault="00A74A70" w:rsidP="00A74A70">
      <w:pPr>
        <w:tabs>
          <w:tab w:val="left" w:pos="1506"/>
        </w:tabs>
        <w:ind w:left="1260" w:hanging="1260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>Határidő</w:t>
      </w:r>
      <w:r w:rsidRPr="00A74A70">
        <w:rPr>
          <w:rFonts w:ascii="Calibri" w:eastAsia="Times New Roman" w:hAnsi="Calibri" w:cs="Calibri"/>
          <w:b/>
          <w:bCs/>
          <w:sz w:val="22"/>
          <w:lang w:eastAsia="hu-HU"/>
        </w:rPr>
        <w:t xml:space="preserve">: </w:t>
      </w:r>
      <w:r w:rsidRPr="00A74A70">
        <w:rPr>
          <w:rFonts w:ascii="Calibri" w:eastAsia="Times New Roman" w:hAnsi="Calibri" w:cs="Calibri"/>
          <w:b/>
          <w:bCs/>
          <w:sz w:val="22"/>
          <w:lang w:eastAsia="hu-HU"/>
        </w:rPr>
        <w:tab/>
      </w:r>
      <w:r w:rsidRPr="00A74A70">
        <w:rPr>
          <w:rFonts w:ascii="Calibri" w:eastAsia="Times New Roman" w:hAnsi="Calibri" w:cs="Calibri"/>
          <w:sz w:val="22"/>
          <w:lang w:eastAsia="hu-HU"/>
        </w:rPr>
        <w:t>azonnal (1-2. pontok vonatkozásában)</w:t>
      </w:r>
    </w:p>
    <w:p w14:paraId="6E3DE2DA" w14:textId="77777777" w:rsidR="00A74A70" w:rsidRPr="00A74A70" w:rsidRDefault="00A74A70" w:rsidP="00A74A70">
      <w:pPr>
        <w:tabs>
          <w:tab w:val="left" w:pos="1506"/>
        </w:tabs>
        <w:ind w:left="1260" w:hanging="1260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ab/>
        <w:t>2026. október 29. (3. pont vonatkozásában)</w:t>
      </w:r>
    </w:p>
    <w:p w14:paraId="2FA48DCF" w14:textId="178278C5" w:rsidR="0007231A" w:rsidRPr="00A74A70" w:rsidRDefault="00A74A70" w:rsidP="00A74A70">
      <w:pPr>
        <w:tabs>
          <w:tab w:val="left" w:pos="1506"/>
        </w:tabs>
        <w:ind w:left="1260" w:hanging="1260"/>
        <w:rPr>
          <w:rFonts w:ascii="Calibri" w:eastAsia="Times New Roman" w:hAnsi="Calibri" w:cs="Calibri"/>
          <w:sz w:val="22"/>
          <w:lang w:eastAsia="hu-HU"/>
        </w:rPr>
      </w:pPr>
      <w:r w:rsidRPr="00A74A70">
        <w:rPr>
          <w:rFonts w:ascii="Calibri" w:eastAsia="Times New Roman" w:hAnsi="Calibri" w:cs="Calibri"/>
          <w:sz w:val="22"/>
          <w:lang w:eastAsia="hu-HU"/>
        </w:rPr>
        <w:t xml:space="preserve">                 </w:t>
      </w:r>
      <w:r w:rsidRPr="00A74A70">
        <w:rPr>
          <w:rFonts w:ascii="Calibri" w:eastAsia="Times New Roman" w:hAnsi="Calibri" w:cs="Calibri"/>
          <w:sz w:val="22"/>
          <w:lang w:eastAsia="hu-HU"/>
        </w:rPr>
        <w:tab/>
        <w:t xml:space="preserve">2026. november 30. (4. pont vonatkozásában) </w:t>
      </w:r>
    </w:p>
    <w:sectPr w:rsidR="0007231A" w:rsidRPr="00A74A70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36BAC" w14:textId="77777777" w:rsidR="00F40B72" w:rsidRDefault="00F40B72" w:rsidP="00492410">
      <w:r>
        <w:separator/>
      </w:r>
    </w:p>
  </w:endnote>
  <w:endnote w:type="continuationSeparator" w:id="0">
    <w:p w14:paraId="7ED669F0" w14:textId="77777777" w:rsidR="00F40B72" w:rsidRDefault="00F40B72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6AB7C" w14:textId="77777777" w:rsidR="00F40B72" w:rsidRDefault="00F40B72" w:rsidP="00492410">
      <w:r>
        <w:separator/>
      </w:r>
    </w:p>
  </w:footnote>
  <w:footnote w:type="continuationSeparator" w:id="0">
    <w:p w14:paraId="4F6E6D74" w14:textId="77777777" w:rsidR="00F40B72" w:rsidRDefault="00F40B72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DA7DA8"/>
    <w:multiLevelType w:val="hybridMultilevel"/>
    <w:tmpl w:val="4AC0FE52"/>
    <w:lvl w:ilvl="0" w:tplc="F2E621FC">
      <w:start w:val="1"/>
      <w:numFmt w:val="decimal"/>
      <w:lvlText w:val="%1."/>
      <w:lvlJc w:val="left"/>
      <w:pPr>
        <w:ind w:left="1065" w:hanging="70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7"/>
  </w:num>
  <w:num w:numId="3" w16cid:durableId="1294292975">
    <w:abstractNumId w:val="10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6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9"/>
  </w:num>
  <w:num w:numId="10" w16cid:durableId="143774760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7750561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818DF"/>
    <w:rsid w:val="00093125"/>
    <w:rsid w:val="000B694D"/>
    <w:rsid w:val="00123CDD"/>
    <w:rsid w:val="002151E8"/>
    <w:rsid w:val="00287DC9"/>
    <w:rsid w:val="002914A3"/>
    <w:rsid w:val="002C0ED9"/>
    <w:rsid w:val="00306EBB"/>
    <w:rsid w:val="003179F7"/>
    <w:rsid w:val="003344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55CE3"/>
    <w:rsid w:val="00562E98"/>
    <w:rsid w:val="00593715"/>
    <w:rsid w:val="005C6A7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74A70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A6144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40B72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1561</Words>
  <Characters>10778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3</cp:revision>
  <cp:lastPrinted>2020-06-30T11:26:00Z</cp:lastPrinted>
  <dcterms:created xsi:type="dcterms:W3CDTF">2026-10-27T08:08:00Z</dcterms:created>
  <dcterms:modified xsi:type="dcterms:W3CDTF">2026-10-27T14:34:00Z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