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9" w:type="dxa"/>
        <w:tblBorders>
          <w:top w:val="double" w:sz="6" w:space="0" w:color="auto"/>
          <w:left w:val="double" w:sz="6" w:space="0" w:color="auto"/>
          <w:bottom w:val="double" w:sz="6" w:space="0" w:color="auto"/>
          <w:right w:val="double" w:sz="6" w:space="0" w:color="auto"/>
        </w:tblBorders>
        <w:tblLayout w:type="fixed"/>
        <w:tblCellMar>
          <w:left w:w="284" w:type="dxa"/>
          <w:right w:w="70" w:type="dxa"/>
        </w:tblCellMar>
        <w:tblLook w:val="0000" w:firstRow="0" w:lastRow="0" w:firstColumn="0" w:lastColumn="0" w:noHBand="0" w:noVBand="0"/>
      </w:tblPr>
      <w:tblGrid>
        <w:gridCol w:w="1488"/>
        <w:gridCol w:w="2841"/>
        <w:gridCol w:w="2136"/>
        <w:gridCol w:w="3174"/>
      </w:tblGrid>
      <w:tr w:rsidR="00F244C7" w:rsidRPr="00646642" w14:paraId="4822B5D5" w14:textId="77777777" w:rsidTr="00266186">
        <w:trPr>
          <w:trHeight w:val="454"/>
        </w:trPr>
        <w:tc>
          <w:tcPr>
            <w:tcW w:w="1488" w:type="dxa"/>
            <w:tcBorders>
              <w:top w:val="double" w:sz="6" w:space="0" w:color="auto"/>
              <w:bottom w:val="single" w:sz="4" w:space="0" w:color="auto"/>
              <w:right w:val="single" w:sz="4" w:space="0" w:color="auto"/>
            </w:tcBorders>
            <w:vAlign w:val="center"/>
          </w:tcPr>
          <w:p w14:paraId="625BF2EB" w14:textId="2A1B445D" w:rsidR="00F244C7" w:rsidRPr="00646642" w:rsidRDefault="00F244C7" w:rsidP="00F244C7">
            <w:pPr>
              <w:ind w:left="-216"/>
              <w:rPr>
                <w:rFonts w:asciiTheme="minorHAnsi" w:eastAsia="Times New Roman" w:hAnsiTheme="minorHAnsi"/>
                <w:bCs/>
                <w:sz w:val="22"/>
                <w:lang w:eastAsia="hu-HU"/>
              </w:rPr>
            </w:pPr>
            <w:bookmarkStart w:id="0" w:name="_GoBack"/>
            <w:bookmarkEnd w:id="0"/>
            <w:r w:rsidRPr="00646642">
              <w:rPr>
                <w:rFonts w:asciiTheme="minorHAnsi" w:eastAsia="Times New Roman" w:hAnsiTheme="minorHAnsi"/>
                <w:b/>
                <w:sz w:val="22"/>
                <w:lang w:eastAsia="hu-HU"/>
              </w:rPr>
              <w:t>Tárgy:</w:t>
            </w:r>
          </w:p>
        </w:tc>
        <w:tc>
          <w:tcPr>
            <w:tcW w:w="8151" w:type="dxa"/>
            <w:gridSpan w:val="3"/>
            <w:tcBorders>
              <w:top w:val="double" w:sz="6" w:space="0" w:color="auto"/>
              <w:left w:val="single" w:sz="4" w:space="0" w:color="auto"/>
              <w:bottom w:val="single" w:sz="4" w:space="0" w:color="auto"/>
            </w:tcBorders>
            <w:vAlign w:val="center"/>
          </w:tcPr>
          <w:p w14:paraId="7C82FCA1" w14:textId="7A069CA6" w:rsidR="00F244C7" w:rsidRPr="00646642" w:rsidRDefault="00F244C7" w:rsidP="00F244C7">
            <w:pPr>
              <w:tabs>
                <w:tab w:val="center" w:pos="4536"/>
                <w:tab w:val="right" w:pos="9072"/>
              </w:tabs>
              <w:rPr>
                <w:rFonts w:asciiTheme="minorHAnsi" w:eastAsia="Times New Roman" w:hAnsiTheme="minorHAnsi"/>
                <w:b/>
                <w:sz w:val="22"/>
                <w:lang w:eastAsia="hu-HU"/>
              </w:rPr>
            </w:pPr>
            <w:r w:rsidRPr="00646642">
              <w:rPr>
                <w:rFonts w:asciiTheme="minorHAnsi" w:eastAsia="Times New Roman" w:hAnsiTheme="minorHAnsi"/>
                <w:b/>
                <w:sz w:val="22"/>
                <w:lang w:eastAsia="hu-HU"/>
              </w:rPr>
              <w:t>Városstratégiai, Idegenforgalmi és Sport Bizottság rend</w:t>
            </w:r>
            <w:r w:rsidR="0097571D" w:rsidRPr="00646642">
              <w:rPr>
                <w:rFonts w:asciiTheme="minorHAnsi" w:eastAsia="Times New Roman" w:hAnsiTheme="minorHAnsi"/>
                <w:b/>
                <w:sz w:val="22"/>
                <w:lang w:eastAsia="hu-HU"/>
              </w:rPr>
              <w:t>es</w:t>
            </w:r>
            <w:r w:rsidRPr="00646642">
              <w:rPr>
                <w:rFonts w:asciiTheme="minorHAnsi" w:eastAsia="Times New Roman" w:hAnsiTheme="minorHAnsi"/>
                <w:b/>
                <w:sz w:val="22"/>
                <w:lang w:eastAsia="hu-HU"/>
              </w:rPr>
              <w:t xml:space="preserve"> NYILVÁNOS ülése</w:t>
            </w:r>
          </w:p>
        </w:tc>
      </w:tr>
      <w:tr w:rsidR="00F244C7" w:rsidRPr="00646642" w14:paraId="784C85AF" w14:textId="77777777" w:rsidTr="00266186">
        <w:trPr>
          <w:trHeight w:val="454"/>
        </w:trPr>
        <w:tc>
          <w:tcPr>
            <w:tcW w:w="1488" w:type="dxa"/>
            <w:tcBorders>
              <w:top w:val="single" w:sz="4" w:space="0" w:color="auto"/>
              <w:bottom w:val="single" w:sz="4" w:space="0" w:color="auto"/>
              <w:right w:val="single" w:sz="4" w:space="0" w:color="auto"/>
            </w:tcBorders>
            <w:vAlign w:val="center"/>
          </w:tcPr>
          <w:p w14:paraId="76A68444" w14:textId="77777777" w:rsidR="00F244C7" w:rsidRPr="00646642" w:rsidRDefault="00F244C7" w:rsidP="00F244C7">
            <w:pPr>
              <w:ind w:left="-216"/>
              <w:rPr>
                <w:rFonts w:asciiTheme="minorHAnsi" w:eastAsia="Times New Roman" w:hAnsiTheme="minorHAnsi"/>
                <w:b/>
                <w:sz w:val="22"/>
                <w:lang w:eastAsia="hu-HU"/>
              </w:rPr>
            </w:pPr>
            <w:r w:rsidRPr="00646642">
              <w:rPr>
                <w:rFonts w:asciiTheme="minorHAnsi" w:eastAsia="Times New Roman" w:hAnsiTheme="minorHAnsi"/>
                <w:b/>
                <w:sz w:val="22"/>
                <w:lang w:eastAsia="hu-HU"/>
              </w:rPr>
              <w:t>Helyszín:</w:t>
            </w:r>
          </w:p>
        </w:tc>
        <w:tc>
          <w:tcPr>
            <w:tcW w:w="8151" w:type="dxa"/>
            <w:gridSpan w:val="3"/>
            <w:tcBorders>
              <w:top w:val="single" w:sz="4" w:space="0" w:color="auto"/>
              <w:left w:val="single" w:sz="4" w:space="0" w:color="auto"/>
              <w:bottom w:val="single" w:sz="4" w:space="0" w:color="auto"/>
            </w:tcBorders>
            <w:vAlign w:val="center"/>
          </w:tcPr>
          <w:p w14:paraId="6D2D2760" w14:textId="77777777" w:rsidR="00F244C7" w:rsidRPr="00646642" w:rsidRDefault="00F244C7" w:rsidP="00F244C7">
            <w:pPr>
              <w:rPr>
                <w:rFonts w:asciiTheme="minorHAnsi" w:eastAsia="Times New Roman" w:hAnsiTheme="minorHAnsi"/>
                <w:b/>
                <w:sz w:val="22"/>
                <w:lang w:eastAsia="hu-HU"/>
              </w:rPr>
            </w:pPr>
            <w:r w:rsidRPr="00646642">
              <w:rPr>
                <w:rFonts w:asciiTheme="minorHAnsi" w:eastAsia="Times New Roman" w:hAnsiTheme="minorHAnsi"/>
                <w:b/>
                <w:sz w:val="22"/>
                <w:lang w:eastAsia="hu-HU"/>
              </w:rPr>
              <w:t xml:space="preserve">Polgármesteri Hivatal I. emeleti nagyterem </w:t>
            </w:r>
          </w:p>
        </w:tc>
      </w:tr>
      <w:tr w:rsidR="00F244C7" w:rsidRPr="00646642" w14:paraId="060DD50C" w14:textId="77777777" w:rsidTr="00266186">
        <w:trPr>
          <w:trHeight w:val="454"/>
        </w:trPr>
        <w:tc>
          <w:tcPr>
            <w:tcW w:w="1488" w:type="dxa"/>
            <w:tcBorders>
              <w:top w:val="single" w:sz="4" w:space="0" w:color="auto"/>
              <w:bottom w:val="single" w:sz="4" w:space="0" w:color="auto"/>
              <w:right w:val="single" w:sz="4" w:space="0" w:color="auto"/>
            </w:tcBorders>
            <w:vAlign w:val="center"/>
          </w:tcPr>
          <w:p w14:paraId="2AB17580" w14:textId="77777777" w:rsidR="00F244C7" w:rsidRPr="00646642" w:rsidRDefault="00F244C7" w:rsidP="00F244C7">
            <w:pPr>
              <w:ind w:left="-216"/>
              <w:rPr>
                <w:rFonts w:asciiTheme="minorHAnsi" w:eastAsia="Times New Roman" w:hAnsiTheme="minorHAnsi"/>
                <w:b/>
                <w:sz w:val="22"/>
                <w:lang w:eastAsia="hu-HU"/>
              </w:rPr>
            </w:pPr>
            <w:r w:rsidRPr="00646642">
              <w:rPr>
                <w:rFonts w:asciiTheme="minorHAnsi" w:eastAsia="Times New Roman" w:hAnsiTheme="minorHAnsi"/>
                <w:b/>
                <w:sz w:val="22"/>
                <w:lang w:eastAsia="hu-HU"/>
              </w:rPr>
              <w:t>Időpont:</w:t>
            </w:r>
          </w:p>
        </w:tc>
        <w:tc>
          <w:tcPr>
            <w:tcW w:w="8151" w:type="dxa"/>
            <w:gridSpan w:val="3"/>
            <w:tcBorders>
              <w:top w:val="single" w:sz="4" w:space="0" w:color="auto"/>
              <w:left w:val="single" w:sz="4" w:space="0" w:color="auto"/>
              <w:bottom w:val="single" w:sz="4" w:space="0" w:color="auto"/>
            </w:tcBorders>
            <w:vAlign w:val="center"/>
          </w:tcPr>
          <w:p w14:paraId="74F56AC4" w14:textId="35E44453" w:rsidR="00F244C7" w:rsidRPr="00646642" w:rsidRDefault="00F244C7" w:rsidP="00B16875">
            <w:pPr>
              <w:rPr>
                <w:rFonts w:asciiTheme="minorHAnsi" w:eastAsia="Times New Roman" w:hAnsiTheme="minorHAnsi"/>
                <w:b/>
                <w:sz w:val="22"/>
                <w:lang w:eastAsia="hu-HU"/>
              </w:rPr>
            </w:pPr>
            <w:r w:rsidRPr="00646642">
              <w:rPr>
                <w:rFonts w:asciiTheme="minorHAnsi" w:eastAsia="Times New Roman" w:hAnsiTheme="minorHAnsi"/>
                <w:b/>
                <w:sz w:val="22"/>
                <w:lang w:eastAsia="hu-HU"/>
              </w:rPr>
              <w:t>202</w:t>
            </w:r>
            <w:r w:rsidR="002F3E80">
              <w:rPr>
                <w:rFonts w:asciiTheme="minorHAnsi" w:eastAsia="Times New Roman" w:hAnsiTheme="minorHAnsi"/>
                <w:b/>
                <w:sz w:val="22"/>
                <w:lang w:eastAsia="hu-HU"/>
              </w:rPr>
              <w:t>6</w:t>
            </w:r>
            <w:r w:rsidRPr="00646642">
              <w:rPr>
                <w:rFonts w:asciiTheme="minorHAnsi" w:eastAsia="Times New Roman" w:hAnsiTheme="minorHAnsi"/>
                <w:b/>
                <w:sz w:val="22"/>
                <w:lang w:eastAsia="hu-HU"/>
              </w:rPr>
              <w:t xml:space="preserve">. </w:t>
            </w:r>
            <w:r w:rsidR="00B16875">
              <w:rPr>
                <w:rFonts w:asciiTheme="minorHAnsi" w:eastAsia="Times New Roman" w:hAnsiTheme="minorHAnsi"/>
                <w:b/>
                <w:sz w:val="22"/>
                <w:lang w:eastAsia="hu-HU"/>
              </w:rPr>
              <w:t>szeptember</w:t>
            </w:r>
            <w:r w:rsidR="0021551C">
              <w:rPr>
                <w:rFonts w:asciiTheme="minorHAnsi" w:eastAsia="Times New Roman" w:hAnsiTheme="minorHAnsi"/>
                <w:b/>
                <w:sz w:val="22"/>
                <w:lang w:eastAsia="hu-HU"/>
              </w:rPr>
              <w:t xml:space="preserve"> </w:t>
            </w:r>
            <w:r w:rsidR="00B16875">
              <w:rPr>
                <w:rFonts w:asciiTheme="minorHAnsi" w:eastAsia="Times New Roman" w:hAnsiTheme="minorHAnsi"/>
                <w:b/>
                <w:sz w:val="22"/>
                <w:lang w:eastAsia="hu-HU"/>
              </w:rPr>
              <w:t>22</w:t>
            </w:r>
            <w:r w:rsidRPr="00646642">
              <w:rPr>
                <w:rFonts w:asciiTheme="minorHAnsi" w:eastAsia="Times New Roman" w:hAnsiTheme="minorHAnsi"/>
                <w:b/>
                <w:sz w:val="22"/>
                <w:lang w:eastAsia="hu-HU"/>
              </w:rPr>
              <w:t>-</w:t>
            </w:r>
            <w:r w:rsidR="00B16875">
              <w:rPr>
                <w:rFonts w:asciiTheme="minorHAnsi" w:eastAsia="Times New Roman" w:hAnsiTheme="minorHAnsi"/>
                <w:b/>
                <w:sz w:val="22"/>
                <w:lang w:eastAsia="hu-HU"/>
              </w:rPr>
              <w:t>én</w:t>
            </w:r>
            <w:r w:rsidRPr="00646642">
              <w:rPr>
                <w:rFonts w:asciiTheme="minorHAnsi" w:eastAsia="Times New Roman" w:hAnsiTheme="minorHAnsi"/>
                <w:b/>
                <w:sz w:val="22"/>
                <w:lang w:eastAsia="hu-HU"/>
              </w:rPr>
              <w:t xml:space="preserve"> 09:0</w:t>
            </w:r>
            <w:r w:rsidR="00234D7C">
              <w:rPr>
                <w:rFonts w:asciiTheme="minorHAnsi" w:eastAsia="Times New Roman" w:hAnsiTheme="minorHAnsi"/>
                <w:b/>
                <w:sz w:val="22"/>
                <w:lang w:eastAsia="hu-HU"/>
              </w:rPr>
              <w:t>0</w:t>
            </w:r>
            <w:r w:rsidRPr="00646642">
              <w:rPr>
                <w:rFonts w:asciiTheme="minorHAnsi" w:eastAsia="Times New Roman" w:hAnsiTheme="minorHAnsi"/>
                <w:b/>
                <w:sz w:val="22"/>
                <w:lang w:eastAsia="hu-HU"/>
              </w:rPr>
              <w:t xml:space="preserve"> órakor </w:t>
            </w:r>
          </w:p>
        </w:tc>
      </w:tr>
      <w:tr w:rsidR="00F244C7" w:rsidRPr="00646642" w14:paraId="0947FD34" w14:textId="77777777" w:rsidTr="00266186">
        <w:trPr>
          <w:trHeight w:val="454"/>
        </w:trPr>
        <w:tc>
          <w:tcPr>
            <w:tcW w:w="1488" w:type="dxa"/>
            <w:tcBorders>
              <w:top w:val="single" w:sz="4" w:space="0" w:color="auto"/>
              <w:bottom w:val="double" w:sz="6" w:space="0" w:color="auto"/>
              <w:right w:val="single" w:sz="4" w:space="0" w:color="auto"/>
            </w:tcBorders>
            <w:vAlign w:val="center"/>
          </w:tcPr>
          <w:p w14:paraId="5BB2D9F1" w14:textId="77777777" w:rsidR="00F244C7" w:rsidRPr="00646642" w:rsidRDefault="00F244C7" w:rsidP="00F244C7">
            <w:pPr>
              <w:tabs>
                <w:tab w:val="center" w:pos="4536"/>
                <w:tab w:val="right" w:pos="9072"/>
              </w:tabs>
              <w:ind w:left="-216"/>
              <w:rPr>
                <w:rFonts w:asciiTheme="minorHAnsi" w:eastAsia="Times New Roman" w:hAnsiTheme="minorHAnsi"/>
                <w:b/>
                <w:sz w:val="22"/>
                <w:lang w:eastAsia="hu-HU"/>
              </w:rPr>
            </w:pPr>
            <w:r w:rsidRPr="00646642">
              <w:rPr>
                <w:rFonts w:asciiTheme="minorHAnsi" w:eastAsia="Times New Roman" w:hAnsiTheme="minorHAnsi"/>
                <w:b/>
                <w:sz w:val="22"/>
                <w:lang w:eastAsia="hu-HU"/>
              </w:rPr>
              <w:t>Jegyzőkönyv-</w:t>
            </w:r>
          </w:p>
          <w:p w14:paraId="775FCF4F" w14:textId="77777777" w:rsidR="00F244C7" w:rsidRPr="00646642" w:rsidRDefault="00F244C7" w:rsidP="00F244C7">
            <w:pPr>
              <w:tabs>
                <w:tab w:val="center" w:pos="4536"/>
                <w:tab w:val="right" w:pos="9072"/>
              </w:tabs>
              <w:ind w:left="-216"/>
              <w:rPr>
                <w:rFonts w:asciiTheme="minorHAnsi" w:eastAsia="Times New Roman" w:hAnsiTheme="minorHAnsi"/>
                <w:b/>
                <w:sz w:val="22"/>
                <w:lang w:eastAsia="hu-HU"/>
              </w:rPr>
            </w:pPr>
            <w:r w:rsidRPr="00646642">
              <w:rPr>
                <w:rFonts w:asciiTheme="minorHAnsi" w:eastAsia="Times New Roman" w:hAnsiTheme="minorHAnsi"/>
                <w:b/>
                <w:sz w:val="22"/>
                <w:lang w:eastAsia="hu-HU"/>
              </w:rPr>
              <w:t>vezető:</w:t>
            </w:r>
          </w:p>
        </w:tc>
        <w:tc>
          <w:tcPr>
            <w:tcW w:w="8151" w:type="dxa"/>
            <w:gridSpan w:val="3"/>
            <w:tcBorders>
              <w:top w:val="single" w:sz="4" w:space="0" w:color="auto"/>
              <w:left w:val="single" w:sz="4" w:space="0" w:color="auto"/>
              <w:bottom w:val="double" w:sz="6" w:space="0" w:color="auto"/>
            </w:tcBorders>
            <w:vAlign w:val="center"/>
          </w:tcPr>
          <w:p w14:paraId="31A104F5" w14:textId="2F13B311" w:rsidR="00F244C7" w:rsidRPr="00646642" w:rsidRDefault="003B7D1D" w:rsidP="00F244C7">
            <w:pPr>
              <w:rPr>
                <w:rFonts w:asciiTheme="minorHAnsi" w:eastAsia="Times New Roman" w:hAnsiTheme="minorHAnsi"/>
                <w:b/>
                <w:sz w:val="22"/>
                <w:lang w:eastAsia="hu-HU"/>
              </w:rPr>
            </w:pPr>
            <w:r>
              <w:rPr>
                <w:rFonts w:asciiTheme="minorHAnsi" w:eastAsia="Times New Roman" w:hAnsiTheme="minorHAnsi"/>
                <w:b/>
                <w:sz w:val="22"/>
                <w:lang w:eastAsia="hu-HU"/>
              </w:rPr>
              <w:t>Vidovics Renáta</w:t>
            </w:r>
            <w:r w:rsidR="00A42254" w:rsidRPr="00646642">
              <w:rPr>
                <w:rFonts w:asciiTheme="minorHAnsi" w:eastAsia="Times New Roman" w:hAnsiTheme="minorHAnsi"/>
                <w:b/>
                <w:sz w:val="22"/>
                <w:lang w:eastAsia="hu-HU"/>
              </w:rPr>
              <w:t xml:space="preserve"> </w:t>
            </w:r>
          </w:p>
        </w:tc>
      </w:tr>
      <w:tr w:rsidR="00F244C7" w:rsidRPr="00646642" w14:paraId="22A86885" w14:textId="77777777" w:rsidTr="00266186">
        <w:tblPrEx>
          <w:tblBorders>
            <w:insideH w:val="single" w:sz="4" w:space="0" w:color="auto"/>
            <w:insideV w:val="single" w:sz="4" w:space="0" w:color="auto"/>
          </w:tblBorders>
          <w:tblCellMar>
            <w:left w:w="70" w:type="dxa"/>
          </w:tblCellMar>
        </w:tblPrEx>
        <w:trPr>
          <w:trHeight w:val="454"/>
        </w:trPr>
        <w:tc>
          <w:tcPr>
            <w:tcW w:w="1488" w:type="dxa"/>
            <w:tcBorders>
              <w:bottom w:val="double" w:sz="4" w:space="0" w:color="auto"/>
            </w:tcBorders>
            <w:vAlign w:val="center"/>
          </w:tcPr>
          <w:p w14:paraId="29C97155" w14:textId="77777777" w:rsidR="00F244C7" w:rsidRPr="00646642" w:rsidRDefault="00F244C7" w:rsidP="00F244C7">
            <w:pPr>
              <w:rPr>
                <w:rFonts w:asciiTheme="minorHAnsi" w:eastAsia="Times New Roman" w:hAnsiTheme="minorHAnsi"/>
                <w:b/>
                <w:sz w:val="22"/>
                <w:lang w:eastAsia="hu-HU"/>
              </w:rPr>
            </w:pPr>
            <w:r w:rsidRPr="00646642">
              <w:rPr>
                <w:rFonts w:asciiTheme="minorHAnsi" w:eastAsia="Times New Roman" w:hAnsiTheme="minorHAnsi"/>
                <w:b/>
                <w:sz w:val="22"/>
                <w:lang w:eastAsia="hu-HU"/>
              </w:rPr>
              <w:t>Jelenléti ív</w:t>
            </w:r>
          </w:p>
        </w:tc>
        <w:tc>
          <w:tcPr>
            <w:tcW w:w="2841" w:type="dxa"/>
            <w:vAlign w:val="center"/>
          </w:tcPr>
          <w:p w14:paraId="300DA19F" w14:textId="77777777" w:rsidR="00F244C7" w:rsidRPr="00646642" w:rsidRDefault="00F244C7" w:rsidP="00F244C7">
            <w:pPr>
              <w:rPr>
                <w:rFonts w:asciiTheme="minorHAnsi" w:eastAsia="Times New Roman" w:hAnsiTheme="minorHAnsi"/>
                <w:b/>
                <w:sz w:val="22"/>
                <w:lang w:eastAsia="hu-HU"/>
              </w:rPr>
            </w:pPr>
            <w:r w:rsidRPr="00646642">
              <w:rPr>
                <w:rFonts w:asciiTheme="minorHAnsi" w:eastAsia="Times New Roman" w:hAnsiTheme="minorHAnsi"/>
                <w:b/>
                <w:sz w:val="22"/>
                <w:lang w:eastAsia="hu-HU"/>
              </w:rPr>
              <w:t>Név</w:t>
            </w:r>
          </w:p>
        </w:tc>
        <w:tc>
          <w:tcPr>
            <w:tcW w:w="2136" w:type="dxa"/>
            <w:vAlign w:val="center"/>
          </w:tcPr>
          <w:p w14:paraId="15FE1F24" w14:textId="77777777" w:rsidR="00F244C7" w:rsidRPr="00646642" w:rsidRDefault="00F244C7" w:rsidP="00F244C7">
            <w:pPr>
              <w:rPr>
                <w:rFonts w:asciiTheme="minorHAnsi" w:eastAsia="Times New Roman" w:hAnsiTheme="minorHAnsi"/>
                <w:b/>
                <w:sz w:val="22"/>
                <w:lang w:eastAsia="hu-HU"/>
              </w:rPr>
            </w:pPr>
            <w:r w:rsidRPr="00646642">
              <w:rPr>
                <w:rFonts w:asciiTheme="minorHAnsi" w:eastAsia="Times New Roman" w:hAnsiTheme="minorHAnsi"/>
                <w:b/>
                <w:sz w:val="22"/>
                <w:lang w:eastAsia="hu-HU"/>
              </w:rPr>
              <w:t>Aláírás</w:t>
            </w:r>
          </w:p>
        </w:tc>
        <w:tc>
          <w:tcPr>
            <w:tcW w:w="3174" w:type="dxa"/>
            <w:vAlign w:val="center"/>
          </w:tcPr>
          <w:p w14:paraId="50FD5B67" w14:textId="77777777" w:rsidR="00F244C7" w:rsidRPr="00646642" w:rsidRDefault="00F244C7" w:rsidP="00F244C7">
            <w:pPr>
              <w:rPr>
                <w:rFonts w:asciiTheme="minorHAnsi" w:eastAsia="Times New Roman" w:hAnsiTheme="minorHAnsi"/>
                <w:b/>
                <w:sz w:val="22"/>
                <w:lang w:eastAsia="hu-HU"/>
              </w:rPr>
            </w:pPr>
            <w:r w:rsidRPr="00646642">
              <w:rPr>
                <w:rFonts w:asciiTheme="minorHAnsi" w:eastAsia="Times New Roman" w:hAnsiTheme="minorHAnsi"/>
                <w:b/>
                <w:sz w:val="22"/>
                <w:lang w:eastAsia="hu-HU"/>
              </w:rPr>
              <w:t>Megjegyzés</w:t>
            </w:r>
          </w:p>
        </w:tc>
      </w:tr>
      <w:tr w:rsidR="00F244C7" w:rsidRPr="00646642" w14:paraId="3193B8AD" w14:textId="77777777" w:rsidTr="004C4030">
        <w:tblPrEx>
          <w:tblBorders>
            <w:insideH w:val="single" w:sz="4" w:space="0" w:color="auto"/>
            <w:insideV w:val="single" w:sz="4" w:space="0" w:color="auto"/>
          </w:tblBorders>
          <w:tblCellMar>
            <w:left w:w="70" w:type="dxa"/>
          </w:tblCellMar>
        </w:tblPrEx>
        <w:trPr>
          <w:trHeight w:hRule="exact" w:val="567"/>
        </w:trPr>
        <w:tc>
          <w:tcPr>
            <w:tcW w:w="1488" w:type="dxa"/>
            <w:tcBorders>
              <w:top w:val="double" w:sz="4" w:space="0" w:color="auto"/>
              <w:left w:val="nil"/>
              <w:bottom w:val="nil"/>
              <w:right w:val="double" w:sz="4" w:space="0" w:color="auto"/>
            </w:tcBorders>
            <w:vAlign w:val="center"/>
          </w:tcPr>
          <w:p w14:paraId="31BE7196" w14:textId="77777777" w:rsidR="00F244C7" w:rsidRPr="00646642" w:rsidRDefault="00F244C7" w:rsidP="00F244C7">
            <w:pPr>
              <w:rPr>
                <w:rFonts w:asciiTheme="minorHAnsi" w:eastAsia="Times New Roman" w:hAnsiTheme="minorHAnsi"/>
                <w:bCs/>
                <w:sz w:val="22"/>
                <w:lang w:eastAsia="hu-HU"/>
              </w:rPr>
            </w:pPr>
          </w:p>
        </w:tc>
        <w:tc>
          <w:tcPr>
            <w:tcW w:w="2841" w:type="dxa"/>
            <w:tcBorders>
              <w:left w:val="double" w:sz="4" w:space="0" w:color="auto"/>
            </w:tcBorders>
            <w:vAlign w:val="center"/>
          </w:tcPr>
          <w:p w14:paraId="721854F7" w14:textId="77777777" w:rsidR="00F244C7" w:rsidRPr="00646642" w:rsidRDefault="00F244C7" w:rsidP="00F244C7">
            <w:pPr>
              <w:rPr>
                <w:rFonts w:asciiTheme="minorHAnsi" w:eastAsia="Times New Roman" w:hAnsiTheme="minorHAnsi"/>
                <w:b/>
                <w:bCs/>
                <w:caps/>
                <w:sz w:val="22"/>
                <w:lang w:eastAsia="hu-HU"/>
              </w:rPr>
            </w:pPr>
            <w:r w:rsidRPr="00646642">
              <w:rPr>
                <w:rFonts w:asciiTheme="minorHAnsi" w:eastAsia="Times New Roman" w:hAnsiTheme="minorHAnsi"/>
                <w:b/>
                <w:bCs/>
                <w:caps/>
                <w:sz w:val="22"/>
                <w:lang w:eastAsia="hu-HU"/>
              </w:rPr>
              <w:t>tóth kálmán</w:t>
            </w:r>
          </w:p>
        </w:tc>
        <w:tc>
          <w:tcPr>
            <w:tcW w:w="2136" w:type="dxa"/>
            <w:vAlign w:val="center"/>
          </w:tcPr>
          <w:p w14:paraId="2A8080E4" w14:textId="77777777" w:rsidR="00F244C7" w:rsidRPr="00646642" w:rsidRDefault="00F244C7" w:rsidP="00F244C7">
            <w:pPr>
              <w:rPr>
                <w:rFonts w:asciiTheme="minorHAnsi" w:eastAsia="Times New Roman" w:hAnsiTheme="minorHAnsi"/>
                <w:bCs/>
                <w:sz w:val="22"/>
                <w:lang w:eastAsia="hu-HU"/>
              </w:rPr>
            </w:pPr>
          </w:p>
        </w:tc>
        <w:tc>
          <w:tcPr>
            <w:tcW w:w="3174" w:type="dxa"/>
            <w:vAlign w:val="center"/>
          </w:tcPr>
          <w:p w14:paraId="1EDD79BB" w14:textId="77777777"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 xml:space="preserve">képviselő, a </w:t>
            </w:r>
            <w:r w:rsidRPr="00646642">
              <w:rPr>
                <w:rFonts w:asciiTheme="minorHAnsi" w:eastAsia="Times New Roman" w:hAnsiTheme="minorHAnsi"/>
                <w:b/>
                <w:bCs/>
                <w:sz w:val="22"/>
                <w:lang w:eastAsia="hu-HU"/>
              </w:rPr>
              <w:t>bizottság elnöke</w:t>
            </w:r>
          </w:p>
        </w:tc>
      </w:tr>
      <w:tr w:rsidR="00F244C7" w:rsidRPr="00646642" w14:paraId="2A443644" w14:textId="77777777" w:rsidTr="004C4030">
        <w:tblPrEx>
          <w:tblBorders>
            <w:insideH w:val="single" w:sz="4" w:space="0" w:color="auto"/>
            <w:insideV w:val="single" w:sz="4" w:space="0" w:color="auto"/>
          </w:tblBorders>
          <w:tblCellMar>
            <w:left w:w="70" w:type="dxa"/>
          </w:tblCellMar>
        </w:tblPrEx>
        <w:trPr>
          <w:trHeight w:hRule="exact" w:val="567"/>
        </w:trPr>
        <w:tc>
          <w:tcPr>
            <w:tcW w:w="1488" w:type="dxa"/>
            <w:tcBorders>
              <w:top w:val="nil"/>
              <w:left w:val="nil"/>
              <w:bottom w:val="nil"/>
              <w:right w:val="double" w:sz="4" w:space="0" w:color="auto"/>
            </w:tcBorders>
            <w:vAlign w:val="center"/>
          </w:tcPr>
          <w:p w14:paraId="0B20921A" w14:textId="77777777" w:rsidR="00F244C7" w:rsidRPr="00646642" w:rsidRDefault="00F244C7" w:rsidP="00F244C7">
            <w:pPr>
              <w:rPr>
                <w:rFonts w:asciiTheme="minorHAnsi" w:eastAsia="Times New Roman" w:hAnsiTheme="minorHAnsi"/>
                <w:bCs/>
                <w:sz w:val="22"/>
                <w:lang w:eastAsia="hu-HU"/>
              </w:rPr>
            </w:pPr>
          </w:p>
        </w:tc>
        <w:tc>
          <w:tcPr>
            <w:tcW w:w="2841" w:type="dxa"/>
            <w:tcBorders>
              <w:left w:val="double" w:sz="4" w:space="0" w:color="auto"/>
            </w:tcBorders>
            <w:vAlign w:val="center"/>
          </w:tcPr>
          <w:p w14:paraId="7B91AD55" w14:textId="54EF7401" w:rsidR="00F244C7" w:rsidRPr="00646642" w:rsidRDefault="00EC3B78" w:rsidP="00F244C7">
            <w:pPr>
              <w:rPr>
                <w:rFonts w:asciiTheme="minorHAnsi" w:eastAsia="Times New Roman" w:hAnsiTheme="minorHAnsi"/>
                <w:b/>
                <w:bCs/>
                <w:sz w:val="22"/>
                <w:lang w:eastAsia="hu-HU"/>
              </w:rPr>
            </w:pPr>
            <w:r w:rsidRPr="00646642">
              <w:rPr>
                <w:rFonts w:asciiTheme="minorHAnsi" w:eastAsia="Times New Roman" w:hAnsiTheme="minorHAnsi"/>
                <w:b/>
                <w:bCs/>
                <w:sz w:val="22"/>
                <w:lang w:eastAsia="hu-HU"/>
              </w:rPr>
              <w:t>LUKÁCS DÁNIEL</w:t>
            </w:r>
          </w:p>
        </w:tc>
        <w:tc>
          <w:tcPr>
            <w:tcW w:w="2136" w:type="dxa"/>
            <w:vAlign w:val="center"/>
          </w:tcPr>
          <w:p w14:paraId="1EB3976F" w14:textId="77777777" w:rsidR="00F244C7" w:rsidRPr="00646642" w:rsidRDefault="00F244C7" w:rsidP="00F244C7">
            <w:pPr>
              <w:rPr>
                <w:rFonts w:asciiTheme="minorHAnsi" w:eastAsia="Times New Roman" w:hAnsiTheme="minorHAnsi"/>
                <w:bCs/>
                <w:sz w:val="22"/>
                <w:lang w:eastAsia="hu-HU"/>
              </w:rPr>
            </w:pPr>
          </w:p>
        </w:tc>
        <w:tc>
          <w:tcPr>
            <w:tcW w:w="3174" w:type="dxa"/>
            <w:vAlign w:val="center"/>
          </w:tcPr>
          <w:p w14:paraId="6AC5330C" w14:textId="77777777"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képviselő, a bizottság tagja</w:t>
            </w:r>
          </w:p>
        </w:tc>
      </w:tr>
      <w:tr w:rsidR="00EC3B78" w:rsidRPr="00646642" w14:paraId="73AAE0E5" w14:textId="77777777" w:rsidTr="004C4030">
        <w:tblPrEx>
          <w:tblBorders>
            <w:insideH w:val="single" w:sz="4" w:space="0" w:color="auto"/>
            <w:insideV w:val="single" w:sz="4" w:space="0" w:color="auto"/>
          </w:tblBorders>
          <w:tblCellMar>
            <w:left w:w="70" w:type="dxa"/>
          </w:tblCellMar>
        </w:tblPrEx>
        <w:trPr>
          <w:trHeight w:hRule="exact" w:val="567"/>
        </w:trPr>
        <w:tc>
          <w:tcPr>
            <w:tcW w:w="1488" w:type="dxa"/>
            <w:tcBorders>
              <w:top w:val="nil"/>
              <w:left w:val="nil"/>
              <w:bottom w:val="nil"/>
              <w:right w:val="double" w:sz="4" w:space="0" w:color="auto"/>
            </w:tcBorders>
            <w:vAlign w:val="center"/>
          </w:tcPr>
          <w:p w14:paraId="15E29F8E" w14:textId="77777777" w:rsidR="00EC3B78" w:rsidRPr="00646642" w:rsidRDefault="00EC3B78" w:rsidP="00EC3B78">
            <w:pPr>
              <w:rPr>
                <w:rFonts w:asciiTheme="minorHAnsi" w:eastAsia="Times New Roman" w:hAnsiTheme="minorHAnsi"/>
                <w:bCs/>
                <w:sz w:val="22"/>
                <w:lang w:eastAsia="hu-HU"/>
              </w:rPr>
            </w:pPr>
          </w:p>
        </w:tc>
        <w:tc>
          <w:tcPr>
            <w:tcW w:w="2841" w:type="dxa"/>
            <w:tcBorders>
              <w:left w:val="double" w:sz="4" w:space="0" w:color="auto"/>
            </w:tcBorders>
            <w:vAlign w:val="center"/>
          </w:tcPr>
          <w:p w14:paraId="320FBDB0" w14:textId="7DD7E6E2" w:rsidR="00EC3B78" w:rsidRPr="00646642" w:rsidRDefault="00EC3B78" w:rsidP="00EC3B78">
            <w:pPr>
              <w:rPr>
                <w:rFonts w:asciiTheme="minorHAnsi" w:eastAsia="Times New Roman" w:hAnsiTheme="minorHAnsi"/>
                <w:b/>
                <w:bCs/>
                <w:sz w:val="22"/>
                <w:lang w:eastAsia="hu-HU"/>
              </w:rPr>
            </w:pPr>
            <w:r w:rsidRPr="00646642">
              <w:rPr>
                <w:rFonts w:asciiTheme="minorHAnsi" w:eastAsia="Times New Roman" w:hAnsiTheme="minorHAnsi"/>
                <w:b/>
                <w:bCs/>
                <w:sz w:val="22"/>
                <w:lang w:eastAsia="hu-HU"/>
              </w:rPr>
              <w:t>NÉMETH ÁKOS</w:t>
            </w:r>
          </w:p>
        </w:tc>
        <w:tc>
          <w:tcPr>
            <w:tcW w:w="2136" w:type="dxa"/>
            <w:vAlign w:val="center"/>
          </w:tcPr>
          <w:p w14:paraId="20ECDE22" w14:textId="77777777" w:rsidR="00EC3B78" w:rsidRPr="00646642" w:rsidRDefault="00EC3B78" w:rsidP="00EC3B78">
            <w:pPr>
              <w:rPr>
                <w:rFonts w:asciiTheme="minorHAnsi" w:eastAsia="Times New Roman" w:hAnsiTheme="minorHAnsi"/>
                <w:bCs/>
                <w:sz w:val="22"/>
                <w:lang w:eastAsia="hu-HU"/>
              </w:rPr>
            </w:pPr>
          </w:p>
        </w:tc>
        <w:tc>
          <w:tcPr>
            <w:tcW w:w="3174" w:type="dxa"/>
            <w:vAlign w:val="center"/>
          </w:tcPr>
          <w:p w14:paraId="3A1285FC" w14:textId="77777777"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képviselő, a bizottság tagja</w:t>
            </w:r>
          </w:p>
        </w:tc>
      </w:tr>
      <w:tr w:rsidR="00EC3B78" w:rsidRPr="00646642" w14:paraId="30ED59F2" w14:textId="77777777" w:rsidTr="004C4030">
        <w:tblPrEx>
          <w:tblBorders>
            <w:insideH w:val="single" w:sz="4" w:space="0" w:color="auto"/>
            <w:insideV w:val="single" w:sz="4" w:space="0" w:color="auto"/>
          </w:tblBorders>
          <w:tblCellMar>
            <w:left w:w="70" w:type="dxa"/>
          </w:tblCellMar>
        </w:tblPrEx>
        <w:trPr>
          <w:trHeight w:hRule="exact" w:val="567"/>
        </w:trPr>
        <w:tc>
          <w:tcPr>
            <w:tcW w:w="1488" w:type="dxa"/>
            <w:tcBorders>
              <w:top w:val="nil"/>
              <w:left w:val="nil"/>
              <w:bottom w:val="nil"/>
              <w:right w:val="double" w:sz="4" w:space="0" w:color="auto"/>
            </w:tcBorders>
            <w:vAlign w:val="center"/>
          </w:tcPr>
          <w:p w14:paraId="7D82B4E9" w14:textId="77777777" w:rsidR="00EC3B78" w:rsidRPr="00646642" w:rsidRDefault="00EC3B78" w:rsidP="00EC3B78">
            <w:pPr>
              <w:rPr>
                <w:rFonts w:asciiTheme="minorHAnsi" w:eastAsia="Times New Roman" w:hAnsiTheme="minorHAnsi"/>
                <w:bCs/>
                <w:sz w:val="22"/>
                <w:lang w:eastAsia="hu-HU"/>
              </w:rPr>
            </w:pPr>
          </w:p>
        </w:tc>
        <w:tc>
          <w:tcPr>
            <w:tcW w:w="2841" w:type="dxa"/>
            <w:tcBorders>
              <w:left w:val="double" w:sz="4" w:space="0" w:color="auto"/>
            </w:tcBorders>
            <w:vAlign w:val="center"/>
          </w:tcPr>
          <w:p w14:paraId="1A635B70" w14:textId="61C33CE8" w:rsidR="00EC3B78" w:rsidRPr="00646642" w:rsidRDefault="00EC3B78" w:rsidP="00EC3B78">
            <w:pPr>
              <w:rPr>
                <w:rFonts w:asciiTheme="minorHAnsi" w:eastAsia="Times New Roman" w:hAnsiTheme="minorHAnsi"/>
                <w:b/>
                <w:bCs/>
                <w:sz w:val="22"/>
                <w:lang w:eastAsia="hu-HU"/>
              </w:rPr>
            </w:pPr>
            <w:r w:rsidRPr="00646642">
              <w:rPr>
                <w:rFonts w:asciiTheme="minorHAnsi" w:eastAsia="Times New Roman" w:hAnsiTheme="minorHAnsi"/>
                <w:b/>
                <w:bCs/>
                <w:sz w:val="22"/>
                <w:lang w:eastAsia="hu-HU"/>
              </w:rPr>
              <w:t>BOKÁNYI ADRIENN</w:t>
            </w:r>
          </w:p>
        </w:tc>
        <w:tc>
          <w:tcPr>
            <w:tcW w:w="2136" w:type="dxa"/>
            <w:vAlign w:val="center"/>
          </w:tcPr>
          <w:p w14:paraId="70B796D9" w14:textId="77777777" w:rsidR="00EC3B78" w:rsidRPr="00646642" w:rsidRDefault="00EC3B78" w:rsidP="00EC3B78">
            <w:pPr>
              <w:rPr>
                <w:rFonts w:asciiTheme="minorHAnsi" w:eastAsia="Times New Roman" w:hAnsiTheme="minorHAnsi"/>
                <w:bCs/>
                <w:sz w:val="22"/>
                <w:lang w:eastAsia="hu-HU"/>
              </w:rPr>
            </w:pPr>
          </w:p>
        </w:tc>
        <w:tc>
          <w:tcPr>
            <w:tcW w:w="3174" w:type="dxa"/>
            <w:vAlign w:val="center"/>
          </w:tcPr>
          <w:p w14:paraId="4E2307C1" w14:textId="77777777"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képviselő, a bizottság tagja</w:t>
            </w:r>
          </w:p>
        </w:tc>
      </w:tr>
      <w:tr w:rsidR="00EC3B78" w:rsidRPr="00646642" w14:paraId="5A4A73AB" w14:textId="77777777" w:rsidTr="004C4030">
        <w:tblPrEx>
          <w:tblBorders>
            <w:insideH w:val="single" w:sz="4" w:space="0" w:color="auto"/>
            <w:insideV w:val="single" w:sz="4" w:space="0" w:color="auto"/>
          </w:tblBorders>
          <w:tblCellMar>
            <w:left w:w="70" w:type="dxa"/>
          </w:tblCellMar>
        </w:tblPrEx>
        <w:trPr>
          <w:trHeight w:hRule="exact" w:val="567"/>
        </w:trPr>
        <w:tc>
          <w:tcPr>
            <w:tcW w:w="1488" w:type="dxa"/>
            <w:tcBorders>
              <w:top w:val="nil"/>
              <w:left w:val="nil"/>
              <w:bottom w:val="nil"/>
              <w:right w:val="double" w:sz="4" w:space="0" w:color="auto"/>
            </w:tcBorders>
            <w:vAlign w:val="center"/>
          </w:tcPr>
          <w:p w14:paraId="1CA062CC" w14:textId="77777777" w:rsidR="00EC3B78" w:rsidRPr="00646642" w:rsidRDefault="00EC3B78" w:rsidP="00EC3B78">
            <w:pPr>
              <w:rPr>
                <w:rFonts w:asciiTheme="minorHAnsi" w:eastAsia="Times New Roman" w:hAnsiTheme="minorHAnsi"/>
                <w:bCs/>
                <w:sz w:val="22"/>
                <w:lang w:eastAsia="hu-HU"/>
              </w:rPr>
            </w:pPr>
          </w:p>
        </w:tc>
        <w:tc>
          <w:tcPr>
            <w:tcW w:w="2841" w:type="dxa"/>
            <w:tcBorders>
              <w:left w:val="double" w:sz="4" w:space="0" w:color="auto"/>
            </w:tcBorders>
            <w:vAlign w:val="center"/>
          </w:tcPr>
          <w:p w14:paraId="4FFAE355" w14:textId="025F1C4D" w:rsidR="00EC3B78" w:rsidRPr="00646642" w:rsidRDefault="00EC3B78" w:rsidP="00EC3B78">
            <w:pPr>
              <w:rPr>
                <w:rFonts w:asciiTheme="minorHAnsi" w:eastAsia="Times New Roman" w:hAnsiTheme="minorHAnsi"/>
                <w:b/>
                <w:bCs/>
                <w:sz w:val="22"/>
                <w:lang w:eastAsia="hu-HU"/>
              </w:rPr>
            </w:pPr>
            <w:r w:rsidRPr="00646642">
              <w:rPr>
                <w:rFonts w:asciiTheme="minorHAnsi" w:eastAsia="Times New Roman" w:hAnsiTheme="minorHAnsi"/>
                <w:b/>
                <w:bCs/>
                <w:sz w:val="22"/>
                <w:lang w:eastAsia="hu-HU"/>
              </w:rPr>
              <w:t>PUTZ ATTILA</w:t>
            </w:r>
          </w:p>
        </w:tc>
        <w:tc>
          <w:tcPr>
            <w:tcW w:w="2136" w:type="dxa"/>
            <w:vAlign w:val="center"/>
          </w:tcPr>
          <w:p w14:paraId="66F008B2" w14:textId="77777777" w:rsidR="00EC3B78" w:rsidRPr="00646642" w:rsidRDefault="00EC3B78" w:rsidP="00EC3B78">
            <w:pPr>
              <w:rPr>
                <w:rFonts w:asciiTheme="minorHAnsi" w:eastAsia="Times New Roman" w:hAnsiTheme="minorHAnsi"/>
                <w:bCs/>
                <w:sz w:val="22"/>
                <w:lang w:eastAsia="hu-HU"/>
              </w:rPr>
            </w:pPr>
          </w:p>
        </w:tc>
        <w:tc>
          <w:tcPr>
            <w:tcW w:w="3174" w:type="dxa"/>
            <w:vAlign w:val="center"/>
          </w:tcPr>
          <w:p w14:paraId="218A862F" w14:textId="77777777"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képviselő, a bizottság tagja</w:t>
            </w:r>
          </w:p>
        </w:tc>
      </w:tr>
      <w:tr w:rsidR="00EC3B78" w:rsidRPr="00646642" w14:paraId="0EC2D3A8" w14:textId="77777777" w:rsidTr="004C4030">
        <w:tblPrEx>
          <w:tblBorders>
            <w:insideH w:val="single" w:sz="4" w:space="0" w:color="auto"/>
            <w:insideV w:val="single" w:sz="4" w:space="0" w:color="auto"/>
          </w:tblBorders>
          <w:tblCellMar>
            <w:left w:w="70" w:type="dxa"/>
          </w:tblCellMar>
        </w:tblPrEx>
        <w:trPr>
          <w:trHeight w:hRule="exact" w:val="567"/>
        </w:trPr>
        <w:tc>
          <w:tcPr>
            <w:tcW w:w="1488" w:type="dxa"/>
            <w:tcBorders>
              <w:top w:val="nil"/>
              <w:left w:val="nil"/>
              <w:bottom w:val="nil"/>
              <w:right w:val="double" w:sz="4" w:space="0" w:color="auto"/>
            </w:tcBorders>
            <w:vAlign w:val="center"/>
          </w:tcPr>
          <w:p w14:paraId="7544429B" w14:textId="77777777" w:rsidR="00EC3B78" w:rsidRPr="00646642" w:rsidRDefault="00EC3B78" w:rsidP="00EC3B78">
            <w:pPr>
              <w:rPr>
                <w:rFonts w:asciiTheme="minorHAnsi" w:eastAsia="Times New Roman" w:hAnsiTheme="minorHAnsi"/>
                <w:bCs/>
                <w:sz w:val="22"/>
                <w:lang w:eastAsia="hu-HU"/>
              </w:rPr>
            </w:pPr>
          </w:p>
        </w:tc>
        <w:tc>
          <w:tcPr>
            <w:tcW w:w="2841" w:type="dxa"/>
            <w:tcBorders>
              <w:left w:val="double" w:sz="4" w:space="0" w:color="auto"/>
            </w:tcBorders>
            <w:vAlign w:val="center"/>
          </w:tcPr>
          <w:p w14:paraId="56BC2C31" w14:textId="6423428D" w:rsidR="00EC3B78" w:rsidRPr="00646642" w:rsidRDefault="00EC3B78" w:rsidP="00EC3B78">
            <w:pPr>
              <w:rPr>
                <w:rFonts w:asciiTheme="minorHAnsi" w:eastAsia="Times New Roman" w:hAnsiTheme="minorHAnsi"/>
                <w:b/>
                <w:bCs/>
                <w:sz w:val="22"/>
                <w:lang w:eastAsia="hu-HU"/>
              </w:rPr>
            </w:pPr>
            <w:r w:rsidRPr="00646642">
              <w:rPr>
                <w:rFonts w:asciiTheme="minorHAnsi" w:eastAsia="Times New Roman" w:hAnsiTheme="minorHAnsi"/>
                <w:b/>
                <w:bCs/>
                <w:sz w:val="22"/>
                <w:lang w:eastAsia="hu-HU"/>
              </w:rPr>
              <w:t>ILLÉS KÁROLY</w:t>
            </w:r>
          </w:p>
        </w:tc>
        <w:tc>
          <w:tcPr>
            <w:tcW w:w="2136" w:type="dxa"/>
            <w:vAlign w:val="center"/>
          </w:tcPr>
          <w:p w14:paraId="0BF8459F" w14:textId="77777777" w:rsidR="00EC3B78" w:rsidRPr="00646642" w:rsidRDefault="00EC3B78" w:rsidP="00EC3B78">
            <w:pPr>
              <w:rPr>
                <w:rFonts w:asciiTheme="minorHAnsi" w:eastAsia="Times New Roman" w:hAnsiTheme="minorHAnsi"/>
                <w:bCs/>
                <w:sz w:val="22"/>
                <w:lang w:eastAsia="hu-HU"/>
              </w:rPr>
            </w:pPr>
          </w:p>
        </w:tc>
        <w:tc>
          <w:tcPr>
            <w:tcW w:w="3174" w:type="dxa"/>
            <w:vAlign w:val="center"/>
          </w:tcPr>
          <w:p w14:paraId="4E9394DD" w14:textId="3B10D97B"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képviselő, a bizottság tagja</w:t>
            </w:r>
          </w:p>
        </w:tc>
      </w:tr>
      <w:tr w:rsidR="00EC3B78" w:rsidRPr="00646642" w14:paraId="54FF6EFE" w14:textId="77777777" w:rsidTr="004C4030">
        <w:tblPrEx>
          <w:tblBorders>
            <w:insideH w:val="single" w:sz="4" w:space="0" w:color="auto"/>
            <w:insideV w:val="single" w:sz="4" w:space="0" w:color="auto"/>
          </w:tblBorders>
          <w:tblCellMar>
            <w:left w:w="70" w:type="dxa"/>
          </w:tblCellMar>
        </w:tblPrEx>
        <w:trPr>
          <w:trHeight w:hRule="exact" w:val="567"/>
        </w:trPr>
        <w:tc>
          <w:tcPr>
            <w:tcW w:w="1488" w:type="dxa"/>
            <w:tcBorders>
              <w:top w:val="nil"/>
              <w:left w:val="nil"/>
              <w:bottom w:val="nil"/>
              <w:right w:val="double" w:sz="4" w:space="0" w:color="auto"/>
            </w:tcBorders>
            <w:vAlign w:val="center"/>
          </w:tcPr>
          <w:p w14:paraId="633E80B0" w14:textId="77777777" w:rsidR="00EC3B78" w:rsidRPr="00646642" w:rsidRDefault="00EC3B78" w:rsidP="00EC3B78">
            <w:pPr>
              <w:rPr>
                <w:rFonts w:asciiTheme="minorHAnsi" w:eastAsia="Times New Roman" w:hAnsiTheme="minorHAnsi"/>
                <w:bCs/>
                <w:sz w:val="22"/>
                <w:lang w:eastAsia="hu-HU"/>
              </w:rPr>
            </w:pPr>
          </w:p>
        </w:tc>
        <w:tc>
          <w:tcPr>
            <w:tcW w:w="2841" w:type="dxa"/>
            <w:tcBorders>
              <w:left w:val="double" w:sz="4" w:space="0" w:color="auto"/>
            </w:tcBorders>
            <w:vAlign w:val="center"/>
          </w:tcPr>
          <w:p w14:paraId="6FDBC3AA" w14:textId="6B9B772A" w:rsidR="00EC3B78" w:rsidRPr="00646642" w:rsidRDefault="00EC3B78" w:rsidP="00EC3B78">
            <w:pPr>
              <w:rPr>
                <w:rFonts w:asciiTheme="minorHAnsi" w:eastAsia="Times New Roman" w:hAnsiTheme="minorHAnsi"/>
                <w:b/>
                <w:bCs/>
                <w:sz w:val="22"/>
                <w:lang w:eastAsia="hu-HU"/>
              </w:rPr>
            </w:pPr>
            <w:r w:rsidRPr="00646642">
              <w:rPr>
                <w:rFonts w:asciiTheme="minorHAnsi" w:eastAsia="Times New Roman" w:hAnsiTheme="minorHAnsi"/>
                <w:b/>
                <w:bCs/>
                <w:sz w:val="22"/>
                <w:lang w:eastAsia="hu-HU"/>
              </w:rPr>
              <w:t>KOPCSÁNDI JÓZSEF</w:t>
            </w:r>
          </w:p>
        </w:tc>
        <w:tc>
          <w:tcPr>
            <w:tcW w:w="2136" w:type="dxa"/>
            <w:vAlign w:val="center"/>
          </w:tcPr>
          <w:p w14:paraId="5CEE47E4" w14:textId="77777777" w:rsidR="00EC3B78" w:rsidRPr="00646642" w:rsidRDefault="00EC3B78" w:rsidP="00EC3B78">
            <w:pPr>
              <w:rPr>
                <w:rFonts w:asciiTheme="minorHAnsi" w:eastAsia="Times New Roman" w:hAnsiTheme="minorHAnsi"/>
                <w:bCs/>
                <w:sz w:val="22"/>
                <w:lang w:eastAsia="hu-HU"/>
              </w:rPr>
            </w:pPr>
          </w:p>
        </w:tc>
        <w:tc>
          <w:tcPr>
            <w:tcW w:w="3174" w:type="dxa"/>
            <w:vAlign w:val="center"/>
          </w:tcPr>
          <w:p w14:paraId="3C48EED6" w14:textId="68EE028A"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a bizottság tagja</w:t>
            </w:r>
          </w:p>
        </w:tc>
      </w:tr>
      <w:tr w:rsidR="00EC3B78" w:rsidRPr="00646642" w14:paraId="613C6011" w14:textId="77777777" w:rsidTr="004C4030">
        <w:tblPrEx>
          <w:tblBorders>
            <w:insideH w:val="single" w:sz="4" w:space="0" w:color="auto"/>
            <w:insideV w:val="single" w:sz="4" w:space="0" w:color="auto"/>
          </w:tblBorders>
          <w:tblCellMar>
            <w:left w:w="70" w:type="dxa"/>
          </w:tblCellMar>
        </w:tblPrEx>
        <w:trPr>
          <w:trHeight w:hRule="exact" w:val="567"/>
        </w:trPr>
        <w:tc>
          <w:tcPr>
            <w:tcW w:w="1488" w:type="dxa"/>
            <w:tcBorders>
              <w:top w:val="nil"/>
              <w:left w:val="nil"/>
              <w:bottom w:val="nil"/>
              <w:right w:val="double" w:sz="4" w:space="0" w:color="auto"/>
            </w:tcBorders>
            <w:vAlign w:val="center"/>
          </w:tcPr>
          <w:p w14:paraId="6651EBA6" w14:textId="77777777" w:rsidR="00EC3B78" w:rsidRPr="00646642" w:rsidRDefault="00EC3B78" w:rsidP="00EC3B78">
            <w:pPr>
              <w:rPr>
                <w:rFonts w:asciiTheme="minorHAnsi" w:eastAsia="Times New Roman" w:hAnsiTheme="minorHAnsi"/>
                <w:bCs/>
                <w:sz w:val="22"/>
                <w:lang w:eastAsia="hu-HU"/>
              </w:rPr>
            </w:pPr>
          </w:p>
        </w:tc>
        <w:tc>
          <w:tcPr>
            <w:tcW w:w="2841" w:type="dxa"/>
            <w:tcBorders>
              <w:left w:val="double" w:sz="4" w:space="0" w:color="auto"/>
            </w:tcBorders>
            <w:vAlign w:val="center"/>
          </w:tcPr>
          <w:p w14:paraId="6FCA364A" w14:textId="60D583AA" w:rsidR="00EC3B78" w:rsidRPr="00646642" w:rsidRDefault="00EC3B78" w:rsidP="00EC3B78">
            <w:pPr>
              <w:rPr>
                <w:rFonts w:asciiTheme="minorHAnsi" w:eastAsia="Times New Roman" w:hAnsiTheme="minorHAnsi"/>
                <w:b/>
                <w:bCs/>
                <w:sz w:val="22"/>
                <w:lang w:eastAsia="hu-HU"/>
              </w:rPr>
            </w:pPr>
            <w:r w:rsidRPr="00646642">
              <w:rPr>
                <w:rFonts w:asciiTheme="minorHAnsi" w:eastAsia="Times New Roman" w:hAnsiTheme="minorHAnsi"/>
                <w:b/>
                <w:bCs/>
                <w:sz w:val="22"/>
                <w:lang w:eastAsia="hu-HU"/>
              </w:rPr>
              <w:t>MELEG ZITA MÁRIA</w:t>
            </w:r>
          </w:p>
        </w:tc>
        <w:tc>
          <w:tcPr>
            <w:tcW w:w="2136" w:type="dxa"/>
            <w:vAlign w:val="center"/>
          </w:tcPr>
          <w:p w14:paraId="3B919FCE" w14:textId="77777777" w:rsidR="00EC3B78" w:rsidRPr="00646642" w:rsidRDefault="00EC3B78" w:rsidP="00EC3B78">
            <w:pPr>
              <w:rPr>
                <w:rFonts w:asciiTheme="minorHAnsi" w:eastAsia="Times New Roman" w:hAnsiTheme="minorHAnsi"/>
                <w:bCs/>
                <w:sz w:val="22"/>
                <w:lang w:eastAsia="hu-HU"/>
              </w:rPr>
            </w:pPr>
          </w:p>
        </w:tc>
        <w:tc>
          <w:tcPr>
            <w:tcW w:w="3174" w:type="dxa"/>
          </w:tcPr>
          <w:p w14:paraId="5CAC8377" w14:textId="0DE4566E"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a bizottság tagja</w:t>
            </w:r>
          </w:p>
        </w:tc>
      </w:tr>
      <w:tr w:rsidR="00EC3B78" w:rsidRPr="00646642" w14:paraId="7A76BC33" w14:textId="77777777" w:rsidTr="004C4030">
        <w:tblPrEx>
          <w:tblBorders>
            <w:insideH w:val="single" w:sz="4" w:space="0" w:color="auto"/>
            <w:insideV w:val="single" w:sz="4" w:space="0" w:color="auto"/>
          </w:tblBorders>
          <w:tblCellMar>
            <w:left w:w="70" w:type="dxa"/>
          </w:tblCellMar>
        </w:tblPrEx>
        <w:trPr>
          <w:trHeight w:hRule="exact" w:val="567"/>
        </w:trPr>
        <w:tc>
          <w:tcPr>
            <w:tcW w:w="1488" w:type="dxa"/>
            <w:tcBorders>
              <w:top w:val="nil"/>
              <w:left w:val="nil"/>
              <w:bottom w:val="nil"/>
              <w:right w:val="double" w:sz="4" w:space="0" w:color="auto"/>
            </w:tcBorders>
            <w:vAlign w:val="center"/>
          </w:tcPr>
          <w:p w14:paraId="643E6555" w14:textId="77777777" w:rsidR="00EC3B78" w:rsidRPr="00646642" w:rsidRDefault="00EC3B78" w:rsidP="00EC3B78">
            <w:pPr>
              <w:rPr>
                <w:rFonts w:asciiTheme="minorHAnsi" w:eastAsia="Times New Roman" w:hAnsiTheme="minorHAnsi"/>
                <w:bCs/>
                <w:sz w:val="22"/>
                <w:lang w:eastAsia="hu-HU"/>
              </w:rPr>
            </w:pPr>
          </w:p>
        </w:tc>
        <w:tc>
          <w:tcPr>
            <w:tcW w:w="2841" w:type="dxa"/>
            <w:tcBorders>
              <w:left w:val="double" w:sz="4" w:space="0" w:color="auto"/>
            </w:tcBorders>
            <w:vAlign w:val="center"/>
          </w:tcPr>
          <w:p w14:paraId="48C26311" w14:textId="718522F8" w:rsidR="00EC3B78" w:rsidRPr="00646642" w:rsidRDefault="00EC3B78" w:rsidP="00EC3B78">
            <w:pPr>
              <w:rPr>
                <w:rFonts w:asciiTheme="minorHAnsi" w:eastAsia="Times New Roman" w:hAnsiTheme="minorHAnsi"/>
                <w:b/>
                <w:bCs/>
                <w:sz w:val="22"/>
                <w:lang w:eastAsia="hu-HU"/>
              </w:rPr>
            </w:pPr>
            <w:r w:rsidRPr="00646642">
              <w:rPr>
                <w:rFonts w:asciiTheme="minorHAnsi" w:eastAsia="Times New Roman" w:hAnsiTheme="minorHAnsi"/>
                <w:b/>
                <w:bCs/>
                <w:sz w:val="22"/>
                <w:lang w:eastAsia="hu-HU"/>
              </w:rPr>
              <w:t>ASBÓTH KINGA</w:t>
            </w:r>
          </w:p>
        </w:tc>
        <w:tc>
          <w:tcPr>
            <w:tcW w:w="2136" w:type="dxa"/>
            <w:vAlign w:val="center"/>
          </w:tcPr>
          <w:p w14:paraId="645F604F" w14:textId="77777777" w:rsidR="00EC3B78" w:rsidRPr="00646642" w:rsidRDefault="00EC3B78" w:rsidP="00EC3B78">
            <w:pPr>
              <w:rPr>
                <w:rFonts w:asciiTheme="minorHAnsi" w:eastAsia="Times New Roman" w:hAnsiTheme="minorHAnsi"/>
                <w:bCs/>
                <w:sz w:val="22"/>
                <w:lang w:eastAsia="hu-HU"/>
              </w:rPr>
            </w:pPr>
          </w:p>
        </w:tc>
        <w:tc>
          <w:tcPr>
            <w:tcW w:w="3174" w:type="dxa"/>
          </w:tcPr>
          <w:p w14:paraId="39FEAE6F" w14:textId="0BD47BD4"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a bizottság tagja</w:t>
            </w:r>
          </w:p>
        </w:tc>
      </w:tr>
      <w:tr w:rsidR="00EC3B78" w:rsidRPr="00646642" w14:paraId="4CDF505D" w14:textId="77777777" w:rsidTr="004C4030">
        <w:tblPrEx>
          <w:tblBorders>
            <w:insideH w:val="single" w:sz="4" w:space="0" w:color="auto"/>
            <w:insideV w:val="single" w:sz="4" w:space="0" w:color="auto"/>
          </w:tblBorders>
          <w:tblCellMar>
            <w:left w:w="70" w:type="dxa"/>
          </w:tblCellMar>
        </w:tblPrEx>
        <w:trPr>
          <w:trHeight w:hRule="exact" w:val="567"/>
        </w:trPr>
        <w:tc>
          <w:tcPr>
            <w:tcW w:w="1488" w:type="dxa"/>
            <w:tcBorders>
              <w:top w:val="nil"/>
              <w:left w:val="nil"/>
              <w:bottom w:val="nil"/>
              <w:right w:val="double" w:sz="4" w:space="0" w:color="auto"/>
            </w:tcBorders>
            <w:vAlign w:val="center"/>
          </w:tcPr>
          <w:p w14:paraId="67469997" w14:textId="77777777" w:rsidR="00EC3B78" w:rsidRPr="00646642" w:rsidRDefault="00EC3B78" w:rsidP="00EC3B78">
            <w:pPr>
              <w:rPr>
                <w:rFonts w:asciiTheme="minorHAnsi" w:eastAsia="Times New Roman" w:hAnsiTheme="minorHAnsi"/>
                <w:bCs/>
                <w:sz w:val="22"/>
                <w:lang w:eastAsia="hu-HU"/>
              </w:rPr>
            </w:pPr>
          </w:p>
        </w:tc>
        <w:tc>
          <w:tcPr>
            <w:tcW w:w="2841" w:type="dxa"/>
            <w:tcBorders>
              <w:left w:val="double" w:sz="4" w:space="0" w:color="auto"/>
            </w:tcBorders>
            <w:vAlign w:val="center"/>
          </w:tcPr>
          <w:p w14:paraId="1A7F1205" w14:textId="407C0872" w:rsidR="00EC3B78" w:rsidRPr="00646642" w:rsidRDefault="00EC3B78" w:rsidP="00EC3B78">
            <w:pPr>
              <w:rPr>
                <w:rFonts w:asciiTheme="minorHAnsi" w:eastAsia="Times New Roman" w:hAnsiTheme="minorHAnsi"/>
                <w:b/>
                <w:bCs/>
                <w:sz w:val="22"/>
                <w:lang w:eastAsia="hu-HU"/>
              </w:rPr>
            </w:pPr>
            <w:r w:rsidRPr="00646642">
              <w:rPr>
                <w:rFonts w:asciiTheme="minorHAnsi" w:eastAsia="Times New Roman" w:hAnsiTheme="minorHAnsi"/>
                <w:b/>
                <w:bCs/>
                <w:sz w:val="22"/>
                <w:lang w:eastAsia="hu-HU"/>
              </w:rPr>
              <w:t>NAGY ANDRÁS</w:t>
            </w:r>
          </w:p>
        </w:tc>
        <w:tc>
          <w:tcPr>
            <w:tcW w:w="2136" w:type="dxa"/>
            <w:vAlign w:val="center"/>
          </w:tcPr>
          <w:p w14:paraId="17E30D54" w14:textId="77777777" w:rsidR="00EC3B78" w:rsidRPr="00646642" w:rsidRDefault="00EC3B78" w:rsidP="00EC3B78">
            <w:pPr>
              <w:rPr>
                <w:rFonts w:asciiTheme="minorHAnsi" w:eastAsia="Times New Roman" w:hAnsiTheme="minorHAnsi"/>
                <w:bCs/>
                <w:sz w:val="22"/>
                <w:lang w:eastAsia="hu-HU"/>
              </w:rPr>
            </w:pPr>
          </w:p>
        </w:tc>
        <w:tc>
          <w:tcPr>
            <w:tcW w:w="3174" w:type="dxa"/>
          </w:tcPr>
          <w:p w14:paraId="7C831C3D" w14:textId="719F1A87"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a bizottság tagja</w:t>
            </w:r>
          </w:p>
        </w:tc>
      </w:tr>
      <w:tr w:rsidR="00EC3B78" w:rsidRPr="00646642" w14:paraId="55FBAFE2" w14:textId="77777777" w:rsidTr="004C4030">
        <w:tblPrEx>
          <w:tblBorders>
            <w:insideH w:val="single" w:sz="4" w:space="0" w:color="auto"/>
            <w:insideV w:val="single" w:sz="4" w:space="0" w:color="auto"/>
          </w:tblBorders>
          <w:tblCellMar>
            <w:left w:w="70" w:type="dxa"/>
          </w:tblCellMar>
        </w:tblPrEx>
        <w:trPr>
          <w:trHeight w:hRule="exact" w:val="567"/>
        </w:trPr>
        <w:tc>
          <w:tcPr>
            <w:tcW w:w="1488" w:type="dxa"/>
            <w:tcBorders>
              <w:top w:val="nil"/>
              <w:left w:val="nil"/>
              <w:bottom w:val="nil"/>
              <w:right w:val="double" w:sz="4" w:space="0" w:color="auto"/>
            </w:tcBorders>
            <w:vAlign w:val="center"/>
          </w:tcPr>
          <w:p w14:paraId="49F47E79" w14:textId="77777777" w:rsidR="00EC3B78" w:rsidRPr="00646642" w:rsidRDefault="00EC3B78" w:rsidP="00EC3B78">
            <w:pPr>
              <w:rPr>
                <w:rFonts w:asciiTheme="minorHAnsi" w:eastAsia="Times New Roman" w:hAnsiTheme="minorHAnsi"/>
                <w:bCs/>
                <w:sz w:val="22"/>
                <w:lang w:eastAsia="hu-HU"/>
              </w:rPr>
            </w:pPr>
          </w:p>
        </w:tc>
        <w:tc>
          <w:tcPr>
            <w:tcW w:w="2841" w:type="dxa"/>
            <w:tcBorders>
              <w:left w:val="double" w:sz="4" w:space="0" w:color="auto"/>
            </w:tcBorders>
            <w:vAlign w:val="center"/>
          </w:tcPr>
          <w:p w14:paraId="43A4B43C" w14:textId="509BEDFA" w:rsidR="00EC3B78" w:rsidRPr="00646642" w:rsidRDefault="00EC3B78" w:rsidP="00EC3B78">
            <w:pPr>
              <w:rPr>
                <w:rFonts w:asciiTheme="minorHAnsi" w:eastAsia="Times New Roman" w:hAnsiTheme="minorHAnsi"/>
                <w:b/>
                <w:bCs/>
                <w:sz w:val="22"/>
                <w:lang w:eastAsia="hu-HU"/>
              </w:rPr>
            </w:pPr>
            <w:r w:rsidRPr="00646642">
              <w:rPr>
                <w:rFonts w:asciiTheme="minorHAnsi" w:eastAsia="Times New Roman" w:hAnsiTheme="minorHAnsi"/>
                <w:b/>
                <w:bCs/>
                <w:sz w:val="22"/>
                <w:lang w:eastAsia="hu-HU"/>
              </w:rPr>
              <w:t>KOCSIS GERGŐ</w:t>
            </w:r>
          </w:p>
        </w:tc>
        <w:tc>
          <w:tcPr>
            <w:tcW w:w="2136" w:type="dxa"/>
            <w:vAlign w:val="center"/>
          </w:tcPr>
          <w:p w14:paraId="20A33831" w14:textId="77777777" w:rsidR="00EC3B78" w:rsidRPr="00646642" w:rsidRDefault="00EC3B78" w:rsidP="00EC3B78">
            <w:pPr>
              <w:rPr>
                <w:rFonts w:asciiTheme="minorHAnsi" w:eastAsia="Times New Roman" w:hAnsiTheme="minorHAnsi"/>
                <w:bCs/>
                <w:sz w:val="22"/>
                <w:lang w:eastAsia="hu-HU"/>
              </w:rPr>
            </w:pPr>
          </w:p>
        </w:tc>
        <w:tc>
          <w:tcPr>
            <w:tcW w:w="3174" w:type="dxa"/>
          </w:tcPr>
          <w:p w14:paraId="30AF73D6" w14:textId="7FC994D1"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a bizottság tagja</w:t>
            </w:r>
          </w:p>
        </w:tc>
      </w:tr>
    </w:tbl>
    <w:p w14:paraId="381EF59A" w14:textId="77777777" w:rsidR="00F244C7" w:rsidRPr="00646642" w:rsidRDefault="00F244C7" w:rsidP="00F244C7">
      <w:pPr>
        <w:jc w:val="center"/>
        <w:rPr>
          <w:rFonts w:asciiTheme="minorHAnsi" w:eastAsia="Times New Roman" w:hAnsiTheme="minorHAnsi"/>
          <w:b/>
          <w:bCs/>
          <w:sz w:val="22"/>
          <w:lang w:eastAsia="hu-HU"/>
        </w:rPr>
      </w:pPr>
    </w:p>
    <w:p w14:paraId="16C0DF34" w14:textId="77777777" w:rsidR="00F244C7" w:rsidRPr="00646642" w:rsidRDefault="00F244C7" w:rsidP="00F244C7">
      <w:pPr>
        <w:jc w:val="center"/>
        <w:rPr>
          <w:rFonts w:asciiTheme="minorHAnsi" w:eastAsia="Times New Roman" w:hAnsiTheme="minorHAnsi"/>
          <w:b/>
          <w:bCs/>
          <w:sz w:val="22"/>
          <w:lang w:eastAsia="hu-HU"/>
        </w:rPr>
      </w:pPr>
      <w:r w:rsidRPr="00646642">
        <w:rPr>
          <w:rFonts w:asciiTheme="minorHAnsi" w:eastAsia="Times New Roman" w:hAnsiTheme="minorHAnsi"/>
          <w:b/>
          <w:bCs/>
          <w:sz w:val="22"/>
          <w:lang w:eastAsia="hu-HU"/>
        </w:rPr>
        <w:t>ÁLLANDÓ MEGHÍVOTTAK</w:t>
      </w:r>
    </w:p>
    <w:p w14:paraId="003F8198" w14:textId="77777777" w:rsidR="00F244C7" w:rsidRPr="00646642" w:rsidRDefault="00F244C7" w:rsidP="00F244C7">
      <w:pPr>
        <w:rPr>
          <w:rFonts w:asciiTheme="minorHAnsi" w:eastAsia="Times New Roman" w:hAnsiTheme="minorHAnsi"/>
          <w:bCs/>
          <w:sz w:val="22"/>
          <w:lang w:eastAsia="hu-HU"/>
        </w:rPr>
      </w:pPr>
    </w:p>
    <w:tbl>
      <w:tblPr>
        <w:tblW w:w="9923" w:type="dxa"/>
        <w:tblInd w:w="-214"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2"/>
        <w:gridCol w:w="2693"/>
        <w:gridCol w:w="2410"/>
        <w:gridCol w:w="3188"/>
      </w:tblGrid>
      <w:tr w:rsidR="00F244C7" w:rsidRPr="00646642" w14:paraId="150DF4C2" w14:textId="77777777" w:rsidTr="001B34CA">
        <w:trPr>
          <w:trHeight w:val="454"/>
        </w:trPr>
        <w:tc>
          <w:tcPr>
            <w:tcW w:w="1632" w:type="dxa"/>
            <w:tcBorders>
              <w:top w:val="nil"/>
              <w:left w:val="nil"/>
              <w:bottom w:val="nil"/>
              <w:right w:val="double" w:sz="4" w:space="0" w:color="auto"/>
            </w:tcBorders>
            <w:vAlign w:val="center"/>
          </w:tcPr>
          <w:p w14:paraId="1F5B646F" w14:textId="77777777" w:rsidR="00F244C7" w:rsidRPr="00646642" w:rsidRDefault="00F244C7" w:rsidP="00F244C7">
            <w:pPr>
              <w:rPr>
                <w:rFonts w:asciiTheme="minorHAnsi" w:eastAsia="Times New Roman" w:hAnsiTheme="minorHAnsi"/>
                <w:bCs/>
                <w:sz w:val="22"/>
                <w:lang w:eastAsia="hu-HU"/>
              </w:rPr>
            </w:pPr>
          </w:p>
        </w:tc>
        <w:tc>
          <w:tcPr>
            <w:tcW w:w="2693" w:type="dxa"/>
            <w:tcBorders>
              <w:left w:val="double" w:sz="4" w:space="0" w:color="auto"/>
            </w:tcBorders>
            <w:vAlign w:val="center"/>
          </w:tcPr>
          <w:p w14:paraId="1028C35B" w14:textId="77777777"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DR. NEMÉNY ANDRÁS</w:t>
            </w:r>
          </w:p>
        </w:tc>
        <w:tc>
          <w:tcPr>
            <w:tcW w:w="2410" w:type="dxa"/>
            <w:vAlign w:val="center"/>
          </w:tcPr>
          <w:p w14:paraId="06DB316F" w14:textId="77777777" w:rsidR="00F244C7" w:rsidRPr="00646642" w:rsidRDefault="00F244C7" w:rsidP="00F244C7">
            <w:pPr>
              <w:rPr>
                <w:rFonts w:asciiTheme="minorHAnsi" w:eastAsia="Times New Roman" w:hAnsiTheme="minorHAnsi"/>
                <w:bCs/>
                <w:sz w:val="22"/>
                <w:lang w:eastAsia="hu-HU"/>
              </w:rPr>
            </w:pPr>
          </w:p>
        </w:tc>
        <w:tc>
          <w:tcPr>
            <w:tcW w:w="3188" w:type="dxa"/>
            <w:vAlign w:val="center"/>
          </w:tcPr>
          <w:p w14:paraId="22042BB8" w14:textId="77777777"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polgármester</w:t>
            </w:r>
          </w:p>
        </w:tc>
      </w:tr>
      <w:tr w:rsidR="00F244C7" w:rsidRPr="00646642" w14:paraId="01A750A6" w14:textId="77777777" w:rsidTr="001B34CA">
        <w:trPr>
          <w:trHeight w:val="454"/>
        </w:trPr>
        <w:tc>
          <w:tcPr>
            <w:tcW w:w="1632" w:type="dxa"/>
            <w:tcBorders>
              <w:top w:val="nil"/>
              <w:left w:val="nil"/>
              <w:bottom w:val="nil"/>
              <w:right w:val="double" w:sz="4" w:space="0" w:color="auto"/>
            </w:tcBorders>
            <w:vAlign w:val="center"/>
          </w:tcPr>
          <w:p w14:paraId="537371D2" w14:textId="77777777" w:rsidR="00F244C7" w:rsidRPr="00646642" w:rsidRDefault="00F244C7" w:rsidP="00F244C7">
            <w:pPr>
              <w:rPr>
                <w:rFonts w:asciiTheme="minorHAnsi" w:eastAsia="Times New Roman" w:hAnsiTheme="minorHAnsi"/>
                <w:bCs/>
                <w:sz w:val="22"/>
                <w:lang w:eastAsia="hu-HU"/>
              </w:rPr>
            </w:pPr>
          </w:p>
        </w:tc>
        <w:tc>
          <w:tcPr>
            <w:tcW w:w="2693" w:type="dxa"/>
            <w:tcBorders>
              <w:left w:val="double" w:sz="4" w:space="0" w:color="auto"/>
            </w:tcBorders>
            <w:vAlign w:val="center"/>
          </w:tcPr>
          <w:p w14:paraId="0EE259BD" w14:textId="77777777"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DR. LÁSZLÓ GYŐZŐ</w:t>
            </w:r>
          </w:p>
        </w:tc>
        <w:tc>
          <w:tcPr>
            <w:tcW w:w="2410" w:type="dxa"/>
            <w:vAlign w:val="center"/>
          </w:tcPr>
          <w:p w14:paraId="1C994FF9" w14:textId="77777777" w:rsidR="00F244C7" w:rsidRPr="00646642" w:rsidRDefault="00F244C7" w:rsidP="00F244C7">
            <w:pPr>
              <w:rPr>
                <w:rFonts w:asciiTheme="minorHAnsi" w:eastAsia="Times New Roman" w:hAnsiTheme="minorHAnsi"/>
                <w:bCs/>
                <w:sz w:val="22"/>
                <w:lang w:eastAsia="hu-HU"/>
              </w:rPr>
            </w:pPr>
          </w:p>
        </w:tc>
        <w:tc>
          <w:tcPr>
            <w:tcW w:w="3188" w:type="dxa"/>
            <w:vAlign w:val="center"/>
          </w:tcPr>
          <w:p w14:paraId="409DD2A8" w14:textId="77777777"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alpolgármester</w:t>
            </w:r>
          </w:p>
        </w:tc>
      </w:tr>
      <w:tr w:rsidR="00F244C7" w:rsidRPr="00646642" w14:paraId="213D4CF4" w14:textId="77777777" w:rsidTr="001B34CA">
        <w:trPr>
          <w:trHeight w:val="454"/>
        </w:trPr>
        <w:tc>
          <w:tcPr>
            <w:tcW w:w="1632" w:type="dxa"/>
            <w:tcBorders>
              <w:top w:val="nil"/>
              <w:left w:val="nil"/>
              <w:bottom w:val="nil"/>
              <w:right w:val="double" w:sz="4" w:space="0" w:color="auto"/>
            </w:tcBorders>
            <w:vAlign w:val="center"/>
          </w:tcPr>
          <w:p w14:paraId="0ACDAD13" w14:textId="77777777" w:rsidR="00F244C7" w:rsidRPr="00646642" w:rsidRDefault="00F244C7" w:rsidP="00F244C7">
            <w:pPr>
              <w:rPr>
                <w:rFonts w:asciiTheme="minorHAnsi" w:eastAsia="Times New Roman" w:hAnsiTheme="minorHAnsi"/>
                <w:bCs/>
                <w:sz w:val="22"/>
                <w:lang w:eastAsia="hu-HU"/>
              </w:rPr>
            </w:pPr>
          </w:p>
        </w:tc>
        <w:tc>
          <w:tcPr>
            <w:tcW w:w="2693" w:type="dxa"/>
            <w:tcBorders>
              <w:left w:val="double" w:sz="4" w:space="0" w:color="auto"/>
            </w:tcBorders>
            <w:vAlign w:val="center"/>
          </w:tcPr>
          <w:p w14:paraId="0F75714C" w14:textId="77777777"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HORVÁTH SOMA</w:t>
            </w:r>
          </w:p>
        </w:tc>
        <w:tc>
          <w:tcPr>
            <w:tcW w:w="2410" w:type="dxa"/>
            <w:vAlign w:val="center"/>
          </w:tcPr>
          <w:p w14:paraId="278822DA" w14:textId="77777777" w:rsidR="00F244C7" w:rsidRPr="00646642" w:rsidRDefault="00F244C7" w:rsidP="00F244C7">
            <w:pPr>
              <w:rPr>
                <w:rFonts w:asciiTheme="minorHAnsi" w:eastAsia="Times New Roman" w:hAnsiTheme="minorHAnsi"/>
                <w:bCs/>
                <w:sz w:val="22"/>
                <w:lang w:eastAsia="hu-HU"/>
              </w:rPr>
            </w:pPr>
          </w:p>
        </w:tc>
        <w:tc>
          <w:tcPr>
            <w:tcW w:w="3188" w:type="dxa"/>
            <w:vAlign w:val="center"/>
          </w:tcPr>
          <w:p w14:paraId="2CADC3CD" w14:textId="77777777"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alpolgármester</w:t>
            </w:r>
          </w:p>
        </w:tc>
      </w:tr>
      <w:tr w:rsidR="00F244C7" w:rsidRPr="00646642" w14:paraId="4CDE7CED" w14:textId="77777777" w:rsidTr="001B34CA">
        <w:trPr>
          <w:trHeight w:val="454"/>
        </w:trPr>
        <w:tc>
          <w:tcPr>
            <w:tcW w:w="1632" w:type="dxa"/>
            <w:tcBorders>
              <w:top w:val="nil"/>
              <w:left w:val="nil"/>
              <w:bottom w:val="nil"/>
              <w:right w:val="double" w:sz="4" w:space="0" w:color="auto"/>
            </w:tcBorders>
            <w:vAlign w:val="center"/>
          </w:tcPr>
          <w:p w14:paraId="47BDF4AF" w14:textId="77777777" w:rsidR="00F244C7" w:rsidRPr="00646642" w:rsidRDefault="00F244C7" w:rsidP="00F244C7">
            <w:pPr>
              <w:rPr>
                <w:rFonts w:asciiTheme="minorHAnsi" w:eastAsia="Times New Roman" w:hAnsiTheme="minorHAnsi"/>
                <w:bCs/>
                <w:sz w:val="22"/>
                <w:lang w:eastAsia="hu-HU"/>
              </w:rPr>
            </w:pPr>
          </w:p>
        </w:tc>
        <w:tc>
          <w:tcPr>
            <w:tcW w:w="2693" w:type="dxa"/>
            <w:tcBorders>
              <w:left w:val="double" w:sz="4" w:space="0" w:color="auto"/>
            </w:tcBorders>
            <w:vAlign w:val="center"/>
          </w:tcPr>
          <w:p w14:paraId="5D60BD12" w14:textId="77777777"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 xml:space="preserve">DR. HORVÁTH ATTILA </w:t>
            </w:r>
          </w:p>
        </w:tc>
        <w:tc>
          <w:tcPr>
            <w:tcW w:w="2410" w:type="dxa"/>
            <w:vAlign w:val="center"/>
          </w:tcPr>
          <w:p w14:paraId="63423574" w14:textId="77777777" w:rsidR="00F244C7" w:rsidRPr="00646642" w:rsidRDefault="00F244C7" w:rsidP="00F244C7">
            <w:pPr>
              <w:rPr>
                <w:rFonts w:asciiTheme="minorHAnsi" w:eastAsia="Times New Roman" w:hAnsiTheme="minorHAnsi"/>
                <w:bCs/>
                <w:sz w:val="22"/>
                <w:lang w:eastAsia="hu-HU"/>
              </w:rPr>
            </w:pPr>
          </w:p>
        </w:tc>
        <w:tc>
          <w:tcPr>
            <w:tcW w:w="3188" w:type="dxa"/>
            <w:vAlign w:val="center"/>
          </w:tcPr>
          <w:p w14:paraId="7E097BC7" w14:textId="77777777"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alpolgármester</w:t>
            </w:r>
          </w:p>
        </w:tc>
      </w:tr>
      <w:tr w:rsidR="00F244C7" w:rsidRPr="00646642" w14:paraId="7EA8D905" w14:textId="77777777" w:rsidTr="001B34CA">
        <w:trPr>
          <w:trHeight w:val="454"/>
        </w:trPr>
        <w:tc>
          <w:tcPr>
            <w:tcW w:w="1632" w:type="dxa"/>
            <w:tcBorders>
              <w:top w:val="nil"/>
              <w:left w:val="nil"/>
              <w:bottom w:val="nil"/>
              <w:right w:val="double" w:sz="4" w:space="0" w:color="auto"/>
            </w:tcBorders>
            <w:vAlign w:val="center"/>
          </w:tcPr>
          <w:p w14:paraId="0E6B5EDA" w14:textId="77777777" w:rsidR="00F244C7" w:rsidRPr="00646642" w:rsidRDefault="00F244C7" w:rsidP="00F244C7">
            <w:pPr>
              <w:rPr>
                <w:rFonts w:asciiTheme="minorHAnsi" w:eastAsia="Times New Roman" w:hAnsiTheme="minorHAnsi"/>
                <w:bCs/>
                <w:sz w:val="22"/>
                <w:lang w:eastAsia="hu-HU"/>
              </w:rPr>
            </w:pPr>
          </w:p>
        </w:tc>
        <w:tc>
          <w:tcPr>
            <w:tcW w:w="2693" w:type="dxa"/>
            <w:tcBorders>
              <w:left w:val="double" w:sz="4" w:space="0" w:color="auto"/>
            </w:tcBorders>
            <w:vAlign w:val="center"/>
          </w:tcPr>
          <w:p w14:paraId="48228100" w14:textId="77777777"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DR. KÁROLYI ÁKOS</w:t>
            </w:r>
          </w:p>
        </w:tc>
        <w:tc>
          <w:tcPr>
            <w:tcW w:w="2410" w:type="dxa"/>
            <w:vAlign w:val="center"/>
          </w:tcPr>
          <w:p w14:paraId="6EBBB27E" w14:textId="77777777" w:rsidR="00F244C7" w:rsidRPr="00646642" w:rsidRDefault="00F244C7" w:rsidP="00F244C7">
            <w:pPr>
              <w:rPr>
                <w:rFonts w:asciiTheme="minorHAnsi" w:eastAsia="Times New Roman" w:hAnsiTheme="minorHAnsi"/>
                <w:bCs/>
                <w:sz w:val="22"/>
                <w:lang w:eastAsia="hu-HU"/>
              </w:rPr>
            </w:pPr>
          </w:p>
        </w:tc>
        <w:tc>
          <w:tcPr>
            <w:tcW w:w="3188" w:type="dxa"/>
            <w:vAlign w:val="center"/>
          </w:tcPr>
          <w:p w14:paraId="31BB6F48" w14:textId="77777777"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jegyző</w:t>
            </w:r>
          </w:p>
        </w:tc>
      </w:tr>
      <w:tr w:rsidR="00F244C7" w:rsidRPr="00646642" w14:paraId="3C53B8A6" w14:textId="77777777" w:rsidTr="001B34CA">
        <w:trPr>
          <w:trHeight w:val="454"/>
        </w:trPr>
        <w:tc>
          <w:tcPr>
            <w:tcW w:w="1632" w:type="dxa"/>
            <w:tcBorders>
              <w:top w:val="nil"/>
              <w:left w:val="nil"/>
              <w:bottom w:val="nil"/>
              <w:right w:val="double" w:sz="4" w:space="0" w:color="auto"/>
            </w:tcBorders>
            <w:vAlign w:val="center"/>
          </w:tcPr>
          <w:p w14:paraId="2E9A9A0A" w14:textId="77777777" w:rsidR="00F244C7" w:rsidRPr="00646642" w:rsidRDefault="00F244C7" w:rsidP="00F244C7">
            <w:pPr>
              <w:rPr>
                <w:rFonts w:asciiTheme="minorHAnsi" w:eastAsia="Times New Roman" w:hAnsiTheme="minorHAnsi"/>
                <w:bCs/>
                <w:sz w:val="22"/>
                <w:lang w:eastAsia="hu-HU"/>
              </w:rPr>
            </w:pPr>
          </w:p>
        </w:tc>
        <w:tc>
          <w:tcPr>
            <w:tcW w:w="2693" w:type="dxa"/>
            <w:tcBorders>
              <w:left w:val="double" w:sz="4" w:space="0" w:color="auto"/>
            </w:tcBorders>
            <w:vAlign w:val="center"/>
          </w:tcPr>
          <w:p w14:paraId="7C1449F8" w14:textId="77777777"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BABICSNÉ DR. TŐKE ERZSÉBET</w:t>
            </w:r>
          </w:p>
        </w:tc>
        <w:tc>
          <w:tcPr>
            <w:tcW w:w="2410" w:type="dxa"/>
            <w:vAlign w:val="center"/>
          </w:tcPr>
          <w:p w14:paraId="3166B537" w14:textId="77777777" w:rsidR="00F244C7" w:rsidRPr="00646642" w:rsidRDefault="00F244C7" w:rsidP="00F244C7">
            <w:pPr>
              <w:rPr>
                <w:rFonts w:asciiTheme="minorHAnsi" w:eastAsia="Times New Roman" w:hAnsiTheme="minorHAnsi"/>
                <w:bCs/>
                <w:sz w:val="22"/>
                <w:lang w:eastAsia="hu-HU"/>
              </w:rPr>
            </w:pPr>
          </w:p>
        </w:tc>
        <w:tc>
          <w:tcPr>
            <w:tcW w:w="3188" w:type="dxa"/>
            <w:vAlign w:val="center"/>
          </w:tcPr>
          <w:p w14:paraId="4C42DE37" w14:textId="77777777"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aljegyző</w:t>
            </w:r>
          </w:p>
        </w:tc>
      </w:tr>
      <w:tr w:rsidR="00F244C7" w:rsidRPr="00646642" w14:paraId="0974DFE1" w14:textId="77777777" w:rsidTr="001B34CA">
        <w:trPr>
          <w:trHeight w:val="454"/>
        </w:trPr>
        <w:tc>
          <w:tcPr>
            <w:tcW w:w="1632" w:type="dxa"/>
            <w:tcBorders>
              <w:top w:val="nil"/>
              <w:left w:val="nil"/>
              <w:bottom w:val="nil"/>
              <w:right w:val="double" w:sz="4" w:space="0" w:color="auto"/>
            </w:tcBorders>
            <w:vAlign w:val="center"/>
          </w:tcPr>
          <w:p w14:paraId="72DF9BE2" w14:textId="77777777" w:rsidR="00F244C7" w:rsidRPr="00646642" w:rsidRDefault="00F244C7" w:rsidP="00F244C7">
            <w:pPr>
              <w:rPr>
                <w:rFonts w:asciiTheme="minorHAnsi" w:eastAsia="Times New Roman" w:hAnsiTheme="minorHAnsi"/>
                <w:bCs/>
                <w:sz w:val="22"/>
                <w:lang w:eastAsia="hu-HU"/>
              </w:rPr>
            </w:pPr>
          </w:p>
        </w:tc>
        <w:tc>
          <w:tcPr>
            <w:tcW w:w="2693" w:type="dxa"/>
            <w:tcBorders>
              <w:left w:val="double" w:sz="4" w:space="0" w:color="auto"/>
            </w:tcBorders>
            <w:vAlign w:val="center"/>
          </w:tcPr>
          <w:p w14:paraId="06A48D04" w14:textId="77777777" w:rsidR="00EC3B78" w:rsidRPr="00646642" w:rsidRDefault="00EC3B78"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 xml:space="preserve">DR. GYURÁCZNÉ </w:t>
            </w:r>
          </w:p>
          <w:p w14:paraId="076C164E" w14:textId="79BB59DF" w:rsidR="00F244C7" w:rsidRPr="00646642" w:rsidRDefault="00EC3B78"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DR.</w:t>
            </w:r>
            <w:r w:rsidR="00EB3599">
              <w:rPr>
                <w:rFonts w:asciiTheme="minorHAnsi" w:eastAsia="Times New Roman" w:hAnsiTheme="minorHAnsi"/>
                <w:bCs/>
                <w:sz w:val="22"/>
                <w:lang w:eastAsia="hu-HU"/>
              </w:rPr>
              <w:t xml:space="preserve"> </w:t>
            </w:r>
            <w:r w:rsidRPr="00646642">
              <w:rPr>
                <w:rFonts w:asciiTheme="minorHAnsi" w:eastAsia="Times New Roman" w:hAnsiTheme="minorHAnsi"/>
                <w:bCs/>
                <w:sz w:val="22"/>
                <w:lang w:eastAsia="hu-HU"/>
              </w:rPr>
              <w:t>SPEIER ANIKÓ</w:t>
            </w:r>
          </w:p>
        </w:tc>
        <w:tc>
          <w:tcPr>
            <w:tcW w:w="2410" w:type="dxa"/>
            <w:vAlign w:val="center"/>
          </w:tcPr>
          <w:p w14:paraId="58A062B6" w14:textId="77777777" w:rsidR="00F244C7" w:rsidRPr="00646642" w:rsidRDefault="00F244C7" w:rsidP="00F244C7">
            <w:pPr>
              <w:rPr>
                <w:rFonts w:asciiTheme="minorHAnsi" w:eastAsia="Times New Roman" w:hAnsiTheme="minorHAnsi"/>
                <w:bCs/>
                <w:sz w:val="22"/>
                <w:lang w:eastAsia="hu-HU"/>
              </w:rPr>
            </w:pPr>
          </w:p>
        </w:tc>
        <w:tc>
          <w:tcPr>
            <w:tcW w:w="3188" w:type="dxa"/>
            <w:vAlign w:val="center"/>
          </w:tcPr>
          <w:p w14:paraId="1BF7B8AF" w14:textId="46215AD9"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Városüzemeltetési</w:t>
            </w:r>
            <w:r w:rsidR="00EC3B78" w:rsidRPr="00646642">
              <w:rPr>
                <w:rFonts w:asciiTheme="minorHAnsi" w:eastAsia="Times New Roman" w:hAnsiTheme="minorHAnsi"/>
                <w:bCs/>
                <w:sz w:val="22"/>
                <w:lang w:eastAsia="hu-HU"/>
              </w:rPr>
              <w:t xml:space="preserve"> és Városfejlesztési</w:t>
            </w:r>
            <w:r w:rsidRPr="00646642">
              <w:rPr>
                <w:rFonts w:asciiTheme="minorHAnsi" w:eastAsia="Times New Roman" w:hAnsiTheme="minorHAnsi"/>
                <w:bCs/>
                <w:sz w:val="22"/>
                <w:lang w:eastAsia="hu-HU"/>
              </w:rPr>
              <w:t xml:space="preserve"> Osztály vezetőj</w:t>
            </w:r>
            <w:r w:rsidR="00EC3B78" w:rsidRPr="00646642">
              <w:rPr>
                <w:rFonts w:asciiTheme="minorHAnsi" w:eastAsia="Times New Roman" w:hAnsiTheme="minorHAnsi"/>
                <w:bCs/>
                <w:sz w:val="22"/>
                <w:lang w:eastAsia="hu-HU"/>
              </w:rPr>
              <w:t>e</w:t>
            </w:r>
          </w:p>
        </w:tc>
      </w:tr>
      <w:tr w:rsidR="00F244C7" w:rsidRPr="00646642" w14:paraId="5A093E49" w14:textId="77777777" w:rsidTr="001B34CA">
        <w:trPr>
          <w:trHeight w:val="454"/>
        </w:trPr>
        <w:tc>
          <w:tcPr>
            <w:tcW w:w="1632" w:type="dxa"/>
            <w:tcBorders>
              <w:top w:val="nil"/>
              <w:left w:val="nil"/>
              <w:bottom w:val="nil"/>
              <w:right w:val="double" w:sz="4" w:space="0" w:color="auto"/>
            </w:tcBorders>
            <w:vAlign w:val="center"/>
          </w:tcPr>
          <w:p w14:paraId="63BD6718" w14:textId="77777777" w:rsidR="00F244C7" w:rsidRPr="00646642" w:rsidRDefault="00F244C7" w:rsidP="00F244C7">
            <w:pPr>
              <w:rPr>
                <w:rFonts w:asciiTheme="minorHAnsi" w:eastAsia="Times New Roman" w:hAnsiTheme="minorHAnsi"/>
                <w:bCs/>
                <w:sz w:val="22"/>
                <w:lang w:eastAsia="hu-HU"/>
              </w:rPr>
            </w:pPr>
          </w:p>
        </w:tc>
        <w:tc>
          <w:tcPr>
            <w:tcW w:w="2693" w:type="dxa"/>
            <w:tcBorders>
              <w:left w:val="double" w:sz="4" w:space="0" w:color="auto"/>
            </w:tcBorders>
            <w:vAlign w:val="center"/>
          </w:tcPr>
          <w:p w14:paraId="7428F1EF" w14:textId="77777777"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BONTI TAMÁS</w:t>
            </w:r>
          </w:p>
        </w:tc>
        <w:tc>
          <w:tcPr>
            <w:tcW w:w="2410" w:type="dxa"/>
            <w:vAlign w:val="center"/>
          </w:tcPr>
          <w:p w14:paraId="61D66571" w14:textId="77777777" w:rsidR="00F244C7" w:rsidRPr="00646642" w:rsidRDefault="00F244C7" w:rsidP="00F244C7">
            <w:pPr>
              <w:rPr>
                <w:rFonts w:asciiTheme="minorHAnsi" w:eastAsia="Times New Roman" w:hAnsiTheme="minorHAnsi"/>
                <w:bCs/>
                <w:sz w:val="22"/>
                <w:lang w:eastAsia="hu-HU"/>
              </w:rPr>
            </w:pPr>
          </w:p>
        </w:tc>
        <w:tc>
          <w:tcPr>
            <w:tcW w:w="3188" w:type="dxa"/>
            <w:vAlign w:val="center"/>
          </w:tcPr>
          <w:p w14:paraId="78FE978F" w14:textId="1DC65929" w:rsidR="00F244C7" w:rsidRPr="00646642" w:rsidRDefault="00F244C7"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Kommunáli</w:t>
            </w:r>
            <w:r w:rsidR="00EC3B78" w:rsidRPr="00646642">
              <w:rPr>
                <w:rFonts w:asciiTheme="minorHAnsi" w:eastAsia="Times New Roman" w:hAnsiTheme="minorHAnsi"/>
                <w:bCs/>
                <w:sz w:val="22"/>
                <w:lang w:eastAsia="hu-HU"/>
              </w:rPr>
              <w:t>s</w:t>
            </w:r>
            <w:r w:rsidRPr="00646642">
              <w:rPr>
                <w:rFonts w:asciiTheme="minorHAnsi" w:eastAsia="Times New Roman" w:hAnsiTheme="minorHAnsi"/>
                <w:bCs/>
                <w:sz w:val="22"/>
                <w:lang w:eastAsia="hu-HU"/>
              </w:rPr>
              <w:t xml:space="preserve"> Iroda vezetője</w:t>
            </w:r>
          </w:p>
        </w:tc>
      </w:tr>
      <w:tr w:rsidR="00EC3B78" w:rsidRPr="00646642" w14:paraId="77B0A788" w14:textId="77777777" w:rsidTr="004C4030">
        <w:trPr>
          <w:trHeight w:hRule="exact" w:val="567"/>
        </w:trPr>
        <w:tc>
          <w:tcPr>
            <w:tcW w:w="1632" w:type="dxa"/>
            <w:tcBorders>
              <w:top w:val="nil"/>
              <w:left w:val="nil"/>
              <w:bottom w:val="nil"/>
              <w:right w:val="double" w:sz="4" w:space="0" w:color="auto"/>
            </w:tcBorders>
            <w:vAlign w:val="center"/>
          </w:tcPr>
          <w:p w14:paraId="2202CB72" w14:textId="77777777" w:rsidR="00EC3B78" w:rsidRPr="00646642" w:rsidRDefault="00EC3B78" w:rsidP="00F244C7">
            <w:pPr>
              <w:rPr>
                <w:rFonts w:asciiTheme="minorHAnsi" w:eastAsia="Times New Roman" w:hAnsiTheme="minorHAnsi"/>
                <w:bCs/>
                <w:sz w:val="22"/>
                <w:lang w:eastAsia="hu-HU"/>
              </w:rPr>
            </w:pPr>
          </w:p>
        </w:tc>
        <w:tc>
          <w:tcPr>
            <w:tcW w:w="2693" w:type="dxa"/>
            <w:tcBorders>
              <w:left w:val="double" w:sz="4" w:space="0" w:color="auto"/>
            </w:tcBorders>
            <w:vAlign w:val="center"/>
          </w:tcPr>
          <w:p w14:paraId="60438F75" w14:textId="5F10A6BD" w:rsidR="00EC3B78" w:rsidRPr="00646642" w:rsidRDefault="00EC3B78"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K</w:t>
            </w:r>
            <w:r w:rsidR="002B1212" w:rsidRPr="00646642">
              <w:rPr>
                <w:rFonts w:asciiTheme="minorHAnsi" w:eastAsia="Times New Roman" w:hAnsiTheme="minorHAnsi"/>
                <w:bCs/>
                <w:sz w:val="22"/>
                <w:lang w:eastAsia="hu-HU"/>
              </w:rPr>
              <w:t>ALMÁR ERVIN</w:t>
            </w:r>
          </w:p>
        </w:tc>
        <w:tc>
          <w:tcPr>
            <w:tcW w:w="2410" w:type="dxa"/>
            <w:vAlign w:val="center"/>
          </w:tcPr>
          <w:p w14:paraId="1AE35A71" w14:textId="77777777" w:rsidR="00EC3B78" w:rsidRPr="00646642" w:rsidRDefault="00EC3B78" w:rsidP="00F244C7">
            <w:pPr>
              <w:rPr>
                <w:rFonts w:asciiTheme="minorHAnsi" w:eastAsia="Times New Roman" w:hAnsiTheme="minorHAnsi"/>
                <w:bCs/>
                <w:sz w:val="22"/>
                <w:lang w:eastAsia="hu-HU"/>
              </w:rPr>
            </w:pPr>
          </w:p>
        </w:tc>
        <w:tc>
          <w:tcPr>
            <w:tcW w:w="3188" w:type="dxa"/>
            <w:vAlign w:val="center"/>
          </w:tcPr>
          <w:p w14:paraId="1F1159D9" w14:textId="1E990898" w:rsidR="00EC3B78" w:rsidRPr="00646642" w:rsidRDefault="00EC3B78" w:rsidP="00F244C7">
            <w:pPr>
              <w:rPr>
                <w:rFonts w:asciiTheme="minorHAnsi" w:eastAsia="Times New Roman" w:hAnsiTheme="minorHAnsi"/>
                <w:bCs/>
                <w:sz w:val="22"/>
                <w:lang w:eastAsia="hu-HU"/>
              </w:rPr>
            </w:pPr>
            <w:r w:rsidRPr="00646642">
              <w:rPr>
                <w:rFonts w:asciiTheme="minorHAnsi" w:eastAsia="Times New Roman" w:hAnsiTheme="minorHAnsi"/>
                <w:bCs/>
                <w:sz w:val="22"/>
                <w:lang w:eastAsia="hu-HU"/>
              </w:rPr>
              <w:t>Környezetvédelmi Iroda vezetője</w:t>
            </w:r>
          </w:p>
        </w:tc>
      </w:tr>
      <w:tr w:rsidR="00EC3B78" w:rsidRPr="00646642" w14:paraId="1E668A63" w14:textId="77777777" w:rsidTr="004C4030">
        <w:trPr>
          <w:trHeight w:hRule="exact" w:val="567"/>
        </w:trPr>
        <w:tc>
          <w:tcPr>
            <w:tcW w:w="1632" w:type="dxa"/>
            <w:tcBorders>
              <w:top w:val="nil"/>
              <w:left w:val="nil"/>
              <w:bottom w:val="nil"/>
              <w:right w:val="double" w:sz="4" w:space="0" w:color="auto"/>
            </w:tcBorders>
            <w:vAlign w:val="center"/>
          </w:tcPr>
          <w:p w14:paraId="6A164465" w14:textId="77777777" w:rsidR="00EC3B78" w:rsidRPr="00646642" w:rsidRDefault="00EC3B78" w:rsidP="00EC3B78">
            <w:pPr>
              <w:rPr>
                <w:rFonts w:asciiTheme="minorHAnsi" w:eastAsia="Times New Roman" w:hAnsiTheme="minorHAnsi"/>
                <w:bCs/>
                <w:sz w:val="22"/>
                <w:lang w:eastAsia="hu-HU"/>
              </w:rPr>
            </w:pPr>
          </w:p>
        </w:tc>
        <w:tc>
          <w:tcPr>
            <w:tcW w:w="2693" w:type="dxa"/>
            <w:tcBorders>
              <w:left w:val="double" w:sz="4" w:space="0" w:color="auto"/>
            </w:tcBorders>
            <w:vAlign w:val="center"/>
          </w:tcPr>
          <w:p w14:paraId="734ABB05" w14:textId="6665A4CC"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DEMES EDIT</w:t>
            </w:r>
          </w:p>
        </w:tc>
        <w:tc>
          <w:tcPr>
            <w:tcW w:w="2410" w:type="dxa"/>
            <w:vAlign w:val="center"/>
          </w:tcPr>
          <w:p w14:paraId="14F590FA" w14:textId="77777777" w:rsidR="00EC3B78" w:rsidRPr="00646642" w:rsidRDefault="00EC3B78" w:rsidP="00EC3B78">
            <w:pPr>
              <w:rPr>
                <w:rFonts w:asciiTheme="minorHAnsi" w:eastAsia="Times New Roman" w:hAnsiTheme="minorHAnsi"/>
                <w:bCs/>
                <w:sz w:val="22"/>
                <w:lang w:eastAsia="hu-HU"/>
              </w:rPr>
            </w:pPr>
          </w:p>
        </w:tc>
        <w:tc>
          <w:tcPr>
            <w:tcW w:w="3188" w:type="dxa"/>
            <w:vAlign w:val="center"/>
          </w:tcPr>
          <w:p w14:paraId="2BC77880" w14:textId="64701022"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 xml:space="preserve">Beruházási Iroda vezetője </w:t>
            </w:r>
          </w:p>
        </w:tc>
      </w:tr>
      <w:tr w:rsidR="006C0D8F" w:rsidRPr="00646642" w14:paraId="5D1E82B0" w14:textId="77777777" w:rsidTr="004C4030">
        <w:trPr>
          <w:trHeight w:hRule="exact" w:val="567"/>
        </w:trPr>
        <w:tc>
          <w:tcPr>
            <w:tcW w:w="1632" w:type="dxa"/>
            <w:tcBorders>
              <w:top w:val="nil"/>
              <w:left w:val="nil"/>
              <w:bottom w:val="nil"/>
              <w:right w:val="double" w:sz="4" w:space="0" w:color="auto"/>
            </w:tcBorders>
            <w:vAlign w:val="center"/>
          </w:tcPr>
          <w:p w14:paraId="64162D20" w14:textId="77777777" w:rsidR="006C0D8F" w:rsidRPr="00646642" w:rsidRDefault="006C0D8F" w:rsidP="00EC3B78">
            <w:pPr>
              <w:rPr>
                <w:rFonts w:asciiTheme="minorHAnsi" w:eastAsia="Times New Roman" w:hAnsiTheme="minorHAnsi"/>
                <w:bCs/>
                <w:sz w:val="22"/>
                <w:lang w:eastAsia="hu-HU"/>
              </w:rPr>
            </w:pPr>
          </w:p>
        </w:tc>
        <w:tc>
          <w:tcPr>
            <w:tcW w:w="2693" w:type="dxa"/>
            <w:tcBorders>
              <w:left w:val="double" w:sz="4" w:space="0" w:color="auto"/>
            </w:tcBorders>
            <w:vAlign w:val="center"/>
          </w:tcPr>
          <w:p w14:paraId="41CE189D" w14:textId="61C0CDB4" w:rsidR="006C0D8F" w:rsidRPr="00646642" w:rsidRDefault="006C0D8F"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KAPOSINÉ DR. REMÉNYI VIOLA</w:t>
            </w:r>
          </w:p>
        </w:tc>
        <w:tc>
          <w:tcPr>
            <w:tcW w:w="2410" w:type="dxa"/>
            <w:vAlign w:val="center"/>
          </w:tcPr>
          <w:p w14:paraId="1A931FC5" w14:textId="77777777" w:rsidR="006C0D8F" w:rsidRPr="00646642" w:rsidRDefault="006C0D8F" w:rsidP="00EC3B78">
            <w:pPr>
              <w:rPr>
                <w:rFonts w:asciiTheme="minorHAnsi" w:eastAsia="Times New Roman" w:hAnsiTheme="minorHAnsi"/>
                <w:bCs/>
                <w:sz w:val="22"/>
                <w:lang w:eastAsia="hu-HU"/>
              </w:rPr>
            </w:pPr>
          </w:p>
        </w:tc>
        <w:tc>
          <w:tcPr>
            <w:tcW w:w="3188" w:type="dxa"/>
            <w:vAlign w:val="center"/>
          </w:tcPr>
          <w:p w14:paraId="19368F27" w14:textId="46834602" w:rsidR="006C0D8F" w:rsidRPr="00646642" w:rsidRDefault="006C0D8F"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 xml:space="preserve">Vagyongazdálkodási és Városfejlesztési Iroda vezetője                </w:t>
            </w:r>
          </w:p>
        </w:tc>
      </w:tr>
      <w:tr w:rsidR="00EC3B78" w:rsidRPr="00646642" w14:paraId="34851B6A" w14:textId="77777777" w:rsidTr="004C4030">
        <w:trPr>
          <w:trHeight w:hRule="exact" w:val="567"/>
        </w:trPr>
        <w:tc>
          <w:tcPr>
            <w:tcW w:w="1632" w:type="dxa"/>
            <w:tcBorders>
              <w:top w:val="nil"/>
              <w:left w:val="nil"/>
              <w:bottom w:val="nil"/>
              <w:right w:val="double" w:sz="4" w:space="0" w:color="auto"/>
            </w:tcBorders>
            <w:vAlign w:val="center"/>
          </w:tcPr>
          <w:p w14:paraId="2FA761BE" w14:textId="77777777" w:rsidR="00EC3B78" w:rsidRPr="00646642" w:rsidRDefault="00EC3B78" w:rsidP="00EC3B78">
            <w:pPr>
              <w:rPr>
                <w:rFonts w:asciiTheme="minorHAnsi" w:eastAsia="Times New Roman" w:hAnsiTheme="minorHAnsi"/>
                <w:bCs/>
                <w:sz w:val="22"/>
                <w:lang w:eastAsia="hu-HU"/>
              </w:rPr>
            </w:pPr>
          </w:p>
        </w:tc>
        <w:tc>
          <w:tcPr>
            <w:tcW w:w="2693" w:type="dxa"/>
            <w:tcBorders>
              <w:left w:val="double" w:sz="4" w:space="0" w:color="auto"/>
            </w:tcBorders>
            <w:vAlign w:val="center"/>
          </w:tcPr>
          <w:p w14:paraId="435D8D17" w14:textId="77777777"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STÉGER GÁBOR</w:t>
            </w:r>
          </w:p>
        </w:tc>
        <w:tc>
          <w:tcPr>
            <w:tcW w:w="2410" w:type="dxa"/>
            <w:vAlign w:val="center"/>
          </w:tcPr>
          <w:p w14:paraId="76FA87BD" w14:textId="77777777" w:rsidR="00EC3B78" w:rsidRPr="00646642" w:rsidRDefault="00EC3B78" w:rsidP="00EC3B78">
            <w:pPr>
              <w:rPr>
                <w:rFonts w:asciiTheme="minorHAnsi" w:eastAsia="Times New Roman" w:hAnsiTheme="minorHAnsi"/>
                <w:bCs/>
                <w:sz w:val="22"/>
                <w:lang w:eastAsia="hu-HU"/>
              </w:rPr>
            </w:pPr>
          </w:p>
        </w:tc>
        <w:tc>
          <w:tcPr>
            <w:tcW w:w="3188" w:type="dxa"/>
            <w:vAlign w:val="center"/>
          </w:tcPr>
          <w:p w14:paraId="04365C71" w14:textId="77777777"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 xml:space="preserve">Közgazdasági és Adó Osztály vezetője </w:t>
            </w:r>
          </w:p>
        </w:tc>
      </w:tr>
      <w:tr w:rsidR="00ED4D5B" w:rsidRPr="00646642" w14:paraId="1DAF18CA" w14:textId="77777777" w:rsidTr="004C4030">
        <w:trPr>
          <w:trHeight w:hRule="exact" w:val="567"/>
        </w:trPr>
        <w:tc>
          <w:tcPr>
            <w:tcW w:w="1632" w:type="dxa"/>
            <w:tcBorders>
              <w:top w:val="nil"/>
              <w:left w:val="nil"/>
              <w:bottom w:val="nil"/>
              <w:right w:val="double" w:sz="4" w:space="0" w:color="auto"/>
            </w:tcBorders>
            <w:vAlign w:val="center"/>
          </w:tcPr>
          <w:p w14:paraId="6FE9EC8D" w14:textId="77777777" w:rsidR="00ED4D5B" w:rsidRPr="00646642" w:rsidRDefault="00ED4D5B" w:rsidP="00EC3B78">
            <w:pPr>
              <w:rPr>
                <w:rFonts w:asciiTheme="minorHAnsi" w:eastAsia="Times New Roman" w:hAnsiTheme="minorHAnsi"/>
                <w:bCs/>
                <w:sz w:val="22"/>
                <w:lang w:eastAsia="hu-HU"/>
              </w:rPr>
            </w:pPr>
          </w:p>
        </w:tc>
        <w:tc>
          <w:tcPr>
            <w:tcW w:w="2693" w:type="dxa"/>
            <w:tcBorders>
              <w:left w:val="double" w:sz="4" w:space="0" w:color="auto"/>
            </w:tcBorders>
            <w:vAlign w:val="center"/>
          </w:tcPr>
          <w:p w14:paraId="7C24DA93" w14:textId="1AD2638E" w:rsidR="00ED4D5B" w:rsidRPr="00646642" w:rsidRDefault="00ED4D5B" w:rsidP="00EC3B78">
            <w:pPr>
              <w:rPr>
                <w:rFonts w:asciiTheme="minorHAnsi" w:eastAsia="Times New Roman" w:hAnsiTheme="minorHAnsi"/>
                <w:bCs/>
                <w:sz w:val="22"/>
                <w:lang w:eastAsia="hu-HU"/>
              </w:rPr>
            </w:pPr>
            <w:r>
              <w:rPr>
                <w:rFonts w:asciiTheme="minorHAnsi" w:eastAsia="Times New Roman" w:hAnsiTheme="minorHAnsi"/>
                <w:bCs/>
                <w:sz w:val="22"/>
                <w:lang w:eastAsia="hu-HU"/>
              </w:rPr>
              <w:t>SZAKÁCS ESZTER</w:t>
            </w:r>
          </w:p>
        </w:tc>
        <w:tc>
          <w:tcPr>
            <w:tcW w:w="2410" w:type="dxa"/>
            <w:vAlign w:val="center"/>
          </w:tcPr>
          <w:p w14:paraId="2CE23543" w14:textId="77777777" w:rsidR="00ED4D5B" w:rsidRPr="00646642" w:rsidRDefault="00ED4D5B" w:rsidP="00EC3B78">
            <w:pPr>
              <w:rPr>
                <w:rFonts w:asciiTheme="minorHAnsi" w:eastAsia="Times New Roman" w:hAnsiTheme="minorHAnsi"/>
                <w:bCs/>
                <w:sz w:val="22"/>
                <w:lang w:eastAsia="hu-HU"/>
              </w:rPr>
            </w:pPr>
          </w:p>
        </w:tc>
        <w:tc>
          <w:tcPr>
            <w:tcW w:w="3188" w:type="dxa"/>
            <w:vAlign w:val="center"/>
          </w:tcPr>
          <w:p w14:paraId="213C4CC5" w14:textId="77777777" w:rsidR="00ED4D5B" w:rsidRDefault="00ED4D5B" w:rsidP="00EC3B78">
            <w:pPr>
              <w:rPr>
                <w:rFonts w:asciiTheme="minorHAnsi" w:eastAsia="Times New Roman" w:hAnsiTheme="minorHAnsi"/>
                <w:bCs/>
                <w:sz w:val="22"/>
                <w:lang w:eastAsia="hu-HU"/>
              </w:rPr>
            </w:pPr>
            <w:r>
              <w:rPr>
                <w:rFonts w:asciiTheme="minorHAnsi" w:eastAsia="Times New Roman" w:hAnsiTheme="minorHAnsi"/>
                <w:bCs/>
                <w:sz w:val="22"/>
                <w:lang w:eastAsia="hu-HU"/>
              </w:rPr>
              <w:t>Kö</w:t>
            </w:r>
            <w:r w:rsidRPr="00646642">
              <w:rPr>
                <w:rFonts w:asciiTheme="minorHAnsi" w:eastAsia="Times New Roman" w:hAnsiTheme="minorHAnsi"/>
                <w:bCs/>
                <w:sz w:val="22"/>
                <w:lang w:eastAsia="hu-HU"/>
              </w:rPr>
              <w:t>zgazdasági és Adó Osztály</w:t>
            </w:r>
          </w:p>
          <w:p w14:paraId="7D22088E" w14:textId="34BB52C0" w:rsidR="00ED4D5B" w:rsidRPr="00646642" w:rsidRDefault="00ED4D5B" w:rsidP="00EC3B78">
            <w:pPr>
              <w:rPr>
                <w:rFonts w:asciiTheme="minorHAnsi" w:eastAsia="Times New Roman" w:hAnsiTheme="minorHAnsi"/>
                <w:bCs/>
                <w:sz w:val="22"/>
                <w:lang w:eastAsia="hu-HU"/>
              </w:rPr>
            </w:pPr>
            <w:r>
              <w:rPr>
                <w:rFonts w:asciiTheme="minorHAnsi" w:eastAsia="Times New Roman" w:hAnsiTheme="minorHAnsi"/>
                <w:bCs/>
                <w:sz w:val="22"/>
                <w:lang w:eastAsia="hu-HU"/>
              </w:rPr>
              <w:t>Költségvetési Iroda vezetője</w:t>
            </w:r>
          </w:p>
        </w:tc>
      </w:tr>
      <w:tr w:rsidR="00EC3B78" w:rsidRPr="00646642" w14:paraId="6CF2E9C8" w14:textId="77777777" w:rsidTr="004C4030">
        <w:trPr>
          <w:trHeight w:hRule="exact" w:val="567"/>
        </w:trPr>
        <w:tc>
          <w:tcPr>
            <w:tcW w:w="1632" w:type="dxa"/>
            <w:tcBorders>
              <w:top w:val="nil"/>
              <w:left w:val="nil"/>
              <w:bottom w:val="nil"/>
              <w:right w:val="double" w:sz="4" w:space="0" w:color="auto"/>
            </w:tcBorders>
            <w:vAlign w:val="center"/>
          </w:tcPr>
          <w:p w14:paraId="71798C78" w14:textId="77777777" w:rsidR="00EC3B78" w:rsidRPr="00646642" w:rsidRDefault="00EC3B78" w:rsidP="00EC3B78">
            <w:pPr>
              <w:rPr>
                <w:rFonts w:asciiTheme="minorHAnsi" w:eastAsia="Times New Roman" w:hAnsiTheme="minorHAnsi"/>
                <w:bCs/>
                <w:sz w:val="22"/>
                <w:lang w:eastAsia="hu-HU"/>
              </w:rPr>
            </w:pPr>
          </w:p>
        </w:tc>
        <w:tc>
          <w:tcPr>
            <w:tcW w:w="2693" w:type="dxa"/>
            <w:tcBorders>
              <w:left w:val="double" w:sz="4" w:space="0" w:color="auto"/>
            </w:tcBorders>
            <w:vAlign w:val="center"/>
          </w:tcPr>
          <w:p w14:paraId="5F0EC510" w14:textId="77777777"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SÜTŐ GABRIELLA</w:t>
            </w:r>
          </w:p>
        </w:tc>
        <w:tc>
          <w:tcPr>
            <w:tcW w:w="2410" w:type="dxa"/>
            <w:vAlign w:val="center"/>
          </w:tcPr>
          <w:p w14:paraId="54AADF30" w14:textId="77777777" w:rsidR="00EC3B78" w:rsidRPr="00646642" w:rsidRDefault="00EC3B78" w:rsidP="00EC3B78">
            <w:pPr>
              <w:rPr>
                <w:rFonts w:asciiTheme="minorHAnsi" w:eastAsia="Times New Roman" w:hAnsiTheme="minorHAnsi"/>
                <w:bCs/>
                <w:sz w:val="22"/>
                <w:lang w:eastAsia="hu-HU"/>
              </w:rPr>
            </w:pPr>
          </w:p>
        </w:tc>
        <w:tc>
          <w:tcPr>
            <w:tcW w:w="3188" w:type="dxa"/>
            <w:vAlign w:val="center"/>
          </w:tcPr>
          <w:p w14:paraId="3A410F40" w14:textId="77777777"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Városi főépítész, a Főépítészi Iroda vezetője</w:t>
            </w:r>
          </w:p>
        </w:tc>
      </w:tr>
      <w:tr w:rsidR="00EC3B78" w:rsidRPr="00646642" w14:paraId="50B13589" w14:textId="77777777" w:rsidTr="004C4030">
        <w:trPr>
          <w:trHeight w:hRule="exact" w:val="567"/>
        </w:trPr>
        <w:tc>
          <w:tcPr>
            <w:tcW w:w="1632" w:type="dxa"/>
            <w:tcBorders>
              <w:top w:val="nil"/>
              <w:left w:val="nil"/>
              <w:bottom w:val="nil"/>
              <w:right w:val="double" w:sz="4" w:space="0" w:color="auto"/>
            </w:tcBorders>
            <w:vAlign w:val="center"/>
          </w:tcPr>
          <w:p w14:paraId="143BB8F9" w14:textId="77777777" w:rsidR="00EC3B78" w:rsidRPr="00646642" w:rsidRDefault="00EC3B78" w:rsidP="00EC3B78">
            <w:pPr>
              <w:rPr>
                <w:rFonts w:asciiTheme="minorHAnsi" w:eastAsia="Times New Roman" w:hAnsiTheme="minorHAnsi"/>
                <w:bCs/>
                <w:sz w:val="22"/>
                <w:lang w:eastAsia="hu-HU"/>
              </w:rPr>
            </w:pPr>
          </w:p>
        </w:tc>
        <w:tc>
          <w:tcPr>
            <w:tcW w:w="2693" w:type="dxa"/>
            <w:tcBorders>
              <w:left w:val="double" w:sz="4" w:space="0" w:color="auto"/>
            </w:tcBorders>
            <w:vAlign w:val="center"/>
          </w:tcPr>
          <w:p w14:paraId="5233D856" w14:textId="77777777"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VINCZÉNÉ DR. MENYHÁRT MÁRIA</w:t>
            </w:r>
          </w:p>
        </w:tc>
        <w:tc>
          <w:tcPr>
            <w:tcW w:w="2410" w:type="dxa"/>
            <w:vAlign w:val="center"/>
          </w:tcPr>
          <w:p w14:paraId="29FF37B5" w14:textId="77777777" w:rsidR="00EC3B78" w:rsidRPr="00646642" w:rsidRDefault="00EC3B78" w:rsidP="00EC3B78">
            <w:pPr>
              <w:rPr>
                <w:rFonts w:asciiTheme="minorHAnsi" w:eastAsia="Times New Roman" w:hAnsiTheme="minorHAnsi"/>
                <w:bCs/>
                <w:sz w:val="22"/>
                <w:lang w:eastAsia="hu-HU"/>
              </w:rPr>
            </w:pPr>
          </w:p>
        </w:tc>
        <w:tc>
          <w:tcPr>
            <w:tcW w:w="3188" w:type="dxa"/>
            <w:vAlign w:val="center"/>
          </w:tcPr>
          <w:p w14:paraId="3F08D3C6" w14:textId="77777777"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 xml:space="preserve">Egészségügyi és Közszolgálati Osztály vezetője </w:t>
            </w:r>
          </w:p>
        </w:tc>
      </w:tr>
      <w:tr w:rsidR="00EC3B78" w:rsidRPr="00646642" w14:paraId="37E5A770" w14:textId="77777777" w:rsidTr="004C4030">
        <w:trPr>
          <w:trHeight w:hRule="exact" w:val="567"/>
        </w:trPr>
        <w:tc>
          <w:tcPr>
            <w:tcW w:w="1632" w:type="dxa"/>
            <w:tcBorders>
              <w:top w:val="nil"/>
              <w:left w:val="nil"/>
              <w:bottom w:val="nil"/>
              <w:right w:val="double" w:sz="4" w:space="0" w:color="auto"/>
            </w:tcBorders>
            <w:vAlign w:val="center"/>
          </w:tcPr>
          <w:p w14:paraId="395FA41C" w14:textId="77777777" w:rsidR="00EC3B78" w:rsidRPr="00646642" w:rsidRDefault="00EC3B78" w:rsidP="00EC3B78">
            <w:pPr>
              <w:rPr>
                <w:rFonts w:asciiTheme="minorHAnsi" w:eastAsia="Times New Roman" w:hAnsiTheme="minorHAnsi"/>
                <w:bCs/>
                <w:sz w:val="22"/>
                <w:lang w:eastAsia="hu-HU"/>
              </w:rPr>
            </w:pPr>
          </w:p>
        </w:tc>
        <w:tc>
          <w:tcPr>
            <w:tcW w:w="2693" w:type="dxa"/>
            <w:tcBorders>
              <w:left w:val="double" w:sz="4" w:space="0" w:color="auto"/>
            </w:tcBorders>
            <w:vAlign w:val="center"/>
          </w:tcPr>
          <w:p w14:paraId="252789C2" w14:textId="77777777"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CSAPLÁROS ANDREA</w:t>
            </w:r>
          </w:p>
        </w:tc>
        <w:tc>
          <w:tcPr>
            <w:tcW w:w="2410" w:type="dxa"/>
            <w:vAlign w:val="center"/>
          </w:tcPr>
          <w:p w14:paraId="78DCAB2B" w14:textId="77777777" w:rsidR="00EC3B78" w:rsidRPr="00646642" w:rsidRDefault="00EC3B78" w:rsidP="00EC3B78">
            <w:pPr>
              <w:rPr>
                <w:rFonts w:asciiTheme="minorHAnsi" w:eastAsia="Times New Roman" w:hAnsiTheme="minorHAnsi"/>
                <w:bCs/>
                <w:sz w:val="22"/>
                <w:lang w:eastAsia="hu-HU"/>
              </w:rPr>
            </w:pPr>
          </w:p>
        </w:tc>
        <w:tc>
          <w:tcPr>
            <w:tcW w:w="3188" w:type="dxa"/>
            <w:vAlign w:val="center"/>
          </w:tcPr>
          <w:p w14:paraId="449F8CB4" w14:textId="77777777" w:rsidR="00EC3B78" w:rsidRPr="00646642" w:rsidRDefault="00EC3B78" w:rsidP="00EC3B7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Savaria Történelmi Karnevál Közhasznú Közalapítvány elnöke, Savaria Megyei Hatókörű Városi Múzeum igazgatója</w:t>
            </w:r>
          </w:p>
        </w:tc>
      </w:tr>
      <w:tr w:rsidR="00BB3968" w:rsidRPr="00646642" w14:paraId="77653B86" w14:textId="77777777" w:rsidTr="004C4030">
        <w:trPr>
          <w:trHeight w:hRule="exact" w:val="567"/>
        </w:trPr>
        <w:tc>
          <w:tcPr>
            <w:tcW w:w="1632" w:type="dxa"/>
            <w:tcBorders>
              <w:top w:val="nil"/>
              <w:left w:val="nil"/>
              <w:bottom w:val="nil"/>
              <w:right w:val="double" w:sz="4" w:space="0" w:color="auto"/>
            </w:tcBorders>
            <w:vAlign w:val="center"/>
          </w:tcPr>
          <w:p w14:paraId="0055498F" w14:textId="77777777" w:rsidR="00BB3968" w:rsidRPr="00646642" w:rsidRDefault="00BB3968" w:rsidP="00BB3968">
            <w:pPr>
              <w:rPr>
                <w:rFonts w:asciiTheme="minorHAnsi" w:eastAsia="Times New Roman" w:hAnsiTheme="minorHAnsi"/>
                <w:bCs/>
                <w:sz w:val="22"/>
                <w:lang w:eastAsia="hu-HU"/>
              </w:rPr>
            </w:pPr>
          </w:p>
        </w:tc>
        <w:tc>
          <w:tcPr>
            <w:tcW w:w="2693" w:type="dxa"/>
            <w:tcBorders>
              <w:left w:val="double" w:sz="4" w:space="0" w:color="auto"/>
            </w:tcBorders>
            <w:vAlign w:val="center"/>
          </w:tcPr>
          <w:p w14:paraId="62F3AC91" w14:textId="36FD5F6A"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GRÜNWALD STEFÁNIA</w:t>
            </w:r>
          </w:p>
        </w:tc>
        <w:tc>
          <w:tcPr>
            <w:tcW w:w="2410" w:type="dxa"/>
            <w:vAlign w:val="center"/>
          </w:tcPr>
          <w:p w14:paraId="39302AAB" w14:textId="77777777" w:rsidR="00BB3968" w:rsidRPr="00646642" w:rsidRDefault="00BB3968" w:rsidP="00BB3968">
            <w:pPr>
              <w:rPr>
                <w:rFonts w:asciiTheme="minorHAnsi" w:eastAsia="Times New Roman" w:hAnsiTheme="minorHAnsi"/>
                <w:bCs/>
                <w:sz w:val="22"/>
                <w:lang w:eastAsia="hu-HU"/>
              </w:rPr>
            </w:pPr>
          </w:p>
        </w:tc>
        <w:tc>
          <w:tcPr>
            <w:tcW w:w="3188" w:type="dxa"/>
            <w:vAlign w:val="center"/>
          </w:tcPr>
          <w:p w14:paraId="07E1AAE1" w14:textId="314233CF"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Savaria Turizmus Nonprofit Kft. ügyvezetője</w:t>
            </w:r>
          </w:p>
        </w:tc>
      </w:tr>
      <w:tr w:rsidR="00BB3968" w:rsidRPr="00646642" w14:paraId="6EED3C77" w14:textId="77777777" w:rsidTr="004C4030">
        <w:trPr>
          <w:trHeight w:hRule="exact" w:val="567"/>
        </w:trPr>
        <w:tc>
          <w:tcPr>
            <w:tcW w:w="1632" w:type="dxa"/>
            <w:tcBorders>
              <w:top w:val="nil"/>
              <w:left w:val="nil"/>
              <w:bottom w:val="nil"/>
              <w:right w:val="double" w:sz="4" w:space="0" w:color="auto"/>
            </w:tcBorders>
            <w:vAlign w:val="center"/>
          </w:tcPr>
          <w:p w14:paraId="01A96FF5" w14:textId="77777777" w:rsidR="00BB3968" w:rsidRPr="00646642" w:rsidRDefault="00BB3968" w:rsidP="00BB3968">
            <w:pPr>
              <w:rPr>
                <w:rFonts w:asciiTheme="minorHAnsi" w:eastAsia="Times New Roman" w:hAnsiTheme="minorHAnsi"/>
                <w:bCs/>
                <w:sz w:val="22"/>
                <w:lang w:eastAsia="hu-HU"/>
              </w:rPr>
            </w:pPr>
          </w:p>
        </w:tc>
        <w:tc>
          <w:tcPr>
            <w:tcW w:w="2693" w:type="dxa"/>
            <w:tcBorders>
              <w:left w:val="double" w:sz="4" w:space="0" w:color="auto"/>
            </w:tcBorders>
            <w:vAlign w:val="center"/>
          </w:tcPr>
          <w:p w14:paraId="5C38A93F" w14:textId="53CA5EEB"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NÁDOR ISTVÁN</w:t>
            </w:r>
          </w:p>
        </w:tc>
        <w:tc>
          <w:tcPr>
            <w:tcW w:w="2410" w:type="dxa"/>
            <w:vAlign w:val="center"/>
          </w:tcPr>
          <w:p w14:paraId="04C1CC47" w14:textId="77777777" w:rsidR="00BB3968" w:rsidRPr="00646642" w:rsidRDefault="00BB3968" w:rsidP="00BB3968">
            <w:pPr>
              <w:rPr>
                <w:rFonts w:asciiTheme="minorHAnsi" w:eastAsia="Times New Roman" w:hAnsiTheme="minorHAnsi"/>
                <w:bCs/>
                <w:sz w:val="22"/>
                <w:lang w:eastAsia="hu-HU"/>
              </w:rPr>
            </w:pPr>
          </w:p>
        </w:tc>
        <w:tc>
          <w:tcPr>
            <w:tcW w:w="3188" w:type="dxa"/>
            <w:vAlign w:val="center"/>
          </w:tcPr>
          <w:p w14:paraId="19C67E70" w14:textId="15A84B98"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 xml:space="preserve">Vas Megyei Mérnöki Kamara elnöke </w:t>
            </w:r>
          </w:p>
        </w:tc>
      </w:tr>
      <w:tr w:rsidR="00BB3968" w:rsidRPr="00646642" w14:paraId="7661D167" w14:textId="77777777" w:rsidTr="004C4030">
        <w:trPr>
          <w:trHeight w:hRule="exact" w:val="567"/>
        </w:trPr>
        <w:tc>
          <w:tcPr>
            <w:tcW w:w="1632" w:type="dxa"/>
            <w:tcBorders>
              <w:top w:val="nil"/>
              <w:left w:val="nil"/>
              <w:bottom w:val="nil"/>
              <w:right w:val="double" w:sz="4" w:space="0" w:color="auto"/>
            </w:tcBorders>
            <w:vAlign w:val="center"/>
          </w:tcPr>
          <w:p w14:paraId="1E35A0C3" w14:textId="77777777" w:rsidR="00BB3968" w:rsidRPr="00646642" w:rsidRDefault="00BB3968" w:rsidP="00BB3968">
            <w:pPr>
              <w:rPr>
                <w:rFonts w:asciiTheme="minorHAnsi" w:eastAsia="Times New Roman" w:hAnsiTheme="minorHAnsi"/>
                <w:bCs/>
                <w:sz w:val="22"/>
                <w:lang w:eastAsia="hu-HU"/>
              </w:rPr>
            </w:pPr>
          </w:p>
        </w:tc>
        <w:tc>
          <w:tcPr>
            <w:tcW w:w="2693" w:type="dxa"/>
            <w:tcBorders>
              <w:left w:val="double" w:sz="4" w:space="0" w:color="auto"/>
            </w:tcBorders>
            <w:vAlign w:val="center"/>
          </w:tcPr>
          <w:p w14:paraId="0A651250" w14:textId="7468C11C"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LITKEI TAMÁS</w:t>
            </w:r>
          </w:p>
        </w:tc>
        <w:tc>
          <w:tcPr>
            <w:tcW w:w="2410" w:type="dxa"/>
            <w:vAlign w:val="center"/>
          </w:tcPr>
          <w:p w14:paraId="627C46C0" w14:textId="77777777" w:rsidR="00BB3968" w:rsidRPr="00646642" w:rsidRDefault="00BB3968" w:rsidP="00BB3968">
            <w:pPr>
              <w:rPr>
                <w:rFonts w:asciiTheme="minorHAnsi" w:eastAsia="Times New Roman" w:hAnsiTheme="minorHAnsi"/>
                <w:bCs/>
                <w:sz w:val="22"/>
                <w:lang w:eastAsia="hu-HU"/>
              </w:rPr>
            </w:pPr>
          </w:p>
        </w:tc>
        <w:tc>
          <w:tcPr>
            <w:tcW w:w="3188" w:type="dxa"/>
            <w:vAlign w:val="center"/>
          </w:tcPr>
          <w:p w14:paraId="54B31CB9" w14:textId="71C54688"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Vas Megyei Építész Kamara tagja, okl. építészmérnök</w:t>
            </w:r>
          </w:p>
        </w:tc>
      </w:tr>
      <w:tr w:rsidR="00BB3968" w:rsidRPr="00646642" w14:paraId="56006F43" w14:textId="77777777" w:rsidTr="004C4030">
        <w:trPr>
          <w:trHeight w:hRule="exact" w:val="567"/>
        </w:trPr>
        <w:tc>
          <w:tcPr>
            <w:tcW w:w="1632" w:type="dxa"/>
            <w:tcBorders>
              <w:top w:val="nil"/>
              <w:left w:val="nil"/>
              <w:bottom w:val="nil"/>
              <w:right w:val="double" w:sz="4" w:space="0" w:color="auto"/>
            </w:tcBorders>
            <w:vAlign w:val="center"/>
          </w:tcPr>
          <w:p w14:paraId="49512DA1" w14:textId="77777777" w:rsidR="00BB3968" w:rsidRPr="00646642" w:rsidRDefault="00BB3968" w:rsidP="00BB3968">
            <w:pPr>
              <w:rPr>
                <w:rFonts w:asciiTheme="minorHAnsi" w:eastAsia="Times New Roman" w:hAnsiTheme="minorHAnsi"/>
                <w:bCs/>
                <w:sz w:val="22"/>
                <w:lang w:eastAsia="hu-HU"/>
              </w:rPr>
            </w:pPr>
          </w:p>
        </w:tc>
        <w:tc>
          <w:tcPr>
            <w:tcW w:w="2693" w:type="dxa"/>
            <w:tcBorders>
              <w:left w:val="double" w:sz="4" w:space="0" w:color="auto"/>
            </w:tcBorders>
            <w:vAlign w:val="center"/>
          </w:tcPr>
          <w:p w14:paraId="4A504E88" w14:textId="77777777"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ÁGH ERNŐ</w:t>
            </w:r>
          </w:p>
        </w:tc>
        <w:tc>
          <w:tcPr>
            <w:tcW w:w="2410" w:type="dxa"/>
            <w:vAlign w:val="center"/>
          </w:tcPr>
          <w:p w14:paraId="05E19778" w14:textId="77777777" w:rsidR="00BB3968" w:rsidRPr="00646642" w:rsidRDefault="00BB3968" w:rsidP="00BB3968">
            <w:pPr>
              <w:rPr>
                <w:rFonts w:asciiTheme="minorHAnsi" w:eastAsia="Times New Roman" w:hAnsiTheme="minorHAnsi"/>
                <w:bCs/>
                <w:sz w:val="22"/>
                <w:lang w:eastAsia="hu-HU"/>
              </w:rPr>
            </w:pPr>
          </w:p>
        </w:tc>
        <w:tc>
          <w:tcPr>
            <w:tcW w:w="3188" w:type="dxa"/>
            <w:vAlign w:val="center"/>
          </w:tcPr>
          <w:p w14:paraId="3A7C84D3" w14:textId="77777777"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önkormányzati képviselő</w:t>
            </w:r>
          </w:p>
        </w:tc>
      </w:tr>
      <w:tr w:rsidR="00BB3968" w:rsidRPr="00646642" w14:paraId="7DD89930" w14:textId="77777777" w:rsidTr="004C4030">
        <w:trPr>
          <w:trHeight w:hRule="exact" w:val="567"/>
        </w:trPr>
        <w:tc>
          <w:tcPr>
            <w:tcW w:w="1632" w:type="dxa"/>
            <w:tcBorders>
              <w:top w:val="nil"/>
              <w:left w:val="nil"/>
              <w:bottom w:val="nil"/>
              <w:right w:val="double" w:sz="4" w:space="0" w:color="auto"/>
            </w:tcBorders>
            <w:vAlign w:val="center"/>
          </w:tcPr>
          <w:p w14:paraId="69B94AA8" w14:textId="77777777" w:rsidR="00BB3968" w:rsidRPr="00646642" w:rsidRDefault="00BB3968" w:rsidP="00BB3968">
            <w:pPr>
              <w:rPr>
                <w:rFonts w:asciiTheme="minorHAnsi" w:eastAsia="Times New Roman" w:hAnsiTheme="minorHAnsi"/>
                <w:bCs/>
                <w:sz w:val="22"/>
                <w:lang w:eastAsia="hu-HU"/>
              </w:rPr>
            </w:pPr>
          </w:p>
        </w:tc>
        <w:tc>
          <w:tcPr>
            <w:tcW w:w="2693" w:type="dxa"/>
            <w:tcBorders>
              <w:left w:val="double" w:sz="4" w:space="0" w:color="auto"/>
            </w:tcBorders>
            <w:vAlign w:val="center"/>
          </w:tcPr>
          <w:p w14:paraId="04720FC3" w14:textId="77777777"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GAYER HELGA</w:t>
            </w:r>
          </w:p>
        </w:tc>
        <w:tc>
          <w:tcPr>
            <w:tcW w:w="2410" w:type="dxa"/>
            <w:vAlign w:val="center"/>
          </w:tcPr>
          <w:p w14:paraId="26D36191" w14:textId="77777777" w:rsidR="00BB3968" w:rsidRPr="00646642" w:rsidRDefault="00BB3968" w:rsidP="00BB3968">
            <w:pPr>
              <w:rPr>
                <w:rFonts w:asciiTheme="minorHAnsi" w:eastAsia="Times New Roman" w:hAnsiTheme="minorHAnsi"/>
                <w:bCs/>
                <w:sz w:val="22"/>
                <w:lang w:eastAsia="hu-HU"/>
              </w:rPr>
            </w:pPr>
          </w:p>
        </w:tc>
        <w:tc>
          <w:tcPr>
            <w:tcW w:w="3188" w:type="dxa"/>
            <w:vAlign w:val="center"/>
          </w:tcPr>
          <w:p w14:paraId="1652B439" w14:textId="77777777"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Polgármesteri Kabinet frakciótitkár</w:t>
            </w:r>
          </w:p>
        </w:tc>
      </w:tr>
      <w:tr w:rsidR="00BB3968" w:rsidRPr="00646642" w14:paraId="0EFFFB3F" w14:textId="77777777" w:rsidTr="004C4030">
        <w:trPr>
          <w:trHeight w:hRule="exact" w:val="567"/>
        </w:trPr>
        <w:tc>
          <w:tcPr>
            <w:tcW w:w="1632" w:type="dxa"/>
            <w:tcBorders>
              <w:top w:val="nil"/>
              <w:left w:val="nil"/>
              <w:bottom w:val="nil"/>
              <w:right w:val="double" w:sz="4" w:space="0" w:color="auto"/>
            </w:tcBorders>
            <w:vAlign w:val="center"/>
          </w:tcPr>
          <w:p w14:paraId="7979C643" w14:textId="77777777" w:rsidR="00BB3968" w:rsidRPr="00646642" w:rsidRDefault="00BB3968" w:rsidP="00BB3968">
            <w:pPr>
              <w:rPr>
                <w:rFonts w:asciiTheme="minorHAnsi" w:eastAsia="Times New Roman" w:hAnsiTheme="minorHAnsi"/>
                <w:bCs/>
                <w:sz w:val="22"/>
                <w:lang w:eastAsia="hu-HU"/>
              </w:rPr>
            </w:pPr>
          </w:p>
        </w:tc>
        <w:tc>
          <w:tcPr>
            <w:tcW w:w="2693" w:type="dxa"/>
            <w:tcBorders>
              <w:left w:val="double" w:sz="4" w:space="0" w:color="auto"/>
            </w:tcBorders>
            <w:vAlign w:val="center"/>
          </w:tcPr>
          <w:p w14:paraId="4FB7F40C" w14:textId="77777777"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FRIEDL TAMÁS</w:t>
            </w:r>
          </w:p>
        </w:tc>
        <w:tc>
          <w:tcPr>
            <w:tcW w:w="2410" w:type="dxa"/>
            <w:vAlign w:val="center"/>
          </w:tcPr>
          <w:p w14:paraId="5F1A4600" w14:textId="77777777" w:rsidR="00BB3968" w:rsidRPr="00646642" w:rsidRDefault="00BB3968" w:rsidP="00BB3968">
            <w:pPr>
              <w:rPr>
                <w:rFonts w:asciiTheme="minorHAnsi" w:eastAsia="Times New Roman" w:hAnsiTheme="minorHAnsi"/>
                <w:bCs/>
                <w:sz w:val="22"/>
                <w:lang w:eastAsia="hu-HU"/>
              </w:rPr>
            </w:pPr>
          </w:p>
        </w:tc>
        <w:tc>
          <w:tcPr>
            <w:tcW w:w="3188" w:type="dxa"/>
            <w:vAlign w:val="center"/>
          </w:tcPr>
          <w:p w14:paraId="0DFC5F72" w14:textId="77777777"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SZMJV Német Önkormányzat</w:t>
            </w:r>
          </w:p>
          <w:p w14:paraId="25E64C0B" w14:textId="77777777"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 xml:space="preserve">elnöke </w:t>
            </w:r>
          </w:p>
        </w:tc>
      </w:tr>
      <w:tr w:rsidR="00BB3968" w:rsidRPr="00646642" w14:paraId="109731D3" w14:textId="77777777" w:rsidTr="004C4030">
        <w:trPr>
          <w:trHeight w:hRule="exact" w:val="567"/>
        </w:trPr>
        <w:tc>
          <w:tcPr>
            <w:tcW w:w="1632" w:type="dxa"/>
            <w:tcBorders>
              <w:top w:val="nil"/>
              <w:left w:val="nil"/>
              <w:bottom w:val="nil"/>
              <w:right w:val="double" w:sz="4" w:space="0" w:color="auto"/>
            </w:tcBorders>
            <w:vAlign w:val="center"/>
          </w:tcPr>
          <w:p w14:paraId="0D564AAD" w14:textId="77777777" w:rsidR="00BB3968" w:rsidRPr="00646642" w:rsidRDefault="00BB3968" w:rsidP="00BB3968">
            <w:pPr>
              <w:rPr>
                <w:rFonts w:asciiTheme="minorHAnsi" w:eastAsia="Times New Roman" w:hAnsiTheme="minorHAnsi"/>
                <w:bCs/>
                <w:sz w:val="22"/>
                <w:lang w:eastAsia="hu-HU"/>
              </w:rPr>
            </w:pPr>
          </w:p>
        </w:tc>
        <w:tc>
          <w:tcPr>
            <w:tcW w:w="2693" w:type="dxa"/>
            <w:tcBorders>
              <w:left w:val="double" w:sz="4" w:space="0" w:color="auto"/>
            </w:tcBorders>
            <w:vAlign w:val="center"/>
          </w:tcPr>
          <w:p w14:paraId="427B7775" w14:textId="50F15FE5"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DR. SZIKLAI BEÁTA</w:t>
            </w:r>
          </w:p>
        </w:tc>
        <w:tc>
          <w:tcPr>
            <w:tcW w:w="2410" w:type="dxa"/>
            <w:vAlign w:val="center"/>
          </w:tcPr>
          <w:p w14:paraId="15A2AE94" w14:textId="77777777" w:rsidR="00BB3968" w:rsidRPr="00646642" w:rsidRDefault="00BB3968" w:rsidP="00BB3968">
            <w:pPr>
              <w:rPr>
                <w:rFonts w:asciiTheme="minorHAnsi" w:eastAsia="Times New Roman" w:hAnsiTheme="minorHAnsi"/>
                <w:bCs/>
                <w:sz w:val="22"/>
                <w:lang w:eastAsia="hu-HU"/>
              </w:rPr>
            </w:pPr>
          </w:p>
        </w:tc>
        <w:tc>
          <w:tcPr>
            <w:tcW w:w="3188" w:type="dxa"/>
            <w:vAlign w:val="center"/>
          </w:tcPr>
          <w:p w14:paraId="1D102CE6" w14:textId="77777777"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Szombathelyi Szlovén Önkormányzat elnöke</w:t>
            </w:r>
          </w:p>
        </w:tc>
      </w:tr>
      <w:tr w:rsidR="00BB3968" w:rsidRPr="00646642" w14:paraId="7D206E44" w14:textId="77777777" w:rsidTr="004C4030">
        <w:trPr>
          <w:trHeight w:hRule="exact" w:val="567"/>
        </w:trPr>
        <w:tc>
          <w:tcPr>
            <w:tcW w:w="1632" w:type="dxa"/>
            <w:tcBorders>
              <w:top w:val="nil"/>
              <w:left w:val="nil"/>
              <w:bottom w:val="nil"/>
              <w:right w:val="double" w:sz="4" w:space="0" w:color="auto"/>
            </w:tcBorders>
            <w:vAlign w:val="center"/>
          </w:tcPr>
          <w:p w14:paraId="135F1CF5" w14:textId="77777777" w:rsidR="00BB3968" w:rsidRPr="00646642" w:rsidRDefault="00BB3968" w:rsidP="00BB3968">
            <w:pPr>
              <w:rPr>
                <w:rFonts w:asciiTheme="minorHAnsi" w:eastAsia="Times New Roman" w:hAnsiTheme="minorHAnsi"/>
                <w:bCs/>
                <w:sz w:val="22"/>
                <w:lang w:eastAsia="hu-HU"/>
              </w:rPr>
            </w:pPr>
          </w:p>
        </w:tc>
        <w:tc>
          <w:tcPr>
            <w:tcW w:w="2693" w:type="dxa"/>
            <w:tcBorders>
              <w:left w:val="double" w:sz="4" w:space="0" w:color="auto"/>
            </w:tcBorders>
            <w:vAlign w:val="center"/>
          </w:tcPr>
          <w:p w14:paraId="42E6AA69" w14:textId="08BEBA43"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SZIRMAI RÓBERT</w:t>
            </w:r>
          </w:p>
        </w:tc>
        <w:tc>
          <w:tcPr>
            <w:tcW w:w="2410" w:type="dxa"/>
            <w:vAlign w:val="center"/>
          </w:tcPr>
          <w:p w14:paraId="26245BF5" w14:textId="77777777" w:rsidR="00BB3968" w:rsidRPr="00646642" w:rsidRDefault="00BB3968" w:rsidP="00BB3968">
            <w:pPr>
              <w:rPr>
                <w:rFonts w:asciiTheme="minorHAnsi" w:eastAsia="Times New Roman" w:hAnsiTheme="minorHAnsi"/>
                <w:bCs/>
                <w:sz w:val="22"/>
                <w:lang w:eastAsia="hu-HU"/>
              </w:rPr>
            </w:pPr>
          </w:p>
        </w:tc>
        <w:tc>
          <w:tcPr>
            <w:tcW w:w="3188" w:type="dxa"/>
            <w:vAlign w:val="center"/>
          </w:tcPr>
          <w:p w14:paraId="5BE8895D" w14:textId="77777777"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 xml:space="preserve">SZMJV Roma Nemzetiségi </w:t>
            </w:r>
          </w:p>
          <w:p w14:paraId="02EA99F1" w14:textId="77777777"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 xml:space="preserve">Önkormányzat elnöke </w:t>
            </w:r>
          </w:p>
        </w:tc>
      </w:tr>
      <w:tr w:rsidR="00BB3968" w:rsidRPr="00646642" w14:paraId="32CACBB9" w14:textId="77777777" w:rsidTr="004C4030">
        <w:trPr>
          <w:trHeight w:hRule="exact" w:val="567"/>
        </w:trPr>
        <w:tc>
          <w:tcPr>
            <w:tcW w:w="1632" w:type="dxa"/>
            <w:tcBorders>
              <w:top w:val="nil"/>
              <w:left w:val="nil"/>
              <w:bottom w:val="nil"/>
              <w:right w:val="double" w:sz="4" w:space="0" w:color="auto"/>
            </w:tcBorders>
            <w:vAlign w:val="center"/>
          </w:tcPr>
          <w:p w14:paraId="60331DFD" w14:textId="77777777" w:rsidR="00BB3968" w:rsidRPr="00646642" w:rsidRDefault="00BB3968" w:rsidP="00BB3968">
            <w:pPr>
              <w:rPr>
                <w:rFonts w:asciiTheme="minorHAnsi" w:eastAsia="Times New Roman" w:hAnsiTheme="minorHAnsi"/>
                <w:bCs/>
                <w:sz w:val="22"/>
                <w:lang w:eastAsia="hu-HU"/>
              </w:rPr>
            </w:pPr>
          </w:p>
        </w:tc>
        <w:tc>
          <w:tcPr>
            <w:tcW w:w="2693" w:type="dxa"/>
            <w:tcBorders>
              <w:left w:val="double" w:sz="4" w:space="0" w:color="auto"/>
            </w:tcBorders>
            <w:vAlign w:val="center"/>
          </w:tcPr>
          <w:p w14:paraId="24126A6C" w14:textId="77777777"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JURASITS FERENC</w:t>
            </w:r>
          </w:p>
        </w:tc>
        <w:tc>
          <w:tcPr>
            <w:tcW w:w="2410" w:type="dxa"/>
            <w:vAlign w:val="center"/>
          </w:tcPr>
          <w:p w14:paraId="71898035" w14:textId="77777777" w:rsidR="00BB3968" w:rsidRPr="00646642" w:rsidRDefault="00BB3968" w:rsidP="00BB3968">
            <w:pPr>
              <w:rPr>
                <w:rFonts w:asciiTheme="minorHAnsi" w:eastAsia="Times New Roman" w:hAnsiTheme="minorHAnsi"/>
                <w:bCs/>
                <w:sz w:val="22"/>
                <w:lang w:eastAsia="hu-HU"/>
              </w:rPr>
            </w:pPr>
          </w:p>
        </w:tc>
        <w:tc>
          <w:tcPr>
            <w:tcW w:w="3188" w:type="dxa"/>
            <w:vAlign w:val="center"/>
          </w:tcPr>
          <w:p w14:paraId="43085C54" w14:textId="77777777" w:rsidR="00BB3968" w:rsidRPr="00646642" w:rsidRDefault="00BB3968" w:rsidP="00BB3968">
            <w:pPr>
              <w:rPr>
                <w:rFonts w:asciiTheme="minorHAnsi" w:eastAsia="Times New Roman" w:hAnsiTheme="minorHAnsi"/>
                <w:bCs/>
                <w:sz w:val="22"/>
                <w:lang w:eastAsia="hu-HU"/>
              </w:rPr>
            </w:pPr>
            <w:r w:rsidRPr="00646642">
              <w:rPr>
                <w:rFonts w:asciiTheme="minorHAnsi" w:eastAsia="Times New Roman" w:hAnsiTheme="minorHAnsi"/>
                <w:bCs/>
                <w:sz w:val="22"/>
                <w:lang w:eastAsia="hu-HU"/>
              </w:rPr>
              <w:t>Szombathelyi Horvát Nemzetiségi Önkorm. elnöke</w:t>
            </w:r>
          </w:p>
        </w:tc>
      </w:tr>
      <w:tr w:rsidR="00F16A68" w:rsidRPr="00646642" w14:paraId="4ED37D74" w14:textId="77777777" w:rsidTr="004C4030">
        <w:trPr>
          <w:trHeight w:hRule="exact" w:val="567"/>
        </w:trPr>
        <w:tc>
          <w:tcPr>
            <w:tcW w:w="1632" w:type="dxa"/>
            <w:tcBorders>
              <w:top w:val="nil"/>
              <w:left w:val="nil"/>
              <w:bottom w:val="nil"/>
              <w:right w:val="double" w:sz="4" w:space="0" w:color="auto"/>
            </w:tcBorders>
            <w:vAlign w:val="center"/>
          </w:tcPr>
          <w:p w14:paraId="20462B2A" w14:textId="77777777" w:rsidR="00F16A68" w:rsidRPr="00646642" w:rsidRDefault="00F16A68" w:rsidP="00BB3968">
            <w:pPr>
              <w:rPr>
                <w:rFonts w:asciiTheme="minorHAnsi" w:eastAsia="Times New Roman" w:hAnsiTheme="minorHAnsi"/>
                <w:bCs/>
                <w:sz w:val="22"/>
                <w:lang w:eastAsia="hu-HU"/>
              </w:rPr>
            </w:pPr>
          </w:p>
        </w:tc>
        <w:tc>
          <w:tcPr>
            <w:tcW w:w="2693" w:type="dxa"/>
            <w:tcBorders>
              <w:left w:val="double" w:sz="4" w:space="0" w:color="auto"/>
            </w:tcBorders>
            <w:vAlign w:val="center"/>
          </w:tcPr>
          <w:p w14:paraId="3EF2B44A" w14:textId="07ECC4C1" w:rsidR="00F16A68" w:rsidRPr="00646642" w:rsidRDefault="00F16A68" w:rsidP="00BB3968">
            <w:pPr>
              <w:rPr>
                <w:rFonts w:asciiTheme="minorHAnsi" w:eastAsia="Times New Roman" w:hAnsiTheme="minorHAnsi"/>
                <w:bCs/>
                <w:sz w:val="22"/>
                <w:lang w:eastAsia="hu-HU"/>
              </w:rPr>
            </w:pPr>
            <w:r>
              <w:rPr>
                <w:rFonts w:asciiTheme="minorHAnsi" w:eastAsia="Times New Roman" w:hAnsiTheme="minorHAnsi"/>
                <w:bCs/>
                <w:sz w:val="22"/>
                <w:lang w:eastAsia="hu-HU"/>
              </w:rPr>
              <w:t>KOVÁCS BALÁZS</w:t>
            </w:r>
          </w:p>
        </w:tc>
        <w:tc>
          <w:tcPr>
            <w:tcW w:w="2410" w:type="dxa"/>
            <w:vAlign w:val="center"/>
          </w:tcPr>
          <w:p w14:paraId="7FFB400A" w14:textId="77777777" w:rsidR="00F16A68" w:rsidRPr="00646642" w:rsidRDefault="00F16A68" w:rsidP="00BB3968">
            <w:pPr>
              <w:rPr>
                <w:rFonts w:asciiTheme="minorHAnsi" w:eastAsia="Times New Roman" w:hAnsiTheme="minorHAnsi"/>
                <w:bCs/>
                <w:sz w:val="22"/>
                <w:lang w:eastAsia="hu-HU"/>
              </w:rPr>
            </w:pPr>
          </w:p>
        </w:tc>
        <w:tc>
          <w:tcPr>
            <w:tcW w:w="3188" w:type="dxa"/>
            <w:vAlign w:val="center"/>
          </w:tcPr>
          <w:p w14:paraId="64D4B292" w14:textId="10EFB71F" w:rsidR="00F16A68" w:rsidRPr="00646642" w:rsidRDefault="00F16A68" w:rsidP="00F16A68">
            <w:pPr>
              <w:rPr>
                <w:rFonts w:asciiTheme="minorHAnsi" w:eastAsia="Times New Roman" w:hAnsiTheme="minorHAnsi"/>
                <w:bCs/>
                <w:sz w:val="22"/>
                <w:lang w:eastAsia="hu-HU"/>
              </w:rPr>
            </w:pPr>
            <w:r>
              <w:rPr>
                <w:rFonts w:asciiTheme="minorHAnsi" w:eastAsia="Times New Roman" w:hAnsiTheme="minorHAnsi"/>
                <w:bCs/>
                <w:sz w:val="22"/>
                <w:lang w:eastAsia="hu-HU"/>
              </w:rPr>
              <w:t>Sport és Ifjúsági Iroda vezetője</w:t>
            </w:r>
          </w:p>
        </w:tc>
      </w:tr>
      <w:tr w:rsidR="00074D7B" w:rsidRPr="00646642" w14:paraId="1989F750" w14:textId="77777777" w:rsidTr="004C4030">
        <w:trPr>
          <w:trHeight w:hRule="exact" w:val="567"/>
        </w:trPr>
        <w:tc>
          <w:tcPr>
            <w:tcW w:w="1632" w:type="dxa"/>
            <w:tcBorders>
              <w:top w:val="nil"/>
              <w:left w:val="nil"/>
              <w:bottom w:val="nil"/>
              <w:right w:val="double" w:sz="4" w:space="0" w:color="auto"/>
            </w:tcBorders>
            <w:vAlign w:val="center"/>
          </w:tcPr>
          <w:p w14:paraId="7CB7B4E1" w14:textId="77777777" w:rsidR="00074D7B" w:rsidRPr="00646642" w:rsidRDefault="00074D7B" w:rsidP="00BB3968">
            <w:pPr>
              <w:rPr>
                <w:rFonts w:asciiTheme="minorHAnsi" w:eastAsia="Times New Roman" w:hAnsiTheme="minorHAnsi"/>
                <w:bCs/>
                <w:sz w:val="22"/>
                <w:lang w:eastAsia="hu-HU"/>
              </w:rPr>
            </w:pPr>
          </w:p>
        </w:tc>
        <w:tc>
          <w:tcPr>
            <w:tcW w:w="2693" w:type="dxa"/>
            <w:tcBorders>
              <w:left w:val="double" w:sz="4" w:space="0" w:color="auto"/>
            </w:tcBorders>
            <w:vAlign w:val="center"/>
          </w:tcPr>
          <w:p w14:paraId="2EA311AD" w14:textId="15748578" w:rsidR="00074D7B" w:rsidRDefault="00074D7B" w:rsidP="00BB3968">
            <w:pPr>
              <w:rPr>
                <w:rFonts w:asciiTheme="minorHAnsi" w:eastAsia="Times New Roman" w:hAnsiTheme="minorHAnsi"/>
                <w:bCs/>
                <w:sz w:val="22"/>
                <w:lang w:eastAsia="hu-HU"/>
              </w:rPr>
            </w:pPr>
            <w:r>
              <w:rPr>
                <w:rFonts w:asciiTheme="minorHAnsi" w:eastAsia="Times New Roman" w:hAnsiTheme="minorHAnsi"/>
                <w:bCs/>
                <w:sz w:val="22"/>
                <w:lang w:eastAsia="hu-HU"/>
              </w:rPr>
              <w:t>KOCZKA TIBOR</w:t>
            </w:r>
          </w:p>
        </w:tc>
        <w:tc>
          <w:tcPr>
            <w:tcW w:w="2410" w:type="dxa"/>
            <w:vAlign w:val="center"/>
          </w:tcPr>
          <w:p w14:paraId="40E9F017" w14:textId="77777777" w:rsidR="00074D7B" w:rsidRPr="00646642" w:rsidRDefault="00074D7B" w:rsidP="00BB3968">
            <w:pPr>
              <w:rPr>
                <w:rFonts w:asciiTheme="minorHAnsi" w:eastAsia="Times New Roman" w:hAnsiTheme="minorHAnsi"/>
                <w:bCs/>
                <w:sz w:val="22"/>
                <w:lang w:eastAsia="hu-HU"/>
              </w:rPr>
            </w:pPr>
          </w:p>
        </w:tc>
        <w:tc>
          <w:tcPr>
            <w:tcW w:w="3188" w:type="dxa"/>
            <w:vAlign w:val="center"/>
          </w:tcPr>
          <w:p w14:paraId="35C79DBB" w14:textId="46D5B69E" w:rsidR="00074D7B" w:rsidRPr="00074D7B" w:rsidRDefault="00074D7B" w:rsidP="00074D7B">
            <w:pPr>
              <w:rPr>
                <w:rFonts w:asciiTheme="minorHAnsi" w:eastAsia="Times New Roman" w:hAnsiTheme="minorHAnsi"/>
                <w:bCs/>
                <w:sz w:val="22"/>
                <w:lang w:eastAsia="hu-HU"/>
              </w:rPr>
            </w:pPr>
            <w:r>
              <w:rPr>
                <w:rFonts w:asciiTheme="minorHAnsi" w:eastAsia="Times New Roman" w:hAnsiTheme="minorHAnsi"/>
                <w:bCs/>
                <w:sz w:val="22"/>
                <w:lang w:eastAsia="hu-HU"/>
              </w:rPr>
              <w:t>S</w:t>
            </w:r>
            <w:r w:rsidRPr="00074D7B">
              <w:rPr>
                <w:rFonts w:asciiTheme="minorHAnsi" w:eastAsia="Times New Roman" w:hAnsiTheme="minorHAnsi"/>
                <w:bCs/>
                <w:sz w:val="22"/>
                <w:lang w:eastAsia="hu-HU"/>
              </w:rPr>
              <w:t>port és egészségfejlesztési koordinátor</w:t>
            </w:r>
          </w:p>
          <w:p w14:paraId="69AC7ED1" w14:textId="77777777" w:rsidR="00074D7B" w:rsidRDefault="00074D7B" w:rsidP="00F16A68">
            <w:pPr>
              <w:rPr>
                <w:rFonts w:asciiTheme="minorHAnsi" w:eastAsia="Times New Roman" w:hAnsiTheme="minorHAnsi"/>
                <w:bCs/>
                <w:sz w:val="22"/>
                <w:lang w:eastAsia="hu-HU"/>
              </w:rPr>
            </w:pPr>
          </w:p>
        </w:tc>
      </w:tr>
    </w:tbl>
    <w:p w14:paraId="571E145D" w14:textId="77777777" w:rsidR="00F244C7" w:rsidRDefault="00F244C7" w:rsidP="00F244C7">
      <w:pPr>
        <w:rPr>
          <w:rFonts w:asciiTheme="minorHAnsi" w:eastAsia="Times New Roman" w:hAnsiTheme="minorHAnsi"/>
          <w:bCs/>
          <w:sz w:val="22"/>
          <w:lang w:eastAsia="hu-HU"/>
        </w:rPr>
      </w:pPr>
    </w:p>
    <w:p w14:paraId="224434F4" w14:textId="77777777" w:rsidR="00A77337" w:rsidRDefault="00A77337" w:rsidP="00F244C7">
      <w:pPr>
        <w:rPr>
          <w:rFonts w:asciiTheme="minorHAnsi" w:eastAsia="Times New Roman" w:hAnsiTheme="minorHAnsi"/>
          <w:bCs/>
          <w:sz w:val="22"/>
          <w:lang w:eastAsia="hu-HU"/>
        </w:rPr>
      </w:pPr>
    </w:p>
    <w:p w14:paraId="4DC22857" w14:textId="77777777" w:rsidR="00074D7B" w:rsidRPr="00646642" w:rsidRDefault="00074D7B" w:rsidP="00F244C7">
      <w:pPr>
        <w:rPr>
          <w:rFonts w:asciiTheme="minorHAnsi" w:eastAsia="Times New Roman" w:hAnsiTheme="minorHAnsi"/>
          <w:bCs/>
          <w:sz w:val="22"/>
          <w:lang w:eastAsia="hu-HU"/>
        </w:rPr>
      </w:pPr>
    </w:p>
    <w:p w14:paraId="38000E13" w14:textId="77777777" w:rsidR="00F244C7" w:rsidRPr="00646642" w:rsidRDefault="00F244C7" w:rsidP="00F244C7">
      <w:pPr>
        <w:jc w:val="center"/>
        <w:rPr>
          <w:rFonts w:asciiTheme="minorHAnsi" w:eastAsia="Times New Roman" w:hAnsiTheme="minorHAnsi"/>
          <w:b/>
          <w:bCs/>
          <w:sz w:val="22"/>
          <w:lang w:eastAsia="hu-HU"/>
        </w:rPr>
      </w:pPr>
      <w:r w:rsidRPr="00646642">
        <w:rPr>
          <w:rFonts w:asciiTheme="minorHAnsi" w:eastAsia="Times New Roman" w:hAnsiTheme="minorHAnsi"/>
          <w:b/>
          <w:bCs/>
          <w:sz w:val="22"/>
          <w:lang w:eastAsia="hu-HU"/>
        </w:rPr>
        <w:t>NAPIRENDEK ELŐADÓI, MEGHÍVOTTAK</w:t>
      </w:r>
    </w:p>
    <w:p w14:paraId="579AF1C0" w14:textId="77777777" w:rsidR="00D53926" w:rsidRPr="00646642" w:rsidRDefault="00D53926" w:rsidP="001B34CA">
      <w:pPr>
        <w:ind w:left="709" w:hanging="709"/>
        <w:rPr>
          <w:rFonts w:asciiTheme="minorHAnsi" w:eastAsia="Times New Roman" w:hAnsiTheme="minorHAnsi"/>
          <w:bCs/>
          <w:sz w:val="22"/>
          <w:lang w:eastAsia="hu-HU"/>
        </w:rPr>
      </w:pPr>
    </w:p>
    <w:tbl>
      <w:tblPr>
        <w:tblpPr w:leftFromText="141" w:rightFromText="141" w:vertAnchor="text" w:tblpX="1545" w:tblpY="1"/>
        <w:tblOverlap w:val="never"/>
        <w:tblW w:w="820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631"/>
        <w:gridCol w:w="1324"/>
        <w:gridCol w:w="4252"/>
      </w:tblGrid>
      <w:tr w:rsidR="00040623" w:rsidRPr="00646642" w14:paraId="543A40F5" w14:textId="77777777" w:rsidTr="009C4C2C">
        <w:tc>
          <w:tcPr>
            <w:tcW w:w="2631" w:type="dxa"/>
          </w:tcPr>
          <w:p w14:paraId="707A018A" w14:textId="77777777" w:rsidR="00040623" w:rsidRPr="00646642" w:rsidRDefault="00040623" w:rsidP="00266186">
            <w:pPr>
              <w:jc w:val="center"/>
              <w:rPr>
                <w:rFonts w:asciiTheme="minorHAnsi" w:eastAsia="Times New Roman" w:hAnsiTheme="minorHAnsi"/>
                <w:b/>
                <w:bCs/>
                <w:sz w:val="22"/>
                <w:lang w:eastAsia="hu-HU"/>
              </w:rPr>
            </w:pPr>
            <w:r w:rsidRPr="00646642">
              <w:rPr>
                <w:rFonts w:asciiTheme="minorHAnsi" w:eastAsia="Times New Roman" w:hAnsiTheme="minorHAnsi"/>
                <w:b/>
                <w:bCs/>
                <w:sz w:val="22"/>
                <w:lang w:eastAsia="hu-HU"/>
              </w:rPr>
              <w:t>NÉV</w:t>
            </w:r>
          </w:p>
        </w:tc>
        <w:tc>
          <w:tcPr>
            <w:tcW w:w="1324" w:type="dxa"/>
          </w:tcPr>
          <w:p w14:paraId="139A1108" w14:textId="77777777" w:rsidR="00040623" w:rsidRPr="00646642" w:rsidRDefault="00040623" w:rsidP="00266186">
            <w:pPr>
              <w:jc w:val="center"/>
              <w:rPr>
                <w:rFonts w:asciiTheme="minorHAnsi" w:eastAsia="Times New Roman" w:hAnsiTheme="minorHAnsi"/>
                <w:b/>
                <w:bCs/>
                <w:sz w:val="22"/>
                <w:lang w:eastAsia="hu-HU"/>
              </w:rPr>
            </w:pPr>
            <w:r w:rsidRPr="00646642">
              <w:rPr>
                <w:rFonts w:asciiTheme="minorHAnsi" w:eastAsia="Times New Roman" w:hAnsiTheme="minorHAnsi"/>
                <w:b/>
                <w:bCs/>
                <w:sz w:val="22"/>
                <w:lang w:eastAsia="hu-HU"/>
              </w:rPr>
              <w:t>ALÁÍRÁS</w:t>
            </w:r>
          </w:p>
        </w:tc>
        <w:tc>
          <w:tcPr>
            <w:tcW w:w="4252" w:type="dxa"/>
          </w:tcPr>
          <w:p w14:paraId="188C2A2A" w14:textId="77777777" w:rsidR="00040623" w:rsidRPr="00646642" w:rsidRDefault="00040623" w:rsidP="00266186">
            <w:pPr>
              <w:jc w:val="center"/>
              <w:rPr>
                <w:rFonts w:asciiTheme="minorHAnsi" w:eastAsia="Times New Roman" w:hAnsiTheme="minorHAnsi"/>
                <w:b/>
                <w:bCs/>
                <w:sz w:val="22"/>
                <w:lang w:eastAsia="hu-HU"/>
              </w:rPr>
            </w:pPr>
            <w:r w:rsidRPr="00646642">
              <w:rPr>
                <w:rFonts w:asciiTheme="minorHAnsi" w:eastAsia="Times New Roman" w:hAnsiTheme="minorHAnsi"/>
                <w:b/>
                <w:bCs/>
                <w:sz w:val="22"/>
                <w:lang w:eastAsia="hu-HU"/>
              </w:rPr>
              <w:t>MEGJEGYZÉS</w:t>
            </w:r>
          </w:p>
        </w:tc>
      </w:tr>
      <w:tr w:rsidR="00DF7B48" w:rsidRPr="00646642" w14:paraId="6D93FD6C" w14:textId="77777777" w:rsidTr="009C4C2C">
        <w:trPr>
          <w:trHeight w:hRule="exact" w:val="850"/>
        </w:trPr>
        <w:tc>
          <w:tcPr>
            <w:tcW w:w="2631" w:type="dxa"/>
          </w:tcPr>
          <w:p w14:paraId="05C2F261" w14:textId="265DF626" w:rsidR="00AE5FE2" w:rsidRPr="0088549F" w:rsidRDefault="00B16875" w:rsidP="00AE5FE2">
            <w:pPr>
              <w:jc w:val="both"/>
              <w:rPr>
                <w:rFonts w:ascii="Calibri" w:hAnsi="Calibri" w:cs="Calibri"/>
                <w:bCs/>
                <w:iCs/>
                <w:sz w:val="22"/>
              </w:rPr>
            </w:pPr>
            <w:r w:rsidRPr="0088549F">
              <w:rPr>
                <w:rFonts w:ascii="Calibri" w:eastAsia="Calibri" w:hAnsi="Calibri" w:cs="Calibri"/>
                <w:color w:val="000000"/>
                <w:sz w:val="22"/>
              </w:rPr>
              <w:t xml:space="preserve">Gáspárné Farkas Ágota </w:t>
            </w:r>
            <w:proofErr w:type="gramStart"/>
            <w:r w:rsidRPr="0088549F">
              <w:rPr>
                <w:rFonts w:ascii="Calibri" w:eastAsia="Calibri" w:hAnsi="Calibri" w:cs="Calibri"/>
                <w:color w:val="000000"/>
                <w:sz w:val="22"/>
              </w:rPr>
              <w:t>könyvvizsgáló</w:t>
            </w:r>
            <w:r w:rsidRPr="0088549F">
              <w:rPr>
                <w:rFonts w:ascii="Calibri" w:hAnsi="Calibri" w:cs="Calibri"/>
                <w:b/>
                <w:bCs/>
                <w:iCs/>
                <w:sz w:val="22"/>
              </w:rPr>
              <w:tab/>
            </w:r>
            <w:r w:rsidR="009C4C2C" w:rsidRPr="0088549F">
              <w:rPr>
                <w:rFonts w:ascii="Calibri" w:hAnsi="Calibri" w:cs="Calibri"/>
                <w:b/>
                <w:bCs/>
                <w:iCs/>
                <w:sz w:val="22"/>
              </w:rPr>
              <w:t xml:space="preserve">              </w:t>
            </w:r>
            <w:r w:rsidRPr="0088549F">
              <w:rPr>
                <w:rFonts w:ascii="Calibri" w:hAnsi="Calibri" w:cs="Calibri"/>
                <w:bCs/>
                <w:iCs/>
                <w:sz w:val="22"/>
              </w:rPr>
              <w:t>(</w:t>
            </w:r>
            <w:proofErr w:type="gramEnd"/>
            <w:r w:rsidRPr="0088549F">
              <w:rPr>
                <w:rFonts w:ascii="Calibri" w:hAnsi="Calibri" w:cs="Calibri"/>
                <w:bCs/>
                <w:iCs/>
                <w:sz w:val="22"/>
              </w:rPr>
              <w:t>1</w:t>
            </w:r>
            <w:r w:rsidR="00AE5FE2" w:rsidRPr="0088549F">
              <w:rPr>
                <w:rFonts w:ascii="Calibri" w:hAnsi="Calibri" w:cs="Calibri"/>
                <w:bCs/>
                <w:iCs/>
                <w:sz w:val="22"/>
              </w:rPr>
              <w:t>. napirend)</w:t>
            </w:r>
          </w:p>
          <w:p w14:paraId="7331DE62" w14:textId="197056E9" w:rsidR="000321BB" w:rsidRPr="000F1761" w:rsidRDefault="000321BB" w:rsidP="009541EB">
            <w:pPr>
              <w:rPr>
                <w:rFonts w:asciiTheme="minorHAnsi" w:eastAsia="Times New Roman" w:hAnsiTheme="minorHAnsi"/>
                <w:bCs/>
                <w:sz w:val="22"/>
                <w:lang w:eastAsia="hu-HU"/>
              </w:rPr>
            </w:pPr>
          </w:p>
        </w:tc>
        <w:tc>
          <w:tcPr>
            <w:tcW w:w="1324" w:type="dxa"/>
          </w:tcPr>
          <w:p w14:paraId="5B2D531B" w14:textId="77777777" w:rsidR="00DF7B48" w:rsidRPr="000F1761" w:rsidRDefault="00DF7B48" w:rsidP="00DF7B48">
            <w:pPr>
              <w:rPr>
                <w:rFonts w:asciiTheme="minorHAnsi" w:eastAsia="Times New Roman" w:hAnsiTheme="minorHAnsi"/>
                <w:sz w:val="22"/>
                <w:lang w:eastAsia="hu-HU"/>
              </w:rPr>
            </w:pPr>
          </w:p>
        </w:tc>
        <w:tc>
          <w:tcPr>
            <w:tcW w:w="4252" w:type="dxa"/>
          </w:tcPr>
          <w:p w14:paraId="74DA163C" w14:textId="66083398" w:rsidR="00DF7B48" w:rsidRPr="000F1761" w:rsidRDefault="00DF7B48" w:rsidP="00DF7B48">
            <w:pPr>
              <w:rPr>
                <w:rFonts w:asciiTheme="minorHAnsi" w:eastAsia="Times New Roman" w:hAnsiTheme="minorHAnsi"/>
                <w:bCs/>
                <w:sz w:val="22"/>
                <w:lang w:eastAsia="hu-HU"/>
              </w:rPr>
            </w:pPr>
          </w:p>
        </w:tc>
      </w:tr>
      <w:tr w:rsidR="009C4C2C" w:rsidRPr="00646642" w14:paraId="043653F5" w14:textId="77777777" w:rsidTr="009C4C2C">
        <w:trPr>
          <w:trHeight w:hRule="exact" w:val="567"/>
        </w:trPr>
        <w:tc>
          <w:tcPr>
            <w:tcW w:w="2631" w:type="dxa"/>
          </w:tcPr>
          <w:p w14:paraId="7178363B" w14:textId="77777777" w:rsidR="009C4C2C" w:rsidRDefault="009C4C2C" w:rsidP="009C4C2C">
            <w:pPr>
              <w:rPr>
                <w:rFonts w:asciiTheme="minorHAnsi" w:eastAsia="Times New Roman" w:hAnsiTheme="minorHAnsi"/>
                <w:bCs/>
                <w:sz w:val="22"/>
                <w:lang w:eastAsia="hu-HU"/>
              </w:rPr>
            </w:pPr>
            <w:r>
              <w:rPr>
                <w:rFonts w:asciiTheme="minorHAnsi" w:eastAsia="Times New Roman" w:hAnsiTheme="minorHAnsi"/>
                <w:bCs/>
                <w:sz w:val="22"/>
                <w:lang w:eastAsia="hu-HU"/>
              </w:rPr>
              <w:t>Németh Klára ügyvezető</w:t>
            </w:r>
          </w:p>
          <w:p w14:paraId="3C7D0FC7" w14:textId="38EE1BDE" w:rsidR="009C4C2C" w:rsidRDefault="009C4C2C" w:rsidP="009C4C2C">
            <w:pPr>
              <w:rPr>
                <w:rFonts w:asciiTheme="minorHAnsi" w:eastAsia="Times New Roman" w:hAnsiTheme="minorHAnsi"/>
                <w:bCs/>
                <w:sz w:val="22"/>
                <w:lang w:eastAsia="hu-HU"/>
              </w:rPr>
            </w:pPr>
            <w:r>
              <w:rPr>
                <w:rFonts w:asciiTheme="minorHAnsi" w:eastAsia="Times New Roman" w:hAnsiTheme="minorHAnsi"/>
                <w:bCs/>
                <w:sz w:val="22"/>
                <w:lang w:eastAsia="hu-HU"/>
              </w:rPr>
              <w:t>(2. napirend)</w:t>
            </w:r>
          </w:p>
        </w:tc>
        <w:tc>
          <w:tcPr>
            <w:tcW w:w="1324" w:type="dxa"/>
          </w:tcPr>
          <w:p w14:paraId="24D31338" w14:textId="77777777" w:rsidR="009C4C2C" w:rsidRPr="000F1761" w:rsidRDefault="009C4C2C" w:rsidP="009C4C2C">
            <w:pPr>
              <w:rPr>
                <w:rFonts w:asciiTheme="minorHAnsi" w:eastAsia="Times New Roman" w:hAnsiTheme="minorHAnsi"/>
                <w:bCs/>
                <w:sz w:val="22"/>
                <w:lang w:eastAsia="hu-HU"/>
              </w:rPr>
            </w:pPr>
          </w:p>
        </w:tc>
        <w:tc>
          <w:tcPr>
            <w:tcW w:w="4252" w:type="dxa"/>
          </w:tcPr>
          <w:p w14:paraId="50952196" w14:textId="51F6B7AF" w:rsidR="009C4C2C" w:rsidRDefault="009C4C2C" w:rsidP="009C4C2C">
            <w:pPr>
              <w:rPr>
                <w:rFonts w:asciiTheme="minorHAnsi" w:eastAsia="Times New Roman" w:hAnsiTheme="minorHAnsi"/>
                <w:bCs/>
                <w:sz w:val="22"/>
                <w:lang w:eastAsia="hu-HU"/>
              </w:rPr>
            </w:pPr>
            <w:r>
              <w:rPr>
                <w:rFonts w:asciiTheme="minorHAnsi" w:eastAsia="Times New Roman" w:hAnsiTheme="minorHAnsi"/>
                <w:bCs/>
                <w:sz w:val="22"/>
                <w:lang w:eastAsia="hu-HU"/>
              </w:rPr>
              <w:t>Fogyatékkal Élőket és Hajléktalanokat Ellátó Közhasznú Nonprofit Kft.</w:t>
            </w:r>
          </w:p>
        </w:tc>
      </w:tr>
      <w:tr w:rsidR="009C4C2C" w:rsidRPr="00646642" w14:paraId="7D745C50" w14:textId="77777777" w:rsidTr="009C4C2C">
        <w:trPr>
          <w:trHeight w:hRule="exact" w:val="560"/>
        </w:trPr>
        <w:tc>
          <w:tcPr>
            <w:tcW w:w="2631" w:type="dxa"/>
          </w:tcPr>
          <w:p w14:paraId="3B4E49F5" w14:textId="7165520D" w:rsidR="009C4C2C" w:rsidRPr="000F1761" w:rsidRDefault="009C4C2C" w:rsidP="009C4C2C">
            <w:pPr>
              <w:jc w:val="both"/>
              <w:rPr>
                <w:rFonts w:asciiTheme="minorHAnsi" w:eastAsia="Times New Roman" w:hAnsiTheme="minorHAnsi"/>
                <w:bCs/>
                <w:sz w:val="22"/>
                <w:lang w:eastAsia="hu-HU"/>
              </w:rPr>
            </w:pPr>
            <w:r w:rsidRPr="00C83260">
              <w:rPr>
                <w:rFonts w:ascii="Calibri" w:hAnsi="Calibri" w:cs="Calibri"/>
              </w:rPr>
              <w:t>Horváth Zoltán</w:t>
            </w:r>
            <w:r>
              <w:rPr>
                <w:rFonts w:asciiTheme="minorHAnsi" w:eastAsia="Times New Roman" w:hAnsiTheme="minorHAnsi"/>
                <w:bCs/>
                <w:sz w:val="22"/>
                <w:lang w:eastAsia="hu-HU"/>
              </w:rPr>
              <w:t xml:space="preserve"> ügyvezető (2. napirend)</w:t>
            </w:r>
          </w:p>
        </w:tc>
        <w:tc>
          <w:tcPr>
            <w:tcW w:w="1324" w:type="dxa"/>
          </w:tcPr>
          <w:p w14:paraId="45781D7C" w14:textId="77777777" w:rsidR="009C4C2C" w:rsidRPr="000F1761" w:rsidRDefault="009C4C2C" w:rsidP="009C4C2C">
            <w:pPr>
              <w:rPr>
                <w:rFonts w:asciiTheme="minorHAnsi" w:eastAsia="Times New Roman" w:hAnsiTheme="minorHAnsi"/>
                <w:bCs/>
                <w:sz w:val="22"/>
                <w:lang w:eastAsia="hu-HU"/>
              </w:rPr>
            </w:pPr>
          </w:p>
        </w:tc>
        <w:tc>
          <w:tcPr>
            <w:tcW w:w="4252" w:type="dxa"/>
          </w:tcPr>
          <w:p w14:paraId="2C1003F3" w14:textId="4FA356A7" w:rsidR="009C4C2C" w:rsidRPr="00DE5D51" w:rsidRDefault="009C4C2C" w:rsidP="009C4C2C">
            <w:pPr>
              <w:jc w:val="both"/>
              <w:rPr>
                <w:rFonts w:asciiTheme="minorHAnsi" w:hAnsiTheme="minorHAnsi"/>
                <w:sz w:val="20"/>
                <w:szCs w:val="20"/>
              </w:rPr>
            </w:pPr>
            <w:r w:rsidRPr="00C83260">
              <w:rPr>
                <w:rFonts w:ascii="Calibri" w:hAnsi="Calibri" w:cs="Calibri"/>
              </w:rPr>
              <w:t>AGORA Savaria Kulturális és Médiaközpont N</w:t>
            </w:r>
            <w:r>
              <w:rPr>
                <w:rFonts w:ascii="Calibri" w:hAnsi="Calibri" w:cs="Calibri"/>
              </w:rPr>
              <w:t xml:space="preserve">onprofit </w:t>
            </w:r>
            <w:r w:rsidRPr="00C83260">
              <w:rPr>
                <w:rFonts w:ascii="Calibri" w:hAnsi="Calibri" w:cs="Calibri"/>
              </w:rPr>
              <w:t>Kft</w:t>
            </w:r>
          </w:p>
        </w:tc>
      </w:tr>
      <w:tr w:rsidR="009C4C2C" w:rsidRPr="00646642" w14:paraId="3E7D9F8C" w14:textId="77777777" w:rsidTr="009C4C2C">
        <w:trPr>
          <w:trHeight w:hRule="exact" w:val="567"/>
        </w:trPr>
        <w:tc>
          <w:tcPr>
            <w:tcW w:w="2631" w:type="dxa"/>
          </w:tcPr>
          <w:p w14:paraId="48401597" w14:textId="77777777" w:rsidR="009C4C2C" w:rsidRDefault="009C4C2C" w:rsidP="009C4C2C">
            <w:pPr>
              <w:rPr>
                <w:rFonts w:asciiTheme="minorHAnsi" w:eastAsia="Times New Roman" w:hAnsiTheme="minorHAnsi"/>
                <w:bCs/>
                <w:sz w:val="22"/>
                <w:lang w:eastAsia="hu-HU"/>
              </w:rPr>
            </w:pPr>
            <w:r w:rsidRPr="00C83260">
              <w:rPr>
                <w:rFonts w:ascii="Calibri" w:hAnsi="Calibri" w:cs="Calibri"/>
              </w:rPr>
              <w:t>Szabó Erika</w:t>
            </w:r>
            <w:r>
              <w:rPr>
                <w:rFonts w:asciiTheme="minorHAnsi" w:eastAsia="Times New Roman" w:hAnsiTheme="minorHAnsi"/>
                <w:bCs/>
                <w:sz w:val="22"/>
                <w:lang w:eastAsia="hu-HU"/>
              </w:rPr>
              <w:t xml:space="preserve"> ügyvezető    </w:t>
            </w:r>
          </w:p>
          <w:p w14:paraId="237C02F7" w14:textId="64DF1DE5" w:rsidR="009C4C2C" w:rsidRPr="000F1761" w:rsidRDefault="009C4C2C" w:rsidP="009C4C2C">
            <w:pPr>
              <w:rPr>
                <w:rFonts w:asciiTheme="minorHAnsi" w:eastAsia="Times New Roman" w:hAnsiTheme="minorHAnsi"/>
                <w:bCs/>
                <w:sz w:val="22"/>
                <w:lang w:eastAsia="hu-HU"/>
              </w:rPr>
            </w:pPr>
            <w:r>
              <w:rPr>
                <w:rFonts w:asciiTheme="minorHAnsi" w:eastAsia="Times New Roman" w:hAnsiTheme="minorHAnsi"/>
                <w:bCs/>
                <w:sz w:val="22"/>
                <w:lang w:eastAsia="hu-HU"/>
              </w:rPr>
              <w:t>(</w:t>
            </w:r>
            <w:r w:rsidR="00594226">
              <w:rPr>
                <w:rFonts w:asciiTheme="minorHAnsi" w:eastAsia="Times New Roman" w:hAnsiTheme="minorHAnsi"/>
                <w:bCs/>
                <w:sz w:val="22"/>
                <w:lang w:eastAsia="hu-HU"/>
              </w:rPr>
              <w:t>2</w:t>
            </w:r>
            <w:r>
              <w:rPr>
                <w:rFonts w:asciiTheme="minorHAnsi" w:eastAsia="Times New Roman" w:hAnsiTheme="minorHAnsi"/>
                <w:bCs/>
                <w:sz w:val="22"/>
                <w:lang w:eastAsia="hu-HU"/>
              </w:rPr>
              <w:t>. napirend)</w:t>
            </w:r>
          </w:p>
        </w:tc>
        <w:tc>
          <w:tcPr>
            <w:tcW w:w="1324" w:type="dxa"/>
          </w:tcPr>
          <w:p w14:paraId="678A8669" w14:textId="77777777" w:rsidR="009C4C2C" w:rsidRPr="000F1761" w:rsidRDefault="009C4C2C" w:rsidP="009C4C2C">
            <w:pPr>
              <w:rPr>
                <w:rFonts w:asciiTheme="minorHAnsi" w:eastAsia="Times New Roman" w:hAnsiTheme="minorHAnsi"/>
                <w:bCs/>
                <w:sz w:val="22"/>
                <w:lang w:eastAsia="hu-HU"/>
              </w:rPr>
            </w:pPr>
          </w:p>
        </w:tc>
        <w:tc>
          <w:tcPr>
            <w:tcW w:w="4252" w:type="dxa"/>
          </w:tcPr>
          <w:p w14:paraId="48534B54" w14:textId="72AD0E2A" w:rsidR="009C4C2C" w:rsidRPr="000F1761" w:rsidRDefault="009C4C2C" w:rsidP="009C4C2C">
            <w:pPr>
              <w:jc w:val="both"/>
              <w:rPr>
                <w:rFonts w:asciiTheme="minorHAnsi" w:eastAsia="Times New Roman" w:hAnsiTheme="minorHAnsi"/>
                <w:bCs/>
                <w:sz w:val="22"/>
                <w:lang w:eastAsia="hu-HU"/>
              </w:rPr>
            </w:pPr>
            <w:r w:rsidRPr="00C83260">
              <w:rPr>
                <w:rFonts w:ascii="Calibri" w:hAnsi="Calibri" w:cs="Calibri"/>
              </w:rPr>
              <w:t>Vas Megyei Temetkezési Kft</w:t>
            </w:r>
            <w:r>
              <w:rPr>
                <w:rFonts w:ascii="Calibri" w:hAnsi="Calibri" w:cs="Calibri"/>
              </w:rPr>
              <w:t>.</w:t>
            </w:r>
          </w:p>
        </w:tc>
      </w:tr>
      <w:tr w:rsidR="009C4C2C" w:rsidRPr="00646642" w14:paraId="320214D2" w14:textId="77777777" w:rsidTr="00594226">
        <w:trPr>
          <w:trHeight w:hRule="exact" w:val="702"/>
        </w:trPr>
        <w:tc>
          <w:tcPr>
            <w:tcW w:w="2631" w:type="dxa"/>
          </w:tcPr>
          <w:p w14:paraId="6658EDBE" w14:textId="4669DAAF" w:rsidR="009C4C2C" w:rsidRPr="000F1761" w:rsidRDefault="009C4C2C" w:rsidP="00594226">
            <w:pPr>
              <w:rPr>
                <w:rFonts w:asciiTheme="minorHAnsi" w:eastAsia="Times New Roman" w:hAnsiTheme="minorHAnsi"/>
                <w:bCs/>
                <w:sz w:val="22"/>
                <w:lang w:eastAsia="hu-HU"/>
              </w:rPr>
            </w:pPr>
            <w:proofErr w:type="spellStart"/>
            <w:r>
              <w:rPr>
                <w:rFonts w:asciiTheme="minorHAnsi" w:eastAsia="Times New Roman" w:hAnsiTheme="minorHAnsi"/>
                <w:bCs/>
                <w:sz w:val="22"/>
                <w:lang w:eastAsia="hu-HU"/>
              </w:rPr>
              <w:t>Jákfalviné</w:t>
            </w:r>
            <w:proofErr w:type="spellEnd"/>
            <w:r>
              <w:rPr>
                <w:rFonts w:asciiTheme="minorHAnsi" w:eastAsia="Times New Roman" w:hAnsiTheme="minorHAnsi"/>
                <w:bCs/>
                <w:sz w:val="22"/>
                <w:lang w:eastAsia="hu-HU"/>
              </w:rPr>
              <w:t xml:space="preserve"> </w:t>
            </w:r>
            <w:proofErr w:type="spellStart"/>
            <w:r>
              <w:rPr>
                <w:rFonts w:asciiTheme="minorHAnsi" w:eastAsia="Times New Roman" w:hAnsiTheme="minorHAnsi"/>
                <w:bCs/>
                <w:sz w:val="22"/>
                <w:lang w:eastAsia="hu-HU"/>
              </w:rPr>
              <w:t>Dankovics</w:t>
            </w:r>
            <w:proofErr w:type="spellEnd"/>
            <w:r>
              <w:rPr>
                <w:rFonts w:asciiTheme="minorHAnsi" w:eastAsia="Times New Roman" w:hAnsiTheme="minorHAnsi"/>
                <w:bCs/>
                <w:sz w:val="22"/>
                <w:lang w:eastAsia="hu-HU"/>
              </w:rPr>
              <w:t xml:space="preserve"> Lívia ügyvezető</w:t>
            </w:r>
            <w:r w:rsidR="00594226">
              <w:rPr>
                <w:rFonts w:asciiTheme="minorHAnsi" w:eastAsia="Times New Roman" w:hAnsiTheme="minorHAnsi"/>
                <w:bCs/>
                <w:sz w:val="22"/>
                <w:lang w:eastAsia="hu-HU"/>
              </w:rPr>
              <w:t xml:space="preserve"> </w:t>
            </w:r>
            <w:r>
              <w:rPr>
                <w:rFonts w:asciiTheme="minorHAnsi" w:eastAsia="Times New Roman" w:hAnsiTheme="minorHAnsi"/>
                <w:bCs/>
                <w:sz w:val="22"/>
                <w:lang w:eastAsia="hu-HU"/>
              </w:rPr>
              <w:t>(2. napirend)</w:t>
            </w:r>
          </w:p>
        </w:tc>
        <w:tc>
          <w:tcPr>
            <w:tcW w:w="1324" w:type="dxa"/>
          </w:tcPr>
          <w:p w14:paraId="7CA59093" w14:textId="77777777" w:rsidR="009C4C2C" w:rsidRPr="000F1761" w:rsidRDefault="009C4C2C" w:rsidP="009C4C2C">
            <w:pPr>
              <w:rPr>
                <w:rFonts w:asciiTheme="minorHAnsi" w:eastAsia="Times New Roman" w:hAnsiTheme="minorHAnsi"/>
                <w:bCs/>
                <w:sz w:val="22"/>
                <w:lang w:eastAsia="hu-HU"/>
              </w:rPr>
            </w:pPr>
          </w:p>
        </w:tc>
        <w:tc>
          <w:tcPr>
            <w:tcW w:w="4252" w:type="dxa"/>
          </w:tcPr>
          <w:p w14:paraId="76A84F96" w14:textId="6BE426C6" w:rsidR="009C4C2C" w:rsidRPr="000F1761" w:rsidRDefault="009C4C2C" w:rsidP="009C4C2C">
            <w:pPr>
              <w:jc w:val="both"/>
              <w:rPr>
                <w:rFonts w:asciiTheme="minorHAnsi" w:hAnsiTheme="minorHAnsi"/>
                <w:iCs/>
                <w:sz w:val="22"/>
              </w:rPr>
            </w:pPr>
            <w:r>
              <w:rPr>
                <w:rFonts w:ascii="Calibri" w:hAnsi="Calibri" w:cs="Calibri"/>
              </w:rPr>
              <w:t>Szombathelyi Sportközpont és Sportiskola Kft.</w:t>
            </w:r>
          </w:p>
        </w:tc>
      </w:tr>
      <w:tr w:rsidR="00594226" w:rsidRPr="00646642" w14:paraId="57688F0E" w14:textId="77777777" w:rsidTr="00594226">
        <w:trPr>
          <w:trHeight w:hRule="exact" w:val="997"/>
        </w:trPr>
        <w:tc>
          <w:tcPr>
            <w:tcW w:w="2631" w:type="dxa"/>
          </w:tcPr>
          <w:p w14:paraId="75BBBE18" w14:textId="57DAB53D" w:rsidR="00594226" w:rsidRPr="000F1761" w:rsidRDefault="00594226" w:rsidP="00594226">
            <w:pPr>
              <w:rPr>
                <w:rFonts w:asciiTheme="minorHAnsi" w:eastAsia="Times New Roman" w:hAnsiTheme="minorHAnsi"/>
                <w:bCs/>
                <w:sz w:val="22"/>
                <w:lang w:eastAsia="hu-HU"/>
              </w:rPr>
            </w:pPr>
            <w:r>
              <w:rPr>
                <w:rFonts w:asciiTheme="minorHAnsi" w:eastAsia="Times New Roman" w:hAnsiTheme="minorHAnsi"/>
                <w:bCs/>
                <w:sz w:val="22"/>
                <w:lang w:eastAsia="hu-HU"/>
              </w:rPr>
              <w:lastRenderedPageBreak/>
              <w:t xml:space="preserve">Kovács </w:t>
            </w:r>
            <w:proofErr w:type="gramStart"/>
            <w:r>
              <w:rPr>
                <w:rFonts w:asciiTheme="minorHAnsi" w:eastAsia="Times New Roman" w:hAnsiTheme="minorHAnsi"/>
                <w:bCs/>
                <w:sz w:val="22"/>
                <w:lang w:eastAsia="hu-HU"/>
              </w:rPr>
              <w:t>Cecília(</w:t>
            </w:r>
            <w:proofErr w:type="gramEnd"/>
            <w:r>
              <w:rPr>
                <w:rFonts w:asciiTheme="minorHAnsi" w:eastAsia="Times New Roman" w:hAnsiTheme="minorHAnsi"/>
                <w:bCs/>
                <w:sz w:val="22"/>
                <w:lang w:eastAsia="hu-HU"/>
              </w:rPr>
              <w:t>2. napirend)</w:t>
            </w:r>
          </w:p>
        </w:tc>
        <w:tc>
          <w:tcPr>
            <w:tcW w:w="1324" w:type="dxa"/>
          </w:tcPr>
          <w:p w14:paraId="3E78909C" w14:textId="77777777" w:rsidR="00594226" w:rsidRPr="000F1761" w:rsidRDefault="00594226" w:rsidP="00594226">
            <w:pPr>
              <w:rPr>
                <w:rFonts w:asciiTheme="minorHAnsi" w:eastAsia="Times New Roman" w:hAnsiTheme="minorHAnsi"/>
                <w:bCs/>
                <w:sz w:val="22"/>
                <w:lang w:eastAsia="hu-HU"/>
              </w:rPr>
            </w:pPr>
          </w:p>
        </w:tc>
        <w:tc>
          <w:tcPr>
            <w:tcW w:w="4252" w:type="dxa"/>
          </w:tcPr>
          <w:p w14:paraId="32508E1C" w14:textId="77777777" w:rsidR="00594226" w:rsidRPr="000F1761" w:rsidRDefault="00594226" w:rsidP="00594226">
            <w:pPr>
              <w:rPr>
                <w:rFonts w:asciiTheme="minorHAnsi" w:eastAsia="Times New Roman" w:hAnsiTheme="minorHAnsi"/>
                <w:bCs/>
                <w:sz w:val="22"/>
                <w:lang w:eastAsia="hu-HU"/>
              </w:rPr>
            </w:pPr>
            <w:r w:rsidRPr="00C83260">
              <w:rPr>
                <w:rFonts w:ascii="Calibri" w:hAnsi="Calibri" w:cs="Calibri"/>
              </w:rPr>
              <w:t xml:space="preserve">a SZOVA </w:t>
            </w:r>
            <w:proofErr w:type="spellStart"/>
            <w:r w:rsidRPr="00C83260">
              <w:rPr>
                <w:rFonts w:ascii="Calibri" w:hAnsi="Calibri" w:cs="Calibri"/>
              </w:rPr>
              <w:t>NZrt</w:t>
            </w:r>
            <w:proofErr w:type="spellEnd"/>
            <w:r w:rsidRPr="00C83260">
              <w:rPr>
                <w:rFonts w:ascii="Calibri" w:hAnsi="Calibri" w:cs="Calibri"/>
              </w:rPr>
              <w:t>. vezérigazgatója,</w:t>
            </w:r>
            <w:r>
              <w:rPr>
                <w:rFonts w:ascii="Calibri" w:hAnsi="Calibri" w:cs="Calibri"/>
              </w:rPr>
              <w:t xml:space="preserve"> </w:t>
            </w:r>
            <w:proofErr w:type="gramStart"/>
            <w:r>
              <w:rPr>
                <w:rFonts w:ascii="Calibri" w:hAnsi="Calibri" w:cs="Calibri"/>
              </w:rPr>
              <w:t xml:space="preserve">a </w:t>
            </w:r>
            <w:r>
              <w:rPr>
                <w:rFonts w:ascii="Calibri" w:hAnsi="Calibri" w:cs="Calibri"/>
                <w:bCs/>
              </w:rPr>
              <w:t xml:space="preserve"> SZOVA</w:t>
            </w:r>
            <w:proofErr w:type="gramEnd"/>
            <w:r>
              <w:rPr>
                <w:rFonts w:ascii="Calibri" w:hAnsi="Calibri" w:cs="Calibri"/>
                <w:bCs/>
              </w:rPr>
              <w:t xml:space="preserve"> Szállodaüzemeltető </w:t>
            </w:r>
            <w:r w:rsidRPr="00E47AA8">
              <w:rPr>
                <w:rFonts w:ascii="Calibri" w:hAnsi="Calibri" w:cs="Calibri"/>
                <w:bCs/>
              </w:rPr>
              <w:t>Kft.</w:t>
            </w:r>
            <w:r w:rsidRPr="00C83260">
              <w:rPr>
                <w:rFonts w:ascii="Calibri" w:hAnsi="Calibri" w:cs="Calibri"/>
              </w:rPr>
              <w:t xml:space="preserve"> ügyvezető igazgatója</w:t>
            </w:r>
          </w:p>
        </w:tc>
      </w:tr>
      <w:tr w:rsidR="009C4C2C" w:rsidRPr="00646642" w14:paraId="408B01B9" w14:textId="77777777" w:rsidTr="00594226">
        <w:trPr>
          <w:trHeight w:hRule="exact" w:val="979"/>
        </w:trPr>
        <w:tc>
          <w:tcPr>
            <w:tcW w:w="2631" w:type="dxa"/>
          </w:tcPr>
          <w:p w14:paraId="2F7200E6" w14:textId="77777777" w:rsidR="009C4C2C" w:rsidRDefault="009C4C2C" w:rsidP="009C4C2C">
            <w:pPr>
              <w:rPr>
                <w:rFonts w:asciiTheme="minorHAnsi" w:eastAsia="Times New Roman" w:hAnsiTheme="minorHAnsi"/>
                <w:bCs/>
                <w:sz w:val="22"/>
                <w:lang w:eastAsia="hu-HU"/>
              </w:rPr>
            </w:pPr>
            <w:r w:rsidRPr="00C83260">
              <w:rPr>
                <w:rFonts w:ascii="Calibri" w:hAnsi="Calibri" w:cs="Calibri"/>
              </w:rPr>
              <w:t>Dr. Kovácsné Takács Klaudia</w:t>
            </w:r>
            <w:r>
              <w:rPr>
                <w:rFonts w:asciiTheme="minorHAnsi" w:eastAsia="Times New Roman" w:hAnsiTheme="minorHAnsi"/>
                <w:bCs/>
                <w:sz w:val="22"/>
                <w:lang w:eastAsia="hu-HU"/>
              </w:rPr>
              <w:t xml:space="preserve"> ügyvezető        </w:t>
            </w:r>
          </w:p>
          <w:p w14:paraId="6510EA40" w14:textId="32384A13" w:rsidR="009C4C2C" w:rsidRPr="000F1761" w:rsidRDefault="009C4C2C" w:rsidP="00594226">
            <w:pPr>
              <w:rPr>
                <w:rFonts w:asciiTheme="minorHAnsi" w:eastAsia="Times New Roman" w:hAnsiTheme="minorHAnsi"/>
                <w:bCs/>
                <w:sz w:val="22"/>
                <w:lang w:eastAsia="hu-HU"/>
              </w:rPr>
            </w:pPr>
            <w:r>
              <w:rPr>
                <w:rFonts w:asciiTheme="minorHAnsi" w:eastAsia="Times New Roman" w:hAnsiTheme="minorHAnsi"/>
                <w:bCs/>
                <w:sz w:val="22"/>
                <w:lang w:eastAsia="hu-HU"/>
              </w:rPr>
              <w:t>(</w:t>
            </w:r>
            <w:r w:rsidR="00594226">
              <w:rPr>
                <w:rFonts w:asciiTheme="minorHAnsi" w:eastAsia="Times New Roman" w:hAnsiTheme="minorHAnsi"/>
                <w:bCs/>
                <w:sz w:val="22"/>
                <w:lang w:eastAsia="hu-HU"/>
              </w:rPr>
              <w:t>2., 3</w:t>
            </w:r>
            <w:r>
              <w:rPr>
                <w:rFonts w:asciiTheme="minorHAnsi" w:eastAsia="Times New Roman" w:hAnsiTheme="minorHAnsi"/>
                <w:bCs/>
                <w:sz w:val="22"/>
                <w:lang w:eastAsia="hu-HU"/>
              </w:rPr>
              <w:t>. napirend)</w:t>
            </w:r>
          </w:p>
        </w:tc>
        <w:tc>
          <w:tcPr>
            <w:tcW w:w="1324" w:type="dxa"/>
          </w:tcPr>
          <w:p w14:paraId="54F79029" w14:textId="5E843A6C" w:rsidR="009C4C2C" w:rsidRPr="000F1761" w:rsidRDefault="009C4C2C" w:rsidP="009C4C2C">
            <w:pPr>
              <w:rPr>
                <w:rFonts w:asciiTheme="minorHAnsi" w:eastAsia="Times New Roman" w:hAnsiTheme="minorHAnsi"/>
                <w:bCs/>
                <w:sz w:val="22"/>
                <w:lang w:eastAsia="hu-HU"/>
              </w:rPr>
            </w:pPr>
          </w:p>
        </w:tc>
        <w:tc>
          <w:tcPr>
            <w:tcW w:w="4252" w:type="dxa"/>
          </w:tcPr>
          <w:p w14:paraId="2FF76283" w14:textId="6B0B2A6A" w:rsidR="009C4C2C" w:rsidRPr="000F1761" w:rsidRDefault="009C4C2C" w:rsidP="009C4C2C">
            <w:pPr>
              <w:rPr>
                <w:rFonts w:asciiTheme="minorHAnsi" w:eastAsia="Times New Roman" w:hAnsiTheme="minorHAnsi"/>
                <w:bCs/>
                <w:sz w:val="22"/>
                <w:lang w:eastAsia="hu-HU"/>
              </w:rPr>
            </w:pPr>
            <w:r w:rsidRPr="00C83260">
              <w:rPr>
                <w:rFonts w:ascii="Calibri" w:hAnsi="Calibri" w:cs="Calibri"/>
              </w:rPr>
              <w:t>Savaria Városfejlesztési N</w:t>
            </w:r>
            <w:r>
              <w:rPr>
                <w:rFonts w:ascii="Calibri" w:hAnsi="Calibri" w:cs="Calibri"/>
              </w:rPr>
              <w:t xml:space="preserve">onprofit </w:t>
            </w:r>
            <w:r w:rsidRPr="00C83260">
              <w:rPr>
                <w:rFonts w:ascii="Calibri" w:hAnsi="Calibri" w:cs="Calibri"/>
              </w:rPr>
              <w:t>Kft.</w:t>
            </w:r>
          </w:p>
        </w:tc>
      </w:tr>
      <w:tr w:rsidR="009C4C2C" w:rsidRPr="00646642" w14:paraId="296AAFFD" w14:textId="77777777" w:rsidTr="009C4C2C">
        <w:trPr>
          <w:trHeight w:hRule="exact" w:val="567"/>
        </w:trPr>
        <w:tc>
          <w:tcPr>
            <w:tcW w:w="2631" w:type="dxa"/>
          </w:tcPr>
          <w:p w14:paraId="266711D5" w14:textId="77777777" w:rsidR="009C4C2C" w:rsidRDefault="009C4C2C" w:rsidP="009C4C2C">
            <w:pPr>
              <w:rPr>
                <w:rFonts w:asciiTheme="minorHAnsi" w:eastAsia="Times New Roman" w:hAnsiTheme="minorHAnsi"/>
                <w:bCs/>
                <w:sz w:val="22"/>
                <w:lang w:eastAsia="hu-HU"/>
              </w:rPr>
            </w:pPr>
            <w:r w:rsidRPr="00C83260">
              <w:rPr>
                <w:rFonts w:ascii="Calibri" w:hAnsi="Calibri" w:cs="Calibri"/>
              </w:rPr>
              <w:t>Szabó Tibor</w:t>
            </w:r>
            <w:r>
              <w:rPr>
                <w:rFonts w:ascii="Calibri" w:hAnsi="Calibri" w:cs="Calibri"/>
              </w:rPr>
              <w:t xml:space="preserve"> ügyvezető</w:t>
            </w:r>
            <w:r>
              <w:rPr>
                <w:rFonts w:asciiTheme="minorHAnsi" w:eastAsia="Times New Roman" w:hAnsiTheme="minorHAnsi"/>
                <w:bCs/>
                <w:sz w:val="22"/>
                <w:lang w:eastAsia="hu-HU"/>
              </w:rPr>
              <w:t xml:space="preserve"> </w:t>
            </w:r>
          </w:p>
          <w:p w14:paraId="6915D751" w14:textId="5CC25C98" w:rsidR="009C4C2C" w:rsidRPr="000F1761" w:rsidRDefault="009C4C2C" w:rsidP="00594226">
            <w:pPr>
              <w:jc w:val="both"/>
              <w:rPr>
                <w:rFonts w:asciiTheme="minorHAnsi" w:eastAsia="Times New Roman" w:hAnsiTheme="minorHAnsi"/>
                <w:bCs/>
                <w:sz w:val="22"/>
                <w:lang w:eastAsia="hu-HU"/>
              </w:rPr>
            </w:pPr>
            <w:r>
              <w:rPr>
                <w:rFonts w:asciiTheme="minorHAnsi" w:eastAsia="Times New Roman" w:hAnsiTheme="minorHAnsi"/>
                <w:bCs/>
                <w:sz w:val="22"/>
                <w:lang w:eastAsia="hu-HU"/>
              </w:rPr>
              <w:t>(</w:t>
            </w:r>
            <w:r w:rsidR="00594226">
              <w:rPr>
                <w:rFonts w:asciiTheme="minorHAnsi" w:eastAsia="Times New Roman" w:hAnsiTheme="minorHAnsi"/>
                <w:bCs/>
                <w:sz w:val="22"/>
                <w:lang w:eastAsia="hu-HU"/>
              </w:rPr>
              <w:t>2</w:t>
            </w:r>
            <w:r>
              <w:rPr>
                <w:rFonts w:asciiTheme="minorHAnsi" w:eastAsia="Times New Roman" w:hAnsiTheme="minorHAnsi"/>
                <w:bCs/>
                <w:sz w:val="22"/>
                <w:lang w:eastAsia="hu-HU"/>
              </w:rPr>
              <w:t>. napirend)</w:t>
            </w:r>
          </w:p>
        </w:tc>
        <w:tc>
          <w:tcPr>
            <w:tcW w:w="1324" w:type="dxa"/>
          </w:tcPr>
          <w:p w14:paraId="05F21F50" w14:textId="77777777" w:rsidR="009C4C2C" w:rsidRPr="000F1761" w:rsidRDefault="009C4C2C" w:rsidP="009C4C2C">
            <w:pPr>
              <w:rPr>
                <w:rFonts w:asciiTheme="minorHAnsi" w:eastAsia="Times New Roman" w:hAnsiTheme="minorHAnsi"/>
                <w:bCs/>
                <w:sz w:val="22"/>
                <w:lang w:eastAsia="hu-HU"/>
              </w:rPr>
            </w:pPr>
          </w:p>
        </w:tc>
        <w:tc>
          <w:tcPr>
            <w:tcW w:w="4252" w:type="dxa"/>
          </w:tcPr>
          <w:p w14:paraId="34A7EE38" w14:textId="07676133" w:rsidR="009C4C2C" w:rsidRPr="000F1761" w:rsidRDefault="009C4C2C" w:rsidP="009C4C2C">
            <w:pPr>
              <w:rPr>
                <w:rFonts w:asciiTheme="minorHAnsi" w:eastAsia="Times New Roman" w:hAnsiTheme="minorHAnsi"/>
                <w:bCs/>
                <w:sz w:val="22"/>
                <w:lang w:eastAsia="hu-HU"/>
              </w:rPr>
            </w:pPr>
            <w:r w:rsidRPr="00C83260">
              <w:rPr>
                <w:rFonts w:ascii="Calibri" w:hAnsi="Calibri" w:cs="Calibri"/>
              </w:rPr>
              <w:t>Weöres Sándor Színház Nonprofit Kft</w:t>
            </w:r>
          </w:p>
        </w:tc>
      </w:tr>
      <w:tr w:rsidR="009C4C2C" w:rsidRPr="00646642" w14:paraId="54DAF190" w14:textId="77777777" w:rsidTr="0088549F">
        <w:trPr>
          <w:trHeight w:hRule="exact" w:val="578"/>
        </w:trPr>
        <w:tc>
          <w:tcPr>
            <w:tcW w:w="2631" w:type="dxa"/>
          </w:tcPr>
          <w:p w14:paraId="24D12B7C" w14:textId="59F2D082" w:rsidR="009C4C2C" w:rsidRPr="000F1761" w:rsidRDefault="009C4C2C" w:rsidP="00594226">
            <w:pPr>
              <w:rPr>
                <w:rFonts w:asciiTheme="minorHAnsi" w:eastAsia="Times New Roman" w:hAnsiTheme="minorHAnsi"/>
                <w:bCs/>
                <w:sz w:val="22"/>
                <w:lang w:eastAsia="hu-HU"/>
              </w:rPr>
            </w:pPr>
            <w:proofErr w:type="spellStart"/>
            <w:r>
              <w:rPr>
                <w:rFonts w:asciiTheme="minorHAnsi" w:eastAsia="Times New Roman" w:hAnsiTheme="minorHAnsi"/>
                <w:bCs/>
                <w:sz w:val="22"/>
                <w:lang w:eastAsia="hu-HU"/>
              </w:rPr>
              <w:t>Krenner</w:t>
            </w:r>
            <w:proofErr w:type="spellEnd"/>
            <w:r>
              <w:rPr>
                <w:rFonts w:asciiTheme="minorHAnsi" w:eastAsia="Times New Roman" w:hAnsiTheme="minorHAnsi"/>
                <w:bCs/>
                <w:sz w:val="22"/>
                <w:lang w:eastAsia="hu-HU"/>
              </w:rPr>
              <w:t xml:space="preserve"> Róbert </w:t>
            </w:r>
            <w:proofErr w:type="gramStart"/>
            <w:r>
              <w:rPr>
                <w:rFonts w:asciiTheme="minorHAnsi" w:eastAsia="Times New Roman" w:hAnsiTheme="minorHAnsi"/>
                <w:bCs/>
                <w:sz w:val="22"/>
                <w:lang w:eastAsia="hu-HU"/>
              </w:rPr>
              <w:t>vezérigazgató</w:t>
            </w:r>
            <w:r w:rsidR="00594226">
              <w:rPr>
                <w:rFonts w:asciiTheme="minorHAnsi" w:eastAsia="Times New Roman" w:hAnsiTheme="minorHAnsi"/>
                <w:bCs/>
                <w:sz w:val="22"/>
                <w:lang w:eastAsia="hu-HU"/>
              </w:rPr>
              <w:t>(</w:t>
            </w:r>
            <w:proofErr w:type="gramEnd"/>
            <w:r w:rsidR="00594226">
              <w:rPr>
                <w:rFonts w:asciiTheme="minorHAnsi" w:eastAsia="Times New Roman" w:hAnsiTheme="minorHAnsi"/>
                <w:bCs/>
                <w:sz w:val="22"/>
                <w:lang w:eastAsia="hu-HU"/>
              </w:rPr>
              <w:t>2</w:t>
            </w:r>
            <w:r>
              <w:rPr>
                <w:rFonts w:asciiTheme="minorHAnsi" w:eastAsia="Times New Roman" w:hAnsiTheme="minorHAnsi"/>
                <w:bCs/>
                <w:sz w:val="22"/>
                <w:lang w:eastAsia="hu-HU"/>
              </w:rPr>
              <w:t>. napirend)</w:t>
            </w:r>
          </w:p>
        </w:tc>
        <w:tc>
          <w:tcPr>
            <w:tcW w:w="1324" w:type="dxa"/>
          </w:tcPr>
          <w:p w14:paraId="077DFBC2" w14:textId="509111BA" w:rsidR="009C4C2C" w:rsidRPr="000F1761" w:rsidRDefault="009C4C2C" w:rsidP="009C4C2C">
            <w:pPr>
              <w:rPr>
                <w:rFonts w:asciiTheme="minorHAnsi" w:eastAsia="Times New Roman" w:hAnsiTheme="minorHAnsi"/>
                <w:bCs/>
                <w:sz w:val="22"/>
                <w:lang w:eastAsia="hu-HU"/>
              </w:rPr>
            </w:pPr>
          </w:p>
        </w:tc>
        <w:tc>
          <w:tcPr>
            <w:tcW w:w="4252" w:type="dxa"/>
          </w:tcPr>
          <w:p w14:paraId="072FEE70" w14:textId="31CCF4F7" w:rsidR="009C4C2C" w:rsidRPr="000F1761" w:rsidRDefault="009C4C2C" w:rsidP="009C4C2C">
            <w:pPr>
              <w:rPr>
                <w:rFonts w:asciiTheme="minorHAnsi" w:eastAsia="Times New Roman" w:hAnsiTheme="minorHAnsi"/>
                <w:bCs/>
                <w:sz w:val="22"/>
                <w:lang w:eastAsia="hu-HU"/>
              </w:rPr>
            </w:pPr>
            <w:r>
              <w:rPr>
                <w:rFonts w:asciiTheme="minorHAnsi" w:eastAsia="Times New Roman" w:hAnsiTheme="minorHAnsi"/>
                <w:bCs/>
                <w:sz w:val="22"/>
                <w:lang w:eastAsia="hu-HU"/>
              </w:rPr>
              <w:t>Vasivíz Zrt.</w:t>
            </w:r>
          </w:p>
        </w:tc>
      </w:tr>
      <w:tr w:rsidR="009C4C2C" w:rsidRPr="00646642" w14:paraId="2AC63A1F" w14:textId="77777777" w:rsidTr="009C4C2C">
        <w:tc>
          <w:tcPr>
            <w:tcW w:w="2631" w:type="dxa"/>
          </w:tcPr>
          <w:p w14:paraId="04EBCBF2" w14:textId="77777777" w:rsidR="009C4C2C" w:rsidRDefault="009C4C2C" w:rsidP="009C4C2C">
            <w:pPr>
              <w:rPr>
                <w:rFonts w:asciiTheme="minorHAnsi" w:eastAsia="Times New Roman" w:hAnsiTheme="minorHAnsi"/>
                <w:bCs/>
                <w:sz w:val="22"/>
                <w:lang w:eastAsia="hu-HU"/>
              </w:rPr>
            </w:pPr>
            <w:r>
              <w:rPr>
                <w:rFonts w:asciiTheme="minorHAnsi" w:eastAsia="Times New Roman" w:hAnsiTheme="minorHAnsi"/>
                <w:bCs/>
                <w:sz w:val="22"/>
                <w:lang w:eastAsia="hu-HU"/>
              </w:rPr>
              <w:t xml:space="preserve">Molnár Miklós ügyvezető  </w:t>
            </w:r>
          </w:p>
          <w:p w14:paraId="64FBAC59" w14:textId="4B089F0A" w:rsidR="009C4C2C" w:rsidRPr="00646642" w:rsidRDefault="009C4C2C" w:rsidP="009C4C2C">
            <w:pPr>
              <w:rPr>
                <w:rFonts w:asciiTheme="minorHAnsi" w:eastAsia="Times New Roman" w:hAnsiTheme="minorHAnsi"/>
                <w:bCs/>
                <w:sz w:val="22"/>
                <w:lang w:eastAsia="hu-HU"/>
              </w:rPr>
            </w:pPr>
            <w:r>
              <w:rPr>
                <w:rFonts w:asciiTheme="minorHAnsi" w:eastAsia="Times New Roman" w:hAnsiTheme="minorHAnsi"/>
                <w:bCs/>
                <w:sz w:val="22"/>
                <w:lang w:eastAsia="hu-HU"/>
              </w:rPr>
              <w:t>(2. napirend)</w:t>
            </w:r>
          </w:p>
        </w:tc>
        <w:tc>
          <w:tcPr>
            <w:tcW w:w="1324" w:type="dxa"/>
          </w:tcPr>
          <w:p w14:paraId="260FBD55" w14:textId="77777777" w:rsidR="009C4C2C" w:rsidRPr="00970C47" w:rsidRDefault="009C4C2C" w:rsidP="009C4C2C">
            <w:pPr>
              <w:rPr>
                <w:rFonts w:asciiTheme="minorHAnsi" w:eastAsia="Times New Roman" w:hAnsiTheme="minorHAnsi"/>
                <w:bCs/>
                <w:sz w:val="22"/>
                <w:lang w:eastAsia="hu-HU"/>
              </w:rPr>
            </w:pPr>
          </w:p>
        </w:tc>
        <w:tc>
          <w:tcPr>
            <w:tcW w:w="4252" w:type="dxa"/>
          </w:tcPr>
          <w:p w14:paraId="44DF280A" w14:textId="77777777" w:rsidR="009C4C2C" w:rsidRDefault="009C4C2C" w:rsidP="009C4C2C">
            <w:pPr>
              <w:rPr>
                <w:rFonts w:ascii="Calibri" w:hAnsi="Calibri" w:cs="Calibri"/>
              </w:rPr>
            </w:pPr>
            <w:r>
              <w:rPr>
                <w:rFonts w:asciiTheme="minorHAnsi" w:eastAsia="Times New Roman" w:hAnsiTheme="minorHAnsi"/>
                <w:bCs/>
                <w:sz w:val="22"/>
                <w:lang w:eastAsia="hu-HU"/>
              </w:rPr>
              <w:t>Szombathelyi Távhőszolgáltató Kft.</w:t>
            </w:r>
          </w:p>
          <w:p w14:paraId="400FF062" w14:textId="77777777" w:rsidR="009C4C2C" w:rsidRDefault="009C4C2C" w:rsidP="009C4C2C">
            <w:pPr>
              <w:rPr>
                <w:rFonts w:ascii="Calibri" w:hAnsi="Calibri" w:cs="Calibri"/>
              </w:rPr>
            </w:pPr>
          </w:p>
          <w:p w14:paraId="3E85B6E5" w14:textId="77777777" w:rsidR="009C4C2C" w:rsidRPr="00646642" w:rsidRDefault="009C4C2C" w:rsidP="009C4C2C">
            <w:pPr>
              <w:rPr>
                <w:rFonts w:asciiTheme="minorHAnsi" w:eastAsia="Times New Roman" w:hAnsiTheme="minorHAnsi"/>
                <w:bCs/>
                <w:sz w:val="22"/>
                <w:lang w:eastAsia="hu-HU"/>
              </w:rPr>
            </w:pPr>
          </w:p>
        </w:tc>
      </w:tr>
      <w:tr w:rsidR="009C4C2C" w:rsidRPr="00594226" w14:paraId="4F69F938" w14:textId="77777777" w:rsidTr="00594226">
        <w:trPr>
          <w:trHeight w:hRule="exact" w:val="611"/>
        </w:trPr>
        <w:tc>
          <w:tcPr>
            <w:tcW w:w="2631" w:type="dxa"/>
          </w:tcPr>
          <w:p w14:paraId="74409A13" w14:textId="6914A0C2" w:rsidR="009C4C2C" w:rsidRPr="00594226" w:rsidRDefault="009C4C2C" w:rsidP="009C4C2C">
            <w:pPr>
              <w:rPr>
                <w:rFonts w:ascii="Calibri" w:hAnsi="Calibri" w:cs="Calibri"/>
                <w:sz w:val="22"/>
              </w:rPr>
            </w:pPr>
            <w:r w:rsidRPr="00594226">
              <w:rPr>
                <w:rFonts w:ascii="Calibri" w:hAnsi="Calibri" w:cs="Calibri"/>
                <w:sz w:val="22"/>
              </w:rPr>
              <w:t>Keringer Zsolt ügyvezető</w:t>
            </w:r>
          </w:p>
          <w:p w14:paraId="670E4401" w14:textId="1FD3B3E6" w:rsidR="009C4C2C" w:rsidRPr="00594226" w:rsidRDefault="009C4C2C" w:rsidP="009C4C2C">
            <w:pPr>
              <w:rPr>
                <w:rFonts w:ascii="Calibri" w:hAnsi="Calibri" w:cs="Calibri"/>
                <w:sz w:val="22"/>
              </w:rPr>
            </w:pPr>
            <w:r w:rsidRPr="00594226">
              <w:rPr>
                <w:rFonts w:ascii="Calibri" w:hAnsi="Calibri" w:cs="Calibri"/>
                <w:sz w:val="22"/>
              </w:rPr>
              <w:t>(2. napirend)</w:t>
            </w:r>
          </w:p>
        </w:tc>
        <w:tc>
          <w:tcPr>
            <w:tcW w:w="1324" w:type="dxa"/>
          </w:tcPr>
          <w:p w14:paraId="2953D82B" w14:textId="77777777" w:rsidR="009C4C2C" w:rsidRPr="00594226" w:rsidRDefault="009C4C2C" w:rsidP="009C4C2C">
            <w:pPr>
              <w:rPr>
                <w:rFonts w:ascii="Calibri" w:hAnsi="Calibri" w:cs="Calibri"/>
                <w:sz w:val="22"/>
              </w:rPr>
            </w:pPr>
          </w:p>
        </w:tc>
        <w:tc>
          <w:tcPr>
            <w:tcW w:w="4252" w:type="dxa"/>
          </w:tcPr>
          <w:p w14:paraId="1098C27D" w14:textId="69D7B44D" w:rsidR="009C4C2C" w:rsidRPr="00594226" w:rsidRDefault="009C4C2C" w:rsidP="009C4C2C">
            <w:pPr>
              <w:rPr>
                <w:rFonts w:ascii="Calibri" w:hAnsi="Calibri" w:cs="Calibri"/>
                <w:sz w:val="22"/>
              </w:rPr>
            </w:pPr>
            <w:r w:rsidRPr="00594226">
              <w:rPr>
                <w:rFonts w:ascii="Calibri" w:hAnsi="Calibri" w:cs="Calibri"/>
                <w:sz w:val="22"/>
              </w:rPr>
              <w:t>Haladás 1919 Labdarúgó Kft.</w:t>
            </w:r>
          </w:p>
        </w:tc>
      </w:tr>
      <w:tr w:rsidR="009C4C2C" w:rsidRPr="00594226" w14:paraId="05F29A52" w14:textId="77777777" w:rsidTr="00594226">
        <w:trPr>
          <w:trHeight w:hRule="exact" w:val="732"/>
        </w:trPr>
        <w:tc>
          <w:tcPr>
            <w:tcW w:w="2631" w:type="dxa"/>
          </w:tcPr>
          <w:p w14:paraId="68BE1638" w14:textId="49698124" w:rsidR="00594226" w:rsidRPr="00594226" w:rsidRDefault="00594226" w:rsidP="00594226">
            <w:pPr>
              <w:rPr>
                <w:rFonts w:ascii="Calibri" w:hAnsi="Calibri" w:cs="Calibri"/>
                <w:sz w:val="22"/>
              </w:rPr>
            </w:pPr>
            <w:r w:rsidRPr="00594226">
              <w:rPr>
                <w:rFonts w:ascii="Calibri" w:hAnsi="Calibri" w:cs="Calibri"/>
                <w:sz w:val="22"/>
              </w:rPr>
              <w:t>Kelemen Krisztián képviselő (6.</w:t>
            </w:r>
            <w:r>
              <w:rPr>
                <w:rFonts w:ascii="Calibri" w:hAnsi="Calibri" w:cs="Calibri"/>
                <w:sz w:val="22"/>
              </w:rPr>
              <w:t>,8.</w:t>
            </w:r>
            <w:r w:rsidRPr="00594226">
              <w:rPr>
                <w:rFonts w:ascii="Calibri" w:hAnsi="Calibri" w:cs="Calibri"/>
                <w:sz w:val="22"/>
              </w:rPr>
              <w:t xml:space="preserve"> napirend)</w:t>
            </w:r>
          </w:p>
        </w:tc>
        <w:tc>
          <w:tcPr>
            <w:tcW w:w="1324" w:type="dxa"/>
          </w:tcPr>
          <w:p w14:paraId="5F674E50" w14:textId="77777777" w:rsidR="009C4C2C" w:rsidRPr="00594226" w:rsidRDefault="009C4C2C" w:rsidP="009C4C2C">
            <w:pPr>
              <w:rPr>
                <w:rFonts w:ascii="Calibri" w:hAnsi="Calibri" w:cs="Calibri"/>
                <w:sz w:val="22"/>
              </w:rPr>
            </w:pPr>
          </w:p>
        </w:tc>
        <w:tc>
          <w:tcPr>
            <w:tcW w:w="4252" w:type="dxa"/>
          </w:tcPr>
          <w:p w14:paraId="19344974" w14:textId="77539AAF" w:rsidR="009C4C2C" w:rsidRPr="00594226" w:rsidRDefault="00594226" w:rsidP="009C4C2C">
            <w:pPr>
              <w:rPr>
                <w:rFonts w:ascii="Calibri" w:hAnsi="Calibri" w:cs="Calibri"/>
                <w:sz w:val="22"/>
              </w:rPr>
            </w:pPr>
            <w:r w:rsidRPr="00594226">
              <w:rPr>
                <w:rFonts w:ascii="Calibri" w:hAnsi="Calibri" w:cs="Calibri"/>
                <w:sz w:val="22"/>
              </w:rPr>
              <w:t>9. sz. választókerület</w:t>
            </w:r>
          </w:p>
        </w:tc>
      </w:tr>
      <w:tr w:rsidR="00594226" w:rsidRPr="00594226" w14:paraId="545DBB35" w14:textId="77777777" w:rsidTr="00A35B56">
        <w:trPr>
          <w:trHeight w:hRule="exact" w:val="567"/>
        </w:trPr>
        <w:tc>
          <w:tcPr>
            <w:tcW w:w="2631" w:type="dxa"/>
          </w:tcPr>
          <w:p w14:paraId="01662240" w14:textId="77777777" w:rsidR="00594226" w:rsidRPr="00594226" w:rsidRDefault="00594226" w:rsidP="00594226">
            <w:pPr>
              <w:rPr>
                <w:rFonts w:ascii="Calibri" w:hAnsi="Calibri" w:cs="Calibri"/>
                <w:sz w:val="22"/>
              </w:rPr>
            </w:pPr>
            <w:r w:rsidRPr="00594226">
              <w:rPr>
                <w:rFonts w:ascii="Calibri" w:hAnsi="Calibri" w:cs="Calibri"/>
                <w:sz w:val="22"/>
              </w:rPr>
              <w:t>Szuhai Viktor képviselő</w:t>
            </w:r>
          </w:p>
          <w:p w14:paraId="463CA912" w14:textId="77777777" w:rsidR="00594226" w:rsidRPr="00594226" w:rsidRDefault="00594226" w:rsidP="00594226">
            <w:pPr>
              <w:rPr>
                <w:rFonts w:ascii="Calibri" w:hAnsi="Calibri" w:cs="Calibri"/>
                <w:sz w:val="22"/>
              </w:rPr>
            </w:pPr>
            <w:r w:rsidRPr="00594226">
              <w:rPr>
                <w:rFonts w:ascii="Calibri" w:hAnsi="Calibri" w:cs="Calibri"/>
                <w:sz w:val="22"/>
              </w:rPr>
              <w:t>(7. napirend)</w:t>
            </w:r>
          </w:p>
        </w:tc>
        <w:tc>
          <w:tcPr>
            <w:tcW w:w="1324" w:type="dxa"/>
          </w:tcPr>
          <w:p w14:paraId="202EFDBF" w14:textId="77777777" w:rsidR="00594226" w:rsidRPr="00594226" w:rsidRDefault="00594226" w:rsidP="00594226">
            <w:pPr>
              <w:rPr>
                <w:rFonts w:ascii="Calibri" w:hAnsi="Calibri" w:cs="Calibri"/>
                <w:sz w:val="22"/>
              </w:rPr>
            </w:pPr>
          </w:p>
        </w:tc>
        <w:tc>
          <w:tcPr>
            <w:tcW w:w="4252" w:type="dxa"/>
          </w:tcPr>
          <w:p w14:paraId="45C93E09" w14:textId="77777777" w:rsidR="00594226" w:rsidRPr="00594226" w:rsidRDefault="00594226" w:rsidP="00594226">
            <w:pPr>
              <w:rPr>
                <w:rFonts w:ascii="Calibri" w:hAnsi="Calibri" w:cs="Calibri"/>
                <w:sz w:val="22"/>
              </w:rPr>
            </w:pPr>
            <w:r w:rsidRPr="00594226">
              <w:rPr>
                <w:rFonts w:ascii="Calibri" w:hAnsi="Calibri" w:cs="Calibri"/>
                <w:sz w:val="22"/>
              </w:rPr>
              <w:t>11. sz.  választókerület</w:t>
            </w:r>
          </w:p>
        </w:tc>
      </w:tr>
      <w:tr w:rsidR="00594226" w:rsidRPr="00594226" w14:paraId="52B83F6D" w14:textId="77777777" w:rsidTr="00594226">
        <w:trPr>
          <w:trHeight w:hRule="exact" w:val="540"/>
        </w:trPr>
        <w:tc>
          <w:tcPr>
            <w:tcW w:w="2631" w:type="dxa"/>
          </w:tcPr>
          <w:p w14:paraId="3CF7DCD5" w14:textId="2B50B270" w:rsidR="00594226" w:rsidRPr="00594226" w:rsidRDefault="00594226" w:rsidP="00594226">
            <w:pPr>
              <w:rPr>
                <w:rFonts w:ascii="Calibri" w:hAnsi="Calibri" w:cs="Calibri"/>
                <w:sz w:val="22"/>
              </w:rPr>
            </w:pPr>
            <w:r w:rsidRPr="00594226">
              <w:rPr>
                <w:rFonts w:ascii="Calibri" w:hAnsi="Calibri" w:cs="Calibri"/>
                <w:sz w:val="22"/>
              </w:rPr>
              <w:t xml:space="preserve">Dr. </w:t>
            </w:r>
            <w:proofErr w:type="spellStart"/>
            <w:r w:rsidRPr="00594226">
              <w:rPr>
                <w:rFonts w:ascii="Calibri" w:hAnsi="Calibri" w:cs="Calibri"/>
                <w:sz w:val="22"/>
              </w:rPr>
              <w:t>Czeglédy</w:t>
            </w:r>
            <w:proofErr w:type="spellEnd"/>
            <w:r w:rsidRPr="00594226">
              <w:rPr>
                <w:rFonts w:ascii="Calibri" w:hAnsi="Calibri" w:cs="Calibri"/>
                <w:sz w:val="22"/>
              </w:rPr>
              <w:t xml:space="preserve"> Csaba képviselő (7. napirend)</w:t>
            </w:r>
          </w:p>
        </w:tc>
        <w:tc>
          <w:tcPr>
            <w:tcW w:w="1324" w:type="dxa"/>
          </w:tcPr>
          <w:p w14:paraId="0BDF9FB0" w14:textId="77777777" w:rsidR="00594226" w:rsidRPr="00594226" w:rsidRDefault="00594226" w:rsidP="009C4C2C">
            <w:pPr>
              <w:rPr>
                <w:rFonts w:ascii="Calibri" w:hAnsi="Calibri" w:cs="Calibri"/>
                <w:sz w:val="22"/>
              </w:rPr>
            </w:pPr>
          </w:p>
        </w:tc>
        <w:tc>
          <w:tcPr>
            <w:tcW w:w="4252" w:type="dxa"/>
          </w:tcPr>
          <w:p w14:paraId="1CFDE148" w14:textId="0D5F44E0" w:rsidR="00594226" w:rsidRPr="00594226" w:rsidRDefault="00594226" w:rsidP="009C4C2C">
            <w:pPr>
              <w:rPr>
                <w:rFonts w:ascii="Calibri" w:hAnsi="Calibri" w:cs="Calibri"/>
                <w:sz w:val="22"/>
              </w:rPr>
            </w:pPr>
            <w:r w:rsidRPr="00594226">
              <w:rPr>
                <w:rFonts w:ascii="Calibri" w:hAnsi="Calibri" w:cs="Calibri"/>
                <w:sz w:val="22"/>
              </w:rPr>
              <w:t>5. sz. választókerület</w:t>
            </w:r>
          </w:p>
        </w:tc>
      </w:tr>
      <w:tr w:rsidR="00594226" w:rsidRPr="00594226" w14:paraId="3ED79F2F" w14:textId="77777777" w:rsidTr="00A35B56">
        <w:trPr>
          <w:trHeight w:hRule="exact" w:val="567"/>
        </w:trPr>
        <w:tc>
          <w:tcPr>
            <w:tcW w:w="2631" w:type="dxa"/>
          </w:tcPr>
          <w:p w14:paraId="6C03B404" w14:textId="77777777" w:rsidR="00594226" w:rsidRPr="00594226" w:rsidRDefault="00594226" w:rsidP="00594226">
            <w:pPr>
              <w:rPr>
                <w:rFonts w:ascii="Calibri" w:hAnsi="Calibri" w:cs="Calibri"/>
                <w:sz w:val="22"/>
              </w:rPr>
            </w:pPr>
            <w:r w:rsidRPr="00594226">
              <w:rPr>
                <w:rFonts w:ascii="Calibri" w:hAnsi="Calibri" w:cs="Calibri"/>
                <w:sz w:val="22"/>
              </w:rPr>
              <w:t>Gálffy Áron képviselő</w:t>
            </w:r>
          </w:p>
          <w:p w14:paraId="651DF616" w14:textId="77777777" w:rsidR="00594226" w:rsidRPr="00594226" w:rsidRDefault="00594226" w:rsidP="00594226">
            <w:pPr>
              <w:rPr>
                <w:rFonts w:ascii="Calibri" w:hAnsi="Calibri" w:cs="Calibri"/>
                <w:sz w:val="22"/>
              </w:rPr>
            </w:pPr>
            <w:r>
              <w:rPr>
                <w:rFonts w:ascii="Calibri" w:hAnsi="Calibri" w:cs="Calibri"/>
                <w:sz w:val="22"/>
              </w:rPr>
              <w:t>(8</w:t>
            </w:r>
            <w:r w:rsidRPr="00594226">
              <w:rPr>
                <w:rFonts w:ascii="Calibri" w:hAnsi="Calibri" w:cs="Calibri"/>
                <w:sz w:val="22"/>
              </w:rPr>
              <w:t>. napirend)</w:t>
            </w:r>
          </w:p>
        </w:tc>
        <w:tc>
          <w:tcPr>
            <w:tcW w:w="1324" w:type="dxa"/>
          </w:tcPr>
          <w:p w14:paraId="497694EA" w14:textId="77777777" w:rsidR="00594226" w:rsidRPr="00594226" w:rsidRDefault="00594226" w:rsidP="00594226">
            <w:pPr>
              <w:rPr>
                <w:rFonts w:ascii="Calibri" w:hAnsi="Calibri" w:cs="Calibri"/>
                <w:sz w:val="22"/>
              </w:rPr>
            </w:pPr>
          </w:p>
        </w:tc>
        <w:tc>
          <w:tcPr>
            <w:tcW w:w="4252" w:type="dxa"/>
          </w:tcPr>
          <w:p w14:paraId="653BB690" w14:textId="77777777" w:rsidR="00594226" w:rsidRPr="00594226" w:rsidRDefault="00594226" w:rsidP="00594226">
            <w:pPr>
              <w:rPr>
                <w:rFonts w:ascii="Calibri" w:hAnsi="Calibri" w:cs="Calibri"/>
                <w:sz w:val="22"/>
              </w:rPr>
            </w:pPr>
            <w:r w:rsidRPr="00594226">
              <w:rPr>
                <w:rFonts w:ascii="Calibri" w:hAnsi="Calibri" w:cs="Calibri"/>
                <w:sz w:val="22"/>
              </w:rPr>
              <w:t>12. sz. választókerület</w:t>
            </w:r>
          </w:p>
        </w:tc>
      </w:tr>
    </w:tbl>
    <w:p w14:paraId="555FA9D9" w14:textId="77777777" w:rsidR="0064204B" w:rsidRPr="00594226" w:rsidRDefault="0064204B" w:rsidP="0041660E">
      <w:pPr>
        <w:jc w:val="both"/>
      </w:pPr>
    </w:p>
    <w:p w14:paraId="4605522B" w14:textId="77777777" w:rsidR="004976B7" w:rsidRPr="00594226" w:rsidRDefault="004976B7" w:rsidP="0041660E">
      <w:pPr>
        <w:jc w:val="both"/>
      </w:pPr>
    </w:p>
    <w:p w14:paraId="61A15C91" w14:textId="77777777" w:rsidR="004976B7" w:rsidRPr="00594226" w:rsidRDefault="004976B7" w:rsidP="0041660E">
      <w:pPr>
        <w:jc w:val="both"/>
      </w:pPr>
    </w:p>
    <w:p w14:paraId="07CC5C88" w14:textId="77777777" w:rsidR="004976B7" w:rsidRPr="00594226" w:rsidRDefault="004976B7" w:rsidP="0041660E">
      <w:pPr>
        <w:jc w:val="both"/>
      </w:pPr>
    </w:p>
    <w:p w14:paraId="78AC8A2A" w14:textId="77777777" w:rsidR="0064204B" w:rsidRPr="00594226" w:rsidRDefault="0064204B" w:rsidP="0041660E">
      <w:pPr>
        <w:jc w:val="both"/>
      </w:pPr>
    </w:p>
    <w:p w14:paraId="280B10D4" w14:textId="77777777" w:rsidR="00BF1772" w:rsidRPr="00594226" w:rsidRDefault="00BF1772" w:rsidP="005F02EC">
      <w:pPr>
        <w:ind w:left="567" w:hanging="567"/>
        <w:jc w:val="both"/>
      </w:pPr>
    </w:p>
    <w:p w14:paraId="4B915E25" w14:textId="77777777" w:rsidR="00BF1772" w:rsidRPr="00594226" w:rsidRDefault="00BF1772" w:rsidP="005F02EC">
      <w:pPr>
        <w:ind w:left="567" w:hanging="567"/>
        <w:jc w:val="both"/>
      </w:pPr>
    </w:p>
    <w:p w14:paraId="22D59612" w14:textId="77777777" w:rsidR="00BF1772" w:rsidRPr="00594226" w:rsidRDefault="00BF1772" w:rsidP="005F02EC">
      <w:pPr>
        <w:ind w:left="567" w:hanging="567"/>
        <w:jc w:val="both"/>
      </w:pPr>
    </w:p>
    <w:p w14:paraId="76EB0834" w14:textId="77777777" w:rsidR="00BF1772" w:rsidRPr="00594226" w:rsidRDefault="00BF1772" w:rsidP="005F02EC">
      <w:pPr>
        <w:ind w:left="567" w:hanging="567"/>
        <w:jc w:val="both"/>
      </w:pPr>
    </w:p>
    <w:p w14:paraId="31A6A0A9" w14:textId="77777777" w:rsidR="00BF1772" w:rsidRPr="00594226" w:rsidRDefault="00BF1772" w:rsidP="005F02EC">
      <w:pPr>
        <w:ind w:left="567" w:hanging="567"/>
        <w:jc w:val="both"/>
      </w:pPr>
    </w:p>
    <w:p w14:paraId="32C4A2E4" w14:textId="77777777" w:rsidR="003E3CDA" w:rsidRPr="00594226" w:rsidRDefault="003E3CDA" w:rsidP="005F02EC">
      <w:pPr>
        <w:ind w:left="567" w:hanging="567"/>
        <w:jc w:val="both"/>
      </w:pPr>
    </w:p>
    <w:p w14:paraId="3CA9D1EE" w14:textId="77777777" w:rsidR="003E3CDA" w:rsidRPr="00594226" w:rsidRDefault="003E3CDA" w:rsidP="005F02EC">
      <w:pPr>
        <w:ind w:left="567" w:hanging="567"/>
        <w:jc w:val="both"/>
      </w:pPr>
    </w:p>
    <w:p w14:paraId="606E5147" w14:textId="77777777" w:rsidR="00BF1772" w:rsidRPr="00594226" w:rsidRDefault="00BF1772" w:rsidP="005F02EC">
      <w:pPr>
        <w:ind w:left="567" w:hanging="567"/>
        <w:jc w:val="both"/>
      </w:pPr>
    </w:p>
    <w:p w14:paraId="0331017D" w14:textId="77777777" w:rsidR="00BF1772" w:rsidRPr="00594226" w:rsidRDefault="00BF1772" w:rsidP="005F02EC">
      <w:pPr>
        <w:ind w:left="567" w:hanging="567"/>
        <w:jc w:val="both"/>
      </w:pPr>
    </w:p>
    <w:p w14:paraId="0F3888BA" w14:textId="77777777" w:rsidR="00BF1772" w:rsidRPr="00594226" w:rsidRDefault="00BF1772" w:rsidP="005F02EC">
      <w:pPr>
        <w:ind w:left="567" w:hanging="567"/>
        <w:jc w:val="both"/>
      </w:pPr>
    </w:p>
    <w:p w14:paraId="01D120B7" w14:textId="77777777" w:rsidR="006D0E99" w:rsidRPr="00594226" w:rsidRDefault="006D0E99" w:rsidP="00B3719D">
      <w:pPr>
        <w:jc w:val="both"/>
      </w:pPr>
    </w:p>
    <w:p w14:paraId="2C92630E" w14:textId="77777777" w:rsidR="00074D7B" w:rsidRPr="00594226" w:rsidRDefault="00074D7B" w:rsidP="00B3719D">
      <w:pPr>
        <w:jc w:val="both"/>
      </w:pPr>
    </w:p>
    <w:p w14:paraId="06EED493" w14:textId="77777777" w:rsidR="00074D7B" w:rsidRPr="00594226" w:rsidRDefault="00074D7B" w:rsidP="00B3719D">
      <w:pPr>
        <w:jc w:val="both"/>
      </w:pPr>
    </w:p>
    <w:p w14:paraId="135DBFA1" w14:textId="77777777" w:rsidR="00074D7B" w:rsidRPr="00594226" w:rsidRDefault="00074D7B" w:rsidP="00B3719D">
      <w:pPr>
        <w:jc w:val="both"/>
      </w:pPr>
    </w:p>
    <w:p w14:paraId="0E8D4E1F" w14:textId="77777777" w:rsidR="00074D7B" w:rsidRPr="00594226" w:rsidRDefault="00074D7B" w:rsidP="00B3719D">
      <w:pPr>
        <w:jc w:val="both"/>
      </w:pPr>
    </w:p>
    <w:p w14:paraId="5DFAAB70" w14:textId="77777777" w:rsidR="00074D7B" w:rsidRPr="00594226" w:rsidRDefault="00074D7B" w:rsidP="00B3719D">
      <w:pPr>
        <w:jc w:val="both"/>
      </w:pPr>
    </w:p>
    <w:p w14:paraId="748FE005" w14:textId="77777777" w:rsidR="00074D7B" w:rsidRPr="00594226" w:rsidRDefault="00074D7B" w:rsidP="00B3719D">
      <w:pPr>
        <w:jc w:val="both"/>
      </w:pPr>
    </w:p>
    <w:p w14:paraId="4E921514" w14:textId="77777777" w:rsidR="00074D7B" w:rsidRPr="00594226" w:rsidRDefault="00074D7B" w:rsidP="00B3719D">
      <w:pPr>
        <w:jc w:val="both"/>
      </w:pPr>
    </w:p>
    <w:p w14:paraId="553F8472" w14:textId="77777777" w:rsidR="00074D7B" w:rsidRPr="00594226" w:rsidRDefault="00074D7B" w:rsidP="00B3719D">
      <w:pPr>
        <w:jc w:val="both"/>
      </w:pPr>
    </w:p>
    <w:p w14:paraId="00C8DDA3" w14:textId="77777777" w:rsidR="00074D7B" w:rsidRPr="00594226" w:rsidRDefault="00074D7B" w:rsidP="00B3719D">
      <w:pPr>
        <w:jc w:val="both"/>
      </w:pPr>
    </w:p>
    <w:p w14:paraId="34EB6FFC" w14:textId="77777777" w:rsidR="00074D7B" w:rsidRPr="00594226" w:rsidRDefault="00074D7B" w:rsidP="00B3719D">
      <w:pPr>
        <w:jc w:val="both"/>
      </w:pPr>
    </w:p>
    <w:p w14:paraId="5709AA31" w14:textId="77777777" w:rsidR="009C4C2C" w:rsidRPr="00594226" w:rsidRDefault="009C4C2C" w:rsidP="00B3719D">
      <w:pPr>
        <w:jc w:val="both"/>
      </w:pPr>
    </w:p>
    <w:p w14:paraId="4733F21C" w14:textId="77777777" w:rsidR="00074D7B" w:rsidRPr="00594226" w:rsidRDefault="00074D7B" w:rsidP="00B3719D">
      <w:pPr>
        <w:jc w:val="both"/>
      </w:pPr>
    </w:p>
    <w:p w14:paraId="2EDC002A" w14:textId="77777777" w:rsidR="00074D7B" w:rsidRPr="00594226" w:rsidRDefault="00074D7B" w:rsidP="00B3719D">
      <w:pPr>
        <w:jc w:val="both"/>
      </w:pPr>
    </w:p>
    <w:p w14:paraId="48FF2146" w14:textId="77777777" w:rsidR="00074D7B" w:rsidRPr="00594226" w:rsidRDefault="00074D7B" w:rsidP="00B3719D">
      <w:pPr>
        <w:jc w:val="both"/>
      </w:pPr>
    </w:p>
    <w:p w14:paraId="7EAC6859" w14:textId="77777777" w:rsidR="00074D7B" w:rsidRPr="00594226" w:rsidRDefault="00074D7B" w:rsidP="00B3719D">
      <w:pPr>
        <w:jc w:val="both"/>
      </w:pPr>
    </w:p>
    <w:p w14:paraId="372C0A14" w14:textId="77777777" w:rsidR="00074D7B" w:rsidRPr="00594226" w:rsidRDefault="00074D7B" w:rsidP="00B3719D">
      <w:pPr>
        <w:jc w:val="both"/>
      </w:pPr>
    </w:p>
    <w:p w14:paraId="2F8B82E6" w14:textId="77777777" w:rsidR="00074D7B" w:rsidRPr="00594226" w:rsidRDefault="00074D7B" w:rsidP="00B3719D">
      <w:pPr>
        <w:jc w:val="both"/>
      </w:pPr>
    </w:p>
    <w:p w14:paraId="16297F09" w14:textId="77777777" w:rsidR="00074D7B" w:rsidRPr="00594226" w:rsidRDefault="00074D7B" w:rsidP="00B3719D">
      <w:pPr>
        <w:jc w:val="both"/>
      </w:pPr>
    </w:p>
    <w:p w14:paraId="50FB28B4" w14:textId="77777777" w:rsidR="00074D7B" w:rsidRPr="00594226" w:rsidRDefault="00074D7B" w:rsidP="00B3719D">
      <w:pPr>
        <w:jc w:val="both"/>
      </w:pPr>
    </w:p>
    <w:p w14:paraId="4E555037" w14:textId="77777777" w:rsidR="00074D7B" w:rsidRPr="00594226" w:rsidRDefault="00074D7B" w:rsidP="00B3719D">
      <w:pPr>
        <w:jc w:val="both"/>
      </w:pPr>
    </w:p>
    <w:p w14:paraId="39F32B1E" w14:textId="77777777" w:rsidR="00074D7B" w:rsidRPr="00594226" w:rsidRDefault="00074D7B" w:rsidP="00B3719D">
      <w:pPr>
        <w:jc w:val="both"/>
      </w:pPr>
    </w:p>
    <w:p w14:paraId="40C9EF45" w14:textId="77777777" w:rsidR="00074D7B" w:rsidRPr="00594226" w:rsidRDefault="00074D7B" w:rsidP="00B3719D">
      <w:pPr>
        <w:jc w:val="both"/>
      </w:pPr>
    </w:p>
    <w:p w14:paraId="64CE994A" w14:textId="77777777" w:rsidR="00AE5FE2" w:rsidRPr="00594226" w:rsidRDefault="00AE5FE2" w:rsidP="00520CC6">
      <w:pPr>
        <w:jc w:val="both"/>
      </w:pPr>
    </w:p>
    <w:p w14:paraId="64DB9515" w14:textId="77777777" w:rsidR="00AE5FE2" w:rsidRPr="00594226" w:rsidRDefault="00AE5FE2" w:rsidP="00520CC6">
      <w:pPr>
        <w:jc w:val="both"/>
      </w:pPr>
    </w:p>
    <w:p w14:paraId="56F3215E" w14:textId="77777777" w:rsidR="00AE5FE2" w:rsidRPr="00594226" w:rsidRDefault="00AE5FE2" w:rsidP="00520CC6">
      <w:pPr>
        <w:jc w:val="both"/>
      </w:pPr>
    </w:p>
    <w:p w14:paraId="4853EBB7" w14:textId="77777777" w:rsidR="00AE5FE2" w:rsidRDefault="00AE5FE2" w:rsidP="00520CC6">
      <w:pPr>
        <w:jc w:val="both"/>
        <w:rPr>
          <w:rStyle w:val="Egyiksem"/>
          <w:rFonts w:ascii="Calibri" w:hAnsi="Calibri" w:cs="Calibri"/>
          <w:b/>
          <w:bCs/>
          <w:sz w:val="22"/>
          <w:u w:val="single"/>
        </w:rPr>
      </w:pPr>
    </w:p>
    <w:p w14:paraId="568699C8" w14:textId="77777777" w:rsidR="00AE5FE2" w:rsidRDefault="00AE5FE2" w:rsidP="00520CC6">
      <w:pPr>
        <w:jc w:val="both"/>
        <w:rPr>
          <w:rStyle w:val="Egyiksem"/>
          <w:rFonts w:ascii="Calibri" w:hAnsi="Calibri" w:cs="Calibri"/>
          <w:b/>
          <w:bCs/>
          <w:sz w:val="22"/>
          <w:u w:val="single"/>
        </w:rPr>
      </w:pPr>
    </w:p>
    <w:p w14:paraId="2A2F483A" w14:textId="77777777" w:rsidR="00594226" w:rsidRDefault="00594226" w:rsidP="00520CC6">
      <w:pPr>
        <w:jc w:val="both"/>
        <w:rPr>
          <w:rStyle w:val="Egyiksem"/>
          <w:rFonts w:ascii="Calibri" w:hAnsi="Calibri" w:cs="Calibri"/>
          <w:b/>
          <w:bCs/>
          <w:sz w:val="22"/>
          <w:u w:val="single"/>
        </w:rPr>
      </w:pPr>
    </w:p>
    <w:p w14:paraId="7EA9D6BA" w14:textId="0F0BA824" w:rsidR="00AF582C" w:rsidRPr="009702CA" w:rsidRDefault="00520CC6" w:rsidP="00520CC6">
      <w:pPr>
        <w:jc w:val="both"/>
        <w:rPr>
          <w:rStyle w:val="Egyiksem"/>
          <w:rFonts w:ascii="Calibri" w:hAnsi="Calibri" w:cs="Calibri"/>
          <w:sz w:val="22"/>
        </w:rPr>
      </w:pPr>
      <w:r w:rsidRPr="009702CA">
        <w:rPr>
          <w:rStyle w:val="Egyiksem"/>
          <w:rFonts w:ascii="Calibri" w:hAnsi="Calibri" w:cs="Calibri"/>
          <w:b/>
          <w:bCs/>
          <w:sz w:val="22"/>
          <w:u w:val="single"/>
        </w:rPr>
        <w:t>Tóth Kálmán, a bizottság elnöke:</w:t>
      </w:r>
      <w:r w:rsidR="00B05AFF" w:rsidRPr="009702CA">
        <w:rPr>
          <w:rStyle w:val="Egyiksem"/>
          <w:rFonts w:ascii="Calibri" w:hAnsi="Calibri" w:cs="Calibri"/>
          <w:sz w:val="22"/>
        </w:rPr>
        <w:t xml:space="preserve"> Köszönti a megjelenteket a b</w:t>
      </w:r>
      <w:r w:rsidRPr="009702CA">
        <w:rPr>
          <w:rStyle w:val="Egyiksem"/>
          <w:rFonts w:ascii="Calibri" w:hAnsi="Calibri" w:cs="Calibri"/>
          <w:sz w:val="22"/>
        </w:rPr>
        <w:t>izottsági ülésen, 9:</w:t>
      </w:r>
      <w:r w:rsidR="00C209F3" w:rsidRPr="009702CA">
        <w:rPr>
          <w:rStyle w:val="Egyiksem"/>
          <w:rFonts w:ascii="Calibri" w:hAnsi="Calibri" w:cs="Calibri"/>
          <w:sz w:val="22"/>
        </w:rPr>
        <w:t>0</w:t>
      </w:r>
      <w:r w:rsidR="009702CA" w:rsidRPr="009702CA">
        <w:rPr>
          <w:rStyle w:val="Egyiksem"/>
          <w:rFonts w:ascii="Calibri" w:hAnsi="Calibri" w:cs="Calibri"/>
          <w:sz w:val="22"/>
        </w:rPr>
        <w:t>0</w:t>
      </w:r>
      <w:r w:rsidRPr="009702CA">
        <w:rPr>
          <w:rStyle w:val="Egyiksem"/>
          <w:rFonts w:ascii="Calibri" w:hAnsi="Calibri" w:cs="Calibri"/>
          <w:sz w:val="22"/>
        </w:rPr>
        <w:t xml:space="preserve"> órakor megnyitja a nyilv</w:t>
      </w:r>
      <w:r w:rsidR="005E0BE2" w:rsidRPr="009702CA">
        <w:rPr>
          <w:rStyle w:val="Egyiksem"/>
          <w:rFonts w:ascii="Calibri" w:hAnsi="Calibri" w:cs="Calibri"/>
          <w:sz w:val="22"/>
        </w:rPr>
        <w:t xml:space="preserve">ános </w:t>
      </w:r>
      <w:r w:rsidR="009702CA" w:rsidRPr="009702CA">
        <w:rPr>
          <w:rStyle w:val="Egyiksem"/>
          <w:rFonts w:ascii="Calibri" w:hAnsi="Calibri" w:cs="Calibri"/>
          <w:sz w:val="22"/>
        </w:rPr>
        <w:t>ülést. Megállapítja, hogy 8</w:t>
      </w:r>
      <w:r w:rsidRPr="009702CA">
        <w:rPr>
          <w:rStyle w:val="Egyiksem"/>
          <w:rFonts w:ascii="Calibri" w:hAnsi="Calibri" w:cs="Calibri"/>
          <w:sz w:val="22"/>
        </w:rPr>
        <w:t xml:space="preserve"> fővel határozatképes a Bizottság.</w:t>
      </w:r>
      <w:r w:rsidR="009702CA" w:rsidRPr="009702CA">
        <w:rPr>
          <w:rStyle w:val="Egyiksem"/>
          <w:rFonts w:ascii="Calibri" w:hAnsi="Calibri" w:cs="Calibri"/>
          <w:sz w:val="22"/>
        </w:rPr>
        <w:t xml:space="preserve"> Mindhárom hiányzó igazoltan van távol.</w:t>
      </w:r>
      <w:r w:rsidRPr="009702CA">
        <w:rPr>
          <w:rStyle w:val="Egyiksem"/>
          <w:rFonts w:ascii="Calibri" w:hAnsi="Calibri" w:cs="Calibri"/>
          <w:sz w:val="22"/>
        </w:rPr>
        <w:t xml:space="preserve"> </w:t>
      </w:r>
      <w:r w:rsidRPr="009702CA">
        <w:rPr>
          <w:rFonts w:asciiTheme="minorHAnsi" w:hAnsiTheme="minorHAnsi"/>
          <w:bCs/>
          <w:sz w:val="22"/>
        </w:rPr>
        <w:t xml:space="preserve">Jegyzőkönyv </w:t>
      </w:r>
      <w:r w:rsidRPr="009702CA">
        <w:rPr>
          <w:rStyle w:val="Egyiksem"/>
          <w:rFonts w:ascii="Calibri" w:hAnsi="Calibri" w:cs="Calibri"/>
          <w:sz w:val="22"/>
        </w:rPr>
        <w:t xml:space="preserve">hitelesítőnek </w:t>
      </w:r>
      <w:r w:rsidR="00C209F3" w:rsidRPr="009702CA">
        <w:rPr>
          <w:rStyle w:val="Egyiksem"/>
          <w:rFonts w:ascii="Calibri" w:hAnsi="Calibri" w:cs="Calibri"/>
          <w:sz w:val="22"/>
        </w:rPr>
        <w:t>Németh Ákos tanácsnok urat</w:t>
      </w:r>
      <w:r w:rsidR="009702CA" w:rsidRPr="009702CA">
        <w:rPr>
          <w:rStyle w:val="Egyiksem"/>
          <w:rFonts w:ascii="Calibri" w:hAnsi="Calibri" w:cs="Calibri"/>
          <w:sz w:val="22"/>
        </w:rPr>
        <w:t xml:space="preserve"> kéri fel, aki bólintással vállalta ezt a dolgot.</w:t>
      </w:r>
      <w:r w:rsidRPr="009702CA">
        <w:rPr>
          <w:rStyle w:val="Egyiksem"/>
          <w:rFonts w:ascii="Calibri" w:hAnsi="Calibri" w:cs="Calibri"/>
          <w:sz w:val="22"/>
        </w:rPr>
        <w:t xml:space="preserve"> A</w:t>
      </w:r>
      <w:r w:rsidR="00C209F3" w:rsidRPr="009702CA">
        <w:rPr>
          <w:rStyle w:val="Egyiksem"/>
          <w:rFonts w:ascii="Calibri" w:hAnsi="Calibri" w:cs="Calibri"/>
          <w:sz w:val="22"/>
        </w:rPr>
        <w:t xml:space="preserve"> kiküldött napirendhez képest </w:t>
      </w:r>
      <w:r w:rsidR="009702CA" w:rsidRPr="009702CA">
        <w:rPr>
          <w:rStyle w:val="Egyiksem"/>
          <w:rFonts w:ascii="Calibri" w:hAnsi="Calibri" w:cs="Calibri"/>
          <w:sz w:val="22"/>
        </w:rPr>
        <w:t>módosító javaslat, illetve plusz napirendi javaslat nem érkezett, ezért az eredetit teszi fel szavazásra</w:t>
      </w:r>
    </w:p>
    <w:p w14:paraId="4D3E2559" w14:textId="77777777" w:rsidR="009702CA" w:rsidRPr="009702CA" w:rsidRDefault="009702CA" w:rsidP="00520CC6">
      <w:pPr>
        <w:jc w:val="both"/>
        <w:rPr>
          <w:rStyle w:val="Egyiksem"/>
          <w:rFonts w:ascii="Calibri" w:hAnsi="Calibri" w:cs="Calibri"/>
          <w:sz w:val="22"/>
        </w:rPr>
      </w:pPr>
    </w:p>
    <w:p w14:paraId="3CB8BB9C" w14:textId="7B316B5D" w:rsidR="00AF582C" w:rsidRPr="009702CA" w:rsidRDefault="00AF582C" w:rsidP="00AF582C">
      <w:pPr>
        <w:ind w:left="567" w:hanging="567"/>
        <w:jc w:val="right"/>
        <w:rPr>
          <w:rStyle w:val="Egyiksem"/>
          <w:rFonts w:ascii="Calibri" w:hAnsi="Calibri" w:cs="Calibri"/>
          <w:sz w:val="22"/>
        </w:rPr>
      </w:pPr>
      <w:r w:rsidRPr="009702CA">
        <w:rPr>
          <w:rStyle w:val="Egyiksem"/>
          <w:rFonts w:ascii="Calibri" w:hAnsi="Calibri" w:cs="Calibri"/>
          <w:sz w:val="22"/>
        </w:rPr>
        <w:t xml:space="preserve">A </w:t>
      </w:r>
      <w:r w:rsidR="00C209F3" w:rsidRPr="009702CA">
        <w:rPr>
          <w:rStyle w:val="Egyiksem"/>
          <w:rFonts w:ascii="Calibri" w:hAnsi="Calibri" w:cs="Calibri"/>
          <w:sz w:val="22"/>
        </w:rPr>
        <w:t xml:space="preserve">szavazásnál </w:t>
      </w:r>
      <w:r w:rsidR="009702CA" w:rsidRPr="009702CA">
        <w:rPr>
          <w:rStyle w:val="Egyiksem"/>
          <w:rFonts w:ascii="Calibri" w:hAnsi="Calibri" w:cs="Calibri"/>
          <w:sz w:val="22"/>
        </w:rPr>
        <w:t>8</w:t>
      </w:r>
      <w:r w:rsidRPr="009702CA">
        <w:rPr>
          <w:rStyle w:val="Egyiksem"/>
          <w:rFonts w:ascii="Calibri" w:hAnsi="Calibri" w:cs="Calibri"/>
          <w:sz w:val="22"/>
        </w:rPr>
        <w:t xml:space="preserve"> fő bizottsági tag volt jelen.</w:t>
      </w:r>
    </w:p>
    <w:p w14:paraId="16021EF4" w14:textId="77777777" w:rsidR="00AF582C" w:rsidRPr="009702CA" w:rsidRDefault="00AF582C" w:rsidP="00AF582C">
      <w:pPr>
        <w:ind w:left="567" w:hanging="567"/>
        <w:jc w:val="right"/>
        <w:rPr>
          <w:rStyle w:val="Egyiksem"/>
          <w:rFonts w:ascii="Calibri" w:hAnsi="Calibri" w:cs="Calibri"/>
          <w:sz w:val="22"/>
        </w:rPr>
      </w:pPr>
    </w:p>
    <w:p w14:paraId="6A6A217F" w14:textId="001BDC3F" w:rsidR="00AF582C" w:rsidRPr="00C209F3" w:rsidRDefault="00C209F3" w:rsidP="00AF582C">
      <w:pPr>
        <w:jc w:val="both"/>
        <w:rPr>
          <w:rStyle w:val="Egyiksem"/>
          <w:rFonts w:ascii="Calibri" w:hAnsi="Calibri" w:cs="Calibri"/>
          <w:sz w:val="22"/>
        </w:rPr>
      </w:pPr>
      <w:r w:rsidRPr="009702CA">
        <w:rPr>
          <w:rStyle w:val="Egyiksem"/>
          <w:rFonts w:ascii="Calibri" w:hAnsi="Calibri" w:cs="Calibri"/>
          <w:sz w:val="22"/>
        </w:rPr>
        <w:t xml:space="preserve">A bizottság </w:t>
      </w:r>
      <w:r w:rsidR="009702CA" w:rsidRPr="009702CA">
        <w:rPr>
          <w:rStyle w:val="Egyiksem"/>
          <w:rFonts w:ascii="Calibri" w:hAnsi="Calibri" w:cs="Calibri"/>
          <w:sz w:val="22"/>
        </w:rPr>
        <w:t>8</w:t>
      </w:r>
      <w:r w:rsidR="00AF582C" w:rsidRPr="009702CA">
        <w:rPr>
          <w:rStyle w:val="Egyiksem"/>
          <w:rFonts w:ascii="Calibri" w:hAnsi="Calibri" w:cs="Calibri"/>
          <w:sz w:val="22"/>
        </w:rPr>
        <w:t xml:space="preserve"> igen szavazattal, ellenszavazat és tartózkodás nélkül az alábbi határozatot hozta:</w:t>
      </w:r>
    </w:p>
    <w:p w14:paraId="6C5BDDD9" w14:textId="03491BEC" w:rsidR="00C209F3" w:rsidRPr="00C209F3" w:rsidRDefault="00C209F3" w:rsidP="00520CC6">
      <w:pPr>
        <w:jc w:val="both"/>
        <w:rPr>
          <w:rFonts w:ascii="Calibri" w:hAnsi="Calibri" w:cs="Calibri"/>
          <w:sz w:val="22"/>
        </w:rPr>
      </w:pPr>
    </w:p>
    <w:p w14:paraId="123B38A2" w14:textId="77777777" w:rsidR="00520CC6" w:rsidRPr="003F54E8" w:rsidRDefault="00520CC6" w:rsidP="00520CC6">
      <w:pPr>
        <w:jc w:val="both"/>
        <w:rPr>
          <w:rStyle w:val="Egyiksem"/>
          <w:rFonts w:ascii="Calibri" w:hAnsi="Calibri" w:cs="Calibri"/>
          <w:sz w:val="22"/>
        </w:rPr>
      </w:pPr>
    </w:p>
    <w:p w14:paraId="7DA6453D" w14:textId="77777777" w:rsidR="00A35B56" w:rsidRPr="00A35B56" w:rsidRDefault="00A35B56" w:rsidP="00A35B56">
      <w:pPr>
        <w:keepNext/>
        <w:ind w:left="2832" w:firstLine="708"/>
        <w:rPr>
          <w:rFonts w:ascii="Calibri" w:eastAsia="Times New Roman" w:hAnsi="Calibri" w:cs="Calibri"/>
          <w:sz w:val="22"/>
          <w:lang w:eastAsia="hu-HU"/>
        </w:rPr>
      </w:pPr>
      <w:r w:rsidRPr="00A35B56">
        <w:rPr>
          <w:rFonts w:ascii="Calibri" w:eastAsia="Times New Roman" w:hAnsi="Calibri" w:cs="Calibri"/>
          <w:b/>
          <w:sz w:val="22"/>
          <w:u w:val="single"/>
          <w:lang w:eastAsia="hu-HU"/>
        </w:rPr>
        <w:t xml:space="preserve">130/2026. (IX.22.) VISB számú határozat </w:t>
      </w:r>
    </w:p>
    <w:p w14:paraId="6EBB3463" w14:textId="77777777" w:rsidR="00A35B56" w:rsidRPr="00A35B56" w:rsidRDefault="00A35B56" w:rsidP="00A35B56">
      <w:pPr>
        <w:ind w:firstLine="708"/>
        <w:jc w:val="both"/>
        <w:rPr>
          <w:rFonts w:ascii="Calibri" w:eastAsia="Times New Roman" w:hAnsi="Calibri" w:cs="Calibri"/>
          <w:sz w:val="22"/>
          <w:lang w:eastAsia="hu-HU"/>
        </w:rPr>
      </w:pPr>
    </w:p>
    <w:p w14:paraId="1ED5A44A" w14:textId="77777777" w:rsidR="00A35B56" w:rsidRPr="00A35B56" w:rsidRDefault="00A35B56" w:rsidP="00A35B56">
      <w:pPr>
        <w:ind w:firstLine="708"/>
        <w:jc w:val="both"/>
        <w:rPr>
          <w:rFonts w:ascii="Calibri" w:eastAsia="Times New Roman" w:hAnsi="Calibri" w:cs="Calibri"/>
          <w:sz w:val="22"/>
          <w:lang w:eastAsia="hu-HU"/>
        </w:rPr>
      </w:pPr>
      <w:r w:rsidRPr="00A35B56">
        <w:rPr>
          <w:rFonts w:ascii="Calibri" w:eastAsia="Times New Roman" w:hAnsi="Calibri" w:cs="Calibri"/>
          <w:sz w:val="22"/>
          <w:lang w:eastAsia="hu-HU"/>
        </w:rPr>
        <w:t>A Városstratégiai, Idegenforgalmi és Sport Bizottság napirendjét az alábbiak szerint fogadta el:</w:t>
      </w:r>
    </w:p>
    <w:p w14:paraId="050C7B23" w14:textId="77777777" w:rsidR="00A35B56" w:rsidRPr="00A35B56" w:rsidRDefault="00A35B56" w:rsidP="00A35B56">
      <w:pPr>
        <w:jc w:val="both"/>
        <w:rPr>
          <w:rFonts w:ascii="Calibri" w:eastAsia="Times New Roman" w:hAnsi="Calibri" w:cs="Calibri"/>
          <w:sz w:val="22"/>
          <w:lang w:eastAsia="hu-HU"/>
        </w:rPr>
      </w:pPr>
    </w:p>
    <w:p w14:paraId="4ADC8F6F" w14:textId="77777777" w:rsidR="00A35B56" w:rsidRPr="00A35B56" w:rsidRDefault="00A35B56" w:rsidP="00A35B56">
      <w:pPr>
        <w:ind w:left="705" w:hanging="705"/>
        <w:jc w:val="both"/>
        <w:rPr>
          <w:rFonts w:ascii="Calibri" w:eastAsia="Times New Roman" w:hAnsi="Calibri" w:cs="Calibri"/>
          <w:sz w:val="22"/>
          <w:lang w:eastAsia="hu-HU"/>
        </w:rPr>
      </w:pPr>
      <w:r w:rsidRPr="00A35B56">
        <w:rPr>
          <w:rFonts w:ascii="Calibri" w:eastAsia="Times New Roman" w:hAnsi="Calibri" w:cs="Calibri"/>
          <w:b/>
          <w:bCs/>
          <w:sz w:val="22"/>
          <w:lang w:eastAsia="hu-HU"/>
        </w:rPr>
        <w:t>1./</w:t>
      </w:r>
      <w:r w:rsidRPr="00A35B56">
        <w:rPr>
          <w:rFonts w:ascii="Calibri" w:eastAsia="Times New Roman" w:hAnsi="Calibri" w:cs="Calibri"/>
          <w:b/>
          <w:bCs/>
          <w:sz w:val="22"/>
          <w:lang w:eastAsia="hu-HU"/>
        </w:rPr>
        <w:tab/>
      </w:r>
      <w:r w:rsidRPr="00A35B56">
        <w:rPr>
          <w:rFonts w:ascii="Calibri" w:eastAsia="Times New Roman" w:hAnsi="Calibri" w:cs="Calibri"/>
          <w:b/>
          <w:bCs/>
          <w:iCs/>
          <w:sz w:val="22"/>
          <w:lang w:eastAsia="hu-HU"/>
        </w:rPr>
        <w:t xml:space="preserve">Javaslat Szombathely Megyei Jogú Város Önkormányzata 2026. évi költségvetéséről szóló 3/2026. (II.27.) önkormányzati rendelet II. számú módosításának megalkotására </w:t>
      </w:r>
      <w:r w:rsidRPr="00A35B56">
        <w:rPr>
          <w:rFonts w:ascii="Calibri" w:eastAsia="Times New Roman" w:hAnsi="Calibri" w:cs="Calibri"/>
          <w:sz w:val="22"/>
          <w:lang w:eastAsia="hu-HU"/>
        </w:rPr>
        <w:t>(</w:t>
      </w:r>
      <w:r w:rsidRPr="00A35B56">
        <w:rPr>
          <w:rFonts w:ascii="Calibri" w:eastAsia="Times New Roman" w:hAnsi="Calibri" w:cs="Calibri"/>
          <w:iCs/>
          <w:sz w:val="22"/>
          <w:lang w:eastAsia="hu-HU"/>
        </w:rPr>
        <w:t>Közgyűlés 3.)</w:t>
      </w:r>
    </w:p>
    <w:p w14:paraId="0A776520" w14:textId="77777777" w:rsidR="00A35B56" w:rsidRPr="00A35B56" w:rsidRDefault="00A35B56" w:rsidP="00A35B56">
      <w:pPr>
        <w:ind w:left="2124" w:hanging="1404"/>
        <w:jc w:val="both"/>
        <w:rPr>
          <w:rFonts w:ascii="Calibri" w:eastAsia="Times New Roman" w:hAnsi="Calibri" w:cs="Calibri"/>
          <w:iCs/>
          <w:sz w:val="22"/>
          <w:lang w:eastAsia="hu-HU"/>
        </w:rPr>
      </w:pPr>
      <w:r w:rsidRPr="00A35B56">
        <w:rPr>
          <w:rFonts w:ascii="Calibri" w:eastAsia="Times New Roman" w:hAnsi="Calibri" w:cs="Calibri"/>
          <w:b/>
          <w:sz w:val="22"/>
          <w:u w:val="single"/>
          <w:lang w:eastAsia="hu-HU"/>
        </w:rPr>
        <w:t>Előadók</w:t>
      </w:r>
      <w:r w:rsidRPr="00A35B56">
        <w:rPr>
          <w:rFonts w:ascii="Calibri" w:eastAsia="Times New Roman" w:hAnsi="Calibri" w:cs="Calibri"/>
          <w:b/>
          <w:sz w:val="22"/>
          <w:lang w:eastAsia="hu-HU"/>
        </w:rPr>
        <w:t>:</w:t>
      </w:r>
      <w:r w:rsidRPr="00A35B56">
        <w:rPr>
          <w:rFonts w:ascii="Calibri" w:eastAsia="Times New Roman" w:hAnsi="Calibri" w:cs="Calibri"/>
          <w:b/>
          <w:sz w:val="22"/>
          <w:lang w:eastAsia="hu-HU"/>
        </w:rPr>
        <w:tab/>
      </w:r>
      <w:r w:rsidRPr="00A35B56">
        <w:rPr>
          <w:rFonts w:ascii="Calibri" w:eastAsia="Times New Roman" w:hAnsi="Calibri" w:cs="Calibri"/>
          <w:iCs/>
          <w:sz w:val="22"/>
          <w:lang w:eastAsia="hu-HU"/>
        </w:rPr>
        <w:t>Dr. Gyuráczné Dr. Speier Anikó, a Városüzemeltetési és Városfejlesztési Osztály vezetője</w:t>
      </w:r>
    </w:p>
    <w:p w14:paraId="216F4143" w14:textId="77777777" w:rsidR="00A35B56" w:rsidRPr="00A35B56" w:rsidRDefault="00A35B56" w:rsidP="00A35B56">
      <w:pPr>
        <w:ind w:left="2124"/>
        <w:jc w:val="both"/>
        <w:rPr>
          <w:rFonts w:ascii="Calibri" w:eastAsia="Times New Roman" w:hAnsi="Calibri" w:cs="Calibri"/>
          <w:iCs/>
          <w:sz w:val="22"/>
          <w:lang w:eastAsia="hu-HU"/>
        </w:rPr>
      </w:pPr>
      <w:proofErr w:type="spellStart"/>
      <w:r w:rsidRPr="00A35B56">
        <w:rPr>
          <w:rFonts w:ascii="Calibri" w:eastAsia="Times New Roman" w:hAnsi="Calibri" w:cs="Calibri"/>
          <w:sz w:val="22"/>
          <w:lang w:eastAsia="hu-HU"/>
        </w:rPr>
        <w:t>Stéger</w:t>
      </w:r>
      <w:proofErr w:type="spellEnd"/>
      <w:r w:rsidRPr="00A35B56">
        <w:rPr>
          <w:rFonts w:ascii="Calibri" w:eastAsia="Times New Roman" w:hAnsi="Calibri" w:cs="Calibri"/>
          <w:sz w:val="22"/>
          <w:lang w:eastAsia="hu-HU"/>
        </w:rPr>
        <w:t xml:space="preserve"> Gábor, a Közgazdasági és Adó Osztály vezetője</w:t>
      </w:r>
    </w:p>
    <w:p w14:paraId="44276980"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
          <w:bCs/>
          <w:iCs/>
          <w:sz w:val="22"/>
          <w:lang w:eastAsia="hu-HU"/>
        </w:rPr>
      </w:pPr>
      <w:r w:rsidRPr="00A35B56">
        <w:rPr>
          <w:rFonts w:ascii="Calibri" w:eastAsia="Times New Roman" w:hAnsi="Calibri" w:cs="Calibri"/>
          <w:b/>
          <w:bCs/>
          <w:iCs/>
          <w:sz w:val="22"/>
          <w:lang w:eastAsia="hu-HU"/>
        </w:rPr>
        <w:tab/>
      </w:r>
      <w:r w:rsidRPr="00A35B56">
        <w:rPr>
          <w:rFonts w:ascii="Calibri" w:eastAsia="Times New Roman" w:hAnsi="Calibri" w:cs="Calibri"/>
          <w:b/>
          <w:bCs/>
          <w:iCs/>
          <w:sz w:val="22"/>
          <w:u w:val="single"/>
          <w:lang w:eastAsia="hu-HU"/>
        </w:rPr>
        <w:t>Meghívott:</w:t>
      </w:r>
      <w:r w:rsidRPr="00A35B56">
        <w:rPr>
          <w:rFonts w:ascii="Calibri" w:eastAsia="Times New Roman" w:hAnsi="Calibri" w:cs="Calibri"/>
          <w:b/>
          <w:bCs/>
          <w:iCs/>
          <w:sz w:val="22"/>
          <w:lang w:eastAsia="hu-HU"/>
        </w:rPr>
        <w:t xml:space="preserve"> </w:t>
      </w:r>
      <w:r w:rsidRPr="00A35B56">
        <w:rPr>
          <w:rFonts w:ascii="Calibri" w:eastAsia="Times New Roman" w:hAnsi="Calibri" w:cs="Calibri"/>
          <w:b/>
          <w:bCs/>
          <w:iCs/>
          <w:sz w:val="22"/>
          <w:lang w:eastAsia="hu-HU"/>
        </w:rPr>
        <w:tab/>
      </w:r>
      <w:r w:rsidRPr="00A35B56">
        <w:rPr>
          <w:rFonts w:ascii="Calibri" w:eastAsia="Calibri" w:hAnsi="Calibri" w:cs="Calibri"/>
          <w:color w:val="000000"/>
          <w:sz w:val="22"/>
        </w:rPr>
        <w:t>Gáspárné Farkas Ágota könyvvizsgáló</w:t>
      </w:r>
      <w:r w:rsidRPr="00A35B56">
        <w:rPr>
          <w:rFonts w:ascii="Calibri" w:eastAsia="Times New Roman" w:hAnsi="Calibri" w:cs="Calibri"/>
          <w:b/>
          <w:bCs/>
          <w:iCs/>
          <w:sz w:val="22"/>
          <w:lang w:eastAsia="hu-HU"/>
        </w:rPr>
        <w:tab/>
      </w:r>
    </w:p>
    <w:p w14:paraId="37073C40" w14:textId="77777777" w:rsidR="00A35B56" w:rsidRPr="00A35B56" w:rsidRDefault="00A35B56" w:rsidP="00A35B56">
      <w:pPr>
        <w:ind w:left="705" w:hanging="705"/>
        <w:jc w:val="both"/>
        <w:rPr>
          <w:rFonts w:ascii="Calibri" w:eastAsia="Times New Roman" w:hAnsi="Calibri" w:cs="Calibri"/>
          <w:b/>
          <w:bCs/>
          <w:sz w:val="22"/>
          <w:lang w:eastAsia="hu-HU"/>
        </w:rPr>
      </w:pPr>
    </w:p>
    <w:p w14:paraId="2B9F3A8B" w14:textId="77777777" w:rsidR="00A35B56" w:rsidRPr="00A35B56" w:rsidRDefault="00A35B56" w:rsidP="00A35B56">
      <w:pPr>
        <w:ind w:left="705" w:hanging="705"/>
        <w:jc w:val="both"/>
        <w:rPr>
          <w:rFonts w:ascii="Calibri" w:eastAsia="Times New Roman" w:hAnsi="Calibri" w:cs="Calibri"/>
          <w:iCs/>
          <w:sz w:val="22"/>
          <w:lang w:eastAsia="hu-HU"/>
        </w:rPr>
      </w:pPr>
      <w:r w:rsidRPr="00A35B56">
        <w:rPr>
          <w:rFonts w:ascii="Calibri" w:eastAsia="Times New Roman" w:hAnsi="Calibri" w:cs="Calibri"/>
          <w:b/>
          <w:bCs/>
          <w:sz w:val="22"/>
          <w:lang w:eastAsia="hu-HU"/>
        </w:rPr>
        <w:t>2./</w:t>
      </w:r>
      <w:r w:rsidRPr="00A35B56">
        <w:rPr>
          <w:rFonts w:ascii="Calibri" w:eastAsia="Times New Roman" w:hAnsi="Calibri" w:cs="Calibri"/>
          <w:b/>
          <w:bCs/>
          <w:sz w:val="22"/>
          <w:lang w:eastAsia="hu-HU"/>
        </w:rPr>
        <w:tab/>
        <w:t xml:space="preserve">Javaslat Szombathely Megyei Jogú Város Önkormányzata tulajdonában lévő gazdasági társaságokkal kapcsolatos döntések meghozatalára </w:t>
      </w:r>
      <w:r w:rsidRPr="00A35B56">
        <w:rPr>
          <w:rFonts w:ascii="Calibri" w:eastAsia="Times New Roman" w:hAnsi="Calibri" w:cs="Calibri"/>
          <w:sz w:val="22"/>
          <w:lang w:eastAsia="hu-HU"/>
        </w:rPr>
        <w:t>(</w:t>
      </w:r>
      <w:r w:rsidRPr="00A35B56">
        <w:rPr>
          <w:rFonts w:ascii="Calibri" w:eastAsia="Times New Roman" w:hAnsi="Calibri" w:cs="Calibri"/>
          <w:iCs/>
          <w:sz w:val="22"/>
          <w:lang w:eastAsia="hu-HU"/>
        </w:rPr>
        <w:t>Közgyűlés 4.)</w:t>
      </w:r>
    </w:p>
    <w:p w14:paraId="1695B16D" w14:textId="77777777" w:rsidR="00A35B56" w:rsidRPr="00A35B56" w:rsidRDefault="00A35B56" w:rsidP="00A35B56">
      <w:pPr>
        <w:ind w:left="2124" w:hanging="1419"/>
        <w:jc w:val="both"/>
        <w:rPr>
          <w:rFonts w:ascii="Calibri" w:eastAsia="Calibri" w:hAnsi="Calibri" w:cs="Calibri"/>
          <w:color w:val="000000"/>
          <w:sz w:val="22"/>
        </w:rPr>
      </w:pPr>
      <w:r w:rsidRPr="00A35B56">
        <w:rPr>
          <w:rFonts w:ascii="Calibri" w:eastAsia="Calibri" w:hAnsi="Calibri" w:cs="Calibri"/>
          <w:b/>
          <w:bCs/>
          <w:color w:val="000000"/>
          <w:sz w:val="22"/>
          <w:u w:val="single"/>
        </w:rPr>
        <w:t>Előadó:</w:t>
      </w:r>
      <w:r w:rsidRPr="00A35B56">
        <w:rPr>
          <w:rFonts w:ascii="Calibri" w:eastAsia="Calibri" w:hAnsi="Calibri" w:cs="Calibri"/>
          <w:color w:val="000000"/>
          <w:sz w:val="22"/>
        </w:rPr>
        <w:t xml:space="preserve"> </w:t>
      </w:r>
      <w:r w:rsidRPr="00A35B56">
        <w:rPr>
          <w:rFonts w:ascii="Calibri" w:eastAsia="Calibri" w:hAnsi="Calibri" w:cs="Calibri"/>
          <w:color w:val="000000"/>
          <w:sz w:val="22"/>
        </w:rPr>
        <w:tab/>
      </w:r>
      <w:r w:rsidRPr="00A35B56">
        <w:rPr>
          <w:rFonts w:ascii="Calibri" w:eastAsia="Times New Roman" w:hAnsi="Calibri" w:cs="Calibri"/>
          <w:iCs/>
          <w:sz w:val="22"/>
          <w:lang w:eastAsia="hu-HU"/>
        </w:rPr>
        <w:t>Dr. Gyuráczné Dr. Speier Anikó, a Városüzemeltetési és Városfejlesztési Osztály vezetője</w:t>
      </w:r>
    </w:p>
    <w:p w14:paraId="07C46EA7" w14:textId="77777777" w:rsidR="00A35B56" w:rsidRPr="00A35B56" w:rsidRDefault="00A35B56" w:rsidP="00A35B56">
      <w:pPr>
        <w:tabs>
          <w:tab w:val="left" w:pos="-900"/>
          <w:tab w:val="left" w:pos="-720"/>
          <w:tab w:val="left" w:pos="709"/>
          <w:tab w:val="left" w:pos="2127"/>
        </w:tabs>
        <w:ind w:left="2124" w:hanging="2124"/>
        <w:jc w:val="both"/>
        <w:rPr>
          <w:rFonts w:ascii="Calibri" w:eastAsia="Times New Roman" w:hAnsi="Calibri" w:cs="Calibri"/>
          <w:bCs/>
          <w:sz w:val="22"/>
          <w:lang w:eastAsia="hu-HU"/>
        </w:rPr>
      </w:pPr>
      <w:r w:rsidRPr="00A35B56">
        <w:rPr>
          <w:rFonts w:ascii="Calibri" w:eastAsia="Times New Roman" w:hAnsi="Calibri" w:cs="Calibri"/>
          <w:bCs/>
          <w:iCs/>
          <w:sz w:val="22"/>
          <w:lang w:eastAsia="hu-HU"/>
        </w:rPr>
        <w:lastRenderedPageBreak/>
        <w:tab/>
      </w:r>
      <w:r w:rsidRPr="00A35B56">
        <w:rPr>
          <w:rFonts w:ascii="Calibri" w:eastAsia="Times New Roman" w:hAnsi="Calibri" w:cs="Calibri"/>
          <w:b/>
          <w:bCs/>
          <w:iCs/>
          <w:sz w:val="22"/>
          <w:u w:val="single"/>
          <w:lang w:eastAsia="hu-HU"/>
        </w:rPr>
        <w:t>Meghívottak:</w:t>
      </w:r>
      <w:r w:rsidRPr="00A35B56">
        <w:rPr>
          <w:rFonts w:ascii="Calibri" w:eastAsia="Times New Roman" w:hAnsi="Calibri" w:cs="Calibri"/>
          <w:b/>
          <w:bCs/>
          <w:iCs/>
          <w:sz w:val="22"/>
          <w:lang w:eastAsia="hu-HU"/>
        </w:rPr>
        <w:tab/>
      </w:r>
      <w:r w:rsidRPr="00A35B56">
        <w:rPr>
          <w:rFonts w:ascii="Calibri" w:eastAsia="Times New Roman" w:hAnsi="Calibri" w:cs="Calibri"/>
          <w:bCs/>
          <w:sz w:val="22"/>
          <w:lang w:eastAsia="hu-HU"/>
        </w:rPr>
        <w:t xml:space="preserve">Kovács Cecília, a SZOVA </w:t>
      </w:r>
      <w:proofErr w:type="spellStart"/>
      <w:r w:rsidRPr="00A35B56">
        <w:rPr>
          <w:rFonts w:ascii="Calibri" w:eastAsia="Times New Roman" w:hAnsi="Calibri" w:cs="Calibri"/>
          <w:bCs/>
          <w:sz w:val="22"/>
          <w:lang w:eastAsia="hu-HU"/>
        </w:rPr>
        <w:t>NZrt</w:t>
      </w:r>
      <w:proofErr w:type="spellEnd"/>
      <w:r w:rsidRPr="00A35B56">
        <w:rPr>
          <w:rFonts w:ascii="Calibri" w:eastAsia="Times New Roman" w:hAnsi="Calibri" w:cs="Calibri"/>
          <w:bCs/>
          <w:sz w:val="22"/>
          <w:lang w:eastAsia="hu-HU"/>
        </w:rPr>
        <w:t>. vezérigazgatója és a SZOVA Szállodaüzemeltető Kft. ügyvezetője</w:t>
      </w:r>
    </w:p>
    <w:p w14:paraId="15D5BE28" w14:textId="77777777" w:rsidR="00A35B56" w:rsidRPr="00A35B56" w:rsidRDefault="00A35B56" w:rsidP="00A35B56">
      <w:pPr>
        <w:tabs>
          <w:tab w:val="left" w:pos="-900"/>
          <w:tab w:val="left" w:pos="-720"/>
          <w:tab w:val="left" w:pos="709"/>
          <w:tab w:val="left" w:pos="2127"/>
        </w:tabs>
        <w:ind w:left="2124"/>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proofErr w:type="spellStart"/>
      <w:r w:rsidRPr="00A35B56">
        <w:rPr>
          <w:rFonts w:ascii="Calibri" w:eastAsia="Times New Roman" w:hAnsi="Calibri" w:cs="Calibri"/>
          <w:bCs/>
          <w:sz w:val="22"/>
          <w:lang w:eastAsia="hu-HU"/>
        </w:rPr>
        <w:t>Jákfalviné</w:t>
      </w:r>
      <w:proofErr w:type="spellEnd"/>
      <w:r w:rsidRPr="00A35B56">
        <w:rPr>
          <w:rFonts w:ascii="Calibri" w:eastAsia="Times New Roman" w:hAnsi="Calibri" w:cs="Calibri"/>
          <w:bCs/>
          <w:sz w:val="22"/>
          <w:lang w:eastAsia="hu-HU"/>
        </w:rPr>
        <w:t xml:space="preserve"> </w:t>
      </w:r>
      <w:proofErr w:type="spellStart"/>
      <w:r w:rsidRPr="00A35B56">
        <w:rPr>
          <w:rFonts w:ascii="Calibri" w:eastAsia="Times New Roman" w:hAnsi="Calibri" w:cs="Calibri"/>
          <w:bCs/>
          <w:sz w:val="22"/>
          <w:lang w:eastAsia="hu-HU"/>
        </w:rPr>
        <w:t>Dankovics</w:t>
      </w:r>
      <w:proofErr w:type="spellEnd"/>
      <w:r w:rsidRPr="00A35B56">
        <w:rPr>
          <w:rFonts w:ascii="Calibri" w:eastAsia="Times New Roman" w:hAnsi="Calibri" w:cs="Calibri"/>
          <w:bCs/>
          <w:sz w:val="22"/>
          <w:lang w:eastAsia="hu-HU"/>
        </w:rPr>
        <w:t xml:space="preserve"> Lívia, a Szombathelyi Sportközpont és Sportiskola Kft. ügyvezetője</w:t>
      </w:r>
    </w:p>
    <w:p w14:paraId="43ECD4EE"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r>
      <w:proofErr w:type="spellStart"/>
      <w:r w:rsidRPr="00A35B56">
        <w:rPr>
          <w:rFonts w:ascii="Calibri" w:eastAsia="Times New Roman" w:hAnsi="Calibri" w:cs="Calibri"/>
          <w:bCs/>
          <w:sz w:val="22"/>
          <w:lang w:eastAsia="hu-HU"/>
        </w:rPr>
        <w:t>Krenner</w:t>
      </w:r>
      <w:proofErr w:type="spellEnd"/>
      <w:r w:rsidRPr="00A35B56">
        <w:rPr>
          <w:rFonts w:ascii="Calibri" w:eastAsia="Times New Roman" w:hAnsi="Calibri" w:cs="Calibri"/>
          <w:bCs/>
          <w:sz w:val="22"/>
          <w:lang w:eastAsia="hu-HU"/>
        </w:rPr>
        <w:t xml:space="preserve"> Róbert, a </w:t>
      </w:r>
      <w:proofErr w:type="spellStart"/>
      <w:r w:rsidRPr="00A35B56">
        <w:rPr>
          <w:rFonts w:ascii="Calibri" w:eastAsia="Times New Roman" w:hAnsi="Calibri" w:cs="Calibri"/>
          <w:bCs/>
          <w:sz w:val="22"/>
          <w:lang w:eastAsia="hu-HU"/>
        </w:rPr>
        <w:t>Vasivíz</w:t>
      </w:r>
      <w:proofErr w:type="spellEnd"/>
      <w:r w:rsidRPr="00A35B56">
        <w:rPr>
          <w:rFonts w:ascii="Calibri" w:eastAsia="Times New Roman" w:hAnsi="Calibri" w:cs="Calibri"/>
          <w:bCs/>
          <w:sz w:val="22"/>
          <w:lang w:eastAsia="hu-HU"/>
        </w:rPr>
        <w:t xml:space="preserve"> Zrt vezérigazgatója</w:t>
      </w:r>
    </w:p>
    <w:p w14:paraId="6FB1847A"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t xml:space="preserve">Molnár Miklós, a Szombathelyi Távhőszolgáltató Kft. ügyvezetője </w:t>
      </w:r>
    </w:p>
    <w:p w14:paraId="08342A3E"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t xml:space="preserve">Horváth Zoltán, az AGORA Savaria Kulturális és Médiaközpont </w:t>
      </w:r>
      <w:proofErr w:type="spellStart"/>
      <w:r w:rsidRPr="00A35B56">
        <w:rPr>
          <w:rFonts w:ascii="Calibri" w:eastAsia="Times New Roman" w:hAnsi="Calibri" w:cs="Calibri"/>
          <w:bCs/>
          <w:sz w:val="22"/>
          <w:lang w:eastAsia="hu-HU"/>
        </w:rPr>
        <w:t>NKft</w:t>
      </w:r>
      <w:proofErr w:type="spellEnd"/>
      <w:r w:rsidRPr="00A35B56">
        <w:rPr>
          <w:rFonts w:ascii="Calibri" w:eastAsia="Times New Roman" w:hAnsi="Calibri" w:cs="Calibri"/>
          <w:bCs/>
          <w:sz w:val="22"/>
          <w:lang w:eastAsia="hu-HU"/>
        </w:rPr>
        <w:t>. ügyvezetője</w:t>
      </w:r>
    </w:p>
    <w:p w14:paraId="544551FB" w14:textId="77777777" w:rsidR="00A35B56" w:rsidRPr="00A35B56" w:rsidRDefault="00A35B56" w:rsidP="00A35B56">
      <w:pPr>
        <w:tabs>
          <w:tab w:val="left" w:pos="-900"/>
          <w:tab w:val="left" w:pos="-720"/>
          <w:tab w:val="left" w:pos="709"/>
          <w:tab w:val="left" w:pos="2127"/>
        </w:tabs>
        <w:ind w:left="2124"/>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t xml:space="preserve">Németh Klára, a Fogyatékossággal Élőket és Hajléktalanokat Ellátó Közhasznú </w:t>
      </w:r>
      <w:proofErr w:type="spellStart"/>
      <w:r w:rsidRPr="00A35B56">
        <w:rPr>
          <w:rFonts w:ascii="Calibri" w:eastAsia="Times New Roman" w:hAnsi="Calibri" w:cs="Calibri"/>
          <w:bCs/>
          <w:sz w:val="22"/>
          <w:lang w:eastAsia="hu-HU"/>
        </w:rPr>
        <w:t>NKft</w:t>
      </w:r>
      <w:proofErr w:type="spellEnd"/>
      <w:r w:rsidRPr="00A35B56">
        <w:rPr>
          <w:rFonts w:ascii="Calibri" w:eastAsia="Times New Roman" w:hAnsi="Calibri" w:cs="Calibri"/>
          <w:bCs/>
          <w:sz w:val="22"/>
          <w:lang w:eastAsia="hu-HU"/>
        </w:rPr>
        <w:t>. ügyvezetője</w:t>
      </w:r>
    </w:p>
    <w:p w14:paraId="0266F2A3"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t xml:space="preserve">Szabó Tibor András, a Weöres Sándor Színház </w:t>
      </w:r>
      <w:proofErr w:type="spellStart"/>
      <w:r w:rsidRPr="00A35B56">
        <w:rPr>
          <w:rFonts w:ascii="Calibri" w:eastAsia="Times New Roman" w:hAnsi="Calibri" w:cs="Calibri"/>
          <w:bCs/>
          <w:sz w:val="22"/>
          <w:lang w:eastAsia="hu-HU"/>
        </w:rPr>
        <w:t>NKft</w:t>
      </w:r>
      <w:proofErr w:type="spellEnd"/>
      <w:r w:rsidRPr="00A35B56">
        <w:rPr>
          <w:rFonts w:ascii="Calibri" w:eastAsia="Times New Roman" w:hAnsi="Calibri" w:cs="Calibri"/>
          <w:bCs/>
          <w:sz w:val="22"/>
          <w:lang w:eastAsia="hu-HU"/>
        </w:rPr>
        <w:t xml:space="preserve">. ügyvezetője </w:t>
      </w:r>
    </w:p>
    <w:p w14:paraId="427712A2"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t xml:space="preserve">Dr. Kovácsné Takács Klaudia, a Savaria Városfejlesztési </w:t>
      </w:r>
      <w:proofErr w:type="spellStart"/>
      <w:r w:rsidRPr="00A35B56">
        <w:rPr>
          <w:rFonts w:ascii="Calibri" w:eastAsia="Times New Roman" w:hAnsi="Calibri" w:cs="Calibri"/>
          <w:bCs/>
          <w:sz w:val="22"/>
          <w:lang w:eastAsia="hu-HU"/>
        </w:rPr>
        <w:t>NKft</w:t>
      </w:r>
      <w:proofErr w:type="spellEnd"/>
      <w:r w:rsidRPr="00A35B56">
        <w:rPr>
          <w:rFonts w:ascii="Calibri" w:eastAsia="Times New Roman" w:hAnsi="Calibri" w:cs="Calibri"/>
          <w:bCs/>
          <w:sz w:val="22"/>
          <w:lang w:eastAsia="hu-HU"/>
        </w:rPr>
        <w:t>. ügyvezetője</w:t>
      </w:r>
    </w:p>
    <w:p w14:paraId="6D12AC44"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t xml:space="preserve">Grünwald Stefánia, a Savaria Turizmus </w:t>
      </w:r>
      <w:proofErr w:type="spellStart"/>
      <w:r w:rsidRPr="00A35B56">
        <w:rPr>
          <w:rFonts w:ascii="Calibri" w:eastAsia="Times New Roman" w:hAnsi="Calibri" w:cs="Calibri"/>
          <w:bCs/>
          <w:sz w:val="22"/>
          <w:lang w:eastAsia="hu-HU"/>
        </w:rPr>
        <w:t>NKft</w:t>
      </w:r>
      <w:proofErr w:type="spellEnd"/>
      <w:r w:rsidRPr="00A35B56">
        <w:rPr>
          <w:rFonts w:ascii="Calibri" w:eastAsia="Times New Roman" w:hAnsi="Calibri" w:cs="Calibri"/>
          <w:bCs/>
          <w:sz w:val="22"/>
          <w:lang w:eastAsia="hu-HU"/>
        </w:rPr>
        <w:t>. ügyvezetője</w:t>
      </w:r>
    </w:p>
    <w:p w14:paraId="00678E44"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t>Szabó Erika, a Vas Megyei Temetkezési Kft. ügyvezetője</w:t>
      </w:r>
    </w:p>
    <w:p w14:paraId="1FC96700"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t>Keringer Zsolt, a Haladás 1919 Labdarúgó Kft. ügyvezetője</w:t>
      </w:r>
    </w:p>
    <w:p w14:paraId="0C81297F"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sz w:val="22"/>
          <w:highlight w:val="yellow"/>
          <w:lang w:eastAsia="hu-HU"/>
        </w:rPr>
      </w:pPr>
    </w:p>
    <w:p w14:paraId="52219B5E" w14:textId="77777777" w:rsidR="00A35B56" w:rsidRPr="00A35B56" w:rsidRDefault="00A35B56" w:rsidP="00A35B56">
      <w:pPr>
        <w:tabs>
          <w:tab w:val="left" w:pos="-900"/>
          <w:tab w:val="left" w:pos="-720"/>
          <w:tab w:val="left" w:pos="709"/>
          <w:tab w:val="left" w:pos="2127"/>
        </w:tabs>
        <w:ind w:left="705" w:hanging="705"/>
        <w:jc w:val="both"/>
        <w:rPr>
          <w:rFonts w:ascii="Calibri" w:eastAsia="Times New Roman" w:hAnsi="Calibri" w:cs="Calibri"/>
          <w:b/>
          <w:iCs/>
          <w:sz w:val="22"/>
          <w:lang w:eastAsia="hu-HU"/>
        </w:rPr>
      </w:pPr>
      <w:r w:rsidRPr="00A35B56">
        <w:rPr>
          <w:rFonts w:ascii="Calibri" w:eastAsia="Times New Roman" w:hAnsi="Calibri" w:cs="Calibri"/>
          <w:b/>
          <w:iCs/>
          <w:sz w:val="22"/>
          <w:lang w:eastAsia="hu-HU"/>
        </w:rPr>
        <w:t>3./</w:t>
      </w:r>
      <w:r w:rsidRPr="00A35B56">
        <w:rPr>
          <w:rFonts w:ascii="Calibri" w:eastAsia="Times New Roman" w:hAnsi="Calibri" w:cs="Calibri"/>
          <w:iCs/>
          <w:sz w:val="22"/>
          <w:lang w:eastAsia="hu-HU"/>
        </w:rPr>
        <w:t xml:space="preserve"> </w:t>
      </w:r>
      <w:r w:rsidRPr="00A35B56">
        <w:rPr>
          <w:rFonts w:ascii="Calibri" w:eastAsia="Times New Roman" w:hAnsi="Calibri" w:cs="Calibri"/>
          <w:iCs/>
          <w:sz w:val="22"/>
          <w:lang w:eastAsia="hu-HU"/>
        </w:rPr>
        <w:tab/>
      </w:r>
      <w:r w:rsidRPr="00A35B56">
        <w:rPr>
          <w:rFonts w:ascii="Calibri" w:eastAsia="Times New Roman" w:hAnsi="Calibri" w:cs="Calibri"/>
          <w:b/>
          <w:bCs/>
          <w:sz w:val="22"/>
          <w:lang w:eastAsia="hu-HU"/>
        </w:rPr>
        <w:t xml:space="preserve">Javaslat a TOP Plusz Városfejlesztési Programterv módosításának elfogadására </w:t>
      </w:r>
      <w:r w:rsidRPr="00A35B56">
        <w:rPr>
          <w:rFonts w:ascii="Calibri" w:eastAsia="Times New Roman" w:hAnsi="Calibri" w:cs="Calibri"/>
          <w:sz w:val="22"/>
          <w:lang w:eastAsia="hu-HU"/>
        </w:rPr>
        <w:t>(</w:t>
      </w:r>
      <w:r w:rsidRPr="00A35B56">
        <w:rPr>
          <w:rFonts w:ascii="Calibri" w:eastAsia="Times New Roman" w:hAnsi="Calibri" w:cs="Calibri"/>
          <w:iCs/>
          <w:sz w:val="22"/>
          <w:lang w:eastAsia="hu-HU"/>
        </w:rPr>
        <w:t>Közgyűlés 7.)</w:t>
      </w:r>
    </w:p>
    <w:p w14:paraId="6E5241C2" w14:textId="77777777" w:rsidR="00A35B56" w:rsidRPr="00A35B56" w:rsidRDefault="00A35B56" w:rsidP="00A35B56">
      <w:pPr>
        <w:ind w:left="2124" w:hanging="1416"/>
        <w:jc w:val="both"/>
        <w:rPr>
          <w:rFonts w:ascii="Calibri" w:eastAsia="Times New Roman" w:hAnsi="Calibri" w:cs="Calibri"/>
          <w:iCs/>
          <w:sz w:val="22"/>
          <w:lang w:eastAsia="hu-HU"/>
        </w:rPr>
      </w:pPr>
      <w:r w:rsidRPr="00A35B56">
        <w:rPr>
          <w:rFonts w:ascii="Calibri" w:eastAsia="Times New Roman" w:hAnsi="Calibri" w:cs="Calibri"/>
          <w:b/>
          <w:bCs/>
          <w:iCs/>
          <w:sz w:val="22"/>
          <w:u w:val="single"/>
          <w:lang w:eastAsia="hu-HU"/>
        </w:rPr>
        <w:t>Előadó:</w:t>
      </w:r>
      <w:r w:rsidRPr="00A35B56">
        <w:rPr>
          <w:rFonts w:ascii="Calibri" w:eastAsia="Times New Roman" w:hAnsi="Calibri" w:cs="Calibri"/>
          <w:iCs/>
          <w:sz w:val="22"/>
          <w:lang w:eastAsia="hu-HU"/>
        </w:rPr>
        <w:tab/>
        <w:t>Dr. Gyuráczné Dr. Speier Anikó, a Városüzemeltetési és Városfejlesztési Osztály vezetője</w:t>
      </w:r>
    </w:p>
    <w:p w14:paraId="64B19CCC" w14:textId="77777777" w:rsidR="00A35B56" w:rsidRPr="00A35B56" w:rsidRDefault="00A35B56" w:rsidP="00A35B56">
      <w:pPr>
        <w:keepNext/>
        <w:ind w:left="2127" w:hanging="1418"/>
        <w:rPr>
          <w:rFonts w:ascii="Calibri" w:eastAsia="Times New Roman" w:hAnsi="Calibri" w:cs="Calibri"/>
          <w:bCs/>
          <w:sz w:val="22"/>
          <w:lang w:eastAsia="hu-HU"/>
        </w:rPr>
      </w:pPr>
      <w:bookmarkStart w:id="1" w:name="_Hlk161999019"/>
      <w:r w:rsidRPr="00A35B56">
        <w:rPr>
          <w:rFonts w:ascii="Calibri" w:eastAsia="Times New Roman" w:hAnsi="Calibri" w:cs="Calibri"/>
          <w:b/>
          <w:bCs/>
          <w:iCs/>
          <w:sz w:val="22"/>
          <w:u w:val="single"/>
          <w:lang w:eastAsia="hu-HU"/>
        </w:rPr>
        <w:t>Meghívott:</w:t>
      </w:r>
      <w:bookmarkEnd w:id="1"/>
      <w:r w:rsidRPr="00A35B56">
        <w:rPr>
          <w:rFonts w:ascii="Calibri" w:eastAsia="Times New Roman" w:hAnsi="Calibri" w:cs="Calibri"/>
          <w:bCs/>
          <w:sz w:val="22"/>
          <w:lang w:eastAsia="hu-HU"/>
        </w:rPr>
        <w:t>    </w:t>
      </w:r>
      <w:r w:rsidRPr="00A35B56">
        <w:rPr>
          <w:rFonts w:ascii="Calibri" w:eastAsia="Times New Roman" w:hAnsi="Calibri" w:cs="Calibri"/>
          <w:bCs/>
          <w:sz w:val="22"/>
          <w:lang w:eastAsia="hu-HU"/>
        </w:rPr>
        <w:tab/>
        <w:t xml:space="preserve">Dr. Kovácsné Takács Klaudia, a Savaria Városfejlesztési </w:t>
      </w:r>
      <w:proofErr w:type="spellStart"/>
      <w:r w:rsidRPr="00A35B56">
        <w:rPr>
          <w:rFonts w:ascii="Calibri" w:eastAsia="Times New Roman" w:hAnsi="Calibri" w:cs="Calibri"/>
          <w:bCs/>
          <w:sz w:val="22"/>
          <w:lang w:eastAsia="hu-HU"/>
        </w:rPr>
        <w:t>NKft</w:t>
      </w:r>
      <w:proofErr w:type="spellEnd"/>
      <w:r w:rsidRPr="00A35B56">
        <w:rPr>
          <w:rFonts w:ascii="Calibri" w:eastAsia="Times New Roman" w:hAnsi="Calibri" w:cs="Calibri"/>
          <w:bCs/>
          <w:sz w:val="22"/>
          <w:lang w:eastAsia="hu-HU"/>
        </w:rPr>
        <w:t>. ügyvezetője</w:t>
      </w:r>
    </w:p>
    <w:p w14:paraId="0CD9188D" w14:textId="77777777" w:rsidR="00A35B56" w:rsidRPr="00A35B56" w:rsidRDefault="00A35B56" w:rsidP="00A35B56">
      <w:pPr>
        <w:keepNext/>
        <w:ind w:left="2127" w:hanging="1418"/>
        <w:rPr>
          <w:rFonts w:ascii="Calibri" w:eastAsia="Times New Roman" w:hAnsi="Calibri" w:cs="Calibri"/>
          <w:bCs/>
          <w:sz w:val="22"/>
          <w:lang w:eastAsia="hu-HU"/>
        </w:rPr>
      </w:pPr>
    </w:p>
    <w:p w14:paraId="7F8F95E9" w14:textId="77777777" w:rsidR="00A35B56" w:rsidRPr="00A35B56" w:rsidRDefault="00A35B56" w:rsidP="00A35B56">
      <w:pPr>
        <w:ind w:left="705" w:hanging="705"/>
        <w:jc w:val="both"/>
        <w:rPr>
          <w:rFonts w:ascii="Calibri" w:eastAsia="Times New Roman" w:hAnsi="Calibri" w:cs="Calibri"/>
          <w:i/>
          <w:iCs/>
          <w:color w:val="00B0F0"/>
          <w:sz w:val="22"/>
          <w:lang w:eastAsia="hu-HU"/>
        </w:rPr>
      </w:pPr>
      <w:r w:rsidRPr="00A35B56">
        <w:rPr>
          <w:rFonts w:ascii="Calibri" w:eastAsia="Times New Roman" w:hAnsi="Calibri" w:cs="Calibri"/>
          <w:b/>
          <w:bCs/>
          <w:iCs/>
          <w:sz w:val="22"/>
          <w:lang w:eastAsia="hu-HU"/>
        </w:rPr>
        <w:t>4./</w:t>
      </w:r>
      <w:r w:rsidRPr="00A35B56">
        <w:rPr>
          <w:rFonts w:ascii="Calibri" w:eastAsia="Times New Roman" w:hAnsi="Calibri" w:cs="Calibri"/>
          <w:b/>
          <w:bCs/>
          <w:iCs/>
          <w:sz w:val="22"/>
          <w:lang w:eastAsia="hu-HU"/>
        </w:rPr>
        <w:tab/>
        <w:t xml:space="preserve">Javaslat a településrendezési terv módosításához szükséges döntések meghozatalára </w:t>
      </w:r>
      <w:r w:rsidRPr="00A35B56">
        <w:rPr>
          <w:rFonts w:ascii="Calibri" w:eastAsia="Times New Roman" w:hAnsi="Calibri" w:cs="Calibri"/>
          <w:i/>
          <w:iCs/>
          <w:color w:val="00B0F0"/>
          <w:sz w:val="22"/>
          <w:lang w:eastAsia="hu-HU"/>
        </w:rPr>
        <w:t>(két Közgyűlés közti anyag)</w:t>
      </w:r>
    </w:p>
    <w:p w14:paraId="427710CB" w14:textId="77777777" w:rsidR="00A35B56" w:rsidRPr="00A35B56" w:rsidRDefault="00A35B56" w:rsidP="00A35B56">
      <w:pPr>
        <w:ind w:left="705"/>
        <w:jc w:val="both"/>
        <w:rPr>
          <w:rFonts w:ascii="Calibri" w:eastAsia="Times New Roman" w:hAnsi="Calibri" w:cs="Calibri"/>
          <w:i/>
          <w:iCs/>
          <w:color w:val="00B0F0"/>
          <w:sz w:val="22"/>
          <w:lang w:eastAsia="hu-HU"/>
        </w:rPr>
      </w:pPr>
      <w:r w:rsidRPr="00A35B56">
        <w:rPr>
          <w:rFonts w:ascii="Calibri" w:eastAsia="Times New Roman" w:hAnsi="Calibri" w:cs="Calibri"/>
          <w:b/>
          <w:bCs/>
          <w:iCs/>
          <w:sz w:val="22"/>
          <w:u w:val="single"/>
          <w:lang w:eastAsia="hu-HU"/>
        </w:rPr>
        <w:t>Előadó:</w:t>
      </w:r>
      <w:r w:rsidRPr="00A35B56">
        <w:rPr>
          <w:rFonts w:ascii="Calibri" w:eastAsia="Times New Roman" w:hAnsi="Calibri" w:cs="Calibri"/>
          <w:b/>
          <w:bCs/>
          <w:iCs/>
          <w:sz w:val="22"/>
          <w:u w:val="single"/>
          <w:lang w:eastAsia="hu-HU"/>
        </w:rPr>
        <w:tab/>
      </w:r>
      <w:r w:rsidRPr="00A35B56">
        <w:rPr>
          <w:rFonts w:ascii="Calibri" w:eastAsia="Times New Roman" w:hAnsi="Calibri" w:cs="Calibri"/>
          <w:bCs/>
          <w:iCs/>
          <w:sz w:val="22"/>
          <w:lang w:eastAsia="hu-HU"/>
        </w:rPr>
        <w:tab/>
        <w:t xml:space="preserve">Sütő Gabriella, Főépítészi iroda vezetője </w:t>
      </w:r>
    </w:p>
    <w:p w14:paraId="777ED004" w14:textId="77777777" w:rsidR="00891BD3" w:rsidRDefault="00891BD3" w:rsidP="00A35B56">
      <w:pPr>
        <w:keepNext/>
        <w:ind w:left="705" w:hanging="705"/>
        <w:rPr>
          <w:rFonts w:ascii="Calibri" w:eastAsia="Times New Roman" w:hAnsi="Calibri" w:cs="Calibri"/>
          <w:b/>
          <w:iCs/>
          <w:sz w:val="22"/>
          <w:lang w:eastAsia="hu-HU"/>
        </w:rPr>
      </w:pPr>
    </w:p>
    <w:p w14:paraId="6B1D3BE8" w14:textId="77777777" w:rsidR="00A35B56" w:rsidRPr="00A35B56" w:rsidRDefault="00A35B56" w:rsidP="00A35B56">
      <w:pPr>
        <w:keepNext/>
        <w:ind w:left="705" w:hanging="705"/>
        <w:rPr>
          <w:rFonts w:ascii="Calibri" w:eastAsia="Times New Roman" w:hAnsi="Calibri" w:cs="Calibri"/>
          <w:iCs/>
          <w:sz w:val="22"/>
          <w:lang w:eastAsia="hu-HU"/>
        </w:rPr>
      </w:pPr>
      <w:r w:rsidRPr="00A35B56">
        <w:rPr>
          <w:rFonts w:ascii="Calibri" w:eastAsia="Times New Roman" w:hAnsi="Calibri" w:cs="Calibri"/>
          <w:b/>
          <w:iCs/>
          <w:sz w:val="22"/>
          <w:lang w:eastAsia="hu-HU"/>
        </w:rPr>
        <w:t>5./</w:t>
      </w:r>
      <w:r w:rsidRPr="00A35B56">
        <w:rPr>
          <w:rFonts w:ascii="Calibri" w:eastAsia="Times New Roman" w:hAnsi="Calibri" w:cs="Calibri"/>
          <w:iCs/>
          <w:sz w:val="22"/>
          <w:lang w:eastAsia="hu-HU"/>
        </w:rPr>
        <w:t xml:space="preserve"> </w:t>
      </w:r>
      <w:r w:rsidRPr="00A35B56">
        <w:rPr>
          <w:rFonts w:ascii="Calibri" w:eastAsia="Times New Roman" w:hAnsi="Calibri" w:cs="Calibri"/>
          <w:iCs/>
          <w:sz w:val="22"/>
          <w:lang w:eastAsia="hu-HU"/>
        </w:rPr>
        <w:tab/>
      </w:r>
      <w:r w:rsidRPr="00A35B56">
        <w:rPr>
          <w:rFonts w:ascii="Calibri" w:eastAsia="Times New Roman" w:hAnsi="Calibri" w:cs="Calibri"/>
          <w:b/>
          <w:bCs/>
          <w:iCs/>
          <w:sz w:val="22"/>
          <w:lang w:eastAsia="hu-HU"/>
        </w:rPr>
        <w:t xml:space="preserve">Javaslat a „Gyermekvédelmi ágazat kiadásai - Bölcsődék karbantartási kiadásai, játszótéri eszközök beszerzése, cseréje” 2026. évi költségvetésben biztosított előirányzatának felhasználására </w:t>
      </w:r>
      <w:r w:rsidRPr="00A35B56">
        <w:rPr>
          <w:rFonts w:ascii="Calibri" w:eastAsia="Times New Roman" w:hAnsi="Calibri" w:cs="Calibri"/>
          <w:i/>
          <w:iCs/>
          <w:color w:val="00B0F0"/>
          <w:sz w:val="22"/>
          <w:lang w:eastAsia="hu-HU"/>
        </w:rPr>
        <w:t>(</w:t>
      </w:r>
      <w:r w:rsidRPr="00A35B56">
        <w:rPr>
          <w:rFonts w:ascii="Calibri" w:eastAsia="Times New Roman" w:hAnsi="Calibri" w:cs="Calibri"/>
          <w:i/>
          <w:color w:val="00B0F0"/>
          <w:sz w:val="22"/>
          <w:szCs w:val="24"/>
          <w:lang w:eastAsia="hu-HU"/>
        </w:rPr>
        <w:t>SAJÁT)</w:t>
      </w:r>
    </w:p>
    <w:p w14:paraId="5B90161C" w14:textId="77777777" w:rsidR="00A35B56" w:rsidRPr="00A35B56" w:rsidRDefault="00A35B56" w:rsidP="00A35B56">
      <w:pPr>
        <w:ind w:left="2124" w:hanging="1416"/>
        <w:jc w:val="both"/>
        <w:rPr>
          <w:rFonts w:ascii="Calibri" w:eastAsia="Times New Roman" w:hAnsi="Calibri" w:cs="Calibri"/>
          <w:iCs/>
          <w:sz w:val="22"/>
          <w:lang w:eastAsia="hu-HU"/>
        </w:rPr>
      </w:pPr>
      <w:r w:rsidRPr="00A35B56">
        <w:rPr>
          <w:rFonts w:ascii="Calibri" w:eastAsia="Times New Roman" w:hAnsi="Calibri" w:cs="Calibri"/>
          <w:b/>
          <w:bCs/>
          <w:iCs/>
          <w:sz w:val="22"/>
          <w:u w:val="single"/>
          <w:lang w:eastAsia="hu-HU"/>
        </w:rPr>
        <w:t>Előadó:</w:t>
      </w:r>
      <w:r w:rsidRPr="00A35B56">
        <w:rPr>
          <w:rFonts w:ascii="Calibri" w:eastAsia="Times New Roman" w:hAnsi="Calibri" w:cs="Calibri"/>
          <w:b/>
          <w:bCs/>
          <w:iCs/>
          <w:sz w:val="22"/>
          <w:lang w:eastAsia="hu-HU"/>
        </w:rPr>
        <w:tab/>
      </w:r>
      <w:r w:rsidRPr="00A35B56">
        <w:rPr>
          <w:rFonts w:ascii="Calibri" w:eastAsia="Times New Roman" w:hAnsi="Calibri" w:cs="Calibri"/>
          <w:iCs/>
          <w:sz w:val="22"/>
          <w:lang w:eastAsia="hu-HU"/>
        </w:rPr>
        <w:t>Dr. Gyuráczné Dr. Speier Anikó, a Városüzemeltetési és Városfejlesztési Osztály vezetője</w:t>
      </w:r>
    </w:p>
    <w:p w14:paraId="41AD207D" w14:textId="77777777" w:rsidR="00A35B56" w:rsidRPr="00A35B56" w:rsidRDefault="00A35B56" w:rsidP="00A35B56">
      <w:pPr>
        <w:ind w:left="2124" w:hanging="1416"/>
        <w:jc w:val="both"/>
        <w:rPr>
          <w:rFonts w:ascii="Calibri" w:eastAsia="Times New Roman" w:hAnsi="Calibri" w:cs="Calibri"/>
          <w:iCs/>
          <w:sz w:val="22"/>
          <w:lang w:eastAsia="hu-HU"/>
        </w:rPr>
      </w:pPr>
      <w:r w:rsidRPr="00A35B56">
        <w:rPr>
          <w:rFonts w:ascii="Calibri" w:eastAsia="Times New Roman" w:hAnsi="Calibri" w:cs="Calibri"/>
          <w:bCs/>
          <w:iCs/>
          <w:sz w:val="22"/>
          <w:lang w:eastAsia="hu-HU"/>
        </w:rPr>
        <w:tab/>
      </w:r>
      <w:proofErr w:type="spellStart"/>
      <w:r w:rsidRPr="00A35B56">
        <w:rPr>
          <w:rFonts w:ascii="Calibri" w:eastAsia="Times New Roman" w:hAnsi="Calibri" w:cs="Calibri"/>
          <w:sz w:val="22"/>
          <w:lang w:eastAsia="hu-HU"/>
        </w:rPr>
        <w:t>Stéger</w:t>
      </w:r>
      <w:proofErr w:type="spellEnd"/>
      <w:r w:rsidRPr="00A35B56">
        <w:rPr>
          <w:rFonts w:ascii="Calibri" w:eastAsia="Times New Roman" w:hAnsi="Calibri" w:cs="Calibri"/>
          <w:sz w:val="22"/>
          <w:lang w:eastAsia="hu-HU"/>
        </w:rPr>
        <w:t xml:space="preserve"> Gábor, a Közgazdasági és Adó Osztály vezetője</w:t>
      </w:r>
    </w:p>
    <w:p w14:paraId="29C43FF7" w14:textId="77777777" w:rsidR="00A35B56" w:rsidRPr="00A35B56" w:rsidRDefault="00A35B56" w:rsidP="00A35B56">
      <w:pPr>
        <w:ind w:left="2124" w:hanging="1416"/>
        <w:jc w:val="both"/>
        <w:rPr>
          <w:rFonts w:ascii="Calibri" w:eastAsia="Times New Roman" w:hAnsi="Calibri" w:cs="Calibri"/>
          <w:iCs/>
          <w:sz w:val="22"/>
          <w:lang w:eastAsia="hu-HU"/>
        </w:rPr>
      </w:pPr>
    </w:p>
    <w:p w14:paraId="68D6B76D" w14:textId="77777777" w:rsidR="00A35B56" w:rsidRPr="00A35B56" w:rsidRDefault="00A35B56" w:rsidP="00A35B56">
      <w:pPr>
        <w:ind w:left="705" w:hanging="705"/>
        <w:jc w:val="both"/>
        <w:rPr>
          <w:rFonts w:ascii="Calibri" w:eastAsia="Times New Roman" w:hAnsi="Calibri" w:cs="Calibri"/>
          <w:iCs/>
          <w:sz w:val="22"/>
          <w:lang w:eastAsia="hu-HU"/>
        </w:rPr>
      </w:pPr>
      <w:r w:rsidRPr="00A35B56">
        <w:rPr>
          <w:rFonts w:ascii="Calibri" w:eastAsia="Times New Roman" w:hAnsi="Calibri" w:cs="Calibri"/>
          <w:b/>
          <w:iCs/>
          <w:sz w:val="22"/>
          <w:lang w:eastAsia="hu-HU"/>
        </w:rPr>
        <w:t>6./</w:t>
      </w:r>
      <w:r w:rsidRPr="00A35B56">
        <w:rPr>
          <w:rFonts w:ascii="Calibri" w:eastAsia="Times New Roman" w:hAnsi="Calibri" w:cs="Calibri"/>
          <w:iCs/>
          <w:sz w:val="22"/>
          <w:lang w:eastAsia="hu-HU"/>
        </w:rPr>
        <w:t xml:space="preserve"> </w:t>
      </w:r>
      <w:r w:rsidRPr="00A35B56">
        <w:rPr>
          <w:rFonts w:ascii="Calibri" w:eastAsia="Times New Roman" w:hAnsi="Calibri" w:cs="Calibri"/>
          <w:iCs/>
          <w:sz w:val="22"/>
          <w:lang w:eastAsia="hu-HU"/>
        </w:rPr>
        <w:tab/>
      </w:r>
      <w:r w:rsidRPr="00A35B56">
        <w:rPr>
          <w:rFonts w:ascii="Calibri" w:eastAsia="Times New Roman" w:hAnsi="Calibri" w:cs="Calibri"/>
          <w:b/>
          <w:sz w:val="22"/>
          <w:lang w:eastAsia="hu-HU"/>
        </w:rPr>
        <w:t xml:space="preserve">Javaslat Szombathely, Vitéz utcában, valamint a Szőllősi sétányon tervezett magánerős beruházásban megvalósuló várakozóhelyek létesítésével kapcsolatos döntések meghozatalára </w:t>
      </w:r>
      <w:r w:rsidRPr="00A35B56">
        <w:rPr>
          <w:rFonts w:ascii="Calibri" w:eastAsia="Times New Roman" w:hAnsi="Calibri" w:cs="Calibri"/>
          <w:i/>
          <w:iCs/>
          <w:color w:val="00B0F0"/>
          <w:sz w:val="22"/>
          <w:lang w:eastAsia="hu-HU"/>
        </w:rPr>
        <w:t>(</w:t>
      </w:r>
      <w:r w:rsidRPr="00A35B56">
        <w:rPr>
          <w:rFonts w:ascii="Calibri" w:eastAsia="Times New Roman" w:hAnsi="Calibri" w:cs="Calibri"/>
          <w:i/>
          <w:color w:val="00B0F0"/>
          <w:sz w:val="22"/>
          <w:szCs w:val="24"/>
          <w:lang w:eastAsia="hu-HU"/>
        </w:rPr>
        <w:t>SAJÁT)</w:t>
      </w:r>
    </w:p>
    <w:p w14:paraId="1047C27E" w14:textId="77777777" w:rsidR="00A35B56" w:rsidRPr="00A35B56" w:rsidRDefault="00A35B56" w:rsidP="00A35B56">
      <w:pPr>
        <w:ind w:left="2124" w:hanging="1416"/>
        <w:jc w:val="both"/>
        <w:rPr>
          <w:rFonts w:ascii="Calibri" w:eastAsia="Times New Roman" w:hAnsi="Calibri" w:cs="Calibri"/>
          <w:iCs/>
          <w:sz w:val="22"/>
          <w:lang w:eastAsia="hu-HU"/>
        </w:rPr>
      </w:pPr>
      <w:r w:rsidRPr="00A35B56">
        <w:rPr>
          <w:rFonts w:ascii="Calibri" w:eastAsia="Times New Roman" w:hAnsi="Calibri" w:cs="Calibri"/>
          <w:b/>
          <w:bCs/>
          <w:iCs/>
          <w:sz w:val="22"/>
          <w:u w:val="single"/>
          <w:lang w:eastAsia="hu-HU"/>
        </w:rPr>
        <w:t>Előadó:</w:t>
      </w:r>
      <w:r w:rsidRPr="00A35B56">
        <w:rPr>
          <w:rFonts w:ascii="Calibri" w:eastAsia="Times New Roman" w:hAnsi="Calibri" w:cs="Calibri"/>
          <w:b/>
          <w:bCs/>
          <w:iCs/>
          <w:sz w:val="22"/>
          <w:lang w:eastAsia="hu-HU"/>
        </w:rPr>
        <w:tab/>
      </w:r>
      <w:r w:rsidRPr="00A35B56">
        <w:rPr>
          <w:rFonts w:ascii="Calibri" w:eastAsia="Times New Roman" w:hAnsi="Calibri" w:cs="Calibri"/>
          <w:iCs/>
          <w:sz w:val="22"/>
          <w:lang w:eastAsia="hu-HU"/>
        </w:rPr>
        <w:t>Dr. Gyuráczné Dr. Speier Anikó, a Városüzemeltetési és Városfejlesztési Osztály vezetője</w:t>
      </w:r>
    </w:p>
    <w:p w14:paraId="2BFD12D9" w14:textId="77777777" w:rsidR="00A35B56" w:rsidRPr="00A35B56" w:rsidRDefault="00A35B56" w:rsidP="00A35B56">
      <w:pPr>
        <w:rPr>
          <w:rFonts w:ascii="Calibri" w:eastAsia="Times New Roman" w:hAnsi="Calibri" w:cs="Calibri"/>
          <w:iCs/>
          <w:sz w:val="22"/>
          <w:lang w:eastAsia="hu-HU"/>
        </w:rPr>
      </w:pPr>
      <w:r w:rsidRPr="00A35B56">
        <w:rPr>
          <w:rFonts w:ascii="Calibri" w:eastAsia="Times New Roman" w:hAnsi="Calibri" w:cs="Calibri"/>
          <w:iCs/>
          <w:sz w:val="22"/>
          <w:lang w:eastAsia="hu-HU"/>
        </w:rPr>
        <w:t xml:space="preserve"> </w:t>
      </w:r>
      <w:r w:rsidRPr="00A35B56">
        <w:rPr>
          <w:rFonts w:ascii="Calibri" w:eastAsia="Times New Roman" w:hAnsi="Calibri" w:cs="Calibri"/>
          <w:iCs/>
          <w:sz w:val="22"/>
          <w:lang w:eastAsia="hu-HU"/>
        </w:rPr>
        <w:tab/>
      </w:r>
      <w:r w:rsidRPr="00A35B56">
        <w:rPr>
          <w:rFonts w:ascii="Calibri" w:eastAsia="Times New Roman" w:hAnsi="Calibri" w:cs="Calibri"/>
          <w:b/>
          <w:bCs/>
          <w:iCs/>
          <w:sz w:val="22"/>
          <w:u w:val="single"/>
          <w:lang w:eastAsia="hu-HU"/>
        </w:rPr>
        <w:t>Meghívott:</w:t>
      </w:r>
      <w:r w:rsidRPr="00A35B56">
        <w:rPr>
          <w:rFonts w:ascii="Calibri" w:eastAsia="Times New Roman" w:hAnsi="Calibri" w:cs="Calibri"/>
          <w:iCs/>
          <w:sz w:val="22"/>
          <w:lang w:eastAsia="hu-HU"/>
        </w:rPr>
        <w:tab/>
        <w:t>Kelemen Krisztián, a 9. számú választókerület képviselője</w:t>
      </w:r>
    </w:p>
    <w:p w14:paraId="26C8D5B7" w14:textId="77777777" w:rsidR="00A35B56" w:rsidRPr="00A35B56" w:rsidRDefault="00A35B56" w:rsidP="00A35B56">
      <w:pPr>
        <w:jc w:val="both"/>
        <w:rPr>
          <w:rFonts w:ascii="Calibri" w:eastAsia="Times New Roman" w:hAnsi="Calibri" w:cs="Calibri"/>
          <w:b/>
          <w:iCs/>
          <w:sz w:val="22"/>
          <w:highlight w:val="yellow"/>
          <w:lang w:eastAsia="hu-HU"/>
        </w:rPr>
      </w:pPr>
    </w:p>
    <w:p w14:paraId="01BBA0E1" w14:textId="77777777" w:rsidR="00A35B56" w:rsidRPr="00A35B56" w:rsidRDefault="00A35B56" w:rsidP="00A35B56">
      <w:pPr>
        <w:rPr>
          <w:rFonts w:ascii="Calibri" w:eastAsia="Times New Roman" w:hAnsi="Calibri" w:cs="Calibri"/>
          <w:iCs/>
          <w:sz w:val="22"/>
          <w:lang w:eastAsia="hu-HU"/>
        </w:rPr>
      </w:pPr>
      <w:r w:rsidRPr="00A35B56">
        <w:rPr>
          <w:rFonts w:ascii="Calibri" w:eastAsia="Times New Roman" w:hAnsi="Calibri" w:cs="Calibri"/>
          <w:b/>
          <w:iCs/>
          <w:sz w:val="22"/>
          <w:lang w:eastAsia="hu-HU"/>
        </w:rPr>
        <w:t>7./</w:t>
      </w:r>
      <w:r w:rsidRPr="00A35B56">
        <w:rPr>
          <w:rFonts w:ascii="Calibri" w:eastAsia="Times New Roman" w:hAnsi="Calibri" w:cs="Calibri"/>
          <w:iCs/>
          <w:sz w:val="22"/>
          <w:lang w:eastAsia="hu-HU"/>
        </w:rPr>
        <w:t xml:space="preserve"> </w:t>
      </w:r>
      <w:r w:rsidRPr="00A35B56">
        <w:rPr>
          <w:rFonts w:ascii="Calibri" w:eastAsia="Times New Roman" w:hAnsi="Calibri" w:cs="Calibri"/>
          <w:iCs/>
          <w:sz w:val="22"/>
          <w:lang w:eastAsia="hu-HU"/>
        </w:rPr>
        <w:tab/>
      </w:r>
      <w:r w:rsidRPr="00A35B56">
        <w:rPr>
          <w:rFonts w:ascii="Calibri" w:eastAsia="Times New Roman" w:hAnsi="Calibri" w:cs="Calibri"/>
          <w:b/>
          <w:sz w:val="22"/>
          <w:lang w:eastAsia="hu-HU"/>
        </w:rPr>
        <w:t xml:space="preserve">Tájékoztatás a Szombathely, Liget utcai Arany-patak híd lezárásáról </w:t>
      </w:r>
      <w:r w:rsidRPr="00A35B56">
        <w:rPr>
          <w:rFonts w:ascii="Calibri" w:eastAsia="Times New Roman" w:hAnsi="Calibri" w:cs="Calibri"/>
          <w:i/>
          <w:iCs/>
          <w:color w:val="00B0F0"/>
          <w:sz w:val="22"/>
          <w:lang w:eastAsia="hu-HU"/>
        </w:rPr>
        <w:t>(</w:t>
      </w:r>
      <w:r w:rsidRPr="00A35B56">
        <w:rPr>
          <w:rFonts w:ascii="Calibri" w:eastAsia="Times New Roman" w:hAnsi="Calibri" w:cs="Calibri"/>
          <w:i/>
          <w:color w:val="00B0F0"/>
          <w:sz w:val="22"/>
          <w:szCs w:val="24"/>
          <w:lang w:eastAsia="hu-HU"/>
        </w:rPr>
        <w:t>SAJÁT)</w:t>
      </w:r>
    </w:p>
    <w:p w14:paraId="16179196" w14:textId="77777777" w:rsidR="00A35B56" w:rsidRPr="00A35B56" w:rsidRDefault="00A35B56" w:rsidP="00A35B56">
      <w:pPr>
        <w:ind w:left="2124" w:hanging="1419"/>
        <w:jc w:val="both"/>
        <w:rPr>
          <w:rFonts w:ascii="Calibri" w:eastAsia="Times New Roman" w:hAnsi="Calibri" w:cs="Calibri"/>
          <w:bCs/>
          <w:sz w:val="22"/>
          <w:lang w:eastAsia="hu-HU"/>
        </w:rPr>
      </w:pPr>
      <w:r w:rsidRPr="00A35B56">
        <w:rPr>
          <w:rFonts w:ascii="Calibri" w:eastAsia="Times New Roman" w:hAnsi="Calibri" w:cs="Calibri"/>
          <w:b/>
          <w:bCs/>
          <w:iCs/>
          <w:sz w:val="22"/>
          <w:u w:val="single"/>
          <w:lang w:eastAsia="hu-HU"/>
        </w:rPr>
        <w:t>Előadó:</w:t>
      </w:r>
      <w:r w:rsidRPr="00A35B56">
        <w:rPr>
          <w:rFonts w:ascii="Calibri" w:eastAsia="Times New Roman" w:hAnsi="Calibri" w:cs="Calibri"/>
          <w:b/>
          <w:bCs/>
          <w:iCs/>
          <w:sz w:val="22"/>
          <w:lang w:eastAsia="hu-HU"/>
        </w:rPr>
        <w:tab/>
      </w:r>
      <w:r w:rsidRPr="00A35B56">
        <w:rPr>
          <w:rFonts w:ascii="Calibri" w:eastAsia="Times New Roman" w:hAnsi="Calibri" w:cs="Calibri"/>
          <w:iCs/>
          <w:sz w:val="22"/>
          <w:lang w:eastAsia="hu-HU"/>
        </w:rPr>
        <w:t>Dr. Gyuráczné Dr. Speier Anikó, a Városüzemeltetési és Városfejlesztési Osztály vezetője</w:t>
      </w:r>
    </w:p>
    <w:p w14:paraId="2138E3AA" w14:textId="77777777" w:rsidR="00A35B56" w:rsidRPr="00A35B56" w:rsidRDefault="00A35B56" w:rsidP="00A35B56">
      <w:pPr>
        <w:ind w:firstLine="708"/>
        <w:rPr>
          <w:rFonts w:ascii="Calibri" w:eastAsia="Times New Roman" w:hAnsi="Calibri" w:cs="Calibri"/>
          <w:iCs/>
          <w:sz w:val="22"/>
          <w:lang w:eastAsia="hu-HU"/>
        </w:rPr>
      </w:pPr>
      <w:r w:rsidRPr="00A35B56">
        <w:rPr>
          <w:rFonts w:ascii="Calibri" w:eastAsia="Times New Roman" w:hAnsi="Calibri" w:cs="Calibri"/>
          <w:b/>
          <w:bCs/>
          <w:sz w:val="22"/>
          <w:u w:val="single"/>
          <w:lang w:eastAsia="hu-HU"/>
        </w:rPr>
        <w:t>Meghívottak:</w:t>
      </w:r>
      <w:r w:rsidRPr="00A35B56">
        <w:rPr>
          <w:rFonts w:ascii="Calibri" w:eastAsia="Times New Roman" w:hAnsi="Calibri" w:cs="Calibri"/>
          <w:bCs/>
          <w:sz w:val="22"/>
          <w:lang w:eastAsia="hu-HU"/>
        </w:rPr>
        <w:tab/>
      </w:r>
      <w:r w:rsidRPr="00A35B56">
        <w:rPr>
          <w:rFonts w:ascii="Calibri" w:eastAsia="Times New Roman" w:hAnsi="Calibri" w:cs="Calibri"/>
          <w:iCs/>
          <w:sz w:val="22"/>
          <w:lang w:eastAsia="hu-HU"/>
        </w:rPr>
        <w:t>Dr. Horváth Attila, alpolgármester, a 3. számú választókörzet képviselője</w:t>
      </w:r>
    </w:p>
    <w:p w14:paraId="1E82B5C5" w14:textId="77777777" w:rsidR="00A35B56" w:rsidRPr="00A35B56" w:rsidRDefault="00A35B56" w:rsidP="00A35B56">
      <w:pPr>
        <w:ind w:left="1416" w:firstLine="708"/>
        <w:rPr>
          <w:rFonts w:ascii="Calibri" w:eastAsia="Times New Roman" w:hAnsi="Calibri" w:cs="Calibri"/>
          <w:iCs/>
          <w:sz w:val="22"/>
          <w:lang w:eastAsia="hu-HU"/>
        </w:rPr>
      </w:pPr>
      <w:r w:rsidRPr="00A35B56">
        <w:rPr>
          <w:rFonts w:ascii="Calibri" w:eastAsia="Times New Roman" w:hAnsi="Calibri" w:cs="Calibri"/>
          <w:iCs/>
          <w:sz w:val="22"/>
          <w:lang w:eastAsia="hu-HU"/>
        </w:rPr>
        <w:t xml:space="preserve">Dr. </w:t>
      </w:r>
      <w:proofErr w:type="spellStart"/>
      <w:r w:rsidRPr="00A35B56">
        <w:rPr>
          <w:rFonts w:ascii="Calibri" w:eastAsia="Times New Roman" w:hAnsi="Calibri" w:cs="Calibri"/>
          <w:iCs/>
          <w:sz w:val="22"/>
          <w:lang w:eastAsia="hu-HU"/>
        </w:rPr>
        <w:t>Czeglédy</w:t>
      </w:r>
      <w:proofErr w:type="spellEnd"/>
      <w:r w:rsidRPr="00A35B56">
        <w:rPr>
          <w:rFonts w:ascii="Calibri" w:eastAsia="Times New Roman" w:hAnsi="Calibri" w:cs="Calibri"/>
          <w:iCs/>
          <w:sz w:val="22"/>
          <w:lang w:eastAsia="hu-HU"/>
        </w:rPr>
        <w:t xml:space="preserve"> Csaba, az 5. számú választókörzet képviselője</w:t>
      </w:r>
    </w:p>
    <w:p w14:paraId="17840536" w14:textId="77777777" w:rsidR="00A35B56" w:rsidRPr="00A35B56" w:rsidRDefault="00A35B56" w:rsidP="00A35B56">
      <w:pPr>
        <w:ind w:left="1416" w:firstLine="708"/>
        <w:rPr>
          <w:rFonts w:ascii="Calibri" w:eastAsia="Times New Roman" w:hAnsi="Calibri" w:cs="Calibri"/>
          <w:iCs/>
          <w:sz w:val="22"/>
          <w:lang w:eastAsia="hu-HU"/>
        </w:rPr>
      </w:pPr>
      <w:r w:rsidRPr="00A35B56">
        <w:rPr>
          <w:rFonts w:ascii="Calibri" w:eastAsia="Times New Roman" w:hAnsi="Calibri" w:cs="Calibri"/>
          <w:iCs/>
          <w:sz w:val="22"/>
          <w:lang w:eastAsia="hu-HU"/>
        </w:rPr>
        <w:t>Szuhai Viktor, a 11. számú választókörzet képviselője</w:t>
      </w:r>
    </w:p>
    <w:p w14:paraId="3EC89666" w14:textId="77777777" w:rsidR="00A35B56" w:rsidRPr="00A35B56" w:rsidRDefault="00A35B56" w:rsidP="00A35B56">
      <w:pPr>
        <w:ind w:left="2124" w:hanging="1416"/>
        <w:jc w:val="both"/>
        <w:rPr>
          <w:rFonts w:ascii="Calibri" w:eastAsia="Times New Roman" w:hAnsi="Calibri" w:cs="Calibri"/>
          <w:iCs/>
          <w:sz w:val="22"/>
          <w:highlight w:val="yellow"/>
          <w:lang w:eastAsia="hu-HU"/>
        </w:rPr>
      </w:pPr>
    </w:p>
    <w:p w14:paraId="303EA038" w14:textId="77777777" w:rsidR="00A35B56" w:rsidRPr="00A35B56" w:rsidRDefault="00A35B56" w:rsidP="00A35B56">
      <w:pPr>
        <w:ind w:left="705" w:hanging="705"/>
        <w:jc w:val="both"/>
        <w:rPr>
          <w:rFonts w:ascii="Calibri" w:eastAsia="Times New Roman" w:hAnsi="Calibri" w:cs="Calibri"/>
          <w:i/>
          <w:iCs/>
          <w:color w:val="00B0F0"/>
          <w:sz w:val="22"/>
          <w:lang w:eastAsia="hu-HU"/>
        </w:rPr>
      </w:pPr>
      <w:r w:rsidRPr="00A35B56">
        <w:rPr>
          <w:rFonts w:ascii="Calibri" w:eastAsia="Times New Roman" w:hAnsi="Calibri" w:cs="Calibri"/>
          <w:b/>
          <w:iCs/>
          <w:sz w:val="22"/>
          <w:lang w:eastAsia="hu-HU"/>
        </w:rPr>
        <w:lastRenderedPageBreak/>
        <w:t>8./</w:t>
      </w:r>
      <w:r w:rsidRPr="00A35B56">
        <w:rPr>
          <w:rFonts w:ascii="Calibri" w:eastAsia="Times New Roman" w:hAnsi="Calibri" w:cs="Calibri"/>
          <w:b/>
          <w:iCs/>
          <w:sz w:val="22"/>
          <w:lang w:eastAsia="hu-HU"/>
        </w:rPr>
        <w:tab/>
      </w:r>
      <w:r w:rsidRPr="00A35B56">
        <w:rPr>
          <w:rFonts w:ascii="Calibri" w:eastAsia="Times New Roman" w:hAnsi="Calibri" w:cs="Calibri"/>
          <w:b/>
          <w:sz w:val="22"/>
          <w:lang w:eastAsia="hu-HU"/>
        </w:rPr>
        <w:t xml:space="preserve">Javaslat Szombathely város területén közművezeték építés zöldterületen történő elhelyezéséhez szükséges döntések meghozatalára </w:t>
      </w:r>
      <w:r w:rsidRPr="00A35B56">
        <w:rPr>
          <w:rFonts w:ascii="Calibri" w:eastAsia="Times New Roman" w:hAnsi="Calibri" w:cs="Calibri"/>
          <w:i/>
          <w:iCs/>
          <w:color w:val="00B0F0"/>
          <w:sz w:val="22"/>
          <w:lang w:eastAsia="hu-HU"/>
        </w:rPr>
        <w:t>(</w:t>
      </w:r>
      <w:r w:rsidRPr="00A35B56">
        <w:rPr>
          <w:rFonts w:ascii="Calibri" w:eastAsia="Times New Roman" w:hAnsi="Calibri" w:cs="Calibri"/>
          <w:i/>
          <w:color w:val="00B0F0"/>
          <w:sz w:val="22"/>
          <w:szCs w:val="24"/>
          <w:lang w:eastAsia="hu-HU"/>
        </w:rPr>
        <w:t>SAJÁT)</w:t>
      </w:r>
    </w:p>
    <w:p w14:paraId="6D956406" w14:textId="77777777" w:rsidR="00A35B56" w:rsidRPr="00A35B56" w:rsidRDefault="00A35B56" w:rsidP="00A35B56">
      <w:pPr>
        <w:ind w:left="2124" w:hanging="1416"/>
        <w:jc w:val="both"/>
        <w:rPr>
          <w:rFonts w:ascii="Calibri" w:eastAsia="Times New Roman" w:hAnsi="Calibri" w:cs="Calibri"/>
          <w:sz w:val="22"/>
          <w:lang w:eastAsia="hu-HU"/>
        </w:rPr>
      </w:pPr>
      <w:r w:rsidRPr="00A35B56">
        <w:rPr>
          <w:rFonts w:ascii="Calibri" w:eastAsia="Times New Roman" w:hAnsi="Calibri" w:cs="Calibri"/>
          <w:b/>
          <w:bCs/>
          <w:iCs/>
          <w:sz w:val="22"/>
          <w:u w:val="single"/>
          <w:lang w:eastAsia="hu-HU"/>
        </w:rPr>
        <w:t>Előadó:</w:t>
      </w:r>
      <w:r w:rsidRPr="00A35B56">
        <w:rPr>
          <w:rFonts w:ascii="Calibri" w:eastAsia="Times New Roman" w:hAnsi="Calibri" w:cs="Calibri"/>
          <w:b/>
          <w:bCs/>
          <w:iCs/>
          <w:sz w:val="22"/>
          <w:lang w:eastAsia="hu-HU"/>
        </w:rPr>
        <w:tab/>
      </w:r>
      <w:r w:rsidRPr="00A35B56">
        <w:rPr>
          <w:rFonts w:ascii="Calibri" w:eastAsia="Times New Roman" w:hAnsi="Calibri" w:cs="Calibri"/>
          <w:sz w:val="22"/>
          <w:lang w:eastAsia="hu-HU"/>
        </w:rPr>
        <w:t>Dr. Gyuráczné dr. Speier Anikó, a Városüzemeltetési és Városfejlesztési Osztály vezetője</w:t>
      </w:r>
    </w:p>
    <w:p w14:paraId="172B38A9" w14:textId="77777777" w:rsidR="00A35B56" w:rsidRPr="00A35B56" w:rsidRDefault="00A35B56" w:rsidP="00A35B56">
      <w:pPr>
        <w:ind w:firstLine="708"/>
        <w:rPr>
          <w:rFonts w:ascii="Calibri" w:eastAsia="Times New Roman" w:hAnsi="Calibri" w:cs="Times New Roman"/>
          <w:sz w:val="22"/>
          <w:lang w:eastAsia="hu-HU"/>
        </w:rPr>
      </w:pPr>
      <w:r w:rsidRPr="00A35B56">
        <w:rPr>
          <w:rFonts w:ascii="Calibri" w:eastAsia="Times New Roman" w:hAnsi="Calibri" w:cs="Calibri"/>
          <w:b/>
          <w:sz w:val="22"/>
          <w:u w:val="single"/>
          <w:lang w:eastAsia="hu-HU"/>
        </w:rPr>
        <w:t>Meghívottak:</w:t>
      </w:r>
      <w:r w:rsidRPr="00A35B56">
        <w:rPr>
          <w:rFonts w:ascii="Calibri" w:eastAsia="Times New Roman" w:hAnsi="Calibri" w:cs="Calibri"/>
          <w:sz w:val="22"/>
          <w:lang w:eastAsia="hu-HU"/>
        </w:rPr>
        <w:tab/>
      </w:r>
      <w:r w:rsidRPr="00A35B56">
        <w:rPr>
          <w:rFonts w:ascii="Calibri" w:eastAsia="Times New Roman" w:hAnsi="Calibri" w:cs="Calibri"/>
          <w:iCs/>
          <w:sz w:val="22"/>
          <w:lang w:eastAsia="hu-HU"/>
        </w:rPr>
        <w:t>Gálffy Áron, a 12. számú választókörzet képviselője</w:t>
      </w:r>
    </w:p>
    <w:p w14:paraId="7029763F" w14:textId="77777777" w:rsidR="00A35B56" w:rsidRPr="00A35B56" w:rsidRDefault="00A35B56" w:rsidP="00A35B56">
      <w:pPr>
        <w:ind w:left="1416" w:firstLine="708"/>
        <w:rPr>
          <w:rFonts w:ascii="Calibri" w:eastAsia="Times New Roman" w:hAnsi="Calibri" w:cs="Calibri"/>
          <w:iCs/>
          <w:sz w:val="22"/>
          <w:lang w:eastAsia="hu-HU"/>
        </w:rPr>
      </w:pPr>
      <w:r w:rsidRPr="00A35B56">
        <w:rPr>
          <w:rFonts w:ascii="Calibri" w:eastAsia="Times New Roman" w:hAnsi="Calibri" w:cs="Calibri"/>
          <w:iCs/>
          <w:sz w:val="22"/>
          <w:lang w:eastAsia="hu-HU"/>
        </w:rPr>
        <w:t>Kelemen Krisztián, a 9. számú választókerület képviselője</w:t>
      </w:r>
    </w:p>
    <w:p w14:paraId="01AA3A57" w14:textId="77777777" w:rsidR="00A35B56" w:rsidRPr="00A35B56" w:rsidRDefault="00A35B56" w:rsidP="00A35B56">
      <w:pPr>
        <w:ind w:left="708" w:hanging="708"/>
        <w:rPr>
          <w:rFonts w:ascii="Calibri" w:eastAsia="Times New Roman" w:hAnsi="Calibri" w:cs="Calibri"/>
          <w:sz w:val="22"/>
          <w:highlight w:val="yellow"/>
          <w:lang w:eastAsia="hu-HU"/>
        </w:rPr>
      </w:pPr>
    </w:p>
    <w:p w14:paraId="7A8CBAFF" w14:textId="77777777" w:rsidR="00A35B56" w:rsidRPr="00A35B56" w:rsidRDefault="00A35B56" w:rsidP="00A35B56">
      <w:pPr>
        <w:ind w:left="709" w:hanging="1"/>
        <w:jc w:val="both"/>
        <w:rPr>
          <w:rFonts w:ascii="Calibri" w:eastAsia="Times New Roman" w:hAnsi="Calibri" w:cs="Calibri"/>
          <w:iCs/>
          <w:sz w:val="22"/>
          <w:lang w:eastAsia="hu-HU"/>
        </w:rPr>
      </w:pPr>
    </w:p>
    <w:p w14:paraId="03EECCF7" w14:textId="77777777" w:rsidR="00A35B56" w:rsidRPr="00A35B56" w:rsidRDefault="00A35B56" w:rsidP="00A35B56">
      <w:pPr>
        <w:spacing w:after="60"/>
        <w:jc w:val="center"/>
        <w:outlineLvl w:val="1"/>
        <w:rPr>
          <w:rFonts w:ascii="Calibri" w:eastAsia="Times New Roman" w:hAnsi="Calibri" w:cs="Calibri"/>
          <w:b/>
          <w:sz w:val="22"/>
          <w:lang w:eastAsia="hu-HU"/>
        </w:rPr>
      </w:pPr>
      <w:r w:rsidRPr="00A35B56">
        <w:rPr>
          <w:rFonts w:ascii="Calibri" w:eastAsia="Times New Roman" w:hAnsi="Calibri" w:cs="Calibri"/>
          <w:b/>
          <w:sz w:val="22"/>
          <w:lang w:eastAsia="hu-HU"/>
        </w:rPr>
        <w:t>II.</w:t>
      </w:r>
    </w:p>
    <w:p w14:paraId="7B39D633" w14:textId="77777777" w:rsidR="00A35B56" w:rsidRPr="00A35B56" w:rsidRDefault="00A35B56" w:rsidP="00A35B56">
      <w:pPr>
        <w:spacing w:after="60"/>
        <w:jc w:val="center"/>
        <w:outlineLvl w:val="1"/>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ZÁRT ÜLÉS</w:t>
      </w:r>
    </w:p>
    <w:p w14:paraId="74DB64C0" w14:textId="77777777" w:rsidR="00A35B56" w:rsidRPr="00A35B56" w:rsidRDefault="00A35B56" w:rsidP="00A35B56">
      <w:pPr>
        <w:ind w:left="709" w:hanging="1"/>
        <w:jc w:val="both"/>
        <w:rPr>
          <w:rFonts w:ascii="Calibri" w:eastAsia="Times New Roman" w:hAnsi="Calibri" w:cs="Calibri"/>
          <w:iCs/>
          <w:sz w:val="22"/>
          <w:lang w:eastAsia="hu-HU"/>
        </w:rPr>
      </w:pPr>
    </w:p>
    <w:p w14:paraId="1FB50E44" w14:textId="77777777" w:rsidR="00A35B56" w:rsidRPr="00A35B56" w:rsidRDefault="00A35B56" w:rsidP="00A35B56">
      <w:pPr>
        <w:ind w:left="709" w:hanging="1"/>
        <w:jc w:val="both"/>
        <w:rPr>
          <w:rFonts w:ascii="Calibri" w:eastAsia="Times New Roman" w:hAnsi="Calibri" w:cs="Calibri"/>
          <w:iCs/>
          <w:sz w:val="22"/>
          <w:lang w:eastAsia="hu-HU"/>
        </w:rPr>
      </w:pPr>
    </w:p>
    <w:p w14:paraId="7FF10B8F" w14:textId="77777777" w:rsidR="00A35B56" w:rsidRPr="00A35B56" w:rsidRDefault="00A35B56" w:rsidP="00A35B56">
      <w:pPr>
        <w:ind w:left="709" w:hanging="709"/>
        <w:jc w:val="both"/>
        <w:rPr>
          <w:rFonts w:ascii="Calibri" w:eastAsia="Times New Roman" w:hAnsi="Calibri" w:cs="Calibri"/>
          <w:iCs/>
          <w:sz w:val="22"/>
          <w:lang w:eastAsia="hu-HU"/>
        </w:rPr>
      </w:pPr>
      <w:r w:rsidRPr="00A35B56">
        <w:rPr>
          <w:rFonts w:ascii="Calibri" w:eastAsia="Times New Roman" w:hAnsi="Calibri" w:cs="Calibri"/>
          <w:b/>
          <w:iCs/>
          <w:sz w:val="22"/>
          <w:lang w:eastAsia="hu-HU"/>
        </w:rPr>
        <w:t>9./</w:t>
      </w:r>
      <w:r w:rsidRPr="00A35B56">
        <w:rPr>
          <w:rFonts w:ascii="Calibri" w:eastAsia="Times New Roman" w:hAnsi="Calibri" w:cs="Calibri"/>
          <w:b/>
          <w:iCs/>
          <w:sz w:val="22"/>
          <w:lang w:eastAsia="hu-HU"/>
        </w:rPr>
        <w:tab/>
      </w:r>
      <w:r w:rsidRPr="00A35B56">
        <w:rPr>
          <w:rFonts w:ascii="Calibri" w:eastAsia="Times New Roman" w:hAnsi="Calibri" w:cs="Calibri"/>
          <w:b/>
          <w:bCs/>
          <w:sz w:val="22"/>
          <w:lang w:eastAsia="hu-HU"/>
        </w:rPr>
        <w:t xml:space="preserve">Javaslat önkormányzati kitüntetések adományozására </w:t>
      </w:r>
      <w:r w:rsidRPr="00A35B56">
        <w:rPr>
          <w:rFonts w:ascii="Calibri" w:eastAsia="Times New Roman" w:hAnsi="Calibri" w:cs="Calibri"/>
          <w:sz w:val="22"/>
          <w:lang w:eastAsia="hu-HU"/>
        </w:rPr>
        <w:t>(</w:t>
      </w:r>
      <w:r w:rsidRPr="00A35B56">
        <w:rPr>
          <w:rFonts w:ascii="Calibri" w:eastAsia="Times New Roman" w:hAnsi="Calibri" w:cs="Calibri"/>
          <w:iCs/>
          <w:sz w:val="22"/>
          <w:lang w:eastAsia="hu-HU"/>
        </w:rPr>
        <w:t>Közgyűlés 13.)</w:t>
      </w:r>
    </w:p>
    <w:p w14:paraId="5D556A61" w14:textId="77777777" w:rsidR="00A35B56" w:rsidRPr="00A35B56" w:rsidRDefault="00A35B56" w:rsidP="00A35B56">
      <w:pPr>
        <w:tabs>
          <w:tab w:val="left" w:pos="-900"/>
          <w:tab w:val="left" w:pos="-720"/>
          <w:tab w:val="left" w:pos="2127"/>
        </w:tabs>
        <w:ind w:left="2124" w:hanging="1415"/>
        <w:jc w:val="both"/>
        <w:rPr>
          <w:rFonts w:ascii="Aptos" w:eastAsia="Times New Roman" w:hAnsi="Aptos" w:cs="Aptos"/>
          <w:sz w:val="22"/>
          <w:lang w:eastAsia="hu-HU"/>
        </w:rPr>
      </w:pPr>
      <w:r w:rsidRPr="00A35B56">
        <w:rPr>
          <w:rFonts w:ascii="Calibri" w:eastAsia="Times New Roman" w:hAnsi="Calibri" w:cs="Calibri"/>
          <w:b/>
          <w:sz w:val="22"/>
          <w:u w:val="single"/>
          <w:lang w:eastAsia="hu-HU"/>
        </w:rPr>
        <w:t>Előadó:</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Dr. Gyuráczné Dr. Speier Anikó, a Városüzemeltetési és Városfejlesztési Osztály vezetője</w:t>
      </w:r>
      <w:r w:rsidRPr="00A35B56">
        <w:rPr>
          <w:rFonts w:ascii="Aptos" w:eastAsia="Times New Roman" w:hAnsi="Aptos" w:cs="Aptos"/>
          <w:sz w:val="22"/>
          <w:lang w:eastAsia="hu-HU"/>
        </w:rPr>
        <w:t xml:space="preserve">     </w:t>
      </w:r>
    </w:p>
    <w:p w14:paraId="30DEE7C7" w14:textId="77777777" w:rsidR="00A35B56" w:rsidRPr="00A35B56" w:rsidRDefault="00A35B56" w:rsidP="00A35B56">
      <w:pPr>
        <w:tabs>
          <w:tab w:val="left" w:pos="-2268"/>
        </w:tabs>
        <w:jc w:val="both"/>
        <w:rPr>
          <w:rFonts w:ascii="Calibri" w:eastAsia="Times New Roman" w:hAnsi="Calibri" w:cs="Calibri"/>
          <w:sz w:val="22"/>
          <w:lang w:eastAsia="hu-HU"/>
        </w:rPr>
      </w:pPr>
      <w:r w:rsidRPr="00A35B56">
        <w:rPr>
          <w:rFonts w:ascii="Calibri" w:eastAsia="Times New Roman" w:hAnsi="Calibri" w:cs="Calibri"/>
          <w:i/>
          <w:iCs/>
          <w:sz w:val="16"/>
          <w:szCs w:val="16"/>
          <w:lang w:eastAsia="hu-HU"/>
        </w:rPr>
        <w:tab/>
      </w:r>
      <w:r w:rsidRPr="00A35B56">
        <w:rPr>
          <w:rFonts w:ascii="Calibri" w:eastAsia="Times New Roman" w:hAnsi="Calibri" w:cs="Calibri"/>
          <w:i/>
          <w:iCs/>
          <w:sz w:val="16"/>
          <w:szCs w:val="16"/>
          <w:lang w:eastAsia="hu-HU"/>
        </w:rPr>
        <w:tab/>
      </w:r>
      <w:r w:rsidRPr="00A35B56">
        <w:rPr>
          <w:rFonts w:ascii="Calibri" w:eastAsia="Times New Roman" w:hAnsi="Calibri" w:cs="Calibri"/>
          <w:i/>
          <w:iCs/>
          <w:sz w:val="16"/>
          <w:szCs w:val="16"/>
          <w:lang w:eastAsia="hu-HU"/>
        </w:rPr>
        <w:tab/>
      </w:r>
      <w:r w:rsidRPr="00A35B56">
        <w:rPr>
          <w:rFonts w:ascii="Calibri" w:eastAsia="Times New Roman" w:hAnsi="Calibri" w:cs="Calibri"/>
          <w:sz w:val="22"/>
          <w:lang w:eastAsia="hu-HU"/>
        </w:rPr>
        <w:t xml:space="preserve">Dr. Füzi Judit, Polgármesteri Kabinet osztályvezetője </w:t>
      </w:r>
    </w:p>
    <w:p w14:paraId="726E7D47" w14:textId="77777777" w:rsidR="00A35B56" w:rsidRPr="00A35B56" w:rsidRDefault="00A35B56" w:rsidP="00A35B56">
      <w:pPr>
        <w:ind w:left="2124"/>
        <w:jc w:val="both"/>
        <w:rPr>
          <w:rFonts w:ascii="Calibri" w:eastAsia="Times New Roman" w:hAnsi="Calibri" w:cs="Calibri"/>
          <w:iCs/>
          <w:sz w:val="22"/>
          <w:lang w:eastAsia="hu-HU"/>
        </w:rPr>
      </w:pPr>
      <w:r w:rsidRPr="00A35B56">
        <w:rPr>
          <w:rFonts w:ascii="Calibri" w:eastAsia="Times New Roman" w:hAnsi="Calibri" w:cs="Calibri"/>
          <w:iCs/>
          <w:sz w:val="22"/>
          <w:lang w:eastAsia="hu-HU"/>
        </w:rPr>
        <w:t>Vinczéné Dr. Menyhárt Mária, Egészségügyi és Közszolgálati Osztály vezetője</w:t>
      </w:r>
      <w:r w:rsidRPr="00A35B56">
        <w:rPr>
          <w:rFonts w:ascii="Calibri" w:eastAsia="Times New Roman" w:hAnsi="Calibri" w:cs="Calibri"/>
          <w:iCs/>
          <w:sz w:val="22"/>
          <w:lang w:eastAsia="hu-HU"/>
        </w:rPr>
        <w:tab/>
      </w:r>
    </w:p>
    <w:p w14:paraId="13C911A5" w14:textId="77777777" w:rsidR="00A35B56" w:rsidRPr="00A35B56" w:rsidRDefault="00A35B56" w:rsidP="00A35B56">
      <w:pPr>
        <w:ind w:left="709" w:hanging="1"/>
        <w:jc w:val="both"/>
        <w:rPr>
          <w:rFonts w:ascii="Calibri" w:eastAsia="Times New Roman" w:hAnsi="Calibri" w:cs="Calibri"/>
          <w:iCs/>
          <w:sz w:val="22"/>
          <w:lang w:eastAsia="hu-HU"/>
        </w:rPr>
      </w:pPr>
    </w:p>
    <w:p w14:paraId="23B69C5E" w14:textId="77777777" w:rsidR="00A35B56" w:rsidRPr="00A35B56" w:rsidRDefault="00A35B56" w:rsidP="00A35B56">
      <w:pPr>
        <w:ind w:left="709" w:hanging="1"/>
        <w:jc w:val="both"/>
        <w:rPr>
          <w:rFonts w:ascii="Calibri" w:eastAsia="Times New Roman" w:hAnsi="Calibri" w:cs="Calibri"/>
          <w:iCs/>
          <w:sz w:val="22"/>
          <w:lang w:eastAsia="hu-HU"/>
        </w:rPr>
      </w:pPr>
    </w:p>
    <w:p w14:paraId="2F99892F" w14:textId="56FF16FF" w:rsidR="00A35B56" w:rsidRPr="00A35B56" w:rsidRDefault="00A35B56" w:rsidP="00A35B56">
      <w:pPr>
        <w:tabs>
          <w:tab w:val="left" w:pos="-2268"/>
          <w:tab w:val="left" w:pos="708"/>
        </w:tabs>
        <w:rPr>
          <w:rFonts w:ascii="Calibri" w:eastAsia="Times New Roman" w:hAnsi="Calibri" w:cs="Calibri"/>
          <w:bCs/>
          <w:sz w:val="22"/>
          <w:lang w:eastAsia="hu-HU"/>
        </w:rPr>
      </w:pPr>
      <w:r w:rsidRPr="00A35B56">
        <w:rPr>
          <w:rFonts w:ascii="Calibri" w:eastAsia="Times New Roman" w:hAnsi="Calibri" w:cs="Calibri"/>
          <w:b/>
          <w:sz w:val="22"/>
          <w:u w:val="single"/>
          <w:lang w:eastAsia="hu-HU"/>
        </w:rPr>
        <w:t>Felelős:</w:t>
      </w:r>
      <w:r w:rsidRPr="00A35B56">
        <w:rPr>
          <w:rFonts w:ascii="Calibri" w:eastAsia="Times New Roman" w:hAnsi="Calibri" w:cs="Calibri"/>
          <w:b/>
          <w:sz w:val="22"/>
          <w:u w:val="single"/>
          <w:lang w:eastAsia="hu-HU"/>
        </w:rPr>
        <w:tab/>
      </w:r>
      <w:r w:rsidR="00891BD3">
        <w:rPr>
          <w:rFonts w:ascii="Calibri" w:eastAsia="Times New Roman" w:hAnsi="Calibri" w:cs="Calibri"/>
          <w:b/>
          <w:sz w:val="22"/>
          <w:u w:val="single"/>
          <w:lang w:eastAsia="hu-HU"/>
        </w:rPr>
        <w:tab/>
      </w:r>
      <w:r w:rsidRPr="00A35B56">
        <w:rPr>
          <w:rFonts w:ascii="Calibri" w:eastAsia="Times New Roman" w:hAnsi="Calibri" w:cs="Calibri"/>
          <w:b/>
          <w:sz w:val="22"/>
          <w:lang w:eastAsia="hu-HU"/>
        </w:rPr>
        <w:tab/>
      </w:r>
      <w:r w:rsidRPr="00A35B56">
        <w:rPr>
          <w:rFonts w:ascii="Calibri" w:eastAsia="Times New Roman" w:hAnsi="Calibri" w:cs="Calibri"/>
          <w:bCs/>
          <w:sz w:val="22"/>
          <w:lang w:eastAsia="hu-HU"/>
        </w:rPr>
        <w:t>Tóth Kálmán, a bizottság elnöke</w:t>
      </w:r>
    </w:p>
    <w:p w14:paraId="30308B0B" w14:textId="77777777" w:rsidR="00A35B56" w:rsidRPr="00A35B56" w:rsidRDefault="00A35B56" w:rsidP="00A35B56">
      <w:pPr>
        <w:tabs>
          <w:tab w:val="left" w:pos="-2268"/>
          <w:tab w:val="left" w:pos="708"/>
        </w:tabs>
        <w:rPr>
          <w:rFonts w:ascii="Calibri" w:eastAsia="Times New Roman" w:hAnsi="Calibri" w:cs="Calibri"/>
          <w:bCs/>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b/>
          <w:sz w:val="22"/>
          <w:lang w:eastAsia="hu-HU"/>
        </w:rPr>
        <w:tab/>
      </w:r>
      <w:r w:rsidRPr="00A35B56">
        <w:rPr>
          <w:rFonts w:ascii="Calibri" w:eastAsia="Times New Roman" w:hAnsi="Calibri" w:cs="Calibri"/>
          <w:bCs/>
          <w:sz w:val="22"/>
          <w:lang w:eastAsia="hu-HU"/>
        </w:rPr>
        <w:t>azonnal</w:t>
      </w:r>
    </w:p>
    <w:p w14:paraId="5152FCF6" w14:textId="77777777" w:rsidR="00A35B56" w:rsidRPr="00A35B56" w:rsidRDefault="00A35B56" w:rsidP="00A35B56">
      <w:pPr>
        <w:tabs>
          <w:tab w:val="left" w:pos="-2268"/>
          <w:tab w:val="left" w:pos="708"/>
        </w:tabs>
        <w:rPr>
          <w:rFonts w:ascii="Calibri" w:eastAsia="Times New Roman" w:hAnsi="Calibri" w:cs="Calibri"/>
          <w:bCs/>
          <w:sz w:val="22"/>
          <w:lang w:eastAsia="hu-HU"/>
        </w:rPr>
      </w:pPr>
    </w:p>
    <w:p w14:paraId="00EC49A3" w14:textId="77777777" w:rsidR="00A35B56" w:rsidRPr="00A35B56" w:rsidRDefault="00A35B56" w:rsidP="00A35B56">
      <w:pPr>
        <w:tabs>
          <w:tab w:val="left" w:pos="-2268"/>
          <w:tab w:val="left" w:pos="708"/>
        </w:tabs>
        <w:rPr>
          <w:rFonts w:ascii="Calibri" w:eastAsia="Times New Roman" w:hAnsi="Calibri" w:cs="Calibri"/>
          <w:bCs/>
          <w:sz w:val="22"/>
          <w:lang w:eastAsia="hu-HU"/>
        </w:rPr>
      </w:pPr>
    </w:p>
    <w:p w14:paraId="03D190B7" w14:textId="77777777" w:rsidR="00A35B56" w:rsidRPr="00A35B56" w:rsidRDefault="00A35B56" w:rsidP="00A35B56">
      <w:pPr>
        <w:spacing w:after="60"/>
        <w:jc w:val="center"/>
        <w:outlineLvl w:val="1"/>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NYILVÁNOS ÜLÉS</w:t>
      </w:r>
    </w:p>
    <w:p w14:paraId="19A96D30" w14:textId="77777777" w:rsidR="00A35B56" w:rsidRDefault="00A35B56" w:rsidP="00A35B56">
      <w:pPr>
        <w:spacing w:after="60"/>
        <w:jc w:val="center"/>
        <w:outlineLvl w:val="1"/>
        <w:rPr>
          <w:rFonts w:ascii="Calibri" w:eastAsia="Times New Roman" w:hAnsi="Calibri" w:cs="Calibri"/>
          <w:b/>
          <w:sz w:val="22"/>
          <w:u w:val="single"/>
          <w:lang w:eastAsia="hu-HU"/>
        </w:rPr>
      </w:pPr>
    </w:p>
    <w:p w14:paraId="13CE8BF6" w14:textId="77777777" w:rsidR="00A35B56" w:rsidRPr="00A35B56" w:rsidRDefault="00A35B56" w:rsidP="00A35B56">
      <w:pPr>
        <w:ind w:left="705" w:hanging="705"/>
        <w:jc w:val="both"/>
        <w:rPr>
          <w:rFonts w:ascii="Calibri" w:eastAsia="Times New Roman" w:hAnsi="Calibri" w:cs="Calibri"/>
          <w:sz w:val="22"/>
          <w:lang w:eastAsia="hu-HU"/>
        </w:rPr>
      </w:pPr>
      <w:r w:rsidRPr="00A35B56">
        <w:rPr>
          <w:rFonts w:ascii="Calibri" w:eastAsia="Times New Roman" w:hAnsi="Calibri" w:cs="Calibri"/>
          <w:b/>
          <w:bCs/>
          <w:sz w:val="22"/>
          <w:lang w:eastAsia="hu-HU"/>
        </w:rPr>
        <w:t>1./</w:t>
      </w:r>
      <w:r w:rsidRPr="00A35B56">
        <w:rPr>
          <w:rFonts w:ascii="Calibri" w:eastAsia="Times New Roman" w:hAnsi="Calibri" w:cs="Calibri"/>
          <w:b/>
          <w:bCs/>
          <w:sz w:val="22"/>
          <w:lang w:eastAsia="hu-HU"/>
        </w:rPr>
        <w:tab/>
      </w:r>
      <w:r w:rsidRPr="00A35B56">
        <w:rPr>
          <w:rFonts w:ascii="Calibri" w:eastAsia="Times New Roman" w:hAnsi="Calibri" w:cs="Calibri"/>
          <w:b/>
          <w:bCs/>
          <w:iCs/>
          <w:sz w:val="22"/>
          <w:lang w:eastAsia="hu-HU"/>
        </w:rPr>
        <w:t xml:space="preserve">Javaslat Szombathely Megyei Jogú Város Önkormányzata 2026. évi költségvetéséről szóló 3/2026. (II.27.) önkormányzati rendelet II. számú módosításának megalkotására </w:t>
      </w:r>
      <w:r w:rsidRPr="00A35B56">
        <w:rPr>
          <w:rFonts w:ascii="Calibri" w:eastAsia="Times New Roman" w:hAnsi="Calibri" w:cs="Calibri"/>
          <w:sz w:val="22"/>
          <w:lang w:eastAsia="hu-HU"/>
        </w:rPr>
        <w:t>(</w:t>
      </w:r>
      <w:r w:rsidRPr="00A35B56">
        <w:rPr>
          <w:rFonts w:ascii="Calibri" w:eastAsia="Times New Roman" w:hAnsi="Calibri" w:cs="Calibri"/>
          <w:iCs/>
          <w:sz w:val="22"/>
          <w:lang w:eastAsia="hu-HU"/>
        </w:rPr>
        <w:t>Közgyűlés 3.)</w:t>
      </w:r>
    </w:p>
    <w:p w14:paraId="75DC1571" w14:textId="77777777" w:rsidR="00A35B56" w:rsidRPr="00A35B56" w:rsidRDefault="00A35B56" w:rsidP="00A35B56">
      <w:pPr>
        <w:ind w:left="2124" w:hanging="1404"/>
        <w:jc w:val="both"/>
        <w:rPr>
          <w:rFonts w:ascii="Calibri" w:eastAsia="Times New Roman" w:hAnsi="Calibri" w:cs="Calibri"/>
          <w:iCs/>
          <w:sz w:val="22"/>
          <w:lang w:eastAsia="hu-HU"/>
        </w:rPr>
      </w:pPr>
      <w:r w:rsidRPr="00A35B56">
        <w:rPr>
          <w:rFonts w:ascii="Calibri" w:eastAsia="Times New Roman" w:hAnsi="Calibri" w:cs="Calibri"/>
          <w:b/>
          <w:sz w:val="22"/>
          <w:u w:val="single"/>
          <w:lang w:eastAsia="hu-HU"/>
        </w:rPr>
        <w:t>Előadók</w:t>
      </w:r>
      <w:r w:rsidRPr="00A35B56">
        <w:rPr>
          <w:rFonts w:ascii="Calibri" w:eastAsia="Times New Roman" w:hAnsi="Calibri" w:cs="Calibri"/>
          <w:b/>
          <w:sz w:val="22"/>
          <w:lang w:eastAsia="hu-HU"/>
        </w:rPr>
        <w:t>:</w:t>
      </w:r>
      <w:r w:rsidRPr="00A35B56">
        <w:rPr>
          <w:rFonts w:ascii="Calibri" w:eastAsia="Times New Roman" w:hAnsi="Calibri" w:cs="Calibri"/>
          <w:b/>
          <w:sz w:val="22"/>
          <w:lang w:eastAsia="hu-HU"/>
        </w:rPr>
        <w:tab/>
      </w:r>
      <w:r w:rsidRPr="00A35B56">
        <w:rPr>
          <w:rFonts w:ascii="Calibri" w:eastAsia="Times New Roman" w:hAnsi="Calibri" w:cs="Calibri"/>
          <w:iCs/>
          <w:sz w:val="22"/>
          <w:lang w:eastAsia="hu-HU"/>
        </w:rPr>
        <w:t>Dr. Gyuráczné Dr. Speier Anikó, a Városüzemeltetési és Városfejlesztési Osztály vezetője</w:t>
      </w:r>
    </w:p>
    <w:p w14:paraId="172F817A" w14:textId="77777777" w:rsidR="00A35B56" w:rsidRPr="00A35B56" w:rsidRDefault="00A35B56" w:rsidP="00A35B56">
      <w:pPr>
        <w:ind w:left="2124"/>
        <w:jc w:val="both"/>
        <w:rPr>
          <w:rFonts w:ascii="Calibri" w:eastAsia="Times New Roman" w:hAnsi="Calibri" w:cs="Calibri"/>
          <w:iCs/>
          <w:sz w:val="22"/>
          <w:lang w:eastAsia="hu-HU"/>
        </w:rPr>
      </w:pPr>
      <w:proofErr w:type="spellStart"/>
      <w:r w:rsidRPr="00A35B56">
        <w:rPr>
          <w:rFonts w:ascii="Calibri" w:eastAsia="Times New Roman" w:hAnsi="Calibri" w:cs="Calibri"/>
          <w:sz w:val="22"/>
          <w:lang w:eastAsia="hu-HU"/>
        </w:rPr>
        <w:t>Stéger</w:t>
      </w:r>
      <w:proofErr w:type="spellEnd"/>
      <w:r w:rsidRPr="00A35B56">
        <w:rPr>
          <w:rFonts w:ascii="Calibri" w:eastAsia="Times New Roman" w:hAnsi="Calibri" w:cs="Calibri"/>
          <w:sz w:val="22"/>
          <w:lang w:eastAsia="hu-HU"/>
        </w:rPr>
        <w:t xml:space="preserve"> Gábor, a Közgazdasági és Adó Osztály vezetője</w:t>
      </w:r>
    </w:p>
    <w:p w14:paraId="1486E0E4"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
          <w:bCs/>
          <w:iCs/>
          <w:sz w:val="22"/>
          <w:lang w:eastAsia="hu-HU"/>
        </w:rPr>
      </w:pPr>
      <w:r w:rsidRPr="00A35B56">
        <w:rPr>
          <w:rFonts w:ascii="Calibri" w:eastAsia="Times New Roman" w:hAnsi="Calibri" w:cs="Calibri"/>
          <w:b/>
          <w:bCs/>
          <w:iCs/>
          <w:sz w:val="22"/>
          <w:lang w:eastAsia="hu-HU"/>
        </w:rPr>
        <w:tab/>
      </w:r>
      <w:r w:rsidRPr="00A35B56">
        <w:rPr>
          <w:rFonts w:ascii="Calibri" w:eastAsia="Times New Roman" w:hAnsi="Calibri" w:cs="Calibri"/>
          <w:b/>
          <w:bCs/>
          <w:iCs/>
          <w:sz w:val="22"/>
          <w:u w:val="single"/>
          <w:lang w:eastAsia="hu-HU"/>
        </w:rPr>
        <w:t>Meghívott:</w:t>
      </w:r>
      <w:r w:rsidRPr="00A35B56">
        <w:rPr>
          <w:rFonts w:ascii="Calibri" w:eastAsia="Times New Roman" w:hAnsi="Calibri" w:cs="Calibri"/>
          <w:b/>
          <w:bCs/>
          <w:iCs/>
          <w:sz w:val="22"/>
          <w:lang w:eastAsia="hu-HU"/>
        </w:rPr>
        <w:t xml:space="preserve"> </w:t>
      </w:r>
      <w:r w:rsidRPr="00A35B56">
        <w:rPr>
          <w:rFonts w:ascii="Calibri" w:eastAsia="Times New Roman" w:hAnsi="Calibri" w:cs="Calibri"/>
          <w:b/>
          <w:bCs/>
          <w:iCs/>
          <w:sz w:val="22"/>
          <w:lang w:eastAsia="hu-HU"/>
        </w:rPr>
        <w:tab/>
      </w:r>
      <w:r w:rsidRPr="00A35B56">
        <w:rPr>
          <w:rFonts w:ascii="Calibri" w:eastAsia="Calibri" w:hAnsi="Calibri" w:cs="Calibri"/>
          <w:color w:val="000000"/>
          <w:sz w:val="22"/>
        </w:rPr>
        <w:t>Gáspárné Farkas Ágota könyvvizsgáló</w:t>
      </w:r>
      <w:r w:rsidRPr="00A35B56">
        <w:rPr>
          <w:rFonts w:ascii="Calibri" w:eastAsia="Times New Roman" w:hAnsi="Calibri" w:cs="Calibri"/>
          <w:b/>
          <w:bCs/>
          <w:iCs/>
          <w:sz w:val="22"/>
          <w:lang w:eastAsia="hu-HU"/>
        </w:rPr>
        <w:tab/>
      </w:r>
    </w:p>
    <w:p w14:paraId="156E4DD1" w14:textId="77777777" w:rsidR="00A35B56" w:rsidRDefault="00A35B56" w:rsidP="00A35B56">
      <w:pPr>
        <w:ind w:left="709" w:hanging="709"/>
        <w:jc w:val="both"/>
        <w:rPr>
          <w:rFonts w:ascii="Calibri" w:eastAsia="Times New Roman" w:hAnsi="Calibri" w:cs="Calibri"/>
          <w:iCs/>
          <w:sz w:val="22"/>
          <w:lang w:eastAsia="hu-HU"/>
        </w:rPr>
      </w:pPr>
    </w:p>
    <w:p w14:paraId="02CB6FF5" w14:textId="5B109E24" w:rsidR="009702CA" w:rsidRPr="009702CA" w:rsidRDefault="009702CA" w:rsidP="009702CA">
      <w:pPr>
        <w:jc w:val="both"/>
        <w:rPr>
          <w:rFonts w:ascii="Calibri" w:eastAsia="Times New Roman" w:hAnsi="Calibri" w:cs="Calibri"/>
          <w:iCs/>
          <w:sz w:val="22"/>
          <w:lang w:eastAsia="hu-HU"/>
        </w:rPr>
      </w:pPr>
      <w:r w:rsidRPr="009702CA">
        <w:rPr>
          <w:rFonts w:ascii="Calibri" w:eastAsia="Times New Roman" w:hAnsi="Calibri" w:cs="Calibri"/>
          <w:b/>
          <w:sz w:val="22"/>
          <w:u w:val="single"/>
          <w:lang w:eastAsia="hu-HU"/>
        </w:rPr>
        <w:t xml:space="preserve">Tóth Kálmán, a bizottság elnöke: </w:t>
      </w:r>
      <w:r w:rsidRPr="009702CA">
        <w:rPr>
          <w:rFonts w:ascii="Calibri" w:eastAsia="Times New Roman" w:hAnsi="Calibri" w:cs="Calibri"/>
          <w:iCs/>
          <w:sz w:val="22"/>
          <w:lang w:eastAsia="hu-HU"/>
        </w:rPr>
        <w:t xml:space="preserve">Az első napirendi pont </w:t>
      </w:r>
      <w:r>
        <w:rPr>
          <w:rFonts w:ascii="Calibri" w:eastAsia="Times New Roman" w:hAnsi="Calibri" w:cs="Calibri"/>
          <w:iCs/>
          <w:sz w:val="22"/>
          <w:lang w:eastAsia="hu-HU"/>
        </w:rPr>
        <w:t xml:space="preserve">az idei évi költségvetésről szóló rendeletmódosítás. A napirendhez egy rendeletmódosítás és három plusz egy határozati javaslat kapcsolódik. A kiosztott anyag a negyedik, de az internetre ugyanúgy fel van töltve, ez most csak egy megerősítő történet. </w:t>
      </w:r>
      <w:r w:rsidRPr="009702CA">
        <w:rPr>
          <w:rFonts w:ascii="Calibri" w:eastAsia="Times New Roman" w:hAnsi="Calibri" w:cs="Calibri"/>
          <w:iCs/>
          <w:sz w:val="22"/>
          <w:lang w:eastAsia="hu-HU"/>
        </w:rPr>
        <w:t xml:space="preserve">Kérdést, észrevételt nem lát. </w:t>
      </w:r>
      <w:r>
        <w:rPr>
          <w:rFonts w:ascii="Calibri" w:eastAsia="Times New Roman" w:hAnsi="Calibri" w:cs="Calibri"/>
          <w:iCs/>
          <w:sz w:val="22"/>
          <w:lang w:eastAsia="hu-HU"/>
        </w:rPr>
        <w:t>Kérdezi, hogy szavazhatnak-e a négy határozati javaslatról egyben és külön a rendeletmódosításról. Köszöni. Először a rendeletmódosítást teszi fel szavazásra</w:t>
      </w:r>
      <w:r w:rsidRPr="009702CA">
        <w:rPr>
          <w:rFonts w:ascii="Calibri" w:eastAsia="Times New Roman" w:hAnsi="Calibri" w:cs="Calibri"/>
          <w:iCs/>
          <w:sz w:val="22"/>
          <w:lang w:eastAsia="hu-HU"/>
        </w:rPr>
        <w:t xml:space="preserve"> </w:t>
      </w:r>
    </w:p>
    <w:p w14:paraId="5192BF47" w14:textId="77777777" w:rsidR="009702CA" w:rsidRPr="009702CA" w:rsidRDefault="009702CA" w:rsidP="009702CA">
      <w:pPr>
        <w:ind w:left="2124" w:hanging="1404"/>
        <w:jc w:val="both"/>
        <w:rPr>
          <w:rFonts w:ascii="Calibri" w:eastAsia="Times New Roman" w:hAnsi="Calibri" w:cs="Calibri"/>
          <w:iCs/>
          <w:sz w:val="22"/>
          <w:lang w:eastAsia="hu-HU"/>
        </w:rPr>
      </w:pPr>
    </w:p>
    <w:p w14:paraId="05C0E642" w14:textId="3657C5E6" w:rsidR="009702CA" w:rsidRPr="009702CA" w:rsidRDefault="009702CA" w:rsidP="009702CA">
      <w:pPr>
        <w:ind w:left="2124" w:hanging="1404"/>
        <w:jc w:val="both"/>
        <w:rPr>
          <w:rFonts w:ascii="Calibri" w:eastAsia="Times New Roman" w:hAnsi="Calibri" w:cs="Calibri"/>
          <w:iCs/>
          <w:sz w:val="22"/>
          <w:lang w:eastAsia="hu-HU"/>
        </w:rPr>
      </w:pPr>
      <w:r w:rsidRPr="009702CA">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sidR="00B275E4">
        <w:rPr>
          <w:rFonts w:ascii="Calibri" w:eastAsia="Times New Roman" w:hAnsi="Calibri" w:cs="Calibri"/>
          <w:iCs/>
          <w:sz w:val="22"/>
          <w:lang w:eastAsia="hu-HU"/>
        </w:rPr>
        <w:t xml:space="preserve">   </w:t>
      </w:r>
      <w:r w:rsidRPr="009702CA">
        <w:rPr>
          <w:rFonts w:ascii="Calibri" w:eastAsia="Times New Roman" w:hAnsi="Calibri" w:cs="Calibri"/>
          <w:iCs/>
          <w:sz w:val="22"/>
          <w:lang w:eastAsia="hu-HU"/>
        </w:rPr>
        <w:t xml:space="preserve">A szavazásnál </w:t>
      </w:r>
      <w:r>
        <w:rPr>
          <w:rFonts w:ascii="Calibri" w:eastAsia="Times New Roman" w:hAnsi="Calibri" w:cs="Calibri"/>
          <w:iCs/>
          <w:sz w:val="22"/>
          <w:lang w:eastAsia="hu-HU"/>
        </w:rPr>
        <w:t>8</w:t>
      </w:r>
      <w:r w:rsidRPr="009702CA">
        <w:rPr>
          <w:rFonts w:ascii="Calibri" w:eastAsia="Times New Roman" w:hAnsi="Calibri" w:cs="Calibri"/>
          <w:iCs/>
          <w:sz w:val="22"/>
          <w:lang w:eastAsia="hu-HU"/>
        </w:rPr>
        <w:t xml:space="preserve"> fő bizottsági tag volt jelen.</w:t>
      </w:r>
    </w:p>
    <w:p w14:paraId="550E042A" w14:textId="08A1DB81" w:rsidR="009702CA" w:rsidRPr="009702CA" w:rsidRDefault="009702CA" w:rsidP="00B275E4">
      <w:pPr>
        <w:ind w:left="2124" w:hanging="990"/>
        <w:jc w:val="both"/>
        <w:rPr>
          <w:rFonts w:ascii="Calibri" w:eastAsia="Times New Roman" w:hAnsi="Calibri" w:cs="Calibri"/>
          <w:iCs/>
          <w:sz w:val="22"/>
          <w:lang w:eastAsia="hu-HU"/>
        </w:rPr>
      </w:pPr>
      <w:r w:rsidRPr="009702CA">
        <w:rPr>
          <w:rFonts w:ascii="Calibri" w:eastAsia="Times New Roman" w:hAnsi="Calibri" w:cs="Calibri"/>
          <w:iCs/>
          <w:sz w:val="22"/>
          <w:lang w:eastAsia="hu-HU"/>
        </w:rPr>
        <w:t xml:space="preserve">A bizottság </w:t>
      </w:r>
      <w:r>
        <w:rPr>
          <w:rFonts w:ascii="Calibri" w:eastAsia="Times New Roman" w:hAnsi="Calibri" w:cs="Calibri"/>
          <w:iCs/>
          <w:sz w:val="22"/>
          <w:lang w:eastAsia="hu-HU"/>
        </w:rPr>
        <w:t>7</w:t>
      </w:r>
      <w:r w:rsidRPr="009702CA">
        <w:rPr>
          <w:rFonts w:ascii="Calibri" w:eastAsia="Times New Roman" w:hAnsi="Calibri" w:cs="Calibri"/>
          <w:iCs/>
          <w:sz w:val="22"/>
          <w:lang w:eastAsia="hu-HU"/>
        </w:rPr>
        <w:t xml:space="preserve"> igen szavazattal, ellenszavazat nélkül és 1 tartózkodás mellett az alábbi határozatot hozta:</w:t>
      </w:r>
    </w:p>
    <w:p w14:paraId="6C43DEE9" w14:textId="77777777" w:rsidR="009702CA" w:rsidRPr="00A35B56" w:rsidRDefault="009702CA" w:rsidP="00A35B56">
      <w:pPr>
        <w:ind w:left="709" w:hanging="709"/>
        <w:jc w:val="both"/>
        <w:rPr>
          <w:rFonts w:ascii="Calibri" w:eastAsia="Times New Roman" w:hAnsi="Calibri" w:cs="Calibri"/>
          <w:iCs/>
          <w:sz w:val="22"/>
          <w:lang w:eastAsia="hu-HU"/>
        </w:rPr>
      </w:pPr>
    </w:p>
    <w:p w14:paraId="43AC0D3D" w14:textId="77777777" w:rsidR="00A35B56" w:rsidRPr="00A35B56" w:rsidRDefault="00A35B56" w:rsidP="00A35B56">
      <w:pPr>
        <w:tabs>
          <w:tab w:val="left" w:pos="-900"/>
          <w:tab w:val="left" w:pos="-720"/>
          <w:tab w:val="left" w:pos="0"/>
          <w:tab w:val="left" w:pos="2127"/>
        </w:tabs>
        <w:jc w:val="center"/>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131/2026. (IX.22.) VISB számú határozat</w:t>
      </w:r>
    </w:p>
    <w:p w14:paraId="3A84AD7C" w14:textId="77777777" w:rsidR="00A35B56" w:rsidRPr="00A35B56" w:rsidRDefault="00A35B56" w:rsidP="00A35B56">
      <w:pPr>
        <w:tabs>
          <w:tab w:val="left" w:pos="-900"/>
          <w:tab w:val="left" w:pos="-720"/>
          <w:tab w:val="left" w:pos="0"/>
          <w:tab w:val="left" w:pos="2127"/>
        </w:tabs>
        <w:jc w:val="both"/>
        <w:rPr>
          <w:rFonts w:ascii="Calibri" w:eastAsia="Times New Roman" w:hAnsi="Calibri" w:cs="Calibri"/>
          <w:b/>
          <w:iCs/>
          <w:sz w:val="22"/>
          <w:u w:val="single"/>
          <w:lang w:eastAsia="hu-HU"/>
        </w:rPr>
      </w:pPr>
    </w:p>
    <w:p w14:paraId="0F003D19"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lastRenderedPageBreak/>
        <w:t xml:space="preserve">A Városstratégiai, Idegenforgalmi és Sport Bizottság </w:t>
      </w:r>
      <w:r w:rsidRPr="00A35B56">
        <w:rPr>
          <w:rFonts w:ascii="Calibri" w:eastAsia="Times New Roman" w:hAnsi="Calibri" w:cs="Calibri"/>
          <w:i/>
          <w:sz w:val="22"/>
          <w:lang w:eastAsia="hu-HU"/>
        </w:rPr>
        <w:t>a „</w:t>
      </w:r>
      <w:r w:rsidRPr="00A35B56">
        <w:rPr>
          <w:rFonts w:ascii="Calibri" w:eastAsia="Times New Roman" w:hAnsi="Calibri" w:cs="Calibri"/>
          <w:bCs/>
          <w:i/>
          <w:sz w:val="22"/>
          <w:lang w:eastAsia="hu-HU"/>
        </w:rPr>
        <w:t>Javaslat Szombathely Megyei Jogú Város Önkormányzata 2026. évi költségvetéséről szóló 3/2026. (II.27.) önkormányzati rendelet II. számú módosításának megalkotására</w:t>
      </w:r>
      <w:r w:rsidRPr="00A35B56">
        <w:rPr>
          <w:rFonts w:ascii="Calibri" w:eastAsia="Times New Roman" w:hAnsi="Calibri" w:cs="Calibri"/>
          <w:sz w:val="22"/>
          <w:lang w:eastAsia="hu-HU"/>
        </w:rPr>
        <w:t>” című előterjesztést megtárgyalta, és a rendelet-tervezetet az előterjesztésben foglaltak szerint javasolja a Közgyűlésnek elfogadásra.</w:t>
      </w:r>
    </w:p>
    <w:p w14:paraId="1734B3C3" w14:textId="77777777" w:rsidR="00A35B56" w:rsidRPr="00A35B56" w:rsidRDefault="00A35B56" w:rsidP="00A35B56">
      <w:pPr>
        <w:ind w:left="720"/>
        <w:contextualSpacing/>
        <w:jc w:val="both"/>
        <w:rPr>
          <w:rFonts w:ascii="Calibri" w:eastAsia="Times New Roman" w:hAnsi="Calibri" w:cs="Calibri"/>
          <w:sz w:val="22"/>
          <w:lang w:eastAsia="hu-HU"/>
        </w:rPr>
      </w:pPr>
    </w:p>
    <w:p w14:paraId="5BE104D9"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sz w:val="22"/>
          <w:u w:val="single"/>
          <w:lang w:eastAsia="hu-HU"/>
        </w:rPr>
        <w:t>Felelős:</w:t>
      </w:r>
      <w:r w:rsidRPr="00A35B56">
        <w:rPr>
          <w:rFonts w:ascii="Calibri" w:eastAsia="Times New Roman" w:hAnsi="Calibri" w:cs="Calibri"/>
          <w:b/>
          <w:sz w:val="22"/>
          <w:lang w:eastAsia="hu-HU"/>
        </w:rPr>
        <w:tab/>
      </w:r>
      <w:r w:rsidRPr="00A35B56">
        <w:rPr>
          <w:rFonts w:ascii="Calibri" w:eastAsia="Times New Roman" w:hAnsi="Calibri" w:cs="Calibri"/>
          <w:b/>
          <w:sz w:val="22"/>
          <w:lang w:eastAsia="hu-HU"/>
        </w:rPr>
        <w:tab/>
      </w:r>
      <w:r w:rsidRPr="00A35B56">
        <w:rPr>
          <w:rFonts w:ascii="Calibri" w:eastAsia="Times New Roman" w:hAnsi="Calibri" w:cs="Calibri"/>
          <w:sz w:val="22"/>
          <w:lang w:eastAsia="hu-HU"/>
        </w:rPr>
        <w:t>Tóth Kálmán, a Bizottság elnöke</w:t>
      </w:r>
    </w:p>
    <w:p w14:paraId="6283DDD5" w14:textId="77777777" w:rsidR="00A35B56" w:rsidRPr="00A35B56" w:rsidRDefault="00A35B56" w:rsidP="00A35B56">
      <w:pPr>
        <w:ind w:left="720"/>
        <w:contextualSpacing/>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/A végrehajtás előkészítéséért:</w:t>
      </w:r>
    </w:p>
    <w:p w14:paraId="77E22EE2" w14:textId="77777777" w:rsidR="00A35B56" w:rsidRPr="00A35B56" w:rsidRDefault="00A35B56" w:rsidP="00A35B56">
      <w:pPr>
        <w:ind w:left="708" w:firstLine="708"/>
        <w:contextualSpacing/>
        <w:jc w:val="both"/>
        <w:rPr>
          <w:rFonts w:ascii="Calibri" w:eastAsia="Times New Roman" w:hAnsi="Calibri" w:cs="Calibri"/>
          <w:sz w:val="22"/>
          <w:lang w:eastAsia="hu-HU"/>
        </w:rPr>
      </w:pPr>
      <w:r w:rsidRPr="00A35B56">
        <w:rPr>
          <w:rFonts w:ascii="Calibri" w:eastAsia="Times New Roman" w:hAnsi="Calibri" w:cs="Calibri"/>
          <w:sz w:val="22"/>
          <w:lang w:eastAsia="hu-HU"/>
        </w:rPr>
        <w:t>Dr. Gyuráczné dr. Speier Anikó, a Városüzemeltetési és Városfejlesztési Osztály vezetője</w:t>
      </w:r>
    </w:p>
    <w:p w14:paraId="3B2D93A1" w14:textId="77777777" w:rsidR="00A35B56" w:rsidRPr="00A35B56" w:rsidRDefault="00A35B56" w:rsidP="00A35B56">
      <w:pPr>
        <w:ind w:left="708" w:firstLine="708"/>
        <w:contextualSpacing/>
        <w:jc w:val="both"/>
        <w:rPr>
          <w:rFonts w:ascii="Calibri" w:eastAsia="Times New Roman" w:hAnsi="Calibri" w:cs="Calibri"/>
          <w:b/>
          <w:sz w:val="22"/>
          <w:u w:val="single"/>
          <w:lang w:eastAsia="hu-HU"/>
        </w:rPr>
      </w:pPr>
      <w:proofErr w:type="spellStart"/>
      <w:r w:rsidRPr="00A35B56">
        <w:rPr>
          <w:rFonts w:asciiTheme="minorHAnsi" w:eastAsia="Calibri" w:hAnsiTheme="minorHAnsi"/>
          <w:sz w:val="22"/>
          <w:lang w:eastAsia="hu-HU"/>
        </w:rPr>
        <w:t>Stéger</w:t>
      </w:r>
      <w:proofErr w:type="spellEnd"/>
      <w:r w:rsidRPr="00A35B56">
        <w:rPr>
          <w:rFonts w:asciiTheme="minorHAnsi" w:eastAsia="Calibri" w:hAnsiTheme="minorHAnsi"/>
          <w:sz w:val="22"/>
          <w:lang w:eastAsia="hu-HU"/>
        </w:rPr>
        <w:t xml:space="preserve"> Gábor, a Közgazdasági és Adó Osztály vezetője</w:t>
      </w:r>
      <w:r w:rsidRPr="00A35B56">
        <w:rPr>
          <w:rFonts w:ascii="Calibri" w:eastAsia="Times New Roman" w:hAnsi="Calibri" w:cs="Calibri"/>
          <w:sz w:val="22"/>
          <w:lang w:eastAsia="hu-HU"/>
        </w:rPr>
        <w:t xml:space="preserve"> /</w:t>
      </w:r>
    </w:p>
    <w:p w14:paraId="5E856752" w14:textId="77777777" w:rsidR="00A35B56" w:rsidRPr="00A35B56" w:rsidRDefault="00A35B56" w:rsidP="00A35B56">
      <w:pPr>
        <w:ind w:left="720"/>
        <w:contextualSpacing/>
        <w:jc w:val="both"/>
        <w:rPr>
          <w:rFonts w:ascii="Calibri" w:eastAsia="Times New Roman" w:hAnsi="Calibri" w:cs="Calibri"/>
          <w:b/>
          <w:bCs/>
          <w:sz w:val="22"/>
          <w:u w:val="single"/>
          <w:lang w:eastAsia="hu-HU"/>
        </w:rPr>
      </w:pPr>
    </w:p>
    <w:p w14:paraId="3ED99AD7" w14:textId="77777777" w:rsidR="00A35B56" w:rsidRPr="00A35B56" w:rsidRDefault="00A35B56" w:rsidP="00A35B56">
      <w:pPr>
        <w:jc w:val="both"/>
        <w:rPr>
          <w:rFonts w:asciiTheme="minorHAnsi" w:eastAsia="Times New Roman" w:hAnsiTheme="minorHAnsi"/>
          <w:bCs/>
          <w:sz w:val="22"/>
          <w:lang w:eastAsia="hu-HU"/>
        </w:rPr>
      </w:pPr>
      <w:r w:rsidRPr="00A35B56">
        <w:rPr>
          <w:rFonts w:asciiTheme="minorHAnsi" w:eastAsia="Times New Roman" w:hAnsiTheme="minorHAnsi"/>
          <w:b/>
          <w:bCs/>
          <w:sz w:val="22"/>
          <w:u w:val="single"/>
          <w:lang w:eastAsia="hu-HU"/>
        </w:rPr>
        <w:t>Határidő:</w:t>
      </w:r>
      <w:r w:rsidRPr="00A35B56">
        <w:rPr>
          <w:rFonts w:asciiTheme="minorHAnsi" w:eastAsia="Times New Roman" w:hAnsiTheme="minorHAnsi"/>
          <w:bCs/>
          <w:sz w:val="22"/>
          <w:lang w:eastAsia="hu-HU"/>
        </w:rPr>
        <w:tab/>
        <w:t xml:space="preserve">szeptemberi közgyűlés </w:t>
      </w:r>
    </w:p>
    <w:p w14:paraId="3D161315" w14:textId="77777777" w:rsidR="00A35B56" w:rsidRPr="00A35B56" w:rsidRDefault="00A35B56" w:rsidP="00A35B56">
      <w:pPr>
        <w:ind w:left="709" w:hanging="709"/>
        <w:jc w:val="both"/>
        <w:rPr>
          <w:rFonts w:ascii="Calibri" w:eastAsia="Times New Roman" w:hAnsi="Calibri" w:cs="Calibri"/>
          <w:iCs/>
          <w:sz w:val="22"/>
          <w:lang w:eastAsia="hu-HU"/>
        </w:rPr>
      </w:pPr>
    </w:p>
    <w:p w14:paraId="3CAADD88" w14:textId="29464D21" w:rsidR="009702CA" w:rsidRPr="009702CA" w:rsidRDefault="009702CA" w:rsidP="009702CA">
      <w:pPr>
        <w:jc w:val="both"/>
        <w:rPr>
          <w:rFonts w:ascii="Calibri" w:eastAsia="Times New Roman" w:hAnsi="Calibri" w:cs="Calibri"/>
          <w:iCs/>
          <w:sz w:val="22"/>
          <w:lang w:eastAsia="hu-HU"/>
        </w:rPr>
      </w:pPr>
      <w:r w:rsidRPr="009702CA">
        <w:rPr>
          <w:rFonts w:ascii="Calibri" w:eastAsia="Times New Roman" w:hAnsi="Calibri" w:cs="Calibri"/>
          <w:b/>
          <w:sz w:val="22"/>
          <w:u w:val="single"/>
          <w:lang w:eastAsia="hu-HU"/>
        </w:rPr>
        <w:t xml:space="preserve">Tóth Kálmán, a bizottság elnöke: </w:t>
      </w:r>
      <w:r w:rsidR="00B275E4">
        <w:rPr>
          <w:rFonts w:ascii="Calibri" w:eastAsia="Times New Roman" w:hAnsi="Calibri" w:cs="Calibri"/>
          <w:iCs/>
          <w:sz w:val="22"/>
          <w:lang w:eastAsia="hu-HU"/>
        </w:rPr>
        <w:t>És akkor a négy határozati javaslatról egy szavazást rendel el.</w:t>
      </w:r>
      <w:r w:rsidRPr="009702CA">
        <w:rPr>
          <w:rFonts w:ascii="Calibri" w:eastAsia="Times New Roman" w:hAnsi="Calibri" w:cs="Calibri"/>
          <w:iCs/>
          <w:sz w:val="22"/>
          <w:lang w:eastAsia="hu-HU"/>
        </w:rPr>
        <w:t xml:space="preserve"> </w:t>
      </w:r>
    </w:p>
    <w:p w14:paraId="020170EB" w14:textId="77777777" w:rsidR="009702CA" w:rsidRPr="009702CA" w:rsidRDefault="009702CA" w:rsidP="009702CA">
      <w:pPr>
        <w:ind w:left="2124" w:hanging="1404"/>
        <w:jc w:val="both"/>
        <w:rPr>
          <w:rFonts w:ascii="Calibri" w:eastAsia="Times New Roman" w:hAnsi="Calibri" w:cs="Calibri"/>
          <w:iCs/>
          <w:sz w:val="22"/>
          <w:lang w:eastAsia="hu-HU"/>
        </w:rPr>
      </w:pPr>
    </w:p>
    <w:p w14:paraId="0C5597EE" w14:textId="384D6B1A" w:rsidR="009702CA" w:rsidRPr="009702CA" w:rsidRDefault="009702CA" w:rsidP="009702CA">
      <w:pPr>
        <w:ind w:left="2124" w:hanging="1404"/>
        <w:jc w:val="both"/>
        <w:rPr>
          <w:rFonts w:ascii="Calibri" w:eastAsia="Times New Roman" w:hAnsi="Calibri" w:cs="Calibri"/>
          <w:iCs/>
          <w:sz w:val="22"/>
          <w:lang w:eastAsia="hu-HU"/>
        </w:rPr>
      </w:pPr>
      <w:r w:rsidRPr="009702CA">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sidR="00B275E4">
        <w:rPr>
          <w:rFonts w:ascii="Calibri" w:eastAsia="Times New Roman" w:hAnsi="Calibri" w:cs="Calibri"/>
          <w:iCs/>
          <w:sz w:val="22"/>
          <w:lang w:eastAsia="hu-HU"/>
        </w:rPr>
        <w:t xml:space="preserve">   </w:t>
      </w:r>
      <w:r w:rsidRPr="009702CA">
        <w:rPr>
          <w:rFonts w:ascii="Calibri" w:eastAsia="Times New Roman" w:hAnsi="Calibri" w:cs="Calibri"/>
          <w:iCs/>
          <w:sz w:val="22"/>
          <w:lang w:eastAsia="hu-HU"/>
        </w:rPr>
        <w:t xml:space="preserve">A szavazásnál </w:t>
      </w:r>
      <w:r>
        <w:rPr>
          <w:rFonts w:ascii="Calibri" w:eastAsia="Times New Roman" w:hAnsi="Calibri" w:cs="Calibri"/>
          <w:iCs/>
          <w:sz w:val="22"/>
          <w:lang w:eastAsia="hu-HU"/>
        </w:rPr>
        <w:t>8</w:t>
      </w:r>
      <w:r w:rsidRPr="009702CA">
        <w:rPr>
          <w:rFonts w:ascii="Calibri" w:eastAsia="Times New Roman" w:hAnsi="Calibri" w:cs="Calibri"/>
          <w:iCs/>
          <w:sz w:val="22"/>
          <w:lang w:eastAsia="hu-HU"/>
        </w:rPr>
        <w:t xml:space="preserve"> fő bizottsági tag volt jelen.</w:t>
      </w:r>
    </w:p>
    <w:p w14:paraId="4AB22D8D" w14:textId="1322240F" w:rsidR="009702CA" w:rsidRPr="009702CA" w:rsidRDefault="009702CA" w:rsidP="00891BD3">
      <w:pPr>
        <w:ind w:left="1701"/>
        <w:jc w:val="both"/>
        <w:rPr>
          <w:rFonts w:ascii="Calibri" w:eastAsia="Times New Roman" w:hAnsi="Calibri" w:cs="Calibri"/>
          <w:iCs/>
          <w:sz w:val="22"/>
          <w:lang w:eastAsia="hu-HU"/>
        </w:rPr>
      </w:pPr>
      <w:r w:rsidRPr="009702CA">
        <w:rPr>
          <w:rFonts w:ascii="Calibri" w:eastAsia="Times New Roman" w:hAnsi="Calibri" w:cs="Calibri"/>
          <w:iCs/>
          <w:sz w:val="22"/>
          <w:lang w:eastAsia="hu-HU"/>
        </w:rPr>
        <w:t xml:space="preserve">A bizottság </w:t>
      </w:r>
      <w:r w:rsidR="00B275E4">
        <w:rPr>
          <w:rFonts w:ascii="Calibri" w:eastAsia="Times New Roman" w:hAnsi="Calibri" w:cs="Calibri"/>
          <w:iCs/>
          <w:sz w:val="22"/>
          <w:lang w:eastAsia="hu-HU"/>
        </w:rPr>
        <w:t>8</w:t>
      </w:r>
      <w:r w:rsidRPr="009702CA">
        <w:rPr>
          <w:rFonts w:ascii="Calibri" w:eastAsia="Times New Roman" w:hAnsi="Calibri" w:cs="Calibri"/>
          <w:iCs/>
          <w:sz w:val="22"/>
          <w:lang w:eastAsia="hu-HU"/>
        </w:rPr>
        <w:t xml:space="preserve"> igen szavaza</w:t>
      </w:r>
      <w:r w:rsidR="00B275E4">
        <w:rPr>
          <w:rFonts w:ascii="Calibri" w:eastAsia="Times New Roman" w:hAnsi="Calibri" w:cs="Calibri"/>
          <w:iCs/>
          <w:sz w:val="22"/>
          <w:lang w:eastAsia="hu-HU"/>
        </w:rPr>
        <w:t xml:space="preserve">ttal, ellenszavazat és </w:t>
      </w:r>
      <w:r w:rsidRPr="009702CA">
        <w:rPr>
          <w:rFonts w:ascii="Calibri" w:eastAsia="Times New Roman" w:hAnsi="Calibri" w:cs="Calibri"/>
          <w:iCs/>
          <w:sz w:val="22"/>
          <w:lang w:eastAsia="hu-HU"/>
        </w:rPr>
        <w:t xml:space="preserve">tartózkodás </w:t>
      </w:r>
      <w:r w:rsidR="00B275E4">
        <w:rPr>
          <w:rFonts w:ascii="Calibri" w:eastAsia="Times New Roman" w:hAnsi="Calibri" w:cs="Calibri"/>
          <w:iCs/>
          <w:sz w:val="22"/>
          <w:lang w:eastAsia="hu-HU"/>
        </w:rPr>
        <w:t xml:space="preserve">nélkül </w:t>
      </w:r>
      <w:r w:rsidRPr="009702CA">
        <w:rPr>
          <w:rFonts w:ascii="Calibri" w:eastAsia="Times New Roman" w:hAnsi="Calibri" w:cs="Calibri"/>
          <w:iCs/>
          <w:sz w:val="22"/>
          <w:lang w:eastAsia="hu-HU"/>
        </w:rPr>
        <w:t>az alábbi határozato</w:t>
      </w:r>
      <w:r w:rsidR="00891BD3">
        <w:rPr>
          <w:rFonts w:ascii="Calibri" w:eastAsia="Times New Roman" w:hAnsi="Calibri" w:cs="Calibri"/>
          <w:iCs/>
          <w:sz w:val="22"/>
          <w:lang w:eastAsia="hu-HU"/>
        </w:rPr>
        <w:t>ka</w:t>
      </w:r>
      <w:r w:rsidRPr="009702CA">
        <w:rPr>
          <w:rFonts w:ascii="Calibri" w:eastAsia="Times New Roman" w:hAnsi="Calibri" w:cs="Calibri"/>
          <w:iCs/>
          <w:sz w:val="22"/>
          <w:lang w:eastAsia="hu-HU"/>
        </w:rPr>
        <w:t>t hozta:</w:t>
      </w:r>
    </w:p>
    <w:p w14:paraId="12E6D277" w14:textId="77777777" w:rsidR="00A35B56" w:rsidRDefault="00A35B56" w:rsidP="00A35B56">
      <w:pPr>
        <w:ind w:left="709" w:hanging="709"/>
        <w:jc w:val="both"/>
        <w:rPr>
          <w:rFonts w:ascii="Calibri" w:eastAsia="Times New Roman" w:hAnsi="Calibri" w:cs="Calibri"/>
          <w:iCs/>
          <w:sz w:val="22"/>
          <w:lang w:eastAsia="hu-HU"/>
        </w:rPr>
      </w:pPr>
    </w:p>
    <w:p w14:paraId="04EFD779" w14:textId="77777777" w:rsidR="00B275E4" w:rsidRPr="00A35B56" w:rsidRDefault="00B275E4" w:rsidP="00A35B56">
      <w:pPr>
        <w:ind w:left="709" w:hanging="709"/>
        <w:jc w:val="both"/>
        <w:rPr>
          <w:rFonts w:ascii="Calibri" w:eastAsia="Times New Roman" w:hAnsi="Calibri" w:cs="Calibri"/>
          <w:iCs/>
          <w:sz w:val="22"/>
          <w:lang w:eastAsia="hu-HU"/>
        </w:rPr>
      </w:pPr>
    </w:p>
    <w:p w14:paraId="3D0DD5CE" w14:textId="77777777" w:rsidR="00A35B56" w:rsidRPr="00A35B56" w:rsidRDefault="00A35B56" w:rsidP="00A35B56">
      <w:pPr>
        <w:tabs>
          <w:tab w:val="left" w:pos="-900"/>
          <w:tab w:val="left" w:pos="-720"/>
          <w:tab w:val="left" w:pos="0"/>
          <w:tab w:val="left" w:pos="2127"/>
        </w:tabs>
        <w:jc w:val="both"/>
        <w:rPr>
          <w:rFonts w:ascii="Calibri" w:eastAsia="Times New Roman" w:hAnsi="Calibri" w:cs="Calibri"/>
          <w:b/>
          <w:sz w:val="22"/>
          <w:u w:val="single"/>
          <w:lang w:eastAsia="hu-HU"/>
        </w:rPr>
      </w:pPr>
      <w:r w:rsidRPr="00A35B56">
        <w:rPr>
          <w:rFonts w:ascii="Calibri" w:eastAsia="Times New Roman" w:hAnsi="Calibri" w:cs="Calibri"/>
          <w:b/>
          <w:sz w:val="22"/>
          <w:lang w:eastAsia="hu-HU"/>
        </w:rPr>
        <w:tab/>
      </w:r>
      <w:r w:rsidRPr="00A35B56">
        <w:rPr>
          <w:rFonts w:ascii="Calibri" w:eastAsia="Times New Roman" w:hAnsi="Calibri" w:cs="Calibri"/>
          <w:b/>
          <w:sz w:val="22"/>
          <w:lang w:eastAsia="hu-HU"/>
        </w:rPr>
        <w:tab/>
      </w:r>
      <w:r w:rsidRPr="00A35B56">
        <w:rPr>
          <w:rFonts w:ascii="Calibri" w:eastAsia="Times New Roman" w:hAnsi="Calibri" w:cs="Calibri"/>
          <w:b/>
          <w:sz w:val="22"/>
          <w:u w:val="single"/>
          <w:lang w:eastAsia="hu-HU"/>
        </w:rPr>
        <w:t>132/2026. (IX.22.) VISB számú határozat</w:t>
      </w:r>
    </w:p>
    <w:p w14:paraId="56D01F38" w14:textId="77777777" w:rsidR="00A35B56" w:rsidRPr="00A35B56" w:rsidRDefault="00A35B56" w:rsidP="00A35B56">
      <w:pPr>
        <w:tabs>
          <w:tab w:val="left" w:pos="-900"/>
          <w:tab w:val="left" w:pos="-720"/>
          <w:tab w:val="left" w:pos="0"/>
          <w:tab w:val="left" w:pos="2127"/>
        </w:tabs>
        <w:jc w:val="both"/>
        <w:rPr>
          <w:rFonts w:ascii="Calibri" w:eastAsia="Times New Roman" w:hAnsi="Calibri" w:cs="Calibri"/>
          <w:b/>
          <w:iCs/>
          <w:sz w:val="22"/>
          <w:u w:val="single"/>
          <w:lang w:eastAsia="hu-HU"/>
        </w:rPr>
      </w:pPr>
    </w:p>
    <w:p w14:paraId="094A89F4" w14:textId="77777777" w:rsidR="00A35B56" w:rsidRPr="00A35B56" w:rsidRDefault="00A35B56" w:rsidP="00A35B56">
      <w:pPr>
        <w:contextualSpacing/>
        <w:jc w:val="both"/>
        <w:rPr>
          <w:rFonts w:ascii="Calibri" w:eastAsia="Times New Roman" w:hAnsi="Calibri" w:cs="Calibri"/>
          <w:sz w:val="22"/>
          <w:lang w:eastAsia="hu-HU"/>
        </w:rPr>
      </w:pPr>
      <w:r w:rsidRPr="00A35B56">
        <w:rPr>
          <w:rFonts w:ascii="Calibri" w:eastAsia="Times New Roman" w:hAnsi="Calibri" w:cs="Calibri"/>
          <w:sz w:val="22"/>
          <w:lang w:eastAsia="hu-HU"/>
        </w:rPr>
        <w:t xml:space="preserve">A Városstratégiai, Idegenforgalmi és Sport Bizottság </w:t>
      </w:r>
      <w:r w:rsidRPr="00A35B56">
        <w:rPr>
          <w:rFonts w:ascii="Calibri" w:eastAsia="Times New Roman" w:hAnsi="Calibri" w:cs="Calibri"/>
          <w:i/>
          <w:sz w:val="22"/>
          <w:lang w:eastAsia="hu-HU"/>
        </w:rPr>
        <w:t>a „</w:t>
      </w:r>
      <w:r w:rsidRPr="00A35B56">
        <w:rPr>
          <w:rFonts w:ascii="Calibri" w:eastAsia="Times New Roman" w:hAnsi="Calibri" w:cs="Calibri"/>
          <w:bCs/>
          <w:i/>
          <w:sz w:val="22"/>
          <w:lang w:eastAsia="hu-HU"/>
        </w:rPr>
        <w:t>Javaslat Szombathely Megyei Jogú Város Önkormányzata 2026. évi költségvetéséről szóló 3/2026. (II.27.) önkormányzati rendelet II. számú módosításának megalkotására</w:t>
      </w:r>
      <w:r w:rsidRPr="00A35B56">
        <w:rPr>
          <w:rFonts w:ascii="Calibri" w:eastAsia="Times New Roman" w:hAnsi="Calibri" w:cs="Calibri"/>
          <w:sz w:val="22"/>
          <w:lang w:eastAsia="hu-HU"/>
        </w:rPr>
        <w:t xml:space="preserve">” című előterjesztést megtárgyalta, és </w:t>
      </w:r>
      <w:r w:rsidRPr="00A35B56">
        <w:rPr>
          <w:rFonts w:asciiTheme="minorHAnsi" w:eastAsia="Times New Roman" w:hAnsiTheme="minorHAnsi"/>
          <w:sz w:val="22"/>
          <w:lang w:eastAsia="hu-HU"/>
        </w:rPr>
        <w:t xml:space="preserve">az Önkormányzat a hátrányos helyzetű felsőoktatási hallgatók támogatására létrehozott Ösztöndíjrendszerhez 2027. évben való csatlakozásáról </w:t>
      </w:r>
      <w:r w:rsidRPr="00A35B56">
        <w:rPr>
          <w:rFonts w:ascii="Calibri" w:eastAsia="Times New Roman" w:hAnsi="Calibri" w:cs="Calibri"/>
          <w:bCs/>
          <w:kern w:val="32"/>
          <w:sz w:val="22"/>
          <w:lang w:eastAsia="hu-HU"/>
        </w:rPr>
        <w:t>szóló</w:t>
      </w:r>
      <w:r w:rsidRPr="00A35B56">
        <w:rPr>
          <w:rFonts w:ascii="Calibri" w:eastAsia="Times New Roman" w:hAnsi="Calibri" w:cs="Calibri"/>
          <w:sz w:val="22"/>
          <w:lang w:eastAsia="hu-HU"/>
        </w:rPr>
        <w:t xml:space="preserve"> I. számú határozati javaslatot az előterjesztésben foglaltak szerint javasolja a Közgyűlésnek elfogadásra.</w:t>
      </w:r>
    </w:p>
    <w:p w14:paraId="0B9B0A9E" w14:textId="77777777" w:rsidR="00A35B56" w:rsidRPr="00A35B56" w:rsidRDefault="00A35B56" w:rsidP="00A35B56">
      <w:pPr>
        <w:ind w:left="720"/>
        <w:contextualSpacing/>
        <w:jc w:val="both"/>
        <w:rPr>
          <w:rFonts w:ascii="Calibri" w:eastAsia="Times New Roman" w:hAnsi="Calibri" w:cs="Calibri"/>
          <w:sz w:val="22"/>
          <w:lang w:eastAsia="hu-HU"/>
        </w:rPr>
      </w:pPr>
    </w:p>
    <w:p w14:paraId="55F312FC"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sz w:val="22"/>
          <w:u w:val="single"/>
          <w:lang w:eastAsia="hu-HU"/>
        </w:rPr>
        <w:t>Felelős:</w:t>
      </w:r>
      <w:r w:rsidRPr="00A35B56">
        <w:rPr>
          <w:rFonts w:ascii="Calibri" w:eastAsia="Times New Roman" w:hAnsi="Calibri" w:cs="Calibri"/>
          <w:b/>
          <w:sz w:val="22"/>
          <w:lang w:eastAsia="hu-HU"/>
        </w:rPr>
        <w:tab/>
      </w:r>
      <w:r w:rsidRPr="00A35B56">
        <w:rPr>
          <w:rFonts w:ascii="Calibri" w:eastAsia="Times New Roman" w:hAnsi="Calibri" w:cs="Calibri"/>
          <w:b/>
          <w:sz w:val="22"/>
          <w:lang w:eastAsia="hu-HU"/>
        </w:rPr>
        <w:tab/>
      </w:r>
      <w:r w:rsidRPr="00A35B56">
        <w:rPr>
          <w:rFonts w:ascii="Calibri" w:eastAsia="Times New Roman" w:hAnsi="Calibri" w:cs="Calibri"/>
          <w:sz w:val="22"/>
          <w:lang w:eastAsia="hu-HU"/>
        </w:rPr>
        <w:t>Tóth Kálmán, a Bizottság elnöke</w:t>
      </w:r>
    </w:p>
    <w:p w14:paraId="692C213D" w14:textId="77777777" w:rsidR="00A35B56" w:rsidRPr="00A35B56" w:rsidRDefault="00A35B56" w:rsidP="00A35B56">
      <w:pPr>
        <w:ind w:left="720"/>
        <w:contextualSpacing/>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/A végrehajtás előkészítéséért:</w:t>
      </w:r>
    </w:p>
    <w:p w14:paraId="5D041D3D" w14:textId="77777777" w:rsidR="00A35B56" w:rsidRPr="00A35B56" w:rsidRDefault="00A35B56" w:rsidP="00A35B56">
      <w:pPr>
        <w:ind w:left="708" w:firstLine="708"/>
        <w:contextualSpacing/>
        <w:jc w:val="both"/>
        <w:rPr>
          <w:rFonts w:ascii="Calibri" w:eastAsia="Times New Roman" w:hAnsi="Calibri" w:cs="Calibri"/>
          <w:sz w:val="22"/>
          <w:lang w:eastAsia="hu-HU"/>
        </w:rPr>
      </w:pPr>
      <w:r w:rsidRPr="00A35B56">
        <w:rPr>
          <w:rFonts w:ascii="Calibri" w:eastAsia="Times New Roman" w:hAnsi="Calibri" w:cs="Calibri"/>
          <w:sz w:val="22"/>
          <w:lang w:eastAsia="hu-HU"/>
        </w:rPr>
        <w:t>Dr. Gyuráczné dr. Speier Anikó, a Városüzemeltetési és Városfejlesztési Osztály vezetője</w:t>
      </w:r>
    </w:p>
    <w:p w14:paraId="01E2A593" w14:textId="77777777" w:rsidR="00A35B56" w:rsidRPr="00A35B56" w:rsidRDefault="00A35B56" w:rsidP="00A35B56">
      <w:pPr>
        <w:ind w:left="708" w:firstLine="708"/>
        <w:jc w:val="both"/>
        <w:rPr>
          <w:rFonts w:asciiTheme="minorHAnsi" w:eastAsia="Times New Roman" w:hAnsiTheme="minorHAnsi"/>
          <w:sz w:val="22"/>
          <w:lang w:eastAsia="hu-HU"/>
        </w:rPr>
      </w:pPr>
      <w:r w:rsidRPr="00A35B56">
        <w:rPr>
          <w:rFonts w:asciiTheme="minorHAnsi" w:eastAsia="Times New Roman" w:hAnsiTheme="minorHAnsi"/>
          <w:sz w:val="22"/>
          <w:lang w:eastAsia="hu-HU"/>
        </w:rPr>
        <w:t xml:space="preserve">Vinczéné Dr. Menyhárt Mária, az Egészségügyi és Közszolgálati Osztály vezetője, </w:t>
      </w:r>
    </w:p>
    <w:p w14:paraId="6EF6A7E8" w14:textId="77777777" w:rsidR="00A35B56" w:rsidRPr="00A35B56" w:rsidRDefault="00A35B56" w:rsidP="00A35B56">
      <w:pPr>
        <w:ind w:left="708" w:firstLine="708"/>
        <w:contextualSpacing/>
        <w:jc w:val="both"/>
        <w:rPr>
          <w:rFonts w:ascii="Calibri" w:eastAsia="Times New Roman" w:hAnsi="Calibri" w:cs="Calibri"/>
          <w:b/>
          <w:sz w:val="22"/>
          <w:u w:val="single"/>
          <w:lang w:eastAsia="hu-HU"/>
        </w:rPr>
      </w:pPr>
      <w:proofErr w:type="spellStart"/>
      <w:r w:rsidRPr="00A35B56">
        <w:rPr>
          <w:rFonts w:asciiTheme="minorHAnsi" w:eastAsia="Times New Roman" w:hAnsiTheme="minorHAnsi"/>
          <w:sz w:val="22"/>
          <w:lang w:eastAsia="hu-HU"/>
        </w:rPr>
        <w:t>Stéger</w:t>
      </w:r>
      <w:proofErr w:type="spellEnd"/>
      <w:r w:rsidRPr="00A35B56">
        <w:rPr>
          <w:rFonts w:asciiTheme="minorHAnsi" w:eastAsia="Times New Roman" w:hAnsiTheme="minorHAnsi"/>
          <w:sz w:val="22"/>
          <w:lang w:eastAsia="hu-HU"/>
        </w:rPr>
        <w:t xml:space="preserve"> Gábor a Közgazdasági és Adó Osztály vezetője</w:t>
      </w:r>
      <w:r w:rsidRPr="00A35B56">
        <w:rPr>
          <w:rFonts w:ascii="Calibri" w:eastAsia="Times New Roman" w:hAnsi="Calibri" w:cs="Calibri"/>
          <w:sz w:val="22"/>
          <w:lang w:eastAsia="hu-HU"/>
        </w:rPr>
        <w:t xml:space="preserve"> /</w:t>
      </w:r>
    </w:p>
    <w:p w14:paraId="07944F45" w14:textId="77777777" w:rsidR="00A35B56" w:rsidRPr="00A35B56" w:rsidRDefault="00A35B56" w:rsidP="00A35B56">
      <w:pPr>
        <w:ind w:left="720"/>
        <w:contextualSpacing/>
        <w:jc w:val="both"/>
        <w:rPr>
          <w:rFonts w:ascii="Calibri" w:eastAsia="Times New Roman" w:hAnsi="Calibri" w:cs="Calibri"/>
          <w:b/>
          <w:bCs/>
          <w:sz w:val="22"/>
          <w:u w:val="single"/>
          <w:lang w:eastAsia="hu-HU"/>
        </w:rPr>
      </w:pPr>
    </w:p>
    <w:p w14:paraId="5FB1C855"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Theme="minorHAnsi" w:eastAsia="Times New Roman" w:hAnsiTheme="minorHAnsi"/>
          <w:b/>
          <w:bCs/>
          <w:sz w:val="22"/>
          <w:u w:val="single"/>
          <w:lang w:eastAsia="hu-HU"/>
        </w:rPr>
        <w:t>Határidő:</w:t>
      </w:r>
      <w:r w:rsidRPr="00A35B56">
        <w:rPr>
          <w:rFonts w:asciiTheme="minorHAnsi" w:eastAsia="Times New Roman" w:hAnsiTheme="minorHAnsi"/>
          <w:bCs/>
          <w:sz w:val="22"/>
          <w:lang w:eastAsia="hu-HU"/>
        </w:rPr>
        <w:tab/>
        <w:t xml:space="preserve">szeptemberi közgyűlés </w:t>
      </w:r>
    </w:p>
    <w:p w14:paraId="425F3C8C" w14:textId="77777777" w:rsidR="00A35B56" w:rsidRDefault="00A35B56" w:rsidP="00A35B56">
      <w:pPr>
        <w:jc w:val="both"/>
        <w:rPr>
          <w:rFonts w:asciiTheme="minorHAnsi" w:eastAsia="Times New Roman" w:hAnsiTheme="minorHAnsi"/>
          <w:bCs/>
          <w:sz w:val="22"/>
          <w:lang w:eastAsia="hu-HU"/>
        </w:rPr>
      </w:pPr>
    </w:p>
    <w:p w14:paraId="7BA32A42" w14:textId="77777777" w:rsidR="00B275E4" w:rsidRDefault="00B275E4" w:rsidP="00A35B56">
      <w:pPr>
        <w:tabs>
          <w:tab w:val="left" w:pos="-900"/>
          <w:tab w:val="left" w:pos="-720"/>
          <w:tab w:val="left" w:pos="0"/>
          <w:tab w:val="left" w:pos="2127"/>
        </w:tabs>
        <w:jc w:val="both"/>
        <w:rPr>
          <w:rFonts w:ascii="Calibri" w:eastAsia="Times New Roman" w:hAnsi="Calibri" w:cs="Calibri"/>
          <w:b/>
          <w:sz w:val="22"/>
          <w:lang w:eastAsia="hu-HU"/>
        </w:rPr>
      </w:pPr>
    </w:p>
    <w:p w14:paraId="3D992DE6" w14:textId="77777777" w:rsidR="00B275E4" w:rsidRDefault="00B275E4" w:rsidP="00A35B56">
      <w:pPr>
        <w:tabs>
          <w:tab w:val="left" w:pos="-900"/>
          <w:tab w:val="left" w:pos="-720"/>
          <w:tab w:val="left" w:pos="0"/>
          <w:tab w:val="left" w:pos="2127"/>
        </w:tabs>
        <w:jc w:val="both"/>
        <w:rPr>
          <w:rFonts w:ascii="Calibri" w:eastAsia="Times New Roman" w:hAnsi="Calibri" w:cs="Calibri"/>
          <w:b/>
          <w:sz w:val="22"/>
          <w:lang w:eastAsia="hu-HU"/>
        </w:rPr>
      </w:pPr>
    </w:p>
    <w:p w14:paraId="5AA28E44" w14:textId="77777777" w:rsidR="00A35B56" w:rsidRPr="00A35B56" w:rsidRDefault="00A35B56" w:rsidP="00A35B56">
      <w:pPr>
        <w:tabs>
          <w:tab w:val="left" w:pos="-900"/>
          <w:tab w:val="left" w:pos="-720"/>
          <w:tab w:val="left" w:pos="0"/>
          <w:tab w:val="left" w:pos="2127"/>
        </w:tabs>
        <w:jc w:val="both"/>
        <w:rPr>
          <w:rFonts w:ascii="Calibri" w:eastAsia="Times New Roman" w:hAnsi="Calibri" w:cs="Calibri"/>
          <w:b/>
          <w:sz w:val="22"/>
          <w:u w:val="single"/>
          <w:lang w:eastAsia="hu-HU"/>
        </w:rPr>
      </w:pPr>
      <w:r w:rsidRPr="00A35B56">
        <w:rPr>
          <w:rFonts w:ascii="Calibri" w:eastAsia="Times New Roman" w:hAnsi="Calibri" w:cs="Calibri"/>
          <w:b/>
          <w:sz w:val="22"/>
          <w:lang w:eastAsia="hu-HU"/>
        </w:rPr>
        <w:tab/>
      </w:r>
      <w:r w:rsidRPr="00A35B56">
        <w:rPr>
          <w:rFonts w:ascii="Calibri" w:eastAsia="Times New Roman" w:hAnsi="Calibri" w:cs="Calibri"/>
          <w:b/>
          <w:sz w:val="22"/>
          <w:lang w:eastAsia="hu-HU"/>
        </w:rPr>
        <w:tab/>
      </w:r>
      <w:r w:rsidRPr="00A35B56">
        <w:rPr>
          <w:rFonts w:ascii="Calibri" w:eastAsia="Times New Roman" w:hAnsi="Calibri" w:cs="Calibri"/>
          <w:b/>
          <w:sz w:val="22"/>
          <w:u w:val="single"/>
          <w:lang w:eastAsia="hu-HU"/>
        </w:rPr>
        <w:t>133/2026. (IX.22.) VISB számú határozat</w:t>
      </w:r>
    </w:p>
    <w:p w14:paraId="2938A484" w14:textId="77777777" w:rsidR="00A35B56" w:rsidRPr="00A35B56" w:rsidRDefault="00A35B56" w:rsidP="00A35B56">
      <w:pPr>
        <w:tabs>
          <w:tab w:val="left" w:pos="-900"/>
          <w:tab w:val="left" w:pos="-720"/>
          <w:tab w:val="left" w:pos="0"/>
          <w:tab w:val="left" w:pos="2127"/>
        </w:tabs>
        <w:jc w:val="both"/>
        <w:rPr>
          <w:rFonts w:ascii="Calibri" w:eastAsia="Times New Roman" w:hAnsi="Calibri" w:cs="Calibri"/>
          <w:b/>
          <w:iCs/>
          <w:sz w:val="22"/>
          <w:u w:val="single"/>
          <w:lang w:eastAsia="hu-HU"/>
        </w:rPr>
      </w:pPr>
    </w:p>
    <w:p w14:paraId="7D0C1F4F"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 xml:space="preserve">A Városstratégiai, Idegenforgalmi és Sport Bizottság </w:t>
      </w:r>
      <w:r w:rsidRPr="00A35B56">
        <w:rPr>
          <w:rFonts w:ascii="Calibri" w:eastAsia="Times New Roman" w:hAnsi="Calibri" w:cs="Calibri"/>
          <w:i/>
          <w:sz w:val="22"/>
          <w:lang w:eastAsia="hu-HU"/>
        </w:rPr>
        <w:t>a „</w:t>
      </w:r>
      <w:r w:rsidRPr="00A35B56">
        <w:rPr>
          <w:rFonts w:ascii="Calibri" w:eastAsia="Times New Roman" w:hAnsi="Calibri" w:cs="Calibri"/>
          <w:bCs/>
          <w:i/>
          <w:sz w:val="22"/>
          <w:lang w:eastAsia="hu-HU"/>
        </w:rPr>
        <w:t>Javaslat Szombathely Megyei Jogú Város Önkormányzata 2026. évi költségvetéséről szóló 3/2026. (II.27.) önkormányzati rendelet II. számú módosításának megalkotására</w:t>
      </w:r>
      <w:r w:rsidRPr="00A35B56">
        <w:rPr>
          <w:rFonts w:ascii="Calibri" w:eastAsia="Times New Roman" w:hAnsi="Calibri" w:cs="Calibri"/>
          <w:sz w:val="22"/>
          <w:lang w:eastAsia="hu-HU"/>
        </w:rPr>
        <w:t xml:space="preserve">” című előterjesztést megtárgyalta, és </w:t>
      </w:r>
      <w:r w:rsidRPr="00A35B56">
        <w:rPr>
          <w:rFonts w:asciiTheme="minorHAnsi" w:eastAsia="Times New Roman" w:hAnsiTheme="minorHAnsi"/>
          <w:sz w:val="22"/>
          <w:lang w:eastAsia="hu-HU"/>
        </w:rPr>
        <w:t xml:space="preserve">a </w:t>
      </w:r>
      <w:r w:rsidRPr="00A35B56">
        <w:rPr>
          <w:rFonts w:asciiTheme="minorHAnsi" w:eastAsia="Times New Roman" w:hAnsiTheme="minorHAnsi"/>
          <w:sz w:val="22"/>
          <w:lang w:eastAsia="hu-HU"/>
        </w:rPr>
        <w:lastRenderedPageBreak/>
        <w:t xml:space="preserve">Szombathelyi </w:t>
      </w:r>
      <w:proofErr w:type="spellStart"/>
      <w:r w:rsidRPr="00A35B56">
        <w:rPr>
          <w:rFonts w:asciiTheme="minorHAnsi" w:eastAsia="Times New Roman" w:hAnsiTheme="minorHAnsi"/>
          <w:sz w:val="22"/>
          <w:lang w:eastAsia="hu-HU"/>
        </w:rPr>
        <w:t>Donászy</w:t>
      </w:r>
      <w:proofErr w:type="spellEnd"/>
      <w:r w:rsidRPr="00A35B56">
        <w:rPr>
          <w:rFonts w:asciiTheme="minorHAnsi" w:eastAsia="Times New Roman" w:hAnsiTheme="minorHAnsi"/>
          <w:sz w:val="22"/>
          <w:lang w:eastAsia="hu-HU"/>
        </w:rPr>
        <w:t xml:space="preserve"> Magda Óvoda városi pedagógiai asszisztens státuszának 2026. október 1. napjától a Szombathelyi Maros Óvodába való áthelyezéséről </w:t>
      </w:r>
      <w:r w:rsidRPr="00A35B56">
        <w:rPr>
          <w:rFonts w:ascii="Calibri" w:eastAsia="Times New Roman" w:hAnsi="Calibri" w:cs="Calibri"/>
          <w:bCs/>
          <w:kern w:val="32"/>
          <w:sz w:val="22"/>
          <w:lang w:eastAsia="hu-HU"/>
        </w:rPr>
        <w:t>szóló</w:t>
      </w:r>
      <w:r w:rsidRPr="00A35B56">
        <w:rPr>
          <w:rFonts w:ascii="Calibri" w:eastAsia="Times New Roman" w:hAnsi="Calibri" w:cs="Calibri"/>
          <w:sz w:val="22"/>
          <w:lang w:eastAsia="hu-HU"/>
        </w:rPr>
        <w:t xml:space="preserve"> II. számú határozati javaslatot az előterjesztésben foglaltak szerint javasolja a Közgyűlésnek elfogadásra.</w:t>
      </w:r>
    </w:p>
    <w:p w14:paraId="551A2537" w14:textId="77777777" w:rsidR="00A35B56" w:rsidRPr="00A35B56" w:rsidRDefault="00A35B56" w:rsidP="00A35B56">
      <w:pPr>
        <w:ind w:left="720"/>
        <w:contextualSpacing/>
        <w:jc w:val="both"/>
        <w:rPr>
          <w:rFonts w:ascii="Calibri" w:eastAsia="Times New Roman" w:hAnsi="Calibri" w:cs="Calibri"/>
          <w:sz w:val="22"/>
          <w:lang w:eastAsia="hu-HU"/>
        </w:rPr>
      </w:pPr>
    </w:p>
    <w:p w14:paraId="67129136"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sz w:val="22"/>
          <w:u w:val="single"/>
          <w:lang w:eastAsia="hu-HU"/>
        </w:rPr>
        <w:t>Felelős:</w:t>
      </w:r>
      <w:r w:rsidRPr="00A35B56">
        <w:rPr>
          <w:rFonts w:ascii="Calibri" w:eastAsia="Times New Roman" w:hAnsi="Calibri" w:cs="Calibri"/>
          <w:b/>
          <w:sz w:val="22"/>
          <w:lang w:eastAsia="hu-HU"/>
        </w:rPr>
        <w:tab/>
      </w:r>
      <w:r w:rsidRPr="00A35B56">
        <w:rPr>
          <w:rFonts w:ascii="Calibri" w:eastAsia="Times New Roman" w:hAnsi="Calibri" w:cs="Calibri"/>
          <w:b/>
          <w:sz w:val="22"/>
          <w:lang w:eastAsia="hu-HU"/>
        </w:rPr>
        <w:tab/>
      </w:r>
      <w:r w:rsidRPr="00A35B56">
        <w:rPr>
          <w:rFonts w:ascii="Calibri" w:eastAsia="Times New Roman" w:hAnsi="Calibri" w:cs="Calibri"/>
          <w:sz w:val="22"/>
          <w:lang w:eastAsia="hu-HU"/>
        </w:rPr>
        <w:t>Tóth Kálmán, a Bizottság elnöke</w:t>
      </w:r>
    </w:p>
    <w:p w14:paraId="4E59A37A" w14:textId="77777777" w:rsidR="00A35B56" w:rsidRPr="00A35B56" w:rsidRDefault="00A35B56" w:rsidP="00A35B56">
      <w:pPr>
        <w:ind w:left="720"/>
        <w:contextualSpacing/>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/A végrehajtás előkészítéséért:</w:t>
      </w:r>
    </w:p>
    <w:p w14:paraId="5FE15782" w14:textId="77777777" w:rsidR="00A35B56" w:rsidRPr="00A35B56" w:rsidRDefault="00A35B56" w:rsidP="00A35B56">
      <w:pPr>
        <w:ind w:left="708" w:firstLine="708"/>
        <w:contextualSpacing/>
        <w:jc w:val="both"/>
        <w:rPr>
          <w:rFonts w:ascii="Calibri" w:eastAsia="Times New Roman" w:hAnsi="Calibri" w:cs="Calibri"/>
          <w:sz w:val="22"/>
          <w:lang w:eastAsia="hu-HU"/>
        </w:rPr>
      </w:pPr>
      <w:r w:rsidRPr="00A35B56">
        <w:rPr>
          <w:rFonts w:ascii="Calibri" w:eastAsia="Times New Roman" w:hAnsi="Calibri" w:cs="Calibri"/>
          <w:sz w:val="22"/>
          <w:lang w:eastAsia="hu-HU"/>
        </w:rPr>
        <w:t>Dr. Gyuráczné dr. Speier Anikó, a Városüzemeltetési és Városfejlesztési Osztály vezetője</w:t>
      </w:r>
    </w:p>
    <w:p w14:paraId="62E70E69" w14:textId="77777777" w:rsidR="00A35B56" w:rsidRPr="00A35B56" w:rsidRDefault="00A35B56" w:rsidP="00A35B56">
      <w:pPr>
        <w:ind w:left="708" w:firstLine="708"/>
        <w:rPr>
          <w:rFonts w:asciiTheme="minorHAnsi" w:eastAsia="Times New Roman" w:hAnsiTheme="minorHAnsi"/>
          <w:sz w:val="22"/>
          <w:lang w:eastAsia="hu-HU"/>
        </w:rPr>
      </w:pPr>
      <w:r w:rsidRPr="00A35B56">
        <w:rPr>
          <w:rFonts w:asciiTheme="minorHAnsi" w:eastAsia="Times New Roman" w:hAnsiTheme="minorHAnsi"/>
          <w:sz w:val="22"/>
          <w:lang w:eastAsia="hu-HU"/>
        </w:rPr>
        <w:t>Vinczéné Dr. Menyhárt Mária, az Egészségügyi és Közszolgálati Osztály vezetője</w:t>
      </w:r>
    </w:p>
    <w:p w14:paraId="5520B978" w14:textId="77777777" w:rsidR="00A35B56" w:rsidRPr="00A35B56" w:rsidRDefault="00A35B56" w:rsidP="00A35B56">
      <w:pPr>
        <w:rPr>
          <w:rFonts w:asciiTheme="minorHAnsi" w:eastAsia="Times New Roman" w:hAnsiTheme="minorHAnsi"/>
          <w:sz w:val="22"/>
          <w:lang w:eastAsia="hu-HU"/>
        </w:rPr>
      </w:pPr>
      <w:r w:rsidRPr="00A35B56">
        <w:rPr>
          <w:rFonts w:asciiTheme="minorHAnsi" w:eastAsia="Times New Roman" w:hAnsiTheme="minorHAnsi"/>
          <w:sz w:val="22"/>
          <w:lang w:eastAsia="hu-HU"/>
        </w:rPr>
        <w:tab/>
      </w:r>
      <w:r w:rsidRPr="00A35B56">
        <w:rPr>
          <w:rFonts w:asciiTheme="minorHAnsi" w:eastAsia="Times New Roman" w:hAnsiTheme="minorHAnsi"/>
          <w:sz w:val="22"/>
          <w:lang w:eastAsia="hu-HU"/>
        </w:rPr>
        <w:tab/>
      </w:r>
      <w:proofErr w:type="spellStart"/>
      <w:r w:rsidRPr="00A35B56">
        <w:rPr>
          <w:rFonts w:asciiTheme="minorHAnsi" w:eastAsia="Times New Roman" w:hAnsiTheme="minorHAnsi"/>
          <w:sz w:val="22"/>
          <w:lang w:eastAsia="hu-HU"/>
        </w:rPr>
        <w:t>Stéger</w:t>
      </w:r>
      <w:proofErr w:type="spellEnd"/>
      <w:r w:rsidRPr="00A35B56">
        <w:rPr>
          <w:rFonts w:asciiTheme="minorHAnsi" w:eastAsia="Times New Roman" w:hAnsiTheme="minorHAnsi"/>
          <w:sz w:val="22"/>
          <w:lang w:eastAsia="hu-HU"/>
        </w:rPr>
        <w:t xml:space="preserve"> Gábor, a Közgazdasági és Adó Osztály vezetője</w:t>
      </w:r>
    </w:p>
    <w:p w14:paraId="63781CF0" w14:textId="77777777" w:rsidR="00A35B56" w:rsidRPr="00A35B56" w:rsidRDefault="00A35B56" w:rsidP="00A35B56">
      <w:pPr>
        <w:ind w:left="708" w:firstLine="708"/>
        <w:contextualSpacing/>
        <w:jc w:val="both"/>
        <w:rPr>
          <w:rFonts w:ascii="Calibri" w:eastAsia="Times New Roman" w:hAnsi="Calibri" w:cs="Calibri"/>
          <w:b/>
          <w:sz w:val="22"/>
          <w:u w:val="single"/>
          <w:lang w:eastAsia="hu-HU"/>
        </w:rPr>
      </w:pPr>
      <w:r w:rsidRPr="00A35B56">
        <w:rPr>
          <w:rFonts w:asciiTheme="minorHAnsi" w:eastAsia="Times New Roman" w:hAnsiTheme="minorHAnsi"/>
          <w:sz w:val="22"/>
          <w:lang w:eastAsia="hu-HU"/>
        </w:rPr>
        <w:t>Sebestyénné Pethő Andrea, a Szombathelyi Köznevelési GAMESZ igazgatója</w:t>
      </w:r>
      <w:r w:rsidRPr="00A35B56">
        <w:rPr>
          <w:rFonts w:ascii="Calibri" w:eastAsia="Times New Roman" w:hAnsi="Calibri" w:cs="Calibri"/>
          <w:sz w:val="22"/>
          <w:lang w:eastAsia="hu-HU"/>
        </w:rPr>
        <w:t xml:space="preserve"> /</w:t>
      </w:r>
    </w:p>
    <w:p w14:paraId="11FB160E" w14:textId="77777777" w:rsidR="00A35B56" w:rsidRPr="00A35B56" w:rsidRDefault="00A35B56" w:rsidP="00A35B56">
      <w:pPr>
        <w:ind w:left="720"/>
        <w:contextualSpacing/>
        <w:jc w:val="both"/>
        <w:rPr>
          <w:rFonts w:ascii="Calibri" w:eastAsia="Times New Roman" w:hAnsi="Calibri" w:cs="Calibri"/>
          <w:b/>
          <w:bCs/>
          <w:sz w:val="22"/>
          <w:u w:val="single"/>
          <w:lang w:eastAsia="hu-HU"/>
        </w:rPr>
      </w:pPr>
    </w:p>
    <w:p w14:paraId="6889DC05"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Theme="minorHAnsi" w:eastAsia="Times New Roman" w:hAnsiTheme="minorHAnsi"/>
          <w:b/>
          <w:bCs/>
          <w:sz w:val="22"/>
          <w:u w:val="single"/>
          <w:lang w:eastAsia="hu-HU"/>
        </w:rPr>
        <w:t>Határidő:</w:t>
      </w:r>
      <w:r w:rsidRPr="00A35B56">
        <w:rPr>
          <w:rFonts w:asciiTheme="minorHAnsi" w:eastAsia="Times New Roman" w:hAnsiTheme="minorHAnsi"/>
          <w:bCs/>
          <w:sz w:val="22"/>
          <w:lang w:eastAsia="hu-HU"/>
        </w:rPr>
        <w:tab/>
        <w:t xml:space="preserve">szeptemberi közgyűlés </w:t>
      </w:r>
    </w:p>
    <w:p w14:paraId="0BCA89DB" w14:textId="77777777" w:rsidR="00A35B56" w:rsidRPr="00A35B56" w:rsidRDefault="00A35B56" w:rsidP="00A35B56">
      <w:pPr>
        <w:jc w:val="both"/>
        <w:rPr>
          <w:rFonts w:asciiTheme="minorHAnsi" w:eastAsia="Times New Roman" w:hAnsiTheme="minorHAnsi"/>
          <w:sz w:val="22"/>
          <w:lang w:eastAsia="hu-HU"/>
        </w:rPr>
      </w:pPr>
    </w:p>
    <w:p w14:paraId="74174875" w14:textId="77777777" w:rsidR="00A35B56" w:rsidRPr="00A35B56" w:rsidRDefault="00A35B56" w:rsidP="00A35B56">
      <w:pPr>
        <w:tabs>
          <w:tab w:val="left" w:pos="-900"/>
          <w:tab w:val="left" w:pos="-720"/>
          <w:tab w:val="left" w:pos="0"/>
          <w:tab w:val="left" w:pos="2127"/>
        </w:tabs>
        <w:jc w:val="both"/>
        <w:rPr>
          <w:rFonts w:ascii="Calibri" w:eastAsia="Times New Roman" w:hAnsi="Calibri" w:cs="Calibri"/>
          <w:b/>
          <w:sz w:val="22"/>
          <w:u w:val="single"/>
          <w:lang w:eastAsia="hu-HU"/>
        </w:rPr>
      </w:pP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r>
      <w:r w:rsidRPr="00A35B56">
        <w:rPr>
          <w:rFonts w:ascii="Calibri" w:eastAsia="Times New Roman" w:hAnsi="Calibri" w:cs="Calibri"/>
          <w:b/>
          <w:sz w:val="22"/>
          <w:u w:val="single"/>
          <w:lang w:eastAsia="hu-HU"/>
        </w:rPr>
        <w:t>134/2026. (IX.22.) VISB számú határozat</w:t>
      </w:r>
    </w:p>
    <w:p w14:paraId="3C43AFA8" w14:textId="77777777" w:rsidR="00A35B56" w:rsidRPr="00A35B56" w:rsidRDefault="00A35B56" w:rsidP="00A35B56">
      <w:pPr>
        <w:tabs>
          <w:tab w:val="left" w:pos="-900"/>
          <w:tab w:val="left" w:pos="-720"/>
          <w:tab w:val="left" w:pos="0"/>
          <w:tab w:val="left" w:pos="2127"/>
        </w:tabs>
        <w:jc w:val="both"/>
        <w:rPr>
          <w:rFonts w:ascii="Calibri" w:eastAsia="Times New Roman" w:hAnsi="Calibri" w:cs="Calibri"/>
          <w:b/>
          <w:iCs/>
          <w:sz w:val="22"/>
          <w:u w:val="single"/>
          <w:lang w:eastAsia="hu-HU"/>
        </w:rPr>
      </w:pPr>
    </w:p>
    <w:p w14:paraId="0BB6A351"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 xml:space="preserve">A Városstratégiai, Idegenforgalmi és Sport Bizottság </w:t>
      </w:r>
      <w:r w:rsidRPr="00A35B56">
        <w:rPr>
          <w:rFonts w:ascii="Calibri" w:eastAsia="Times New Roman" w:hAnsi="Calibri" w:cs="Calibri"/>
          <w:i/>
          <w:sz w:val="22"/>
          <w:lang w:eastAsia="hu-HU"/>
        </w:rPr>
        <w:t>a „</w:t>
      </w:r>
      <w:r w:rsidRPr="00A35B56">
        <w:rPr>
          <w:rFonts w:ascii="Calibri" w:eastAsia="Times New Roman" w:hAnsi="Calibri" w:cs="Calibri"/>
          <w:bCs/>
          <w:i/>
          <w:sz w:val="22"/>
          <w:lang w:eastAsia="hu-HU"/>
        </w:rPr>
        <w:t>Javaslat Szombathely Megyei Jogú Város Önkormányzata 2026. évi költségvetéséről szóló 3/2026. (II.27.) önkormányzati rendelet II. számú módosításának megalkotására</w:t>
      </w:r>
      <w:r w:rsidRPr="00A35B56">
        <w:rPr>
          <w:rFonts w:ascii="Calibri" w:eastAsia="Times New Roman" w:hAnsi="Calibri" w:cs="Calibri"/>
          <w:sz w:val="22"/>
          <w:lang w:eastAsia="hu-HU"/>
        </w:rPr>
        <w:t>” című előterjesztést megtárgyalta, és</w:t>
      </w:r>
      <w:r w:rsidRPr="00A35B56">
        <w:rPr>
          <w:rFonts w:asciiTheme="minorHAnsi" w:eastAsia="Calibri" w:hAnsiTheme="minorHAnsi"/>
          <w:sz w:val="22"/>
          <w:lang w:eastAsia="hu-HU"/>
        </w:rPr>
        <w:t xml:space="preserve"> a PPPA </w:t>
      </w:r>
      <w:proofErr w:type="spellStart"/>
      <w:r w:rsidRPr="00A35B56">
        <w:rPr>
          <w:rFonts w:asciiTheme="minorHAnsi" w:eastAsia="Calibri" w:hAnsiTheme="minorHAnsi"/>
          <w:sz w:val="22"/>
          <w:lang w:eastAsia="hu-HU"/>
        </w:rPr>
        <w:t>FuoriLuogo</w:t>
      </w:r>
      <w:proofErr w:type="spellEnd"/>
      <w:r w:rsidRPr="00A35B56">
        <w:rPr>
          <w:rFonts w:asciiTheme="minorHAnsi" w:eastAsia="Calibri" w:hAnsiTheme="minorHAnsi"/>
          <w:sz w:val="22"/>
          <w:lang w:eastAsia="hu-HU"/>
        </w:rPr>
        <w:t xml:space="preserve"> projekttel kapcsolatos III. számú </w:t>
      </w:r>
      <w:r w:rsidRPr="00A35B56">
        <w:rPr>
          <w:rFonts w:ascii="Calibri" w:eastAsia="Times New Roman" w:hAnsi="Calibri" w:cs="Calibri"/>
          <w:sz w:val="22"/>
          <w:lang w:eastAsia="hu-HU"/>
        </w:rPr>
        <w:t>határozati javaslatot az előterjesztésben foglaltak szerint javasolja a Közgyűlésnek elfogadásra.</w:t>
      </w:r>
    </w:p>
    <w:p w14:paraId="78A40163" w14:textId="77777777" w:rsidR="00A35B56" w:rsidRPr="00A35B56" w:rsidRDefault="00A35B56" w:rsidP="00A35B56">
      <w:pPr>
        <w:ind w:left="720"/>
        <w:contextualSpacing/>
        <w:jc w:val="both"/>
        <w:rPr>
          <w:rFonts w:ascii="Calibri" w:eastAsia="Times New Roman" w:hAnsi="Calibri" w:cs="Calibri"/>
          <w:sz w:val="22"/>
          <w:lang w:eastAsia="hu-HU"/>
        </w:rPr>
      </w:pPr>
    </w:p>
    <w:p w14:paraId="46D61E30"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sz w:val="22"/>
          <w:u w:val="single"/>
          <w:lang w:eastAsia="hu-HU"/>
        </w:rPr>
        <w:t>Felelős:</w:t>
      </w:r>
      <w:r w:rsidRPr="00A35B56">
        <w:rPr>
          <w:rFonts w:ascii="Calibri" w:eastAsia="Times New Roman" w:hAnsi="Calibri" w:cs="Calibri"/>
          <w:b/>
          <w:sz w:val="22"/>
          <w:lang w:eastAsia="hu-HU"/>
        </w:rPr>
        <w:tab/>
      </w:r>
      <w:r w:rsidRPr="00A35B56">
        <w:rPr>
          <w:rFonts w:ascii="Calibri" w:eastAsia="Times New Roman" w:hAnsi="Calibri" w:cs="Calibri"/>
          <w:b/>
          <w:sz w:val="22"/>
          <w:lang w:eastAsia="hu-HU"/>
        </w:rPr>
        <w:tab/>
      </w:r>
      <w:r w:rsidRPr="00A35B56">
        <w:rPr>
          <w:rFonts w:ascii="Calibri" w:eastAsia="Times New Roman" w:hAnsi="Calibri" w:cs="Calibri"/>
          <w:sz w:val="22"/>
          <w:lang w:eastAsia="hu-HU"/>
        </w:rPr>
        <w:t>Tóth Kálmán, a Bizottság elnöke</w:t>
      </w:r>
    </w:p>
    <w:p w14:paraId="1F50EE95" w14:textId="77777777" w:rsidR="00A35B56" w:rsidRPr="00A35B56" w:rsidRDefault="00A35B56" w:rsidP="00A35B56">
      <w:pPr>
        <w:ind w:left="720"/>
        <w:contextualSpacing/>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/A végrehajtás előkészítéséért:</w:t>
      </w:r>
    </w:p>
    <w:p w14:paraId="7EDD871E" w14:textId="77777777" w:rsidR="00A35B56" w:rsidRPr="00A35B56" w:rsidRDefault="00A35B56" w:rsidP="00A35B56">
      <w:pPr>
        <w:ind w:left="708" w:firstLine="708"/>
        <w:contextualSpacing/>
        <w:jc w:val="both"/>
        <w:rPr>
          <w:rFonts w:ascii="Calibri" w:eastAsia="Times New Roman" w:hAnsi="Calibri" w:cs="Calibri"/>
          <w:sz w:val="22"/>
          <w:lang w:eastAsia="hu-HU"/>
        </w:rPr>
      </w:pPr>
      <w:r w:rsidRPr="00A35B56">
        <w:rPr>
          <w:rFonts w:ascii="Calibri" w:eastAsia="Times New Roman" w:hAnsi="Calibri" w:cs="Calibri"/>
          <w:sz w:val="22"/>
          <w:lang w:eastAsia="hu-HU"/>
        </w:rPr>
        <w:t>Dr. Gyuráczné dr. Speier Anikó, a Városüzemeltetési és Városfejlesztési Osztály vezetője</w:t>
      </w:r>
    </w:p>
    <w:p w14:paraId="1395848F" w14:textId="77777777" w:rsidR="00A35B56" w:rsidRPr="00A35B56" w:rsidRDefault="00A35B56" w:rsidP="00A35B56">
      <w:pPr>
        <w:ind w:left="708" w:firstLine="708"/>
        <w:contextualSpacing/>
        <w:jc w:val="both"/>
        <w:rPr>
          <w:rFonts w:ascii="Calibri" w:eastAsia="Times New Roman" w:hAnsi="Calibri" w:cs="Calibri"/>
          <w:b/>
          <w:sz w:val="22"/>
          <w:u w:val="single"/>
          <w:lang w:eastAsia="hu-HU"/>
        </w:rPr>
      </w:pPr>
      <w:proofErr w:type="spellStart"/>
      <w:r w:rsidRPr="00A35B56">
        <w:rPr>
          <w:rFonts w:asciiTheme="minorHAnsi" w:eastAsia="Calibri" w:hAnsiTheme="minorHAnsi"/>
          <w:sz w:val="22"/>
          <w:lang w:eastAsia="hu-HU"/>
        </w:rPr>
        <w:t>Stéger</w:t>
      </w:r>
      <w:proofErr w:type="spellEnd"/>
      <w:r w:rsidRPr="00A35B56">
        <w:rPr>
          <w:rFonts w:asciiTheme="minorHAnsi" w:eastAsia="Calibri" w:hAnsiTheme="minorHAnsi"/>
          <w:sz w:val="22"/>
          <w:lang w:eastAsia="hu-HU"/>
        </w:rPr>
        <w:t xml:space="preserve"> Gábor, a Közgazdasági és Adó Osztály vezetője</w:t>
      </w:r>
      <w:r w:rsidRPr="00A35B56">
        <w:rPr>
          <w:rFonts w:ascii="Calibri" w:eastAsia="Times New Roman" w:hAnsi="Calibri" w:cs="Calibri"/>
          <w:sz w:val="22"/>
          <w:lang w:eastAsia="hu-HU"/>
        </w:rPr>
        <w:t xml:space="preserve"> /</w:t>
      </w:r>
    </w:p>
    <w:p w14:paraId="6A0B22C3" w14:textId="77777777" w:rsidR="00A35B56" w:rsidRPr="00A35B56" w:rsidRDefault="00A35B56" w:rsidP="00A35B56">
      <w:pPr>
        <w:ind w:left="720"/>
        <w:contextualSpacing/>
        <w:jc w:val="both"/>
        <w:rPr>
          <w:rFonts w:ascii="Calibri" w:eastAsia="Times New Roman" w:hAnsi="Calibri" w:cs="Calibri"/>
          <w:b/>
          <w:bCs/>
          <w:sz w:val="22"/>
          <w:u w:val="single"/>
          <w:lang w:eastAsia="hu-HU"/>
        </w:rPr>
      </w:pPr>
    </w:p>
    <w:p w14:paraId="48417140"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Theme="minorHAnsi" w:eastAsia="Times New Roman" w:hAnsiTheme="minorHAnsi"/>
          <w:b/>
          <w:bCs/>
          <w:sz w:val="22"/>
          <w:u w:val="single"/>
          <w:lang w:eastAsia="hu-HU"/>
        </w:rPr>
        <w:t>Határidő:</w:t>
      </w:r>
      <w:r w:rsidRPr="00A35B56">
        <w:rPr>
          <w:rFonts w:asciiTheme="minorHAnsi" w:eastAsia="Times New Roman" w:hAnsiTheme="minorHAnsi"/>
          <w:bCs/>
          <w:sz w:val="22"/>
          <w:lang w:eastAsia="hu-HU"/>
        </w:rPr>
        <w:tab/>
        <w:t xml:space="preserve">szeptemberi közgyűlés </w:t>
      </w:r>
    </w:p>
    <w:p w14:paraId="11A278FF" w14:textId="77777777" w:rsidR="00A35B56" w:rsidRPr="00A35B56" w:rsidRDefault="00A35B56" w:rsidP="00A35B56">
      <w:pPr>
        <w:tabs>
          <w:tab w:val="left" w:pos="-900"/>
          <w:tab w:val="left" w:pos="-720"/>
          <w:tab w:val="left" w:pos="0"/>
          <w:tab w:val="left" w:pos="2127"/>
        </w:tabs>
        <w:rPr>
          <w:rFonts w:asciiTheme="minorHAnsi" w:eastAsia="Times New Roman" w:hAnsiTheme="minorHAnsi"/>
          <w:bCs/>
          <w:sz w:val="22"/>
          <w:lang w:eastAsia="hu-HU"/>
        </w:rPr>
      </w:pPr>
      <w:r w:rsidRPr="00A35B56">
        <w:rPr>
          <w:rFonts w:asciiTheme="minorHAnsi" w:eastAsia="Times New Roman" w:hAnsiTheme="minorHAnsi"/>
          <w:bCs/>
          <w:sz w:val="22"/>
          <w:lang w:eastAsia="hu-HU"/>
        </w:rPr>
        <w:tab/>
      </w:r>
      <w:r w:rsidRPr="00A35B56">
        <w:rPr>
          <w:rFonts w:asciiTheme="minorHAnsi" w:eastAsia="Times New Roman" w:hAnsiTheme="minorHAnsi"/>
          <w:bCs/>
          <w:sz w:val="22"/>
          <w:lang w:eastAsia="hu-HU"/>
        </w:rPr>
        <w:tab/>
      </w:r>
    </w:p>
    <w:p w14:paraId="210892D3" w14:textId="77777777" w:rsidR="00A35B56" w:rsidRPr="00A35B56" w:rsidRDefault="00A35B56" w:rsidP="00A35B56">
      <w:pPr>
        <w:tabs>
          <w:tab w:val="left" w:pos="-900"/>
          <w:tab w:val="left" w:pos="-720"/>
          <w:tab w:val="left" w:pos="0"/>
          <w:tab w:val="left" w:pos="2127"/>
        </w:tabs>
        <w:rPr>
          <w:rFonts w:ascii="Calibri" w:eastAsia="Times New Roman" w:hAnsi="Calibri" w:cs="Calibri"/>
          <w:b/>
          <w:sz w:val="22"/>
          <w:u w:val="single"/>
          <w:lang w:eastAsia="hu-HU"/>
        </w:rPr>
      </w:pPr>
      <w:r w:rsidRPr="00A35B56">
        <w:rPr>
          <w:rFonts w:ascii="Calibri" w:eastAsia="Times New Roman" w:hAnsi="Calibri" w:cs="Calibri"/>
          <w:b/>
          <w:sz w:val="22"/>
          <w:lang w:eastAsia="hu-HU"/>
        </w:rPr>
        <w:tab/>
      </w:r>
      <w:r w:rsidRPr="00A35B56">
        <w:rPr>
          <w:rFonts w:ascii="Calibri" w:eastAsia="Times New Roman" w:hAnsi="Calibri" w:cs="Calibri"/>
          <w:b/>
          <w:sz w:val="22"/>
          <w:lang w:eastAsia="hu-HU"/>
        </w:rPr>
        <w:tab/>
      </w:r>
      <w:r w:rsidRPr="00A35B56">
        <w:rPr>
          <w:rFonts w:ascii="Calibri" w:eastAsia="Times New Roman" w:hAnsi="Calibri" w:cs="Calibri"/>
          <w:b/>
          <w:sz w:val="22"/>
          <w:u w:val="single"/>
          <w:lang w:eastAsia="hu-HU"/>
        </w:rPr>
        <w:t>135/2026. (IX.22.) VISB számú határozat</w:t>
      </w:r>
    </w:p>
    <w:p w14:paraId="60F5675E" w14:textId="77777777" w:rsidR="00A35B56" w:rsidRPr="00A35B56" w:rsidRDefault="00A35B56" w:rsidP="00A35B56">
      <w:pPr>
        <w:tabs>
          <w:tab w:val="left" w:pos="-900"/>
          <w:tab w:val="left" w:pos="-720"/>
          <w:tab w:val="left" w:pos="0"/>
          <w:tab w:val="left" w:pos="2127"/>
        </w:tabs>
        <w:jc w:val="both"/>
        <w:rPr>
          <w:rFonts w:ascii="Calibri" w:eastAsia="Times New Roman" w:hAnsi="Calibri" w:cs="Calibri"/>
          <w:b/>
          <w:iCs/>
          <w:sz w:val="22"/>
          <w:u w:val="single"/>
          <w:lang w:eastAsia="hu-HU"/>
        </w:rPr>
      </w:pPr>
    </w:p>
    <w:p w14:paraId="418B5C43"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 xml:space="preserve">A Városstratégiai, Idegenforgalmi és Sport Bizottság </w:t>
      </w:r>
      <w:r w:rsidRPr="00A35B56">
        <w:rPr>
          <w:rFonts w:ascii="Calibri" w:eastAsia="Times New Roman" w:hAnsi="Calibri" w:cs="Calibri"/>
          <w:i/>
          <w:sz w:val="22"/>
          <w:lang w:eastAsia="hu-HU"/>
        </w:rPr>
        <w:t>a „</w:t>
      </w:r>
      <w:r w:rsidRPr="00A35B56">
        <w:rPr>
          <w:rFonts w:ascii="Calibri" w:eastAsia="Times New Roman" w:hAnsi="Calibri" w:cs="Calibri"/>
          <w:bCs/>
          <w:i/>
          <w:sz w:val="22"/>
          <w:lang w:eastAsia="hu-HU"/>
        </w:rPr>
        <w:t>Javaslat Szombathely Megyei Jogú Város Önkormányzata 2026. évi költségvetéséről szóló 3/2026. (II.27.) önkormányzati rendelet II. számú módosításának megalkotására</w:t>
      </w:r>
      <w:r w:rsidRPr="00A35B56">
        <w:rPr>
          <w:rFonts w:ascii="Calibri" w:eastAsia="Times New Roman" w:hAnsi="Calibri" w:cs="Calibri"/>
          <w:sz w:val="22"/>
          <w:lang w:eastAsia="hu-HU"/>
        </w:rPr>
        <w:t xml:space="preserve">” című előterjesztést megtárgyalta, és </w:t>
      </w:r>
      <w:r w:rsidRPr="00A35B56">
        <w:rPr>
          <w:rFonts w:asciiTheme="minorHAnsi" w:eastAsia="Calibri" w:hAnsiTheme="minorHAnsi"/>
          <w:sz w:val="22"/>
        </w:rPr>
        <w:t xml:space="preserve">egyetért az EIT </w:t>
      </w:r>
      <w:r w:rsidRPr="00A35B56">
        <w:rPr>
          <w:rFonts w:asciiTheme="minorHAnsi" w:eastAsia="Times New Roman" w:hAnsiTheme="minorHAnsi"/>
          <w:sz w:val="22"/>
          <w:lang w:eastAsia="hu-HU"/>
        </w:rPr>
        <w:t xml:space="preserve">New European Bauhaus </w:t>
      </w:r>
      <w:r w:rsidRPr="00A35B56">
        <w:rPr>
          <w:rFonts w:asciiTheme="minorHAnsi" w:eastAsia="Calibri" w:hAnsiTheme="minorHAnsi"/>
          <w:sz w:val="22"/>
        </w:rPr>
        <w:t xml:space="preserve">felhívásra benyújtani tervezett pályázatról szóló </w:t>
      </w:r>
      <w:r w:rsidRPr="00A35B56">
        <w:rPr>
          <w:rFonts w:ascii="Calibri" w:eastAsia="Times New Roman" w:hAnsi="Calibri" w:cs="Calibri"/>
          <w:sz w:val="22"/>
          <w:lang w:eastAsia="hu-HU"/>
        </w:rPr>
        <w:t>határozati javaslatot az előterjesztésben foglaltak szerint javasolja a Közgyűlésnek elfogadásra.</w:t>
      </w:r>
    </w:p>
    <w:p w14:paraId="1A5F4B63" w14:textId="77777777" w:rsidR="00A35B56" w:rsidRPr="00A35B56" w:rsidRDefault="00A35B56" w:rsidP="00A35B56">
      <w:pPr>
        <w:ind w:left="720"/>
        <w:contextualSpacing/>
        <w:jc w:val="both"/>
        <w:rPr>
          <w:rFonts w:ascii="Calibri" w:eastAsia="Times New Roman" w:hAnsi="Calibri" w:cs="Calibri"/>
          <w:sz w:val="22"/>
          <w:lang w:eastAsia="hu-HU"/>
        </w:rPr>
      </w:pPr>
    </w:p>
    <w:p w14:paraId="54DBCEA9"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sz w:val="22"/>
          <w:u w:val="single"/>
          <w:lang w:eastAsia="hu-HU"/>
        </w:rPr>
        <w:t>Felelős:</w:t>
      </w:r>
      <w:r w:rsidRPr="00A35B56">
        <w:rPr>
          <w:rFonts w:ascii="Calibri" w:eastAsia="Times New Roman" w:hAnsi="Calibri" w:cs="Calibri"/>
          <w:b/>
          <w:sz w:val="22"/>
          <w:lang w:eastAsia="hu-HU"/>
        </w:rPr>
        <w:tab/>
      </w:r>
      <w:r w:rsidRPr="00A35B56">
        <w:rPr>
          <w:rFonts w:ascii="Calibri" w:eastAsia="Times New Roman" w:hAnsi="Calibri" w:cs="Calibri"/>
          <w:b/>
          <w:sz w:val="22"/>
          <w:lang w:eastAsia="hu-HU"/>
        </w:rPr>
        <w:tab/>
      </w:r>
      <w:r w:rsidRPr="00A35B56">
        <w:rPr>
          <w:rFonts w:ascii="Calibri" w:eastAsia="Times New Roman" w:hAnsi="Calibri" w:cs="Calibri"/>
          <w:sz w:val="22"/>
          <w:lang w:eastAsia="hu-HU"/>
        </w:rPr>
        <w:t>Tóth Kálmán, a Bizottság elnöke</w:t>
      </w:r>
    </w:p>
    <w:p w14:paraId="0F93FDFE" w14:textId="77777777" w:rsidR="00A35B56" w:rsidRPr="00A35B56" w:rsidRDefault="00A35B56" w:rsidP="00A35B56">
      <w:pPr>
        <w:ind w:left="720"/>
        <w:contextualSpacing/>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/A végrehajtás előkészítéséért:</w:t>
      </w:r>
    </w:p>
    <w:p w14:paraId="3B83AF86" w14:textId="77777777" w:rsidR="00A35B56" w:rsidRPr="00A35B56" w:rsidRDefault="00A35B56" w:rsidP="00A35B56">
      <w:pPr>
        <w:ind w:left="708" w:firstLine="708"/>
        <w:contextualSpacing/>
        <w:jc w:val="both"/>
        <w:rPr>
          <w:rFonts w:ascii="Calibri" w:eastAsia="Times New Roman" w:hAnsi="Calibri" w:cs="Calibri"/>
          <w:sz w:val="22"/>
          <w:lang w:eastAsia="hu-HU"/>
        </w:rPr>
      </w:pPr>
      <w:r w:rsidRPr="00A35B56">
        <w:rPr>
          <w:rFonts w:ascii="Calibri" w:eastAsia="Times New Roman" w:hAnsi="Calibri" w:cs="Calibri"/>
          <w:sz w:val="22"/>
          <w:lang w:eastAsia="hu-HU"/>
        </w:rPr>
        <w:t>Dr. Gyuráczné dr. Speier Anikó, a Városüzemeltetési és Városfejlesztési Osztály vezetője</w:t>
      </w:r>
    </w:p>
    <w:p w14:paraId="45F16EA3" w14:textId="77777777" w:rsidR="00A35B56" w:rsidRPr="00A35B56" w:rsidRDefault="00A35B56" w:rsidP="00A35B56">
      <w:pPr>
        <w:ind w:left="708" w:firstLine="708"/>
        <w:contextualSpacing/>
        <w:jc w:val="both"/>
        <w:rPr>
          <w:rFonts w:ascii="Calibri" w:eastAsia="Times New Roman" w:hAnsi="Calibri" w:cs="Calibri"/>
          <w:b/>
          <w:sz w:val="22"/>
          <w:u w:val="single"/>
          <w:lang w:eastAsia="hu-HU"/>
        </w:rPr>
      </w:pPr>
      <w:proofErr w:type="spellStart"/>
      <w:r w:rsidRPr="00A35B56">
        <w:rPr>
          <w:rFonts w:asciiTheme="minorHAnsi" w:eastAsia="Calibri" w:hAnsiTheme="minorHAnsi"/>
          <w:sz w:val="22"/>
          <w:lang w:eastAsia="hu-HU"/>
        </w:rPr>
        <w:t>Stéger</w:t>
      </w:r>
      <w:proofErr w:type="spellEnd"/>
      <w:r w:rsidRPr="00A35B56">
        <w:rPr>
          <w:rFonts w:asciiTheme="minorHAnsi" w:eastAsia="Calibri" w:hAnsiTheme="minorHAnsi"/>
          <w:sz w:val="22"/>
          <w:lang w:eastAsia="hu-HU"/>
        </w:rPr>
        <w:t xml:space="preserve"> Gábor, a Közgazdasági és Adó Osztály vezetője</w:t>
      </w:r>
      <w:r w:rsidRPr="00A35B56">
        <w:rPr>
          <w:rFonts w:ascii="Calibri" w:eastAsia="Times New Roman" w:hAnsi="Calibri" w:cs="Calibri"/>
          <w:sz w:val="22"/>
          <w:lang w:eastAsia="hu-HU"/>
        </w:rPr>
        <w:t xml:space="preserve"> /</w:t>
      </w:r>
    </w:p>
    <w:p w14:paraId="5A2E3D94" w14:textId="77777777" w:rsidR="00A35B56" w:rsidRPr="00A35B56" w:rsidRDefault="00A35B56" w:rsidP="00A35B56">
      <w:pPr>
        <w:jc w:val="both"/>
        <w:rPr>
          <w:rFonts w:asciiTheme="minorHAnsi" w:eastAsia="Times New Roman" w:hAnsiTheme="minorHAnsi"/>
          <w:b/>
          <w:bCs/>
          <w:sz w:val="22"/>
          <w:u w:val="single"/>
          <w:lang w:eastAsia="hu-HU"/>
        </w:rPr>
      </w:pPr>
    </w:p>
    <w:p w14:paraId="3AFD32DA" w14:textId="77777777" w:rsidR="00A35B56" w:rsidRDefault="00A35B56" w:rsidP="00A35B56">
      <w:pPr>
        <w:jc w:val="both"/>
        <w:rPr>
          <w:rFonts w:asciiTheme="minorHAnsi" w:eastAsia="Times New Roman" w:hAnsiTheme="minorHAnsi"/>
          <w:bCs/>
          <w:sz w:val="22"/>
          <w:lang w:eastAsia="hu-HU"/>
        </w:rPr>
      </w:pPr>
      <w:r w:rsidRPr="00A35B56">
        <w:rPr>
          <w:rFonts w:asciiTheme="minorHAnsi" w:eastAsia="Times New Roman" w:hAnsiTheme="minorHAnsi"/>
          <w:b/>
          <w:bCs/>
          <w:sz w:val="22"/>
          <w:u w:val="single"/>
          <w:lang w:eastAsia="hu-HU"/>
        </w:rPr>
        <w:t>Határidő:</w:t>
      </w:r>
      <w:r w:rsidRPr="00A35B56">
        <w:rPr>
          <w:rFonts w:asciiTheme="minorHAnsi" w:eastAsia="Times New Roman" w:hAnsiTheme="minorHAnsi"/>
          <w:bCs/>
          <w:sz w:val="22"/>
          <w:lang w:eastAsia="hu-HU"/>
        </w:rPr>
        <w:tab/>
        <w:t xml:space="preserve">szeptemberi közgyűlés </w:t>
      </w:r>
    </w:p>
    <w:p w14:paraId="002A032B" w14:textId="77777777" w:rsidR="00B275E4" w:rsidRPr="00A35B56" w:rsidRDefault="00B275E4" w:rsidP="00A35B56">
      <w:pPr>
        <w:jc w:val="both"/>
        <w:rPr>
          <w:rFonts w:asciiTheme="minorHAnsi" w:eastAsia="Times New Roman" w:hAnsiTheme="minorHAnsi"/>
          <w:bCs/>
          <w:sz w:val="22"/>
          <w:lang w:eastAsia="hu-HU"/>
        </w:rPr>
      </w:pPr>
    </w:p>
    <w:p w14:paraId="1E94B81A" w14:textId="77777777" w:rsidR="00A35B56" w:rsidRPr="00A35B56" w:rsidRDefault="00A35B56" w:rsidP="00A35B56">
      <w:pPr>
        <w:jc w:val="both"/>
        <w:rPr>
          <w:rFonts w:asciiTheme="minorHAnsi" w:eastAsia="Times New Roman" w:hAnsiTheme="minorHAnsi"/>
          <w:sz w:val="22"/>
          <w:lang w:eastAsia="hu-HU"/>
        </w:rPr>
      </w:pPr>
    </w:p>
    <w:p w14:paraId="4A678E4B" w14:textId="77777777" w:rsidR="00A35B56" w:rsidRPr="00A35B56" w:rsidRDefault="00A35B56" w:rsidP="00A35B56">
      <w:pPr>
        <w:ind w:left="705" w:hanging="705"/>
        <w:jc w:val="both"/>
        <w:rPr>
          <w:rFonts w:ascii="Calibri" w:eastAsia="Times New Roman" w:hAnsi="Calibri" w:cs="Calibri"/>
          <w:iCs/>
          <w:sz w:val="22"/>
          <w:lang w:eastAsia="hu-HU"/>
        </w:rPr>
      </w:pPr>
      <w:r w:rsidRPr="00A35B56">
        <w:rPr>
          <w:rFonts w:ascii="Calibri" w:eastAsia="Times New Roman" w:hAnsi="Calibri" w:cs="Calibri"/>
          <w:b/>
          <w:bCs/>
          <w:sz w:val="22"/>
          <w:lang w:eastAsia="hu-HU"/>
        </w:rPr>
        <w:lastRenderedPageBreak/>
        <w:t>2./</w:t>
      </w:r>
      <w:r w:rsidRPr="00A35B56">
        <w:rPr>
          <w:rFonts w:ascii="Calibri" w:eastAsia="Times New Roman" w:hAnsi="Calibri" w:cs="Calibri"/>
          <w:b/>
          <w:bCs/>
          <w:sz w:val="22"/>
          <w:lang w:eastAsia="hu-HU"/>
        </w:rPr>
        <w:tab/>
        <w:t xml:space="preserve">Javaslat Szombathely Megyei Jogú Város Önkormányzata tulajdonában lévő gazdasági társaságokkal kapcsolatos döntések meghozatalára </w:t>
      </w:r>
      <w:r w:rsidRPr="00A35B56">
        <w:rPr>
          <w:rFonts w:ascii="Calibri" w:eastAsia="Times New Roman" w:hAnsi="Calibri" w:cs="Calibri"/>
          <w:sz w:val="22"/>
          <w:lang w:eastAsia="hu-HU"/>
        </w:rPr>
        <w:t>(</w:t>
      </w:r>
      <w:r w:rsidRPr="00A35B56">
        <w:rPr>
          <w:rFonts w:ascii="Calibri" w:eastAsia="Times New Roman" w:hAnsi="Calibri" w:cs="Calibri"/>
          <w:iCs/>
          <w:sz w:val="22"/>
          <w:lang w:eastAsia="hu-HU"/>
        </w:rPr>
        <w:t>Közgyűlés 4.)</w:t>
      </w:r>
    </w:p>
    <w:p w14:paraId="01CAACB7" w14:textId="77777777" w:rsidR="00A35B56" w:rsidRPr="00A35B56" w:rsidRDefault="00A35B56" w:rsidP="00A35B56">
      <w:pPr>
        <w:ind w:left="2124" w:hanging="1419"/>
        <w:jc w:val="both"/>
        <w:rPr>
          <w:rFonts w:ascii="Calibri" w:eastAsia="Calibri" w:hAnsi="Calibri" w:cs="Calibri"/>
          <w:color w:val="000000"/>
          <w:sz w:val="22"/>
        </w:rPr>
      </w:pPr>
      <w:r w:rsidRPr="00A35B56">
        <w:rPr>
          <w:rFonts w:ascii="Calibri" w:eastAsia="Calibri" w:hAnsi="Calibri" w:cs="Calibri"/>
          <w:b/>
          <w:bCs/>
          <w:color w:val="000000"/>
          <w:sz w:val="22"/>
          <w:u w:val="single"/>
        </w:rPr>
        <w:t>Előadó:</w:t>
      </w:r>
      <w:r w:rsidRPr="00A35B56">
        <w:rPr>
          <w:rFonts w:ascii="Calibri" w:eastAsia="Calibri" w:hAnsi="Calibri" w:cs="Calibri"/>
          <w:color w:val="000000"/>
          <w:sz w:val="22"/>
        </w:rPr>
        <w:t xml:space="preserve"> </w:t>
      </w:r>
      <w:r w:rsidRPr="00A35B56">
        <w:rPr>
          <w:rFonts w:ascii="Calibri" w:eastAsia="Calibri" w:hAnsi="Calibri" w:cs="Calibri"/>
          <w:color w:val="000000"/>
          <w:sz w:val="22"/>
        </w:rPr>
        <w:tab/>
      </w:r>
      <w:r w:rsidRPr="00A35B56">
        <w:rPr>
          <w:rFonts w:ascii="Calibri" w:eastAsia="Times New Roman" w:hAnsi="Calibri" w:cs="Calibri"/>
          <w:iCs/>
          <w:sz w:val="22"/>
          <w:lang w:eastAsia="hu-HU"/>
        </w:rPr>
        <w:t>Dr. Gyuráczné Dr. Speier Anikó, a Városüzemeltetési és Városfejlesztési Osztály vezetője</w:t>
      </w:r>
    </w:p>
    <w:p w14:paraId="5750974F" w14:textId="77777777" w:rsidR="00A35B56" w:rsidRPr="00A35B56" w:rsidRDefault="00A35B56" w:rsidP="00A35B56">
      <w:pPr>
        <w:tabs>
          <w:tab w:val="left" w:pos="-900"/>
          <w:tab w:val="left" w:pos="-720"/>
          <w:tab w:val="left" w:pos="709"/>
          <w:tab w:val="left" w:pos="2127"/>
        </w:tabs>
        <w:ind w:left="2124" w:hanging="2124"/>
        <w:jc w:val="both"/>
        <w:rPr>
          <w:rFonts w:ascii="Calibri" w:eastAsia="Times New Roman" w:hAnsi="Calibri" w:cs="Calibri"/>
          <w:bCs/>
          <w:sz w:val="22"/>
          <w:lang w:eastAsia="hu-HU"/>
        </w:rPr>
      </w:pPr>
      <w:r w:rsidRPr="00A35B56">
        <w:rPr>
          <w:rFonts w:ascii="Calibri" w:eastAsia="Times New Roman" w:hAnsi="Calibri" w:cs="Calibri"/>
          <w:bCs/>
          <w:iCs/>
          <w:sz w:val="22"/>
          <w:lang w:eastAsia="hu-HU"/>
        </w:rPr>
        <w:tab/>
      </w:r>
      <w:r w:rsidRPr="00A35B56">
        <w:rPr>
          <w:rFonts w:ascii="Calibri" w:eastAsia="Times New Roman" w:hAnsi="Calibri" w:cs="Calibri"/>
          <w:b/>
          <w:bCs/>
          <w:iCs/>
          <w:sz w:val="22"/>
          <w:u w:val="single"/>
          <w:lang w:eastAsia="hu-HU"/>
        </w:rPr>
        <w:t>Meghívottak:</w:t>
      </w:r>
      <w:r w:rsidRPr="00A35B56">
        <w:rPr>
          <w:rFonts w:ascii="Calibri" w:eastAsia="Times New Roman" w:hAnsi="Calibri" w:cs="Calibri"/>
          <w:b/>
          <w:bCs/>
          <w:iCs/>
          <w:sz w:val="22"/>
          <w:lang w:eastAsia="hu-HU"/>
        </w:rPr>
        <w:tab/>
      </w:r>
      <w:r w:rsidRPr="00A35B56">
        <w:rPr>
          <w:rFonts w:ascii="Calibri" w:eastAsia="Times New Roman" w:hAnsi="Calibri" w:cs="Calibri"/>
          <w:bCs/>
          <w:sz w:val="22"/>
          <w:lang w:eastAsia="hu-HU"/>
        </w:rPr>
        <w:t xml:space="preserve">Kovács Cecília, a SZOVA </w:t>
      </w:r>
      <w:proofErr w:type="spellStart"/>
      <w:r w:rsidRPr="00A35B56">
        <w:rPr>
          <w:rFonts w:ascii="Calibri" w:eastAsia="Times New Roman" w:hAnsi="Calibri" w:cs="Calibri"/>
          <w:bCs/>
          <w:sz w:val="22"/>
          <w:lang w:eastAsia="hu-HU"/>
        </w:rPr>
        <w:t>NZrt</w:t>
      </w:r>
      <w:proofErr w:type="spellEnd"/>
      <w:r w:rsidRPr="00A35B56">
        <w:rPr>
          <w:rFonts w:ascii="Calibri" w:eastAsia="Times New Roman" w:hAnsi="Calibri" w:cs="Calibri"/>
          <w:bCs/>
          <w:sz w:val="22"/>
          <w:lang w:eastAsia="hu-HU"/>
        </w:rPr>
        <w:t>. vezérigazgatója és a SZOVA Szállodaüzemeltető Kft. ügyvezetője</w:t>
      </w:r>
    </w:p>
    <w:p w14:paraId="49C99FB2" w14:textId="77777777" w:rsidR="00A35B56" w:rsidRPr="00A35B56" w:rsidRDefault="00A35B56" w:rsidP="00A35B56">
      <w:pPr>
        <w:tabs>
          <w:tab w:val="left" w:pos="-900"/>
          <w:tab w:val="left" w:pos="-720"/>
          <w:tab w:val="left" w:pos="709"/>
          <w:tab w:val="left" w:pos="2127"/>
        </w:tabs>
        <w:ind w:left="2124"/>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proofErr w:type="spellStart"/>
      <w:r w:rsidRPr="00A35B56">
        <w:rPr>
          <w:rFonts w:ascii="Calibri" w:eastAsia="Times New Roman" w:hAnsi="Calibri" w:cs="Calibri"/>
          <w:bCs/>
          <w:sz w:val="22"/>
          <w:lang w:eastAsia="hu-HU"/>
        </w:rPr>
        <w:t>Jákfalviné</w:t>
      </w:r>
      <w:proofErr w:type="spellEnd"/>
      <w:r w:rsidRPr="00A35B56">
        <w:rPr>
          <w:rFonts w:ascii="Calibri" w:eastAsia="Times New Roman" w:hAnsi="Calibri" w:cs="Calibri"/>
          <w:bCs/>
          <w:sz w:val="22"/>
          <w:lang w:eastAsia="hu-HU"/>
        </w:rPr>
        <w:t xml:space="preserve"> </w:t>
      </w:r>
      <w:proofErr w:type="spellStart"/>
      <w:r w:rsidRPr="00A35B56">
        <w:rPr>
          <w:rFonts w:ascii="Calibri" w:eastAsia="Times New Roman" w:hAnsi="Calibri" w:cs="Calibri"/>
          <w:bCs/>
          <w:sz w:val="22"/>
          <w:lang w:eastAsia="hu-HU"/>
        </w:rPr>
        <w:t>Dankovics</w:t>
      </w:r>
      <w:proofErr w:type="spellEnd"/>
      <w:r w:rsidRPr="00A35B56">
        <w:rPr>
          <w:rFonts w:ascii="Calibri" w:eastAsia="Times New Roman" w:hAnsi="Calibri" w:cs="Calibri"/>
          <w:bCs/>
          <w:sz w:val="22"/>
          <w:lang w:eastAsia="hu-HU"/>
        </w:rPr>
        <w:t xml:space="preserve"> Lívia, a Szombathelyi Sportközpont és Sportiskola Kft. ügyvezetője</w:t>
      </w:r>
    </w:p>
    <w:p w14:paraId="57005305"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r>
      <w:proofErr w:type="spellStart"/>
      <w:r w:rsidRPr="00A35B56">
        <w:rPr>
          <w:rFonts w:ascii="Calibri" w:eastAsia="Times New Roman" w:hAnsi="Calibri" w:cs="Calibri"/>
          <w:bCs/>
          <w:sz w:val="22"/>
          <w:lang w:eastAsia="hu-HU"/>
        </w:rPr>
        <w:t>Krenner</w:t>
      </w:r>
      <w:proofErr w:type="spellEnd"/>
      <w:r w:rsidRPr="00A35B56">
        <w:rPr>
          <w:rFonts w:ascii="Calibri" w:eastAsia="Times New Roman" w:hAnsi="Calibri" w:cs="Calibri"/>
          <w:bCs/>
          <w:sz w:val="22"/>
          <w:lang w:eastAsia="hu-HU"/>
        </w:rPr>
        <w:t xml:space="preserve"> Róbert, a </w:t>
      </w:r>
      <w:proofErr w:type="spellStart"/>
      <w:r w:rsidRPr="00A35B56">
        <w:rPr>
          <w:rFonts w:ascii="Calibri" w:eastAsia="Times New Roman" w:hAnsi="Calibri" w:cs="Calibri"/>
          <w:bCs/>
          <w:sz w:val="22"/>
          <w:lang w:eastAsia="hu-HU"/>
        </w:rPr>
        <w:t>Vasivíz</w:t>
      </w:r>
      <w:proofErr w:type="spellEnd"/>
      <w:r w:rsidRPr="00A35B56">
        <w:rPr>
          <w:rFonts w:ascii="Calibri" w:eastAsia="Times New Roman" w:hAnsi="Calibri" w:cs="Calibri"/>
          <w:bCs/>
          <w:sz w:val="22"/>
          <w:lang w:eastAsia="hu-HU"/>
        </w:rPr>
        <w:t xml:space="preserve"> Zrt vezérigazgatója</w:t>
      </w:r>
    </w:p>
    <w:p w14:paraId="427DBB1C"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t xml:space="preserve">Molnár Miklós, a Szombathelyi Távhőszolgáltató Kft. ügyvezetője </w:t>
      </w:r>
    </w:p>
    <w:p w14:paraId="6C800845"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t xml:space="preserve">Horváth Zoltán, az AGORA Savaria Kulturális és Médiaközpont </w:t>
      </w:r>
      <w:proofErr w:type="spellStart"/>
      <w:r w:rsidRPr="00A35B56">
        <w:rPr>
          <w:rFonts w:ascii="Calibri" w:eastAsia="Times New Roman" w:hAnsi="Calibri" w:cs="Calibri"/>
          <w:bCs/>
          <w:sz w:val="22"/>
          <w:lang w:eastAsia="hu-HU"/>
        </w:rPr>
        <w:t>NKft</w:t>
      </w:r>
      <w:proofErr w:type="spellEnd"/>
      <w:r w:rsidRPr="00A35B56">
        <w:rPr>
          <w:rFonts w:ascii="Calibri" w:eastAsia="Times New Roman" w:hAnsi="Calibri" w:cs="Calibri"/>
          <w:bCs/>
          <w:sz w:val="22"/>
          <w:lang w:eastAsia="hu-HU"/>
        </w:rPr>
        <w:t>. ügyvezetője</w:t>
      </w:r>
    </w:p>
    <w:p w14:paraId="06CA3CE0" w14:textId="77777777" w:rsidR="00A35B56" w:rsidRPr="00A35B56" w:rsidRDefault="00A35B56" w:rsidP="00A35B56">
      <w:pPr>
        <w:tabs>
          <w:tab w:val="left" w:pos="-900"/>
          <w:tab w:val="left" w:pos="-720"/>
          <w:tab w:val="left" w:pos="709"/>
          <w:tab w:val="left" w:pos="2127"/>
        </w:tabs>
        <w:ind w:left="2124"/>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t xml:space="preserve">Németh Klára, a Fogyatékossággal Élőket és Hajléktalanokat Ellátó Közhasznú </w:t>
      </w:r>
      <w:proofErr w:type="spellStart"/>
      <w:r w:rsidRPr="00A35B56">
        <w:rPr>
          <w:rFonts w:ascii="Calibri" w:eastAsia="Times New Roman" w:hAnsi="Calibri" w:cs="Calibri"/>
          <w:bCs/>
          <w:sz w:val="22"/>
          <w:lang w:eastAsia="hu-HU"/>
        </w:rPr>
        <w:t>NKft</w:t>
      </w:r>
      <w:proofErr w:type="spellEnd"/>
      <w:r w:rsidRPr="00A35B56">
        <w:rPr>
          <w:rFonts w:ascii="Calibri" w:eastAsia="Times New Roman" w:hAnsi="Calibri" w:cs="Calibri"/>
          <w:bCs/>
          <w:sz w:val="22"/>
          <w:lang w:eastAsia="hu-HU"/>
        </w:rPr>
        <w:t>. ügyvezetője</w:t>
      </w:r>
    </w:p>
    <w:p w14:paraId="178E0FF4"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t xml:space="preserve">Szabó Tibor András, a Weöres Sándor Színház </w:t>
      </w:r>
      <w:proofErr w:type="spellStart"/>
      <w:r w:rsidRPr="00A35B56">
        <w:rPr>
          <w:rFonts w:ascii="Calibri" w:eastAsia="Times New Roman" w:hAnsi="Calibri" w:cs="Calibri"/>
          <w:bCs/>
          <w:sz w:val="22"/>
          <w:lang w:eastAsia="hu-HU"/>
        </w:rPr>
        <w:t>NKft</w:t>
      </w:r>
      <w:proofErr w:type="spellEnd"/>
      <w:r w:rsidRPr="00A35B56">
        <w:rPr>
          <w:rFonts w:ascii="Calibri" w:eastAsia="Times New Roman" w:hAnsi="Calibri" w:cs="Calibri"/>
          <w:bCs/>
          <w:sz w:val="22"/>
          <w:lang w:eastAsia="hu-HU"/>
        </w:rPr>
        <w:t xml:space="preserve">. ügyvezetője </w:t>
      </w:r>
    </w:p>
    <w:p w14:paraId="4006CE6B"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t xml:space="preserve">Dr. Kovácsné Takács Klaudia, a Savaria Városfejlesztési </w:t>
      </w:r>
      <w:proofErr w:type="spellStart"/>
      <w:r w:rsidRPr="00A35B56">
        <w:rPr>
          <w:rFonts w:ascii="Calibri" w:eastAsia="Times New Roman" w:hAnsi="Calibri" w:cs="Calibri"/>
          <w:bCs/>
          <w:sz w:val="22"/>
          <w:lang w:eastAsia="hu-HU"/>
        </w:rPr>
        <w:t>NKft</w:t>
      </w:r>
      <w:proofErr w:type="spellEnd"/>
      <w:r w:rsidRPr="00A35B56">
        <w:rPr>
          <w:rFonts w:ascii="Calibri" w:eastAsia="Times New Roman" w:hAnsi="Calibri" w:cs="Calibri"/>
          <w:bCs/>
          <w:sz w:val="22"/>
          <w:lang w:eastAsia="hu-HU"/>
        </w:rPr>
        <w:t>. ügyvezetője</w:t>
      </w:r>
    </w:p>
    <w:p w14:paraId="6029C359"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t xml:space="preserve">Grünwald Stefánia, a Savaria Turizmus </w:t>
      </w:r>
      <w:proofErr w:type="spellStart"/>
      <w:r w:rsidRPr="00A35B56">
        <w:rPr>
          <w:rFonts w:ascii="Calibri" w:eastAsia="Times New Roman" w:hAnsi="Calibri" w:cs="Calibri"/>
          <w:bCs/>
          <w:sz w:val="22"/>
          <w:lang w:eastAsia="hu-HU"/>
        </w:rPr>
        <w:t>NKft</w:t>
      </w:r>
      <w:proofErr w:type="spellEnd"/>
      <w:r w:rsidRPr="00A35B56">
        <w:rPr>
          <w:rFonts w:ascii="Calibri" w:eastAsia="Times New Roman" w:hAnsi="Calibri" w:cs="Calibri"/>
          <w:bCs/>
          <w:sz w:val="22"/>
          <w:lang w:eastAsia="hu-HU"/>
        </w:rPr>
        <w:t>. ügyvezetője</w:t>
      </w:r>
    </w:p>
    <w:p w14:paraId="3D381D6D"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t>Szabó Erika, a Vas Megyei Temetkezési Kft. ügyvezetője</w:t>
      </w:r>
    </w:p>
    <w:p w14:paraId="2CCDAE3F" w14:textId="77777777" w:rsidR="00A35B56" w:rsidRPr="00A35B56" w:rsidRDefault="00A35B56" w:rsidP="00A35B56">
      <w:pPr>
        <w:tabs>
          <w:tab w:val="left" w:pos="-900"/>
          <w:tab w:val="left" w:pos="-720"/>
          <w:tab w:val="left" w:pos="709"/>
          <w:tab w:val="left" w:pos="2127"/>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b/>
      </w:r>
      <w:r w:rsidRPr="00A35B56">
        <w:rPr>
          <w:rFonts w:ascii="Calibri" w:eastAsia="Times New Roman" w:hAnsi="Calibri" w:cs="Calibri"/>
          <w:bCs/>
          <w:sz w:val="22"/>
          <w:lang w:eastAsia="hu-HU"/>
        </w:rPr>
        <w:tab/>
        <w:t>Keringer Zsolt, a Haladás 1919 Labdarúgó Kft. ügyvezetője</w:t>
      </w:r>
    </w:p>
    <w:p w14:paraId="69A283F2" w14:textId="77777777" w:rsidR="00A35B56" w:rsidRDefault="00A35B56" w:rsidP="00A35B56">
      <w:pPr>
        <w:ind w:left="705" w:hanging="705"/>
        <w:jc w:val="both"/>
        <w:rPr>
          <w:rFonts w:ascii="Calibri" w:eastAsia="Times New Roman" w:hAnsi="Calibri" w:cs="Calibri"/>
          <w:bCs/>
          <w:sz w:val="22"/>
          <w:lang w:eastAsia="hu-HU"/>
        </w:rPr>
      </w:pPr>
    </w:p>
    <w:p w14:paraId="171ECE26" w14:textId="4009028C" w:rsidR="00B275E4" w:rsidRDefault="00B275E4" w:rsidP="00B275E4">
      <w:pPr>
        <w:jc w:val="both"/>
        <w:rPr>
          <w:rFonts w:ascii="Calibri" w:eastAsia="Times New Roman" w:hAnsi="Calibri" w:cs="Calibri"/>
          <w:iCs/>
          <w:sz w:val="22"/>
          <w:lang w:eastAsia="hu-HU"/>
        </w:rPr>
      </w:pPr>
      <w:r w:rsidRPr="009702CA">
        <w:rPr>
          <w:rFonts w:ascii="Calibri" w:eastAsia="Times New Roman" w:hAnsi="Calibri" w:cs="Calibri"/>
          <w:b/>
          <w:sz w:val="22"/>
          <w:u w:val="single"/>
          <w:lang w:eastAsia="hu-HU"/>
        </w:rPr>
        <w:t xml:space="preserve">Tóth Kálmán, a bizottság elnöke: </w:t>
      </w:r>
      <w:r w:rsidRPr="009702CA">
        <w:rPr>
          <w:rFonts w:ascii="Calibri" w:eastAsia="Times New Roman" w:hAnsi="Calibri" w:cs="Calibri"/>
          <w:iCs/>
          <w:sz w:val="22"/>
          <w:lang w:eastAsia="hu-HU"/>
        </w:rPr>
        <w:t>A</w:t>
      </w:r>
      <w:r>
        <w:rPr>
          <w:rFonts w:ascii="Calibri" w:eastAsia="Times New Roman" w:hAnsi="Calibri" w:cs="Calibri"/>
          <w:iCs/>
          <w:sz w:val="22"/>
          <w:lang w:eastAsia="hu-HU"/>
        </w:rPr>
        <w:t xml:space="preserve"> második napirendi pont a </w:t>
      </w:r>
      <w:r w:rsidRPr="00097553">
        <w:rPr>
          <w:rFonts w:ascii="Calibri" w:eastAsia="Times New Roman" w:hAnsi="Calibri" w:cs="Calibri"/>
          <w:i/>
          <w:iCs/>
          <w:sz w:val="22"/>
          <w:lang w:eastAsia="hu-HU"/>
        </w:rPr>
        <w:t xml:space="preserve">város tulajdonában levő gazdasági társaságokkal kapcsolatos döntések </w:t>
      </w:r>
      <w:r w:rsidR="00C93EF4" w:rsidRPr="00097553">
        <w:rPr>
          <w:rFonts w:ascii="Calibri" w:eastAsia="Times New Roman" w:hAnsi="Calibri" w:cs="Calibri"/>
          <w:i/>
          <w:iCs/>
          <w:sz w:val="22"/>
          <w:lang w:eastAsia="hu-HU"/>
        </w:rPr>
        <w:t>meghozataláról</w:t>
      </w:r>
      <w:r w:rsidR="00C93EF4">
        <w:rPr>
          <w:rFonts w:ascii="Calibri" w:eastAsia="Times New Roman" w:hAnsi="Calibri" w:cs="Calibri"/>
          <w:iCs/>
          <w:sz w:val="22"/>
          <w:lang w:eastAsia="hu-HU"/>
        </w:rPr>
        <w:t xml:space="preserve"> szól. Összesen 17</w:t>
      </w:r>
      <w:r>
        <w:rPr>
          <w:rFonts w:ascii="Calibri" w:eastAsia="Times New Roman" w:hAnsi="Calibri" w:cs="Calibri"/>
          <w:iCs/>
          <w:sz w:val="22"/>
          <w:lang w:eastAsia="hu-HU"/>
        </w:rPr>
        <w:t xml:space="preserve"> határozati javaslat van. </w:t>
      </w:r>
      <w:r w:rsidRPr="009702CA">
        <w:rPr>
          <w:rFonts w:ascii="Calibri" w:eastAsia="Times New Roman" w:hAnsi="Calibri" w:cs="Calibri"/>
          <w:iCs/>
          <w:sz w:val="22"/>
          <w:lang w:eastAsia="hu-HU"/>
        </w:rPr>
        <w:t>Kérdést, észrevételt nem lát</w:t>
      </w:r>
      <w:r>
        <w:rPr>
          <w:rFonts w:ascii="Calibri" w:eastAsia="Times New Roman" w:hAnsi="Calibri" w:cs="Calibri"/>
          <w:iCs/>
          <w:sz w:val="22"/>
          <w:lang w:eastAsia="hu-HU"/>
        </w:rPr>
        <w:t>. A határozati javaslatokat egyenként teszi fel szavazásra.</w:t>
      </w:r>
    </w:p>
    <w:p w14:paraId="5C6772DC" w14:textId="66010B8A" w:rsidR="00B275E4" w:rsidRDefault="00B275E4" w:rsidP="00B275E4">
      <w:pPr>
        <w:ind w:left="2124" w:hanging="2124"/>
        <w:jc w:val="both"/>
        <w:rPr>
          <w:rFonts w:ascii="Calibri" w:eastAsia="Times New Roman" w:hAnsi="Calibri" w:cs="Calibri"/>
          <w:iCs/>
          <w:sz w:val="22"/>
          <w:lang w:eastAsia="hu-HU"/>
        </w:rPr>
      </w:pPr>
      <w:r>
        <w:rPr>
          <w:rFonts w:ascii="Calibri" w:eastAsia="Times New Roman" w:hAnsi="Calibri" w:cs="Calibri"/>
          <w:iCs/>
          <w:sz w:val="22"/>
          <w:lang w:eastAsia="hu-HU"/>
        </w:rPr>
        <w:t>Az 1. határoza</w:t>
      </w:r>
      <w:r w:rsidR="007D1AF1">
        <w:rPr>
          <w:rFonts w:ascii="Calibri" w:eastAsia="Times New Roman" w:hAnsi="Calibri" w:cs="Calibri"/>
          <w:iCs/>
          <w:sz w:val="22"/>
          <w:lang w:eastAsia="hu-HU"/>
        </w:rPr>
        <w:t>ti javaslat az Agora I. féléves</w:t>
      </w:r>
      <w:r>
        <w:rPr>
          <w:rFonts w:ascii="Calibri" w:eastAsia="Times New Roman" w:hAnsi="Calibri" w:cs="Calibri"/>
          <w:iCs/>
          <w:sz w:val="22"/>
          <w:lang w:eastAsia="hu-HU"/>
        </w:rPr>
        <w:t xml:space="preserve"> beszámolójáról szól</w:t>
      </w:r>
      <w:r w:rsidR="00C93EF4">
        <w:rPr>
          <w:rFonts w:ascii="Calibri" w:eastAsia="Times New Roman" w:hAnsi="Calibri" w:cs="Calibri"/>
          <w:iCs/>
          <w:sz w:val="22"/>
          <w:lang w:eastAsia="hu-HU"/>
        </w:rPr>
        <w:t>.</w:t>
      </w:r>
      <w:r>
        <w:rPr>
          <w:rFonts w:ascii="Calibri" w:eastAsia="Times New Roman" w:hAnsi="Calibri" w:cs="Calibri"/>
          <w:iCs/>
          <w:sz w:val="22"/>
          <w:lang w:eastAsia="hu-HU"/>
        </w:rPr>
        <w:t xml:space="preserve"> Elrendeli a szavazást.</w:t>
      </w:r>
    </w:p>
    <w:p w14:paraId="13134C20" w14:textId="77777777" w:rsidR="00B275E4" w:rsidRPr="009702CA" w:rsidRDefault="00B275E4" w:rsidP="00B275E4">
      <w:pPr>
        <w:ind w:left="2124" w:hanging="2124"/>
        <w:jc w:val="both"/>
        <w:rPr>
          <w:rFonts w:ascii="Calibri" w:eastAsia="Times New Roman" w:hAnsi="Calibri" w:cs="Calibri"/>
          <w:iCs/>
          <w:sz w:val="22"/>
          <w:lang w:eastAsia="hu-HU"/>
        </w:rPr>
      </w:pPr>
    </w:p>
    <w:p w14:paraId="07AE3745" w14:textId="77777777" w:rsidR="00B275E4" w:rsidRPr="009702CA" w:rsidRDefault="00B275E4" w:rsidP="00B275E4">
      <w:pPr>
        <w:ind w:left="2124" w:hanging="1404"/>
        <w:jc w:val="both"/>
        <w:rPr>
          <w:rFonts w:ascii="Calibri" w:eastAsia="Times New Roman" w:hAnsi="Calibri" w:cs="Calibri"/>
          <w:iCs/>
          <w:sz w:val="22"/>
          <w:lang w:eastAsia="hu-HU"/>
        </w:rPr>
      </w:pPr>
      <w:r w:rsidRPr="009702CA">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t xml:space="preserve">   </w:t>
      </w:r>
      <w:r w:rsidRPr="009702CA">
        <w:rPr>
          <w:rFonts w:ascii="Calibri" w:eastAsia="Times New Roman" w:hAnsi="Calibri" w:cs="Calibri"/>
          <w:iCs/>
          <w:sz w:val="22"/>
          <w:lang w:eastAsia="hu-HU"/>
        </w:rPr>
        <w:t xml:space="preserve">A szavazásnál </w:t>
      </w:r>
      <w:r>
        <w:rPr>
          <w:rFonts w:ascii="Calibri" w:eastAsia="Times New Roman" w:hAnsi="Calibri" w:cs="Calibri"/>
          <w:iCs/>
          <w:sz w:val="22"/>
          <w:lang w:eastAsia="hu-HU"/>
        </w:rPr>
        <w:t>8</w:t>
      </w:r>
      <w:r w:rsidRPr="009702CA">
        <w:rPr>
          <w:rFonts w:ascii="Calibri" w:eastAsia="Times New Roman" w:hAnsi="Calibri" w:cs="Calibri"/>
          <w:iCs/>
          <w:sz w:val="22"/>
          <w:lang w:eastAsia="hu-HU"/>
        </w:rPr>
        <w:t xml:space="preserve"> fő bizottsági tag volt jelen.</w:t>
      </w:r>
    </w:p>
    <w:p w14:paraId="418B0145" w14:textId="77777777" w:rsidR="00B275E4" w:rsidRPr="009702CA" w:rsidRDefault="00B275E4" w:rsidP="00B275E4">
      <w:pPr>
        <w:ind w:left="2124" w:hanging="990"/>
        <w:jc w:val="both"/>
        <w:rPr>
          <w:rFonts w:ascii="Calibri" w:eastAsia="Times New Roman" w:hAnsi="Calibri" w:cs="Calibri"/>
          <w:iCs/>
          <w:sz w:val="22"/>
          <w:lang w:eastAsia="hu-HU"/>
        </w:rPr>
      </w:pPr>
      <w:r w:rsidRPr="009702CA">
        <w:rPr>
          <w:rFonts w:ascii="Calibri" w:eastAsia="Times New Roman" w:hAnsi="Calibri" w:cs="Calibri"/>
          <w:iCs/>
          <w:sz w:val="22"/>
          <w:lang w:eastAsia="hu-HU"/>
        </w:rPr>
        <w:t xml:space="preserve">A bizottság </w:t>
      </w:r>
      <w:r>
        <w:rPr>
          <w:rFonts w:ascii="Calibri" w:eastAsia="Times New Roman" w:hAnsi="Calibri" w:cs="Calibri"/>
          <w:iCs/>
          <w:sz w:val="22"/>
          <w:lang w:eastAsia="hu-HU"/>
        </w:rPr>
        <w:t>7</w:t>
      </w:r>
      <w:r w:rsidRPr="009702CA">
        <w:rPr>
          <w:rFonts w:ascii="Calibri" w:eastAsia="Times New Roman" w:hAnsi="Calibri" w:cs="Calibri"/>
          <w:iCs/>
          <w:sz w:val="22"/>
          <w:lang w:eastAsia="hu-HU"/>
        </w:rPr>
        <w:t xml:space="preserve"> igen szavazattal, ellenszavazat nélkül és 1 tartózkodás mellett az alábbi határozatot hozta:</w:t>
      </w:r>
    </w:p>
    <w:p w14:paraId="78CA4C1F" w14:textId="77777777" w:rsidR="00B275E4" w:rsidRPr="00A35B56" w:rsidRDefault="00B275E4" w:rsidP="00A35B56">
      <w:pPr>
        <w:ind w:left="705" w:hanging="705"/>
        <w:jc w:val="both"/>
        <w:rPr>
          <w:rFonts w:ascii="Calibri" w:eastAsia="Times New Roman" w:hAnsi="Calibri" w:cs="Calibri"/>
          <w:bCs/>
          <w:sz w:val="22"/>
          <w:lang w:eastAsia="hu-HU"/>
        </w:rPr>
      </w:pPr>
    </w:p>
    <w:p w14:paraId="1AACCBAF" w14:textId="77777777" w:rsidR="00A35B56" w:rsidRPr="00A35B56" w:rsidRDefault="00A35B56" w:rsidP="00A35B56">
      <w:pPr>
        <w:tabs>
          <w:tab w:val="left" w:pos="-900"/>
          <w:tab w:val="left" w:pos="-720"/>
          <w:tab w:val="left" w:pos="709"/>
          <w:tab w:val="left" w:pos="2127"/>
        </w:tabs>
        <w:ind w:left="705" w:hanging="705"/>
        <w:jc w:val="both"/>
        <w:rPr>
          <w:rFonts w:ascii="Calibri" w:eastAsia="Times New Roman" w:hAnsi="Calibri" w:cs="Calibri"/>
          <w:b/>
          <w:sz w:val="22"/>
          <w:u w:val="single"/>
          <w:lang w:eastAsia="hu-HU"/>
        </w:rPr>
      </w:pPr>
      <w:r w:rsidRPr="00A35B56">
        <w:rPr>
          <w:rFonts w:ascii="Calibri" w:eastAsia="Times New Roman" w:hAnsi="Calibri" w:cs="Calibri"/>
          <w:b/>
          <w:sz w:val="22"/>
          <w:lang w:eastAsia="hu-HU"/>
        </w:rPr>
        <w:tab/>
      </w:r>
      <w:r w:rsidRPr="00A35B56">
        <w:rPr>
          <w:rFonts w:ascii="Calibri" w:eastAsia="Times New Roman" w:hAnsi="Calibri" w:cs="Calibri"/>
          <w:b/>
          <w:sz w:val="22"/>
          <w:lang w:eastAsia="hu-HU"/>
        </w:rPr>
        <w:tab/>
      </w:r>
      <w:r w:rsidRPr="00A35B56">
        <w:rPr>
          <w:rFonts w:ascii="Calibri" w:eastAsia="Times New Roman" w:hAnsi="Calibri" w:cs="Calibri"/>
          <w:b/>
          <w:sz w:val="22"/>
          <w:lang w:eastAsia="hu-HU"/>
        </w:rPr>
        <w:tab/>
      </w:r>
      <w:r w:rsidRPr="00A35B56">
        <w:rPr>
          <w:rFonts w:ascii="Calibri" w:eastAsia="Times New Roman" w:hAnsi="Calibri" w:cs="Calibri"/>
          <w:b/>
          <w:sz w:val="22"/>
          <w:lang w:eastAsia="hu-HU"/>
        </w:rPr>
        <w:tab/>
      </w:r>
      <w:r w:rsidRPr="00A35B56">
        <w:rPr>
          <w:rFonts w:ascii="Calibri" w:eastAsia="Times New Roman" w:hAnsi="Calibri" w:cs="Calibri"/>
          <w:b/>
          <w:sz w:val="22"/>
          <w:u w:val="single"/>
          <w:lang w:eastAsia="hu-HU"/>
        </w:rPr>
        <w:t>136/2026. (IX.22.) VISB számú határozat</w:t>
      </w:r>
    </w:p>
    <w:p w14:paraId="720EBA35" w14:textId="77777777" w:rsidR="00A35B56" w:rsidRPr="00A35B56" w:rsidRDefault="00A35B56" w:rsidP="00A35B56">
      <w:pPr>
        <w:ind w:left="2829" w:firstLine="3"/>
        <w:jc w:val="both"/>
        <w:rPr>
          <w:rFonts w:ascii="Calibri" w:eastAsia="Times New Roman" w:hAnsi="Calibri" w:cs="Calibri"/>
          <w:b/>
          <w:sz w:val="22"/>
          <w:u w:val="single"/>
          <w:lang w:eastAsia="hu-HU"/>
        </w:rPr>
      </w:pPr>
    </w:p>
    <w:p w14:paraId="3A0A87F4" w14:textId="77777777" w:rsidR="00A35B56" w:rsidRPr="00A35B56" w:rsidRDefault="00A35B56" w:rsidP="00A35B56">
      <w:pPr>
        <w:tabs>
          <w:tab w:val="left" w:pos="900"/>
          <w:tab w:val="center" w:pos="4536"/>
          <w:tab w:val="right" w:pos="9072"/>
        </w:tabs>
        <w:jc w:val="both"/>
        <w:rPr>
          <w:rFonts w:ascii="Calibri" w:eastAsia="Times New Roman" w:hAnsi="Calibri" w:cs="Calibri"/>
          <w:b/>
          <w:sz w:val="22"/>
          <w:lang w:eastAsia="hu-HU"/>
        </w:rPr>
      </w:pPr>
      <w:r w:rsidRPr="00A35B56">
        <w:rPr>
          <w:rFonts w:ascii="Calibri" w:eastAsia="Times New Roman" w:hAnsi="Calibri" w:cs="Calibri"/>
          <w:bCs/>
          <w:sz w:val="22"/>
          <w:lang w:eastAsia="hu-HU"/>
        </w:rPr>
        <w:t>A Városstratégiai, Idegenforgalmi és Sport Bizottság a „</w:t>
      </w:r>
      <w:r w:rsidRPr="00A35B56">
        <w:rPr>
          <w:rFonts w:ascii="Calibri" w:eastAsia="Times New Roman" w:hAnsi="Calibri" w:cs="Calibri"/>
          <w:i/>
          <w:sz w:val="22"/>
          <w:lang w:eastAsia="hu-HU"/>
        </w:rPr>
        <w:t xml:space="preserve">Javaslat Szombathely Megyei Jogú Város Önkormányzata tulajdonában lévő gazdasági társaságokkal kapcsolatos döntések meghozatalára” </w:t>
      </w:r>
      <w:r w:rsidRPr="00A35B56">
        <w:rPr>
          <w:rFonts w:ascii="Calibri" w:eastAsia="Times New Roman" w:hAnsi="Calibri" w:cs="Calibri"/>
          <w:bCs/>
          <w:sz w:val="22"/>
          <w:lang w:eastAsia="hu-HU"/>
        </w:rPr>
        <w:t xml:space="preserve">című előterjesztést megtárgyalta, </w:t>
      </w:r>
      <w:r w:rsidRPr="00A35B56">
        <w:rPr>
          <w:rFonts w:ascii="Calibri" w:eastAsia="Times New Roman" w:hAnsi="Calibri" w:cs="Calibri"/>
          <w:sz w:val="22"/>
          <w:lang w:eastAsia="hu-HU"/>
        </w:rPr>
        <w:t>az AGORA Savaria Kulturális és Médiaközpont Nonprofit Kft.</w:t>
      </w:r>
      <w:r w:rsidRPr="00A35B56">
        <w:rPr>
          <w:rFonts w:ascii="Calibri" w:eastAsia="Times New Roman" w:hAnsi="Calibri" w:cs="Calibri"/>
          <w:b/>
          <w:sz w:val="22"/>
          <w:lang w:eastAsia="hu-HU"/>
        </w:rPr>
        <w:t xml:space="preserve"> </w:t>
      </w:r>
      <w:r w:rsidRPr="00A35B56">
        <w:rPr>
          <w:rFonts w:ascii="Calibri" w:eastAsia="Times New Roman" w:hAnsi="Calibri" w:cs="Calibri"/>
          <w:sz w:val="22"/>
          <w:lang w:eastAsia="hu-HU"/>
        </w:rPr>
        <w:t xml:space="preserve">2026. I. félévi beszámolójáról </w:t>
      </w:r>
      <w:r w:rsidRPr="00A35B56">
        <w:rPr>
          <w:rFonts w:ascii="Calibri" w:eastAsia="Times New Roman" w:hAnsi="Calibri" w:cs="Calibri"/>
          <w:color w:val="000000" w:themeColor="text1"/>
          <w:sz w:val="22"/>
          <w:lang w:eastAsia="hu-HU"/>
        </w:rPr>
        <w:t>szóló</w:t>
      </w:r>
      <w:r w:rsidRPr="00A35B56">
        <w:rPr>
          <w:rFonts w:ascii="Calibri" w:eastAsia="Times New Roman" w:hAnsi="Calibri" w:cs="Calibri"/>
          <w:bCs/>
          <w:color w:val="000000" w:themeColor="text1"/>
          <w:sz w:val="22"/>
          <w:lang w:eastAsia="hu-HU"/>
        </w:rPr>
        <w:t xml:space="preserve"> </w:t>
      </w:r>
      <w:r w:rsidRPr="00A35B56">
        <w:rPr>
          <w:rFonts w:ascii="Calibri" w:eastAsia="Times New Roman" w:hAnsi="Calibri" w:cs="Calibri"/>
          <w:spacing w:val="-3"/>
          <w:sz w:val="22"/>
          <w:lang w:eastAsia="hu-HU"/>
        </w:rPr>
        <w:t xml:space="preserve">I. határozati javaslatot </w:t>
      </w:r>
      <w:r w:rsidRPr="00A35B56">
        <w:rPr>
          <w:rFonts w:ascii="Calibri" w:eastAsia="Times New Roman" w:hAnsi="Calibri" w:cs="Calibri"/>
          <w:bCs/>
          <w:sz w:val="22"/>
          <w:lang w:eastAsia="hu-HU"/>
        </w:rPr>
        <w:t>az előterjesztésben foglaltak szerint javasolja a Közgyűlésnek elfogadásra.</w:t>
      </w:r>
    </w:p>
    <w:p w14:paraId="410E697E" w14:textId="77777777" w:rsidR="00A35B56" w:rsidRPr="00A35B56" w:rsidRDefault="00A35B56" w:rsidP="00A35B56">
      <w:pPr>
        <w:jc w:val="both"/>
        <w:rPr>
          <w:rFonts w:ascii="Calibri" w:eastAsia="Times New Roman" w:hAnsi="Calibri" w:cs="Calibri"/>
          <w:b/>
          <w:bCs/>
          <w:sz w:val="22"/>
          <w:lang w:eastAsia="hu-HU"/>
        </w:rPr>
      </w:pPr>
    </w:p>
    <w:p w14:paraId="60F1D60C"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38AD6AF1"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6FEC7E8F"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Dr. Gyuráczné dr. Speier Anikó, a Városüzemeltetési és Városfejlesztési Osztály vezetője</w:t>
      </w:r>
    </w:p>
    <w:p w14:paraId="5EC01A13"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Horváth Zoltán, a társaság ügyvezetője /</w:t>
      </w:r>
    </w:p>
    <w:p w14:paraId="0AB53AEC" w14:textId="77777777" w:rsidR="00A35B56" w:rsidRPr="00A35B56" w:rsidRDefault="00A35B56" w:rsidP="00A35B56">
      <w:pPr>
        <w:jc w:val="both"/>
        <w:rPr>
          <w:rFonts w:ascii="Calibri" w:eastAsia="Times New Roman" w:hAnsi="Calibri" w:cs="Calibri"/>
          <w:b/>
          <w:sz w:val="22"/>
          <w:u w:val="single"/>
          <w:lang w:eastAsia="hu-HU"/>
        </w:rPr>
      </w:pPr>
    </w:p>
    <w:p w14:paraId="65A2386A"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1B5B1BB1" w14:textId="77777777" w:rsidR="00A35B56" w:rsidRDefault="00A35B56" w:rsidP="00A35B56">
      <w:pPr>
        <w:ind w:firstLine="7"/>
        <w:jc w:val="both"/>
        <w:rPr>
          <w:rFonts w:ascii="Calibri" w:eastAsia="Times New Roman" w:hAnsi="Calibri" w:cs="Calibri"/>
          <w:sz w:val="22"/>
          <w:lang w:eastAsia="hu-HU"/>
        </w:rPr>
      </w:pPr>
    </w:p>
    <w:p w14:paraId="0A4A39BB" w14:textId="77777777" w:rsidR="00B275E4" w:rsidRDefault="00B275E4" w:rsidP="00A35B56">
      <w:pPr>
        <w:ind w:firstLine="7"/>
        <w:jc w:val="both"/>
        <w:rPr>
          <w:rFonts w:ascii="Calibri" w:eastAsia="Times New Roman" w:hAnsi="Calibri" w:cs="Calibri"/>
          <w:sz w:val="22"/>
          <w:lang w:eastAsia="hu-HU"/>
        </w:rPr>
      </w:pPr>
    </w:p>
    <w:p w14:paraId="56AFE2B0" w14:textId="26C2DA20" w:rsidR="00B275E4" w:rsidRDefault="00B275E4" w:rsidP="00B275E4">
      <w:pPr>
        <w:jc w:val="both"/>
        <w:rPr>
          <w:rFonts w:ascii="Calibri" w:eastAsia="Times New Roman" w:hAnsi="Calibri" w:cs="Calibri"/>
          <w:iCs/>
          <w:sz w:val="22"/>
          <w:lang w:eastAsia="hu-HU"/>
        </w:rPr>
      </w:pPr>
      <w:r w:rsidRPr="009702CA">
        <w:rPr>
          <w:rFonts w:ascii="Calibri" w:eastAsia="Times New Roman" w:hAnsi="Calibri" w:cs="Calibri"/>
          <w:b/>
          <w:sz w:val="22"/>
          <w:u w:val="single"/>
          <w:lang w:eastAsia="hu-HU"/>
        </w:rPr>
        <w:lastRenderedPageBreak/>
        <w:t>Tóth Kálmán, a bizottság elnöke</w:t>
      </w:r>
      <w:r>
        <w:rPr>
          <w:rFonts w:ascii="Calibri" w:eastAsia="Times New Roman" w:hAnsi="Calibri" w:cs="Calibri"/>
          <w:b/>
          <w:sz w:val="22"/>
          <w:u w:val="single"/>
          <w:lang w:eastAsia="hu-HU"/>
        </w:rPr>
        <w:t>:</w:t>
      </w:r>
      <w:r w:rsidRPr="00B275E4">
        <w:rPr>
          <w:rFonts w:ascii="Calibri" w:eastAsia="Times New Roman" w:hAnsi="Calibri" w:cs="Calibri"/>
          <w:b/>
          <w:sz w:val="22"/>
          <w:lang w:eastAsia="hu-HU"/>
        </w:rPr>
        <w:t xml:space="preserve"> </w:t>
      </w:r>
      <w:r>
        <w:rPr>
          <w:rFonts w:ascii="Calibri" w:eastAsia="Times New Roman" w:hAnsi="Calibri" w:cs="Calibri"/>
          <w:iCs/>
          <w:sz w:val="22"/>
          <w:lang w:eastAsia="hu-HU"/>
        </w:rPr>
        <w:t>Az 2. határozati javaslat a FÉHE Hajléktalanokat Ellátó Közhasznú Nonprofit Kft-ről szól. Elrendeli a szavazást.</w:t>
      </w:r>
    </w:p>
    <w:p w14:paraId="4091AD66" w14:textId="77777777" w:rsidR="00413D16" w:rsidRDefault="00B275E4" w:rsidP="00B275E4">
      <w:pPr>
        <w:ind w:left="2124" w:hanging="1404"/>
        <w:jc w:val="both"/>
        <w:rPr>
          <w:rFonts w:ascii="Calibri" w:eastAsia="Times New Roman" w:hAnsi="Calibri" w:cs="Calibri"/>
          <w:iCs/>
          <w:sz w:val="22"/>
          <w:lang w:eastAsia="hu-HU"/>
        </w:rPr>
      </w:pPr>
      <w:r w:rsidRPr="009702CA">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p>
    <w:p w14:paraId="5702FABA" w14:textId="109F8A19" w:rsidR="00B275E4" w:rsidRPr="009702CA" w:rsidRDefault="00413D16" w:rsidP="00B275E4">
      <w:pPr>
        <w:ind w:left="2124" w:hanging="1404"/>
        <w:jc w:val="both"/>
        <w:rPr>
          <w:rFonts w:ascii="Calibri" w:eastAsia="Times New Roman" w:hAnsi="Calibri" w:cs="Calibri"/>
          <w:iCs/>
          <w:sz w:val="22"/>
          <w:lang w:eastAsia="hu-HU"/>
        </w:rPr>
      </w:pP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Pr>
          <w:rFonts w:ascii="Calibri" w:eastAsia="Times New Roman" w:hAnsi="Calibri" w:cs="Calibri"/>
          <w:iCs/>
          <w:sz w:val="22"/>
          <w:lang w:eastAsia="hu-HU"/>
        </w:rPr>
        <w:tab/>
      </w:r>
      <w:r w:rsidR="00B275E4">
        <w:rPr>
          <w:rFonts w:ascii="Calibri" w:eastAsia="Times New Roman" w:hAnsi="Calibri" w:cs="Calibri"/>
          <w:iCs/>
          <w:sz w:val="22"/>
          <w:lang w:eastAsia="hu-HU"/>
        </w:rPr>
        <w:tab/>
      </w:r>
      <w:r w:rsidR="00B275E4">
        <w:rPr>
          <w:rFonts w:ascii="Calibri" w:eastAsia="Times New Roman" w:hAnsi="Calibri" w:cs="Calibri"/>
          <w:iCs/>
          <w:sz w:val="22"/>
          <w:lang w:eastAsia="hu-HU"/>
        </w:rPr>
        <w:tab/>
      </w:r>
      <w:r w:rsidR="00B275E4">
        <w:rPr>
          <w:rFonts w:ascii="Calibri" w:eastAsia="Times New Roman" w:hAnsi="Calibri" w:cs="Calibri"/>
          <w:iCs/>
          <w:sz w:val="22"/>
          <w:lang w:eastAsia="hu-HU"/>
        </w:rPr>
        <w:tab/>
      </w:r>
      <w:r w:rsidR="00B275E4">
        <w:rPr>
          <w:rFonts w:ascii="Calibri" w:eastAsia="Times New Roman" w:hAnsi="Calibri" w:cs="Calibri"/>
          <w:iCs/>
          <w:sz w:val="22"/>
          <w:lang w:eastAsia="hu-HU"/>
        </w:rPr>
        <w:tab/>
        <w:t xml:space="preserve">   </w:t>
      </w:r>
      <w:r w:rsidR="00B275E4" w:rsidRPr="009702CA">
        <w:rPr>
          <w:rFonts w:ascii="Calibri" w:eastAsia="Times New Roman" w:hAnsi="Calibri" w:cs="Calibri"/>
          <w:iCs/>
          <w:sz w:val="22"/>
          <w:lang w:eastAsia="hu-HU"/>
        </w:rPr>
        <w:t xml:space="preserve">A szavazásnál </w:t>
      </w:r>
      <w:r w:rsidR="00B275E4">
        <w:rPr>
          <w:rFonts w:ascii="Calibri" w:eastAsia="Times New Roman" w:hAnsi="Calibri" w:cs="Calibri"/>
          <w:iCs/>
          <w:sz w:val="22"/>
          <w:lang w:eastAsia="hu-HU"/>
        </w:rPr>
        <w:t>8</w:t>
      </w:r>
      <w:r w:rsidR="00B275E4" w:rsidRPr="009702CA">
        <w:rPr>
          <w:rFonts w:ascii="Calibri" w:eastAsia="Times New Roman" w:hAnsi="Calibri" w:cs="Calibri"/>
          <w:iCs/>
          <w:sz w:val="22"/>
          <w:lang w:eastAsia="hu-HU"/>
        </w:rPr>
        <w:t xml:space="preserve"> fő bizottsági tag volt jelen.</w:t>
      </w:r>
    </w:p>
    <w:p w14:paraId="28598857" w14:textId="33A8AD5B" w:rsidR="00B275E4" w:rsidRPr="009702CA" w:rsidRDefault="00B275E4" w:rsidP="00413D16">
      <w:pPr>
        <w:ind w:left="2124" w:hanging="139"/>
        <w:jc w:val="both"/>
        <w:rPr>
          <w:rFonts w:ascii="Calibri" w:eastAsia="Times New Roman" w:hAnsi="Calibri" w:cs="Calibri"/>
          <w:iCs/>
          <w:sz w:val="22"/>
          <w:lang w:eastAsia="hu-HU"/>
        </w:rPr>
      </w:pPr>
      <w:r w:rsidRPr="009702CA">
        <w:rPr>
          <w:rFonts w:ascii="Calibri" w:eastAsia="Times New Roman" w:hAnsi="Calibri" w:cs="Calibri"/>
          <w:iCs/>
          <w:sz w:val="22"/>
          <w:lang w:eastAsia="hu-HU"/>
        </w:rPr>
        <w:t xml:space="preserve">A bizottság </w:t>
      </w:r>
      <w:r>
        <w:rPr>
          <w:rFonts w:ascii="Calibri" w:eastAsia="Times New Roman" w:hAnsi="Calibri" w:cs="Calibri"/>
          <w:iCs/>
          <w:sz w:val="22"/>
          <w:lang w:eastAsia="hu-HU"/>
        </w:rPr>
        <w:t>8</w:t>
      </w:r>
      <w:r w:rsidRPr="009702CA">
        <w:rPr>
          <w:rFonts w:ascii="Calibri" w:eastAsia="Times New Roman" w:hAnsi="Calibri" w:cs="Calibri"/>
          <w:iCs/>
          <w:sz w:val="22"/>
          <w:lang w:eastAsia="hu-HU"/>
        </w:rPr>
        <w:t xml:space="preserve"> igen</w:t>
      </w:r>
      <w:r>
        <w:rPr>
          <w:rFonts w:ascii="Calibri" w:eastAsia="Times New Roman" w:hAnsi="Calibri" w:cs="Calibri"/>
          <w:iCs/>
          <w:sz w:val="22"/>
          <w:lang w:eastAsia="hu-HU"/>
        </w:rPr>
        <w:t xml:space="preserve"> szavazattal, ellenszavazat</w:t>
      </w:r>
      <w:r w:rsidRPr="009702CA">
        <w:rPr>
          <w:rFonts w:ascii="Calibri" w:eastAsia="Times New Roman" w:hAnsi="Calibri" w:cs="Calibri"/>
          <w:iCs/>
          <w:sz w:val="22"/>
          <w:lang w:eastAsia="hu-HU"/>
        </w:rPr>
        <w:t xml:space="preserve"> és tartózkodás </w:t>
      </w:r>
      <w:r>
        <w:rPr>
          <w:rFonts w:ascii="Calibri" w:eastAsia="Times New Roman" w:hAnsi="Calibri" w:cs="Calibri"/>
          <w:iCs/>
          <w:sz w:val="22"/>
          <w:lang w:eastAsia="hu-HU"/>
        </w:rPr>
        <w:t>nélkül</w:t>
      </w:r>
      <w:r w:rsidRPr="009702CA">
        <w:rPr>
          <w:rFonts w:ascii="Calibri" w:eastAsia="Times New Roman" w:hAnsi="Calibri" w:cs="Calibri"/>
          <w:iCs/>
          <w:sz w:val="22"/>
          <w:lang w:eastAsia="hu-HU"/>
        </w:rPr>
        <w:t xml:space="preserve"> az alábbi határozatot hozta:</w:t>
      </w:r>
    </w:p>
    <w:p w14:paraId="4F3B132C" w14:textId="77777777" w:rsidR="00B275E4" w:rsidRPr="00A35B56" w:rsidRDefault="00B275E4" w:rsidP="00A35B56">
      <w:pPr>
        <w:ind w:firstLine="7"/>
        <w:jc w:val="both"/>
        <w:rPr>
          <w:rFonts w:ascii="Calibri" w:eastAsia="Times New Roman" w:hAnsi="Calibri" w:cs="Calibri"/>
          <w:sz w:val="22"/>
          <w:lang w:eastAsia="hu-HU"/>
        </w:rPr>
      </w:pPr>
    </w:p>
    <w:p w14:paraId="53DFD162" w14:textId="77777777" w:rsidR="00B275E4" w:rsidRDefault="00B275E4" w:rsidP="00A35B56">
      <w:pPr>
        <w:ind w:left="2124" w:firstLine="708"/>
        <w:jc w:val="both"/>
        <w:rPr>
          <w:rFonts w:ascii="Calibri" w:eastAsia="Times New Roman" w:hAnsi="Calibri" w:cs="Calibri"/>
          <w:b/>
          <w:sz w:val="22"/>
          <w:u w:val="single"/>
          <w:lang w:eastAsia="hu-HU"/>
        </w:rPr>
      </w:pPr>
    </w:p>
    <w:p w14:paraId="11421F55" w14:textId="6BDEE222" w:rsidR="00A35B56" w:rsidRPr="00A35B56" w:rsidRDefault="00B275E4" w:rsidP="00A35B56">
      <w:pPr>
        <w:ind w:left="2124" w:firstLine="708"/>
        <w:jc w:val="both"/>
        <w:rPr>
          <w:rFonts w:ascii="Calibri" w:eastAsia="Times New Roman" w:hAnsi="Calibri" w:cs="Calibri"/>
          <w:b/>
          <w:sz w:val="22"/>
          <w:u w:val="single"/>
          <w:lang w:eastAsia="hu-HU"/>
        </w:rPr>
      </w:pPr>
      <w:r>
        <w:rPr>
          <w:rFonts w:ascii="Calibri" w:eastAsia="Times New Roman" w:hAnsi="Calibri" w:cs="Calibri"/>
          <w:b/>
          <w:sz w:val="22"/>
          <w:u w:val="single"/>
          <w:lang w:eastAsia="hu-HU"/>
        </w:rPr>
        <w:t>1</w:t>
      </w:r>
      <w:r w:rsidR="00A35B56" w:rsidRPr="00A35B56">
        <w:rPr>
          <w:rFonts w:ascii="Calibri" w:eastAsia="Times New Roman" w:hAnsi="Calibri" w:cs="Calibri"/>
          <w:b/>
          <w:sz w:val="22"/>
          <w:u w:val="single"/>
          <w:lang w:eastAsia="hu-HU"/>
        </w:rPr>
        <w:t>37/2026. (IX.22.) VISB számú határozat</w:t>
      </w:r>
    </w:p>
    <w:p w14:paraId="30B8C50A" w14:textId="77777777" w:rsidR="00A35B56" w:rsidRPr="00A35B56" w:rsidRDefault="00A35B56" w:rsidP="00A35B56">
      <w:pPr>
        <w:ind w:left="2124" w:firstLine="708"/>
        <w:jc w:val="both"/>
        <w:rPr>
          <w:rFonts w:ascii="Calibri" w:eastAsia="Times New Roman" w:hAnsi="Calibri" w:cs="Calibri"/>
          <w:b/>
          <w:bCs/>
          <w:sz w:val="22"/>
          <w:lang w:eastAsia="hu-HU"/>
        </w:rPr>
      </w:pPr>
    </w:p>
    <w:p w14:paraId="3B6BDD36" w14:textId="77777777" w:rsidR="00A35B56" w:rsidRPr="00A35B56" w:rsidRDefault="00A35B56" w:rsidP="00A35B56">
      <w:pPr>
        <w:tabs>
          <w:tab w:val="left" w:pos="900"/>
          <w:tab w:val="center" w:pos="4536"/>
          <w:tab w:val="right" w:pos="9072"/>
        </w:tabs>
        <w:jc w:val="both"/>
        <w:rPr>
          <w:rFonts w:ascii="Calibri" w:eastAsia="Times New Roman" w:hAnsi="Calibri" w:cs="Calibri"/>
          <w:b/>
          <w:sz w:val="22"/>
          <w:lang w:eastAsia="hu-HU"/>
        </w:rPr>
      </w:pPr>
      <w:r w:rsidRPr="00A35B56">
        <w:rPr>
          <w:rFonts w:ascii="Calibri" w:eastAsia="Times New Roman" w:hAnsi="Calibri" w:cs="Calibri"/>
          <w:bCs/>
          <w:sz w:val="22"/>
          <w:lang w:eastAsia="hu-HU"/>
        </w:rPr>
        <w:t>A Városstratégiai, Idegenforgalmi és Sport Bizottság a „</w:t>
      </w:r>
      <w:r w:rsidRPr="00A35B56">
        <w:rPr>
          <w:rFonts w:ascii="Calibri" w:eastAsia="Times New Roman" w:hAnsi="Calibri" w:cs="Calibri"/>
          <w:i/>
          <w:sz w:val="22"/>
          <w:lang w:eastAsia="hu-HU"/>
        </w:rPr>
        <w:t xml:space="preserve">Javaslat Szombathely Megyei Jogú Város Önkormányzata tulajdonában lévő gazdasági társaságokkal kapcsolatos döntések meghozatalára” </w:t>
      </w:r>
      <w:r w:rsidRPr="00A35B56">
        <w:rPr>
          <w:rFonts w:ascii="Calibri" w:eastAsia="Times New Roman" w:hAnsi="Calibri" w:cs="Calibri"/>
          <w:bCs/>
          <w:sz w:val="22"/>
          <w:lang w:eastAsia="hu-HU"/>
        </w:rPr>
        <w:t xml:space="preserve">című előterjesztést megtárgyalta, és </w:t>
      </w:r>
      <w:r w:rsidRPr="00A35B56">
        <w:rPr>
          <w:rFonts w:ascii="Calibri" w:eastAsia="Times New Roman" w:hAnsi="Calibri" w:cs="Calibri"/>
          <w:sz w:val="22"/>
          <w:lang w:eastAsia="hu-HU"/>
        </w:rPr>
        <w:t xml:space="preserve">a FÉHE Fogyatékkal Élőket és Hajléktalanokat Ellátó Közhasznú Nonprofit Kft. 2026. I. félévi beszámolójáról </w:t>
      </w:r>
      <w:r w:rsidRPr="00A35B56">
        <w:rPr>
          <w:rFonts w:ascii="Calibri" w:eastAsia="Times New Roman" w:hAnsi="Calibri" w:cs="Calibri"/>
          <w:color w:val="000000" w:themeColor="text1"/>
          <w:sz w:val="22"/>
          <w:lang w:eastAsia="hu-HU"/>
        </w:rPr>
        <w:t>szóló</w:t>
      </w:r>
      <w:r w:rsidRPr="00A35B56">
        <w:rPr>
          <w:rFonts w:ascii="Calibri" w:eastAsia="Times New Roman" w:hAnsi="Calibri" w:cs="Calibri"/>
          <w:bCs/>
          <w:color w:val="000000" w:themeColor="text1"/>
          <w:sz w:val="22"/>
          <w:lang w:eastAsia="hu-HU"/>
        </w:rPr>
        <w:t xml:space="preserve"> </w:t>
      </w:r>
      <w:r w:rsidRPr="00A35B56">
        <w:rPr>
          <w:rFonts w:ascii="Calibri" w:eastAsia="Times New Roman" w:hAnsi="Calibri" w:cs="Calibri"/>
          <w:spacing w:val="-3"/>
          <w:sz w:val="22"/>
          <w:lang w:eastAsia="hu-HU"/>
        </w:rPr>
        <w:t xml:space="preserve">II. határozati javaslatot </w:t>
      </w:r>
      <w:r w:rsidRPr="00A35B56">
        <w:rPr>
          <w:rFonts w:ascii="Calibri" w:eastAsia="Times New Roman" w:hAnsi="Calibri" w:cs="Calibri"/>
          <w:bCs/>
          <w:sz w:val="22"/>
          <w:lang w:eastAsia="hu-HU"/>
        </w:rPr>
        <w:t>az előterjesztésben foglaltak szerint javasolja a Közgyűlésnek elfogadásra.</w:t>
      </w:r>
    </w:p>
    <w:p w14:paraId="34122C85" w14:textId="77777777" w:rsidR="00A35B56" w:rsidRPr="00A35B56" w:rsidRDefault="00A35B56" w:rsidP="00A35B56">
      <w:pPr>
        <w:jc w:val="both"/>
        <w:rPr>
          <w:rFonts w:ascii="Calibri" w:eastAsia="Times New Roman" w:hAnsi="Calibri" w:cs="Calibri"/>
          <w:b/>
          <w:bCs/>
          <w:sz w:val="22"/>
          <w:lang w:eastAsia="hu-HU"/>
        </w:rPr>
      </w:pPr>
    </w:p>
    <w:p w14:paraId="3842C43B"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746EE412"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5D30822B"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Dr. Gyuráczné dr. Speier Anikó, a Városüzemeltetési és Városfejlesztési Osztály vezetője</w:t>
      </w:r>
    </w:p>
    <w:p w14:paraId="28FEA0BC"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Németh Klára, a társaság ügyvezetője/</w:t>
      </w:r>
    </w:p>
    <w:p w14:paraId="4B692277" w14:textId="77777777" w:rsidR="00A35B56" w:rsidRDefault="00A35B56" w:rsidP="00A35B56">
      <w:pPr>
        <w:jc w:val="both"/>
        <w:rPr>
          <w:rFonts w:asciiTheme="minorHAnsi" w:eastAsia="Times New Roman" w:hAnsiTheme="minorHAnsi"/>
          <w:bCs/>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609622E4" w14:textId="77777777" w:rsidR="00B275E4" w:rsidRDefault="00B275E4" w:rsidP="00A35B56">
      <w:pPr>
        <w:jc w:val="both"/>
        <w:rPr>
          <w:rFonts w:asciiTheme="minorHAnsi" w:eastAsia="Times New Roman" w:hAnsiTheme="minorHAnsi"/>
          <w:bCs/>
          <w:color w:val="EE0000"/>
          <w:sz w:val="22"/>
          <w:lang w:eastAsia="hu-HU"/>
        </w:rPr>
      </w:pPr>
    </w:p>
    <w:p w14:paraId="4E5EED8A" w14:textId="5236D37A" w:rsidR="00B275E4" w:rsidRPr="00C93EF4" w:rsidRDefault="00B275E4" w:rsidP="00B275E4">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 xml:space="preserve">Az </w:t>
      </w:r>
      <w:r w:rsidR="00B00FD8" w:rsidRPr="00C93EF4">
        <w:rPr>
          <w:rFonts w:ascii="Calibri" w:eastAsia="Times New Roman" w:hAnsi="Calibri" w:cs="Calibri"/>
          <w:iCs/>
          <w:sz w:val="22"/>
          <w:lang w:eastAsia="hu-HU"/>
        </w:rPr>
        <w:t>3</w:t>
      </w:r>
      <w:r w:rsidRPr="00C93EF4">
        <w:rPr>
          <w:rFonts w:ascii="Calibri" w:eastAsia="Times New Roman" w:hAnsi="Calibri" w:cs="Calibri"/>
          <w:iCs/>
          <w:sz w:val="22"/>
          <w:lang w:eastAsia="hu-HU"/>
        </w:rPr>
        <w:t xml:space="preserve">. határozati javaslat a </w:t>
      </w:r>
      <w:r w:rsidR="00C93EF4" w:rsidRPr="00C93EF4">
        <w:rPr>
          <w:rFonts w:ascii="Calibri" w:eastAsia="Times New Roman" w:hAnsi="Calibri" w:cs="Calibri"/>
          <w:iCs/>
          <w:sz w:val="22"/>
          <w:lang w:eastAsia="hu-HU"/>
        </w:rPr>
        <w:t>Savaria Vár</w:t>
      </w:r>
      <w:r w:rsidR="007D1AF1">
        <w:rPr>
          <w:rFonts w:ascii="Calibri" w:eastAsia="Times New Roman" w:hAnsi="Calibri" w:cs="Calibri"/>
          <w:iCs/>
          <w:sz w:val="22"/>
          <w:lang w:eastAsia="hu-HU"/>
        </w:rPr>
        <w:t>osfejlesztési Nonprofit Kft. I.</w:t>
      </w:r>
      <w:r w:rsidR="00C93EF4" w:rsidRPr="00C93EF4">
        <w:rPr>
          <w:rFonts w:ascii="Calibri" w:eastAsia="Times New Roman" w:hAnsi="Calibri" w:cs="Calibri"/>
          <w:iCs/>
          <w:sz w:val="22"/>
          <w:lang w:eastAsia="hu-HU"/>
        </w:rPr>
        <w:t xml:space="preserve"> féléves beszámolójáról szól. </w:t>
      </w:r>
      <w:r w:rsidRPr="00C93EF4">
        <w:rPr>
          <w:rFonts w:ascii="Calibri" w:eastAsia="Times New Roman" w:hAnsi="Calibri" w:cs="Calibri"/>
          <w:iCs/>
          <w:sz w:val="22"/>
          <w:lang w:eastAsia="hu-HU"/>
        </w:rPr>
        <w:t>Elrendeli a szavazást.</w:t>
      </w:r>
    </w:p>
    <w:p w14:paraId="2ACB9E20" w14:textId="77777777" w:rsidR="00B275E4" w:rsidRPr="00C93EF4" w:rsidRDefault="00B275E4" w:rsidP="00B275E4">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607E070B" w14:textId="6BCA77F3" w:rsidR="00B275E4" w:rsidRPr="009702CA" w:rsidRDefault="00C93EF4" w:rsidP="00C93EF4">
      <w:pPr>
        <w:ind w:firstLine="1134"/>
        <w:jc w:val="both"/>
        <w:rPr>
          <w:rFonts w:ascii="Calibri" w:eastAsia="Times New Roman" w:hAnsi="Calibri" w:cs="Calibri"/>
          <w:iCs/>
          <w:sz w:val="22"/>
          <w:lang w:eastAsia="hu-HU"/>
        </w:rPr>
      </w:pPr>
      <w:r w:rsidRPr="00C93EF4">
        <w:rPr>
          <w:rFonts w:ascii="Calibri" w:eastAsia="Times New Roman" w:hAnsi="Calibri" w:cs="Calibri"/>
          <w:iCs/>
          <w:sz w:val="22"/>
          <w:lang w:eastAsia="hu-HU"/>
        </w:rPr>
        <w:t>A bizottság 7</w:t>
      </w:r>
      <w:r w:rsidR="00B275E4" w:rsidRPr="00C93EF4">
        <w:rPr>
          <w:rFonts w:ascii="Calibri" w:eastAsia="Times New Roman" w:hAnsi="Calibri" w:cs="Calibri"/>
          <w:iCs/>
          <w:sz w:val="22"/>
          <w:lang w:eastAsia="hu-HU"/>
        </w:rPr>
        <w:t xml:space="preserve"> igen szavazattal, ellenszavazat </w:t>
      </w:r>
      <w:r w:rsidRPr="00C93EF4">
        <w:rPr>
          <w:rFonts w:ascii="Calibri" w:eastAsia="Times New Roman" w:hAnsi="Calibri" w:cs="Calibri"/>
          <w:iCs/>
          <w:sz w:val="22"/>
          <w:lang w:eastAsia="hu-HU"/>
        </w:rPr>
        <w:t xml:space="preserve">nélkül </w:t>
      </w:r>
      <w:r w:rsidR="00B275E4" w:rsidRPr="00C93EF4">
        <w:rPr>
          <w:rFonts w:ascii="Calibri" w:eastAsia="Times New Roman" w:hAnsi="Calibri" w:cs="Calibri"/>
          <w:iCs/>
          <w:sz w:val="22"/>
          <w:lang w:eastAsia="hu-HU"/>
        </w:rPr>
        <w:t xml:space="preserve">és </w:t>
      </w:r>
      <w:r w:rsidRPr="00C93EF4">
        <w:rPr>
          <w:rFonts w:ascii="Calibri" w:eastAsia="Times New Roman" w:hAnsi="Calibri" w:cs="Calibri"/>
          <w:iCs/>
          <w:sz w:val="22"/>
          <w:lang w:eastAsia="hu-HU"/>
        </w:rPr>
        <w:t xml:space="preserve">1 </w:t>
      </w:r>
      <w:r w:rsidR="00B275E4" w:rsidRPr="00C93EF4">
        <w:rPr>
          <w:rFonts w:ascii="Calibri" w:eastAsia="Times New Roman" w:hAnsi="Calibri" w:cs="Calibri"/>
          <w:iCs/>
          <w:sz w:val="22"/>
          <w:lang w:eastAsia="hu-HU"/>
        </w:rPr>
        <w:t xml:space="preserve">tartózkodás </w:t>
      </w:r>
      <w:r w:rsidRPr="00C93EF4">
        <w:rPr>
          <w:rFonts w:ascii="Calibri" w:eastAsia="Times New Roman" w:hAnsi="Calibri" w:cs="Calibri"/>
          <w:iCs/>
          <w:sz w:val="22"/>
          <w:lang w:eastAsia="hu-HU"/>
        </w:rPr>
        <w:t>mellett</w:t>
      </w:r>
      <w:r w:rsidR="00B275E4" w:rsidRPr="00C93EF4">
        <w:rPr>
          <w:rFonts w:ascii="Calibri" w:eastAsia="Times New Roman" w:hAnsi="Calibri" w:cs="Calibri"/>
          <w:iCs/>
          <w:sz w:val="22"/>
          <w:lang w:eastAsia="hu-HU"/>
        </w:rPr>
        <w:t xml:space="preserve"> az alábbi határozatot hozta:</w:t>
      </w:r>
    </w:p>
    <w:p w14:paraId="6F5942A7" w14:textId="77777777" w:rsidR="00B275E4" w:rsidRPr="00A35B56" w:rsidRDefault="00B275E4" w:rsidP="00A35B56">
      <w:pPr>
        <w:jc w:val="both"/>
        <w:rPr>
          <w:rFonts w:asciiTheme="minorHAnsi" w:eastAsia="Times New Roman" w:hAnsiTheme="minorHAnsi"/>
          <w:bCs/>
          <w:color w:val="EE0000"/>
          <w:sz w:val="22"/>
          <w:lang w:eastAsia="hu-HU"/>
        </w:rPr>
      </w:pPr>
    </w:p>
    <w:p w14:paraId="1B5C04BA"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138/2026. (IX.22.) VISB számú határozat</w:t>
      </w:r>
    </w:p>
    <w:p w14:paraId="342E10B6" w14:textId="77777777" w:rsidR="00A35B56" w:rsidRPr="00A35B56" w:rsidRDefault="00A35B56" w:rsidP="00A35B56">
      <w:pPr>
        <w:jc w:val="both"/>
        <w:rPr>
          <w:rFonts w:ascii="Calibri" w:eastAsia="Times New Roman" w:hAnsi="Calibri" w:cs="Calibri"/>
          <w:b/>
          <w:bCs/>
          <w:sz w:val="22"/>
          <w:lang w:eastAsia="hu-HU"/>
        </w:rPr>
      </w:pPr>
    </w:p>
    <w:p w14:paraId="6643F859" w14:textId="77777777" w:rsidR="00A35B56" w:rsidRPr="00A35B56" w:rsidRDefault="00A35B56" w:rsidP="00A35B56">
      <w:pPr>
        <w:tabs>
          <w:tab w:val="left" w:pos="900"/>
          <w:tab w:val="center" w:pos="4536"/>
          <w:tab w:val="right" w:pos="9072"/>
        </w:tabs>
        <w:jc w:val="both"/>
        <w:rPr>
          <w:rFonts w:ascii="Calibri" w:eastAsia="Times New Roman" w:hAnsi="Calibri" w:cs="Calibri"/>
          <w:b/>
          <w:sz w:val="22"/>
          <w:lang w:eastAsia="hu-HU"/>
        </w:rPr>
      </w:pPr>
      <w:r w:rsidRPr="00A35B56">
        <w:rPr>
          <w:rFonts w:ascii="Calibri" w:eastAsia="Times New Roman" w:hAnsi="Calibri" w:cs="Calibri"/>
          <w:bCs/>
          <w:sz w:val="22"/>
          <w:lang w:eastAsia="hu-HU"/>
        </w:rPr>
        <w:t>A Városstratégiai, Idegenforgalmi és Sport Bizottság a „</w:t>
      </w:r>
      <w:r w:rsidRPr="00A35B56">
        <w:rPr>
          <w:rFonts w:ascii="Calibri" w:eastAsia="Times New Roman" w:hAnsi="Calibri" w:cs="Calibri"/>
          <w:i/>
          <w:sz w:val="22"/>
          <w:lang w:eastAsia="hu-HU"/>
        </w:rPr>
        <w:t xml:space="preserve">Javaslat Szombathely Megyei Jogú Város Önkormányzata tulajdonában lévő gazdasági társaságokkal kapcsolatos döntések meghozatalára” </w:t>
      </w:r>
      <w:r w:rsidRPr="00A35B56">
        <w:rPr>
          <w:rFonts w:ascii="Calibri" w:eastAsia="Times New Roman" w:hAnsi="Calibri" w:cs="Calibri"/>
          <w:bCs/>
          <w:sz w:val="22"/>
          <w:lang w:eastAsia="hu-HU"/>
        </w:rPr>
        <w:t xml:space="preserve">című előterjesztést megtárgyalta, </w:t>
      </w:r>
      <w:r w:rsidRPr="00A35B56">
        <w:rPr>
          <w:rFonts w:ascii="Calibri" w:eastAsia="Times New Roman" w:hAnsi="Calibri" w:cs="Calibri"/>
          <w:sz w:val="22"/>
          <w:lang w:eastAsia="hu-HU"/>
        </w:rPr>
        <w:t xml:space="preserve">a Savaria Városfejlesztési Nonprofit Kft. 2026. I. félévi beszámolójáról </w:t>
      </w:r>
      <w:r w:rsidRPr="00A35B56">
        <w:rPr>
          <w:rFonts w:ascii="Calibri" w:eastAsia="Times New Roman" w:hAnsi="Calibri" w:cs="Calibri"/>
          <w:color w:val="000000" w:themeColor="text1"/>
          <w:sz w:val="22"/>
          <w:lang w:eastAsia="hu-HU"/>
        </w:rPr>
        <w:t>szóló</w:t>
      </w:r>
      <w:r w:rsidRPr="00A35B56">
        <w:rPr>
          <w:rFonts w:ascii="Calibri" w:eastAsia="Times New Roman" w:hAnsi="Calibri" w:cs="Calibri"/>
          <w:bCs/>
          <w:color w:val="000000" w:themeColor="text1"/>
          <w:sz w:val="22"/>
          <w:lang w:eastAsia="hu-HU"/>
        </w:rPr>
        <w:t xml:space="preserve"> </w:t>
      </w:r>
      <w:r w:rsidRPr="00A35B56">
        <w:rPr>
          <w:rFonts w:ascii="Calibri" w:eastAsia="Times New Roman" w:hAnsi="Calibri" w:cs="Calibri"/>
          <w:spacing w:val="-3"/>
          <w:sz w:val="22"/>
          <w:lang w:eastAsia="hu-HU"/>
        </w:rPr>
        <w:t xml:space="preserve">III. határozati javaslatot </w:t>
      </w:r>
      <w:r w:rsidRPr="00A35B56">
        <w:rPr>
          <w:rFonts w:ascii="Calibri" w:eastAsia="Times New Roman" w:hAnsi="Calibri" w:cs="Calibri"/>
          <w:bCs/>
          <w:sz w:val="22"/>
          <w:lang w:eastAsia="hu-HU"/>
        </w:rPr>
        <w:t>az előterjesztésben foglaltak szerint javasolja a Közgyűlésnek elfogadásra.</w:t>
      </w:r>
    </w:p>
    <w:p w14:paraId="589B4D31" w14:textId="77777777" w:rsidR="00A35B56" w:rsidRPr="00A35B56" w:rsidRDefault="00A35B56" w:rsidP="00A35B56">
      <w:pPr>
        <w:tabs>
          <w:tab w:val="left" w:pos="900"/>
          <w:tab w:val="center" w:pos="4536"/>
          <w:tab w:val="right" w:pos="9072"/>
        </w:tabs>
        <w:jc w:val="both"/>
        <w:rPr>
          <w:rFonts w:ascii="Calibri" w:eastAsia="Times New Roman" w:hAnsi="Calibri" w:cs="Calibri"/>
          <w:b/>
          <w:sz w:val="22"/>
          <w:lang w:eastAsia="hu-HU"/>
        </w:rPr>
      </w:pPr>
    </w:p>
    <w:p w14:paraId="58ED28FD" w14:textId="77777777" w:rsidR="00A35B56" w:rsidRPr="00A35B56" w:rsidRDefault="00A35B56" w:rsidP="00A35B56">
      <w:pPr>
        <w:tabs>
          <w:tab w:val="left" w:pos="1418"/>
          <w:tab w:val="center" w:pos="4536"/>
          <w:tab w:val="right" w:pos="9072"/>
        </w:tabs>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t>Tóth Kálmán, a Bizottság elnöke</w:t>
      </w:r>
    </w:p>
    <w:p w14:paraId="1D4A6A19"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4AD5020B"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Dr. Gyuráczné dr. Speier Anikó, a Városüzemeltetési és Városfejlesztési Osztály vezetője</w:t>
      </w:r>
    </w:p>
    <w:p w14:paraId="68BC4C57"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Dr. Kovácsné Takács Klaudia, a társaság ügyvezetője /</w:t>
      </w:r>
    </w:p>
    <w:p w14:paraId="1AC99879" w14:textId="77777777" w:rsidR="00A35B56" w:rsidRPr="00A35B56" w:rsidRDefault="00A35B56" w:rsidP="00A35B56">
      <w:pPr>
        <w:ind w:firstLine="1418"/>
        <w:jc w:val="both"/>
        <w:rPr>
          <w:rFonts w:ascii="Calibri" w:eastAsia="Times New Roman" w:hAnsi="Calibri" w:cs="Calibri"/>
          <w:sz w:val="22"/>
          <w:lang w:eastAsia="hu-HU"/>
        </w:rPr>
      </w:pPr>
    </w:p>
    <w:p w14:paraId="42EB1EE4"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510CEEDD" w14:textId="77777777" w:rsidR="00A35B56" w:rsidRDefault="00A35B56" w:rsidP="00A35B56">
      <w:pPr>
        <w:ind w:firstLine="7"/>
        <w:jc w:val="both"/>
        <w:rPr>
          <w:rFonts w:ascii="Calibri" w:eastAsia="Times New Roman" w:hAnsi="Calibri" w:cs="Calibri"/>
          <w:sz w:val="22"/>
          <w:lang w:eastAsia="hu-HU"/>
        </w:rPr>
      </w:pPr>
    </w:p>
    <w:p w14:paraId="6C18E3D3" w14:textId="44FF32D3" w:rsidR="00C93EF4" w:rsidRDefault="00C93EF4" w:rsidP="00C93EF4">
      <w:pPr>
        <w:jc w:val="both"/>
        <w:rPr>
          <w:rFonts w:ascii="Calibri" w:eastAsia="Times New Roman" w:hAnsi="Calibri" w:cs="Calibri"/>
          <w:iCs/>
          <w:sz w:val="22"/>
          <w:lang w:eastAsia="hu-HU"/>
        </w:rPr>
      </w:pPr>
      <w:r w:rsidRPr="007D1AF1">
        <w:rPr>
          <w:rFonts w:ascii="Calibri" w:eastAsia="Times New Roman" w:hAnsi="Calibri" w:cs="Calibri"/>
          <w:b/>
          <w:sz w:val="22"/>
          <w:u w:val="single"/>
          <w:lang w:eastAsia="hu-HU"/>
        </w:rPr>
        <w:t>Tóth</w:t>
      </w:r>
      <w:r w:rsidRPr="00C93EF4">
        <w:rPr>
          <w:rFonts w:ascii="Calibri" w:eastAsia="Times New Roman" w:hAnsi="Calibri" w:cs="Calibri"/>
          <w:b/>
          <w:sz w:val="22"/>
          <w:u w:val="single"/>
          <w:lang w:eastAsia="hu-HU"/>
        </w:rPr>
        <w:t xml:space="preserve"> Kálmán,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 xml:space="preserve">Az </w:t>
      </w:r>
      <w:r>
        <w:rPr>
          <w:rFonts w:ascii="Calibri" w:eastAsia="Times New Roman" w:hAnsi="Calibri" w:cs="Calibri"/>
          <w:iCs/>
          <w:sz w:val="22"/>
          <w:lang w:eastAsia="hu-HU"/>
        </w:rPr>
        <w:t>4</w:t>
      </w:r>
      <w:r w:rsidRPr="00C93EF4">
        <w:rPr>
          <w:rFonts w:ascii="Calibri" w:eastAsia="Times New Roman" w:hAnsi="Calibri" w:cs="Calibri"/>
          <w:iCs/>
          <w:sz w:val="22"/>
          <w:lang w:eastAsia="hu-HU"/>
        </w:rPr>
        <w:t xml:space="preserve">. </w:t>
      </w:r>
      <w:r>
        <w:rPr>
          <w:rFonts w:ascii="Calibri" w:eastAsia="Times New Roman" w:hAnsi="Calibri" w:cs="Calibri"/>
          <w:iCs/>
          <w:sz w:val="22"/>
          <w:lang w:eastAsia="hu-HU"/>
        </w:rPr>
        <w:t xml:space="preserve">számú </w:t>
      </w:r>
      <w:r w:rsidRPr="00C93EF4">
        <w:rPr>
          <w:rFonts w:ascii="Calibri" w:eastAsia="Times New Roman" w:hAnsi="Calibri" w:cs="Calibri"/>
          <w:iCs/>
          <w:sz w:val="22"/>
          <w:lang w:eastAsia="hu-HU"/>
        </w:rPr>
        <w:t>határozati javaslat a S</w:t>
      </w:r>
      <w:r>
        <w:rPr>
          <w:rFonts w:ascii="Calibri" w:eastAsia="Times New Roman" w:hAnsi="Calibri" w:cs="Calibri"/>
          <w:iCs/>
          <w:sz w:val="22"/>
          <w:lang w:eastAsia="hu-HU"/>
        </w:rPr>
        <w:t xml:space="preserve">ZOVA I. félévi </w:t>
      </w:r>
      <w:proofErr w:type="spellStart"/>
      <w:r>
        <w:rPr>
          <w:rFonts w:ascii="Calibri" w:eastAsia="Times New Roman" w:hAnsi="Calibri" w:cs="Calibri"/>
          <w:iCs/>
          <w:sz w:val="22"/>
          <w:lang w:eastAsia="hu-HU"/>
        </w:rPr>
        <w:t>beszámolójról</w:t>
      </w:r>
      <w:proofErr w:type="spellEnd"/>
      <w:r>
        <w:rPr>
          <w:rFonts w:ascii="Calibri" w:eastAsia="Times New Roman" w:hAnsi="Calibri" w:cs="Calibri"/>
          <w:iCs/>
          <w:sz w:val="22"/>
          <w:lang w:eastAsia="hu-HU"/>
        </w:rPr>
        <w:t>, illetve az üzleti tervben szereplő beruházási terv módosításáról szól.</w:t>
      </w:r>
      <w:r w:rsidRPr="00C93EF4">
        <w:rPr>
          <w:rFonts w:ascii="Calibri" w:eastAsia="Times New Roman" w:hAnsi="Calibri" w:cs="Calibri"/>
          <w:iCs/>
          <w:sz w:val="22"/>
          <w:lang w:eastAsia="hu-HU"/>
        </w:rPr>
        <w:t xml:space="preserve"> Elrendeli a szavazást.</w:t>
      </w:r>
    </w:p>
    <w:p w14:paraId="4B82E5DD" w14:textId="77777777" w:rsidR="00413D16" w:rsidRPr="00C93EF4" w:rsidRDefault="00413D16" w:rsidP="00C93EF4">
      <w:pPr>
        <w:jc w:val="both"/>
        <w:rPr>
          <w:rFonts w:ascii="Calibri" w:eastAsia="Times New Roman" w:hAnsi="Calibri" w:cs="Calibri"/>
          <w:iCs/>
          <w:sz w:val="22"/>
          <w:lang w:eastAsia="hu-HU"/>
        </w:rPr>
      </w:pPr>
    </w:p>
    <w:p w14:paraId="11E8F8B6" w14:textId="77777777" w:rsidR="00C93EF4" w:rsidRPr="00C93EF4" w:rsidRDefault="00C93EF4" w:rsidP="00C93EF4">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319A16B0" w14:textId="77777777" w:rsidR="00C93EF4" w:rsidRPr="009702CA" w:rsidRDefault="00C93EF4" w:rsidP="00C93EF4">
      <w:pPr>
        <w:ind w:firstLine="1134"/>
        <w:jc w:val="both"/>
        <w:rPr>
          <w:rFonts w:ascii="Calibri" w:eastAsia="Times New Roman" w:hAnsi="Calibri" w:cs="Calibri"/>
          <w:iCs/>
          <w:sz w:val="22"/>
          <w:lang w:eastAsia="hu-HU"/>
        </w:rPr>
      </w:pPr>
      <w:r w:rsidRPr="00C93EF4">
        <w:rPr>
          <w:rFonts w:ascii="Calibri" w:eastAsia="Times New Roman" w:hAnsi="Calibri" w:cs="Calibri"/>
          <w:iCs/>
          <w:sz w:val="22"/>
          <w:lang w:eastAsia="hu-HU"/>
        </w:rPr>
        <w:t>A bizottság 7 igen szavazattal, ellenszavazat nélkül és 1 tartózkodás mellett az alábbi határozatot hozta:</w:t>
      </w:r>
    </w:p>
    <w:p w14:paraId="4DA272BF" w14:textId="77777777" w:rsidR="00C93EF4" w:rsidRPr="00A35B56" w:rsidRDefault="00C93EF4" w:rsidP="00A35B56">
      <w:pPr>
        <w:ind w:firstLine="7"/>
        <w:jc w:val="both"/>
        <w:rPr>
          <w:rFonts w:ascii="Calibri" w:eastAsia="Times New Roman" w:hAnsi="Calibri" w:cs="Calibri"/>
          <w:sz w:val="22"/>
          <w:lang w:eastAsia="hu-HU"/>
        </w:rPr>
      </w:pPr>
    </w:p>
    <w:p w14:paraId="78346C8C"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139/2026. (IX.22.) VISB számú határozat</w:t>
      </w:r>
    </w:p>
    <w:p w14:paraId="0E353604" w14:textId="77777777" w:rsidR="00A35B56" w:rsidRPr="00A35B56" w:rsidRDefault="00A35B56" w:rsidP="00A35B56">
      <w:pPr>
        <w:ind w:left="2829" w:firstLine="3"/>
        <w:jc w:val="both"/>
        <w:rPr>
          <w:rFonts w:ascii="Calibri" w:eastAsia="Times New Roman" w:hAnsi="Calibri" w:cs="Calibri"/>
          <w:b/>
          <w:sz w:val="22"/>
          <w:u w:val="single"/>
          <w:lang w:eastAsia="hu-HU"/>
        </w:rPr>
      </w:pPr>
    </w:p>
    <w:p w14:paraId="2A65F45F" w14:textId="77777777" w:rsidR="00A35B56" w:rsidRPr="00A35B56" w:rsidRDefault="00A35B56" w:rsidP="00A35B56">
      <w:pPr>
        <w:jc w:val="both"/>
        <w:rPr>
          <w:rFonts w:ascii="Calibri" w:eastAsia="Times New Roman" w:hAnsi="Calibri" w:cs="Calibri"/>
          <w:bCs/>
          <w:sz w:val="22"/>
          <w:lang w:eastAsia="hu-HU"/>
        </w:rPr>
      </w:pPr>
      <w:r w:rsidRPr="00A35B56">
        <w:rPr>
          <w:rFonts w:ascii="Calibri" w:eastAsia="Times New Roman" w:hAnsi="Calibri" w:cs="Calibri"/>
          <w:bCs/>
          <w:sz w:val="22"/>
          <w:lang w:eastAsia="hu-HU"/>
        </w:rPr>
        <w:t>A Városstratégiai, Idegenforgalmi és Sport Bizottság a „Javaslat Szombathely Megyei Jogú Város Önkormányzata tulajdonában lévő gazdasági társaságokkal kapcsolatos döntések meghozatalára” című előterjesztést megtárgyalta, és a SZOVA Szombathelyi Vagyonhasznosító és Városgazdálkodási Nonprofit Zrt. 2026. I. félévi beszámolójáról , valamint a 2026. évi üzleti tervében szereplő beruházási terv módosításáról szóló  IV. határozati javaslatot az előterjesztésben foglaltak szerint javasolja a Közgyűlésnek elfogadásra.</w:t>
      </w:r>
    </w:p>
    <w:p w14:paraId="245CADD7" w14:textId="77777777" w:rsidR="00A35B56" w:rsidRPr="00A35B56" w:rsidRDefault="00A35B56" w:rsidP="00A35B56">
      <w:pPr>
        <w:tabs>
          <w:tab w:val="left" w:pos="900"/>
          <w:tab w:val="center" w:pos="4536"/>
          <w:tab w:val="right" w:pos="9072"/>
        </w:tabs>
        <w:jc w:val="both"/>
        <w:rPr>
          <w:rFonts w:ascii="Calibri" w:eastAsia="Times New Roman" w:hAnsi="Calibri" w:cs="Calibri"/>
          <w:bCs/>
          <w:sz w:val="22"/>
          <w:lang w:eastAsia="hu-HU"/>
        </w:rPr>
      </w:pPr>
    </w:p>
    <w:p w14:paraId="1285D5F8"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336E3BCC"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26F8DD7F"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Dr. Gyuráczné dr. Speier Anikó, a Városüzemeltetési és Városfejlesztési Osztály vezetője</w:t>
      </w:r>
    </w:p>
    <w:p w14:paraId="3456298E"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Calibri" w:hAnsi="Calibri" w:cs="Calibri"/>
          <w:sz w:val="22"/>
        </w:rPr>
        <w:t>Kovács Cecília, a társaság vezérigazgatója</w:t>
      </w:r>
      <w:r w:rsidRPr="00A35B56">
        <w:rPr>
          <w:rFonts w:ascii="Calibri" w:eastAsia="Times New Roman" w:hAnsi="Calibri" w:cs="Calibri"/>
          <w:sz w:val="22"/>
          <w:lang w:eastAsia="hu-HU"/>
        </w:rPr>
        <w:t xml:space="preserve"> /</w:t>
      </w:r>
    </w:p>
    <w:p w14:paraId="6884ECF2" w14:textId="77777777" w:rsidR="00A35B56" w:rsidRPr="00A35B56" w:rsidRDefault="00A35B56" w:rsidP="00A35B56">
      <w:pPr>
        <w:ind w:firstLine="1418"/>
        <w:jc w:val="both"/>
        <w:rPr>
          <w:rFonts w:ascii="Calibri" w:eastAsia="Times New Roman" w:hAnsi="Calibri" w:cs="Calibri"/>
          <w:sz w:val="22"/>
          <w:lang w:eastAsia="hu-HU"/>
        </w:rPr>
      </w:pPr>
    </w:p>
    <w:p w14:paraId="4E83013D"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12D36EA2" w14:textId="77777777" w:rsidR="00A35B56" w:rsidRDefault="00A35B56" w:rsidP="00A35B56">
      <w:pPr>
        <w:ind w:firstLine="7"/>
        <w:jc w:val="both"/>
        <w:rPr>
          <w:rFonts w:ascii="Calibri" w:eastAsia="Times New Roman" w:hAnsi="Calibri" w:cs="Calibri"/>
          <w:sz w:val="22"/>
          <w:lang w:eastAsia="hu-HU"/>
        </w:rPr>
      </w:pPr>
    </w:p>
    <w:p w14:paraId="2AF19ACC" w14:textId="70BC7EAF" w:rsidR="00C93EF4" w:rsidRPr="00C93EF4" w:rsidRDefault="00C93EF4" w:rsidP="00C93EF4">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 xml:space="preserve">Az </w:t>
      </w:r>
      <w:r>
        <w:rPr>
          <w:rFonts w:ascii="Calibri" w:eastAsia="Times New Roman" w:hAnsi="Calibri" w:cs="Calibri"/>
          <w:iCs/>
          <w:sz w:val="22"/>
          <w:lang w:eastAsia="hu-HU"/>
        </w:rPr>
        <w:t>5</w:t>
      </w:r>
      <w:r w:rsidRPr="00C93EF4">
        <w:rPr>
          <w:rFonts w:ascii="Calibri" w:eastAsia="Times New Roman" w:hAnsi="Calibri" w:cs="Calibri"/>
          <w:iCs/>
          <w:sz w:val="22"/>
          <w:lang w:eastAsia="hu-HU"/>
        </w:rPr>
        <w:t xml:space="preserve">. határozati javaslat a </w:t>
      </w:r>
      <w:r>
        <w:rPr>
          <w:rFonts w:ascii="Calibri" w:eastAsia="Times New Roman" w:hAnsi="Calibri" w:cs="Calibri"/>
          <w:iCs/>
          <w:sz w:val="22"/>
          <w:lang w:eastAsia="hu-HU"/>
        </w:rPr>
        <w:t xml:space="preserve">Vas Megyei Temetkezési Kft. I. féléves beszámolójáról szól. </w:t>
      </w:r>
      <w:r w:rsidRPr="00C93EF4">
        <w:rPr>
          <w:rFonts w:ascii="Calibri" w:eastAsia="Times New Roman" w:hAnsi="Calibri" w:cs="Calibri"/>
          <w:iCs/>
          <w:sz w:val="22"/>
          <w:lang w:eastAsia="hu-HU"/>
        </w:rPr>
        <w:t>Elrendeli a szavazást.</w:t>
      </w:r>
    </w:p>
    <w:p w14:paraId="11CC4D05" w14:textId="77777777" w:rsidR="00C93EF4" w:rsidRPr="00C93EF4" w:rsidRDefault="00C93EF4" w:rsidP="00C93EF4">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65B3622D" w14:textId="41FC3652" w:rsidR="00C93EF4" w:rsidRPr="009702CA" w:rsidRDefault="00C93EF4" w:rsidP="00C93EF4">
      <w:pPr>
        <w:ind w:firstLine="1985"/>
        <w:jc w:val="both"/>
        <w:rPr>
          <w:rFonts w:ascii="Calibri" w:eastAsia="Times New Roman" w:hAnsi="Calibri" w:cs="Calibri"/>
          <w:iCs/>
          <w:sz w:val="22"/>
          <w:lang w:eastAsia="hu-HU"/>
        </w:rPr>
      </w:pPr>
      <w:r w:rsidRPr="00C93EF4">
        <w:rPr>
          <w:rFonts w:ascii="Calibri" w:eastAsia="Times New Roman" w:hAnsi="Calibri" w:cs="Calibri"/>
          <w:iCs/>
          <w:sz w:val="22"/>
          <w:lang w:eastAsia="hu-HU"/>
        </w:rPr>
        <w:t xml:space="preserve">A bizottság </w:t>
      </w:r>
      <w:r>
        <w:rPr>
          <w:rFonts w:ascii="Calibri" w:eastAsia="Times New Roman" w:hAnsi="Calibri" w:cs="Calibri"/>
          <w:iCs/>
          <w:sz w:val="22"/>
          <w:lang w:eastAsia="hu-HU"/>
        </w:rPr>
        <w:t>8</w:t>
      </w:r>
      <w:r w:rsidRPr="00C93EF4">
        <w:rPr>
          <w:rFonts w:ascii="Calibri" w:eastAsia="Times New Roman" w:hAnsi="Calibri" w:cs="Calibri"/>
          <w:iCs/>
          <w:sz w:val="22"/>
          <w:lang w:eastAsia="hu-HU"/>
        </w:rPr>
        <w:t xml:space="preserve"> igen szavazattal, ellenszavazat és tartózkodás </w:t>
      </w:r>
      <w:r>
        <w:rPr>
          <w:rFonts w:ascii="Calibri" w:eastAsia="Times New Roman" w:hAnsi="Calibri" w:cs="Calibri"/>
          <w:iCs/>
          <w:sz w:val="22"/>
          <w:lang w:eastAsia="hu-HU"/>
        </w:rPr>
        <w:t>nélkül</w:t>
      </w:r>
      <w:r w:rsidRPr="00C93EF4">
        <w:rPr>
          <w:rFonts w:ascii="Calibri" w:eastAsia="Times New Roman" w:hAnsi="Calibri" w:cs="Calibri"/>
          <w:iCs/>
          <w:sz w:val="22"/>
          <w:lang w:eastAsia="hu-HU"/>
        </w:rPr>
        <w:t xml:space="preserve"> az alábbi határozatot hozta:</w:t>
      </w:r>
    </w:p>
    <w:p w14:paraId="24AA0E41" w14:textId="77777777" w:rsidR="00C93EF4" w:rsidRPr="00A35B56" w:rsidRDefault="00C93EF4" w:rsidP="00A35B56">
      <w:pPr>
        <w:ind w:firstLine="7"/>
        <w:jc w:val="both"/>
        <w:rPr>
          <w:rFonts w:ascii="Calibri" w:eastAsia="Times New Roman" w:hAnsi="Calibri" w:cs="Calibri"/>
          <w:sz w:val="22"/>
          <w:lang w:eastAsia="hu-HU"/>
        </w:rPr>
      </w:pPr>
    </w:p>
    <w:p w14:paraId="5447FECA"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140/2026. (IX.22.) VISB számú határozat</w:t>
      </w:r>
    </w:p>
    <w:p w14:paraId="69065F3A" w14:textId="77777777" w:rsidR="00A35B56" w:rsidRPr="00A35B56" w:rsidRDefault="00A35B56" w:rsidP="00A35B56">
      <w:pPr>
        <w:tabs>
          <w:tab w:val="left" w:pos="900"/>
          <w:tab w:val="center" w:pos="4536"/>
          <w:tab w:val="right" w:pos="9072"/>
        </w:tabs>
        <w:jc w:val="both"/>
        <w:rPr>
          <w:rFonts w:ascii="Calibri" w:eastAsia="Times New Roman" w:hAnsi="Calibri" w:cs="Calibri"/>
          <w:bCs/>
          <w:sz w:val="22"/>
          <w:lang w:eastAsia="hu-HU"/>
        </w:rPr>
      </w:pPr>
    </w:p>
    <w:p w14:paraId="348017BA" w14:textId="77777777" w:rsidR="00A35B56" w:rsidRPr="00A35B56" w:rsidRDefault="00A35B56" w:rsidP="00A35B56">
      <w:pPr>
        <w:tabs>
          <w:tab w:val="left" w:pos="900"/>
          <w:tab w:val="center" w:pos="4536"/>
          <w:tab w:val="right" w:pos="9072"/>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 Városstratégiai, Idegenforgalmi és Sport Bizottság a „</w:t>
      </w:r>
      <w:r w:rsidRPr="00A35B56">
        <w:rPr>
          <w:rFonts w:ascii="Calibri" w:eastAsia="Times New Roman" w:hAnsi="Calibri" w:cs="Calibri"/>
          <w:i/>
          <w:sz w:val="22"/>
          <w:lang w:eastAsia="hu-HU"/>
        </w:rPr>
        <w:t xml:space="preserve">Javaslat Szombathely Megyei Jogú Város Önkormányzata tulajdonában lévő gazdasági társaságokkal kapcsolatos döntések meghozatalára” </w:t>
      </w:r>
      <w:r w:rsidRPr="00A35B56">
        <w:rPr>
          <w:rFonts w:ascii="Calibri" w:eastAsia="Times New Roman" w:hAnsi="Calibri" w:cs="Calibri"/>
          <w:bCs/>
          <w:sz w:val="22"/>
          <w:lang w:eastAsia="hu-HU"/>
        </w:rPr>
        <w:t xml:space="preserve">című előterjesztést megtárgyalta, </w:t>
      </w:r>
      <w:r w:rsidRPr="00A35B56">
        <w:rPr>
          <w:rFonts w:ascii="Calibri" w:eastAsia="Times New Roman" w:hAnsi="Calibri" w:cs="Calibri"/>
          <w:sz w:val="22"/>
          <w:lang w:eastAsia="hu-HU"/>
        </w:rPr>
        <w:t xml:space="preserve">a Vas Megyei Temetkezési Kft. 2026. I. félévi beszámolójáról </w:t>
      </w:r>
      <w:r w:rsidRPr="00A35B56">
        <w:rPr>
          <w:rFonts w:ascii="Calibri" w:eastAsia="Times New Roman" w:hAnsi="Calibri" w:cs="Calibri"/>
          <w:color w:val="000000" w:themeColor="text1"/>
          <w:sz w:val="22"/>
          <w:lang w:eastAsia="hu-HU"/>
        </w:rPr>
        <w:t>szóló</w:t>
      </w:r>
      <w:r w:rsidRPr="00A35B56">
        <w:rPr>
          <w:rFonts w:ascii="Calibri" w:eastAsia="Times New Roman" w:hAnsi="Calibri" w:cs="Calibri"/>
          <w:bCs/>
          <w:color w:val="000000" w:themeColor="text1"/>
          <w:sz w:val="22"/>
          <w:lang w:eastAsia="hu-HU"/>
        </w:rPr>
        <w:t xml:space="preserve"> </w:t>
      </w:r>
      <w:r w:rsidRPr="00A35B56">
        <w:rPr>
          <w:rFonts w:ascii="Calibri" w:eastAsia="Times New Roman" w:hAnsi="Calibri" w:cs="Calibri"/>
          <w:spacing w:val="-3"/>
          <w:sz w:val="22"/>
          <w:lang w:eastAsia="hu-HU"/>
        </w:rPr>
        <w:t xml:space="preserve">V. határozati javaslatot </w:t>
      </w:r>
      <w:r w:rsidRPr="00A35B56">
        <w:rPr>
          <w:rFonts w:ascii="Calibri" w:eastAsia="Times New Roman" w:hAnsi="Calibri" w:cs="Calibri"/>
          <w:bCs/>
          <w:sz w:val="22"/>
          <w:lang w:eastAsia="hu-HU"/>
        </w:rPr>
        <w:t>az előterjesztésben foglaltak szerint javasolja a Közgyűlésnek elfogadásra.</w:t>
      </w:r>
    </w:p>
    <w:p w14:paraId="311B0460" w14:textId="77777777" w:rsidR="00A35B56" w:rsidRPr="00A35B56" w:rsidRDefault="00A35B56" w:rsidP="00A35B56">
      <w:pPr>
        <w:tabs>
          <w:tab w:val="left" w:pos="900"/>
          <w:tab w:val="center" w:pos="4536"/>
          <w:tab w:val="right" w:pos="9072"/>
        </w:tabs>
        <w:jc w:val="both"/>
        <w:rPr>
          <w:rFonts w:ascii="Calibri" w:eastAsia="Times New Roman" w:hAnsi="Calibri" w:cs="Calibri"/>
          <w:b/>
          <w:bCs/>
          <w:sz w:val="22"/>
          <w:lang w:eastAsia="hu-HU"/>
        </w:rPr>
      </w:pPr>
    </w:p>
    <w:p w14:paraId="7483AD7D"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7AA393B6"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70669E55"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Dr. Gyuráczné dr. Speier Anikó, a Városüzemeltetési és Városfejlesztési Osztály vezetője</w:t>
      </w:r>
    </w:p>
    <w:p w14:paraId="2BD50E67"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Szabó Erika, a társaság ügyvezetője /</w:t>
      </w:r>
    </w:p>
    <w:p w14:paraId="27965212" w14:textId="77777777" w:rsidR="00A35B56" w:rsidRPr="00A35B56" w:rsidRDefault="00A35B56" w:rsidP="00A35B56">
      <w:pPr>
        <w:ind w:firstLine="1418"/>
        <w:jc w:val="both"/>
        <w:rPr>
          <w:rFonts w:ascii="Calibri" w:eastAsia="Times New Roman" w:hAnsi="Calibri" w:cs="Calibri"/>
          <w:sz w:val="22"/>
          <w:lang w:eastAsia="hu-HU"/>
        </w:rPr>
      </w:pPr>
    </w:p>
    <w:p w14:paraId="4CD74F69"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7B0E44EF" w14:textId="77777777" w:rsidR="00A35B56" w:rsidRDefault="00A35B56" w:rsidP="00A35B56">
      <w:pPr>
        <w:ind w:firstLine="7"/>
        <w:jc w:val="both"/>
        <w:rPr>
          <w:rFonts w:ascii="Calibri" w:eastAsia="Times New Roman" w:hAnsi="Calibri" w:cs="Calibri"/>
          <w:sz w:val="22"/>
          <w:lang w:eastAsia="hu-HU"/>
        </w:rPr>
      </w:pPr>
    </w:p>
    <w:p w14:paraId="427B1B85" w14:textId="30339687" w:rsidR="00C93EF4" w:rsidRPr="00C93EF4" w:rsidRDefault="00C93EF4" w:rsidP="00C93EF4">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Pr>
          <w:rFonts w:ascii="Calibri" w:eastAsia="Times New Roman" w:hAnsi="Calibri" w:cs="Calibri"/>
          <w:iCs/>
          <w:sz w:val="22"/>
          <w:lang w:eastAsia="hu-HU"/>
        </w:rPr>
        <w:t>A</w:t>
      </w:r>
      <w:r w:rsidRPr="00C93EF4">
        <w:rPr>
          <w:rFonts w:ascii="Calibri" w:eastAsia="Times New Roman" w:hAnsi="Calibri" w:cs="Calibri"/>
          <w:iCs/>
          <w:sz w:val="22"/>
          <w:lang w:eastAsia="hu-HU"/>
        </w:rPr>
        <w:t xml:space="preserve"> </w:t>
      </w:r>
      <w:r>
        <w:rPr>
          <w:rFonts w:ascii="Calibri" w:eastAsia="Times New Roman" w:hAnsi="Calibri" w:cs="Calibri"/>
          <w:iCs/>
          <w:sz w:val="22"/>
          <w:lang w:eastAsia="hu-HU"/>
        </w:rPr>
        <w:t>6</w:t>
      </w:r>
      <w:r w:rsidRPr="00C93EF4">
        <w:rPr>
          <w:rFonts w:ascii="Calibri" w:eastAsia="Times New Roman" w:hAnsi="Calibri" w:cs="Calibri"/>
          <w:iCs/>
          <w:sz w:val="22"/>
          <w:lang w:eastAsia="hu-HU"/>
        </w:rPr>
        <w:t>.</w:t>
      </w:r>
      <w:r>
        <w:rPr>
          <w:rFonts w:ascii="Calibri" w:eastAsia="Times New Roman" w:hAnsi="Calibri" w:cs="Calibri"/>
          <w:iCs/>
          <w:sz w:val="22"/>
          <w:lang w:eastAsia="hu-HU"/>
        </w:rPr>
        <w:t>számú</w:t>
      </w:r>
      <w:r w:rsidRPr="00C93EF4">
        <w:rPr>
          <w:rFonts w:ascii="Calibri" w:eastAsia="Times New Roman" w:hAnsi="Calibri" w:cs="Calibri"/>
          <w:iCs/>
          <w:sz w:val="22"/>
          <w:lang w:eastAsia="hu-HU"/>
        </w:rPr>
        <w:t xml:space="preserve"> határozati javaslat a </w:t>
      </w:r>
      <w:r>
        <w:rPr>
          <w:rFonts w:ascii="Calibri" w:eastAsia="Times New Roman" w:hAnsi="Calibri" w:cs="Calibri"/>
          <w:iCs/>
          <w:sz w:val="22"/>
          <w:lang w:eastAsia="hu-HU"/>
        </w:rPr>
        <w:t>Weöres Sándor Színház Nonprofit Kft. I. féléves beszámolójáról szól.</w:t>
      </w:r>
      <w:r w:rsidRPr="00C93EF4">
        <w:rPr>
          <w:rFonts w:ascii="Calibri" w:eastAsia="Times New Roman" w:hAnsi="Calibri" w:cs="Calibri"/>
          <w:iCs/>
          <w:sz w:val="22"/>
          <w:lang w:eastAsia="hu-HU"/>
        </w:rPr>
        <w:t xml:space="preserve"> Elrendeli a szavazást.</w:t>
      </w:r>
    </w:p>
    <w:p w14:paraId="07DBA5B2" w14:textId="77777777" w:rsidR="00C93EF4" w:rsidRPr="00C93EF4" w:rsidRDefault="00C93EF4" w:rsidP="00C93EF4">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38556F2B" w14:textId="77777777" w:rsidR="00C93EF4" w:rsidRPr="009702CA" w:rsidRDefault="00C93EF4" w:rsidP="00C93EF4">
      <w:pPr>
        <w:ind w:firstLine="1985"/>
        <w:jc w:val="both"/>
        <w:rPr>
          <w:rFonts w:ascii="Calibri" w:eastAsia="Times New Roman" w:hAnsi="Calibri" w:cs="Calibri"/>
          <w:iCs/>
          <w:sz w:val="22"/>
          <w:lang w:eastAsia="hu-HU"/>
        </w:rPr>
      </w:pPr>
      <w:r w:rsidRPr="00C93EF4">
        <w:rPr>
          <w:rFonts w:ascii="Calibri" w:eastAsia="Times New Roman" w:hAnsi="Calibri" w:cs="Calibri"/>
          <w:iCs/>
          <w:sz w:val="22"/>
          <w:lang w:eastAsia="hu-HU"/>
        </w:rPr>
        <w:lastRenderedPageBreak/>
        <w:t xml:space="preserve">A bizottság </w:t>
      </w:r>
      <w:r>
        <w:rPr>
          <w:rFonts w:ascii="Calibri" w:eastAsia="Times New Roman" w:hAnsi="Calibri" w:cs="Calibri"/>
          <w:iCs/>
          <w:sz w:val="22"/>
          <w:lang w:eastAsia="hu-HU"/>
        </w:rPr>
        <w:t>8</w:t>
      </w:r>
      <w:r w:rsidRPr="00C93EF4">
        <w:rPr>
          <w:rFonts w:ascii="Calibri" w:eastAsia="Times New Roman" w:hAnsi="Calibri" w:cs="Calibri"/>
          <w:iCs/>
          <w:sz w:val="22"/>
          <w:lang w:eastAsia="hu-HU"/>
        </w:rPr>
        <w:t xml:space="preserve"> igen szavazattal, ellenszavazat és tartózkodás </w:t>
      </w:r>
      <w:r>
        <w:rPr>
          <w:rFonts w:ascii="Calibri" w:eastAsia="Times New Roman" w:hAnsi="Calibri" w:cs="Calibri"/>
          <w:iCs/>
          <w:sz w:val="22"/>
          <w:lang w:eastAsia="hu-HU"/>
        </w:rPr>
        <w:t>nélkül</w:t>
      </w:r>
      <w:r w:rsidRPr="00C93EF4">
        <w:rPr>
          <w:rFonts w:ascii="Calibri" w:eastAsia="Times New Roman" w:hAnsi="Calibri" w:cs="Calibri"/>
          <w:iCs/>
          <w:sz w:val="22"/>
          <w:lang w:eastAsia="hu-HU"/>
        </w:rPr>
        <w:t xml:space="preserve"> az alábbi határozatot hozta:</w:t>
      </w:r>
    </w:p>
    <w:p w14:paraId="2DCA3C61" w14:textId="77777777" w:rsidR="00C93EF4" w:rsidRPr="00A35B56" w:rsidRDefault="00C93EF4" w:rsidP="00A35B56">
      <w:pPr>
        <w:ind w:firstLine="7"/>
        <w:jc w:val="both"/>
        <w:rPr>
          <w:rFonts w:ascii="Calibri" w:eastAsia="Times New Roman" w:hAnsi="Calibri" w:cs="Calibri"/>
          <w:sz w:val="22"/>
          <w:lang w:eastAsia="hu-HU"/>
        </w:rPr>
      </w:pPr>
    </w:p>
    <w:p w14:paraId="6D778433"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141/2026. (IX.22.) VISB számú határozat</w:t>
      </w:r>
    </w:p>
    <w:p w14:paraId="1D1790A4" w14:textId="77777777" w:rsidR="00A35B56" w:rsidRPr="00A35B56" w:rsidRDefault="00A35B56" w:rsidP="00A35B56">
      <w:pPr>
        <w:ind w:left="2829" w:firstLine="3"/>
        <w:jc w:val="both"/>
        <w:rPr>
          <w:rFonts w:ascii="Calibri" w:eastAsia="Times New Roman" w:hAnsi="Calibri" w:cs="Calibri"/>
          <w:b/>
          <w:sz w:val="22"/>
          <w:u w:val="single"/>
          <w:lang w:eastAsia="hu-HU"/>
        </w:rPr>
      </w:pPr>
    </w:p>
    <w:p w14:paraId="2C149DA6" w14:textId="77777777" w:rsidR="00A35B56" w:rsidRPr="00A35B56" w:rsidRDefault="00A35B56" w:rsidP="00A35B56">
      <w:pPr>
        <w:tabs>
          <w:tab w:val="left" w:pos="900"/>
          <w:tab w:val="center" w:pos="4536"/>
          <w:tab w:val="right" w:pos="9072"/>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 Városstratégiai, Idegenforgalmi és Sport Bizottság a „</w:t>
      </w:r>
      <w:r w:rsidRPr="00A35B56">
        <w:rPr>
          <w:rFonts w:ascii="Calibri" w:eastAsia="Times New Roman" w:hAnsi="Calibri" w:cs="Calibri"/>
          <w:i/>
          <w:sz w:val="22"/>
          <w:lang w:eastAsia="hu-HU"/>
        </w:rPr>
        <w:t xml:space="preserve">Javaslat Szombathely Megyei Jogú Város Önkormányzata tulajdonában lévő gazdasági társaságokkal kapcsolatos döntések meghozatalára” </w:t>
      </w:r>
      <w:r w:rsidRPr="00A35B56">
        <w:rPr>
          <w:rFonts w:ascii="Calibri" w:eastAsia="Times New Roman" w:hAnsi="Calibri" w:cs="Calibri"/>
          <w:bCs/>
          <w:sz w:val="22"/>
          <w:lang w:eastAsia="hu-HU"/>
        </w:rPr>
        <w:t xml:space="preserve">című előterjesztést megtárgyalta, és a </w:t>
      </w:r>
      <w:r w:rsidRPr="00A35B56">
        <w:rPr>
          <w:rFonts w:ascii="Calibri" w:eastAsia="Times New Roman" w:hAnsi="Calibri" w:cs="Calibri"/>
          <w:sz w:val="22"/>
          <w:lang w:eastAsia="hu-HU"/>
        </w:rPr>
        <w:t xml:space="preserve">Weöres Sándor Színház Nonprofit Kft. 2026. I. félévi beszámolójáról </w:t>
      </w:r>
      <w:r w:rsidRPr="00A35B56">
        <w:rPr>
          <w:rFonts w:ascii="Calibri" w:eastAsia="Times New Roman" w:hAnsi="Calibri" w:cs="Calibri"/>
          <w:color w:val="000000" w:themeColor="text1"/>
          <w:sz w:val="22"/>
          <w:lang w:eastAsia="hu-HU"/>
        </w:rPr>
        <w:t>szóló</w:t>
      </w:r>
      <w:r w:rsidRPr="00A35B56">
        <w:rPr>
          <w:rFonts w:ascii="Calibri" w:eastAsia="Times New Roman" w:hAnsi="Calibri" w:cs="Calibri"/>
          <w:bCs/>
          <w:color w:val="000000" w:themeColor="text1"/>
          <w:sz w:val="22"/>
          <w:lang w:eastAsia="hu-HU"/>
        </w:rPr>
        <w:t xml:space="preserve"> </w:t>
      </w:r>
      <w:r w:rsidRPr="00A35B56">
        <w:rPr>
          <w:rFonts w:ascii="Calibri" w:eastAsia="Times New Roman" w:hAnsi="Calibri" w:cs="Calibri"/>
          <w:spacing w:val="-3"/>
          <w:sz w:val="22"/>
          <w:lang w:eastAsia="hu-HU"/>
        </w:rPr>
        <w:t xml:space="preserve">VI. határozati javaslatot </w:t>
      </w:r>
      <w:r w:rsidRPr="00A35B56">
        <w:rPr>
          <w:rFonts w:ascii="Calibri" w:eastAsia="Times New Roman" w:hAnsi="Calibri" w:cs="Calibri"/>
          <w:bCs/>
          <w:sz w:val="22"/>
          <w:lang w:eastAsia="hu-HU"/>
        </w:rPr>
        <w:t>javasolja a Közgyűlésnek elfogadásra.</w:t>
      </w:r>
    </w:p>
    <w:p w14:paraId="2DF0BA61" w14:textId="77777777" w:rsidR="00A35B56" w:rsidRPr="00A35B56" w:rsidRDefault="00A35B56" w:rsidP="00A35B56">
      <w:pPr>
        <w:jc w:val="both"/>
        <w:rPr>
          <w:rFonts w:ascii="Calibri" w:eastAsia="Times New Roman" w:hAnsi="Calibri" w:cs="Calibri"/>
          <w:b/>
          <w:bCs/>
          <w:sz w:val="22"/>
          <w:lang w:eastAsia="hu-HU"/>
        </w:rPr>
      </w:pPr>
    </w:p>
    <w:p w14:paraId="072AE340"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135CB0B8"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65F44B99"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Dr. Károlyi Ákos, a SZOVA Nonprofit Zrt. Igazgatóságának elnöke</w:t>
      </w:r>
    </w:p>
    <w:p w14:paraId="680514BB"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Dr. Gyuráczné Dr. Speier Anikó, a Városüzemeltetési és Városfejlesztési Osztály vezetője</w:t>
      </w:r>
    </w:p>
    <w:p w14:paraId="25F93635"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Szabó Tibor András, a társaság ügyvezetője /</w:t>
      </w:r>
    </w:p>
    <w:p w14:paraId="64A154C9" w14:textId="77777777" w:rsidR="00A35B56" w:rsidRPr="00A35B56" w:rsidRDefault="00A35B56" w:rsidP="00A35B56">
      <w:pPr>
        <w:ind w:firstLine="1418"/>
        <w:jc w:val="both"/>
        <w:rPr>
          <w:rFonts w:ascii="Calibri" w:eastAsia="Times New Roman" w:hAnsi="Calibri" w:cs="Calibri"/>
          <w:sz w:val="22"/>
          <w:lang w:eastAsia="hu-HU"/>
        </w:rPr>
      </w:pPr>
    </w:p>
    <w:p w14:paraId="1C3E9271"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2784B05A" w14:textId="77777777" w:rsidR="00A35B56" w:rsidRDefault="00A35B56" w:rsidP="00A35B56">
      <w:pPr>
        <w:ind w:firstLine="7"/>
        <w:jc w:val="both"/>
        <w:rPr>
          <w:rFonts w:ascii="Calibri" w:eastAsia="Times New Roman" w:hAnsi="Calibri" w:cs="Calibri"/>
          <w:sz w:val="22"/>
          <w:lang w:eastAsia="hu-HU"/>
        </w:rPr>
      </w:pPr>
    </w:p>
    <w:p w14:paraId="015B36B9" w14:textId="0B5A6FBF" w:rsidR="00C93EF4" w:rsidRPr="00C93EF4" w:rsidRDefault="00C93EF4" w:rsidP="00C93EF4">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Pr>
          <w:rFonts w:ascii="Calibri" w:eastAsia="Times New Roman" w:hAnsi="Calibri" w:cs="Calibri"/>
          <w:iCs/>
          <w:sz w:val="22"/>
          <w:lang w:eastAsia="hu-HU"/>
        </w:rPr>
        <w:t>A</w:t>
      </w:r>
      <w:r w:rsidRPr="00C93EF4">
        <w:rPr>
          <w:rFonts w:ascii="Calibri" w:eastAsia="Times New Roman" w:hAnsi="Calibri" w:cs="Calibri"/>
          <w:iCs/>
          <w:sz w:val="22"/>
          <w:lang w:eastAsia="hu-HU"/>
        </w:rPr>
        <w:t xml:space="preserve"> </w:t>
      </w:r>
      <w:r>
        <w:rPr>
          <w:rFonts w:ascii="Calibri" w:eastAsia="Times New Roman" w:hAnsi="Calibri" w:cs="Calibri"/>
          <w:iCs/>
          <w:sz w:val="22"/>
          <w:lang w:eastAsia="hu-HU"/>
        </w:rPr>
        <w:t>7. számú</w:t>
      </w:r>
      <w:r w:rsidRPr="00C93EF4">
        <w:rPr>
          <w:rFonts w:ascii="Calibri" w:eastAsia="Times New Roman" w:hAnsi="Calibri" w:cs="Calibri"/>
          <w:iCs/>
          <w:sz w:val="22"/>
          <w:lang w:eastAsia="hu-HU"/>
        </w:rPr>
        <w:t xml:space="preserve"> határozati javaslat a </w:t>
      </w:r>
      <w:proofErr w:type="spellStart"/>
      <w:r w:rsidRPr="00C93EF4">
        <w:rPr>
          <w:rFonts w:ascii="Calibri" w:eastAsia="Times New Roman" w:hAnsi="Calibri" w:cs="Calibri"/>
          <w:iCs/>
          <w:sz w:val="22"/>
          <w:lang w:eastAsia="hu-HU"/>
        </w:rPr>
        <w:t>Savaria</w:t>
      </w:r>
      <w:r>
        <w:rPr>
          <w:rFonts w:ascii="Calibri" w:eastAsia="Times New Roman" w:hAnsi="Calibri" w:cs="Calibri"/>
          <w:iCs/>
          <w:sz w:val="22"/>
          <w:lang w:eastAsia="hu-HU"/>
        </w:rPr>
        <w:t>Turizmus</w:t>
      </w:r>
      <w:proofErr w:type="spellEnd"/>
      <w:r>
        <w:rPr>
          <w:rFonts w:ascii="Calibri" w:eastAsia="Times New Roman" w:hAnsi="Calibri" w:cs="Calibri"/>
          <w:iCs/>
          <w:sz w:val="22"/>
          <w:lang w:eastAsia="hu-HU"/>
        </w:rPr>
        <w:t xml:space="preserve"> Nonprofit Kft.</w:t>
      </w:r>
      <w:r w:rsidRPr="00C93EF4">
        <w:rPr>
          <w:rFonts w:ascii="Calibri" w:eastAsia="Times New Roman" w:hAnsi="Calibri" w:cs="Calibri"/>
          <w:iCs/>
          <w:sz w:val="22"/>
          <w:lang w:eastAsia="hu-HU"/>
        </w:rPr>
        <w:t xml:space="preserve"> </w:t>
      </w:r>
      <w:r>
        <w:rPr>
          <w:rFonts w:ascii="Calibri" w:eastAsia="Times New Roman" w:hAnsi="Calibri" w:cs="Calibri"/>
          <w:iCs/>
          <w:sz w:val="22"/>
          <w:lang w:eastAsia="hu-HU"/>
        </w:rPr>
        <w:t xml:space="preserve">I. </w:t>
      </w:r>
      <w:r w:rsidRPr="00C93EF4">
        <w:rPr>
          <w:rFonts w:ascii="Calibri" w:eastAsia="Times New Roman" w:hAnsi="Calibri" w:cs="Calibri"/>
          <w:iCs/>
          <w:sz w:val="22"/>
          <w:lang w:eastAsia="hu-HU"/>
        </w:rPr>
        <w:t>féléves beszámolójáról szól. Elrendeli a szavazást.</w:t>
      </w:r>
    </w:p>
    <w:p w14:paraId="234F03F1" w14:textId="77777777" w:rsidR="00C93EF4" w:rsidRPr="00C93EF4" w:rsidRDefault="00C93EF4" w:rsidP="00C93EF4">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2956F8E3" w14:textId="77777777" w:rsidR="00C93EF4" w:rsidRPr="009702CA" w:rsidRDefault="00C93EF4" w:rsidP="00C93EF4">
      <w:pPr>
        <w:ind w:firstLine="1134"/>
        <w:jc w:val="both"/>
        <w:rPr>
          <w:rFonts w:ascii="Calibri" w:eastAsia="Times New Roman" w:hAnsi="Calibri" w:cs="Calibri"/>
          <w:iCs/>
          <w:sz w:val="22"/>
          <w:lang w:eastAsia="hu-HU"/>
        </w:rPr>
      </w:pPr>
      <w:r w:rsidRPr="00C93EF4">
        <w:rPr>
          <w:rFonts w:ascii="Calibri" w:eastAsia="Times New Roman" w:hAnsi="Calibri" w:cs="Calibri"/>
          <w:iCs/>
          <w:sz w:val="22"/>
          <w:lang w:eastAsia="hu-HU"/>
        </w:rPr>
        <w:t>A bizottság 7 igen szavazattal, ellenszavazat nélkül és 1 tartózkodás mellett az alábbi határozatot hozta:</w:t>
      </w:r>
    </w:p>
    <w:p w14:paraId="400B0212" w14:textId="77777777" w:rsidR="00C93EF4" w:rsidRPr="00A35B56" w:rsidRDefault="00C93EF4" w:rsidP="00A35B56">
      <w:pPr>
        <w:ind w:firstLine="7"/>
        <w:jc w:val="both"/>
        <w:rPr>
          <w:rFonts w:ascii="Calibri" w:eastAsia="Times New Roman" w:hAnsi="Calibri" w:cs="Calibri"/>
          <w:sz w:val="22"/>
          <w:lang w:eastAsia="hu-HU"/>
        </w:rPr>
      </w:pPr>
    </w:p>
    <w:p w14:paraId="286E221F"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142/2026. (IX.22.) VISB számú határozat</w:t>
      </w:r>
    </w:p>
    <w:p w14:paraId="241FC64C" w14:textId="77777777" w:rsidR="00A35B56" w:rsidRPr="00A35B56" w:rsidRDefault="00A35B56" w:rsidP="00A35B56">
      <w:pPr>
        <w:ind w:left="2829" w:firstLine="3"/>
        <w:jc w:val="both"/>
        <w:rPr>
          <w:rFonts w:ascii="Calibri" w:eastAsia="Times New Roman" w:hAnsi="Calibri" w:cs="Calibri"/>
          <w:b/>
          <w:sz w:val="22"/>
          <w:u w:val="single"/>
          <w:lang w:eastAsia="hu-HU"/>
        </w:rPr>
      </w:pPr>
    </w:p>
    <w:p w14:paraId="72070C93" w14:textId="77777777" w:rsidR="00A35B56" w:rsidRPr="00A35B56" w:rsidRDefault="00A35B56" w:rsidP="00A35B56">
      <w:pPr>
        <w:tabs>
          <w:tab w:val="left" w:pos="900"/>
          <w:tab w:val="center" w:pos="4536"/>
          <w:tab w:val="right" w:pos="9072"/>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 Városstratégiai, Idegenforgalmi és Sport Bizottság a „</w:t>
      </w:r>
      <w:r w:rsidRPr="00A35B56">
        <w:rPr>
          <w:rFonts w:ascii="Calibri" w:eastAsia="Times New Roman" w:hAnsi="Calibri" w:cs="Calibri"/>
          <w:i/>
          <w:sz w:val="22"/>
          <w:lang w:eastAsia="hu-HU"/>
        </w:rPr>
        <w:t xml:space="preserve">Javaslat Szombathely Megyei Jogú Város Önkormányzata tulajdonában lévő gazdasági társaságokkal kapcsolatos döntések meghozatalára” </w:t>
      </w:r>
      <w:r w:rsidRPr="00A35B56">
        <w:rPr>
          <w:rFonts w:ascii="Calibri" w:eastAsia="Times New Roman" w:hAnsi="Calibri" w:cs="Calibri"/>
          <w:bCs/>
          <w:sz w:val="22"/>
          <w:lang w:eastAsia="hu-HU"/>
        </w:rPr>
        <w:t xml:space="preserve">című előterjesztést megtárgyalta, és a </w:t>
      </w:r>
      <w:r w:rsidRPr="00A35B56">
        <w:rPr>
          <w:rFonts w:ascii="Calibri" w:eastAsia="Times New Roman" w:hAnsi="Calibri" w:cs="Calibri"/>
          <w:sz w:val="22"/>
          <w:lang w:eastAsia="hu-HU"/>
        </w:rPr>
        <w:t xml:space="preserve">Savaria Turizmus Nonprofit Kft. 2026. I. félévi beszámolójáról </w:t>
      </w:r>
      <w:r w:rsidRPr="00A35B56">
        <w:rPr>
          <w:rFonts w:ascii="Calibri" w:eastAsia="Times New Roman" w:hAnsi="Calibri" w:cs="Calibri"/>
          <w:color w:val="000000" w:themeColor="text1"/>
          <w:sz w:val="22"/>
          <w:lang w:eastAsia="hu-HU"/>
        </w:rPr>
        <w:t>szóló</w:t>
      </w:r>
      <w:r w:rsidRPr="00A35B56">
        <w:rPr>
          <w:rFonts w:ascii="Calibri" w:eastAsia="Times New Roman" w:hAnsi="Calibri" w:cs="Calibri"/>
          <w:bCs/>
          <w:color w:val="000000" w:themeColor="text1"/>
          <w:sz w:val="22"/>
          <w:lang w:eastAsia="hu-HU"/>
        </w:rPr>
        <w:t xml:space="preserve"> VII</w:t>
      </w:r>
      <w:r w:rsidRPr="00A35B56">
        <w:rPr>
          <w:rFonts w:ascii="Calibri" w:eastAsia="Times New Roman" w:hAnsi="Calibri" w:cs="Calibri"/>
          <w:spacing w:val="-3"/>
          <w:sz w:val="22"/>
          <w:lang w:eastAsia="hu-HU"/>
        </w:rPr>
        <w:t xml:space="preserve">. határozati javaslatot </w:t>
      </w:r>
      <w:r w:rsidRPr="00A35B56">
        <w:rPr>
          <w:rFonts w:ascii="Calibri" w:eastAsia="Times New Roman" w:hAnsi="Calibri" w:cs="Calibri"/>
          <w:bCs/>
          <w:sz w:val="22"/>
          <w:lang w:eastAsia="hu-HU"/>
        </w:rPr>
        <w:t>az előterjesztésben foglaltak szerint javasolja a Közgyűlésnek elfogadásra.</w:t>
      </w:r>
    </w:p>
    <w:p w14:paraId="137A61BC" w14:textId="77777777" w:rsidR="00A35B56" w:rsidRPr="00A35B56" w:rsidRDefault="00A35B56" w:rsidP="00A35B56">
      <w:pPr>
        <w:jc w:val="both"/>
        <w:rPr>
          <w:rFonts w:ascii="Calibri" w:eastAsia="Times New Roman" w:hAnsi="Calibri" w:cs="Calibri"/>
          <w:b/>
          <w:bCs/>
          <w:sz w:val="22"/>
          <w:lang w:eastAsia="hu-HU"/>
        </w:rPr>
      </w:pPr>
    </w:p>
    <w:p w14:paraId="5904265D"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0F40990D"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3C3C4457"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Dr. Gyuráczné Dr. Speier Anikó, a Városüzemeltetési és Városfejlesztési Osztály vezetője</w:t>
      </w:r>
    </w:p>
    <w:p w14:paraId="6F16956B"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Grünwald Stefánia, a társaság ügyvezetője /</w:t>
      </w:r>
    </w:p>
    <w:p w14:paraId="506F2594" w14:textId="77777777" w:rsidR="00A35B56" w:rsidRPr="00A35B56" w:rsidRDefault="00A35B56" w:rsidP="00A35B56">
      <w:pPr>
        <w:ind w:firstLine="1418"/>
        <w:jc w:val="both"/>
        <w:rPr>
          <w:rFonts w:ascii="Calibri" w:eastAsia="Times New Roman" w:hAnsi="Calibri" w:cs="Calibri"/>
          <w:sz w:val="22"/>
          <w:lang w:eastAsia="hu-HU"/>
        </w:rPr>
      </w:pPr>
    </w:p>
    <w:p w14:paraId="53017468"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79DBAB38" w14:textId="77777777" w:rsidR="00A35B56" w:rsidRPr="00A35B56" w:rsidRDefault="00A35B56" w:rsidP="00A35B56">
      <w:pPr>
        <w:ind w:left="2124" w:firstLine="708"/>
        <w:jc w:val="both"/>
        <w:rPr>
          <w:rFonts w:ascii="Calibri" w:eastAsia="Times New Roman" w:hAnsi="Calibri" w:cs="Calibri"/>
          <w:b/>
          <w:sz w:val="22"/>
          <w:u w:val="single"/>
          <w:lang w:eastAsia="hu-HU"/>
        </w:rPr>
      </w:pPr>
    </w:p>
    <w:p w14:paraId="0896F49F" w14:textId="77777777" w:rsidR="00C93EF4" w:rsidRDefault="00C93EF4" w:rsidP="00A35B56">
      <w:pPr>
        <w:ind w:left="2124" w:firstLine="708"/>
        <w:jc w:val="both"/>
        <w:rPr>
          <w:rFonts w:ascii="Calibri" w:eastAsia="Times New Roman" w:hAnsi="Calibri" w:cs="Calibri"/>
          <w:b/>
          <w:sz w:val="22"/>
          <w:u w:val="single"/>
          <w:lang w:eastAsia="hu-HU"/>
        </w:rPr>
      </w:pPr>
    </w:p>
    <w:p w14:paraId="223332EB" w14:textId="20BCEDC6" w:rsidR="00C93EF4" w:rsidRPr="00C93EF4" w:rsidRDefault="00C93EF4" w:rsidP="00C93EF4">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A</w:t>
      </w:r>
      <w:r w:rsidR="007D1AF1">
        <w:rPr>
          <w:rFonts w:ascii="Calibri" w:eastAsia="Times New Roman" w:hAnsi="Calibri" w:cs="Calibri"/>
          <w:iCs/>
          <w:sz w:val="22"/>
          <w:lang w:eastAsia="hu-HU"/>
        </w:rPr>
        <w:t xml:space="preserve"> 8</w:t>
      </w:r>
      <w:r w:rsidRPr="00C93EF4">
        <w:rPr>
          <w:rFonts w:ascii="Calibri" w:eastAsia="Times New Roman" w:hAnsi="Calibri" w:cs="Calibri"/>
          <w:iCs/>
          <w:sz w:val="22"/>
          <w:lang w:eastAsia="hu-HU"/>
        </w:rPr>
        <w:t>.</w:t>
      </w:r>
      <w:r w:rsidR="007D1AF1">
        <w:rPr>
          <w:rFonts w:ascii="Calibri" w:eastAsia="Times New Roman" w:hAnsi="Calibri" w:cs="Calibri"/>
          <w:iCs/>
          <w:sz w:val="22"/>
          <w:lang w:eastAsia="hu-HU"/>
        </w:rPr>
        <w:t xml:space="preserve"> számú</w:t>
      </w:r>
      <w:r w:rsidRPr="00C93EF4">
        <w:rPr>
          <w:rFonts w:ascii="Calibri" w:eastAsia="Times New Roman" w:hAnsi="Calibri" w:cs="Calibri"/>
          <w:iCs/>
          <w:sz w:val="22"/>
          <w:lang w:eastAsia="hu-HU"/>
        </w:rPr>
        <w:t xml:space="preserve"> határozati javaslat a S</w:t>
      </w:r>
      <w:r w:rsidR="007D1AF1">
        <w:rPr>
          <w:rFonts w:ascii="Calibri" w:eastAsia="Times New Roman" w:hAnsi="Calibri" w:cs="Calibri"/>
          <w:iCs/>
          <w:sz w:val="22"/>
          <w:lang w:eastAsia="hu-HU"/>
        </w:rPr>
        <w:t>zombathelyi Távhőszolgáltató Kft. I.</w:t>
      </w:r>
      <w:r w:rsidRPr="00C93EF4">
        <w:rPr>
          <w:rFonts w:ascii="Calibri" w:eastAsia="Times New Roman" w:hAnsi="Calibri" w:cs="Calibri"/>
          <w:iCs/>
          <w:sz w:val="22"/>
          <w:lang w:eastAsia="hu-HU"/>
        </w:rPr>
        <w:t xml:space="preserve"> féléves beszámolójáról szól. Elrendeli a szavazást.</w:t>
      </w:r>
    </w:p>
    <w:p w14:paraId="21353794" w14:textId="77777777" w:rsidR="00C93EF4" w:rsidRPr="00C93EF4" w:rsidRDefault="00C93EF4" w:rsidP="00C93EF4">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11A1EE91" w14:textId="77777777" w:rsidR="00C93EF4" w:rsidRPr="009702CA" w:rsidRDefault="00C93EF4" w:rsidP="00C93EF4">
      <w:pPr>
        <w:ind w:firstLine="1134"/>
        <w:jc w:val="both"/>
        <w:rPr>
          <w:rFonts w:ascii="Calibri" w:eastAsia="Times New Roman" w:hAnsi="Calibri" w:cs="Calibri"/>
          <w:iCs/>
          <w:sz w:val="22"/>
          <w:lang w:eastAsia="hu-HU"/>
        </w:rPr>
      </w:pPr>
      <w:r w:rsidRPr="00C93EF4">
        <w:rPr>
          <w:rFonts w:ascii="Calibri" w:eastAsia="Times New Roman" w:hAnsi="Calibri" w:cs="Calibri"/>
          <w:iCs/>
          <w:sz w:val="22"/>
          <w:lang w:eastAsia="hu-HU"/>
        </w:rPr>
        <w:t>A bizottság 7 igen szavazattal, ellenszavazat nélkül és 1 tartózkodás mellett az alábbi határozatot hozta:</w:t>
      </w:r>
    </w:p>
    <w:p w14:paraId="0C49D894" w14:textId="77777777" w:rsidR="00C93EF4" w:rsidRDefault="00C93EF4" w:rsidP="00A35B56">
      <w:pPr>
        <w:ind w:left="2124" w:firstLine="708"/>
        <w:jc w:val="both"/>
        <w:rPr>
          <w:rFonts w:ascii="Calibri" w:eastAsia="Times New Roman" w:hAnsi="Calibri" w:cs="Calibri"/>
          <w:b/>
          <w:sz w:val="22"/>
          <w:u w:val="single"/>
          <w:lang w:eastAsia="hu-HU"/>
        </w:rPr>
      </w:pPr>
    </w:p>
    <w:p w14:paraId="7B4483B1"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143/2026. (IX.22.) VISB számú határozat</w:t>
      </w:r>
    </w:p>
    <w:p w14:paraId="0E7D235A" w14:textId="77777777" w:rsidR="00A35B56" w:rsidRPr="00A35B56" w:rsidRDefault="00A35B56" w:rsidP="00A35B56">
      <w:pPr>
        <w:jc w:val="both"/>
        <w:rPr>
          <w:rFonts w:ascii="Calibri" w:eastAsia="Times New Roman" w:hAnsi="Calibri" w:cs="Calibri"/>
          <w:b/>
          <w:bCs/>
          <w:sz w:val="22"/>
          <w:lang w:eastAsia="hu-HU"/>
        </w:rPr>
      </w:pPr>
    </w:p>
    <w:p w14:paraId="71C1E585" w14:textId="77777777" w:rsidR="00A35B56" w:rsidRPr="00A35B56" w:rsidRDefault="00A35B56" w:rsidP="00A35B56">
      <w:pPr>
        <w:tabs>
          <w:tab w:val="left" w:pos="900"/>
          <w:tab w:val="center" w:pos="4536"/>
          <w:tab w:val="right" w:pos="9072"/>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 Városstratégiai, Idegenforgalmi és Sport Bizottság a „</w:t>
      </w:r>
      <w:r w:rsidRPr="00A35B56">
        <w:rPr>
          <w:rFonts w:ascii="Calibri" w:eastAsia="Times New Roman" w:hAnsi="Calibri" w:cs="Calibri"/>
          <w:i/>
          <w:sz w:val="22"/>
          <w:lang w:eastAsia="hu-HU"/>
        </w:rPr>
        <w:t xml:space="preserve">Javaslat Szombathely Megyei Jogú Város Önkormányzata tulajdonában lévő gazdasági társaságokkal kapcsolatos döntések meghozatalára” </w:t>
      </w:r>
      <w:r w:rsidRPr="00A35B56">
        <w:rPr>
          <w:rFonts w:ascii="Calibri" w:eastAsia="Times New Roman" w:hAnsi="Calibri" w:cs="Calibri"/>
          <w:bCs/>
          <w:sz w:val="22"/>
          <w:lang w:eastAsia="hu-HU"/>
        </w:rPr>
        <w:t xml:space="preserve">című előterjesztést megtárgyalta, és a </w:t>
      </w:r>
      <w:r w:rsidRPr="00A35B56">
        <w:rPr>
          <w:rFonts w:ascii="Calibri" w:eastAsia="Times New Roman" w:hAnsi="Calibri" w:cs="Calibri"/>
          <w:sz w:val="22"/>
          <w:lang w:eastAsia="hu-HU"/>
        </w:rPr>
        <w:t xml:space="preserve">Szombathelyi Távhőszolgáltató Kft. 2026. I. félévi beszámolójáról </w:t>
      </w:r>
      <w:r w:rsidRPr="00A35B56">
        <w:rPr>
          <w:rFonts w:ascii="Calibri" w:eastAsia="Times New Roman" w:hAnsi="Calibri" w:cs="Calibri"/>
          <w:color w:val="000000" w:themeColor="text1"/>
          <w:sz w:val="22"/>
          <w:lang w:eastAsia="hu-HU"/>
        </w:rPr>
        <w:t>szóló</w:t>
      </w:r>
      <w:r w:rsidRPr="00A35B56">
        <w:rPr>
          <w:rFonts w:ascii="Calibri" w:eastAsia="Times New Roman" w:hAnsi="Calibri" w:cs="Calibri"/>
          <w:bCs/>
          <w:color w:val="000000" w:themeColor="text1"/>
          <w:sz w:val="22"/>
          <w:lang w:eastAsia="hu-HU"/>
        </w:rPr>
        <w:t xml:space="preserve"> </w:t>
      </w:r>
      <w:r w:rsidRPr="00A35B56">
        <w:rPr>
          <w:rFonts w:ascii="Calibri" w:eastAsia="Times New Roman" w:hAnsi="Calibri" w:cs="Calibri"/>
          <w:spacing w:val="-3"/>
          <w:sz w:val="22"/>
          <w:lang w:eastAsia="hu-HU"/>
        </w:rPr>
        <w:t xml:space="preserve">VIII. határozati javaslatot </w:t>
      </w:r>
      <w:r w:rsidRPr="00A35B56">
        <w:rPr>
          <w:rFonts w:ascii="Calibri" w:eastAsia="Times New Roman" w:hAnsi="Calibri" w:cs="Calibri"/>
          <w:bCs/>
          <w:sz w:val="22"/>
          <w:lang w:eastAsia="hu-HU"/>
        </w:rPr>
        <w:t>az előterjesztésben foglaltak szerint javasolja a Közgyűlésnek elfogadásra.</w:t>
      </w:r>
    </w:p>
    <w:p w14:paraId="368F1781" w14:textId="77777777" w:rsidR="00A35B56" w:rsidRPr="00A35B56" w:rsidRDefault="00A35B56" w:rsidP="00A35B56">
      <w:pPr>
        <w:jc w:val="both"/>
        <w:rPr>
          <w:rFonts w:ascii="Calibri" w:eastAsia="Times New Roman" w:hAnsi="Calibri" w:cs="Calibri"/>
          <w:b/>
          <w:bCs/>
          <w:sz w:val="22"/>
          <w:lang w:eastAsia="hu-HU"/>
        </w:rPr>
      </w:pPr>
    </w:p>
    <w:p w14:paraId="2A8570D4"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5C463AFF"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0D523B81"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Dr. Gyuráczné Dr. Speier Anikó, a Városüzemeltetési és Városfejlesztési Osztály vezetője</w:t>
      </w:r>
    </w:p>
    <w:p w14:paraId="26C188CD"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Molnár Miklós, a Szombathelyi Távhőszolgáltató Kft. ügyvezetője</w:t>
      </w:r>
    </w:p>
    <w:p w14:paraId="69A9D824"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Kovács Cecília, a SZOVA Nonprofit Zrt. vezérigazgatója/</w:t>
      </w:r>
    </w:p>
    <w:p w14:paraId="33D5DBB5" w14:textId="77777777" w:rsidR="00A35B56" w:rsidRPr="00A35B56" w:rsidRDefault="00A35B56" w:rsidP="00A35B56">
      <w:pPr>
        <w:ind w:firstLine="1418"/>
        <w:jc w:val="both"/>
        <w:rPr>
          <w:rFonts w:ascii="Calibri" w:eastAsia="Times New Roman" w:hAnsi="Calibri" w:cs="Calibri"/>
          <w:sz w:val="22"/>
          <w:lang w:eastAsia="hu-HU"/>
        </w:rPr>
      </w:pPr>
    </w:p>
    <w:p w14:paraId="2E5A878C"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620EC2B3" w14:textId="77777777" w:rsidR="00A35B56" w:rsidRDefault="00A35B56" w:rsidP="00A35B56">
      <w:pPr>
        <w:ind w:firstLine="7"/>
        <w:jc w:val="both"/>
        <w:rPr>
          <w:rFonts w:ascii="Calibri" w:eastAsia="Times New Roman" w:hAnsi="Calibri" w:cs="Calibri"/>
          <w:sz w:val="22"/>
          <w:lang w:eastAsia="hu-HU"/>
        </w:rPr>
      </w:pPr>
    </w:p>
    <w:p w14:paraId="77E39262" w14:textId="69ECF9BC" w:rsidR="00C93EF4" w:rsidRPr="00C93EF4" w:rsidRDefault="00C93EF4" w:rsidP="00C93EF4">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 xml:space="preserve">Az </w:t>
      </w:r>
      <w:r w:rsidR="007D1AF1">
        <w:rPr>
          <w:rFonts w:ascii="Calibri" w:eastAsia="Times New Roman" w:hAnsi="Calibri" w:cs="Calibri"/>
          <w:iCs/>
          <w:sz w:val="22"/>
          <w:lang w:eastAsia="hu-HU"/>
        </w:rPr>
        <w:t>9</w:t>
      </w:r>
      <w:r w:rsidRPr="00C93EF4">
        <w:rPr>
          <w:rFonts w:ascii="Calibri" w:eastAsia="Times New Roman" w:hAnsi="Calibri" w:cs="Calibri"/>
          <w:iCs/>
          <w:sz w:val="22"/>
          <w:lang w:eastAsia="hu-HU"/>
        </w:rPr>
        <w:t xml:space="preserve">. határozati javaslat a </w:t>
      </w:r>
      <w:r w:rsidR="007D1AF1">
        <w:rPr>
          <w:rFonts w:ascii="Calibri" w:eastAsia="Times New Roman" w:hAnsi="Calibri" w:cs="Calibri"/>
          <w:iCs/>
          <w:sz w:val="22"/>
          <w:lang w:eastAsia="hu-HU"/>
        </w:rPr>
        <w:t>Vasivíz Zrt. I.</w:t>
      </w:r>
      <w:r w:rsidRPr="00C93EF4">
        <w:rPr>
          <w:rFonts w:ascii="Calibri" w:eastAsia="Times New Roman" w:hAnsi="Calibri" w:cs="Calibri"/>
          <w:iCs/>
          <w:sz w:val="22"/>
          <w:lang w:eastAsia="hu-HU"/>
        </w:rPr>
        <w:t xml:space="preserve"> féléves beszámolójáról szól. Elrendeli a szavazást.</w:t>
      </w:r>
    </w:p>
    <w:p w14:paraId="7073C108" w14:textId="77777777" w:rsidR="00C93EF4" w:rsidRPr="00C93EF4" w:rsidRDefault="00C93EF4" w:rsidP="00C93EF4">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23C14911" w14:textId="2E1A4D73" w:rsidR="00C93EF4" w:rsidRPr="009702CA" w:rsidRDefault="007D1AF1" w:rsidP="007D1AF1">
      <w:pPr>
        <w:ind w:firstLine="1985"/>
        <w:jc w:val="both"/>
        <w:rPr>
          <w:rFonts w:ascii="Calibri" w:eastAsia="Times New Roman" w:hAnsi="Calibri" w:cs="Calibri"/>
          <w:iCs/>
          <w:sz w:val="22"/>
          <w:lang w:eastAsia="hu-HU"/>
        </w:rPr>
      </w:pPr>
      <w:r>
        <w:rPr>
          <w:rFonts w:ascii="Calibri" w:eastAsia="Times New Roman" w:hAnsi="Calibri" w:cs="Calibri"/>
          <w:iCs/>
          <w:sz w:val="22"/>
          <w:lang w:eastAsia="hu-HU"/>
        </w:rPr>
        <w:t>A bizottság 8</w:t>
      </w:r>
      <w:r w:rsidR="00C93EF4" w:rsidRPr="00C93EF4">
        <w:rPr>
          <w:rFonts w:ascii="Calibri" w:eastAsia="Times New Roman" w:hAnsi="Calibri" w:cs="Calibri"/>
          <w:iCs/>
          <w:sz w:val="22"/>
          <w:lang w:eastAsia="hu-HU"/>
        </w:rPr>
        <w:t xml:space="preserve"> igen szavazattal, ellenszavazat és tartózkodás </w:t>
      </w:r>
      <w:r>
        <w:rPr>
          <w:rFonts w:ascii="Calibri" w:eastAsia="Times New Roman" w:hAnsi="Calibri" w:cs="Calibri"/>
          <w:iCs/>
          <w:sz w:val="22"/>
          <w:lang w:eastAsia="hu-HU"/>
        </w:rPr>
        <w:t>nélkül</w:t>
      </w:r>
      <w:r w:rsidR="00C93EF4" w:rsidRPr="00C93EF4">
        <w:rPr>
          <w:rFonts w:ascii="Calibri" w:eastAsia="Times New Roman" w:hAnsi="Calibri" w:cs="Calibri"/>
          <w:iCs/>
          <w:sz w:val="22"/>
          <w:lang w:eastAsia="hu-HU"/>
        </w:rPr>
        <w:t xml:space="preserve"> az alábbi határozatot hozta:</w:t>
      </w:r>
    </w:p>
    <w:p w14:paraId="080661D3" w14:textId="77777777" w:rsidR="00C93EF4" w:rsidRPr="00A35B56" w:rsidRDefault="00C93EF4" w:rsidP="00A35B56">
      <w:pPr>
        <w:ind w:firstLine="7"/>
        <w:jc w:val="both"/>
        <w:rPr>
          <w:rFonts w:ascii="Calibri" w:eastAsia="Times New Roman" w:hAnsi="Calibri" w:cs="Calibri"/>
          <w:sz w:val="22"/>
          <w:lang w:eastAsia="hu-HU"/>
        </w:rPr>
      </w:pPr>
    </w:p>
    <w:p w14:paraId="6B5039BF"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144/2026. (IX.22.) VISB számú határozat</w:t>
      </w:r>
    </w:p>
    <w:p w14:paraId="7FC443BA" w14:textId="77777777" w:rsidR="00A35B56" w:rsidRPr="00A35B56" w:rsidRDefault="00A35B56" w:rsidP="00A35B56">
      <w:pPr>
        <w:ind w:left="2829" w:firstLine="3"/>
        <w:jc w:val="both"/>
        <w:rPr>
          <w:rFonts w:ascii="Calibri" w:eastAsia="Times New Roman" w:hAnsi="Calibri" w:cs="Calibri"/>
          <w:b/>
          <w:sz w:val="22"/>
          <w:u w:val="single"/>
          <w:lang w:eastAsia="hu-HU"/>
        </w:rPr>
      </w:pPr>
    </w:p>
    <w:p w14:paraId="276733C7" w14:textId="77777777" w:rsidR="00A35B56" w:rsidRPr="00A35B56" w:rsidRDefault="00A35B56" w:rsidP="00A35B56">
      <w:pPr>
        <w:tabs>
          <w:tab w:val="left" w:pos="900"/>
          <w:tab w:val="center" w:pos="4536"/>
          <w:tab w:val="right" w:pos="9072"/>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t>A Városstratégiai, Idegenforgalmi és Sport Bizottság a „</w:t>
      </w:r>
      <w:r w:rsidRPr="00A35B56">
        <w:rPr>
          <w:rFonts w:ascii="Calibri" w:eastAsia="Times New Roman" w:hAnsi="Calibri" w:cs="Calibri"/>
          <w:i/>
          <w:sz w:val="22"/>
          <w:lang w:eastAsia="hu-HU"/>
        </w:rPr>
        <w:t xml:space="preserve">Javaslat Szombathely Megyei Jogú Város Önkormányzata tulajdonában lévő gazdasági társaságokkal kapcsolatos döntések meghozatalára” </w:t>
      </w:r>
      <w:r w:rsidRPr="00A35B56">
        <w:rPr>
          <w:rFonts w:ascii="Calibri" w:eastAsia="Times New Roman" w:hAnsi="Calibri" w:cs="Calibri"/>
          <w:bCs/>
          <w:sz w:val="22"/>
          <w:lang w:eastAsia="hu-HU"/>
        </w:rPr>
        <w:t xml:space="preserve">című előterjesztést megtárgyalta, és a </w:t>
      </w:r>
      <w:proofErr w:type="spellStart"/>
      <w:r w:rsidRPr="00A35B56">
        <w:rPr>
          <w:rFonts w:ascii="Calibri" w:eastAsia="Times New Roman" w:hAnsi="Calibri" w:cs="Calibri"/>
          <w:bCs/>
          <w:sz w:val="22"/>
          <w:lang w:eastAsia="hu-HU"/>
        </w:rPr>
        <w:t>Vasivíz</w:t>
      </w:r>
      <w:proofErr w:type="spellEnd"/>
      <w:r w:rsidRPr="00A35B56">
        <w:rPr>
          <w:rFonts w:ascii="Calibri" w:eastAsia="Times New Roman" w:hAnsi="Calibri" w:cs="Calibri"/>
          <w:bCs/>
          <w:sz w:val="22"/>
          <w:lang w:eastAsia="hu-HU"/>
        </w:rPr>
        <w:t xml:space="preserve"> </w:t>
      </w:r>
      <w:proofErr w:type="spellStart"/>
      <w:r w:rsidRPr="00A35B56">
        <w:rPr>
          <w:rFonts w:ascii="Calibri" w:eastAsia="Times New Roman" w:hAnsi="Calibri" w:cs="Calibri"/>
          <w:bCs/>
          <w:sz w:val="22"/>
          <w:lang w:eastAsia="hu-HU"/>
        </w:rPr>
        <w:t>ZRt</w:t>
      </w:r>
      <w:proofErr w:type="spellEnd"/>
      <w:r w:rsidRPr="00A35B56">
        <w:rPr>
          <w:rFonts w:ascii="Calibri" w:eastAsia="Times New Roman" w:hAnsi="Calibri" w:cs="Calibri"/>
          <w:bCs/>
          <w:sz w:val="22"/>
          <w:lang w:eastAsia="hu-HU"/>
        </w:rPr>
        <w:t xml:space="preserve">. </w:t>
      </w:r>
      <w:r w:rsidRPr="00A35B56">
        <w:rPr>
          <w:rFonts w:ascii="Calibri" w:eastAsia="Times New Roman" w:hAnsi="Calibri" w:cs="Calibri"/>
          <w:sz w:val="22"/>
          <w:lang w:eastAsia="hu-HU"/>
        </w:rPr>
        <w:t xml:space="preserve">2026. I. félévi beszámolójáról </w:t>
      </w:r>
      <w:r w:rsidRPr="00A35B56">
        <w:rPr>
          <w:rFonts w:ascii="Calibri" w:eastAsia="Times New Roman" w:hAnsi="Calibri" w:cs="Calibri"/>
          <w:color w:val="000000" w:themeColor="text1"/>
          <w:sz w:val="22"/>
          <w:lang w:eastAsia="hu-HU"/>
        </w:rPr>
        <w:t>szóló</w:t>
      </w:r>
      <w:r w:rsidRPr="00A35B56">
        <w:rPr>
          <w:rFonts w:ascii="Calibri" w:eastAsia="Times New Roman" w:hAnsi="Calibri" w:cs="Calibri"/>
          <w:bCs/>
          <w:color w:val="000000" w:themeColor="text1"/>
          <w:sz w:val="22"/>
          <w:lang w:eastAsia="hu-HU"/>
        </w:rPr>
        <w:t xml:space="preserve"> I</w:t>
      </w:r>
      <w:r w:rsidRPr="00A35B56">
        <w:rPr>
          <w:rFonts w:ascii="Calibri" w:eastAsia="Times New Roman" w:hAnsi="Calibri" w:cs="Calibri"/>
          <w:spacing w:val="-3"/>
          <w:sz w:val="22"/>
          <w:lang w:eastAsia="hu-HU"/>
        </w:rPr>
        <w:t xml:space="preserve">X. határozati javaslatot </w:t>
      </w:r>
      <w:r w:rsidRPr="00A35B56">
        <w:rPr>
          <w:rFonts w:ascii="Calibri" w:eastAsia="Times New Roman" w:hAnsi="Calibri" w:cs="Calibri"/>
          <w:bCs/>
          <w:sz w:val="22"/>
          <w:lang w:eastAsia="hu-HU"/>
        </w:rPr>
        <w:t>az előterjesztésben foglaltak szerint javasolja a Közgyűlésnek elfogadásra.</w:t>
      </w:r>
    </w:p>
    <w:p w14:paraId="3D3A20DA" w14:textId="77777777" w:rsidR="00A35B56" w:rsidRPr="00A35B56" w:rsidRDefault="00A35B56" w:rsidP="00A35B56">
      <w:pPr>
        <w:tabs>
          <w:tab w:val="left" w:pos="900"/>
          <w:tab w:val="center" w:pos="4536"/>
          <w:tab w:val="right" w:pos="9072"/>
        </w:tabs>
        <w:jc w:val="both"/>
        <w:rPr>
          <w:rFonts w:ascii="Calibri" w:eastAsia="Times New Roman" w:hAnsi="Calibri" w:cs="Calibri"/>
          <w:b/>
          <w:sz w:val="22"/>
          <w:lang w:eastAsia="hu-HU"/>
        </w:rPr>
      </w:pPr>
    </w:p>
    <w:p w14:paraId="7A0B1093"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1587DF40"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188C59DE"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Dr. Gyuráczné dr. Speier Anikó, a Városüzemeltetési és Városfejlesztési Osztály vezetője</w:t>
      </w:r>
    </w:p>
    <w:p w14:paraId="5B60554A" w14:textId="77777777" w:rsidR="00A35B56" w:rsidRPr="00A35B56" w:rsidRDefault="00A35B56" w:rsidP="00A35B56">
      <w:pPr>
        <w:ind w:firstLine="1418"/>
        <w:jc w:val="both"/>
        <w:rPr>
          <w:rFonts w:ascii="Calibri" w:eastAsia="Times New Roman" w:hAnsi="Calibri" w:cs="Calibri"/>
          <w:sz w:val="22"/>
          <w:lang w:eastAsia="hu-HU"/>
        </w:rPr>
      </w:pPr>
      <w:proofErr w:type="spellStart"/>
      <w:r w:rsidRPr="00A35B56">
        <w:rPr>
          <w:rFonts w:ascii="Calibri" w:eastAsia="Times New Roman" w:hAnsi="Calibri" w:cs="Calibri"/>
          <w:sz w:val="22"/>
          <w:lang w:eastAsia="hu-HU"/>
        </w:rPr>
        <w:t>Krenner</w:t>
      </w:r>
      <w:proofErr w:type="spellEnd"/>
      <w:r w:rsidRPr="00A35B56">
        <w:rPr>
          <w:rFonts w:ascii="Calibri" w:eastAsia="Times New Roman" w:hAnsi="Calibri" w:cs="Calibri"/>
          <w:sz w:val="22"/>
          <w:lang w:eastAsia="hu-HU"/>
        </w:rPr>
        <w:t xml:space="preserve"> Róbert, a társaság vezérigazgatója/</w:t>
      </w:r>
    </w:p>
    <w:p w14:paraId="19B4E834" w14:textId="77777777" w:rsidR="00A35B56" w:rsidRPr="00A35B56" w:rsidRDefault="00A35B56" w:rsidP="00A35B56">
      <w:pPr>
        <w:jc w:val="both"/>
        <w:rPr>
          <w:rFonts w:asciiTheme="minorHAnsi" w:eastAsia="Times New Roman" w:hAnsiTheme="minorHAnsi"/>
          <w:bCs/>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4C3CD115" w14:textId="77777777" w:rsidR="00A35B56" w:rsidRDefault="00A35B56" w:rsidP="00A35B56">
      <w:pPr>
        <w:jc w:val="both"/>
        <w:rPr>
          <w:rFonts w:asciiTheme="minorHAnsi" w:eastAsia="Times New Roman" w:hAnsiTheme="minorHAnsi"/>
          <w:bCs/>
          <w:color w:val="EE0000"/>
          <w:sz w:val="22"/>
          <w:lang w:eastAsia="hu-HU"/>
        </w:rPr>
      </w:pPr>
    </w:p>
    <w:p w14:paraId="73CD1D01" w14:textId="710FAC00" w:rsidR="00C93EF4" w:rsidRPr="00C93EF4" w:rsidRDefault="00C93EF4" w:rsidP="00C93EF4">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sidR="007D1AF1">
        <w:rPr>
          <w:rFonts w:ascii="Calibri" w:eastAsia="Times New Roman" w:hAnsi="Calibri" w:cs="Calibri"/>
          <w:iCs/>
          <w:sz w:val="22"/>
          <w:lang w:eastAsia="hu-HU"/>
        </w:rPr>
        <w:t>A 10. hat</w:t>
      </w:r>
      <w:r w:rsidRPr="00C93EF4">
        <w:rPr>
          <w:rFonts w:ascii="Calibri" w:eastAsia="Times New Roman" w:hAnsi="Calibri" w:cs="Calibri"/>
          <w:iCs/>
          <w:sz w:val="22"/>
          <w:lang w:eastAsia="hu-HU"/>
        </w:rPr>
        <w:t xml:space="preserve">ározati javaslat a </w:t>
      </w:r>
      <w:r w:rsidR="007D1AF1" w:rsidRPr="00A35B56">
        <w:rPr>
          <w:rFonts w:ascii="Calibri" w:eastAsia="Times New Roman" w:hAnsi="Calibri" w:cs="Calibri"/>
          <w:spacing w:val="-3"/>
          <w:sz w:val="22"/>
          <w:lang w:eastAsia="hu-HU"/>
        </w:rPr>
        <w:t>SZOVA Szállodaüzemeltető Kft</w:t>
      </w:r>
      <w:r w:rsidR="007D1AF1">
        <w:rPr>
          <w:rFonts w:ascii="Calibri" w:eastAsia="Times New Roman" w:hAnsi="Calibri" w:cs="Calibri"/>
          <w:iCs/>
          <w:sz w:val="22"/>
          <w:lang w:eastAsia="hu-HU"/>
        </w:rPr>
        <w:t>. I.</w:t>
      </w:r>
      <w:r w:rsidRPr="00C93EF4">
        <w:rPr>
          <w:rFonts w:ascii="Calibri" w:eastAsia="Times New Roman" w:hAnsi="Calibri" w:cs="Calibri"/>
          <w:iCs/>
          <w:sz w:val="22"/>
          <w:lang w:eastAsia="hu-HU"/>
        </w:rPr>
        <w:t xml:space="preserve"> féléves beszámolójáról szól. Elrendeli a szavazást.</w:t>
      </w:r>
    </w:p>
    <w:p w14:paraId="1EDEA2FB" w14:textId="77777777" w:rsidR="00C93EF4" w:rsidRPr="00C93EF4" w:rsidRDefault="00C93EF4" w:rsidP="00C93EF4">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6BB69DC8" w14:textId="77777777" w:rsidR="007D1AF1" w:rsidRPr="009702CA" w:rsidRDefault="007D1AF1" w:rsidP="007D1AF1">
      <w:pPr>
        <w:ind w:firstLine="1985"/>
        <w:jc w:val="both"/>
        <w:rPr>
          <w:rFonts w:ascii="Calibri" w:eastAsia="Times New Roman" w:hAnsi="Calibri" w:cs="Calibri"/>
          <w:iCs/>
          <w:sz w:val="22"/>
          <w:lang w:eastAsia="hu-HU"/>
        </w:rPr>
      </w:pPr>
      <w:r>
        <w:rPr>
          <w:rFonts w:ascii="Calibri" w:eastAsia="Times New Roman" w:hAnsi="Calibri" w:cs="Calibri"/>
          <w:iCs/>
          <w:sz w:val="22"/>
          <w:lang w:eastAsia="hu-HU"/>
        </w:rPr>
        <w:t>A bizottság 8</w:t>
      </w:r>
      <w:r w:rsidRPr="00C93EF4">
        <w:rPr>
          <w:rFonts w:ascii="Calibri" w:eastAsia="Times New Roman" w:hAnsi="Calibri" w:cs="Calibri"/>
          <w:iCs/>
          <w:sz w:val="22"/>
          <w:lang w:eastAsia="hu-HU"/>
        </w:rPr>
        <w:t xml:space="preserve"> igen szavazattal, ellenszavazat és tartózkodás </w:t>
      </w:r>
      <w:r>
        <w:rPr>
          <w:rFonts w:ascii="Calibri" w:eastAsia="Times New Roman" w:hAnsi="Calibri" w:cs="Calibri"/>
          <w:iCs/>
          <w:sz w:val="22"/>
          <w:lang w:eastAsia="hu-HU"/>
        </w:rPr>
        <w:t>nélkül</w:t>
      </w:r>
      <w:r w:rsidRPr="00C93EF4">
        <w:rPr>
          <w:rFonts w:ascii="Calibri" w:eastAsia="Times New Roman" w:hAnsi="Calibri" w:cs="Calibri"/>
          <w:iCs/>
          <w:sz w:val="22"/>
          <w:lang w:eastAsia="hu-HU"/>
        </w:rPr>
        <w:t xml:space="preserve"> az alábbi határozatot hozta:</w:t>
      </w:r>
    </w:p>
    <w:p w14:paraId="491CE013" w14:textId="77777777" w:rsidR="00C93EF4" w:rsidRPr="00A35B56" w:rsidRDefault="00C93EF4" w:rsidP="00A35B56">
      <w:pPr>
        <w:jc w:val="both"/>
        <w:rPr>
          <w:rFonts w:asciiTheme="minorHAnsi" w:eastAsia="Times New Roman" w:hAnsiTheme="minorHAnsi"/>
          <w:bCs/>
          <w:color w:val="EE0000"/>
          <w:sz w:val="22"/>
          <w:lang w:eastAsia="hu-HU"/>
        </w:rPr>
      </w:pPr>
    </w:p>
    <w:p w14:paraId="542DE353"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145/2026. (IX.22.) VISB számú határozat</w:t>
      </w:r>
    </w:p>
    <w:p w14:paraId="7F76D90A" w14:textId="77777777" w:rsidR="00A35B56" w:rsidRPr="00A35B56" w:rsidRDefault="00A35B56" w:rsidP="00A35B56">
      <w:pPr>
        <w:ind w:left="2829" w:firstLine="3"/>
        <w:jc w:val="both"/>
        <w:rPr>
          <w:rFonts w:ascii="Calibri" w:eastAsia="Times New Roman" w:hAnsi="Calibri" w:cs="Calibri"/>
          <w:b/>
          <w:sz w:val="22"/>
          <w:u w:val="single"/>
          <w:lang w:eastAsia="hu-HU"/>
        </w:rPr>
      </w:pPr>
    </w:p>
    <w:p w14:paraId="0D71586F" w14:textId="77777777" w:rsidR="00A35B56" w:rsidRPr="00A35B56" w:rsidRDefault="00A35B56" w:rsidP="00A35B56">
      <w:pPr>
        <w:tabs>
          <w:tab w:val="left" w:pos="900"/>
          <w:tab w:val="center" w:pos="4536"/>
          <w:tab w:val="right" w:pos="9072"/>
        </w:tabs>
        <w:jc w:val="both"/>
        <w:rPr>
          <w:rFonts w:ascii="Calibri" w:eastAsia="Times New Roman" w:hAnsi="Calibri" w:cs="Calibri"/>
          <w:bCs/>
          <w:sz w:val="22"/>
          <w:lang w:eastAsia="hu-HU"/>
        </w:rPr>
      </w:pPr>
      <w:r w:rsidRPr="00A35B56">
        <w:rPr>
          <w:rFonts w:ascii="Calibri" w:eastAsia="Times New Roman" w:hAnsi="Calibri" w:cs="Calibri"/>
          <w:bCs/>
          <w:sz w:val="22"/>
          <w:lang w:eastAsia="hu-HU"/>
        </w:rPr>
        <w:lastRenderedPageBreak/>
        <w:t>A Városstratégiai, Idegenforgalmi és Sport Bizottság a „</w:t>
      </w:r>
      <w:r w:rsidRPr="00A35B56">
        <w:rPr>
          <w:rFonts w:ascii="Calibri" w:eastAsia="Times New Roman" w:hAnsi="Calibri" w:cs="Calibri"/>
          <w:i/>
          <w:sz w:val="22"/>
          <w:lang w:eastAsia="hu-HU"/>
        </w:rPr>
        <w:t xml:space="preserve">Javaslat Szombathely Megyei Jogú Város Önkormányzata tulajdonában lévő gazdasági társaságokkal kapcsolatos döntések meghozatalára” </w:t>
      </w:r>
      <w:r w:rsidRPr="00A35B56">
        <w:rPr>
          <w:rFonts w:ascii="Calibri" w:eastAsia="Times New Roman" w:hAnsi="Calibri" w:cs="Calibri"/>
          <w:bCs/>
          <w:sz w:val="22"/>
          <w:lang w:eastAsia="hu-HU"/>
        </w:rPr>
        <w:t xml:space="preserve">című előterjesztést megtárgyalta, és </w:t>
      </w:r>
      <w:r w:rsidRPr="00A35B56">
        <w:rPr>
          <w:rFonts w:ascii="Calibri" w:eastAsia="Times New Roman" w:hAnsi="Calibri" w:cs="Calibri"/>
          <w:sz w:val="22"/>
          <w:lang w:eastAsia="hu-HU"/>
        </w:rPr>
        <w:t>a</w:t>
      </w:r>
      <w:r w:rsidRPr="00A35B56">
        <w:rPr>
          <w:rFonts w:ascii="Calibri" w:eastAsia="Times New Roman" w:hAnsi="Calibri" w:cs="Calibri"/>
          <w:spacing w:val="-3"/>
          <w:sz w:val="22"/>
          <w:lang w:eastAsia="hu-HU"/>
        </w:rPr>
        <w:t xml:space="preserve"> SZOVA Szállodaüzemeltető Kft.</w:t>
      </w:r>
      <w:r w:rsidRPr="00A35B56">
        <w:rPr>
          <w:rFonts w:ascii="Calibri" w:eastAsia="Times New Roman" w:hAnsi="Calibri" w:cs="Calibri"/>
          <w:bCs/>
          <w:sz w:val="22"/>
          <w:lang w:eastAsia="hu-HU"/>
        </w:rPr>
        <w:t xml:space="preserve"> </w:t>
      </w:r>
      <w:r w:rsidRPr="00A35B56">
        <w:rPr>
          <w:rFonts w:ascii="Calibri" w:eastAsia="Times New Roman" w:hAnsi="Calibri" w:cs="Calibri"/>
          <w:sz w:val="22"/>
          <w:lang w:eastAsia="hu-HU"/>
        </w:rPr>
        <w:t xml:space="preserve">2026. I. félévi beszámolójáról </w:t>
      </w:r>
      <w:r w:rsidRPr="00A35B56">
        <w:rPr>
          <w:rFonts w:ascii="Calibri" w:eastAsia="Times New Roman" w:hAnsi="Calibri" w:cs="Calibri"/>
          <w:color w:val="000000" w:themeColor="text1"/>
          <w:sz w:val="22"/>
          <w:lang w:eastAsia="hu-HU"/>
        </w:rPr>
        <w:t>szóló</w:t>
      </w:r>
      <w:r w:rsidRPr="00A35B56">
        <w:rPr>
          <w:rFonts w:ascii="Calibri" w:eastAsia="Times New Roman" w:hAnsi="Calibri" w:cs="Calibri"/>
          <w:bCs/>
          <w:color w:val="000000" w:themeColor="text1"/>
          <w:sz w:val="22"/>
          <w:lang w:eastAsia="hu-HU"/>
        </w:rPr>
        <w:t xml:space="preserve"> </w:t>
      </w:r>
      <w:r w:rsidRPr="00A35B56">
        <w:rPr>
          <w:rFonts w:ascii="Calibri" w:eastAsia="Times New Roman" w:hAnsi="Calibri" w:cs="Calibri"/>
          <w:spacing w:val="-3"/>
          <w:sz w:val="22"/>
          <w:lang w:eastAsia="hu-HU"/>
        </w:rPr>
        <w:t xml:space="preserve">X. határozati javaslatot </w:t>
      </w:r>
      <w:r w:rsidRPr="00A35B56">
        <w:rPr>
          <w:rFonts w:ascii="Calibri" w:eastAsia="Times New Roman" w:hAnsi="Calibri" w:cs="Calibri"/>
          <w:bCs/>
          <w:sz w:val="22"/>
          <w:lang w:eastAsia="hu-HU"/>
        </w:rPr>
        <w:t>az előterjesztésben foglaltak szerint javasolja a Közgyűlésnek elfogadásra.</w:t>
      </w:r>
    </w:p>
    <w:p w14:paraId="505A6148" w14:textId="77777777" w:rsidR="00A35B56" w:rsidRPr="00A35B56" w:rsidRDefault="00A35B56" w:rsidP="00A35B56">
      <w:pPr>
        <w:tabs>
          <w:tab w:val="left" w:pos="900"/>
          <w:tab w:val="center" w:pos="4536"/>
          <w:tab w:val="right" w:pos="9072"/>
        </w:tabs>
        <w:jc w:val="both"/>
        <w:rPr>
          <w:rFonts w:ascii="Calibri" w:eastAsia="Times New Roman" w:hAnsi="Calibri" w:cs="Calibri"/>
          <w:b/>
          <w:bCs/>
          <w:sz w:val="22"/>
          <w:lang w:eastAsia="hu-HU"/>
        </w:rPr>
      </w:pPr>
    </w:p>
    <w:p w14:paraId="3652E185"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24A28768"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0A315D54" w14:textId="77777777" w:rsidR="00A35B56" w:rsidRPr="00A35B56" w:rsidRDefault="00A35B56" w:rsidP="00A35B56">
      <w:pPr>
        <w:ind w:left="709" w:firstLine="709"/>
        <w:jc w:val="both"/>
        <w:rPr>
          <w:rFonts w:ascii="Calibri" w:eastAsia="Calibri" w:hAnsi="Calibri" w:cs="Calibri"/>
          <w:sz w:val="22"/>
        </w:rPr>
      </w:pPr>
      <w:r w:rsidRPr="00A35B56">
        <w:rPr>
          <w:rFonts w:ascii="Calibri" w:eastAsia="Calibri" w:hAnsi="Calibri" w:cs="Calibri"/>
          <w:sz w:val="22"/>
        </w:rPr>
        <w:t>Dr. Gyuráczné dr. Speier Anikó, a Városüzemeltetési és Városfejlesztési Osztály vezetője</w:t>
      </w:r>
    </w:p>
    <w:p w14:paraId="22D60A01"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Calibri" w:hAnsi="Calibri" w:cs="Calibri"/>
          <w:sz w:val="22"/>
        </w:rPr>
        <w:t>Kovács Cecília, a társaság</w:t>
      </w:r>
      <w:r w:rsidRPr="00A35B56">
        <w:rPr>
          <w:rFonts w:ascii="Calibri" w:eastAsia="Times New Roman" w:hAnsi="Calibri" w:cs="Calibri"/>
          <w:sz w:val="22"/>
          <w:lang w:eastAsia="hu-HU"/>
        </w:rPr>
        <w:t xml:space="preserve"> ügyvezetője /</w:t>
      </w:r>
    </w:p>
    <w:p w14:paraId="084A7B78" w14:textId="77777777" w:rsidR="00A35B56" w:rsidRPr="00A35B56" w:rsidRDefault="00A35B56" w:rsidP="00A35B56">
      <w:pPr>
        <w:ind w:firstLine="1418"/>
        <w:jc w:val="both"/>
        <w:rPr>
          <w:rFonts w:ascii="Calibri" w:eastAsia="Times New Roman" w:hAnsi="Calibri" w:cs="Calibri"/>
          <w:sz w:val="22"/>
          <w:lang w:eastAsia="hu-HU"/>
        </w:rPr>
      </w:pPr>
    </w:p>
    <w:p w14:paraId="2C6F596D"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46C6723B" w14:textId="77777777" w:rsidR="00A35B56" w:rsidRDefault="00A35B56" w:rsidP="00A35B56">
      <w:pPr>
        <w:ind w:firstLine="7"/>
        <w:jc w:val="both"/>
        <w:rPr>
          <w:rFonts w:asciiTheme="minorHAnsi" w:eastAsia="Times New Roman" w:hAnsiTheme="minorHAnsi"/>
          <w:bCs/>
          <w:color w:val="EE0000"/>
          <w:sz w:val="22"/>
          <w:lang w:eastAsia="hu-HU"/>
        </w:rPr>
      </w:pPr>
    </w:p>
    <w:p w14:paraId="2E64B942" w14:textId="5C934646" w:rsidR="00C93EF4" w:rsidRPr="00C93EF4" w:rsidRDefault="00C93EF4" w:rsidP="00C93EF4">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 xml:space="preserve">A </w:t>
      </w:r>
      <w:r w:rsidR="007D1AF1">
        <w:rPr>
          <w:rFonts w:ascii="Calibri" w:eastAsia="Times New Roman" w:hAnsi="Calibri" w:cs="Calibri"/>
          <w:iCs/>
          <w:sz w:val="22"/>
          <w:lang w:eastAsia="hu-HU"/>
        </w:rPr>
        <w:t>11</w:t>
      </w:r>
      <w:r w:rsidRPr="00C93EF4">
        <w:rPr>
          <w:rFonts w:ascii="Calibri" w:eastAsia="Times New Roman" w:hAnsi="Calibri" w:cs="Calibri"/>
          <w:iCs/>
          <w:sz w:val="22"/>
          <w:lang w:eastAsia="hu-HU"/>
        </w:rPr>
        <w:t xml:space="preserve">. határozati javaslat a </w:t>
      </w:r>
      <w:r w:rsidR="007D1AF1" w:rsidRPr="00A35B56">
        <w:rPr>
          <w:rFonts w:ascii="Calibri" w:eastAsia="Times New Roman" w:hAnsi="Calibri" w:cs="Calibri"/>
          <w:sz w:val="22"/>
          <w:lang w:eastAsia="hu-HU"/>
        </w:rPr>
        <w:t>Savaria Turizmus Nonprofit Kft</w:t>
      </w:r>
      <w:r w:rsidR="007D1AF1">
        <w:rPr>
          <w:rFonts w:ascii="Calibri" w:eastAsia="Times New Roman" w:hAnsi="Calibri" w:cs="Calibri"/>
          <w:sz w:val="22"/>
          <w:lang w:eastAsia="hu-HU"/>
        </w:rPr>
        <w:t xml:space="preserve"> ügyvezetőjének október 1.-től érvényes munkabéréről szól</w:t>
      </w:r>
      <w:r w:rsidRPr="00C93EF4">
        <w:rPr>
          <w:rFonts w:ascii="Calibri" w:eastAsia="Times New Roman" w:hAnsi="Calibri" w:cs="Calibri"/>
          <w:iCs/>
          <w:sz w:val="22"/>
          <w:lang w:eastAsia="hu-HU"/>
        </w:rPr>
        <w:t>. Elrendeli a szavazást.</w:t>
      </w:r>
    </w:p>
    <w:p w14:paraId="6923F55C" w14:textId="77777777" w:rsidR="00C93EF4" w:rsidRPr="00C93EF4" w:rsidRDefault="00C93EF4" w:rsidP="00C93EF4">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2388C934" w14:textId="77777777" w:rsidR="00C93EF4" w:rsidRPr="009702CA" w:rsidRDefault="00C93EF4" w:rsidP="00C93EF4">
      <w:pPr>
        <w:ind w:firstLine="1134"/>
        <w:jc w:val="both"/>
        <w:rPr>
          <w:rFonts w:ascii="Calibri" w:eastAsia="Times New Roman" w:hAnsi="Calibri" w:cs="Calibri"/>
          <w:iCs/>
          <w:sz w:val="22"/>
          <w:lang w:eastAsia="hu-HU"/>
        </w:rPr>
      </w:pPr>
      <w:r w:rsidRPr="00C93EF4">
        <w:rPr>
          <w:rFonts w:ascii="Calibri" w:eastAsia="Times New Roman" w:hAnsi="Calibri" w:cs="Calibri"/>
          <w:iCs/>
          <w:sz w:val="22"/>
          <w:lang w:eastAsia="hu-HU"/>
        </w:rPr>
        <w:t>A bizottság 7 igen szavazattal, ellenszavazat nélkül és 1 tartózkodás mellett az alábbi határozatot hozta:</w:t>
      </w:r>
    </w:p>
    <w:p w14:paraId="6E46D4F5" w14:textId="77777777" w:rsidR="00C93EF4" w:rsidRPr="00A35B56" w:rsidRDefault="00C93EF4" w:rsidP="00A35B56">
      <w:pPr>
        <w:ind w:firstLine="7"/>
        <w:jc w:val="both"/>
        <w:rPr>
          <w:rFonts w:asciiTheme="minorHAnsi" w:eastAsia="Times New Roman" w:hAnsiTheme="minorHAnsi"/>
          <w:bCs/>
          <w:color w:val="EE0000"/>
          <w:sz w:val="22"/>
          <w:lang w:eastAsia="hu-HU"/>
        </w:rPr>
      </w:pPr>
    </w:p>
    <w:p w14:paraId="46190DC9"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146/2026. (IX.22.) VISB számú határozat</w:t>
      </w:r>
    </w:p>
    <w:p w14:paraId="4A32B561" w14:textId="77777777" w:rsidR="00A35B56" w:rsidRPr="00A35B56" w:rsidRDefault="00A35B56" w:rsidP="00A35B56">
      <w:pPr>
        <w:ind w:left="2124" w:firstLine="708"/>
        <w:jc w:val="both"/>
        <w:rPr>
          <w:rFonts w:ascii="Calibri" w:eastAsia="Times New Roman" w:hAnsi="Calibri" w:cs="Calibri"/>
          <w:b/>
          <w:sz w:val="22"/>
          <w:u w:val="single"/>
          <w:lang w:eastAsia="hu-HU"/>
        </w:rPr>
      </w:pPr>
    </w:p>
    <w:p w14:paraId="16653085" w14:textId="77777777" w:rsidR="00A35B56" w:rsidRPr="00A35B56" w:rsidRDefault="00A35B56" w:rsidP="00A35B56">
      <w:pPr>
        <w:jc w:val="both"/>
        <w:rPr>
          <w:rFonts w:ascii="Calibri" w:eastAsia="Times New Roman" w:hAnsi="Calibri" w:cs="Calibri"/>
          <w:bCs/>
          <w:sz w:val="22"/>
          <w:lang w:eastAsia="hu-HU"/>
        </w:rPr>
      </w:pPr>
      <w:r w:rsidRPr="00A35B56">
        <w:rPr>
          <w:rFonts w:ascii="Calibri" w:eastAsia="Times New Roman" w:hAnsi="Calibri" w:cs="Calibri"/>
          <w:bCs/>
          <w:sz w:val="22"/>
          <w:lang w:eastAsia="hu-HU"/>
        </w:rPr>
        <w:t>A Városstratégiai, Idegenforgalmi és Sport Bizottság a „</w:t>
      </w:r>
      <w:r w:rsidRPr="00A35B56">
        <w:rPr>
          <w:rFonts w:ascii="Calibri" w:eastAsia="Times New Roman" w:hAnsi="Calibri" w:cs="Calibri"/>
          <w:i/>
          <w:sz w:val="22"/>
          <w:lang w:eastAsia="hu-HU"/>
        </w:rPr>
        <w:t xml:space="preserve">Javaslat Szombathely Megyei Jogú Város Önkormányzata tulajdonában lévő gazdasági társaságokkal kapcsolatos döntések meghozatalára” </w:t>
      </w:r>
      <w:r w:rsidRPr="00A35B56">
        <w:rPr>
          <w:rFonts w:ascii="Calibri" w:eastAsia="Times New Roman" w:hAnsi="Calibri" w:cs="Calibri"/>
          <w:bCs/>
          <w:sz w:val="22"/>
          <w:lang w:eastAsia="hu-HU"/>
        </w:rPr>
        <w:t xml:space="preserve">című előterjesztést megtárgyalta, </w:t>
      </w:r>
      <w:r w:rsidRPr="00A35B56">
        <w:rPr>
          <w:rFonts w:ascii="Calibri" w:eastAsia="Times New Roman" w:hAnsi="Calibri" w:cs="Calibri"/>
          <w:sz w:val="22"/>
          <w:lang w:eastAsia="hu-HU"/>
        </w:rPr>
        <w:t>a Savaria Turizmus Nonprofit Kft. ügyvezetőjének 2026. október 1. –</w:t>
      </w:r>
      <w:proofErr w:type="spellStart"/>
      <w:r w:rsidRPr="00A35B56">
        <w:rPr>
          <w:rFonts w:ascii="Calibri" w:eastAsia="Times New Roman" w:hAnsi="Calibri" w:cs="Calibri"/>
          <w:sz w:val="22"/>
          <w:lang w:eastAsia="hu-HU"/>
        </w:rPr>
        <w:t>től</w:t>
      </w:r>
      <w:proofErr w:type="spellEnd"/>
      <w:r w:rsidRPr="00A35B56">
        <w:rPr>
          <w:rFonts w:ascii="Calibri" w:eastAsia="Times New Roman" w:hAnsi="Calibri" w:cs="Calibri"/>
          <w:sz w:val="22"/>
          <w:lang w:eastAsia="hu-HU"/>
        </w:rPr>
        <w:t xml:space="preserve"> a munkabérének megállapításáról </w:t>
      </w:r>
      <w:r w:rsidRPr="00A35B56">
        <w:rPr>
          <w:rFonts w:ascii="Calibri" w:eastAsia="Times New Roman" w:hAnsi="Calibri" w:cs="Calibri"/>
          <w:bCs/>
          <w:sz w:val="22"/>
          <w:lang w:eastAsia="hu-HU"/>
        </w:rPr>
        <w:t xml:space="preserve">szóló </w:t>
      </w:r>
      <w:r w:rsidRPr="00A35B56">
        <w:rPr>
          <w:rFonts w:ascii="Calibri" w:eastAsia="Times New Roman" w:hAnsi="Calibri" w:cs="Calibri"/>
          <w:bCs/>
          <w:color w:val="000000" w:themeColor="text1"/>
          <w:sz w:val="22"/>
          <w:lang w:eastAsia="hu-HU"/>
        </w:rPr>
        <w:t>XI</w:t>
      </w:r>
      <w:r w:rsidRPr="00A35B56">
        <w:rPr>
          <w:rFonts w:ascii="Calibri" w:eastAsia="Times New Roman" w:hAnsi="Calibri" w:cs="Calibri"/>
          <w:spacing w:val="-3"/>
          <w:sz w:val="22"/>
          <w:lang w:eastAsia="hu-HU"/>
        </w:rPr>
        <w:t>. határozati javaslatot a</w:t>
      </w:r>
      <w:r w:rsidRPr="00A35B56">
        <w:rPr>
          <w:rFonts w:ascii="Calibri" w:eastAsia="Times New Roman" w:hAnsi="Calibri" w:cs="Calibri"/>
          <w:bCs/>
          <w:sz w:val="22"/>
          <w:lang w:eastAsia="hu-HU"/>
        </w:rPr>
        <w:t>z előterjesztésben foglaltak szerint javasolja a Közgyűlésnek elfogadásra.</w:t>
      </w:r>
    </w:p>
    <w:p w14:paraId="43030F78" w14:textId="77777777" w:rsidR="00A35B56" w:rsidRPr="00A35B56" w:rsidRDefault="00A35B56" w:rsidP="00A35B56">
      <w:pPr>
        <w:jc w:val="both"/>
        <w:rPr>
          <w:rFonts w:ascii="Calibri" w:eastAsia="Times New Roman" w:hAnsi="Calibri" w:cs="Calibri"/>
          <w:b/>
          <w:bCs/>
          <w:sz w:val="22"/>
          <w:lang w:eastAsia="hu-HU"/>
        </w:rPr>
      </w:pPr>
    </w:p>
    <w:p w14:paraId="67754E6D"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1A4E91A7"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53367647" w14:textId="77777777" w:rsidR="00A35B56" w:rsidRPr="00A35B56" w:rsidRDefault="00A35B56" w:rsidP="00A35B56">
      <w:pPr>
        <w:ind w:left="709" w:firstLine="709"/>
        <w:jc w:val="both"/>
        <w:rPr>
          <w:rFonts w:ascii="Calibri" w:eastAsia="Calibri" w:hAnsi="Calibri" w:cs="Calibri"/>
          <w:sz w:val="22"/>
        </w:rPr>
      </w:pPr>
      <w:r w:rsidRPr="00A35B56">
        <w:rPr>
          <w:rFonts w:ascii="Calibri" w:eastAsia="Calibri" w:hAnsi="Calibri" w:cs="Calibri"/>
          <w:sz w:val="22"/>
        </w:rPr>
        <w:t>Dr. Gyuráczné dr. Speier Anikó, a Városüzemeltetési és Városfejlesztési Osztály vezetője</w:t>
      </w:r>
      <w:r w:rsidRPr="00A35B56">
        <w:rPr>
          <w:rFonts w:ascii="Calibri" w:eastAsia="Times New Roman" w:hAnsi="Calibri" w:cs="Calibri"/>
          <w:sz w:val="22"/>
          <w:lang w:eastAsia="hu-HU"/>
        </w:rPr>
        <w:t xml:space="preserve"> /</w:t>
      </w:r>
    </w:p>
    <w:p w14:paraId="6B646DFD" w14:textId="77777777" w:rsidR="00A35B56" w:rsidRPr="00A35B56" w:rsidRDefault="00A35B56" w:rsidP="00A35B56">
      <w:pPr>
        <w:ind w:firstLine="1418"/>
        <w:jc w:val="both"/>
        <w:rPr>
          <w:rFonts w:ascii="Calibri" w:eastAsia="Times New Roman" w:hAnsi="Calibri" w:cs="Calibri"/>
          <w:sz w:val="22"/>
          <w:lang w:eastAsia="hu-HU"/>
        </w:rPr>
      </w:pPr>
    </w:p>
    <w:p w14:paraId="06DC67D8"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5088705B" w14:textId="77777777" w:rsidR="00A35B56" w:rsidRDefault="00A35B56" w:rsidP="00A35B56">
      <w:pPr>
        <w:ind w:firstLine="7"/>
        <w:jc w:val="both"/>
        <w:rPr>
          <w:rFonts w:ascii="Calibri" w:eastAsia="Times New Roman" w:hAnsi="Calibri" w:cs="Calibri"/>
          <w:sz w:val="22"/>
          <w:lang w:eastAsia="hu-HU"/>
        </w:rPr>
      </w:pPr>
    </w:p>
    <w:p w14:paraId="57F9E893" w14:textId="357163EE" w:rsidR="00C93EF4" w:rsidRPr="00C93EF4" w:rsidRDefault="00C93EF4" w:rsidP="00C93EF4">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sidR="007D1AF1">
        <w:rPr>
          <w:rFonts w:ascii="Calibri" w:eastAsia="Times New Roman" w:hAnsi="Calibri" w:cs="Calibri"/>
          <w:iCs/>
          <w:sz w:val="22"/>
          <w:lang w:eastAsia="hu-HU"/>
        </w:rPr>
        <w:t>A</w:t>
      </w:r>
      <w:r w:rsidRPr="00C93EF4">
        <w:rPr>
          <w:rFonts w:ascii="Calibri" w:eastAsia="Times New Roman" w:hAnsi="Calibri" w:cs="Calibri"/>
          <w:iCs/>
          <w:sz w:val="22"/>
          <w:lang w:eastAsia="hu-HU"/>
        </w:rPr>
        <w:t xml:space="preserve"> </w:t>
      </w:r>
      <w:r w:rsidR="007D1AF1">
        <w:rPr>
          <w:rFonts w:ascii="Calibri" w:eastAsia="Times New Roman" w:hAnsi="Calibri" w:cs="Calibri"/>
          <w:iCs/>
          <w:sz w:val="22"/>
          <w:lang w:eastAsia="hu-HU"/>
        </w:rPr>
        <w:t>12</w:t>
      </w:r>
      <w:r w:rsidRPr="00C93EF4">
        <w:rPr>
          <w:rFonts w:ascii="Calibri" w:eastAsia="Times New Roman" w:hAnsi="Calibri" w:cs="Calibri"/>
          <w:iCs/>
          <w:sz w:val="22"/>
          <w:lang w:eastAsia="hu-HU"/>
        </w:rPr>
        <w:t xml:space="preserve">. határozati javaslat a </w:t>
      </w:r>
      <w:r w:rsidR="007D1AF1" w:rsidRPr="00A35B56">
        <w:rPr>
          <w:rFonts w:asciiTheme="minorHAnsi" w:eastAsia="Times New Roman" w:hAnsiTheme="minorHAnsi"/>
          <w:sz w:val="22"/>
          <w:lang w:eastAsia="hu-HU"/>
        </w:rPr>
        <w:t>Halad</w:t>
      </w:r>
      <w:r w:rsidR="007D1AF1">
        <w:rPr>
          <w:rFonts w:asciiTheme="minorHAnsi" w:eastAsia="Times New Roman" w:hAnsiTheme="minorHAnsi"/>
          <w:sz w:val="22"/>
          <w:lang w:eastAsia="hu-HU"/>
        </w:rPr>
        <w:t>ás 1919</w:t>
      </w:r>
      <w:r w:rsidR="007D1AF1" w:rsidRPr="00A35B56">
        <w:rPr>
          <w:rFonts w:asciiTheme="minorHAnsi" w:eastAsia="Times New Roman" w:hAnsiTheme="minorHAnsi"/>
          <w:sz w:val="22"/>
          <w:lang w:eastAsia="hu-HU"/>
        </w:rPr>
        <w:t xml:space="preserve"> Kft</w:t>
      </w:r>
      <w:r w:rsidR="007D1AF1">
        <w:rPr>
          <w:rFonts w:asciiTheme="minorHAnsi" w:eastAsia="Times New Roman" w:hAnsiTheme="minorHAnsi"/>
          <w:sz w:val="22"/>
          <w:lang w:eastAsia="hu-HU"/>
        </w:rPr>
        <w:t xml:space="preserve">-ben meglevő, jelenleg még a Viktória FC, vagy </w:t>
      </w:r>
      <w:proofErr w:type="spellStart"/>
      <w:r w:rsidR="007D1AF1">
        <w:rPr>
          <w:rFonts w:asciiTheme="minorHAnsi" w:eastAsia="Times New Roman" w:hAnsiTheme="minorHAnsi"/>
          <w:sz w:val="22"/>
          <w:lang w:eastAsia="hu-HU"/>
        </w:rPr>
        <w:t>Viktóri</w:t>
      </w:r>
      <w:proofErr w:type="spellEnd"/>
      <w:r w:rsidR="007D1AF1">
        <w:rPr>
          <w:rFonts w:asciiTheme="minorHAnsi" w:eastAsia="Times New Roman" w:hAnsiTheme="minorHAnsi"/>
          <w:sz w:val="22"/>
          <w:lang w:eastAsia="hu-HU"/>
        </w:rPr>
        <w:t xml:space="preserve"> </w:t>
      </w:r>
      <w:proofErr w:type="spellStart"/>
      <w:r w:rsidR="007D1AF1">
        <w:rPr>
          <w:rFonts w:asciiTheme="minorHAnsi" w:eastAsia="Times New Roman" w:hAnsiTheme="minorHAnsi"/>
          <w:sz w:val="22"/>
          <w:lang w:eastAsia="hu-HU"/>
        </w:rPr>
        <w:t>FutballClub</w:t>
      </w:r>
      <w:proofErr w:type="spellEnd"/>
      <w:r w:rsidR="007D1AF1">
        <w:rPr>
          <w:rFonts w:asciiTheme="minorHAnsi" w:eastAsia="Times New Roman" w:hAnsiTheme="minorHAnsi"/>
          <w:sz w:val="22"/>
          <w:lang w:eastAsia="hu-HU"/>
        </w:rPr>
        <w:t xml:space="preserve"> tulajdonában levő tulajdonrésznek a Sc</w:t>
      </w:r>
      <w:r w:rsidR="003C042A">
        <w:rPr>
          <w:rFonts w:asciiTheme="minorHAnsi" w:eastAsia="Times New Roman" w:hAnsiTheme="minorHAnsi"/>
          <w:sz w:val="22"/>
          <w:lang w:eastAsia="hu-HU"/>
        </w:rPr>
        <w:t>haf</w:t>
      </w:r>
      <w:r w:rsidR="007D1AF1">
        <w:rPr>
          <w:rFonts w:asciiTheme="minorHAnsi" w:eastAsia="Times New Roman" w:hAnsiTheme="minorHAnsi"/>
          <w:sz w:val="22"/>
          <w:lang w:eastAsia="hu-HU"/>
        </w:rPr>
        <w:t>fer András általi megvásárlásáról, illetve részére való átruházásáról szól.</w:t>
      </w:r>
      <w:r w:rsidRPr="00C93EF4">
        <w:rPr>
          <w:rFonts w:ascii="Calibri" w:eastAsia="Times New Roman" w:hAnsi="Calibri" w:cs="Calibri"/>
          <w:iCs/>
          <w:sz w:val="22"/>
          <w:lang w:eastAsia="hu-HU"/>
        </w:rPr>
        <w:t xml:space="preserve"> Elrendeli a szavazást.</w:t>
      </w:r>
    </w:p>
    <w:p w14:paraId="295C3CE0" w14:textId="77777777" w:rsidR="00C93EF4" w:rsidRPr="00C93EF4" w:rsidRDefault="00C93EF4" w:rsidP="00C93EF4">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52981F50" w14:textId="654847AD" w:rsidR="00C93EF4" w:rsidRPr="009702CA" w:rsidRDefault="00C93EF4" w:rsidP="00053EC5">
      <w:pPr>
        <w:ind w:firstLine="1985"/>
        <w:jc w:val="both"/>
        <w:rPr>
          <w:rFonts w:ascii="Calibri" w:eastAsia="Times New Roman" w:hAnsi="Calibri" w:cs="Calibri"/>
          <w:iCs/>
          <w:sz w:val="22"/>
          <w:lang w:eastAsia="hu-HU"/>
        </w:rPr>
      </w:pPr>
      <w:r w:rsidRPr="00C93EF4">
        <w:rPr>
          <w:rFonts w:ascii="Calibri" w:eastAsia="Times New Roman" w:hAnsi="Calibri" w:cs="Calibri"/>
          <w:iCs/>
          <w:sz w:val="22"/>
          <w:lang w:eastAsia="hu-HU"/>
        </w:rPr>
        <w:t xml:space="preserve">A bizottság </w:t>
      </w:r>
      <w:r w:rsidR="00053EC5">
        <w:rPr>
          <w:rFonts w:ascii="Calibri" w:eastAsia="Times New Roman" w:hAnsi="Calibri" w:cs="Calibri"/>
          <w:iCs/>
          <w:sz w:val="22"/>
          <w:lang w:eastAsia="hu-HU"/>
        </w:rPr>
        <w:t>8</w:t>
      </w:r>
      <w:r w:rsidRPr="00C93EF4">
        <w:rPr>
          <w:rFonts w:ascii="Calibri" w:eastAsia="Times New Roman" w:hAnsi="Calibri" w:cs="Calibri"/>
          <w:iCs/>
          <w:sz w:val="22"/>
          <w:lang w:eastAsia="hu-HU"/>
        </w:rPr>
        <w:t xml:space="preserve"> igen szavazattal, ellenszavazat </w:t>
      </w:r>
      <w:r w:rsidR="00053EC5">
        <w:rPr>
          <w:rFonts w:ascii="Calibri" w:eastAsia="Times New Roman" w:hAnsi="Calibri" w:cs="Calibri"/>
          <w:iCs/>
          <w:sz w:val="22"/>
          <w:lang w:eastAsia="hu-HU"/>
        </w:rPr>
        <w:t>és</w:t>
      </w:r>
      <w:r w:rsidRPr="00C93EF4">
        <w:rPr>
          <w:rFonts w:ascii="Calibri" w:eastAsia="Times New Roman" w:hAnsi="Calibri" w:cs="Calibri"/>
          <w:iCs/>
          <w:sz w:val="22"/>
          <w:lang w:eastAsia="hu-HU"/>
        </w:rPr>
        <w:t xml:space="preserve"> tartózkodás</w:t>
      </w:r>
      <w:r w:rsidR="00053EC5">
        <w:rPr>
          <w:rFonts w:ascii="Calibri" w:eastAsia="Times New Roman" w:hAnsi="Calibri" w:cs="Calibri"/>
          <w:iCs/>
          <w:sz w:val="22"/>
          <w:lang w:eastAsia="hu-HU"/>
        </w:rPr>
        <w:t xml:space="preserve"> nélkül</w:t>
      </w:r>
      <w:r w:rsidRPr="00C93EF4">
        <w:rPr>
          <w:rFonts w:ascii="Calibri" w:eastAsia="Times New Roman" w:hAnsi="Calibri" w:cs="Calibri"/>
          <w:iCs/>
          <w:sz w:val="22"/>
          <w:lang w:eastAsia="hu-HU"/>
        </w:rPr>
        <w:t xml:space="preserve"> az alábbi határozatot hozta:</w:t>
      </w:r>
    </w:p>
    <w:p w14:paraId="30F613E9" w14:textId="77777777" w:rsidR="00C93EF4" w:rsidRPr="00A35B56" w:rsidRDefault="00C93EF4" w:rsidP="00A35B56">
      <w:pPr>
        <w:ind w:firstLine="7"/>
        <w:jc w:val="both"/>
        <w:rPr>
          <w:rFonts w:ascii="Calibri" w:eastAsia="Times New Roman" w:hAnsi="Calibri" w:cs="Calibri"/>
          <w:sz w:val="22"/>
          <w:lang w:eastAsia="hu-HU"/>
        </w:rPr>
      </w:pPr>
    </w:p>
    <w:p w14:paraId="1D4B3751"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147/2026. (IX.22.) VISB számú határozat</w:t>
      </w:r>
    </w:p>
    <w:p w14:paraId="6995D33F" w14:textId="77777777" w:rsidR="00A35B56" w:rsidRPr="00A35B56" w:rsidRDefault="00A35B56" w:rsidP="00A35B56">
      <w:pPr>
        <w:ind w:left="2124" w:firstLine="708"/>
        <w:jc w:val="both"/>
        <w:rPr>
          <w:rFonts w:ascii="Calibri" w:eastAsia="Times New Roman" w:hAnsi="Calibri" w:cs="Calibri"/>
          <w:b/>
          <w:sz w:val="22"/>
          <w:u w:val="single"/>
          <w:lang w:eastAsia="hu-HU"/>
        </w:rPr>
      </w:pPr>
    </w:p>
    <w:p w14:paraId="33D61A43" w14:textId="77777777" w:rsidR="00A35B56" w:rsidRPr="00A35B56" w:rsidRDefault="00A35B56" w:rsidP="00A35B56">
      <w:pPr>
        <w:jc w:val="both"/>
        <w:rPr>
          <w:rFonts w:ascii="Calibri" w:eastAsia="Times New Roman" w:hAnsi="Calibri" w:cs="Calibri"/>
          <w:bCs/>
          <w:sz w:val="22"/>
          <w:lang w:eastAsia="hu-HU"/>
        </w:rPr>
      </w:pPr>
      <w:r w:rsidRPr="00A35B56">
        <w:rPr>
          <w:rFonts w:ascii="Calibri" w:eastAsia="Times New Roman" w:hAnsi="Calibri" w:cs="Calibri"/>
          <w:bCs/>
          <w:sz w:val="22"/>
          <w:lang w:eastAsia="hu-HU"/>
        </w:rPr>
        <w:t>A Városstratégiai, Idegenforgalmi és Sport Bizottság a „</w:t>
      </w:r>
      <w:r w:rsidRPr="00A35B56">
        <w:rPr>
          <w:rFonts w:ascii="Calibri" w:eastAsia="Times New Roman" w:hAnsi="Calibri" w:cs="Calibri"/>
          <w:i/>
          <w:sz w:val="22"/>
          <w:lang w:eastAsia="hu-HU"/>
        </w:rPr>
        <w:t xml:space="preserve">Javaslat Szombathely Megyei Jogú Város Önkormányzata tulajdonában lévő gazdasági társaságokkal kapcsolatos döntések meghozatalára” </w:t>
      </w:r>
      <w:r w:rsidRPr="00A35B56">
        <w:rPr>
          <w:rFonts w:ascii="Calibri" w:eastAsia="Times New Roman" w:hAnsi="Calibri" w:cs="Calibri"/>
          <w:bCs/>
          <w:sz w:val="22"/>
          <w:lang w:eastAsia="hu-HU"/>
        </w:rPr>
        <w:t xml:space="preserve">című előterjesztést megtárgyalta, </w:t>
      </w:r>
      <w:r w:rsidRPr="00A35B56">
        <w:rPr>
          <w:rFonts w:asciiTheme="minorHAnsi" w:eastAsia="Times New Roman" w:hAnsiTheme="minorHAnsi"/>
          <w:bCs/>
          <w:sz w:val="22"/>
          <w:lang w:eastAsia="hu-HU"/>
        </w:rPr>
        <w:t xml:space="preserve">a </w:t>
      </w:r>
      <w:proofErr w:type="spellStart"/>
      <w:r w:rsidRPr="00A35B56">
        <w:rPr>
          <w:rFonts w:asciiTheme="minorHAnsi" w:eastAsia="Times New Roman" w:hAnsiTheme="minorHAnsi"/>
          <w:bCs/>
          <w:sz w:val="22"/>
          <w:lang w:eastAsia="hu-HU"/>
        </w:rPr>
        <w:t>Viktoria</w:t>
      </w:r>
      <w:proofErr w:type="spellEnd"/>
      <w:r w:rsidRPr="00A35B56">
        <w:rPr>
          <w:rFonts w:asciiTheme="minorHAnsi" w:eastAsia="Times New Roman" w:hAnsiTheme="minorHAnsi"/>
          <w:bCs/>
          <w:sz w:val="22"/>
          <w:lang w:eastAsia="hu-HU"/>
        </w:rPr>
        <w:t xml:space="preserve"> </w:t>
      </w:r>
      <w:proofErr w:type="spellStart"/>
      <w:r w:rsidRPr="00A35B56">
        <w:rPr>
          <w:rFonts w:asciiTheme="minorHAnsi" w:eastAsia="Times New Roman" w:hAnsiTheme="minorHAnsi"/>
          <w:bCs/>
          <w:sz w:val="22"/>
          <w:lang w:eastAsia="hu-HU"/>
        </w:rPr>
        <w:t>Football</w:t>
      </w:r>
      <w:proofErr w:type="spellEnd"/>
      <w:r w:rsidRPr="00A35B56">
        <w:rPr>
          <w:rFonts w:asciiTheme="minorHAnsi" w:eastAsia="Times New Roman" w:hAnsiTheme="minorHAnsi"/>
          <w:bCs/>
          <w:sz w:val="22"/>
          <w:lang w:eastAsia="hu-HU"/>
        </w:rPr>
        <w:t xml:space="preserve"> Club Szombathely </w:t>
      </w:r>
      <w:r w:rsidRPr="00A35B56">
        <w:rPr>
          <w:rFonts w:asciiTheme="minorHAnsi" w:eastAsia="Times New Roman" w:hAnsiTheme="minorHAnsi"/>
          <w:bCs/>
          <w:sz w:val="22"/>
          <w:lang w:eastAsia="hu-HU"/>
        </w:rPr>
        <w:lastRenderedPageBreak/>
        <w:t>végelszámolással történő, jogutód nélküli megszűnéséről, valamint</w:t>
      </w:r>
      <w:r w:rsidRPr="00A35B56">
        <w:rPr>
          <w:rFonts w:asciiTheme="minorHAnsi" w:eastAsia="Times New Roman" w:hAnsiTheme="minorHAnsi"/>
          <w:sz w:val="22"/>
          <w:lang w:eastAsia="hu-HU"/>
        </w:rPr>
        <w:t xml:space="preserve"> a Haladás 1919 Labdarúgó Kft.-ben meglévő 1 db 1 %-os üzletrész átruházásának tudomásul vételéről</w:t>
      </w:r>
      <w:r w:rsidRPr="00A35B56">
        <w:rPr>
          <w:rFonts w:ascii="Calibri" w:eastAsia="Times New Roman" w:hAnsi="Calibri" w:cs="Calibri"/>
          <w:sz w:val="22"/>
          <w:lang w:eastAsia="hu-HU"/>
        </w:rPr>
        <w:t xml:space="preserve"> </w:t>
      </w:r>
      <w:r w:rsidRPr="00A35B56">
        <w:rPr>
          <w:rFonts w:ascii="Calibri" w:eastAsia="Times New Roman" w:hAnsi="Calibri" w:cs="Calibri"/>
          <w:bCs/>
          <w:sz w:val="22"/>
          <w:lang w:eastAsia="hu-HU"/>
        </w:rPr>
        <w:t xml:space="preserve">szóló </w:t>
      </w:r>
      <w:r w:rsidRPr="00A35B56">
        <w:rPr>
          <w:rFonts w:ascii="Calibri" w:eastAsia="Times New Roman" w:hAnsi="Calibri" w:cs="Calibri"/>
          <w:bCs/>
          <w:color w:val="000000" w:themeColor="text1"/>
          <w:sz w:val="22"/>
          <w:lang w:eastAsia="hu-HU"/>
        </w:rPr>
        <w:t>XII</w:t>
      </w:r>
      <w:r w:rsidRPr="00A35B56">
        <w:rPr>
          <w:rFonts w:ascii="Calibri" w:eastAsia="Times New Roman" w:hAnsi="Calibri" w:cs="Calibri"/>
          <w:spacing w:val="-3"/>
          <w:sz w:val="22"/>
          <w:lang w:eastAsia="hu-HU"/>
        </w:rPr>
        <w:t>. határozati javaslatot a</w:t>
      </w:r>
      <w:r w:rsidRPr="00A35B56">
        <w:rPr>
          <w:rFonts w:ascii="Calibri" w:eastAsia="Times New Roman" w:hAnsi="Calibri" w:cs="Calibri"/>
          <w:bCs/>
          <w:sz w:val="22"/>
          <w:lang w:eastAsia="hu-HU"/>
        </w:rPr>
        <w:t>z előterjesztésben foglaltak szerint javasolja a Közgyűlésnek elfogadásra.</w:t>
      </w:r>
    </w:p>
    <w:p w14:paraId="37BA5847" w14:textId="77777777" w:rsidR="00A35B56" w:rsidRPr="00A35B56" w:rsidRDefault="00A35B56" w:rsidP="00A35B56">
      <w:pPr>
        <w:jc w:val="both"/>
        <w:rPr>
          <w:rFonts w:ascii="Calibri" w:eastAsia="Times New Roman" w:hAnsi="Calibri" w:cs="Calibri"/>
          <w:b/>
          <w:bCs/>
          <w:sz w:val="22"/>
          <w:lang w:eastAsia="hu-HU"/>
        </w:rPr>
      </w:pPr>
    </w:p>
    <w:p w14:paraId="02D970C4"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6AC7C1ED"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0C67A02F" w14:textId="77777777" w:rsidR="00A35B56" w:rsidRPr="00A35B56" w:rsidRDefault="00A35B56" w:rsidP="00A35B56">
      <w:pPr>
        <w:ind w:left="709" w:firstLine="709"/>
        <w:jc w:val="both"/>
        <w:rPr>
          <w:rFonts w:ascii="Calibri" w:eastAsia="Calibri" w:hAnsi="Calibri" w:cs="Calibri"/>
          <w:sz w:val="22"/>
        </w:rPr>
      </w:pPr>
      <w:r w:rsidRPr="00A35B56">
        <w:rPr>
          <w:rFonts w:ascii="Calibri" w:eastAsia="Calibri" w:hAnsi="Calibri" w:cs="Calibri"/>
          <w:sz w:val="22"/>
        </w:rPr>
        <w:t>Dr. Gyuráczné dr. Speier Anikó, a Városüzemeltetési és Városfejlesztési Osztály vezetője</w:t>
      </w:r>
      <w:r w:rsidRPr="00A35B56">
        <w:rPr>
          <w:rFonts w:ascii="Calibri" w:eastAsia="Times New Roman" w:hAnsi="Calibri" w:cs="Calibri"/>
          <w:sz w:val="22"/>
          <w:lang w:eastAsia="hu-HU"/>
        </w:rPr>
        <w:t xml:space="preserve"> </w:t>
      </w:r>
    </w:p>
    <w:p w14:paraId="7E78D1A9"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Calibri" w:eastAsia="Times New Roman" w:hAnsi="Calibri" w:cs="Calibri"/>
          <w:sz w:val="22"/>
          <w:lang w:eastAsia="hu-HU"/>
        </w:rPr>
        <w:t xml:space="preserve">Keringer Zsolt és Martin </w:t>
      </w:r>
      <w:proofErr w:type="spellStart"/>
      <w:r w:rsidRPr="00A35B56">
        <w:rPr>
          <w:rFonts w:ascii="Calibri" w:eastAsia="Times New Roman" w:hAnsi="Calibri" w:cs="Calibri"/>
          <w:sz w:val="22"/>
          <w:lang w:eastAsia="hu-HU"/>
        </w:rPr>
        <w:t>Dellenbach</w:t>
      </w:r>
      <w:proofErr w:type="spellEnd"/>
      <w:r w:rsidRPr="00A35B56">
        <w:rPr>
          <w:rFonts w:ascii="Calibri" w:eastAsia="Times New Roman" w:hAnsi="Calibri" w:cs="Calibri"/>
          <w:sz w:val="22"/>
          <w:lang w:eastAsia="hu-HU"/>
        </w:rPr>
        <w:t>, a társaság ügyvezetői/</w:t>
      </w:r>
    </w:p>
    <w:p w14:paraId="7C102F23" w14:textId="77777777" w:rsidR="00A35B56" w:rsidRPr="00A35B56" w:rsidRDefault="00A35B56" w:rsidP="00A35B56">
      <w:pPr>
        <w:ind w:firstLine="1418"/>
        <w:jc w:val="both"/>
        <w:rPr>
          <w:rFonts w:ascii="Calibri" w:eastAsia="Times New Roman" w:hAnsi="Calibri" w:cs="Calibri"/>
          <w:sz w:val="22"/>
          <w:lang w:eastAsia="hu-HU"/>
        </w:rPr>
      </w:pPr>
    </w:p>
    <w:p w14:paraId="13ED3D8A"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0F5E994C" w14:textId="77777777" w:rsidR="00A35B56" w:rsidRPr="00A35B56" w:rsidRDefault="00A35B56" w:rsidP="00A35B56">
      <w:pPr>
        <w:ind w:firstLine="7"/>
        <w:jc w:val="both"/>
        <w:rPr>
          <w:rFonts w:ascii="Calibri" w:eastAsia="Times New Roman" w:hAnsi="Calibri" w:cs="Calibri"/>
          <w:b/>
          <w:sz w:val="22"/>
          <w:u w:val="single"/>
          <w:lang w:eastAsia="hu-HU"/>
        </w:rPr>
      </w:pPr>
    </w:p>
    <w:p w14:paraId="588656FE" w14:textId="77B936AF" w:rsidR="00C93EF4" w:rsidRDefault="00C93EF4" w:rsidP="00C93EF4">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 xml:space="preserve">A </w:t>
      </w:r>
      <w:r w:rsidR="00053EC5">
        <w:rPr>
          <w:rFonts w:ascii="Calibri" w:eastAsia="Times New Roman" w:hAnsi="Calibri" w:cs="Calibri"/>
          <w:iCs/>
          <w:sz w:val="22"/>
          <w:lang w:eastAsia="hu-HU"/>
        </w:rPr>
        <w:t>13</w:t>
      </w:r>
      <w:r w:rsidRPr="00C93EF4">
        <w:rPr>
          <w:rFonts w:ascii="Calibri" w:eastAsia="Times New Roman" w:hAnsi="Calibri" w:cs="Calibri"/>
          <w:iCs/>
          <w:sz w:val="22"/>
          <w:lang w:eastAsia="hu-HU"/>
        </w:rPr>
        <w:t>. határozati</w:t>
      </w:r>
      <w:r w:rsidR="00053EC5">
        <w:rPr>
          <w:rFonts w:ascii="Calibri" w:eastAsia="Times New Roman" w:hAnsi="Calibri" w:cs="Calibri"/>
          <w:iCs/>
          <w:sz w:val="22"/>
          <w:lang w:eastAsia="hu-HU"/>
        </w:rPr>
        <w:t xml:space="preserve"> javaslat</w:t>
      </w:r>
      <w:r w:rsidRPr="00C93EF4">
        <w:rPr>
          <w:rFonts w:ascii="Calibri" w:eastAsia="Times New Roman" w:hAnsi="Calibri" w:cs="Calibri"/>
          <w:iCs/>
          <w:sz w:val="22"/>
          <w:lang w:eastAsia="hu-HU"/>
        </w:rPr>
        <w:t xml:space="preserve"> </w:t>
      </w:r>
      <w:r w:rsidR="00053EC5" w:rsidRPr="00A35B56">
        <w:rPr>
          <w:rFonts w:asciiTheme="minorHAnsi" w:eastAsia="Times New Roman" w:hAnsiTheme="minorHAnsi"/>
          <w:sz w:val="22"/>
          <w:lang w:eastAsia="hu-HU"/>
        </w:rPr>
        <w:t xml:space="preserve">az </w:t>
      </w:r>
      <w:r w:rsidR="00053EC5">
        <w:rPr>
          <w:rFonts w:asciiTheme="minorHAnsi" w:eastAsia="Times New Roman" w:hAnsiTheme="minorHAnsi"/>
          <w:sz w:val="22"/>
          <w:lang w:eastAsia="hu-HU"/>
        </w:rPr>
        <w:t xml:space="preserve">AGORA ügyvezetőjének a béréről </w:t>
      </w:r>
      <w:r w:rsidRPr="00C93EF4">
        <w:rPr>
          <w:rFonts w:ascii="Calibri" w:eastAsia="Times New Roman" w:hAnsi="Calibri" w:cs="Calibri"/>
          <w:iCs/>
          <w:sz w:val="22"/>
          <w:lang w:eastAsia="hu-HU"/>
        </w:rPr>
        <w:t>szól</w:t>
      </w:r>
      <w:r w:rsidR="00053EC5">
        <w:rPr>
          <w:rFonts w:ascii="Calibri" w:eastAsia="Times New Roman" w:hAnsi="Calibri" w:cs="Calibri"/>
          <w:iCs/>
          <w:sz w:val="22"/>
          <w:lang w:eastAsia="hu-HU"/>
        </w:rPr>
        <w:t>, megválasztásá</w:t>
      </w:r>
      <w:r w:rsidR="00413D16">
        <w:rPr>
          <w:rFonts w:ascii="Calibri" w:eastAsia="Times New Roman" w:hAnsi="Calibri" w:cs="Calibri"/>
          <w:iCs/>
          <w:sz w:val="22"/>
          <w:lang w:eastAsia="hu-HU"/>
        </w:rPr>
        <w:t>r</w:t>
      </w:r>
      <w:r w:rsidR="00053EC5">
        <w:rPr>
          <w:rFonts w:ascii="Calibri" w:eastAsia="Times New Roman" w:hAnsi="Calibri" w:cs="Calibri"/>
          <w:iCs/>
          <w:sz w:val="22"/>
          <w:lang w:eastAsia="hu-HU"/>
        </w:rPr>
        <w:t>ól és munkabéréről szól</w:t>
      </w:r>
      <w:r w:rsidRPr="00C93EF4">
        <w:rPr>
          <w:rFonts w:ascii="Calibri" w:eastAsia="Times New Roman" w:hAnsi="Calibri" w:cs="Calibri"/>
          <w:iCs/>
          <w:sz w:val="22"/>
          <w:lang w:eastAsia="hu-HU"/>
        </w:rPr>
        <w:t>.</w:t>
      </w:r>
      <w:r w:rsidR="00053EC5">
        <w:rPr>
          <w:rFonts w:ascii="Calibri" w:eastAsia="Times New Roman" w:hAnsi="Calibri" w:cs="Calibri"/>
          <w:iCs/>
          <w:sz w:val="22"/>
          <w:lang w:eastAsia="hu-HU"/>
        </w:rPr>
        <w:t xml:space="preserve"> ’27. január 1-től ’29. december 31-ig.</w:t>
      </w:r>
      <w:r w:rsidRPr="00C93EF4">
        <w:rPr>
          <w:rFonts w:ascii="Calibri" w:eastAsia="Times New Roman" w:hAnsi="Calibri" w:cs="Calibri"/>
          <w:iCs/>
          <w:sz w:val="22"/>
          <w:lang w:eastAsia="hu-HU"/>
        </w:rPr>
        <w:t xml:space="preserve"> Elrendeli a szavazást.</w:t>
      </w:r>
    </w:p>
    <w:p w14:paraId="53DD265B" w14:textId="77777777" w:rsidR="00053EC5" w:rsidRPr="00C93EF4" w:rsidRDefault="00053EC5" w:rsidP="00C93EF4">
      <w:pPr>
        <w:jc w:val="both"/>
        <w:rPr>
          <w:rFonts w:ascii="Calibri" w:eastAsia="Times New Roman" w:hAnsi="Calibri" w:cs="Calibri"/>
          <w:iCs/>
          <w:sz w:val="22"/>
          <w:lang w:eastAsia="hu-HU"/>
        </w:rPr>
      </w:pPr>
    </w:p>
    <w:p w14:paraId="34C424F7" w14:textId="77777777" w:rsidR="00C93EF4" w:rsidRPr="00C93EF4" w:rsidRDefault="00C93EF4" w:rsidP="00C93EF4">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63CAF7A3" w14:textId="77777777" w:rsidR="00C93EF4" w:rsidRPr="009702CA" w:rsidRDefault="00C93EF4" w:rsidP="00C93EF4">
      <w:pPr>
        <w:ind w:firstLine="1134"/>
        <w:jc w:val="both"/>
        <w:rPr>
          <w:rFonts w:ascii="Calibri" w:eastAsia="Times New Roman" w:hAnsi="Calibri" w:cs="Calibri"/>
          <w:iCs/>
          <w:sz w:val="22"/>
          <w:lang w:eastAsia="hu-HU"/>
        </w:rPr>
      </w:pPr>
      <w:r w:rsidRPr="00C93EF4">
        <w:rPr>
          <w:rFonts w:ascii="Calibri" w:eastAsia="Times New Roman" w:hAnsi="Calibri" w:cs="Calibri"/>
          <w:iCs/>
          <w:sz w:val="22"/>
          <w:lang w:eastAsia="hu-HU"/>
        </w:rPr>
        <w:t>A bizottság 7 igen szavazattal, ellenszavazat nélkül és 1 tartózkodás mellett az alábbi határozatot hozta:</w:t>
      </w:r>
    </w:p>
    <w:p w14:paraId="6B668EEF" w14:textId="77777777" w:rsidR="00C93EF4" w:rsidRDefault="00C93EF4" w:rsidP="00A35B56">
      <w:pPr>
        <w:ind w:left="2124" w:firstLine="708"/>
        <w:jc w:val="both"/>
        <w:rPr>
          <w:rFonts w:ascii="Calibri" w:eastAsia="Times New Roman" w:hAnsi="Calibri" w:cs="Calibri"/>
          <w:b/>
          <w:sz w:val="22"/>
          <w:u w:val="single"/>
          <w:lang w:eastAsia="hu-HU"/>
        </w:rPr>
      </w:pPr>
    </w:p>
    <w:p w14:paraId="3B2BBAFF"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148/2026. (IX.22.) VISB számú határozat</w:t>
      </w:r>
    </w:p>
    <w:p w14:paraId="17B19FEE" w14:textId="77777777" w:rsidR="00A35B56" w:rsidRPr="00A35B56" w:rsidRDefault="00A35B56" w:rsidP="00A35B56">
      <w:pPr>
        <w:ind w:left="2124" w:firstLine="708"/>
        <w:jc w:val="both"/>
        <w:rPr>
          <w:rFonts w:ascii="Calibri" w:eastAsia="Times New Roman" w:hAnsi="Calibri" w:cs="Calibri"/>
          <w:b/>
          <w:sz w:val="22"/>
          <w:u w:val="single"/>
          <w:lang w:eastAsia="hu-HU"/>
        </w:rPr>
      </w:pPr>
    </w:p>
    <w:p w14:paraId="14513864" w14:textId="77777777" w:rsidR="00A35B56" w:rsidRPr="00A35B56" w:rsidRDefault="00A35B56" w:rsidP="00A35B56">
      <w:pPr>
        <w:jc w:val="both"/>
        <w:rPr>
          <w:rFonts w:ascii="Calibri" w:eastAsia="Times New Roman" w:hAnsi="Calibri" w:cs="Calibri"/>
          <w:bCs/>
          <w:sz w:val="22"/>
          <w:lang w:eastAsia="hu-HU"/>
        </w:rPr>
      </w:pPr>
      <w:r w:rsidRPr="00A35B56">
        <w:rPr>
          <w:rFonts w:ascii="Calibri" w:eastAsia="Times New Roman" w:hAnsi="Calibri" w:cs="Calibri"/>
          <w:bCs/>
          <w:sz w:val="22"/>
          <w:lang w:eastAsia="hu-HU"/>
        </w:rPr>
        <w:t>A Városstratégiai, Idegenforgalmi és Sport Bizottság a „</w:t>
      </w:r>
      <w:r w:rsidRPr="00A35B56">
        <w:rPr>
          <w:rFonts w:ascii="Calibri" w:eastAsia="Times New Roman" w:hAnsi="Calibri" w:cs="Calibri"/>
          <w:i/>
          <w:sz w:val="22"/>
          <w:lang w:eastAsia="hu-HU"/>
        </w:rPr>
        <w:t xml:space="preserve">Javaslat Szombathely Megyei Jogú Város Önkormányzata tulajdonában lévő gazdasági társaságokkal kapcsolatos döntések meghozatalára” </w:t>
      </w:r>
      <w:r w:rsidRPr="00A35B56">
        <w:rPr>
          <w:rFonts w:ascii="Calibri" w:eastAsia="Times New Roman" w:hAnsi="Calibri" w:cs="Calibri"/>
          <w:bCs/>
          <w:sz w:val="22"/>
          <w:lang w:eastAsia="hu-HU"/>
        </w:rPr>
        <w:t xml:space="preserve">című előterjesztést megtárgyalta, </w:t>
      </w:r>
      <w:r w:rsidRPr="00A35B56">
        <w:rPr>
          <w:rFonts w:asciiTheme="minorHAnsi" w:eastAsia="Times New Roman" w:hAnsiTheme="minorHAnsi"/>
          <w:sz w:val="22"/>
          <w:lang w:eastAsia="hu-HU"/>
        </w:rPr>
        <w:t xml:space="preserve">az AGORA Savaria Kulturális és Médiaközpont Nonprofit Kft. </w:t>
      </w:r>
      <w:r w:rsidRPr="00A35B56">
        <w:rPr>
          <w:rFonts w:asciiTheme="minorHAnsi" w:eastAsia="Times New Roman" w:hAnsiTheme="minorHAnsi"/>
          <w:bCs/>
          <w:sz w:val="22"/>
          <w:lang w:eastAsia="hu-HU"/>
        </w:rPr>
        <w:t xml:space="preserve">ügyvezetőjének </w:t>
      </w:r>
      <w:r w:rsidRPr="00A35B56">
        <w:rPr>
          <w:rFonts w:asciiTheme="minorHAnsi" w:eastAsia="Times New Roman" w:hAnsiTheme="minorHAnsi"/>
          <w:sz w:val="22"/>
          <w:lang w:eastAsia="hu-HU"/>
        </w:rPr>
        <w:t xml:space="preserve">2027. január 1.-től 2029. december 31.-ig terjedő határozott időtartamra </w:t>
      </w:r>
      <w:r w:rsidRPr="00A35B56">
        <w:rPr>
          <w:rFonts w:ascii="Calibri" w:eastAsia="Times New Roman" w:hAnsi="Calibri" w:cs="Calibri"/>
          <w:bCs/>
          <w:sz w:val="22"/>
          <w:lang w:eastAsia="hu-HU"/>
        </w:rPr>
        <w:t xml:space="preserve">szóló megválasztásáról és munkabérének megállapításáról szóló </w:t>
      </w:r>
      <w:r w:rsidRPr="00A35B56">
        <w:rPr>
          <w:rFonts w:ascii="Calibri" w:eastAsia="Times New Roman" w:hAnsi="Calibri" w:cs="Calibri"/>
          <w:bCs/>
          <w:color w:val="000000" w:themeColor="text1"/>
          <w:sz w:val="22"/>
          <w:lang w:eastAsia="hu-HU"/>
        </w:rPr>
        <w:t>XIII</w:t>
      </w:r>
      <w:r w:rsidRPr="00A35B56">
        <w:rPr>
          <w:rFonts w:ascii="Calibri" w:eastAsia="Times New Roman" w:hAnsi="Calibri" w:cs="Calibri"/>
          <w:spacing w:val="-3"/>
          <w:sz w:val="22"/>
          <w:lang w:eastAsia="hu-HU"/>
        </w:rPr>
        <w:t>. határozati javaslatot a</w:t>
      </w:r>
      <w:r w:rsidRPr="00A35B56">
        <w:rPr>
          <w:rFonts w:ascii="Calibri" w:eastAsia="Times New Roman" w:hAnsi="Calibri" w:cs="Calibri"/>
          <w:bCs/>
          <w:sz w:val="22"/>
          <w:lang w:eastAsia="hu-HU"/>
        </w:rPr>
        <w:t>z előterjesztésben foglaltak szerint javasolja a Közgyűlésnek elfogadásra.</w:t>
      </w:r>
    </w:p>
    <w:p w14:paraId="0AED2062" w14:textId="77777777" w:rsidR="00A35B56" w:rsidRPr="00A35B56" w:rsidRDefault="00A35B56" w:rsidP="00A35B56">
      <w:pPr>
        <w:jc w:val="both"/>
        <w:rPr>
          <w:rFonts w:ascii="Calibri" w:eastAsia="Times New Roman" w:hAnsi="Calibri" w:cs="Calibri"/>
          <w:b/>
          <w:bCs/>
          <w:sz w:val="22"/>
          <w:lang w:eastAsia="hu-HU"/>
        </w:rPr>
      </w:pPr>
    </w:p>
    <w:p w14:paraId="46001117"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0B9C6FC2"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0B781522" w14:textId="77777777" w:rsidR="00A35B56" w:rsidRPr="00A35B56" w:rsidRDefault="00A35B56" w:rsidP="00A35B56">
      <w:pPr>
        <w:ind w:left="709" w:firstLine="709"/>
        <w:jc w:val="both"/>
        <w:rPr>
          <w:rFonts w:ascii="Calibri" w:eastAsia="Calibri" w:hAnsi="Calibri" w:cs="Calibri"/>
          <w:sz w:val="22"/>
        </w:rPr>
      </w:pPr>
      <w:r w:rsidRPr="00A35B56">
        <w:rPr>
          <w:rFonts w:ascii="Calibri" w:eastAsia="Calibri" w:hAnsi="Calibri" w:cs="Calibri"/>
          <w:sz w:val="22"/>
        </w:rPr>
        <w:t>Dr. Gyuráczné dr. Speier Anikó, a Városüzemeltetési és Városfejlesztési Osztály vezetője</w:t>
      </w:r>
      <w:r w:rsidRPr="00A35B56">
        <w:rPr>
          <w:rFonts w:ascii="Calibri" w:eastAsia="Times New Roman" w:hAnsi="Calibri" w:cs="Calibri"/>
          <w:sz w:val="22"/>
          <w:lang w:eastAsia="hu-HU"/>
        </w:rPr>
        <w:t xml:space="preserve"> </w:t>
      </w:r>
    </w:p>
    <w:p w14:paraId="18CF80E9" w14:textId="77777777" w:rsidR="00A35B56" w:rsidRPr="00A35B56" w:rsidRDefault="00A35B56" w:rsidP="00A35B56">
      <w:pPr>
        <w:ind w:firstLine="1418"/>
        <w:jc w:val="both"/>
        <w:rPr>
          <w:rFonts w:ascii="Calibri" w:eastAsia="Times New Roman" w:hAnsi="Calibri" w:cs="Calibri"/>
          <w:sz w:val="22"/>
          <w:lang w:eastAsia="hu-HU"/>
        </w:rPr>
      </w:pPr>
      <w:r w:rsidRPr="00A35B56">
        <w:rPr>
          <w:rFonts w:asciiTheme="minorHAnsi" w:eastAsia="Times New Roman" w:hAnsiTheme="minorHAnsi"/>
          <w:sz w:val="22"/>
          <w:lang w:eastAsia="hu-HU"/>
        </w:rPr>
        <w:t>Vinczéné Dr. Menyhárt Mária, az Egészségügyi és Közszolgálati Osztály vezetője/</w:t>
      </w:r>
    </w:p>
    <w:p w14:paraId="6B913007" w14:textId="77777777" w:rsidR="00A35B56" w:rsidRPr="00A35B56" w:rsidRDefault="00A35B56" w:rsidP="00A35B56">
      <w:pPr>
        <w:ind w:firstLine="1418"/>
        <w:jc w:val="both"/>
        <w:rPr>
          <w:rFonts w:ascii="Calibri" w:eastAsia="Times New Roman" w:hAnsi="Calibri" w:cs="Calibri"/>
          <w:sz w:val="22"/>
          <w:lang w:eastAsia="hu-HU"/>
        </w:rPr>
      </w:pPr>
    </w:p>
    <w:p w14:paraId="3BEC5E06" w14:textId="77777777" w:rsidR="00A35B56" w:rsidRDefault="00A35B56" w:rsidP="00A35B56">
      <w:pPr>
        <w:jc w:val="both"/>
        <w:rPr>
          <w:rFonts w:asciiTheme="minorHAnsi" w:eastAsia="Times New Roman" w:hAnsiTheme="minorHAnsi"/>
          <w:bCs/>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7C8B153B" w14:textId="77777777" w:rsidR="00C93EF4" w:rsidRDefault="00C93EF4" w:rsidP="00A35B56">
      <w:pPr>
        <w:jc w:val="both"/>
        <w:rPr>
          <w:rFonts w:asciiTheme="minorHAnsi" w:eastAsia="Times New Roman" w:hAnsiTheme="minorHAnsi"/>
          <w:bCs/>
          <w:sz w:val="22"/>
          <w:lang w:eastAsia="hu-HU"/>
        </w:rPr>
      </w:pPr>
    </w:p>
    <w:p w14:paraId="54596406" w14:textId="71307B32" w:rsidR="00C93EF4" w:rsidRDefault="00C93EF4" w:rsidP="00C93EF4">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 xml:space="preserve">A </w:t>
      </w:r>
      <w:r w:rsidR="00053EC5">
        <w:rPr>
          <w:rFonts w:ascii="Calibri" w:eastAsia="Times New Roman" w:hAnsi="Calibri" w:cs="Calibri"/>
          <w:iCs/>
          <w:sz w:val="22"/>
          <w:lang w:eastAsia="hu-HU"/>
        </w:rPr>
        <w:t>14</w:t>
      </w:r>
      <w:r w:rsidRPr="00C93EF4">
        <w:rPr>
          <w:rFonts w:ascii="Calibri" w:eastAsia="Times New Roman" w:hAnsi="Calibri" w:cs="Calibri"/>
          <w:iCs/>
          <w:sz w:val="22"/>
          <w:lang w:eastAsia="hu-HU"/>
        </w:rPr>
        <w:t xml:space="preserve">. határozati javaslat </w:t>
      </w:r>
      <w:r w:rsidR="00053EC5">
        <w:rPr>
          <w:rFonts w:ascii="Calibri" w:eastAsia="Times New Roman" w:hAnsi="Calibri" w:cs="Calibri"/>
          <w:iCs/>
          <w:sz w:val="22"/>
          <w:lang w:eastAsia="hu-HU"/>
        </w:rPr>
        <w:t xml:space="preserve">hasonló az előzőhöz. Itt </w:t>
      </w:r>
      <w:r w:rsidRPr="00C93EF4">
        <w:rPr>
          <w:rFonts w:ascii="Calibri" w:eastAsia="Times New Roman" w:hAnsi="Calibri" w:cs="Calibri"/>
          <w:iCs/>
          <w:sz w:val="22"/>
          <w:lang w:eastAsia="hu-HU"/>
        </w:rPr>
        <w:t>a Sav</w:t>
      </w:r>
      <w:r w:rsidR="00053EC5">
        <w:rPr>
          <w:rFonts w:ascii="Calibri" w:eastAsia="Times New Roman" w:hAnsi="Calibri" w:cs="Calibri"/>
          <w:iCs/>
          <w:sz w:val="22"/>
          <w:lang w:eastAsia="hu-HU"/>
        </w:rPr>
        <w:t xml:space="preserve">aria Városfejlesztési </w:t>
      </w:r>
      <w:r w:rsidRPr="00C93EF4">
        <w:rPr>
          <w:rFonts w:ascii="Calibri" w:eastAsia="Times New Roman" w:hAnsi="Calibri" w:cs="Calibri"/>
          <w:iCs/>
          <w:sz w:val="22"/>
          <w:lang w:eastAsia="hu-HU"/>
        </w:rPr>
        <w:t>Kft.</w:t>
      </w:r>
      <w:r w:rsidR="00053EC5">
        <w:rPr>
          <w:rFonts w:ascii="Calibri" w:eastAsia="Times New Roman" w:hAnsi="Calibri" w:cs="Calibri"/>
          <w:iCs/>
          <w:sz w:val="22"/>
          <w:lang w:eastAsia="hu-HU"/>
        </w:rPr>
        <w:t xml:space="preserve"> ügyvezetőjének a megválasztásáról és munkabérének megállapításáról van szó. </w:t>
      </w:r>
      <w:r w:rsidRPr="00C93EF4">
        <w:rPr>
          <w:rFonts w:ascii="Calibri" w:eastAsia="Times New Roman" w:hAnsi="Calibri" w:cs="Calibri"/>
          <w:iCs/>
          <w:sz w:val="22"/>
          <w:lang w:eastAsia="hu-HU"/>
        </w:rPr>
        <w:t>Elrendeli a szavazást.</w:t>
      </w:r>
    </w:p>
    <w:p w14:paraId="6BF323D9" w14:textId="77777777" w:rsidR="00053EC5" w:rsidRPr="00C93EF4" w:rsidRDefault="00053EC5" w:rsidP="00C93EF4">
      <w:pPr>
        <w:jc w:val="both"/>
        <w:rPr>
          <w:rFonts w:ascii="Calibri" w:eastAsia="Times New Roman" w:hAnsi="Calibri" w:cs="Calibri"/>
          <w:iCs/>
          <w:sz w:val="22"/>
          <w:lang w:eastAsia="hu-HU"/>
        </w:rPr>
      </w:pPr>
    </w:p>
    <w:p w14:paraId="045F299A" w14:textId="77777777" w:rsidR="00C93EF4" w:rsidRPr="00C93EF4" w:rsidRDefault="00C93EF4" w:rsidP="00C93EF4">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51CBB03E" w14:textId="77777777" w:rsidR="00C93EF4" w:rsidRPr="009702CA" w:rsidRDefault="00C93EF4" w:rsidP="00C93EF4">
      <w:pPr>
        <w:ind w:firstLine="1134"/>
        <w:jc w:val="both"/>
        <w:rPr>
          <w:rFonts w:ascii="Calibri" w:eastAsia="Times New Roman" w:hAnsi="Calibri" w:cs="Calibri"/>
          <w:iCs/>
          <w:sz w:val="22"/>
          <w:lang w:eastAsia="hu-HU"/>
        </w:rPr>
      </w:pPr>
      <w:r w:rsidRPr="00C93EF4">
        <w:rPr>
          <w:rFonts w:ascii="Calibri" w:eastAsia="Times New Roman" w:hAnsi="Calibri" w:cs="Calibri"/>
          <w:iCs/>
          <w:sz w:val="22"/>
          <w:lang w:eastAsia="hu-HU"/>
        </w:rPr>
        <w:t>A bizottság 7 igen szavazattal, ellenszavazat nélkül és 1 tartózkodás mellett az alábbi határozatot hozta:</w:t>
      </w:r>
    </w:p>
    <w:p w14:paraId="7EBA83A6" w14:textId="77777777" w:rsidR="00C93EF4" w:rsidRPr="00A35B56" w:rsidRDefault="00C93EF4" w:rsidP="00A35B56">
      <w:pPr>
        <w:jc w:val="both"/>
        <w:rPr>
          <w:rFonts w:asciiTheme="minorHAnsi" w:eastAsia="Times New Roman" w:hAnsiTheme="minorHAnsi"/>
          <w:bCs/>
          <w:color w:val="EE0000"/>
          <w:sz w:val="22"/>
          <w:lang w:eastAsia="hu-HU"/>
        </w:rPr>
      </w:pPr>
    </w:p>
    <w:p w14:paraId="75DFF227"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lastRenderedPageBreak/>
        <w:t>149/2026. (IX.22.) VISB számú határozat</w:t>
      </w:r>
    </w:p>
    <w:p w14:paraId="2B59CA8A" w14:textId="77777777" w:rsidR="00A35B56" w:rsidRPr="00A35B56" w:rsidRDefault="00A35B56" w:rsidP="00A35B56">
      <w:pPr>
        <w:ind w:left="2124" w:firstLine="708"/>
        <w:jc w:val="both"/>
        <w:rPr>
          <w:rFonts w:ascii="Calibri" w:eastAsia="Times New Roman" w:hAnsi="Calibri" w:cs="Calibri"/>
          <w:b/>
          <w:sz w:val="22"/>
          <w:u w:val="single"/>
          <w:lang w:eastAsia="hu-HU"/>
        </w:rPr>
      </w:pPr>
    </w:p>
    <w:p w14:paraId="2EBBDA17" w14:textId="77777777" w:rsidR="00A35B56" w:rsidRPr="00A35B56" w:rsidRDefault="00A35B56" w:rsidP="00A35B56">
      <w:pPr>
        <w:jc w:val="both"/>
        <w:rPr>
          <w:rFonts w:ascii="Calibri" w:eastAsia="Times New Roman" w:hAnsi="Calibri" w:cs="Calibri"/>
          <w:bCs/>
          <w:sz w:val="22"/>
          <w:lang w:eastAsia="hu-HU"/>
        </w:rPr>
      </w:pPr>
      <w:r w:rsidRPr="00A35B56">
        <w:rPr>
          <w:rFonts w:ascii="Calibri" w:eastAsia="Times New Roman" w:hAnsi="Calibri" w:cs="Calibri"/>
          <w:bCs/>
          <w:sz w:val="22"/>
          <w:lang w:eastAsia="hu-HU"/>
        </w:rPr>
        <w:t>A Városstratégiai, Idegenforgalmi és Sport Bizottság a „</w:t>
      </w:r>
      <w:r w:rsidRPr="00A35B56">
        <w:rPr>
          <w:rFonts w:ascii="Calibri" w:eastAsia="Times New Roman" w:hAnsi="Calibri" w:cs="Calibri"/>
          <w:i/>
          <w:sz w:val="22"/>
          <w:lang w:eastAsia="hu-HU"/>
        </w:rPr>
        <w:t xml:space="preserve">Javaslat Szombathely Megyei Jogú Város Önkormányzata tulajdonában lévő gazdasági társaságokkal kapcsolatos döntések meghozatalára” </w:t>
      </w:r>
      <w:r w:rsidRPr="00A35B56">
        <w:rPr>
          <w:rFonts w:ascii="Calibri" w:eastAsia="Times New Roman" w:hAnsi="Calibri" w:cs="Calibri"/>
          <w:bCs/>
          <w:sz w:val="22"/>
          <w:lang w:eastAsia="hu-HU"/>
        </w:rPr>
        <w:t xml:space="preserve">című előterjesztést megtárgyalta, </w:t>
      </w:r>
      <w:r w:rsidRPr="00A35B56">
        <w:rPr>
          <w:rFonts w:asciiTheme="minorHAnsi" w:eastAsia="Times New Roman" w:hAnsiTheme="minorHAnsi"/>
          <w:bCs/>
          <w:sz w:val="22"/>
          <w:lang w:eastAsia="hu-HU"/>
        </w:rPr>
        <w:t xml:space="preserve">a Savaria Városfejlesztési </w:t>
      </w:r>
      <w:r w:rsidRPr="00A35B56">
        <w:rPr>
          <w:rFonts w:asciiTheme="minorHAnsi" w:eastAsia="Times New Roman" w:hAnsiTheme="minorHAnsi"/>
          <w:sz w:val="22"/>
          <w:lang w:eastAsia="hu-HU"/>
        </w:rPr>
        <w:t xml:space="preserve">Nonprofit Kft. </w:t>
      </w:r>
      <w:r w:rsidRPr="00A35B56">
        <w:rPr>
          <w:rFonts w:asciiTheme="minorHAnsi" w:eastAsia="Times New Roman" w:hAnsiTheme="minorHAnsi"/>
          <w:bCs/>
          <w:sz w:val="22"/>
          <w:lang w:eastAsia="hu-HU"/>
        </w:rPr>
        <w:t xml:space="preserve">ügyvezetőjének </w:t>
      </w:r>
      <w:r w:rsidRPr="00A35B56">
        <w:rPr>
          <w:rFonts w:asciiTheme="minorHAnsi" w:eastAsia="Times New Roman" w:hAnsiTheme="minorHAnsi"/>
          <w:sz w:val="22"/>
          <w:lang w:eastAsia="hu-HU"/>
        </w:rPr>
        <w:t xml:space="preserve">2027. november 1.-től 2030. október 31.-ig terjedő határozott időtartamra </w:t>
      </w:r>
      <w:r w:rsidRPr="00A35B56">
        <w:rPr>
          <w:rFonts w:ascii="Calibri" w:eastAsia="Times New Roman" w:hAnsi="Calibri" w:cs="Calibri"/>
          <w:bCs/>
          <w:sz w:val="22"/>
          <w:lang w:eastAsia="hu-HU"/>
        </w:rPr>
        <w:t xml:space="preserve">szóló megválasztásáról és munkabérének megállapításáról szóló </w:t>
      </w:r>
      <w:r w:rsidRPr="00A35B56">
        <w:rPr>
          <w:rFonts w:ascii="Calibri" w:eastAsia="Times New Roman" w:hAnsi="Calibri" w:cs="Calibri"/>
          <w:bCs/>
          <w:color w:val="000000" w:themeColor="text1"/>
          <w:sz w:val="22"/>
          <w:lang w:eastAsia="hu-HU"/>
        </w:rPr>
        <w:t>XIV</w:t>
      </w:r>
      <w:r w:rsidRPr="00A35B56">
        <w:rPr>
          <w:rFonts w:ascii="Calibri" w:eastAsia="Times New Roman" w:hAnsi="Calibri" w:cs="Calibri"/>
          <w:spacing w:val="-3"/>
          <w:sz w:val="22"/>
          <w:lang w:eastAsia="hu-HU"/>
        </w:rPr>
        <w:t>. határozati javaslatot a</w:t>
      </w:r>
      <w:r w:rsidRPr="00A35B56">
        <w:rPr>
          <w:rFonts w:ascii="Calibri" w:eastAsia="Times New Roman" w:hAnsi="Calibri" w:cs="Calibri"/>
          <w:bCs/>
          <w:sz w:val="22"/>
          <w:lang w:eastAsia="hu-HU"/>
        </w:rPr>
        <w:t>z előterjesztésben foglaltak szerint javasolja a Közgyűlésnek elfogadásra.</w:t>
      </w:r>
    </w:p>
    <w:p w14:paraId="77AA628B" w14:textId="77777777" w:rsidR="00A35B56" w:rsidRPr="00A35B56" w:rsidRDefault="00A35B56" w:rsidP="00A35B56">
      <w:pPr>
        <w:jc w:val="both"/>
        <w:rPr>
          <w:rFonts w:ascii="Calibri" w:eastAsia="Times New Roman" w:hAnsi="Calibri" w:cs="Calibri"/>
          <w:bCs/>
          <w:sz w:val="22"/>
          <w:lang w:eastAsia="hu-HU"/>
        </w:rPr>
      </w:pPr>
    </w:p>
    <w:p w14:paraId="5E93658E"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57ABEA8D"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795207A0" w14:textId="77777777" w:rsidR="00A35B56" w:rsidRPr="00A35B56" w:rsidRDefault="00A35B56" w:rsidP="00A35B56">
      <w:pPr>
        <w:ind w:left="709" w:firstLine="709"/>
        <w:jc w:val="both"/>
        <w:rPr>
          <w:rFonts w:ascii="Calibri" w:eastAsia="Calibri" w:hAnsi="Calibri" w:cs="Calibri"/>
          <w:sz w:val="22"/>
        </w:rPr>
      </w:pPr>
      <w:r w:rsidRPr="00A35B56">
        <w:rPr>
          <w:rFonts w:ascii="Calibri" w:eastAsia="Calibri" w:hAnsi="Calibri" w:cs="Calibri"/>
          <w:sz w:val="22"/>
        </w:rPr>
        <w:t>Dr. Gyuráczné dr. Speier Anikó, a Városüzemeltetési és Városfejlesztési Osztály vezetője</w:t>
      </w:r>
      <w:r w:rsidRPr="00A35B56">
        <w:rPr>
          <w:rFonts w:ascii="Calibri" w:eastAsia="Times New Roman" w:hAnsi="Calibri" w:cs="Calibri"/>
          <w:sz w:val="22"/>
          <w:lang w:eastAsia="hu-HU"/>
        </w:rPr>
        <w:t xml:space="preserve"> </w:t>
      </w:r>
      <w:r w:rsidRPr="00A35B56">
        <w:rPr>
          <w:rFonts w:asciiTheme="minorHAnsi" w:eastAsia="Times New Roman" w:hAnsiTheme="minorHAnsi"/>
          <w:sz w:val="22"/>
          <w:lang w:eastAsia="hu-HU"/>
        </w:rPr>
        <w:t>/</w:t>
      </w:r>
    </w:p>
    <w:p w14:paraId="5AFB6E40" w14:textId="77777777" w:rsidR="00A35B56" w:rsidRPr="00A35B56" w:rsidRDefault="00A35B56" w:rsidP="00A35B56">
      <w:pPr>
        <w:ind w:firstLine="1418"/>
        <w:jc w:val="both"/>
        <w:rPr>
          <w:rFonts w:ascii="Calibri" w:eastAsia="Times New Roman" w:hAnsi="Calibri" w:cs="Calibri"/>
          <w:sz w:val="22"/>
          <w:lang w:eastAsia="hu-HU"/>
        </w:rPr>
      </w:pPr>
    </w:p>
    <w:p w14:paraId="7AC16117"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67B6B95F" w14:textId="77777777" w:rsidR="00A35B56" w:rsidRDefault="00A35B56" w:rsidP="00A35B56">
      <w:pPr>
        <w:ind w:firstLine="7"/>
        <w:jc w:val="both"/>
        <w:rPr>
          <w:rFonts w:asciiTheme="minorHAnsi" w:eastAsia="Times New Roman" w:hAnsiTheme="minorHAnsi"/>
          <w:bCs/>
          <w:color w:val="EE0000"/>
          <w:sz w:val="22"/>
          <w:lang w:eastAsia="hu-HU"/>
        </w:rPr>
      </w:pPr>
    </w:p>
    <w:p w14:paraId="25A5C219" w14:textId="52C02511" w:rsidR="00C93EF4" w:rsidRPr="00C93EF4" w:rsidRDefault="00C93EF4" w:rsidP="00C93EF4">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 xml:space="preserve">A </w:t>
      </w:r>
      <w:r w:rsidR="00053EC5">
        <w:rPr>
          <w:rFonts w:ascii="Calibri" w:eastAsia="Times New Roman" w:hAnsi="Calibri" w:cs="Calibri"/>
          <w:iCs/>
          <w:sz w:val="22"/>
          <w:lang w:eastAsia="hu-HU"/>
        </w:rPr>
        <w:t>15</w:t>
      </w:r>
      <w:r w:rsidRPr="00C93EF4">
        <w:rPr>
          <w:rFonts w:ascii="Calibri" w:eastAsia="Times New Roman" w:hAnsi="Calibri" w:cs="Calibri"/>
          <w:iCs/>
          <w:sz w:val="22"/>
          <w:lang w:eastAsia="hu-HU"/>
        </w:rPr>
        <w:t xml:space="preserve">. határozati javaslat </w:t>
      </w:r>
      <w:r w:rsidR="00053EC5" w:rsidRPr="00A35B56">
        <w:rPr>
          <w:rFonts w:asciiTheme="minorHAnsi" w:eastAsia="Times New Roman" w:hAnsiTheme="minorHAnsi"/>
          <w:sz w:val="22"/>
          <w:lang w:eastAsia="hu-HU"/>
        </w:rPr>
        <w:t>Szombathelyi Sportközpont és Sportiskola N</w:t>
      </w:r>
      <w:r w:rsidR="00053EC5">
        <w:rPr>
          <w:rFonts w:asciiTheme="minorHAnsi" w:eastAsia="Times New Roman" w:hAnsiTheme="minorHAnsi"/>
          <w:sz w:val="22"/>
          <w:lang w:eastAsia="hu-HU"/>
        </w:rPr>
        <w:t>onprofit K</w:t>
      </w:r>
      <w:r w:rsidR="00053EC5" w:rsidRPr="00A35B56">
        <w:rPr>
          <w:rFonts w:asciiTheme="minorHAnsi" w:eastAsia="Times New Roman" w:hAnsiTheme="minorHAnsi"/>
          <w:sz w:val="22"/>
          <w:lang w:eastAsia="hu-HU"/>
        </w:rPr>
        <w:t>ft</w:t>
      </w:r>
      <w:r w:rsidRPr="00C93EF4">
        <w:rPr>
          <w:rFonts w:ascii="Calibri" w:eastAsia="Times New Roman" w:hAnsi="Calibri" w:cs="Calibri"/>
          <w:iCs/>
          <w:sz w:val="22"/>
          <w:lang w:eastAsia="hu-HU"/>
        </w:rPr>
        <w:t xml:space="preserve">. </w:t>
      </w:r>
      <w:r w:rsidR="00053EC5">
        <w:rPr>
          <w:rFonts w:ascii="Calibri" w:eastAsia="Times New Roman" w:hAnsi="Calibri" w:cs="Calibri"/>
          <w:iCs/>
          <w:sz w:val="22"/>
          <w:lang w:eastAsia="hu-HU"/>
        </w:rPr>
        <w:t>részére tagi kölcsön nyújtása, éven belüli visszafizetési kötelezettséggel, a TAO pénzek beérkezése miatt van erre szükség.</w:t>
      </w:r>
      <w:r w:rsidRPr="00C93EF4">
        <w:rPr>
          <w:rFonts w:ascii="Calibri" w:eastAsia="Times New Roman" w:hAnsi="Calibri" w:cs="Calibri"/>
          <w:iCs/>
          <w:sz w:val="22"/>
          <w:lang w:eastAsia="hu-HU"/>
        </w:rPr>
        <w:t xml:space="preserve"> Elrendeli a szavazást.</w:t>
      </w:r>
    </w:p>
    <w:p w14:paraId="6313F40C" w14:textId="77777777" w:rsidR="00C93EF4" w:rsidRPr="00C93EF4" w:rsidRDefault="00C93EF4" w:rsidP="00C93EF4">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0F866EB1" w14:textId="6B40700A" w:rsidR="00C93EF4" w:rsidRPr="009702CA" w:rsidRDefault="00C93EF4" w:rsidP="00053EC5">
      <w:pPr>
        <w:ind w:firstLine="1985"/>
        <w:jc w:val="both"/>
        <w:rPr>
          <w:rFonts w:ascii="Calibri" w:eastAsia="Times New Roman" w:hAnsi="Calibri" w:cs="Calibri"/>
          <w:iCs/>
          <w:sz w:val="22"/>
          <w:lang w:eastAsia="hu-HU"/>
        </w:rPr>
      </w:pPr>
      <w:r w:rsidRPr="00C93EF4">
        <w:rPr>
          <w:rFonts w:ascii="Calibri" w:eastAsia="Times New Roman" w:hAnsi="Calibri" w:cs="Calibri"/>
          <w:iCs/>
          <w:sz w:val="22"/>
          <w:lang w:eastAsia="hu-HU"/>
        </w:rPr>
        <w:t xml:space="preserve">A bizottság </w:t>
      </w:r>
      <w:r w:rsidR="00053EC5">
        <w:rPr>
          <w:rFonts w:ascii="Calibri" w:eastAsia="Times New Roman" w:hAnsi="Calibri" w:cs="Calibri"/>
          <w:iCs/>
          <w:sz w:val="22"/>
          <w:lang w:eastAsia="hu-HU"/>
        </w:rPr>
        <w:t>8</w:t>
      </w:r>
      <w:r w:rsidRPr="00C93EF4">
        <w:rPr>
          <w:rFonts w:ascii="Calibri" w:eastAsia="Times New Roman" w:hAnsi="Calibri" w:cs="Calibri"/>
          <w:iCs/>
          <w:sz w:val="22"/>
          <w:lang w:eastAsia="hu-HU"/>
        </w:rPr>
        <w:t xml:space="preserve"> i</w:t>
      </w:r>
      <w:r w:rsidR="00053EC5">
        <w:rPr>
          <w:rFonts w:ascii="Calibri" w:eastAsia="Times New Roman" w:hAnsi="Calibri" w:cs="Calibri"/>
          <w:iCs/>
          <w:sz w:val="22"/>
          <w:lang w:eastAsia="hu-HU"/>
        </w:rPr>
        <w:t xml:space="preserve">gen szavazattal, ellenszavazat </w:t>
      </w:r>
      <w:r w:rsidRPr="00C93EF4">
        <w:rPr>
          <w:rFonts w:ascii="Calibri" w:eastAsia="Times New Roman" w:hAnsi="Calibri" w:cs="Calibri"/>
          <w:iCs/>
          <w:sz w:val="22"/>
          <w:lang w:eastAsia="hu-HU"/>
        </w:rPr>
        <w:t xml:space="preserve">és tartózkodás </w:t>
      </w:r>
      <w:r w:rsidR="00053EC5">
        <w:rPr>
          <w:rFonts w:ascii="Calibri" w:eastAsia="Times New Roman" w:hAnsi="Calibri" w:cs="Calibri"/>
          <w:iCs/>
          <w:sz w:val="22"/>
          <w:lang w:eastAsia="hu-HU"/>
        </w:rPr>
        <w:t>nélkül</w:t>
      </w:r>
      <w:r w:rsidRPr="00C93EF4">
        <w:rPr>
          <w:rFonts w:ascii="Calibri" w:eastAsia="Times New Roman" w:hAnsi="Calibri" w:cs="Calibri"/>
          <w:iCs/>
          <w:sz w:val="22"/>
          <w:lang w:eastAsia="hu-HU"/>
        </w:rPr>
        <w:t xml:space="preserve"> az alábbi határozatot hozta:</w:t>
      </w:r>
    </w:p>
    <w:p w14:paraId="0E351650" w14:textId="77777777" w:rsidR="00C93EF4" w:rsidRPr="00A35B56" w:rsidRDefault="00C93EF4" w:rsidP="00A35B56">
      <w:pPr>
        <w:ind w:firstLine="7"/>
        <w:jc w:val="both"/>
        <w:rPr>
          <w:rFonts w:asciiTheme="minorHAnsi" w:eastAsia="Times New Roman" w:hAnsiTheme="minorHAnsi"/>
          <w:bCs/>
          <w:color w:val="EE0000"/>
          <w:sz w:val="22"/>
          <w:lang w:eastAsia="hu-HU"/>
        </w:rPr>
      </w:pPr>
    </w:p>
    <w:p w14:paraId="67F261D4"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150/2026. (IX.22.) VISB számú határozat</w:t>
      </w:r>
    </w:p>
    <w:p w14:paraId="589FE691" w14:textId="77777777" w:rsidR="00A35B56" w:rsidRPr="00A35B56" w:rsidRDefault="00A35B56" w:rsidP="00A35B56">
      <w:pPr>
        <w:ind w:left="2124" w:firstLine="708"/>
        <w:jc w:val="both"/>
        <w:rPr>
          <w:rFonts w:ascii="Calibri" w:eastAsia="Times New Roman" w:hAnsi="Calibri" w:cs="Calibri"/>
          <w:b/>
          <w:sz w:val="22"/>
          <w:u w:val="single"/>
          <w:lang w:eastAsia="hu-HU"/>
        </w:rPr>
      </w:pPr>
    </w:p>
    <w:p w14:paraId="095D3FBE" w14:textId="77777777" w:rsidR="00A35B56" w:rsidRPr="00A35B56" w:rsidRDefault="00A35B56" w:rsidP="00A35B56">
      <w:pPr>
        <w:contextualSpacing/>
        <w:jc w:val="both"/>
        <w:rPr>
          <w:rFonts w:ascii="Calibri" w:eastAsia="Times New Roman" w:hAnsi="Calibri" w:cs="Calibri"/>
          <w:bCs/>
          <w:sz w:val="22"/>
          <w:lang w:eastAsia="hu-HU"/>
        </w:rPr>
      </w:pPr>
      <w:r w:rsidRPr="00A35B56">
        <w:rPr>
          <w:rFonts w:asciiTheme="minorHAnsi" w:eastAsia="Times New Roman" w:hAnsiTheme="minorHAnsi"/>
          <w:sz w:val="22"/>
          <w:lang w:eastAsia="hu-HU"/>
        </w:rPr>
        <w:t>A Városstratégiai, Idegenforgalmi és Sport Bizottság a „</w:t>
      </w:r>
      <w:r w:rsidRPr="00A35B56">
        <w:rPr>
          <w:rFonts w:asciiTheme="minorHAnsi" w:eastAsia="Times New Roman" w:hAnsiTheme="minorHAnsi"/>
          <w:i/>
          <w:sz w:val="22"/>
          <w:lang w:eastAsia="hu-HU"/>
        </w:rPr>
        <w:t>Javaslat Szombathely Megyei Jogú Város Önkormányzata tulajdonában lévő gazdasági társaságokkal kapcsolatos döntések meghozatalára”</w:t>
      </w:r>
      <w:r w:rsidRPr="00A35B56">
        <w:rPr>
          <w:rFonts w:asciiTheme="minorHAnsi" w:eastAsia="Times New Roman" w:hAnsiTheme="minorHAnsi"/>
          <w:sz w:val="22"/>
          <w:lang w:eastAsia="hu-HU"/>
        </w:rPr>
        <w:t xml:space="preserve"> című előterjesztést megtárgyalta, a Szombathelyi Sportközpont és Sportiskola </w:t>
      </w:r>
      <w:proofErr w:type="spellStart"/>
      <w:r w:rsidRPr="00A35B56">
        <w:rPr>
          <w:rFonts w:asciiTheme="minorHAnsi" w:eastAsia="Times New Roman" w:hAnsiTheme="minorHAnsi"/>
          <w:sz w:val="22"/>
          <w:lang w:eastAsia="hu-HU"/>
        </w:rPr>
        <w:t>Nkft</w:t>
      </w:r>
      <w:proofErr w:type="spellEnd"/>
      <w:r w:rsidRPr="00A35B56">
        <w:rPr>
          <w:rFonts w:asciiTheme="minorHAnsi" w:eastAsia="Times New Roman" w:hAnsiTheme="minorHAnsi"/>
          <w:sz w:val="22"/>
          <w:lang w:eastAsia="hu-HU"/>
        </w:rPr>
        <w:t xml:space="preserve">. részére tagi kölcsönt </w:t>
      </w:r>
      <w:proofErr w:type="spellStart"/>
      <w:r w:rsidRPr="00A35B56">
        <w:rPr>
          <w:rFonts w:asciiTheme="minorHAnsi" w:eastAsia="Times New Roman" w:hAnsiTheme="minorHAnsi"/>
          <w:sz w:val="22"/>
          <w:lang w:eastAsia="hu-HU"/>
        </w:rPr>
        <w:t>biztosítárásól</w:t>
      </w:r>
      <w:proofErr w:type="spellEnd"/>
      <w:r w:rsidRPr="00A35B56">
        <w:rPr>
          <w:rFonts w:asciiTheme="minorHAnsi" w:eastAsia="Times New Roman" w:hAnsiTheme="minorHAnsi"/>
          <w:sz w:val="22"/>
          <w:lang w:eastAsia="hu-HU"/>
        </w:rPr>
        <w:t xml:space="preserve"> </w:t>
      </w:r>
      <w:r w:rsidRPr="00A35B56">
        <w:rPr>
          <w:rFonts w:ascii="Calibri" w:eastAsia="Times New Roman" w:hAnsi="Calibri" w:cs="Calibri"/>
          <w:bCs/>
          <w:sz w:val="22"/>
          <w:lang w:eastAsia="hu-HU"/>
        </w:rPr>
        <w:t xml:space="preserve">szóló </w:t>
      </w:r>
      <w:r w:rsidRPr="00A35B56">
        <w:rPr>
          <w:rFonts w:ascii="Calibri" w:eastAsia="Times New Roman" w:hAnsi="Calibri" w:cs="Calibri"/>
          <w:bCs/>
          <w:color w:val="000000" w:themeColor="text1"/>
          <w:sz w:val="22"/>
          <w:lang w:eastAsia="hu-HU"/>
        </w:rPr>
        <w:t>XV</w:t>
      </w:r>
      <w:r w:rsidRPr="00A35B56">
        <w:rPr>
          <w:rFonts w:ascii="Calibri" w:eastAsia="Times New Roman" w:hAnsi="Calibri" w:cs="Calibri"/>
          <w:spacing w:val="-3"/>
          <w:sz w:val="22"/>
          <w:lang w:eastAsia="hu-HU"/>
        </w:rPr>
        <w:t>. határozati javaslatot a</w:t>
      </w:r>
      <w:r w:rsidRPr="00A35B56">
        <w:rPr>
          <w:rFonts w:ascii="Calibri" w:eastAsia="Times New Roman" w:hAnsi="Calibri" w:cs="Calibri"/>
          <w:bCs/>
          <w:sz w:val="22"/>
          <w:lang w:eastAsia="hu-HU"/>
        </w:rPr>
        <w:t>z előterjesztésben foglaltak szerint javasolja a Közgyűlésnek elfogadásra.</w:t>
      </w:r>
    </w:p>
    <w:p w14:paraId="59630130" w14:textId="77777777" w:rsidR="00A35B56" w:rsidRPr="00A35B56" w:rsidRDefault="00A35B56" w:rsidP="00A35B56">
      <w:pPr>
        <w:contextualSpacing/>
        <w:jc w:val="both"/>
        <w:rPr>
          <w:rFonts w:ascii="Calibri" w:eastAsia="Times New Roman" w:hAnsi="Calibri" w:cs="Calibri"/>
          <w:bCs/>
          <w:sz w:val="22"/>
          <w:lang w:eastAsia="hu-HU"/>
        </w:rPr>
      </w:pPr>
    </w:p>
    <w:p w14:paraId="46316BDF"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71043741"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49C8B25F" w14:textId="77777777" w:rsidR="00A35B56" w:rsidRPr="00A35B56" w:rsidRDefault="00A35B56" w:rsidP="00A35B56">
      <w:pPr>
        <w:ind w:left="709" w:firstLine="709"/>
        <w:jc w:val="both"/>
        <w:rPr>
          <w:rFonts w:ascii="Calibri" w:eastAsia="Calibri" w:hAnsi="Calibri" w:cs="Calibri"/>
          <w:sz w:val="22"/>
        </w:rPr>
      </w:pPr>
      <w:r w:rsidRPr="00A35B56">
        <w:rPr>
          <w:rFonts w:ascii="Calibri" w:eastAsia="Calibri" w:hAnsi="Calibri" w:cs="Calibri"/>
          <w:sz w:val="22"/>
        </w:rPr>
        <w:t>Dr. Gyuráczné dr. Speier Anikó, a Városüzemeltetési és Városfejlesztési Osztály vezetője</w:t>
      </w:r>
    </w:p>
    <w:p w14:paraId="336FC6CC" w14:textId="77777777" w:rsidR="00A35B56" w:rsidRPr="00A35B56" w:rsidRDefault="00A35B56" w:rsidP="00A35B56">
      <w:pPr>
        <w:ind w:firstLine="1418"/>
        <w:jc w:val="both"/>
        <w:rPr>
          <w:rFonts w:asciiTheme="minorHAnsi" w:eastAsia="Times New Roman" w:hAnsiTheme="minorHAnsi"/>
          <w:sz w:val="22"/>
          <w:lang w:eastAsia="hu-HU"/>
        </w:rPr>
      </w:pPr>
      <w:proofErr w:type="spellStart"/>
      <w:r w:rsidRPr="00A35B56">
        <w:rPr>
          <w:rFonts w:asciiTheme="minorHAnsi" w:eastAsia="Times New Roman" w:hAnsiTheme="minorHAnsi"/>
          <w:sz w:val="22"/>
          <w:lang w:eastAsia="hu-HU"/>
        </w:rPr>
        <w:t>Stéger</w:t>
      </w:r>
      <w:proofErr w:type="spellEnd"/>
      <w:r w:rsidRPr="00A35B56">
        <w:rPr>
          <w:rFonts w:asciiTheme="minorHAnsi" w:eastAsia="Times New Roman" w:hAnsiTheme="minorHAnsi"/>
          <w:sz w:val="22"/>
          <w:lang w:eastAsia="hu-HU"/>
        </w:rPr>
        <w:t xml:space="preserve"> Gábor, a Közgazdasági és Adó Osztály vezetője</w:t>
      </w:r>
    </w:p>
    <w:p w14:paraId="622A433E" w14:textId="77777777" w:rsidR="00A35B56" w:rsidRPr="00A35B56" w:rsidRDefault="00A35B56" w:rsidP="00A35B56">
      <w:pPr>
        <w:ind w:left="709" w:firstLine="709"/>
        <w:jc w:val="both"/>
        <w:rPr>
          <w:rFonts w:asciiTheme="minorHAnsi" w:eastAsia="Times New Roman" w:hAnsiTheme="minorHAnsi"/>
          <w:sz w:val="22"/>
          <w:lang w:eastAsia="hu-HU"/>
        </w:rPr>
      </w:pPr>
      <w:proofErr w:type="spellStart"/>
      <w:r w:rsidRPr="00A35B56">
        <w:rPr>
          <w:rFonts w:asciiTheme="minorHAnsi" w:eastAsia="Times New Roman" w:hAnsiTheme="minorHAnsi"/>
          <w:sz w:val="22"/>
          <w:lang w:eastAsia="hu-HU"/>
        </w:rPr>
        <w:t>Jákfalviné</w:t>
      </w:r>
      <w:proofErr w:type="spellEnd"/>
      <w:r w:rsidRPr="00A35B56">
        <w:rPr>
          <w:rFonts w:asciiTheme="minorHAnsi" w:eastAsia="Times New Roman" w:hAnsiTheme="minorHAnsi"/>
          <w:sz w:val="22"/>
          <w:lang w:eastAsia="hu-HU"/>
        </w:rPr>
        <w:t xml:space="preserve"> </w:t>
      </w:r>
      <w:proofErr w:type="spellStart"/>
      <w:r w:rsidRPr="00A35B56">
        <w:rPr>
          <w:rFonts w:asciiTheme="minorHAnsi" w:eastAsia="Times New Roman" w:hAnsiTheme="minorHAnsi"/>
          <w:sz w:val="22"/>
          <w:lang w:eastAsia="hu-HU"/>
        </w:rPr>
        <w:t>Dankovics</w:t>
      </w:r>
      <w:proofErr w:type="spellEnd"/>
      <w:r w:rsidRPr="00A35B56">
        <w:rPr>
          <w:rFonts w:asciiTheme="minorHAnsi" w:eastAsia="Times New Roman" w:hAnsiTheme="minorHAnsi"/>
          <w:sz w:val="22"/>
          <w:lang w:eastAsia="hu-HU"/>
        </w:rPr>
        <w:t xml:space="preserve"> Lívia, a társaság ügyvezetője</w:t>
      </w:r>
      <w:r w:rsidRPr="00A35B56">
        <w:rPr>
          <w:rFonts w:ascii="Calibri" w:eastAsia="Times New Roman" w:hAnsi="Calibri" w:cs="Calibri"/>
          <w:sz w:val="22"/>
          <w:lang w:eastAsia="hu-HU"/>
        </w:rPr>
        <w:t xml:space="preserve"> </w:t>
      </w:r>
      <w:r w:rsidRPr="00A35B56">
        <w:rPr>
          <w:rFonts w:asciiTheme="minorHAnsi" w:eastAsia="Times New Roman" w:hAnsiTheme="minorHAnsi"/>
          <w:sz w:val="22"/>
          <w:lang w:eastAsia="hu-HU"/>
        </w:rPr>
        <w:t>/</w:t>
      </w:r>
    </w:p>
    <w:p w14:paraId="0A629823" w14:textId="77777777" w:rsidR="00A35B56" w:rsidRPr="00A35B56" w:rsidRDefault="00A35B56" w:rsidP="00A35B56">
      <w:pPr>
        <w:ind w:left="709" w:firstLine="709"/>
        <w:jc w:val="both"/>
        <w:rPr>
          <w:rFonts w:ascii="Calibri" w:eastAsia="Calibri" w:hAnsi="Calibri" w:cs="Calibri"/>
          <w:sz w:val="22"/>
        </w:rPr>
      </w:pPr>
    </w:p>
    <w:p w14:paraId="03733ECD"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773CE7E8" w14:textId="77777777" w:rsidR="00A35B56" w:rsidRDefault="00A35B56" w:rsidP="00A35B56">
      <w:pPr>
        <w:ind w:left="2124" w:firstLine="708"/>
        <w:jc w:val="both"/>
        <w:rPr>
          <w:rFonts w:ascii="Calibri" w:eastAsia="Times New Roman" w:hAnsi="Calibri" w:cs="Calibri"/>
          <w:b/>
          <w:sz w:val="22"/>
          <w:u w:val="single"/>
          <w:lang w:eastAsia="hu-HU"/>
        </w:rPr>
      </w:pPr>
    </w:p>
    <w:p w14:paraId="4E0CE6AB" w14:textId="66BB1A0D" w:rsidR="00C93EF4" w:rsidRPr="00C93EF4" w:rsidRDefault="00C93EF4" w:rsidP="00C93EF4">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A</w:t>
      </w:r>
      <w:r w:rsidR="00053EC5">
        <w:rPr>
          <w:rFonts w:ascii="Calibri" w:eastAsia="Times New Roman" w:hAnsi="Calibri" w:cs="Calibri"/>
          <w:iCs/>
          <w:sz w:val="22"/>
          <w:lang w:eastAsia="hu-HU"/>
        </w:rPr>
        <w:t xml:space="preserve"> 16</w:t>
      </w:r>
      <w:r w:rsidRPr="00C93EF4">
        <w:rPr>
          <w:rFonts w:ascii="Calibri" w:eastAsia="Times New Roman" w:hAnsi="Calibri" w:cs="Calibri"/>
          <w:iCs/>
          <w:sz w:val="22"/>
          <w:lang w:eastAsia="hu-HU"/>
        </w:rPr>
        <w:t xml:space="preserve">. határozati javaslat a </w:t>
      </w:r>
      <w:r w:rsidR="00053EC5" w:rsidRPr="00A35B56">
        <w:rPr>
          <w:rFonts w:asciiTheme="minorHAnsi" w:eastAsia="Times New Roman" w:hAnsiTheme="minorHAnsi"/>
          <w:sz w:val="22"/>
          <w:lang w:eastAsia="hu-HU"/>
        </w:rPr>
        <w:t xml:space="preserve">SZOVA Szállodaüzemeltető Nonprofit Kft. a SZOVA Nonprofit Zrt-be történő beolvadásáról </w:t>
      </w:r>
      <w:r w:rsidRPr="00C93EF4">
        <w:rPr>
          <w:rFonts w:ascii="Calibri" w:eastAsia="Times New Roman" w:hAnsi="Calibri" w:cs="Calibri"/>
          <w:iCs/>
          <w:sz w:val="22"/>
          <w:lang w:eastAsia="hu-HU"/>
        </w:rPr>
        <w:t>szól. Elrendeli a szavazást.</w:t>
      </w:r>
    </w:p>
    <w:p w14:paraId="5FFA1958" w14:textId="77777777" w:rsidR="00C93EF4" w:rsidRPr="00C93EF4" w:rsidRDefault="00C93EF4" w:rsidP="00C93EF4">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6E67CD44" w14:textId="77777777" w:rsidR="00053EC5" w:rsidRPr="009702CA" w:rsidRDefault="00053EC5" w:rsidP="00053EC5">
      <w:pPr>
        <w:ind w:firstLine="1985"/>
        <w:jc w:val="both"/>
        <w:rPr>
          <w:rFonts w:ascii="Calibri" w:eastAsia="Times New Roman" w:hAnsi="Calibri" w:cs="Calibri"/>
          <w:iCs/>
          <w:sz w:val="22"/>
          <w:lang w:eastAsia="hu-HU"/>
        </w:rPr>
      </w:pPr>
      <w:r w:rsidRPr="00C93EF4">
        <w:rPr>
          <w:rFonts w:ascii="Calibri" w:eastAsia="Times New Roman" w:hAnsi="Calibri" w:cs="Calibri"/>
          <w:iCs/>
          <w:sz w:val="22"/>
          <w:lang w:eastAsia="hu-HU"/>
        </w:rPr>
        <w:t xml:space="preserve">A bizottság </w:t>
      </w:r>
      <w:r>
        <w:rPr>
          <w:rFonts w:ascii="Calibri" w:eastAsia="Times New Roman" w:hAnsi="Calibri" w:cs="Calibri"/>
          <w:iCs/>
          <w:sz w:val="22"/>
          <w:lang w:eastAsia="hu-HU"/>
        </w:rPr>
        <w:t>8</w:t>
      </w:r>
      <w:r w:rsidRPr="00C93EF4">
        <w:rPr>
          <w:rFonts w:ascii="Calibri" w:eastAsia="Times New Roman" w:hAnsi="Calibri" w:cs="Calibri"/>
          <w:iCs/>
          <w:sz w:val="22"/>
          <w:lang w:eastAsia="hu-HU"/>
        </w:rPr>
        <w:t xml:space="preserve"> i</w:t>
      </w:r>
      <w:r>
        <w:rPr>
          <w:rFonts w:ascii="Calibri" w:eastAsia="Times New Roman" w:hAnsi="Calibri" w:cs="Calibri"/>
          <w:iCs/>
          <w:sz w:val="22"/>
          <w:lang w:eastAsia="hu-HU"/>
        </w:rPr>
        <w:t xml:space="preserve">gen szavazattal, ellenszavazat </w:t>
      </w:r>
      <w:r w:rsidRPr="00C93EF4">
        <w:rPr>
          <w:rFonts w:ascii="Calibri" w:eastAsia="Times New Roman" w:hAnsi="Calibri" w:cs="Calibri"/>
          <w:iCs/>
          <w:sz w:val="22"/>
          <w:lang w:eastAsia="hu-HU"/>
        </w:rPr>
        <w:t xml:space="preserve">és tartózkodás </w:t>
      </w:r>
      <w:r>
        <w:rPr>
          <w:rFonts w:ascii="Calibri" w:eastAsia="Times New Roman" w:hAnsi="Calibri" w:cs="Calibri"/>
          <w:iCs/>
          <w:sz w:val="22"/>
          <w:lang w:eastAsia="hu-HU"/>
        </w:rPr>
        <w:t>nélkül</w:t>
      </w:r>
      <w:r w:rsidRPr="00C93EF4">
        <w:rPr>
          <w:rFonts w:ascii="Calibri" w:eastAsia="Times New Roman" w:hAnsi="Calibri" w:cs="Calibri"/>
          <w:iCs/>
          <w:sz w:val="22"/>
          <w:lang w:eastAsia="hu-HU"/>
        </w:rPr>
        <w:t xml:space="preserve"> az alábbi határozatot hozta:</w:t>
      </w:r>
    </w:p>
    <w:p w14:paraId="33513938" w14:textId="77777777" w:rsidR="00C93EF4" w:rsidRPr="00A35B56" w:rsidRDefault="00C93EF4" w:rsidP="00A35B56">
      <w:pPr>
        <w:ind w:left="2124" w:firstLine="708"/>
        <w:jc w:val="both"/>
        <w:rPr>
          <w:rFonts w:ascii="Calibri" w:eastAsia="Times New Roman" w:hAnsi="Calibri" w:cs="Calibri"/>
          <w:b/>
          <w:sz w:val="22"/>
          <w:u w:val="single"/>
          <w:lang w:eastAsia="hu-HU"/>
        </w:rPr>
      </w:pPr>
    </w:p>
    <w:p w14:paraId="76999A47"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151/2026. (IX.22.) VISB számú határozat</w:t>
      </w:r>
    </w:p>
    <w:p w14:paraId="7DC07E51" w14:textId="77777777" w:rsidR="00A35B56" w:rsidRPr="00A35B56" w:rsidRDefault="00A35B56" w:rsidP="00A35B56">
      <w:pPr>
        <w:ind w:left="2124" w:firstLine="708"/>
        <w:jc w:val="both"/>
        <w:rPr>
          <w:rFonts w:ascii="Calibri" w:eastAsia="Times New Roman" w:hAnsi="Calibri" w:cs="Calibri"/>
          <w:b/>
          <w:sz w:val="22"/>
          <w:u w:val="single"/>
          <w:lang w:eastAsia="hu-HU"/>
        </w:rPr>
      </w:pPr>
    </w:p>
    <w:p w14:paraId="5CBAD240" w14:textId="77777777" w:rsidR="00A35B56" w:rsidRPr="00A35B56" w:rsidRDefault="00A35B56" w:rsidP="00A35B56">
      <w:pPr>
        <w:contextualSpacing/>
        <w:jc w:val="both"/>
        <w:rPr>
          <w:rFonts w:ascii="Calibri" w:eastAsia="Times New Roman" w:hAnsi="Calibri" w:cs="Calibri"/>
          <w:bCs/>
          <w:sz w:val="22"/>
          <w:lang w:eastAsia="hu-HU"/>
        </w:rPr>
      </w:pPr>
      <w:r w:rsidRPr="00A35B56">
        <w:rPr>
          <w:rFonts w:asciiTheme="minorHAnsi" w:eastAsia="Times New Roman" w:hAnsiTheme="minorHAnsi"/>
          <w:sz w:val="22"/>
          <w:lang w:eastAsia="hu-HU"/>
        </w:rPr>
        <w:lastRenderedPageBreak/>
        <w:t>A Városstratégiai, Idegenforgalmi és Sport Bizottság a „</w:t>
      </w:r>
      <w:r w:rsidRPr="00A35B56">
        <w:rPr>
          <w:rFonts w:asciiTheme="minorHAnsi" w:eastAsia="Times New Roman" w:hAnsiTheme="minorHAnsi"/>
          <w:i/>
          <w:sz w:val="22"/>
          <w:lang w:eastAsia="hu-HU"/>
        </w:rPr>
        <w:t>Javaslat Szombathely Megyei Jogú Város Önkormányzata tulajdonában lévő gazdasági társaságokkal kapcsolatos döntések meghozatalára”</w:t>
      </w:r>
      <w:r w:rsidRPr="00A35B56">
        <w:rPr>
          <w:rFonts w:asciiTheme="minorHAnsi" w:eastAsia="Times New Roman" w:hAnsiTheme="minorHAnsi"/>
          <w:sz w:val="22"/>
          <w:lang w:eastAsia="hu-HU"/>
        </w:rPr>
        <w:t xml:space="preserve"> című előterjesztést megtárgyalta, a SZOVA Szállodaüzemeltető Nonprofit Kft. a SZOVA Nonprofit Zrt-be 2026. december 31. napjával történő beolvadásáról </w:t>
      </w:r>
      <w:r w:rsidRPr="00A35B56">
        <w:rPr>
          <w:rFonts w:ascii="Calibri" w:eastAsia="Times New Roman" w:hAnsi="Calibri" w:cs="Calibri"/>
          <w:bCs/>
          <w:sz w:val="22"/>
          <w:lang w:eastAsia="hu-HU"/>
        </w:rPr>
        <w:t xml:space="preserve">szóló </w:t>
      </w:r>
      <w:r w:rsidRPr="00A35B56">
        <w:rPr>
          <w:rFonts w:ascii="Calibri" w:eastAsia="Times New Roman" w:hAnsi="Calibri" w:cs="Calibri"/>
          <w:bCs/>
          <w:color w:val="000000" w:themeColor="text1"/>
          <w:sz w:val="22"/>
          <w:lang w:eastAsia="hu-HU"/>
        </w:rPr>
        <w:t>XVI</w:t>
      </w:r>
      <w:r w:rsidRPr="00A35B56">
        <w:rPr>
          <w:rFonts w:ascii="Calibri" w:eastAsia="Times New Roman" w:hAnsi="Calibri" w:cs="Calibri"/>
          <w:spacing w:val="-3"/>
          <w:sz w:val="22"/>
          <w:lang w:eastAsia="hu-HU"/>
        </w:rPr>
        <w:t>. határozati javaslatot a</w:t>
      </w:r>
      <w:r w:rsidRPr="00A35B56">
        <w:rPr>
          <w:rFonts w:ascii="Calibri" w:eastAsia="Times New Roman" w:hAnsi="Calibri" w:cs="Calibri"/>
          <w:bCs/>
          <w:sz w:val="22"/>
          <w:lang w:eastAsia="hu-HU"/>
        </w:rPr>
        <w:t>z előterjesztésben foglaltak szerint javasolja a Közgyűlésnek elfogadásra.</w:t>
      </w:r>
    </w:p>
    <w:p w14:paraId="3162AB45"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31513E60"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14D2A738" w14:textId="77777777" w:rsidR="00A35B56" w:rsidRPr="00A35B56" w:rsidRDefault="00A35B56" w:rsidP="00A35B56">
      <w:pPr>
        <w:ind w:left="709" w:firstLine="709"/>
        <w:jc w:val="both"/>
        <w:rPr>
          <w:rFonts w:ascii="Calibri" w:eastAsia="Calibri" w:hAnsi="Calibri" w:cs="Calibri"/>
          <w:sz w:val="22"/>
        </w:rPr>
      </w:pPr>
      <w:r w:rsidRPr="00A35B56">
        <w:rPr>
          <w:rFonts w:ascii="Calibri" w:eastAsia="Calibri" w:hAnsi="Calibri" w:cs="Calibri"/>
          <w:sz w:val="22"/>
        </w:rPr>
        <w:t>Dr. Gyuráczné dr. Speier Anikó, a Városüzemeltetési és Városfejlesztési Osztály vezetője</w:t>
      </w:r>
    </w:p>
    <w:p w14:paraId="7065C79D" w14:textId="77777777" w:rsidR="00A35B56" w:rsidRPr="00A35B56" w:rsidRDefault="00A35B56" w:rsidP="00A35B56">
      <w:pPr>
        <w:ind w:left="709" w:firstLine="709"/>
        <w:jc w:val="both"/>
        <w:rPr>
          <w:rFonts w:ascii="Calibri" w:eastAsia="Calibri" w:hAnsi="Calibri" w:cs="Calibri"/>
          <w:sz w:val="22"/>
        </w:rPr>
      </w:pPr>
      <w:r w:rsidRPr="00A35B56">
        <w:rPr>
          <w:rFonts w:asciiTheme="minorHAnsi" w:eastAsia="Times New Roman" w:hAnsiTheme="minorHAnsi"/>
          <w:sz w:val="22"/>
          <w:lang w:eastAsia="hu-HU"/>
        </w:rPr>
        <w:t>Kovács Cecília, a társaság ügyvezetője</w:t>
      </w:r>
      <w:r w:rsidRPr="00A35B56">
        <w:rPr>
          <w:rFonts w:ascii="Calibri" w:eastAsia="Times New Roman" w:hAnsi="Calibri" w:cs="Calibri"/>
          <w:sz w:val="22"/>
          <w:lang w:eastAsia="hu-HU"/>
        </w:rPr>
        <w:t xml:space="preserve"> </w:t>
      </w:r>
      <w:r w:rsidRPr="00A35B56">
        <w:rPr>
          <w:rFonts w:asciiTheme="minorHAnsi" w:eastAsia="Times New Roman" w:hAnsiTheme="minorHAnsi"/>
          <w:sz w:val="22"/>
          <w:lang w:eastAsia="hu-HU"/>
        </w:rPr>
        <w:t>/</w:t>
      </w:r>
    </w:p>
    <w:p w14:paraId="0BA7BBB0" w14:textId="77777777" w:rsidR="00A35B56" w:rsidRPr="00A35B56" w:rsidRDefault="00A35B56" w:rsidP="00A35B56">
      <w:pPr>
        <w:ind w:firstLine="1418"/>
        <w:jc w:val="both"/>
        <w:rPr>
          <w:rFonts w:ascii="Calibri" w:eastAsia="Times New Roman" w:hAnsi="Calibri" w:cs="Calibri"/>
          <w:sz w:val="22"/>
          <w:lang w:eastAsia="hu-HU"/>
        </w:rPr>
      </w:pPr>
    </w:p>
    <w:p w14:paraId="3CD806E9"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468DE66C" w14:textId="77777777" w:rsidR="00A35B56" w:rsidRDefault="00A35B56" w:rsidP="00A35B56">
      <w:pPr>
        <w:ind w:firstLine="7"/>
        <w:jc w:val="both"/>
        <w:rPr>
          <w:rFonts w:ascii="Calibri" w:eastAsia="Times New Roman" w:hAnsi="Calibri" w:cs="Calibri"/>
          <w:sz w:val="22"/>
          <w:lang w:eastAsia="hu-HU"/>
        </w:rPr>
      </w:pPr>
    </w:p>
    <w:p w14:paraId="21324273" w14:textId="3AC22223" w:rsidR="00C93EF4" w:rsidRPr="00C93EF4" w:rsidRDefault="00C93EF4" w:rsidP="00C93EF4">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 xml:space="preserve">A </w:t>
      </w:r>
      <w:r w:rsidR="00053EC5">
        <w:rPr>
          <w:rFonts w:ascii="Calibri" w:eastAsia="Times New Roman" w:hAnsi="Calibri" w:cs="Calibri"/>
          <w:iCs/>
          <w:sz w:val="22"/>
          <w:lang w:eastAsia="hu-HU"/>
        </w:rPr>
        <w:t>17</w:t>
      </w:r>
      <w:r w:rsidRPr="00C93EF4">
        <w:rPr>
          <w:rFonts w:ascii="Calibri" w:eastAsia="Times New Roman" w:hAnsi="Calibri" w:cs="Calibri"/>
          <w:iCs/>
          <w:sz w:val="22"/>
          <w:lang w:eastAsia="hu-HU"/>
        </w:rPr>
        <w:t xml:space="preserve">. határozati javaslat a </w:t>
      </w:r>
      <w:r w:rsidR="00053EC5" w:rsidRPr="00A35B56">
        <w:rPr>
          <w:rFonts w:asciiTheme="minorHAnsi" w:eastAsia="Times New Roman" w:hAnsiTheme="minorHAnsi"/>
          <w:bCs/>
          <w:sz w:val="22"/>
          <w:lang w:eastAsia="hu-HU"/>
        </w:rPr>
        <w:t>Szombathelyi Távhőszolgáltató</w:t>
      </w:r>
      <w:r w:rsidR="00053EC5" w:rsidRPr="00A35B56">
        <w:rPr>
          <w:rFonts w:asciiTheme="minorHAnsi" w:eastAsia="Times New Roman" w:hAnsiTheme="minorHAnsi"/>
          <w:sz w:val="22"/>
          <w:lang w:eastAsia="hu-HU"/>
        </w:rPr>
        <w:t xml:space="preserve"> </w:t>
      </w:r>
      <w:r w:rsidR="00053EC5" w:rsidRPr="00A35B56">
        <w:rPr>
          <w:rFonts w:asciiTheme="minorHAnsi" w:eastAsia="Times New Roman" w:hAnsiTheme="minorHAnsi"/>
          <w:bCs/>
          <w:sz w:val="22"/>
          <w:lang w:eastAsia="hu-HU"/>
        </w:rPr>
        <w:t>ügyvezetőjének</w:t>
      </w:r>
      <w:r w:rsidRPr="00C93EF4">
        <w:rPr>
          <w:rFonts w:ascii="Calibri" w:eastAsia="Times New Roman" w:hAnsi="Calibri" w:cs="Calibri"/>
          <w:iCs/>
          <w:sz w:val="22"/>
          <w:lang w:eastAsia="hu-HU"/>
        </w:rPr>
        <w:t xml:space="preserve"> </w:t>
      </w:r>
      <w:r w:rsidR="00053EC5">
        <w:rPr>
          <w:rFonts w:ascii="Calibri" w:eastAsia="Times New Roman" w:hAnsi="Calibri" w:cs="Calibri"/>
          <w:iCs/>
          <w:sz w:val="22"/>
          <w:lang w:eastAsia="hu-HU"/>
        </w:rPr>
        <w:t xml:space="preserve">a munkaszerződésének a meghosszabbításáról </w:t>
      </w:r>
      <w:r w:rsidRPr="00C93EF4">
        <w:rPr>
          <w:rFonts w:ascii="Calibri" w:eastAsia="Times New Roman" w:hAnsi="Calibri" w:cs="Calibri"/>
          <w:iCs/>
          <w:sz w:val="22"/>
          <w:lang w:eastAsia="hu-HU"/>
        </w:rPr>
        <w:t>szól. Elrendeli a szavazást.</w:t>
      </w:r>
    </w:p>
    <w:p w14:paraId="202BF625" w14:textId="77777777" w:rsidR="00C93EF4" w:rsidRPr="00C93EF4" w:rsidRDefault="00C93EF4" w:rsidP="00C93EF4">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1F3A99CC" w14:textId="45DD3972" w:rsidR="00053EC5" w:rsidRPr="009702CA" w:rsidRDefault="00053EC5" w:rsidP="00053EC5">
      <w:pPr>
        <w:ind w:firstLine="1134"/>
        <w:jc w:val="both"/>
        <w:rPr>
          <w:rFonts w:ascii="Calibri" w:eastAsia="Times New Roman" w:hAnsi="Calibri" w:cs="Calibri"/>
          <w:iCs/>
          <w:sz w:val="22"/>
          <w:lang w:eastAsia="hu-HU"/>
        </w:rPr>
      </w:pPr>
      <w:r w:rsidRPr="00C93EF4">
        <w:rPr>
          <w:rFonts w:ascii="Calibri" w:eastAsia="Times New Roman" w:hAnsi="Calibri" w:cs="Calibri"/>
          <w:iCs/>
          <w:sz w:val="22"/>
          <w:lang w:eastAsia="hu-HU"/>
        </w:rPr>
        <w:t xml:space="preserve">A bizottság </w:t>
      </w:r>
      <w:r>
        <w:rPr>
          <w:rFonts w:ascii="Calibri" w:eastAsia="Times New Roman" w:hAnsi="Calibri" w:cs="Calibri"/>
          <w:iCs/>
          <w:sz w:val="22"/>
          <w:lang w:eastAsia="hu-HU"/>
        </w:rPr>
        <w:t>7</w:t>
      </w:r>
      <w:r w:rsidRPr="00C93EF4">
        <w:rPr>
          <w:rFonts w:ascii="Calibri" w:eastAsia="Times New Roman" w:hAnsi="Calibri" w:cs="Calibri"/>
          <w:iCs/>
          <w:sz w:val="22"/>
          <w:lang w:eastAsia="hu-HU"/>
        </w:rPr>
        <w:t xml:space="preserve"> i</w:t>
      </w:r>
      <w:r>
        <w:rPr>
          <w:rFonts w:ascii="Calibri" w:eastAsia="Times New Roman" w:hAnsi="Calibri" w:cs="Calibri"/>
          <w:iCs/>
          <w:sz w:val="22"/>
          <w:lang w:eastAsia="hu-HU"/>
        </w:rPr>
        <w:t xml:space="preserve">gen szavazattal, 1 ellenszavazat mellett </w:t>
      </w:r>
      <w:r w:rsidRPr="00C93EF4">
        <w:rPr>
          <w:rFonts w:ascii="Calibri" w:eastAsia="Times New Roman" w:hAnsi="Calibri" w:cs="Calibri"/>
          <w:iCs/>
          <w:sz w:val="22"/>
          <w:lang w:eastAsia="hu-HU"/>
        </w:rPr>
        <w:t xml:space="preserve">és tartózkodás </w:t>
      </w:r>
      <w:r>
        <w:rPr>
          <w:rFonts w:ascii="Calibri" w:eastAsia="Times New Roman" w:hAnsi="Calibri" w:cs="Calibri"/>
          <w:iCs/>
          <w:sz w:val="22"/>
          <w:lang w:eastAsia="hu-HU"/>
        </w:rPr>
        <w:t>nélkül</w:t>
      </w:r>
      <w:r w:rsidRPr="00C93EF4">
        <w:rPr>
          <w:rFonts w:ascii="Calibri" w:eastAsia="Times New Roman" w:hAnsi="Calibri" w:cs="Calibri"/>
          <w:iCs/>
          <w:sz w:val="22"/>
          <w:lang w:eastAsia="hu-HU"/>
        </w:rPr>
        <w:t xml:space="preserve"> az alábbi határozatot hozta:</w:t>
      </w:r>
    </w:p>
    <w:p w14:paraId="775F61A7" w14:textId="77777777" w:rsidR="00C93EF4" w:rsidRPr="00A35B56" w:rsidRDefault="00C93EF4" w:rsidP="00A35B56">
      <w:pPr>
        <w:ind w:firstLine="7"/>
        <w:jc w:val="both"/>
        <w:rPr>
          <w:rFonts w:ascii="Calibri" w:eastAsia="Times New Roman" w:hAnsi="Calibri" w:cs="Calibri"/>
          <w:sz w:val="22"/>
          <w:lang w:eastAsia="hu-HU"/>
        </w:rPr>
      </w:pPr>
    </w:p>
    <w:p w14:paraId="4CCD858A"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152/2026. (IX.22.) VISB számú határozat</w:t>
      </w:r>
    </w:p>
    <w:p w14:paraId="0388E3D7" w14:textId="77777777" w:rsidR="00A35B56" w:rsidRPr="00A35B56" w:rsidRDefault="00A35B56" w:rsidP="00A35B56">
      <w:pPr>
        <w:ind w:left="2124" w:firstLine="708"/>
        <w:jc w:val="both"/>
        <w:rPr>
          <w:rFonts w:ascii="Calibri" w:eastAsia="Times New Roman" w:hAnsi="Calibri" w:cs="Calibri"/>
          <w:b/>
          <w:color w:val="EE0000"/>
          <w:sz w:val="22"/>
          <w:u w:val="single"/>
          <w:lang w:eastAsia="hu-HU"/>
        </w:rPr>
      </w:pPr>
    </w:p>
    <w:p w14:paraId="35996761" w14:textId="77777777" w:rsidR="00A35B56" w:rsidRPr="00A35B56" w:rsidRDefault="00A35B56" w:rsidP="00A35B56">
      <w:pPr>
        <w:jc w:val="both"/>
        <w:rPr>
          <w:rFonts w:ascii="Calibri" w:eastAsia="Times New Roman" w:hAnsi="Calibri" w:cs="Calibri"/>
          <w:bCs/>
          <w:sz w:val="22"/>
          <w:lang w:eastAsia="hu-HU"/>
        </w:rPr>
      </w:pPr>
      <w:r w:rsidRPr="00A35B56">
        <w:rPr>
          <w:rFonts w:ascii="Calibri" w:eastAsia="Times New Roman" w:hAnsi="Calibri" w:cs="Calibri"/>
          <w:bCs/>
          <w:sz w:val="22"/>
          <w:lang w:eastAsia="hu-HU"/>
        </w:rPr>
        <w:t>A Városstratégiai, Idegenforgalmi és Sport Bizottság a „</w:t>
      </w:r>
      <w:r w:rsidRPr="00A35B56">
        <w:rPr>
          <w:rFonts w:ascii="Calibri" w:eastAsia="Times New Roman" w:hAnsi="Calibri" w:cs="Calibri"/>
          <w:i/>
          <w:sz w:val="22"/>
          <w:lang w:eastAsia="hu-HU"/>
        </w:rPr>
        <w:t xml:space="preserve">Javaslat Szombathely Megyei Jogú Város Önkormányzata tulajdonában lévő gazdasági társaságokkal kapcsolatos döntések meghozatalára” </w:t>
      </w:r>
      <w:r w:rsidRPr="00A35B56">
        <w:rPr>
          <w:rFonts w:ascii="Calibri" w:eastAsia="Times New Roman" w:hAnsi="Calibri" w:cs="Calibri"/>
          <w:bCs/>
          <w:sz w:val="22"/>
          <w:lang w:eastAsia="hu-HU"/>
        </w:rPr>
        <w:t xml:space="preserve">című előterjesztést megtárgyalta, </w:t>
      </w:r>
      <w:r w:rsidRPr="00A35B56">
        <w:rPr>
          <w:rFonts w:asciiTheme="minorHAnsi" w:eastAsia="Times New Roman" w:hAnsiTheme="minorHAnsi"/>
          <w:bCs/>
          <w:sz w:val="22"/>
          <w:lang w:eastAsia="hu-HU"/>
        </w:rPr>
        <w:t>a Szombathelyi Távhőszolgáltató</w:t>
      </w:r>
      <w:r w:rsidRPr="00A35B56">
        <w:rPr>
          <w:rFonts w:asciiTheme="minorHAnsi" w:eastAsia="Times New Roman" w:hAnsiTheme="minorHAnsi"/>
          <w:sz w:val="22"/>
          <w:lang w:eastAsia="hu-HU"/>
        </w:rPr>
        <w:t xml:space="preserve"> Kft. </w:t>
      </w:r>
      <w:r w:rsidRPr="00A35B56">
        <w:rPr>
          <w:rFonts w:asciiTheme="minorHAnsi" w:eastAsia="Times New Roman" w:hAnsiTheme="minorHAnsi"/>
          <w:bCs/>
          <w:sz w:val="22"/>
          <w:lang w:eastAsia="hu-HU"/>
        </w:rPr>
        <w:t xml:space="preserve">ügyvezetőjének munkaszerződésének </w:t>
      </w:r>
      <w:r w:rsidRPr="00A35B56">
        <w:rPr>
          <w:rFonts w:asciiTheme="minorHAnsi" w:eastAsia="Times New Roman" w:hAnsiTheme="minorHAnsi"/>
          <w:sz w:val="22"/>
          <w:lang w:eastAsia="hu-HU"/>
        </w:rPr>
        <w:t xml:space="preserve">2027. június 1.-tól 2030. május 31.-ig terjedő határozott időtartamra </w:t>
      </w:r>
      <w:r w:rsidRPr="00A35B56">
        <w:rPr>
          <w:rFonts w:ascii="Calibri" w:eastAsia="Times New Roman" w:hAnsi="Calibri" w:cs="Calibri"/>
          <w:bCs/>
          <w:sz w:val="22"/>
          <w:lang w:eastAsia="hu-HU"/>
        </w:rPr>
        <w:t xml:space="preserve">történő meghosszabbításáról szóló </w:t>
      </w:r>
      <w:r w:rsidRPr="00A35B56">
        <w:rPr>
          <w:rFonts w:ascii="Calibri" w:eastAsia="Times New Roman" w:hAnsi="Calibri" w:cs="Calibri"/>
          <w:bCs/>
          <w:color w:val="000000" w:themeColor="text1"/>
          <w:sz w:val="22"/>
          <w:lang w:eastAsia="hu-HU"/>
        </w:rPr>
        <w:t>XVII</w:t>
      </w:r>
      <w:r w:rsidRPr="00A35B56">
        <w:rPr>
          <w:rFonts w:ascii="Calibri" w:eastAsia="Times New Roman" w:hAnsi="Calibri" w:cs="Calibri"/>
          <w:spacing w:val="-3"/>
          <w:sz w:val="22"/>
          <w:lang w:eastAsia="hu-HU"/>
        </w:rPr>
        <w:t>. határozati javaslatot a</w:t>
      </w:r>
      <w:r w:rsidRPr="00A35B56">
        <w:rPr>
          <w:rFonts w:ascii="Calibri" w:eastAsia="Times New Roman" w:hAnsi="Calibri" w:cs="Calibri"/>
          <w:bCs/>
          <w:sz w:val="22"/>
          <w:lang w:eastAsia="hu-HU"/>
        </w:rPr>
        <w:t>z előterjesztésben foglaltak szerint javasolja a Közgyűlésnek elfogadásra.</w:t>
      </w:r>
    </w:p>
    <w:p w14:paraId="591FB786" w14:textId="77777777" w:rsidR="00A35B56" w:rsidRPr="00A35B56" w:rsidRDefault="00A35B56" w:rsidP="00A35B56">
      <w:pPr>
        <w:jc w:val="both"/>
        <w:rPr>
          <w:rFonts w:ascii="Calibri" w:eastAsia="Times New Roman" w:hAnsi="Calibri" w:cs="Calibri"/>
          <w:bCs/>
          <w:sz w:val="22"/>
          <w:lang w:eastAsia="hu-HU"/>
        </w:rPr>
      </w:pPr>
    </w:p>
    <w:p w14:paraId="30D06DDE"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bCs/>
          <w:sz w:val="22"/>
          <w:u w:val="single"/>
          <w:lang w:eastAsia="hu-HU"/>
        </w:rPr>
        <w:t>Felelős:</w:t>
      </w: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t>Tóth Kálmán, a Bizottság elnöke</w:t>
      </w:r>
    </w:p>
    <w:p w14:paraId="47139D7D"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/A végrehajtás előkészítéséért:</w:t>
      </w:r>
    </w:p>
    <w:p w14:paraId="568D94F5" w14:textId="77777777" w:rsidR="00A35B56" w:rsidRPr="00A35B56" w:rsidRDefault="00A35B56" w:rsidP="00A35B56">
      <w:pPr>
        <w:ind w:left="709" w:firstLine="709"/>
        <w:jc w:val="both"/>
        <w:rPr>
          <w:rFonts w:ascii="Calibri" w:eastAsia="Times New Roman" w:hAnsi="Calibri" w:cs="Calibri"/>
          <w:sz w:val="22"/>
          <w:lang w:eastAsia="hu-HU"/>
        </w:rPr>
      </w:pPr>
      <w:r w:rsidRPr="00A35B56">
        <w:rPr>
          <w:rFonts w:ascii="Calibri" w:eastAsia="Calibri" w:hAnsi="Calibri" w:cs="Calibri"/>
          <w:sz w:val="22"/>
        </w:rPr>
        <w:t>Dr. Gyuráczné dr. Speier Anikó, a Városüzemeltetési és Városfejlesztési Osztály vezetője</w:t>
      </w:r>
      <w:r w:rsidRPr="00A35B56">
        <w:rPr>
          <w:rFonts w:ascii="Calibri" w:eastAsia="Times New Roman" w:hAnsi="Calibri" w:cs="Calibri"/>
          <w:sz w:val="22"/>
          <w:lang w:eastAsia="hu-HU"/>
        </w:rPr>
        <w:t xml:space="preserve"> </w:t>
      </w:r>
    </w:p>
    <w:p w14:paraId="10985EF6" w14:textId="77777777" w:rsidR="00A35B56" w:rsidRPr="00A35B56" w:rsidRDefault="00A35B56" w:rsidP="00A35B56">
      <w:pPr>
        <w:ind w:left="709" w:firstLine="709"/>
        <w:jc w:val="both"/>
        <w:rPr>
          <w:rFonts w:ascii="Calibri" w:eastAsia="Calibri" w:hAnsi="Calibri" w:cs="Calibri"/>
          <w:sz w:val="22"/>
        </w:rPr>
      </w:pPr>
      <w:r w:rsidRPr="00A35B56">
        <w:rPr>
          <w:rFonts w:asciiTheme="minorHAnsi" w:eastAsia="Times New Roman" w:hAnsiTheme="minorHAnsi"/>
          <w:sz w:val="22"/>
          <w:lang w:eastAsia="hu-HU"/>
        </w:rPr>
        <w:t>Kovács Cecília, a SZOVA Nonprofit Zrt. vezérigazgatója /</w:t>
      </w:r>
    </w:p>
    <w:p w14:paraId="407FC2AF" w14:textId="77777777" w:rsidR="00A35B56" w:rsidRPr="00A35B56" w:rsidRDefault="00A35B56" w:rsidP="00A35B56">
      <w:pPr>
        <w:ind w:firstLine="1418"/>
        <w:jc w:val="both"/>
        <w:rPr>
          <w:rFonts w:ascii="Calibri" w:eastAsia="Times New Roman" w:hAnsi="Calibri" w:cs="Calibri"/>
          <w:sz w:val="22"/>
          <w:lang w:eastAsia="hu-HU"/>
        </w:rPr>
      </w:pPr>
    </w:p>
    <w:p w14:paraId="005C79B6"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Calibri" w:eastAsia="Times New Roman" w:hAnsi="Calibri" w:cs="Calibri"/>
          <w:b/>
          <w:sz w:val="22"/>
          <w:u w:val="single"/>
          <w:lang w:eastAsia="hu-HU"/>
        </w:rPr>
        <w:t>Határidő:</w:t>
      </w:r>
      <w:r w:rsidRPr="00A35B56">
        <w:rPr>
          <w:rFonts w:ascii="Calibri" w:eastAsia="Times New Roman" w:hAnsi="Calibri" w:cs="Calibri"/>
          <w:sz w:val="22"/>
          <w:lang w:eastAsia="hu-HU"/>
        </w:rPr>
        <w:tab/>
      </w:r>
      <w:r w:rsidRPr="00A35B56">
        <w:rPr>
          <w:rFonts w:asciiTheme="minorHAnsi" w:eastAsia="Times New Roman" w:hAnsiTheme="minorHAnsi"/>
          <w:bCs/>
          <w:sz w:val="22"/>
          <w:lang w:eastAsia="hu-HU"/>
        </w:rPr>
        <w:t xml:space="preserve">szeptemberi közgyűlés </w:t>
      </w:r>
    </w:p>
    <w:p w14:paraId="76B5EF30" w14:textId="77777777" w:rsidR="00A35B56" w:rsidRDefault="00A35B56" w:rsidP="00A35B56">
      <w:pPr>
        <w:ind w:firstLine="7"/>
        <w:jc w:val="both"/>
        <w:rPr>
          <w:rFonts w:asciiTheme="minorHAnsi" w:eastAsia="Times New Roman" w:hAnsiTheme="minorHAnsi"/>
          <w:bCs/>
          <w:color w:val="EE0000"/>
          <w:sz w:val="22"/>
          <w:lang w:eastAsia="hu-HU"/>
        </w:rPr>
      </w:pPr>
    </w:p>
    <w:p w14:paraId="06CCE4E5" w14:textId="1773CAE4" w:rsidR="00CA40EC" w:rsidRDefault="00CA40EC" w:rsidP="00A35B56">
      <w:pPr>
        <w:ind w:firstLine="7"/>
        <w:jc w:val="both"/>
        <w:rPr>
          <w:rFonts w:ascii="Calibri" w:eastAsia="Times New Roman" w:hAnsi="Calibri" w:cs="Calibri"/>
          <w:sz w:val="22"/>
          <w:lang w:eastAsia="hu-HU"/>
        </w:rPr>
      </w:pPr>
      <w:r w:rsidRPr="00C93EF4">
        <w:rPr>
          <w:rFonts w:ascii="Calibri" w:eastAsia="Times New Roman" w:hAnsi="Calibri" w:cs="Calibri"/>
          <w:b/>
          <w:sz w:val="22"/>
          <w:u w:val="single"/>
          <w:lang w:eastAsia="hu-HU"/>
        </w:rPr>
        <w:t>Tóth Kálmán, a bizottság elnöke</w:t>
      </w:r>
      <w:r w:rsidRPr="00CA40EC">
        <w:rPr>
          <w:rFonts w:ascii="Calibri" w:eastAsia="Times New Roman" w:hAnsi="Calibri" w:cs="Calibri"/>
          <w:sz w:val="22"/>
          <w:lang w:eastAsia="hu-HU"/>
        </w:rPr>
        <w:t>:</w:t>
      </w:r>
      <w:r w:rsidR="00FA3A5B">
        <w:rPr>
          <w:rFonts w:ascii="Calibri" w:eastAsia="Times New Roman" w:hAnsi="Calibri" w:cs="Calibri"/>
          <w:sz w:val="22"/>
          <w:lang w:eastAsia="hu-HU"/>
        </w:rPr>
        <w:t xml:space="preserve"> Köszöni</w:t>
      </w:r>
      <w:r w:rsidR="00413D16">
        <w:rPr>
          <w:rFonts w:ascii="Calibri" w:eastAsia="Times New Roman" w:hAnsi="Calibri" w:cs="Calibri"/>
          <w:sz w:val="22"/>
          <w:lang w:eastAsia="hu-HU"/>
        </w:rPr>
        <w:t xml:space="preserve"> </w:t>
      </w:r>
      <w:r w:rsidR="00FA3A5B">
        <w:rPr>
          <w:rFonts w:ascii="Calibri" w:eastAsia="Times New Roman" w:hAnsi="Calibri" w:cs="Calibri"/>
          <w:sz w:val="22"/>
          <w:lang w:eastAsia="hu-HU"/>
        </w:rPr>
        <w:t>mindenkinek a figyelmet,</w:t>
      </w:r>
      <w:r w:rsidRPr="00CA40EC">
        <w:rPr>
          <w:rFonts w:ascii="Calibri" w:eastAsia="Times New Roman" w:hAnsi="Calibri" w:cs="Calibri"/>
          <w:sz w:val="22"/>
          <w:lang w:eastAsia="hu-HU"/>
        </w:rPr>
        <w:t xml:space="preserve"> </w:t>
      </w:r>
      <w:r w:rsidR="00FA3A5B">
        <w:rPr>
          <w:rFonts w:ascii="Calibri" w:eastAsia="Times New Roman" w:hAnsi="Calibri" w:cs="Calibri"/>
          <w:sz w:val="22"/>
          <w:lang w:eastAsia="hu-HU"/>
        </w:rPr>
        <w:t>a</w:t>
      </w:r>
      <w:r w:rsidRPr="00CA40EC">
        <w:rPr>
          <w:rFonts w:ascii="Calibri" w:eastAsia="Times New Roman" w:hAnsi="Calibri" w:cs="Calibri"/>
          <w:sz w:val="22"/>
          <w:lang w:eastAsia="hu-HU"/>
        </w:rPr>
        <w:t xml:space="preserve"> cégvezetőknek és cégképviselőknek pedig a megjelenést.</w:t>
      </w:r>
    </w:p>
    <w:p w14:paraId="17094DBD" w14:textId="77777777" w:rsidR="00FA3A5B" w:rsidRDefault="00FA3A5B" w:rsidP="00A35B56">
      <w:pPr>
        <w:ind w:firstLine="7"/>
        <w:jc w:val="both"/>
        <w:rPr>
          <w:rFonts w:ascii="Calibri" w:eastAsia="Times New Roman" w:hAnsi="Calibri" w:cs="Calibri"/>
          <w:sz w:val="22"/>
          <w:lang w:eastAsia="hu-HU"/>
        </w:rPr>
      </w:pPr>
    </w:p>
    <w:p w14:paraId="3CA60DDC" w14:textId="77777777" w:rsidR="00A35B56" w:rsidRPr="00A35B56" w:rsidRDefault="00A35B56" w:rsidP="00A35B56">
      <w:pPr>
        <w:tabs>
          <w:tab w:val="left" w:pos="-900"/>
          <w:tab w:val="left" w:pos="-720"/>
          <w:tab w:val="left" w:pos="709"/>
          <w:tab w:val="left" w:pos="2127"/>
        </w:tabs>
        <w:ind w:left="705" w:hanging="705"/>
        <w:jc w:val="both"/>
        <w:rPr>
          <w:rFonts w:ascii="Calibri" w:eastAsia="Times New Roman" w:hAnsi="Calibri" w:cs="Calibri"/>
          <w:b/>
          <w:iCs/>
          <w:sz w:val="22"/>
          <w:lang w:eastAsia="hu-HU"/>
        </w:rPr>
      </w:pPr>
      <w:r w:rsidRPr="00A35B56">
        <w:rPr>
          <w:rFonts w:ascii="Calibri" w:eastAsia="Times New Roman" w:hAnsi="Calibri" w:cs="Calibri"/>
          <w:b/>
          <w:iCs/>
          <w:sz w:val="22"/>
          <w:lang w:eastAsia="hu-HU"/>
        </w:rPr>
        <w:t>3./</w:t>
      </w:r>
      <w:r w:rsidRPr="00A35B56">
        <w:rPr>
          <w:rFonts w:ascii="Calibri" w:eastAsia="Times New Roman" w:hAnsi="Calibri" w:cs="Calibri"/>
          <w:iCs/>
          <w:sz w:val="22"/>
          <w:lang w:eastAsia="hu-HU"/>
        </w:rPr>
        <w:t xml:space="preserve"> </w:t>
      </w:r>
      <w:r w:rsidRPr="00A35B56">
        <w:rPr>
          <w:rFonts w:ascii="Calibri" w:eastAsia="Times New Roman" w:hAnsi="Calibri" w:cs="Calibri"/>
          <w:iCs/>
          <w:sz w:val="22"/>
          <w:lang w:eastAsia="hu-HU"/>
        </w:rPr>
        <w:tab/>
      </w:r>
      <w:r w:rsidRPr="00A35B56">
        <w:rPr>
          <w:rFonts w:ascii="Calibri" w:eastAsia="Times New Roman" w:hAnsi="Calibri" w:cs="Calibri"/>
          <w:b/>
          <w:bCs/>
          <w:sz w:val="22"/>
          <w:lang w:eastAsia="hu-HU"/>
        </w:rPr>
        <w:t xml:space="preserve">Javaslat a TOP Plusz Városfejlesztési Programterv módosításának elfogadására </w:t>
      </w:r>
      <w:r w:rsidRPr="00A35B56">
        <w:rPr>
          <w:rFonts w:ascii="Calibri" w:eastAsia="Times New Roman" w:hAnsi="Calibri" w:cs="Calibri"/>
          <w:sz w:val="22"/>
          <w:lang w:eastAsia="hu-HU"/>
        </w:rPr>
        <w:t>(</w:t>
      </w:r>
      <w:r w:rsidRPr="00A35B56">
        <w:rPr>
          <w:rFonts w:ascii="Calibri" w:eastAsia="Times New Roman" w:hAnsi="Calibri" w:cs="Calibri"/>
          <w:iCs/>
          <w:sz w:val="22"/>
          <w:lang w:eastAsia="hu-HU"/>
        </w:rPr>
        <w:t>Közgyűlés 7.)</w:t>
      </w:r>
    </w:p>
    <w:p w14:paraId="496E77BB" w14:textId="77777777" w:rsidR="00A35B56" w:rsidRPr="00A35B56" w:rsidRDefault="00A35B56" w:rsidP="00A35B56">
      <w:pPr>
        <w:ind w:left="2124" w:hanging="1416"/>
        <w:jc w:val="both"/>
        <w:rPr>
          <w:rFonts w:ascii="Calibri" w:eastAsia="Times New Roman" w:hAnsi="Calibri" w:cs="Calibri"/>
          <w:iCs/>
          <w:sz w:val="22"/>
          <w:lang w:eastAsia="hu-HU"/>
        </w:rPr>
      </w:pPr>
      <w:r w:rsidRPr="00A35B56">
        <w:rPr>
          <w:rFonts w:ascii="Calibri" w:eastAsia="Times New Roman" w:hAnsi="Calibri" w:cs="Calibri"/>
          <w:b/>
          <w:bCs/>
          <w:iCs/>
          <w:sz w:val="22"/>
          <w:u w:val="single"/>
          <w:lang w:eastAsia="hu-HU"/>
        </w:rPr>
        <w:t>Előadó:</w:t>
      </w:r>
      <w:r w:rsidRPr="00A35B56">
        <w:rPr>
          <w:rFonts w:ascii="Calibri" w:eastAsia="Times New Roman" w:hAnsi="Calibri" w:cs="Calibri"/>
          <w:iCs/>
          <w:sz w:val="22"/>
          <w:lang w:eastAsia="hu-HU"/>
        </w:rPr>
        <w:tab/>
        <w:t>Dr. Gyuráczné Dr. Speier Anikó, a Városüzemeltetési és Városfejlesztési Osztály vezetője</w:t>
      </w:r>
    </w:p>
    <w:p w14:paraId="2DF40D5D" w14:textId="77777777" w:rsidR="00A35B56" w:rsidRPr="00A35B56" w:rsidRDefault="00A35B56" w:rsidP="00A35B56">
      <w:pPr>
        <w:keepNext/>
        <w:ind w:left="2127" w:hanging="1418"/>
        <w:rPr>
          <w:rFonts w:ascii="Calibri" w:eastAsia="Times New Roman" w:hAnsi="Calibri" w:cs="Calibri"/>
          <w:bCs/>
          <w:sz w:val="22"/>
          <w:lang w:eastAsia="hu-HU"/>
        </w:rPr>
      </w:pPr>
      <w:r w:rsidRPr="00A35B56">
        <w:rPr>
          <w:rFonts w:ascii="Calibri" w:eastAsia="Times New Roman" w:hAnsi="Calibri" w:cs="Calibri"/>
          <w:b/>
          <w:bCs/>
          <w:iCs/>
          <w:sz w:val="22"/>
          <w:u w:val="single"/>
          <w:lang w:eastAsia="hu-HU"/>
        </w:rPr>
        <w:t>Meghívott:</w:t>
      </w:r>
      <w:r w:rsidRPr="00A35B56">
        <w:rPr>
          <w:rFonts w:ascii="Calibri" w:eastAsia="Times New Roman" w:hAnsi="Calibri" w:cs="Calibri"/>
          <w:bCs/>
          <w:sz w:val="22"/>
          <w:lang w:eastAsia="hu-HU"/>
        </w:rPr>
        <w:t>    </w:t>
      </w:r>
      <w:r w:rsidRPr="00A35B56">
        <w:rPr>
          <w:rFonts w:ascii="Calibri" w:eastAsia="Times New Roman" w:hAnsi="Calibri" w:cs="Calibri"/>
          <w:bCs/>
          <w:sz w:val="22"/>
          <w:lang w:eastAsia="hu-HU"/>
        </w:rPr>
        <w:tab/>
        <w:t xml:space="preserve">Dr. Kovácsné Takács Klaudia, a Savaria Városfejlesztési </w:t>
      </w:r>
      <w:proofErr w:type="spellStart"/>
      <w:r w:rsidRPr="00A35B56">
        <w:rPr>
          <w:rFonts w:ascii="Calibri" w:eastAsia="Times New Roman" w:hAnsi="Calibri" w:cs="Calibri"/>
          <w:bCs/>
          <w:sz w:val="22"/>
          <w:lang w:eastAsia="hu-HU"/>
        </w:rPr>
        <w:t>NKft</w:t>
      </w:r>
      <w:proofErr w:type="spellEnd"/>
      <w:r w:rsidRPr="00A35B56">
        <w:rPr>
          <w:rFonts w:ascii="Calibri" w:eastAsia="Times New Roman" w:hAnsi="Calibri" w:cs="Calibri"/>
          <w:bCs/>
          <w:sz w:val="22"/>
          <w:lang w:eastAsia="hu-HU"/>
        </w:rPr>
        <w:t>. ügyvezetője</w:t>
      </w:r>
    </w:p>
    <w:p w14:paraId="06B166C1" w14:textId="77777777" w:rsidR="00A35B56" w:rsidRDefault="00A35B56" w:rsidP="00A35B56">
      <w:pPr>
        <w:ind w:left="2832" w:firstLine="708"/>
        <w:jc w:val="both"/>
        <w:rPr>
          <w:rFonts w:ascii="Calibri" w:eastAsia="Times New Roman" w:hAnsi="Calibri" w:cs="Calibri"/>
          <w:b/>
          <w:iCs/>
          <w:sz w:val="22"/>
          <w:u w:val="single"/>
          <w:lang w:eastAsia="hu-HU"/>
        </w:rPr>
      </w:pPr>
    </w:p>
    <w:p w14:paraId="51BB64CA" w14:textId="27C04710" w:rsidR="00FA3A5B" w:rsidRPr="00C93EF4" w:rsidRDefault="00FA3A5B" w:rsidP="00FA3A5B">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 xml:space="preserve">A </w:t>
      </w:r>
      <w:r>
        <w:rPr>
          <w:rFonts w:ascii="Calibri" w:eastAsia="Times New Roman" w:hAnsi="Calibri" w:cs="Calibri"/>
          <w:iCs/>
          <w:sz w:val="22"/>
          <w:lang w:eastAsia="hu-HU"/>
        </w:rPr>
        <w:t xml:space="preserve">3. napirendi pont a </w:t>
      </w:r>
      <w:r w:rsidRPr="00413D16">
        <w:rPr>
          <w:rFonts w:ascii="Calibri" w:eastAsia="Times New Roman" w:hAnsi="Calibri" w:cs="Calibri"/>
          <w:i/>
          <w:iCs/>
          <w:sz w:val="22"/>
          <w:lang w:eastAsia="hu-HU"/>
        </w:rPr>
        <w:t>Javaslat a TOP Plusz Városfejlesztési Programterv módosításának az elfogadására</w:t>
      </w:r>
      <w:r>
        <w:rPr>
          <w:rFonts w:ascii="Calibri" w:eastAsia="Times New Roman" w:hAnsi="Calibri" w:cs="Calibri"/>
          <w:iCs/>
          <w:sz w:val="22"/>
          <w:lang w:eastAsia="hu-HU"/>
        </w:rPr>
        <w:t xml:space="preserve">. Egy darab kapcsolódó határozati javaslat </w:t>
      </w:r>
      <w:r>
        <w:rPr>
          <w:rFonts w:ascii="Calibri" w:eastAsia="Times New Roman" w:hAnsi="Calibri" w:cs="Calibri"/>
          <w:iCs/>
          <w:sz w:val="22"/>
          <w:lang w:eastAsia="hu-HU"/>
        </w:rPr>
        <w:lastRenderedPageBreak/>
        <w:t>van. Egyszer már módosították, a végén egyszer még biztosan kell. Ez lesz</w:t>
      </w:r>
      <w:r w:rsidRPr="00C93EF4">
        <w:rPr>
          <w:rFonts w:ascii="Calibri" w:eastAsia="Times New Roman" w:hAnsi="Calibri" w:cs="Calibri"/>
          <w:iCs/>
          <w:sz w:val="22"/>
          <w:lang w:eastAsia="hu-HU"/>
        </w:rPr>
        <w:t xml:space="preserve"> </w:t>
      </w:r>
      <w:r>
        <w:rPr>
          <w:rFonts w:ascii="Calibri" w:eastAsia="Times New Roman" w:hAnsi="Calibri" w:cs="Calibri"/>
          <w:iCs/>
          <w:sz w:val="22"/>
          <w:lang w:eastAsia="hu-HU"/>
        </w:rPr>
        <w:t xml:space="preserve">a </w:t>
      </w:r>
      <w:proofErr w:type="spellStart"/>
      <w:r>
        <w:rPr>
          <w:rFonts w:ascii="Calibri" w:eastAsia="Times New Roman" w:hAnsi="Calibri" w:cs="Calibri"/>
          <w:iCs/>
          <w:sz w:val="22"/>
          <w:lang w:eastAsia="hu-HU"/>
        </w:rPr>
        <w:t>providorikusan</w:t>
      </w:r>
      <w:proofErr w:type="spellEnd"/>
      <w:r>
        <w:rPr>
          <w:rFonts w:ascii="Calibri" w:eastAsia="Times New Roman" w:hAnsi="Calibri" w:cs="Calibri"/>
          <w:iCs/>
          <w:sz w:val="22"/>
          <w:lang w:eastAsia="hu-HU"/>
        </w:rPr>
        <w:t xml:space="preserve"> a harmadik </w:t>
      </w:r>
      <w:proofErr w:type="spellStart"/>
      <w:r>
        <w:rPr>
          <w:rFonts w:ascii="Calibri" w:eastAsia="Times New Roman" w:hAnsi="Calibri" w:cs="Calibri"/>
          <w:iCs/>
          <w:sz w:val="22"/>
          <w:lang w:eastAsia="hu-HU"/>
        </w:rPr>
        <w:t>modosításuk</w:t>
      </w:r>
      <w:proofErr w:type="spellEnd"/>
      <w:r>
        <w:rPr>
          <w:rFonts w:ascii="Calibri" w:eastAsia="Times New Roman" w:hAnsi="Calibri" w:cs="Calibri"/>
          <w:iCs/>
          <w:sz w:val="22"/>
          <w:lang w:eastAsia="hu-HU"/>
        </w:rPr>
        <w:t>. Kérdést, észrevételt nem lát, a vitát lezárja.</w:t>
      </w:r>
      <w:r w:rsidRPr="00C93EF4">
        <w:rPr>
          <w:rFonts w:ascii="Calibri" w:eastAsia="Times New Roman" w:hAnsi="Calibri" w:cs="Calibri"/>
          <w:iCs/>
          <w:sz w:val="22"/>
          <w:lang w:eastAsia="hu-HU"/>
        </w:rPr>
        <w:t xml:space="preserve"> Elrendeli a szavazást.</w:t>
      </w:r>
    </w:p>
    <w:p w14:paraId="1D167553" w14:textId="77777777" w:rsidR="00FA3A5B" w:rsidRPr="00C93EF4" w:rsidRDefault="00FA3A5B" w:rsidP="00FA3A5B">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61C2C7A5" w14:textId="77777777" w:rsidR="00FA3A5B" w:rsidRPr="009702CA" w:rsidRDefault="00FA3A5B" w:rsidP="00FA3A5B">
      <w:pPr>
        <w:ind w:firstLine="1985"/>
        <w:jc w:val="both"/>
        <w:rPr>
          <w:rFonts w:ascii="Calibri" w:eastAsia="Times New Roman" w:hAnsi="Calibri" w:cs="Calibri"/>
          <w:iCs/>
          <w:sz w:val="22"/>
          <w:lang w:eastAsia="hu-HU"/>
        </w:rPr>
      </w:pPr>
      <w:r w:rsidRPr="00C93EF4">
        <w:rPr>
          <w:rFonts w:ascii="Calibri" w:eastAsia="Times New Roman" w:hAnsi="Calibri" w:cs="Calibri"/>
          <w:iCs/>
          <w:sz w:val="22"/>
          <w:lang w:eastAsia="hu-HU"/>
        </w:rPr>
        <w:t xml:space="preserve">A bizottság </w:t>
      </w:r>
      <w:r>
        <w:rPr>
          <w:rFonts w:ascii="Calibri" w:eastAsia="Times New Roman" w:hAnsi="Calibri" w:cs="Calibri"/>
          <w:iCs/>
          <w:sz w:val="22"/>
          <w:lang w:eastAsia="hu-HU"/>
        </w:rPr>
        <w:t>8</w:t>
      </w:r>
      <w:r w:rsidRPr="00C93EF4">
        <w:rPr>
          <w:rFonts w:ascii="Calibri" w:eastAsia="Times New Roman" w:hAnsi="Calibri" w:cs="Calibri"/>
          <w:iCs/>
          <w:sz w:val="22"/>
          <w:lang w:eastAsia="hu-HU"/>
        </w:rPr>
        <w:t xml:space="preserve"> i</w:t>
      </w:r>
      <w:r>
        <w:rPr>
          <w:rFonts w:ascii="Calibri" w:eastAsia="Times New Roman" w:hAnsi="Calibri" w:cs="Calibri"/>
          <w:iCs/>
          <w:sz w:val="22"/>
          <w:lang w:eastAsia="hu-HU"/>
        </w:rPr>
        <w:t xml:space="preserve">gen szavazattal, ellenszavazat </w:t>
      </w:r>
      <w:r w:rsidRPr="00C93EF4">
        <w:rPr>
          <w:rFonts w:ascii="Calibri" w:eastAsia="Times New Roman" w:hAnsi="Calibri" w:cs="Calibri"/>
          <w:iCs/>
          <w:sz w:val="22"/>
          <w:lang w:eastAsia="hu-HU"/>
        </w:rPr>
        <w:t xml:space="preserve">és tartózkodás </w:t>
      </w:r>
      <w:r>
        <w:rPr>
          <w:rFonts w:ascii="Calibri" w:eastAsia="Times New Roman" w:hAnsi="Calibri" w:cs="Calibri"/>
          <w:iCs/>
          <w:sz w:val="22"/>
          <w:lang w:eastAsia="hu-HU"/>
        </w:rPr>
        <w:t>nélkül</w:t>
      </w:r>
      <w:r w:rsidRPr="00C93EF4">
        <w:rPr>
          <w:rFonts w:ascii="Calibri" w:eastAsia="Times New Roman" w:hAnsi="Calibri" w:cs="Calibri"/>
          <w:iCs/>
          <w:sz w:val="22"/>
          <w:lang w:eastAsia="hu-HU"/>
        </w:rPr>
        <w:t xml:space="preserve"> az alábbi határozatot hozta:</w:t>
      </w:r>
    </w:p>
    <w:p w14:paraId="77EC88E8" w14:textId="77777777" w:rsidR="00FA3A5B" w:rsidRDefault="00FA3A5B" w:rsidP="00A35B56">
      <w:pPr>
        <w:ind w:left="2832" w:firstLine="708"/>
        <w:jc w:val="both"/>
        <w:rPr>
          <w:rFonts w:ascii="Calibri" w:eastAsia="Times New Roman" w:hAnsi="Calibri" w:cs="Calibri"/>
          <w:b/>
          <w:iCs/>
          <w:sz w:val="22"/>
          <w:u w:val="single"/>
          <w:lang w:eastAsia="hu-HU"/>
        </w:rPr>
      </w:pPr>
    </w:p>
    <w:p w14:paraId="5EBFB5E8" w14:textId="77777777" w:rsid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153/2026. (IX.22.) VISB számú határozat</w:t>
      </w:r>
    </w:p>
    <w:p w14:paraId="0871EDB2" w14:textId="77777777" w:rsidR="00FA3A5B" w:rsidRPr="00A35B56" w:rsidRDefault="00FA3A5B" w:rsidP="00A35B56">
      <w:pPr>
        <w:ind w:left="2124" w:firstLine="708"/>
        <w:jc w:val="both"/>
        <w:rPr>
          <w:rFonts w:ascii="Calibri" w:eastAsia="Times New Roman" w:hAnsi="Calibri" w:cs="Calibri"/>
          <w:b/>
          <w:sz w:val="22"/>
          <w:u w:val="single"/>
          <w:lang w:eastAsia="hu-HU"/>
        </w:rPr>
      </w:pPr>
    </w:p>
    <w:p w14:paraId="04AD3D4D" w14:textId="77777777" w:rsidR="00A35B56" w:rsidRPr="00A35B56" w:rsidRDefault="00A35B56" w:rsidP="00A35B56">
      <w:pPr>
        <w:contextualSpacing/>
        <w:jc w:val="both"/>
        <w:rPr>
          <w:rFonts w:ascii="Calibri" w:eastAsia="Times New Roman" w:hAnsi="Calibri" w:cs="Calibri"/>
          <w:sz w:val="22"/>
          <w:lang w:eastAsia="hu-HU"/>
        </w:rPr>
      </w:pPr>
      <w:r w:rsidRPr="00A35B56">
        <w:rPr>
          <w:rFonts w:ascii="Calibri" w:eastAsia="Times New Roman" w:hAnsi="Calibri" w:cs="Calibri"/>
          <w:sz w:val="22"/>
          <w:lang w:eastAsia="hu-HU"/>
        </w:rPr>
        <w:t xml:space="preserve">A Városstratégiai, Idegenforgalmi és Sport Bizottság </w:t>
      </w:r>
      <w:r w:rsidRPr="00A35B56">
        <w:rPr>
          <w:rFonts w:ascii="Calibri" w:eastAsia="Times New Roman" w:hAnsi="Calibri" w:cs="Calibri"/>
          <w:i/>
          <w:sz w:val="22"/>
          <w:lang w:eastAsia="hu-HU"/>
        </w:rPr>
        <w:t>a „</w:t>
      </w:r>
      <w:r w:rsidRPr="00A35B56">
        <w:rPr>
          <w:rFonts w:ascii="Calibri" w:eastAsia="Times New Roman" w:hAnsi="Calibri" w:cs="Calibri"/>
          <w:bCs/>
          <w:i/>
          <w:iCs/>
          <w:sz w:val="22"/>
          <w:lang w:eastAsia="hu-HU"/>
        </w:rPr>
        <w:t xml:space="preserve">Javaslat a TOP Plusz Városfejlesztési Programterv módosításának elfogadására” </w:t>
      </w:r>
      <w:r w:rsidRPr="00A35B56">
        <w:rPr>
          <w:rFonts w:ascii="Calibri" w:eastAsia="Times New Roman" w:hAnsi="Calibri" w:cs="Calibri"/>
          <w:sz w:val="22"/>
          <w:lang w:eastAsia="hu-HU"/>
        </w:rPr>
        <w:t xml:space="preserve">című előterjesztést megtárgyalta, és a </w:t>
      </w:r>
      <w:r w:rsidRPr="00A35B56">
        <w:rPr>
          <w:rFonts w:asciiTheme="minorHAnsi" w:eastAsia="Times New Roman" w:hAnsiTheme="minorHAnsi"/>
          <w:sz w:val="22"/>
          <w:lang w:eastAsia="hu-HU"/>
        </w:rPr>
        <w:t xml:space="preserve">TOP PLUSZ Városfejlesztési Programtervét az előterjesztés melléklete szerinti tartalommal jóváhagyja, az erről </w:t>
      </w:r>
      <w:r w:rsidRPr="00A35B56">
        <w:rPr>
          <w:rFonts w:ascii="Calibri" w:eastAsia="Times New Roman" w:hAnsi="Calibri" w:cs="Calibri"/>
          <w:sz w:val="22"/>
          <w:lang w:eastAsia="hu-HU"/>
        </w:rPr>
        <w:t xml:space="preserve">szóló határozati </w:t>
      </w:r>
      <w:r w:rsidRPr="00A35B56">
        <w:rPr>
          <w:rFonts w:ascii="Calibri" w:eastAsia="Times New Roman" w:hAnsi="Calibri" w:cs="Calibri"/>
          <w:spacing w:val="-3"/>
          <w:sz w:val="22"/>
          <w:lang w:eastAsia="hu-HU"/>
        </w:rPr>
        <w:t xml:space="preserve">javaslatot </w:t>
      </w:r>
      <w:r w:rsidRPr="00A35B56">
        <w:rPr>
          <w:rFonts w:ascii="Calibri" w:eastAsia="Times New Roman" w:hAnsi="Calibri" w:cs="Calibri"/>
          <w:bCs/>
          <w:sz w:val="22"/>
          <w:lang w:eastAsia="hu-HU"/>
        </w:rPr>
        <w:t>az előterjesztésben foglaltak szerint javasolja a Közgyűlésnek elfogadásra.</w:t>
      </w:r>
    </w:p>
    <w:p w14:paraId="05155E0F" w14:textId="77777777" w:rsidR="00A35B56" w:rsidRPr="00A35B56" w:rsidRDefault="00A35B56" w:rsidP="00A35B56">
      <w:pPr>
        <w:ind w:left="720"/>
        <w:contextualSpacing/>
        <w:jc w:val="both"/>
        <w:rPr>
          <w:rFonts w:ascii="Calibri" w:eastAsia="Times New Roman" w:hAnsi="Calibri" w:cs="Calibri"/>
          <w:sz w:val="22"/>
          <w:lang w:eastAsia="hu-HU"/>
        </w:rPr>
      </w:pPr>
    </w:p>
    <w:p w14:paraId="1FC629F0"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b/>
          <w:sz w:val="22"/>
          <w:u w:val="single"/>
          <w:lang w:eastAsia="hu-HU"/>
        </w:rPr>
        <w:t>Felelős:</w:t>
      </w:r>
      <w:r w:rsidRPr="00A35B56">
        <w:rPr>
          <w:rFonts w:ascii="Calibri" w:eastAsia="Times New Roman" w:hAnsi="Calibri" w:cs="Calibri"/>
          <w:b/>
          <w:sz w:val="22"/>
          <w:lang w:eastAsia="hu-HU"/>
        </w:rPr>
        <w:tab/>
      </w:r>
      <w:r w:rsidRPr="00A35B56">
        <w:rPr>
          <w:rFonts w:ascii="Calibri" w:eastAsia="Times New Roman" w:hAnsi="Calibri" w:cs="Calibri"/>
          <w:b/>
          <w:sz w:val="22"/>
          <w:lang w:eastAsia="hu-HU"/>
        </w:rPr>
        <w:tab/>
      </w:r>
      <w:r w:rsidRPr="00A35B56">
        <w:rPr>
          <w:rFonts w:ascii="Calibri" w:eastAsia="Times New Roman" w:hAnsi="Calibri" w:cs="Calibri"/>
          <w:sz w:val="22"/>
          <w:lang w:eastAsia="hu-HU"/>
        </w:rPr>
        <w:t>Tóth Kálmán, a Bizottság elnöke</w:t>
      </w:r>
    </w:p>
    <w:p w14:paraId="1043906A"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t xml:space="preserve"> </w:t>
      </w:r>
      <w:r w:rsidRPr="00A35B56">
        <w:rPr>
          <w:rFonts w:ascii="Calibri" w:eastAsia="Times New Roman" w:hAnsi="Calibri" w:cs="Calibri"/>
          <w:sz w:val="22"/>
          <w:lang w:eastAsia="hu-HU"/>
        </w:rPr>
        <w:tab/>
        <w:t xml:space="preserve">/A végrehajtás előkészítéséért: </w:t>
      </w:r>
    </w:p>
    <w:p w14:paraId="0B07FD24" w14:textId="77777777" w:rsidR="00A35B56" w:rsidRPr="00A35B56" w:rsidRDefault="00A35B56" w:rsidP="00A35B56">
      <w:pPr>
        <w:jc w:val="both"/>
        <w:rPr>
          <w:rFonts w:ascii="Calibri" w:eastAsia="Times New Roman" w:hAnsi="Calibri" w:cs="Calibri"/>
          <w:sz w:val="22"/>
          <w:lang w:eastAsia="hu-HU"/>
        </w:rPr>
      </w:pPr>
      <w:r w:rsidRPr="00A35B56">
        <w:rPr>
          <w:rFonts w:ascii="Calibri" w:eastAsia="Times New Roman" w:hAnsi="Calibri" w:cs="Calibri"/>
          <w:sz w:val="22"/>
          <w:lang w:eastAsia="hu-HU"/>
        </w:rPr>
        <w:tab/>
      </w:r>
      <w:r w:rsidRPr="00A35B56">
        <w:rPr>
          <w:rFonts w:ascii="Calibri" w:eastAsia="Times New Roman" w:hAnsi="Calibri" w:cs="Calibri"/>
          <w:sz w:val="22"/>
          <w:lang w:eastAsia="hu-HU"/>
        </w:rPr>
        <w:tab/>
      </w:r>
      <w:r w:rsidRPr="00A35B56">
        <w:rPr>
          <w:rFonts w:ascii="Calibri" w:eastAsia="Times New Roman" w:hAnsi="Calibri" w:cs="Calibri"/>
          <w:iCs/>
          <w:sz w:val="22"/>
          <w:lang w:eastAsia="hu-HU"/>
        </w:rPr>
        <w:t>Dr. Gyuráczné Dr. Speier Anikó, a Városüzemeltetési és Városfejlesztési Osztály vezetője</w:t>
      </w:r>
      <w:r w:rsidRPr="00A35B56">
        <w:rPr>
          <w:rFonts w:ascii="Calibri" w:eastAsia="Times New Roman" w:hAnsi="Calibri" w:cs="Calibri"/>
          <w:sz w:val="22"/>
          <w:lang w:eastAsia="hu-HU"/>
        </w:rPr>
        <w:t xml:space="preserve"> /</w:t>
      </w:r>
    </w:p>
    <w:p w14:paraId="4C86FE42" w14:textId="77777777" w:rsidR="00A35B56" w:rsidRPr="00A35B56" w:rsidRDefault="00A35B56" w:rsidP="00A35B56">
      <w:pPr>
        <w:ind w:left="720"/>
        <w:contextualSpacing/>
        <w:jc w:val="both"/>
        <w:rPr>
          <w:rFonts w:ascii="Calibri" w:eastAsia="Times New Roman" w:hAnsi="Calibri" w:cs="Calibri"/>
          <w:b/>
          <w:bCs/>
          <w:sz w:val="22"/>
          <w:u w:val="single"/>
          <w:lang w:eastAsia="hu-HU"/>
        </w:rPr>
      </w:pPr>
    </w:p>
    <w:p w14:paraId="71D4FBF2" w14:textId="77777777" w:rsidR="00A35B56" w:rsidRPr="00A35B56" w:rsidRDefault="00A35B56" w:rsidP="00A35B56">
      <w:pPr>
        <w:jc w:val="both"/>
        <w:rPr>
          <w:rFonts w:asciiTheme="minorHAnsi" w:eastAsia="Times New Roman" w:hAnsiTheme="minorHAnsi"/>
          <w:bCs/>
          <w:color w:val="EE0000"/>
          <w:sz w:val="22"/>
          <w:lang w:eastAsia="hu-HU"/>
        </w:rPr>
      </w:pPr>
      <w:r w:rsidRPr="00A35B56">
        <w:rPr>
          <w:rFonts w:asciiTheme="minorHAnsi" w:eastAsia="MS Mincho" w:hAnsiTheme="minorHAnsi"/>
          <w:b/>
          <w:color w:val="000000"/>
          <w:sz w:val="22"/>
          <w:u w:val="single"/>
          <w:lang w:eastAsia="hu-HU"/>
        </w:rPr>
        <w:t>Határidő:</w:t>
      </w:r>
      <w:r w:rsidRPr="00A35B56">
        <w:rPr>
          <w:rFonts w:asciiTheme="minorHAnsi" w:eastAsia="MS Mincho" w:hAnsiTheme="minorHAnsi"/>
          <w:color w:val="000000"/>
          <w:sz w:val="22"/>
          <w:lang w:eastAsia="hu-HU"/>
        </w:rPr>
        <w:tab/>
      </w:r>
      <w:r w:rsidRPr="00A35B56">
        <w:rPr>
          <w:rFonts w:asciiTheme="minorHAnsi" w:eastAsia="Times New Roman" w:hAnsiTheme="minorHAnsi"/>
          <w:bCs/>
          <w:sz w:val="22"/>
          <w:lang w:eastAsia="hu-HU"/>
        </w:rPr>
        <w:t xml:space="preserve">szeptemberi közgyűlés </w:t>
      </w:r>
    </w:p>
    <w:p w14:paraId="12D2682E" w14:textId="77777777" w:rsidR="00A35B56" w:rsidRPr="00A35B56" w:rsidRDefault="00A35B56" w:rsidP="00A35B56">
      <w:pPr>
        <w:jc w:val="both"/>
        <w:rPr>
          <w:rFonts w:asciiTheme="minorHAnsi" w:eastAsia="Times New Roman" w:hAnsiTheme="minorHAnsi"/>
          <w:sz w:val="22"/>
          <w:lang w:eastAsia="hu-HU"/>
        </w:rPr>
      </w:pPr>
    </w:p>
    <w:p w14:paraId="2CF36A87" w14:textId="77777777" w:rsidR="00A35B56" w:rsidRPr="00A35B56" w:rsidRDefault="00A35B56" w:rsidP="00A35B56">
      <w:pPr>
        <w:ind w:left="2124"/>
        <w:jc w:val="both"/>
        <w:rPr>
          <w:rFonts w:ascii="Calibri" w:eastAsia="Times New Roman" w:hAnsi="Calibri" w:cs="Calibri"/>
          <w:iCs/>
          <w:sz w:val="22"/>
          <w:lang w:eastAsia="hu-HU"/>
        </w:rPr>
      </w:pPr>
    </w:p>
    <w:p w14:paraId="114A9144" w14:textId="77777777" w:rsidR="00A35B56" w:rsidRPr="00A35B56" w:rsidRDefault="00A35B56" w:rsidP="00A35B56">
      <w:pPr>
        <w:ind w:left="705" w:hanging="705"/>
        <w:jc w:val="both"/>
        <w:rPr>
          <w:rFonts w:ascii="Calibri" w:eastAsia="Times New Roman" w:hAnsi="Calibri" w:cs="Calibri"/>
          <w:i/>
          <w:iCs/>
          <w:color w:val="00B0F0"/>
          <w:sz w:val="22"/>
          <w:lang w:eastAsia="hu-HU"/>
        </w:rPr>
      </w:pPr>
      <w:r w:rsidRPr="00A35B56">
        <w:rPr>
          <w:rFonts w:ascii="Calibri" w:eastAsia="Times New Roman" w:hAnsi="Calibri" w:cs="Calibri"/>
          <w:b/>
          <w:bCs/>
          <w:iCs/>
          <w:sz w:val="22"/>
          <w:lang w:eastAsia="hu-HU"/>
        </w:rPr>
        <w:t>4./</w:t>
      </w:r>
      <w:r w:rsidRPr="00A35B56">
        <w:rPr>
          <w:rFonts w:ascii="Calibri" w:eastAsia="Times New Roman" w:hAnsi="Calibri" w:cs="Calibri"/>
          <w:b/>
          <w:bCs/>
          <w:iCs/>
          <w:sz w:val="22"/>
          <w:lang w:eastAsia="hu-HU"/>
        </w:rPr>
        <w:tab/>
        <w:t xml:space="preserve">Javaslat a településrendezési terv módosításához szükséges döntések meghozatalára </w:t>
      </w:r>
      <w:r w:rsidRPr="00A35B56">
        <w:rPr>
          <w:rFonts w:ascii="Calibri" w:eastAsia="Times New Roman" w:hAnsi="Calibri" w:cs="Calibri"/>
          <w:i/>
          <w:iCs/>
          <w:color w:val="00B0F0"/>
          <w:sz w:val="22"/>
          <w:lang w:eastAsia="hu-HU"/>
        </w:rPr>
        <w:t>(két Közgyűlés közti anyag)</w:t>
      </w:r>
    </w:p>
    <w:p w14:paraId="74B39778" w14:textId="77777777" w:rsidR="00A35B56" w:rsidRDefault="00A35B56" w:rsidP="00A35B56">
      <w:pPr>
        <w:ind w:left="705"/>
        <w:jc w:val="both"/>
        <w:rPr>
          <w:rFonts w:ascii="Calibri" w:eastAsia="Times New Roman" w:hAnsi="Calibri" w:cs="Calibri"/>
          <w:bCs/>
          <w:iCs/>
          <w:sz w:val="22"/>
          <w:lang w:eastAsia="hu-HU"/>
        </w:rPr>
      </w:pPr>
      <w:r w:rsidRPr="00A35B56">
        <w:rPr>
          <w:rFonts w:ascii="Calibri" w:eastAsia="Times New Roman" w:hAnsi="Calibri" w:cs="Calibri"/>
          <w:b/>
          <w:bCs/>
          <w:iCs/>
          <w:sz w:val="22"/>
          <w:u w:val="single"/>
          <w:lang w:eastAsia="hu-HU"/>
        </w:rPr>
        <w:t>Előadó:</w:t>
      </w:r>
      <w:r w:rsidRPr="00A35B56">
        <w:rPr>
          <w:rFonts w:ascii="Calibri" w:eastAsia="Times New Roman" w:hAnsi="Calibri" w:cs="Calibri"/>
          <w:b/>
          <w:bCs/>
          <w:iCs/>
          <w:sz w:val="22"/>
          <w:u w:val="single"/>
          <w:lang w:eastAsia="hu-HU"/>
        </w:rPr>
        <w:tab/>
      </w:r>
      <w:r w:rsidRPr="00A35B56">
        <w:rPr>
          <w:rFonts w:ascii="Calibri" w:eastAsia="Times New Roman" w:hAnsi="Calibri" w:cs="Calibri"/>
          <w:bCs/>
          <w:iCs/>
          <w:sz w:val="22"/>
          <w:lang w:eastAsia="hu-HU"/>
        </w:rPr>
        <w:tab/>
        <w:t xml:space="preserve">Sütő Gabriella, Főépítészi iroda vezetője </w:t>
      </w:r>
    </w:p>
    <w:p w14:paraId="74397761" w14:textId="77777777" w:rsidR="00FA3A5B" w:rsidRPr="00A35B56" w:rsidRDefault="00FA3A5B" w:rsidP="00A35B56">
      <w:pPr>
        <w:ind w:left="705"/>
        <w:jc w:val="both"/>
        <w:rPr>
          <w:rFonts w:ascii="Calibri" w:eastAsia="Times New Roman" w:hAnsi="Calibri" w:cs="Calibri"/>
          <w:i/>
          <w:iCs/>
          <w:color w:val="00B0F0"/>
          <w:sz w:val="22"/>
          <w:lang w:eastAsia="hu-HU"/>
        </w:rPr>
      </w:pPr>
    </w:p>
    <w:p w14:paraId="79F51268" w14:textId="0F439DCD" w:rsidR="00FA3A5B" w:rsidRDefault="00FA3A5B" w:rsidP="00FA3A5B">
      <w:pPr>
        <w:jc w:val="both"/>
        <w:rPr>
          <w:rFonts w:ascii="Calibri" w:eastAsia="Times New Roman" w:hAnsi="Calibri" w:cs="Calibri"/>
          <w:iCs/>
          <w:sz w:val="22"/>
          <w:lang w:eastAsia="hu-HU"/>
        </w:rPr>
      </w:pPr>
      <w:r w:rsidRPr="00C93EF4">
        <w:rPr>
          <w:rFonts w:ascii="Calibri" w:eastAsia="Times New Roman" w:hAnsi="Calibri" w:cs="Calibri"/>
          <w:b/>
          <w:sz w:val="22"/>
          <w:u w:val="single"/>
          <w:lang w:eastAsia="hu-HU"/>
        </w:rPr>
        <w:t>Tóth Kálmán,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 xml:space="preserve">A </w:t>
      </w:r>
      <w:r>
        <w:rPr>
          <w:rFonts w:ascii="Calibri" w:eastAsia="Times New Roman" w:hAnsi="Calibri" w:cs="Calibri"/>
          <w:iCs/>
          <w:sz w:val="22"/>
          <w:lang w:eastAsia="hu-HU"/>
        </w:rPr>
        <w:t xml:space="preserve">4. napirendi pont </w:t>
      </w:r>
      <w:r w:rsidRPr="00413D16">
        <w:rPr>
          <w:rFonts w:ascii="Calibri" w:eastAsia="Times New Roman" w:hAnsi="Calibri" w:cs="Calibri"/>
          <w:i/>
          <w:iCs/>
          <w:sz w:val="22"/>
          <w:lang w:eastAsia="hu-HU"/>
        </w:rPr>
        <w:t xml:space="preserve">a </w:t>
      </w:r>
      <w:r w:rsidR="0091480B" w:rsidRPr="00413D16">
        <w:rPr>
          <w:rFonts w:ascii="Calibri" w:eastAsia="Times New Roman" w:hAnsi="Calibri" w:cs="Calibri"/>
          <w:i/>
          <w:iCs/>
          <w:sz w:val="22"/>
          <w:lang w:eastAsia="hu-HU"/>
        </w:rPr>
        <w:t>Javaslat a településrendezési terv módosításához szükséges döntések meghozatalára</w:t>
      </w:r>
      <w:r>
        <w:rPr>
          <w:rFonts w:ascii="Calibri" w:eastAsia="Times New Roman" w:hAnsi="Calibri" w:cs="Calibri"/>
          <w:iCs/>
          <w:sz w:val="22"/>
          <w:lang w:eastAsia="hu-HU"/>
        </w:rPr>
        <w:t>.</w:t>
      </w:r>
      <w:r w:rsidR="0091480B">
        <w:rPr>
          <w:rFonts w:ascii="Calibri" w:eastAsia="Times New Roman" w:hAnsi="Calibri" w:cs="Calibri"/>
          <w:iCs/>
          <w:sz w:val="22"/>
          <w:lang w:eastAsia="hu-HU"/>
        </w:rPr>
        <w:t xml:space="preserve"> A kerékpárutakkal kapcsolatos észrevételeket, környezeti hatáso</w:t>
      </w:r>
      <w:r w:rsidR="00413D16">
        <w:rPr>
          <w:rFonts w:ascii="Calibri" w:eastAsia="Times New Roman" w:hAnsi="Calibri" w:cs="Calibri"/>
          <w:iCs/>
          <w:sz w:val="22"/>
          <w:lang w:eastAsia="hu-HU"/>
        </w:rPr>
        <w:t>kat nézték meg, hogy egyéb ható</w:t>
      </w:r>
      <w:r w:rsidR="0091480B">
        <w:rPr>
          <w:rFonts w:ascii="Calibri" w:eastAsia="Times New Roman" w:hAnsi="Calibri" w:cs="Calibri"/>
          <w:iCs/>
          <w:sz w:val="22"/>
          <w:lang w:eastAsia="hu-HU"/>
        </w:rPr>
        <w:t>sági társszervek mit tesznek, szerencsére senki nem tett ellenvetést, úgyhogy ennek örülnek. Nem lát kérdést, észrevételt.</w:t>
      </w:r>
      <w:r w:rsidRPr="00C93EF4">
        <w:rPr>
          <w:rFonts w:ascii="Calibri" w:eastAsia="Times New Roman" w:hAnsi="Calibri" w:cs="Calibri"/>
          <w:iCs/>
          <w:sz w:val="22"/>
          <w:lang w:eastAsia="hu-HU"/>
        </w:rPr>
        <w:t xml:space="preserve"> </w:t>
      </w:r>
      <w:r w:rsidR="0091480B">
        <w:rPr>
          <w:rFonts w:ascii="Calibri" w:eastAsia="Times New Roman" w:hAnsi="Calibri" w:cs="Calibri"/>
          <w:iCs/>
          <w:sz w:val="22"/>
          <w:lang w:eastAsia="hu-HU"/>
        </w:rPr>
        <w:t>Az 1 darab 3 pontból álló határozati javaslatról e</w:t>
      </w:r>
      <w:r w:rsidRPr="00C93EF4">
        <w:rPr>
          <w:rFonts w:ascii="Calibri" w:eastAsia="Times New Roman" w:hAnsi="Calibri" w:cs="Calibri"/>
          <w:iCs/>
          <w:sz w:val="22"/>
          <w:lang w:eastAsia="hu-HU"/>
        </w:rPr>
        <w:t>lrendeli a szavazást.</w:t>
      </w:r>
    </w:p>
    <w:p w14:paraId="74396FC3" w14:textId="77777777" w:rsidR="0091480B" w:rsidRPr="00C93EF4" w:rsidRDefault="0091480B" w:rsidP="00FA3A5B">
      <w:pPr>
        <w:jc w:val="both"/>
        <w:rPr>
          <w:rFonts w:ascii="Calibri" w:eastAsia="Times New Roman" w:hAnsi="Calibri" w:cs="Calibri"/>
          <w:iCs/>
          <w:sz w:val="22"/>
          <w:lang w:eastAsia="hu-HU"/>
        </w:rPr>
      </w:pPr>
    </w:p>
    <w:p w14:paraId="49D0168B" w14:textId="77777777" w:rsidR="00FA3A5B" w:rsidRPr="00C93EF4" w:rsidRDefault="00FA3A5B" w:rsidP="00FA3A5B">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4EFDA897" w14:textId="77777777" w:rsidR="00FA3A5B" w:rsidRPr="009702CA" w:rsidRDefault="00FA3A5B" w:rsidP="00FA3A5B">
      <w:pPr>
        <w:ind w:firstLine="1985"/>
        <w:jc w:val="both"/>
        <w:rPr>
          <w:rFonts w:ascii="Calibri" w:eastAsia="Times New Roman" w:hAnsi="Calibri" w:cs="Calibri"/>
          <w:iCs/>
          <w:sz w:val="22"/>
          <w:lang w:eastAsia="hu-HU"/>
        </w:rPr>
      </w:pPr>
      <w:r w:rsidRPr="00C93EF4">
        <w:rPr>
          <w:rFonts w:ascii="Calibri" w:eastAsia="Times New Roman" w:hAnsi="Calibri" w:cs="Calibri"/>
          <w:iCs/>
          <w:sz w:val="22"/>
          <w:lang w:eastAsia="hu-HU"/>
        </w:rPr>
        <w:t xml:space="preserve">A bizottság </w:t>
      </w:r>
      <w:r>
        <w:rPr>
          <w:rFonts w:ascii="Calibri" w:eastAsia="Times New Roman" w:hAnsi="Calibri" w:cs="Calibri"/>
          <w:iCs/>
          <w:sz w:val="22"/>
          <w:lang w:eastAsia="hu-HU"/>
        </w:rPr>
        <w:t>8</w:t>
      </w:r>
      <w:r w:rsidRPr="00C93EF4">
        <w:rPr>
          <w:rFonts w:ascii="Calibri" w:eastAsia="Times New Roman" w:hAnsi="Calibri" w:cs="Calibri"/>
          <w:iCs/>
          <w:sz w:val="22"/>
          <w:lang w:eastAsia="hu-HU"/>
        </w:rPr>
        <w:t xml:space="preserve"> i</w:t>
      </w:r>
      <w:r>
        <w:rPr>
          <w:rFonts w:ascii="Calibri" w:eastAsia="Times New Roman" w:hAnsi="Calibri" w:cs="Calibri"/>
          <w:iCs/>
          <w:sz w:val="22"/>
          <w:lang w:eastAsia="hu-HU"/>
        </w:rPr>
        <w:t xml:space="preserve">gen szavazattal, ellenszavazat </w:t>
      </w:r>
      <w:r w:rsidRPr="00C93EF4">
        <w:rPr>
          <w:rFonts w:ascii="Calibri" w:eastAsia="Times New Roman" w:hAnsi="Calibri" w:cs="Calibri"/>
          <w:iCs/>
          <w:sz w:val="22"/>
          <w:lang w:eastAsia="hu-HU"/>
        </w:rPr>
        <w:t xml:space="preserve">és tartózkodás </w:t>
      </w:r>
      <w:r>
        <w:rPr>
          <w:rFonts w:ascii="Calibri" w:eastAsia="Times New Roman" w:hAnsi="Calibri" w:cs="Calibri"/>
          <w:iCs/>
          <w:sz w:val="22"/>
          <w:lang w:eastAsia="hu-HU"/>
        </w:rPr>
        <w:t>nélkül</w:t>
      </w:r>
      <w:r w:rsidRPr="00C93EF4">
        <w:rPr>
          <w:rFonts w:ascii="Calibri" w:eastAsia="Times New Roman" w:hAnsi="Calibri" w:cs="Calibri"/>
          <w:iCs/>
          <w:sz w:val="22"/>
          <w:lang w:eastAsia="hu-HU"/>
        </w:rPr>
        <w:t xml:space="preserve"> az alábbi határozatot hozta:</w:t>
      </w:r>
    </w:p>
    <w:p w14:paraId="28C6D885" w14:textId="77777777" w:rsidR="00A35B56" w:rsidRPr="00A35B56" w:rsidRDefault="00A35B56" w:rsidP="00A35B56">
      <w:pPr>
        <w:ind w:left="2124" w:firstLine="708"/>
        <w:jc w:val="both"/>
        <w:rPr>
          <w:rFonts w:ascii="Calibri" w:eastAsia="Times New Roman" w:hAnsi="Calibri" w:cs="Calibri"/>
          <w:b/>
          <w:sz w:val="22"/>
          <w:u w:val="single"/>
          <w:lang w:eastAsia="hu-HU"/>
        </w:rPr>
      </w:pPr>
    </w:p>
    <w:p w14:paraId="6F6D3EF4"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154/2026. (IX.22.) VISB számú határozat</w:t>
      </w:r>
    </w:p>
    <w:p w14:paraId="4D151246" w14:textId="77777777" w:rsidR="00A35B56" w:rsidRPr="00A35B56" w:rsidRDefault="00A35B56" w:rsidP="00A35B56">
      <w:pPr>
        <w:ind w:left="2832" w:firstLine="708"/>
        <w:jc w:val="both"/>
        <w:rPr>
          <w:rFonts w:asciiTheme="minorHAnsi" w:eastAsia="Times New Roman" w:hAnsiTheme="minorHAnsi"/>
          <w:b/>
          <w:bCs/>
          <w:sz w:val="22"/>
          <w:lang w:eastAsia="hu-HU"/>
        </w:rPr>
      </w:pPr>
    </w:p>
    <w:p w14:paraId="3C6AD62E" w14:textId="77777777" w:rsidR="00A35B56" w:rsidRPr="00A35B56" w:rsidRDefault="00A35B56" w:rsidP="00A35B56">
      <w:pPr>
        <w:ind w:left="284"/>
        <w:jc w:val="both"/>
        <w:rPr>
          <w:rFonts w:asciiTheme="minorHAnsi" w:eastAsia="Times New Roman" w:hAnsiTheme="minorHAnsi"/>
          <w:color w:val="000000"/>
          <w:sz w:val="22"/>
          <w:lang w:eastAsia="hu-HU"/>
        </w:rPr>
      </w:pPr>
      <w:r w:rsidRPr="00A35B56">
        <w:rPr>
          <w:rFonts w:asciiTheme="minorHAnsi" w:eastAsia="Times New Roman" w:hAnsiTheme="minorHAnsi"/>
          <w:sz w:val="22"/>
          <w:lang w:eastAsia="hu-HU"/>
        </w:rPr>
        <w:t xml:space="preserve">A Városstratégiai, Idegenforgalmi és Sport Bizottság </w:t>
      </w:r>
      <w:r w:rsidRPr="00A35B56">
        <w:rPr>
          <w:rFonts w:asciiTheme="minorHAnsi" w:eastAsia="Times New Roman" w:hAnsiTheme="minorHAnsi"/>
          <w:color w:val="000000"/>
          <w:sz w:val="22"/>
          <w:lang w:eastAsia="hu-HU"/>
        </w:rPr>
        <w:t>megtárgyalta a „</w:t>
      </w:r>
      <w:r w:rsidRPr="00A35B56">
        <w:rPr>
          <w:rFonts w:asciiTheme="minorHAnsi" w:eastAsia="Times New Roman" w:hAnsiTheme="minorHAnsi"/>
          <w:sz w:val="22"/>
          <w:lang w:eastAsia="hu-HU"/>
        </w:rPr>
        <w:t>Javaslat településrendezési terv módosításához szükséges döntések meghozatalára” című előterjesztést és az alábbi döntéseket hozta:</w:t>
      </w:r>
      <w:r w:rsidRPr="00A35B56">
        <w:rPr>
          <w:rFonts w:asciiTheme="minorHAnsi" w:eastAsia="Times New Roman" w:hAnsiTheme="minorHAnsi"/>
          <w:color w:val="000000"/>
          <w:sz w:val="22"/>
          <w:lang w:eastAsia="hu-HU"/>
        </w:rPr>
        <w:t xml:space="preserve"> </w:t>
      </w:r>
    </w:p>
    <w:p w14:paraId="69A778E0" w14:textId="77777777" w:rsidR="00A35B56" w:rsidRPr="00A35B56" w:rsidRDefault="00A35B56" w:rsidP="00A35B56">
      <w:pPr>
        <w:ind w:left="284"/>
        <w:jc w:val="both"/>
        <w:rPr>
          <w:rFonts w:asciiTheme="minorHAnsi" w:eastAsia="Times New Roman" w:hAnsiTheme="minorHAnsi"/>
          <w:color w:val="000000"/>
          <w:sz w:val="22"/>
          <w:lang w:eastAsia="hu-HU"/>
        </w:rPr>
      </w:pPr>
    </w:p>
    <w:p w14:paraId="58D5253B" w14:textId="77777777" w:rsidR="00A35B56" w:rsidRPr="00A35B56" w:rsidRDefault="00A35B56" w:rsidP="00F14789">
      <w:pPr>
        <w:numPr>
          <w:ilvl w:val="0"/>
          <w:numId w:val="1"/>
        </w:numPr>
        <w:ind w:left="284"/>
        <w:jc w:val="both"/>
        <w:rPr>
          <w:rFonts w:asciiTheme="minorHAnsi" w:eastAsia="Times New Roman" w:hAnsiTheme="minorHAnsi"/>
          <w:sz w:val="22"/>
          <w:lang w:eastAsia="hu-HU"/>
        </w:rPr>
      </w:pPr>
      <w:r w:rsidRPr="00A35B56">
        <w:rPr>
          <w:rFonts w:asciiTheme="minorHAnsi" w:eastAsia="Times New Roman" w:hAnsiTheme="minorHAnsi"/>
          <w:sz w:val="22"/>
          <w:lang w:eastAsia="hu-HU"/>
        </w:rPr>
        <w:t xml:space="preserve">A Városstratégiai, Idegenforgalmi és Sport Bizottság megismerte és javasolja </w:t>
      </w:r>
      <w:r w:rsidRPr="00A35B56">
        <w:rPr>
          <w:rFonts w:asciiTheme="minorHAnsi" w:eastAsia="Times New Roman" w:hAnsiTheme="minorHAnsi"/>
          <w:bCs/>
          <w:sz w:val="22"/>
          <w:lang w:eastAsia="hu-HU"/>
        </w:rPr>
        <w:t xml:space="preserve">a Közgyűlésnek elfogadni a 96/2026. (III. 26.) Kgy. számú határozatban foglaltak alapján indult eljárás során a várható környezeti hatás jelentőségének eldöntése érdekében a </w:t>
      </w:r>
      <w:r w:rsidRPr="00A35B56">
        <w:rPr>
          <w:rFonts w:asciiTheme="minorHAnsi" w:eastAsia="Times New Roman" w:hAnsiTheme="minorHAnsi"/>
          <w:bCs/>
          <w:color w:val="000000"/>
          <w:sz w:val="22"/>
          <w:lang w:eastAsia="hu-HU"/>
        </w:rPr>
        <w:t xml:space="preserve">környezet védelméért felelős szervektől </w:t>
      </w:r>
      <w:r w:rsidRPr="00A35B56">
        <w:rPr>
          <w:rFonts w:ascii="Calibri" w:eastAsia="Times New Roman" w:hAnsi="Calibri" w:cs="Calibri"/>
          <w:bCs/>
          <w:sz w:val="22"/>
          <w:lang w:eastAsia="hu-HU"/>
        </w:rPr>
        <w:t>beérkezett véleményeket, valamint a 62120-28/2026 számú főépítészi feljegyzésben foglaltakat.</w:t>
      </w:r>
    </w:p>
    <w:p w14:paraId="04022BF1" w14:textId="77777777" w:rsidR="00A35B56" w:rsidRPr="00A35B56" w:rsidRDefault="00A35B56" w:rsidP="00A35B56">
      <w:pPr>
        <w:ind w:left="284"/>
        <w:jc w:val="both"/>
        <w:rPr>
          <w:rFonts w:asciiTheme="minorHAnsi" w:eastAsia="Times New Roman" w:hAnsiTheme="minorHAnsi"/>
          <w:sz w:val="22"/>
          <w:lang w:eastAsia="hu-HU"/>
        </w:rPr>
      </w:pPr>
    </w:p>
    <w:p w14:paraId="625C786B" w14:textId="77777777" w:rsidR="00A35B56" w:rsidRPr="00A35B56" w:rsidRDefault="00A35B56" w:rsidP="00F14789">
      <w:pPr>
        <w:numPr>
          <w:ilvl w:val="0"/>
          <w:numId w:val="1"/>
        </w:numPr>
        <w:ind w:left="284"/>
        <w:jc w:val="both"/>
        <w:rPr>
          <w:rFonts w:asciiTheme="minorHAnsi" w:eastAsia="Times New Roman" w:hAnsiTheme="minorHAnsi"/>
          <w:sz w:val="22"/>
          <w:lang w:eastAsia="hu-HU"/>
        </w:rPr>
      </w:pPr>
      <w:r w:rsidRPr="00A35B56">
        <w:rPr>
          <w:rFonts w:asciiTheme="minorHAnsi" w:eastAsia="Times New Roman" w:hAnsiTheme="minorHAnsi"/>
          <w:sz w:val="22"/>
          <w:lang w:eastAsia="hu-HU"/>
        </w:rPr>
        <w:lastRenderedPageBreak/>
        <w:t xml:space="preserve">A környezet védelméért felelős szervek úgy nyilatkoztak, hogy nem szükséges a környezeti vizsgálati eljárást lefolytatni. Következésképpen a Városstratégiai, Idegenforgalmi és Sport Bizottság egyetért azzal, hogy nem szükséges környezeti értékelés készítése a településrendezési tervének 2. számú módosítása során.  </w:t>
      </w:r>
    </w:p>
    <w:p w14:paraId="10847FBC" w14:textId="77777777" w:rsidR="00A35B56" w:rsidRPr="00A35B56" w:rsidRDefault="00A35B56" w:rsidP="00A35B56">
      <w:pPr>
        <w:ind w:left="284"/>
        <w:rPr>
          <w:rFonts w:asciiTheme="minorHAnsi" w:eastAsia="Calibri" w:hAnsiTheme="minorHAnsi"/>
          <w:sz w:val="22"/>
        </w:rPr>
      </w:pPr>
    </w:p>
    <w:p w14:paraId="46250120" w14:textId="77777777" w:rsidR="00A35B56" w:rsidRPr="00A35B56" w:rsidRDefault="00A35B56" w:rsidP="00F14789">
      <w:pPr>
        <w:numPr>
          <w:ilvl w:val="0"/>
          <w:numId w:val="1"/>
        </w:numPr>
        <w:ind w:left="284"/>
        <w:jc w:val="both"/>
        <w:rPr>
          <w:rFonts w:asciiTheme="minorHAnsi" w:eastAsia="Times New Roman" w:hAnsiTheme="minorHAnsi"/>
          <w:sz w:val="22"/>
          <w:lang w:eastAsia="hu-HU"/>
        </w:rPr>
      </w:pPr>
      <w:r w:rsidRPr="00A35B56">
        <w:rPr>
          <w:rFonts w:asciiTheme="minorHAnsi" w:eastAsia="Times New Roman" w:hAnsiTheme="minorHAnsi"/>
          <w:sz w:val="22"/>
          <w:lang w:eastAsia="hu-HU"/>
        </w:rPr>
        <w:t xml:space="preserve">A Városstratégiai, Idegenforgalmi és Sport Bizottság javasolja a Közgyűlésnek, hogy kérje fel a polgármestert arra, hogy a településtervek tartalmáról, elkészítésének és elfogadásának rendjéről, valamint egyes településrendezési sajátos jogintézményekről szóló 419/2021. (VII. 15.) Korm. rendelet 66. §-a alapján a véleményezési szakaszt, a 65. § előírásai szerint a partnerségi eljárást folytassa le. </w:t>
      </w:r>
    </w:p>
    <w:p w14:paraId="14A8FA73" w14:textId="77777777" w:rsidR="00A35B56" w:rsidRPr="00A35B56" w:rsidRDefault="00A35B56" w:rsidP="00A35B56">
      <w:pPr>
        <w:jc w:val="both"/>
        <w:rPr>
          <w:rFonts w:asciiTheme="minorHAnsi" w:eastAsia="Times New Roman" w:hAnsiTheme="minorHAnsi"/>
          <w:sz w:val="22"/>
          <w:lang w:eastAsia="hu-HU"/>
        </w:rPr>
      </w:pPr>
    </w:p>
    <w:p w14:paraId="319CCEBE" w14:textId="77777777" w:rsidR="00A35B56" w:rsidRPr="00A35B56" w:rsidRDefault="00A35B56" w:rsidP="00A35B56">
      <w:pPr>
        <w:ind w:left="284"/>
        <w:jc w:val="both"/>
        <w:rPr>
          <w:rFonts w:asciiTheme="minorHAnsi" w:eastAsia="Times New Roman" w:hAnsiTheme="minorHAnsi"/>
          <w:sz w:val="22"/>
          <w:lang w:eastAsia="hu-HU"/>
        </w:rPr>
      </w:pPr>
      <w:r w:rsidRPr="00A35B56">
        <w:rPr>
          <w:rFonts w:asciiTheme="minorHAnsi" w:eastAsia="Times New Roman" w:hAnsiTheme="minorHAnsi"/>
          <w:b/>
          <w:bCs/>
          <w:sz w:val="22"/>
          <w:u w:val="single"/>
          <w:lang w:eastAsia="hu-HU"/>
        </w:rPr>
        <w:t>Felelős:</w:t>
      </w:r>
      <w:r w:rsidRPr="00A35B56">
        <w:rPr>
          <w:rFonts w:asciiTheme="minorHAnsi" w:eastAsia="Times New Roman" w:hAnsiTheme="minorHAnsi"/>
          <w:sz w:val="22"/>
          <w:lang w:eastAsia="hu-HU"/>
        </w:rPr>
        <w:t xml:space="preserve"> </w:t>
      </w:r>
      <w:r w:rsidRPr="00A35B56">
        <w:rPr>
          <w:rFonts w:asciiTheme="minorHAnsi" w:eastAsia="Times New Roman" w:hAnsiTheme="minorHAnsi"/>
          <w:sz w:val="22"/>
          <w:lang w:eastAsia="hu-HU"/>
        </w:rPr>
        <w:tab/>
        <w:t>Tóth Kálmán, a Városstratégiai, Idegenforgalmi és Sport Bizottság</w:t>
      </w:r>
      <w:r w:rsidRPr="00A35B56">
        <w:rPr>
          <w:rFonts w:asciiTheme="minorHAnsi" w:eastAsia="Times New Roman" w:hAnsiTheme="minorHAnsi"/>
          <w:b/>
          <w:sz w:val="22"/>
          <w:lang w:eastAsia="hu-HU"/>
        </w:rPr>
        <w:t xml:space="preserve"> </w:t>
      </w:r>
      <w:r w:rsidRPr="00A35B56">
        <w:rPr>
          <w:rFonts w:asciiTheme="minorHAnsi" w:eastAsia="Times New Roman" w:hAnsiTheme="minorHAnsi"/>
          <w:sz w:val="22"/>
          <w:lang w:eastAsia="hu-HU"/>
        </w:rPr>
        <w:t>elnöke</w:t>
      </w:r>
    </w:p>
    <w:p w14:paraId="67B41501" w14:textId="77777777" w:rsidR="00A35B56" w:rsidRPr="00A35B56" w:rsidRDefault="00A35B56" w:rsidP="00A35B56">
      <w:pPr>
        <w:ind w:left="708" w:firstLine="708"/>
        <w:jc w:val="both"/>
        <w:rPr>
          <w:rFonts w:asciiTheme="minorHAnsi" w:eastAsia="Times New Roman" w:hAnsiTheme="minorHAnsi"/>
          <w:sz w:val="22"/>
          <w:lang w:eastAsia="hu-HU"/>
        </w:rPr>
      </w:pPr>
      <w:r w:rsidRPr="00A35B56">
        <w:rPr>
          <w:rFonts w:asciiTheme="minorHAnsi" w:eastAsia="Times New Roman" w:hAnsiTheme="minorHAnsi"/>
          <w:sz w:val="22"/>
          <w:lang w:eastAsia="hu-HU"/>
        </w:rPr>
        <w:t>Dr. Horváth Attila alpolgármester</w:t>
      </w:r>
    </w:p>
    <w:p w14:paraId="0296BA3C" w14:textId="77777777" w:rsidR="00A35B56" w:rsidRPr="00A35B56" w:rsidRDefault="00A35B56" w:rsidP="00A35B56">
      <w:pPr>
        <w:ind w:left="707" w:firstLine="709"/>
        <w:jc w:val="both"/>
        <w:rPr>
          <w:rFonts w:asciiTheme="minorHAnsi" w:eastAsia="Times New Roman" w:hAnsiTheme="minorHAnsi"/>
          <w:sz w:val="22"/>
          <w:lang w:eastAsia="hu-HU"/>
        </w:rPr>
      </w:pPr>
      <w:r w:rsidRPr="00A35B56">
        <w:rPr>
          <w:rFonts w:asciiTheme="minorHAnsi" w:eastAsia="Times New Roman" w:hAnsiTheme="minorHAnsi"/>
          <w:sz w:val="22"/>
          <w:lang w:eastAsia="hu-HU"/>
        </w:rPr>
        <w:t xml:space="preserve">(A végrehajtásért felelős: Sütő Gabriella városi főépítész) </w:t>
      </w:r>
    </w:p>
    <w:p w14:paraId="6B732E5E" w14:textId="77777777" w:rsidR="00A35B56" w:rsidRPr="00A35B56" w:rsidRDefault="00A35B56" w:rsidP="00A35B56">
      <w:pPr>
        <w:ind w:left="284" w:firstLine="4"/>
        <w:jc w:val="both"/>
        <w:rPr>
          <w:rFonts w:asciiTheme="minorHAnsi" w:eastAsia="Times New Roman" w:hAnsiTheme="minorHAnsi"/>
          <w:bCs/>
          <w:color w:val="000000"/>
          <w:sz w:val="22"/>
          <w:lang w:eastAsia="hu-HU"/>
        </w:rPr>
      </w:pPr>
    </w:p>
    <w:p w14:paraId="3CC6AA30" w14:textId="77777777" w:rsidR="00A35B56" w:rsidRPr="00A35B56" w:rsidRDefault="00A35B56" w:rsidP="00A35B56">
      <w:pPr>
        <w:ind w:left="284"/>
        <w:jc w:val="both"/>
        <w:rPr>
          <w:rFonts w:asciiTheme="minorHAnsi" w:eastAsia="Times New Roman" w:hAnsiTheme="minorHAnsi"/>
          <w:bCs/>
          <w:color w:val="000000"/>
          <w:sz w:val="22"/>
          <w:lang w:eastAsia="hu-HU"/>
        </w:rPr>
      </w:pPr>
      <w:r w:rsidRPr="00A35B56">
        <w:rPr>
          <w:rFonts w:asciiTheme="minorHAnsi" w:eastAsia="Times New Roman" w:hAnsiTheme="minorHAnsi"/>
          <w:b/>
          <w:bCs/>
          <w:color w:val="000000"/>
          <w:sz w:val="22"/>
          <w:u w:val="single"/>
          <w:lang w:eastAsia="hu-HU"/>
        </w:rPr>
        <w:t xml:space="preserve"> Határidő:</w:t>
      </w:r>
      <w:r w:rsidRPr="00A35B56">
        <w:rPr>
          <w:rFonts w:asciiTheme="minorHAnsi" w:eastAsia="Times New Roman" w:hAnsiTheme="minorHAnsi"/>
          <w:bCs/>
          <w:color w:val="000000"/>
          <w:sz w:val="22"/>
          <w:lang w:eastAsia="hu-HU"/>
        </w:rPr>
        <w:t xml:space="preserve"> </w:t>
      </w:r>
      <w:r w:rsidRPr="00A35B56">
        <w:rPr>
          <w:rFonts w:asciiTheme="minorHAnsi" w:eastAsia="Times New Roman" w:hAnsiTheme="minorHAnsi"/>
          <w:bCs/>
          <w:color w:val="000000"/>
          <w:sz w:val="22"/>
          <w:lang w:eastAsia="hu-HU"/>
        </w:rPr>
        <w:tab/>
        <w:t>2026. szeptember 24.</w:t>
      </w:r>
    </w:p>
    <w:p w14:paraId="2C7BBC58" w14:textId="77777777" w:rsidR="00A35B56" w:rsidRPr="00A35B56" w:rsidRDefault="00A35B56" w:rsidP="00A35B56">
      <w:pPr>
        <w:keepNext/>
        <w:ind w:left="705" w:hanging="705"/>
        <w:rPr>
          <w:rFonts w:ascii="Calibri" w:eastAsia="Times New Roman" w:hAnsi="Calibri" w:cs="Calibri"/>
          <w:i/>
          <w:color w:val="00B0F0"/>
          <w:sz w:val="22"/>
          <w:szCs w:val="24"/>
          <w:lang w:eastAsia="hu-HU"/>
        </w:rPr>
      </w:pPr>
      <w:r w:rsidRPr="00A35B56">
        <w:rPr>
          <w:rFonts w:ascii="Calibri" w:eastAsia="Times New Roman" w:hAnsi="Calibri" w:cs="Calibri"/>
          <w:b/>
          <w:iCs/>
          <w:sz w:val="22"/>
          <w:lang w:eastAsia="hu-HU"/>
        </w:rPr>
        <w:t>5./</w:t>
      </w:r>
      <w:r w:rsidRPr="00A35B56">
        <w:rPr>
          <w:rFonts w:ascii="Calibri" w:eastAsia="Times New Roman" w:hAnsi="Calibri" w:cs="Calibri"/>
          <w:iCs/>
          <w:sz w:val="22"/>
          <w:lang w:eastAsia="hu-HU"/>
        </w:rPr>
        <w:t xml:space="preserve"> </w:t>
      </w:r>
      <w:r w:rsidRPr="00A35B56">
        <w:rPr>
          <w:rFonts w:ascii="Calibri" w:eastAsia="Times New Roman" w:hAnsi="Calibri" w:cs="Calibri"/>
          <w:iCs/>
          <w:sz w:val="22"/>
          <w:lang w:eastAsia="hu-HU"/>
        </w:rPr>
        <w:tab/>
      </w:r>
      <w:r w:rsidRPr="00A35B56">
        <w:rPr>
          <w:rFonts w:ascii="Calibri" w:eastAsia="Times New Roman" w:hAnsi="Calibri" w:cs="Calibri"/>
          <w:b/>
          <w:bCs/>
          <w:iCs/>
          <w:sz w:val="22"/>
          <w:lang w:eastAsia="hu-HU"/>
        </w:rPr>
        <w:t xml:space="preserve">Javaslat a „Gyermekvédelmi ágazat kiadásai - Bölcsődék karbantartási kiadásai, játszótéri eszközök beszerzése, cseréje” 2026. évi költségvetésben biztosított előirányzatának felhasználására </w:t>
      </w:r>
      <w:r w:rsidRPr="00A35B56">
        <w:rPr>
          <w:rFonts w:ascii="Calibri" w:eastAsia="Times New Roman" w:hAnsi="Calibri" w:cs="Calibri"/>
          <w:i/>
          <w:iCs/>
          <w:color w:val="00B0F0"/>
          <w:sz w:val="22"/>
          <w:lang w:eastAsia="hu-HU"/>
        </w:rPr>
        <w:t>(</w:t>
      </w:r>
      <w:r w:rsidRPr="00A35B56">
        <w:rPr>
          <w:rFonts w:ascii="Calibri" w:eastAsia="Times New Roman" w:hAnsi="Calibri" w:cs="Calibri"/>
          <w:i/>
          <w:color w:val="00B0F0"/>
          <w:sz w:val="22"/>
          <w:szCs w:val="24"/>
          <w:lang w:eastAsia="hu-HU"/>
        </w:rPr>
        <w:t>SAJÁT)</w:t>
      </w:r>
    </w:p>
    <w:p w14:paraId="21F54BB2" w14:textId="77777777" w:rsidR="00A35B56" w:rsidRPr="00A35B56" w:rsidRDefault="00A35B56" w:rsidP="00A35B56">
      <w:pPr>
        <w:keepNext/>
        <w:ind w:left="705"/>
        <w:rPr>
          <w:rFonts w:ascii="Calibri" w:eastAsia="Times New Roman" w:hAnsi="Calibri" w:cs="Calibri"/>
          <w:iCs/>
          <w:sz w:val="22"/>
          <w:lang w:eastAsia="hu-HU"/>
        </w:rPr>
      </w:pPr>
      <w:r w:rsidRPr="00A35B56">
        <w:rPr>
          <w:rFonts w:ascii="Calibri" w:eastAsia="Times New Roman" w:hAnsi="Calibri" w:cs="Calibri"/>
          <w:b/>
          <w:bCs/>
          <w:iCs/>
          <w:sz w:val="22"/>
          <w:u w:val="single"/>
          <w:lang w:eastAsia="hu-HU"/>
        </w:rPr>
        <w:t>Előadó:</w:t>
      </w:r>
      <w:r w:rsidRPr="00A35B56">
        <w:rPr>
          <w:rFonts w:ascii="Calibri" w:eastAsia="Times New Roman" w:hAnsi="Calibri" w:cs="Calibri"/>
          <w:b/>
          <w:bCs/>
          <w:iCs/>
          <w:sz w:val="22"/>
          <w:lang w:eastAsia="hu-HU"/>
        </w:rPr>
        <w:tab/>
      </w:r>
      <w:r w:rsidRPr="00A35B56">
        <w:rPr>
          <w:rFonts w:ascii="Calibri" w:eastAsia="Times New Roman" w:hAnsi="Calibri" w:cs="Calibri"/>
          <w:b/>
          <w:bCs/>
          <w:iCs/>
          <w:sz w:val="22"/>
          <w:lang w:eastAsia="hu-HU"/>
        </w:rPr>
        <w:tab/>
      </w:r>
      <w:r w:rsidRPr="00A35B56">
        <w:rPr>
          <w:rFonts w:ascii="Calibri" w:eastAsia="Times New Roman" w:hAnsi="Calibri" w:cs="Calibri"/>
          <w:iCs/>
          <w:sz w:val="22"/>
          <w:lang w:eastAsia="hu-HU"/>
        </w:rPr>
        <w:t>Dr. Gyuráczné Dr. Speier Anikó, a Városüzemeltetési és Városfejlesztési Osztály vezetője</w:t>
      </w:r>
    </w:p>
    <w:p w14:paraId="5A65A954" w14:textId="77777777" w:rsidR="00A35B56" w:rsidRPr="00A35B56" w:rsidRDefault="00A35B56" w:rsidP="00A35B56">
      <w:pPr>
        <w:ind w:left="2124" w:hanging="1416"/>
        <w:jc w:val="both"/>
        <w:rPr>
          <w:rFonts w:ascii="Calibri" w:eastAsia="Times New Roman" w:hAnsi="Calibri" w:cs="Calibri"/>
          <w:sz w:val="22"/>
          <w:lang w:eastAsia="hu-HU"/>
        </w:rPr>
      </w:pPr>
      <w:r w:rsidRPr="00A35B56">
        <w:rPr>
          <w:rFonts w:ascii="Calibri" w:eastAsia="Times New Roman" w:hAnsi="Calibri" w:cs="Calibri"/>
          <w:bCs/>
          <w:iCs/>
          <w:sz w:val="22"/>
          <w:lang w:eastAsia="hu-HU"/>
        </w:rPr>
        <w:tab/>
      </w:r>
      <w:proofErr w:type="spellStart"/>
      <w:r w:rsidRPr="00A35B56">
        <w:rPr>
          <w:rFonts w:ascii="Calibri" w:eastAsia="Times New Roman" w:hAnsi="Calibri" w:cs="Calibri"/>
          <w:sz w:val="22"/>
          <w:lang w:eastAsia="hu-HU"/>
        </w:rPr>
        <w:t>Stéger</w:t>
      </w:r>
      <w:proofErr w:type="spellEnd"/>
      <w:r w:rsidRPr="00A35B56">
        <w:rPr>
          <w:rFonts w:ascii="Calibri" w:eastAsia="Times New Roman" w:hAnsi="Calibri" w:cs="Calibri"/>
          <w:sz w:val="22"/>
          <w:lang w:eastAsia="hu-HU"/>
        </w:rPr>
        <w:t xml:space="preserve"> Gábor, a Közgazdasági és Adó Osztály vezetője</w:t>
      </w:r>
    </w:p>
    <w:p w14:paraId="091DE82A" w14:textId="77777777" w:rsidR="00A35B56" w:rsidRDefault="00A35B56" w:rsidP="00A35B56">
      <w:pPr>
        <w:ind w:left="2124" w:hanging="1416"/>
        <w:jc w:val="both"/>
        <w:rPr>
          <w:rFonts w:ascii="Calibri" w:eastAsia="Times New Roman" w:hAnsi="Calibri" w:cs="Calibri"/>
          <w:sz w:val="22"/>
          <w:lang w:eastAsia="hu-HU"/>
        </w:rPr>
      </w:pPr>
    </w:p>
    <w:p w14:paraId="42FC70B9" w14:textId="5795AD13" w:rsidR="00703B90" w:rsidRDefault="00703B90" w:rsidP="00703B90">
      <w:pPr>
        <w:jc w:val="both"/>
        <w:rPr>
          <w:rFonts w:ascii="Calibri" w:eastAsia="Times New Roman" w:hAnsi="Calibri" w:cs="Calibri"/>
          <w:iCs/>
          <w:sz w:val="22"/>
          <w:lang w:eastAsia="hu-HU"/>
        </w:rPr>
      </w:pPr>
      <w:r w:rsidRPr="00FF7FC6">
        <w:rPr>
          <w:rFonts w:ascii="Calibri" w:eastAsia="Times New Roman" w:hAnsi="Calibri" w:cs="Calibri"/>
          <w:b/>
          <w:sz w:val="22"/>
          <w:u w:val="single"/>
          <w:lang w:eastAsia="hu-HU"/>
        </w:rPr>
        <w:t>Tóth Kálmán,</w:t>
      </w:r>
      <w:r w:rsidRPr="00C93EF4">
        <w:rPr>
          <w:rFonts w:ascii="Calibri" w:eastAsia="Times New Roman" w:hAnsi="Calibri" w:cs="Calibri"/>
          <w:b/>
          <w:sz w:val="22"/>
          <w:u w:val="single"/>
          <w:lang w:eastAsia="hu-HU"/>
        </w:rPr>
        <w:t xml:space="preserve">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 xml:space="preserve">A </w:t>
      </w:r>
      <w:r>
        <w:rPr>
          <w:rFonts w:ascii="Calibri" w:eastAsia="Times New Roman" w:hAnsi="Calibri" w:cs="Calibri"/>
          <w:iCs/>
          <w:sz w:val="22"/>
          <w:lang w:eastAsia="hu-HU"/>
        </w:rPr>
        <w:t xml:space="preserve">5. napirendi pont a </w:t>
      </w:r>
      <w:r w:rsidRPr="00097553">
        <w:rPr>
          <w:rFonts w:ascii="Calibri" w:eastAsia="Times New Roman" w:hAnsi="Calibri" w:cs="Calibri"/>
          <w:bCs/>
          <w:i/>
          <w:iCs/>
          <w:sz w:val="22"/>
          <w:lang w:eastAsia="hu-HU"/>
        </w:rPr>
        <w:t>Gyermekvédelmi ágazat kiadásai - Bölcsődék karbantartási kiadásai, játszótéri eszközök beszerzése, cseréje</w:t>
      </w:r>
      <w:r w:rsidRPr="00703B90">
        <w:rPr>
          <w:rFonts w:ascii="Calibri" w:eastAsia="Times New Roman" w:hAnsi="Calibri" w:cs="Calibri"/>
          <w:bCs/>
          <w:iCs/>
          <w:sz w:val="22"/>
          <w:lang w:eastAsia="hu-HU"/>
        </w:rPr>
        <w:t xml:space="preserve"> 2026. évi költségvetésben biztosított</w:t>
      </w:r>
      <w:r w:rsidR="005617E4">
        <w:rPr>
          <w:rFonts w:ascii="Calibri" w:eastAsia="Times New Roman" w:hAnsi="Calibri" w:cs="Calibri"/>
          <w:bCs/>
          <w:iCs/>
          <w:sz w:val="22"/>
          <w:lang w:eastAsia="hu-HU"/>
        </w:rPr>
        <w:t xml:space="preserve"> előirányzatának felhasználásáról szól. Itt van egy 7 milliós keretük, de a bölcsőde által jelzett igény az több mint 11 millió forint. Ezért a határozati javaslat arról szól, hogy p</w:t>
      </w:r>
      <w:r w:rsidR="00097553">
        <w:rPr>
          <w:rFonts w:ascii="Calibri" w:eastAsia="Times New Roman" w:hAnsi="Calibri" w:cs="Calibri"/>
          <w:bCs/>
          <w:iCs/>
          <w:sz w:val="22"/>
          <w:lang w:eastAsia="hu-HU"/>
        </w:rPr>
        <w:t xml:space="preserve">olgármester úr </w:t>
      </w:r>
      <w:proofErr w:type="spellStart"/>
      <w:r w:rsidR="00097553">
        <w:rPr>
          <w:rFonts w:ascii="Calibri" w:eastAsia="Times New Roman" w:hAnsi="Calibri" w:cs="Calibri"/>
          <w:bCs/>
          <w:iCs/>
          <w:sz w:val="22"/>
          <w:lang w:eastAsia="hu-HU"/>
        </w:rPr>
        <w:t>nagyságrenben</w:t>
      </w:r>
      <w:proofErr w:type="spellEnd"/>
      <w:r w:rsidR="00097553">
        <w:rPr>
          <w:rFonts w:ascii="Calibri" w:eastAsia="Times New Roman" w:hAnsi="Calibri" w:cs="Calibri"/>
          <w:bCs/>
          <w:iCs/>
          <w:sz w:val="22"/>
          <w:lang w:eastAsia="hu-HU"/>
        </w:rPr>
        <w:t xml:space="preserve"> 4,</w:t>
      </w:r>
      <w:r w:rsidR="005617E4">
        <w:rPr>
          <w:rFonts w:ascii="Calibri" w:eastAsia="Times New Roman" w:hAnsi="Calibri" w:cs="Calibri"/>
          <w:bCs/>
          <w:iCs/>
          <w:sz w:val="22"/>
          <w:lang w:eastAsia="hu-HU"/>
        </w:rPr>
        <w:t xml:space="preserve">3 millió forintot </w:t>
      </w:r>
      <w:r w:rsidR="00FF7FC6">
        <w:rPr>
          <w:rFonts w:ascii="Calibri" w:eastAsia="Times New Roman" w:hAnsi="Calibri" w:cs="Calibri"/>
          <w:bCs/>
          <w:iCs/>
          <w:sz w:val="22"/>
          <w:lang w:eastAsia="hu-HU"/>
        </w:rPr>
        <w:t xml:space="preserve">polgármesteri </w:t>
      </w:r>
      <w:r w:rsidR="005617E4">
        <w:rPr>
          <w:rFonts w:ascii="Calibri" w:eastAsia="Times New Roman" w:hAnsi="Calibri" w:cs="Calibri"/>
          <w:bCs/>
          <w:iCs/>
          <w:sz w:val="22"/>
          <w:lang w:eastAsia="hu-HU"/>
        </w:rPr>
        <w:t>átcsoportosítással biztosítson a cél teljesítése érdekében.</w:t>
      </w:r>
      <w:r>
        <w:rPr>
          <w:rFonts w:ascii="Calibri" w:eastAsia="Times New Roman" w:hAnsi="Calibri" w:cs="Calibri"/>
          <w:iCs/>
          <w:sz w:val="22"/>
          <w:lang w:eastAsia="hu-HU"/>
        </w:rPr>
        <w:t xml:space="preserve"> </w:t>
      </w:r>
      <w:r w:rsidR="005617E4">
        <w:rPr>
          <w:rFonts w:ascii="Calibri" w:eastAsia="Times New Roman" w:hAnsi="Calibri" w:cs="Calibri"/>
          <w:iCs/>
          <w:sz w:val="22"/>
          <w:lang w:eastAsia="hu-HU"/>
        </w:rPr>
        <w:t>K</w:t>
      </w:r>
      <w:r>
        <w:rPr>
          <w:rFonts w:ascii="Calibri" w:eastAsia="Times New Roman" w:hAnsi="Calibri" w:cs="Calibri"/>
          <w:iCs/>
          <w:sz w:val="22"/>
          <w:lang w:eastAsia="hu-HU"/>
        </w:rPr>
        <w:t>érdést, észrevételt</w:t>
      </w:r>
      <w:r w:rsidR="005617E4">
        <w:rPr>
          <w:rFonts w:ascii="Calibri" w:eastAsia="Times New Roman" w:hAnsi="Calibri" w:cs="Calibri"/>
          <w:iCs/>
          <w:sz w:val="22"/>
          <w:lang w:eastAsia="hu-HU"/>
        </w:rPr>
        <w:t xml:space="preserve"> nem lát</w:t>
      </w:r>
      <w:r w:rsidR="00FF7FC6">
        <w:rPr>
          <w:rFonts w:ascii="Calibri" w:eastAsia="Times New Roman" w:hAnsi="Calibri" w:cs="Calibri"/>
          <w:iCs/>
          <w:sz w:val="22"/>
          <w:lang w:eastAsia="hu-HU"/>
        </w:rPr>
        <w:t>, a vitát lezárja</w:t>
      </w:r>
      <w:r>
        <w:rPr>
          <w:rFonts w:ascii="Calibri" w:eastAsia="Times New Roman" w:hAnsi="Calibri" w:cs="Calibri"/>
          <w:iCs/>
          <w:sz w:val="22"/>
          <w:lang w:eastAsia="hu-HU"/>
        </w:rPr>
        <w:t>.</w:t>
      </w:r>
      <w:r w:rsidRPr="00C93EF4">
        <w:rPr>
          <w:rFonts w:ascii="Calibri" w:eastAsia="Times New Roman" w:hAnsi="Calibri" w:cs="Calibri"/>
          <w:iCs/>
          <w:sz w:val="22"/>
          <w:lang w:eastAsia="hu-HU"/>
        </w:rPr>
        <w:t xml:space="preserve"> </w:t>
      </w:r>
      <w:r>
        <w:rPr>
          <w:rFonts w:ascii="Calibri" w:eastAsia="Times New Roman" w:hAnsi="Calibri" w:cs="Calibri"/>
          <w:iCs/>
          <w:sz w:val="22"/>
          <w:lang w:eastAsia="hu-HU"/>
        </w:rPr>
        <w:t xml:space="preserve">Az 1 darab </w:t>
      </w:r>
      <w:r w:rsidR="00FF7FC6">
        <w:rPr>
          <w:rFonts w:ascii="Calibri" w:eastAsia="Times New Roman" w:hAnsi="Calibri" w:cs="Calibri"/>
          <w:iCs/>
          <w:sz w:val="22"/>
          <w:lang w:eastAsia="hu-HU"/>
        </w:rPr>
        <w:t>kapcsolódó határozati javaslat van, ami a</w:t>
      </w:r>
      <w:r w:rsidR="00097553">
        <w:rPr>
          <w:rFonts w:ascii="Calibri" w:eastAsia="Times New Roman" w:hAnsi="Calibri" w:cs="Calibri"/>
          <w:iCs/>
          <w:sz w:val="22"/>
          <w:lang w:eastAsia="hu-HU"/>
        </w:rPr>
        <w:t>k</w:t>
      </w:r>
      <w:r w:rsidR="00FF7FC6">
        <w:rPr>
          <w:rFonts w:ascii="Calibri" w:eastAsia="Times New Roman" w:hAnsi="Calibri" w:cs="Calibri"/>
          <w:iCs/>
          <w:sz w:val="22"/>
          <w:lang w:eastAsia="hu-HU"/>
        </w:rPr>
        <w:t>ként szól, ahogyan elővezette. Elrendeli a szavazást.</w:t>
      </w:r>
    </w:p>
    <w:p w14:paraId="697D2E83" w14:textId="77777777" w:rsidR="00703B90" w:rsidRPr="00C93EF4" w:rsidRDefault="00703B90" w:rsidP="00703B90">
      <w:pPr>
        <w:jc w:val="both"/>
        <w:rPr>
          <w:rFonts w:ascii="Calibri" w:eastAsia="Times New Roman" w:hAnsi="Calibri" w:cs="Calibri"/>
          <w:iCs/>
          <w:sz w:val="22"/>
          <w:lang w:eastAsia="hu-HU"/>
        </w:rPr>
      </w:pPr>
    </w:p>
    <w:p w14:paraId="026E5878" w14:textId="77777777" w:rsidR="00703B90" w:rsidRPr="00C93EF4" w:rsidRDefault="00703B90" w:rsidP="00703B90">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5E44B741" w14:textId="77777777" w:rsidR="00703B90" w:rsidRPr="009702CA" w:rsidRDefault="00703B90" w:rsidP="00703B90">
      <w:pPr>
        <w:ind w:firstLine="1985"/>
        <w:jc w:val="both"/>
        <w:rPr>
          <w:rFonts w:ascii="Calibri" w:eastAsia="Times New Roman" w:hAnsi="Calibri" w:cs="Calibri"/>
          <w:iCs/>
          <w:sz w:val="22"/>
          <w:lang w:eastAsia="hu-HU"/>
        </w:rPr>
      </w:pPr>
      <w:r w:rsidRPr="00C93EF4">
        <w:rPr>
          <w:rFonts w:ascii="Calibri" w:eastAsia="Times New Roman" w:hAnsi="Calibri" w:cs="Calibri"/>
          <w:iCs/>
          <w:sz w:val="22"/>
          <w:lang w:eastAsia="hu-HU"/>
        </w:rPr>
        <w:t xml:space="preserve">A bizottság </w:t>
      </w:r>
      <w:r>
        <w:rPr>
          <w:rFonts w:ascii="Calibri" w:eastAsia="Times New Roman" w:hAnsi="Calibri" w:cs="Calibri"/>
          <w:iCs/>
          <w:sz w:val="22"/>
          <w:lang w:eastAsia="hu-HU"/>
        </w:rPr>
        <w:t>8</w:t>
      </w:r>
      <w:r w:rsidRPr="00C93EF4">
        <w:rPr>
          <w:rFonts w:ascii="Calibri" w:eastAsia="Times New Roman" w:hAnsi="Calibri" w:cs="Calibri"/>
          <w:iCs/>
          <w:sz w:val="22"/>
          <w:lang w:eastAsia="hu-HU"/>
        </w:rPr>
        <w:t xml:space="preserve"> i</w:t>
      </w:r>
      <w:r>
        <w:rPr>
          <w:rFonts w:ascii="Calibri" w:eastAsia="Times New Roman" w:hAnsi="Calibri" w:cs="Calibri"/>
          <w:iCs/>
          <w:sz w:val="22"/>
          <w:lang w:eastAsia="hu-HU"/>
        </w:rPr>
        <w:t xml:space="preserve">gen szavazattal, ellenszavazat </w:t>
      </w:r>
      <w:r w:rsidRPr="00C93EF4">
        <w:rPr>
          <w:rFonts w:ascii="Calibri" w:eastAsia="Times New Roman" w:hAnsi="Calibri" w:cs="Calibri"/>
          <w:iCs/>
          <w:sz w:val="22"/>
          <w:lang w:eastAsia="hu-HU"/>
        </w:rPr>
        <w:t xml:space="preserve">és tartózkodás </w:t>
      </w:r>
      <w:r>
        <w:rPr>
          <w:rFonts w:ascii="Calibri" w:eastAsia="Times New Roman" w:hAnsi="Calibri" w:cs="Calibri"/>
          <w:iCs/>
          <w:sz w:val="22"/>
          <w:lang w:eastAsia="hu-HU"/>
        </w:rPr>
        <w:t>nélkül</w:t>
      </w:r>
      <w:r w:rsidRPr="00C93EF4">
        <w:rPr>
          <w:rFonts w:ascii="Calibri" w:eastAsia="Times New Roman" w:hAnsi="Calibri" w:cs="Calibri"/>
          <w:iCs/>
          <w:sz w:val="22"/>
          <w:lang w:eastAsia="hu-HU"/>
        </w:rPr>
        <w:t xml:space="preserve"> az alábbi határozatot hozta:</w:t>
      </w:r>
    </w:p>
    <w:p w14:paraId="0D371348" w14:textId="77777777" w:rsidR="00703B90" w:rsidRPr="00A35B56" w:rsidRDefault="00703B90" w:rsidP="00703B90">
      <w:pPr>
        <w:ind w:left="2124" w:firstLine="708"/>
        <w:jc w:val="both"/>
        <w:rPr>
          <w:rFonts w:ascii="Calibri" w:eastAsia="Times New Roman" w:hAnsi="Calibri" w:cs="Calibri"/>
          <w:b/>
          <w:sz w:val="22"/>
          <w:u w:val="single"/>
          <w:lang w:eastAsia="hu-HU"/>
        </w:rPr>
      </w:pPr>
    </w:p>
    <w:p w14:paraId="5B605545"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155/2026. (IX.22.) VISB számú határozat</w:t>
      </w:r>
    </w:p>
    <w:p w14:paraId="19B412E2" w14:textId="77777777" w:rsidR="00A35B56" w:rsidRPr="00A35B56" w:rsidRDefault="00A35B56" w:rsidP="00A35B56">
      <w:pPr>
        <w:ind w:left="2124" w:firstLine="708"/>
        <w:jc w:val="both"/>
        <w:rPr>
          <w:rFonts w:ascii="Calibri" w:eastAsia="Times New Roman" w:hAnsi="Calibri" w:cs="Calibri"/>
          <w:b/>
          <w:sz w:val="22"/>
          <w:u w:val="single"/>
          <w:lang w:eastAsia="hu-HU"/>
        </w:rPr>
      </w:pPr>
    </w:p>
    <w:p w14:paraId="2C452146" w14:textId="77777777" w:rsidR="00A35B56" w:rsidRPr="00A35B56" w:rsidRDefault="00A35B56" w:rsidP="00A35B56">
      <w:pPr>
        <w:jc w:val="both"/>
        <w:rPr>
          <w:rFonts w:asciiTheme="minorHAnsi" w:eastAsia="Calibri" w:hAnsiTheme="minorHAnsi"/>
          <w:sz w:val="22"/>
        </w:rPr>
      </w:pPr>
      <w:r w:rsidRPr="00A35B56">
        <w:rPr>
          <w:rFonts w:asciiTheme="minorHAnsi" w:eastAsia="Calibri" w:hAnsiTheme="minorHAnsi"/>
          <w:sz w:val="22"/>
        </w:rPr>
        <w:t>A Városstratégiai, Idegenforgalmi és Sport Bizottság a „Javaslat a „Gyermekvédelmi ágazat kiadásai - Bölcsődék karbantartási kiadásai, játszótéri eszközök beszerzése, cseréje” 2026. évi költségvetésben biztosított előirányzatának felhasználására” című előterjesztést megtárgyalta és az Önkormányzat 2026. évi költségvetéséről szóló 3/2026. (II. 27.) önkormányzati rendelet 10. § (5) bekezdésében biztosított hatáskörében az alábbiak szerint dönt, valamint az alábbi javaslatot teszi a polgármesternek.:</w:t>
      </w:r>
    </w:p>
    <w:p w14:paraId="731A449B" w14:textId="77777777" w:rsidR="00A35B56" w:rsidRPr="00A35B56" w:rsidRDefault="00A35B56" w:rsidP="00A35B56">
      <w:pPr>
        <w:ind w:left="720"/>
        <w:jc w:val="both"/>
        <w:rPr>
          <w:rFonts w:asciiTheme="minorHAnsi" w:eastAsia="Calibri" w:hAnsiTheme="minorHAnsi"/>
          <w:sz w:val="22"/>
        </w:rPr>
      </w:pPr>
    </w:p>
    <w:p w14:paraId="51C6E7C4" w14:textId="77777777" w:rsidR="00A35B56" w:rsidRPr="00A35B56" w:rsidRDefault="00A35B56" w:rsidP="00A35B56">
      <w:pPr>
        <w:jc w:val="both"/>
        <w:rPr>
          <w:rFonts w:asciiTheme="minorHAnsi" w:eastAsia="Calibri" w:hAnsiTheme="minorHAnsi"/>
          <w:sz w:val="22"/>
        </w:rPr>
      </w:pPr>
      <w:r w:rsidRPr="00A35B56">
        <w:rPr>
          <w:rFonts w:asciiTheme="minorHAnsi" w:eastAsia="Calibri" w:hAnsiTheme="minorHAnsi"/>
          <w:sz w:val="22"/>
        </w:rPr>
        <w:t xml:space="preserve">A Bizottság a felújításokhoz, karbantartáshoz szükséges bruttó 11.281.636 Ft költségigény biztosítását támogatja oly módon, hogy </w:t>
      </w:r>
    </w:p>
    <w:p w14:paraId="56B634FA" w14:textId="77777777" w:rsidR="00A35B56" w:rsidRPr="00A35B56" w:rsidRDefault="00A35B56" w:rsidP="00F14789">
      <w:pPr>
        <w:numPr>
          <w:ilvl w:val="0"/>
          <w:numId w:val="2"/>
        </w:numPr>
        <w:ind w:left="284" w:hanging="284"/>
        <w:contextualSpacing/>
        <w:jc w:val="both"/>
        <w:rPr>
          <w:rFonts w:asciiTheme="minorHAnsi" w:eastAsia="Calibri" w:hAnsiTheme="minorHAnsi"/>
          <w:sz w:val="22"/>
        </w:rPr>
      </w:pPr>
      <w:r w:rsidRPr="00A35B56">
        <w:rPr>
          <w:rFonts w:asciiTheme="minorHAnsi" w:eastAsia="Calibri" w:hAnsiTheme="minorHAnsi"/>
          <w:sz w:val="22"/>
        </w:rPr>
        <w:t xml:space="preserve">7.000.000 Ft a „Gyermekvédelmi ágazat kiadásai - Bölcsődék karbantartási kiadásai, játszótéri eszközök beszerzése, cseréje” előirányzat terhére, </w:t>
      </w:r>
    </w:p>
    <w:p w14:paraId="271B2E71" w14:textId="77777777" w:rsidR="00A35B56" w:rsidRPr="00A35B56" w:rsidRDefault="00A35B56" w:rsidP="00F14789">
      <w:pPr>
        <w:numPr>
          <w:ilvl w:val="0"/>
          <w:numId w:val="2"/>
        </w:numPr>
        <w:ind w:left="284" w:hanging="284"/>
        <w:contextualSpacing/>
        <w:jc w:val="both"/>
        <w:rPr>
          <w:rFonts w:asciiTheme="minorHAnsi" w:eastAsia="Calibri" w:hAnsiTheme="minorHAnsi"/>
          <w:sz w:val="22"/>
        </w:rPr>
      </w:pPr>
      <w:r w:rsidRPr="00A35B56">
        <w:rPr>
          <w:rFonts w:asciiTheme="minorHAnsi" w:eastAsia="Calibri" w:hAnsiTheme="minorHAnsi"/>
          <w:sz w:val="22"/>
        </w:rPr>
        <w:lastRenderedPageBreak/>
        <w:t xml:space="preserve">4.281.636 Ft-ot polgármesteri átcsoportosítással </w:t>
      </w:r>
    </w:p>
    <w:p w14:paraId="58D173CD" w14:textId="77777777" w:rsidR="00A35B56" w:rsidRPr="00A35B56" w:rsidRDefault="00A35B56" w:rsidP="00A35B56">
      <w:pPr>
        <w:jc w:val="both"/>
        <w:rPr>
          <w:rFonts w:asciiTheme="minorHAnsi" w:eastAsia="Calibri" w:hAnsiTheme="minorHAnsi"/>
          <w:sz w:val="22"/>
        </w:rPr>
      </w:pPr>
      <w:r w:rsidRPr="00A35B56">
        <w:rPr>
          <w:rFonts w:asciiTheme="minorHAnsi" w:eastAsia="Calibri" w:hAnsiTheme="minorHAnsi"/>
          <w:sz w:val="22"/>
        </w:rPr>
        <w:t>kerüljön rendelkezésre bocsátásra.</w:t>
      </w:r>
    </w:p>
    <w:p w14:paraId="765455A3" w14:textId="77777777" w:rsidR="00A35B56" w:rsidRPr="00A35B56" w:rsidRDefault="00A35B56" w:rsidP="00A35B56">
      <w:pPr>
        <w:jc w:val="both"/>
        <w:rPr>
          <w:rFonts w:asciiTheme="minorHAnsi" w:eastAsia="Calibri" w:hAnsiTheme="minorHAnsi"/>
          <w:sz w:val="22"/>
        </w:rPr>
      </w:pPr>
    </w:p>
    <w:p w14:paraId="1C664A13" w14:textId="77777777" w:rsidR="00A35B56" w:rsidRPr="00A35B56" w:rsidRDefault="00A35B56" w:rsidP="00A35B56">
      <w:pPr>
        <w:jc w:val="both"/>
        <w:rPr>
          <w:rFonts w:asciiTheme="minorHAnsi" w:eastAsia="Calibri" w:hAnsiTheme="minorHAnsi"/>
          <w:sz w:val="22"/>
        </w:rPr>
      </w:pPr>
      <w:r w:rsidRPr="00A35B56">
        <w:rPr>
          <w:rFonts w:asciiTheme="minorHAnsi" w:eastAsia="Calibri" w:hAnsiTheme="minorHAnsi"/>
          <w:sz w:val="22"/>
        </w:rPr>
        <w:t>A Bizottság felkéri a polgármestert és a jegyzőt, hogy az előirányzatnak az érintett intézmény költségvetésében történő biztosításáról gondoskodjon.</w:t>
      </w:r>
    </w:p>
    <w:p w14:paraId="1B34781F" w14:textId="77777777" w:rsidR="00A35B56" w:rsidRPr="00A35B56" w:rsidRDefault="00A35B56" w:rsidP="00A35B56">
      <w:pPr>
        <w:jc w:val="both"/>
        <w:rPr>
          <w:rFonts w:asciiTheme="minorHAnsi" w:eastAsia="Calibri" w:hAnsiTheme="minorHAnsi"/>
          <w:sz w:val="22"/>
        </w:rPr>
      </w:pPr>
    </w:p>
    <w:p w14:paraId="46F10019" w14:textId="77777777" w:rsidR="00A35B56" w:rsidRPr="00A35B56" w:rsidRDefault="00A35B56" w:rsidP="00A35B56">
      <w:pPr>
        <w:ind w:left="1134" w:hanging="1134"/>
        <w:jc w:val="both"/>
        <w:rPr>
          <w:rFonts w:asciiTheme="minorHAnsi" w:eastAsia="Times New Roman" w:hAnsiTheme="minorHAnsi"/>
          <w:sz w:val="22"/>
          <w:lang w:eastAsia="hu-HU"/>
        </w:rPr>
      </w:pPr>
      <w:r w:rsidRPr="00A35B56">
        <w:rPr>
          <w:rFonts w:asciiTheme="minorHAnsi" w:eastAsia="Times New Roman" w:hAnsiTheme="minorHAnsi"/>
          <w:b/>
          <w:sz w:val="22"/>
          <w:u w:val="single"/>
          <w:lang w:eastAsia="hu-HU"/>
        </w:rPr>
        <w:t>Felelős</w:t>
      </w:r>
      <w:r w:rsidRPr="00A35B56">
        <w:rPr>
          <w:rFonts w:asciiTheme="minorHAnsi" w:eastAsia="Times New Roman" w:hAnsiTheme="minorHAnsi"/>
          <w:sz w:val="22"/>
          <w:lang w:eastAsia="hu-HU"/>
        </w:rPr>
        <w:t>:</w:t>
      </w:r>
      <w:r w:rsidRPr="00A35B56">
        <w:rPr>
          <w:rFonts w:asciiTheme="minorHAnsi" w:eastAsia="Times New Roman" w:hAnsiTheme="minorHAnsi"/>
          <w:sz w:val="22"/>
          <w:lang w:eastAsia="hu-HU"/>
        </w:rPr>
        <w:tab/>
        <w:t xml:space="preserve">Dr. </w:t>
      </w:r>
      <w:proofErr w:type="spellStart"/>
      <w:r w:rsidRPr="00A35B56">
        <w:rPr>
          <w:rFonts w:asciiTheme="minorHAnsi" w:eastAsia="Times New Roman" w:hAnsiTheme="minorHAnsi"/>
          <w:sz w:val="22"/>
          <w:lang w:eastAsia="hu-HU"/>
        </w:rPr>
        <w:t>Nemény</w:t>
      </w:r>
      <w:proofErr w:type="spellEnd"/>
      <w:r w:rsidRPr="00A35B56">
        <w:rPr>
          <w:rFonts w:asciiTheme="minorHAnsi" w:eastAsia="Times New Roman" w:hAnsiTheme="minorHAnsi"/>
          <w:sz w:val="22"/>
          <w:lang w:eastAsia="hu-HU"/>
        </w:rPr>
        <w:t xml:space="preserve"> András polgármester</w:t>
      </w:r>
    </w:p>
    <w:p w14:paraId="269D99D2" w14:textId="77777777" w:rsidR="00A35B56" w:rsidRPr="00A35B56" w:rsidRDefault="00A35B56" w:rsidP="00A35B56">
      <w:pPr>
        <w:ind w:left="1134" w:hanging="1134"/>
        <w:jc w:val="both"/>
        <w:rPr>
          <w:rFonts w:asciiTheme="minorHAnsi" w:eastAsia="Times New Roman" w:hAnsiTheme="minorHAnsi"/>
          <w:sz w:val="22"/>
          <w:lang w:eastAsia="hu-HU"/>
        </w:rPr>
      </w:pPr>
      <w:r w:rsidRPr="00A35B56">
        <w:rPr>
          <w:rFonts w:asciiTheme="minorHAnsi" w:eastAsia="Times New Roman" w:hAnsiTheme="minorHAnsi"/>
          <w:b/>
          <w:sz w:val="22"/>
          <w:lang w:eastAsia="hu-HU"/>
        </w:rPr>
        <w:tab/>
      </w:r>
      <w:r w:rsidRPr="00A35B56">
        <w:rPr>
          <w:rFonts w:asciiTheme="minorHAnsi" w:eastAsia="Times New Roman" w:hAnsiTheme="minorHAnsi"/>
          <w:sz w:val="22"/>
          <w:lang w:eastAsia="hu-HU"/>
        </w:rPr>
        <w:t>Dr. László Győző alpolgármester</w:t>
      </w:r>
    </w:p>
    <w:p w14:paraId="0722E5DC" w14:textId="77777777" w:rsidR="00A35B56" w:rsidRPr="00A35B56" w:rsidRDefault="00A35B56" w:rsidP="00A35B56">
      <w:pPr>
        <w:ind w:left="1134" w:hanging="1134"/>
        <w:jc w:val="both"/>
        <w:rPr>
          <w:rFonts w:asciiTheme="minorHAnsi" w:eastAsia="Times New Roman" w:hAnsiTheme="minorHAnsi"/>
          <w:sz w:val="22"/>
          <w:lang w:eastAsia="hu-HU"/>
        </w:rPr>
      </w:pPr>
      <w:r w:rsidRPr="00A35B56">
        <w:rPr>
          <w:rFonts w:asciiTheme="minorHAnsi" w:eastAsia="Times New Roman" w:hAnsiTheme="minorHAnsi"/>
          <w:sz w:val="22"/>
          <w:lang w:eastAsia="hu-HU"/>
        </w:rPr>
        <w:tab/>
        <w:t>Dr. Horváth Attila alpolgármester</w:t>
      </w:r>
    </w:p>
    <w:p w14:paraId="60D8D0DB" w14:textId="77777777" w:rsidR="00A35B56" w:rsidRPr="00A35B56" w:rsidRDefault="00A35B56" w:rsidP="00A35B56">
      <w:pPr>
        <w:ind w:left="1134" w:hanging="1134"/>
        <w:jc w:val="both"/>
        <w:rPr>
          <w:rFonts w:asciiTheme="minorHAnsi" w:eastAsia="Times New Roman" w:hAnsiTheme="minorHAnsi"/>
          <w:sz w:val="22"/>
          <w:lang w:eastAsia="hu-HU"/>
        </w:rPr>
      </w:pPr>
      <w:r w:rsidRPr="00A35B56">
        <w:rPr>
          <w:rFonts w:asciiTheme="minorHAnsi" w:eastAsia="Times New Roman" w:hAnsiTheme="minorHAnsi"/>
          <w:sz w:val="22"/>
          <w:lang w:eastAsia="hu-HU"/>
        </w:rPr>
        <w:tab/>
        <w:t>Tóth Kálmán, a Bizottság elnöke</w:t>
      </w:r>
    </w:p>
    <w:p w14:paraId="78D15AA4" w14:textId="77777777" w:rsidR="00A35B56" w:rsidRPr="00A35B56" w:rsidRDefault="00A35B56" w:rsidP="00A35B56">
      <w:pPr>
        <w:ind w:left="1134" w:hanging="1134"/>
        <w:jc w:val="both"/>
        <w:rPr>
          <w:rFonts w:asciiTheme="minorHAnsi" w:eastAsia="Times New Roman" w:hAnsiTheme="minorHAnsi"/>
          <w:sz w:val="22"/>
          <w:lang w:eastAsia="hu-HU"/>
        </w:rPr>
      </w:pPr>
      <w:r w:rsidRPr="00A35B56">
        <w:rPr>
          <w:rFonts w:asciiTheme="minorHAnsi" w:eastAsia="Times New Roman" w:hAnsiTheme="minorHAnsi"/>
          <w:sz w:val="22"/>
          <w:lang w:eastAsia="hu-HU"/>
        </w:rPr>
        <w:tab/>
        <w:t>/a végrehajtás előkészítéséért:</w:t>
      </w:r>
    </w:p>
    <w:p w14:paraId="128F33CD" w14:textId="77777777" w:rsidR="00A35B56" w:rsidRPr="00A35B56" w:rsidRDefault="00A35B56" w:rsidP="00A35B56">
      <w:pPr>
        <w:ind w:left="1134" w:hanging="1134"/>
        <w:jc w:val="both"/>
        <w:rPr>
          <w:rFonts w:asciiTheme="minorHAnsi" w:eastAsia="Times New Roman" w:hAnsiTheme="minorHAnsi"/>
          <w:sz w:val="22"/>
          <w:lang w:eastAsia="hu-HU"/>
        </w:rPr>
      </w:pPr>
      <w:r w:rsidRPr="00A35B56">
        <w:rPr>
          <w:rFonts w:asciiTheme="minorHAnsi" w:eastAsia="Times New Roman" w:hAnsiTheme="minorHAnsi"/>
          <w:sz w:val="22"/>
          <w:lang w:eastAsia="hu-HU"/>
        </w:rPr>
        <w:tab/>
      </w:r>
      <w:proofErr w:type="spellStart"/>
      <w:r w:rsidRPr="00A35B56">
        <w:rPr>
          <w:rFonts w:asciiTheme="minorHAnsi" w:eastAsia="Times New Roman" w:hAnsiTheme="minorHAnsi"/>
          <w:sz w:val="22"/>
          <w:lang w:eastAsia="hu-HU"/>
        </w:rPr>
        <w:t>Stéger</w:t>
      </w:r>
      <w:proofErr w:type="spellEnd"/>
      <w:r w:rsidRPr="00A35B56">
        <w:rPr>
          <w:rFonts w:asciiTheme="minorHAnsi" w:eastAsia="Times New Roman" w:hAnsiTheme="minorHAnsi"/>
          <w:sz w:val="22"/>
          <w:lang w:eastAsia="hu-HU"/>
        </w:rPr>
        <w:t xml:space="preserve"> Gábor, a Közgazdasági és Adó Osztály vezetője</w:t>
      </w:r>
    </w:p>
    <w:p w14:paraId="1AC2FA72" w14:textId="77777777" w:rsidR="00A35B56" w:rsidRPr="00A35B56" w:rsidRDefault="00A35B56" w:rsidP="00A35B56">
      <w:pPr>
        <w:ind w:left="1134" w:hanging="1134"/>
        <w:jc w:val="both"/>
        <w:rPr>
          <w:rFonts w:asciiTheme="minorHAnsi" w:eastAsia="Times New Roman" w:hAnsiTheme="minorHAnsi"/>
          <w:sz w:val="22"/>
          <w:lang w:eastAsia="hu-HU"/>
        </w:rPr>
      </w:pPr>
      <w:r w:rsidRPr="00A35B56">
        <w:rPr>
          <w:rFonts w:asciiTheme="minorHAnsi" w:eastAsia="Times New Roman" w:hAnsiTheme="minorHAnsi"/>
          <w:sz w:val="22"/>
          <w:lang w:eastAsia="hu-HU"/>
        </w:rPr>
        <w:tab/>
        <w:t>Dr. Gyuráczné Dr. Speier Anikó, a Városüzemeltetési és Városfejlesztési Osztály vezetője/</w:t>
      </w:r>
    </w:p>
    <w:p w14:paraId="450E9904" w14:textId="77777777" w:rsidR="00A35B56" w:rsidRPr="00A35B56" w:rsidRDefault="00A35B56" w:rsidP="00A35B56">
      <w:pPr>
        <w:jc w:val="both"/>
        <w:rPr>
          <w:rFonts w:asciiTheme="minorHAnsi" w:eastAsia="Times New Roman" w:hAnsiTheme="minorHAnsi"/>
          <w:sz w:val="22"/>
          <w:lang w:eastAsia="hu-HU"/>
        </w:rPr>
      </w:pPr>
    </w:p>
    <w:p w14:paraId="5C1111BB" w14:textId="77777777" w:rsidR="00A35B56" w:rsidRPr="00A35B56" w:rsidRDefault="00A35B56" w:rsidP="00A35B56">
      <w:pPr>
        <w:jc w:val="both"/>
        <w:rPr>
          <w:rFonts w:asciiTheme="minorHAnsi" w:eastAsia="Times New Roman" w:hAnsiTheme="minorHAnsi"/>
          <w:sz w:val="22"/>
          <w:lang w:eastAsia="hu-HU"/>
        </w:rPr>
      </w:pPr>
      <w:r w:rsidRPr="00A35B56">
        <w:rPr>
          <w:rFonts w:asciiTheme="minorHAnsi" w:eastAsia="Times New Roman" w:hAnsiTheme="minorHAnsi"/>
          <w:b/>
          <w:sz w:val="22"/>
          <w:u w:val="single"/>
          <w:lang w:eastAsia="hu-HU"/>
        </w:rPr>
        <w:t>Határidő:</w:t>
      </w:r>
      <w:r w:rsidRPr="00A35B56">
        <w:rPr>
          <w:rFonts w:asciiTheme="minorHAnsi" w:eastAsia="Times New Roman" w:hAnsiTheme="minorHAnsi"/>
          <w:sz w:val="22"/>
          <w:lang w:eastAsia="hu-HU"/>
        </w:rPr>
        <w:tab/>
        <w:t>azonnal</w:t>
      </w:r>
    </w:p>
    <w:p w14:paraId="15E226A0" w14:textId="77777777" w:rsidR="00A35B56" w:rsidRPr="00A35B56" w:rsidRDefault="00A35B56" w:rsidP="00A35B56">
      <w:pPr>
        <w:ind w:left="2124" w:hanging="1416"/>
        <w:jc w:val="both"/>
        <w:rPr>
          <w:rFonts w:ascii="Calibri" w:eastAsia="Times New Roman" w:hAnsi="Calibri" w:cs="Calibri"/>
          <w:iCs/>
          <w:sz w:val="22"/>
          <w:lang w:eastAsia="hu-HU"/>
        </w:rPr>
      </w:pPr>
    </w:p>
    <w:p w14:paraId="1FF08CFD" w14:textId="77777777" w:rsidR="00A35B56" w:rsidRPr="00A35B56" w:rsidRDefault="00A35B56" w:rsidP="00A35B56">
      <w:pPr>
        <w:ind w:left="705" w:hanging="705"/>
        <w:jc w:val="both"/>
        <w:rPr>
          <w:rFonts w:ascii="Calibri" w:eastAsia="Times New Roman" w:hAnsi="Calibri" w:cs="Calibri"/>
          <w:iCs/>
          <w:sz w:val="22"/>
          <w:lang w:eastAsia="hu-HU"/>
        </w:rPr>
      </w:pPr>
      <w:r w:rsidRPr="00A35B56">
        <w:rPr>
          <w:rFonts w:ascii="Calibri" w:eastAsia="Times New Roman" w:hAnsi="Calibri" w:cs="Calibri"/>
          <w:b/>
          <w:iCs/>
          <w:sz w:val="22"/>
          <w:lang w:eastAsia="hu-HU"/>
        </w:rPr>
        <w:t>6./</w:t>
      </w:r>
      <w:r w:rsidRPr="00A35B56">
        <w:rPr>
          <w:rFonts w:ascii="Calibri" w:eastAsia="Times New Roman" w:hAnsi="Calibri" w:cs="Calibri"/>
          <w:iCs/>
          <w:sz w:val="22"/>
          <w:lang w:eastAsia="hu-HU"/>
        </w:rPr>
        <w:t xml:space="preserve"> </w:t>
      </w:r>
      <w:r w:rsidRPr="00A35B56">
        <w:rPr>
          <w:rFonts w:ascii="Calibri" w:eastAsia="Times New Roman" w:hAnsi="Calibri" w:cs="Calibri"/>
          <w:iCs/>
          <w:sz w:val="22"/>
          <w:lang w:eastAsia="hu-HU"/>
        </w:rPr>
        <w:tab/>
      </w:r>
      <w:r w:rsidRPr="00A35B56">
        <w:rPr>
          <w:rFonts w:ascii="Calibri" w:eastAsia="Times New Roman" w:hAnsi="Calibri" w:cs="Calibri"/>
          <w:b/>
          <w:sz w:val="22"/>
          <w:lang w:eastAsia="hu-HU"/>
        </w:rPr>
        <w:t xml:space="preserve">Javaslat Szombathely, Vitéz utcában, valamint a Szőllősi sétányon tervezett magánerős beruházásban megvalósuló várakozóhelyek létesítésével kapcsolatos döntések meghozatalára </w:t>
      </w:r>
      <w:r w:rsidRPr="00A35B56">
        <w:rPr>
          <w:rFonts w:ascii="Calibri" w:eastAsia="Times New Roman" w:hAnsi="Calibri" w:cs="Calibri"/>
          <w:i/>
          <w:iCs/>
          <w:color w:val="00B0F0"/>
          <w:sz w:val="22"/>
          <w:lang w:eastAsia="hu-HU"/>
        </w:rPr>
        <w:t>(</w:t>
      </w:r>
      <w:r w:rsidRPr="00A35B56">
        <w:rPr>
          <w:rFonts w:ascii="Calibri" w:eastAsia="Times New Roman" w:hAnsi="Calibri" w:cs="Calibri"/>
          <w:i/>
          <w:color w:val="00B0F0"/>
          <w:sz w:val="22"/>
          <w:szCs w:val="24"/>
          <w:lang w:eastAsia="hu-HU"/>
        </w:rPr>
        <w:t>SAJÁT)</w:t>
      </w:r>
    </w:p>
    <w:p w14:paraId="6A5D769C" w14:textId="77777777" w:rsidR="00A35B56" w:rsidRPr="00A35B56" w:rsidRDefault="00A35B56" w:rsidP="00A35B56">
      <w:pPr>
        <w:ind w:left="2124" w:hanging="1416"/>
        <w:jc w:val="both"/>
        <w:rPr>
          <w:rFonts w:ascii="Calibri" w:eastAsia="Times New Roman" w:hAnsi="Calibri" w:cs="Calibri"/>
          <w:iCs/>
          <w:sz w:val="22"/>
          <w:lang w:eastAsia="hu-HU"/>
        </w:rPr>
      </w:pPr>
      <w:r w:rsidRPr="00A35B56">
        <w:rPr>
          <w:rFonts w:ascii="Calibri" w:eastAsia="Times New Roman" w:hAnsi="Calibri" w:cs="Calibri"/>
          <w:b/>
          <w:bCs/>
          <w:iCs/>
          <w:sz w:val="22"/>
          <w:u w:val="single"/>
          <w:lang w:eastAsia="hu-HU"/>
        </w:rPr>
        <w:t>Előadó:</w:t>
      </w:r>
      <w:r w:rsidRPr="00A35B56">
        <w:rPr>
          <w:rFonts w:ascii="Calibri" w:eastAsia="Times New Roman" w:hAnsi="Calibri" w:cs="Calibri"/>
          <w:b/>
          <w:bCs/>
          <w:iCs/>
          <w:sz w:val="22"/>
          <w:lang w:eastAsia="hu-HU"/>
        </w:rPr>
        <w:tab/>
      </w:r>
      <w:r w:rsidRPr="00A35B56">
        <w:rPr>
          <w:rFonts w:ascii="Calibri" w:eastAsia="Times New Roman" w:hAnsi="Calibri" w:cs="Calibri"/>
          <w:iCs/>
          <w:sz w:val="22"/>
          <w:lang w:eastAsia="hu-HU"/>
        </w:rPr>
        <w:t>Dr. Gyuráczné Dr. Speier Anikó, a Városüzemeltetési és Városfejlesztési Osztály vezetője</w:t>
      </w:r>
    </w:p>
    <w:p w14:paraId="1E9C416D" w14:textId="77777777" w:rsidR="00A35B56" w:rsidRPr="00A35B56" w:rsidRDefault="00A35B56" w:rsidP="00A35B56">
      <w:pPr>
        <w:rPr>
          <w:rFonts w:ascii="Calibri" w:eastAsia="Times New Roman" w:hAnsi="Calibri" w:cs="Calibri"/>
          <w:iCs/>
          <w:sz w:val="22"/>
          <w:lang w:eastAsia="hu-HU"/>
        </w:rPr>
      </w:pPr>
      <w:r w:rsidRPr="00A35B56">
        <w:rPr>
          <w:rFonts w:ascii="Calibri" w:eastAsia="Times New Roman" w:hAnsi="Calibri" w:cs="Calibri"/>
          <w:iCs/>
          <w:sz w:val="22"/>
          <w:lang w:eastAsia="hu-HU"/>
        </w:rPr>
        <w:t xml:space="preserve"> </w:t>
      </w:r>
      <w:r w:rsidRPr="00A35B56">
        <w:rPr>
          <w:rFonts w:ascii="Calibri" w:eastAsia="Times New Roman" w:hAnsi="Calibri" w:cs="Calibri"/>
          <w:iCs/>
          <w:sz w:val="22"/>
          <w:lang w:eastAsia="hu-HU"/>
        </w:rPr>
        <w:tab/>
      </w:r>
      <w:r w:rsidRPr="00A35B56">
        <w:rPr>
          <w:rFonts w:ascii="Calibri" w:eastAsia="Times New Roman" w:hAnsi="Calibri" w:cs="Calibri"/>
          <w:b/>
          <w:bCs/>
          <w:iCs/>
          <w:sz w:val="22"/>
          <w:u w:val="single"/>
          <w:lang w:eastAsia="hu-HU"/>
        </w:rPr>
        <w:t>Meghívott:</w:t>
      </w:r>
      <w:r w:rsidRPr="00A35B56">
        <w:rPr>
          <w:rFonts w:ascii="Calibri" w:eastAsia="Times New Roman" w:hAnsi="Calibri" w:cs="Calibri"/>
          <w:iCs/>
          <w:sz w:val="22"/>
          <w:lang w:eastAsia="hu-HU"/>
        </w:rPr>
        <w:tab/>
        <w:t>Kelemen Krisztián, a 9. számú választókerület képviselője</w:t>
      </w:r>
    </w:p>
    <w:p w14:paraId="43ECC991" w14:textId="5D1BE467" w:rsidR="00FF7FC6" w:rsidRDefault="00FF7FC6" w:rsidP="00FF7FC6">
      <w:pPr>
        <w:jc w:val="both"/>
        <w:rPr>
          <w:rFonts w:ascii="Calibri" w:eastAsia="Times New Roman" w:hAnsi="Calibri" w:cs="Calibri"/>
          <w:iCs/>
          <w:sz w:val="22"/>
          <w:lang w:eastAsia="hu-HU"/>
        </w:rPr>
      </w:pPr>
      <w:r w:rsidRPr="00896E9F">
        <w:rPr>
          <w:rFonts w:ascii="Calibri" w:eastAsia="Times New Roman" w:hAnsi="Calibri" w:cs="Calibri"/>
          <w:b/>
          <w:sz w:val="22"/>
          <w:u w:val="single"/>
          <w:lang w:eastAsia="hu-HU"/>
        </w:rPr>
        <w:t>Tóth Kálmán,</w:t>
      </w:r>
      <w:r w:rsidRPr="00C93EF4">
        <w:rPr>
          <w:rFonts w:ascii="Calibri" w:eastAsia="Times New Roman" w:hAnsi="Calibri" w:cs="Calibri"/>
          <w:b/>
          <w:sz w:val="22"/>
          <w:u w:val="single"/>
          <w:lang w:eastAsia="hu-HU"/>
        </w:rPr>
        <w:t xml:space="preserve">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 xml:space="preserve">A </w:t>
      </w:r>
      <w:r w:rsidR="00736FA3">
        <w:rPr>
          <w:rFonts w:ascii="Calibri" w:eastAsia="Times New Roman" w:hAnsi="Calibri" w:cs="Calibri"/>
          <w:iCs/>
          <w:sz w:val="22"/>
          <w:lang w:eastAsia="hu-HU"/>
        </w:rPr>
        <w:t xml:space="preserve">6. napirendi pont a </w:t>
      </w:r>
      <w:r w:rsidRPr="00736FA3">
        <w:rPr>
          <w:rFonts w:ascii="Calibri" w:eastAsia="Times New Roman" w:hAnsi="Calibri" w:cs="Calibri"/>
          <w:bCs/>
          <w:i/>
          <w:iCs/>
          <w:sz w:val="22"/>
          <w:lang w:eastAsia="hu-HU"/>
        </w:rPr>
        <w:t>Javaslat Szombathely, Vitéz utcában, valamint a Szőllősi sétányon tervezett magánerős beruházásban megvalósuló várakozóhelyek létesítésével kapcsolatos döntések meghozatalára</w:t>
      </w:r>
      <w:r>
        <w:rPr>
          <w:rFonts w:ascii="Calibri" w:eastAsia="Times New Roman" w:hAnsi="Calibri" w:cs="Calibri"/>
          <w:bCs/>
          <w:iCs/>
          <w:sz w:val="22"/>
          <w:lang w:eastAsia="hu-HU"/>
        </w:rPr>
        <w:t>.</w:t>
      </w:r>
      <w:r w:rsidRPr="00703B90">
        <w:rPr>
          <w:rFonts w:ascii="Calibri" w:eastAsia="Times New Roman" w:hAnsi="Calibri" w:cs="Calibri"/>
          <w:bCs/>
          <w:iCs/>
          <w:sz w:val="22"/>
          <w:lang w:eastAsia="hu-HU"/>
        </w:rPr>
        <w:t xml:space="preserve"> </w:t>
      </w:r>
      <w:r>
        <w:rPr>
          <w:rFonts w:ascii="Calibri" w:eastAsia="Times New Roman" w:hAnsi="Calibri" w:cs="Calibri"/>
          <w:bCs/>
          <w:iCs/>
          <w:sz w:val="22"/>
          <w:lang w:eastAsia="hu-HU"/>
        </w:rPr>
        <w:t xml:space="preserve">Az előzményekről pár szót mond, voltak egyeztetések az érintett körzetek képviselőivel. Az a három bizottság is tárgyalja ezt, ahol az elnökök ebben érintettek. Németh Ákos Tanácsnok úr által vezetett Zöld Bizottság, illetve a Bűnmegelőzési Bizottság, Kelemen Krisztián is tárgyalja. Itt egy olyan </w:t>
      </w:r>
      <w:proofErr w:type="spellStart"/>
      <w:r>
        <w:rPr>
          <w:rFonts w:ascii="Calibri" w:eastAsia="Times New Roman" w:hAnsi="Calibri" w:cs="Calibri"/>
          <w:bCs/>
          <w:iCs/>
          <w:sz w:val="22"/>
          <w:lang w:eastAsia="hu-HU"/>
        </w:rPr>
        <w:t>win-win</w:t>
      </w:r>
      <w:proofErr w:type="spellEnd"/>
      <w:r>
        <w:rPr>
          <w:rFonts w:ascii="Calibri" w:eastAsia="Times New Roman" w:hAnsi="Calibri" w:cs="Calibri"/>
          <w:bCs/>
          <w:iCs/>
          <w:sz w:val="22"/>
          <w:lang w:eastAsia="hu-HU"/>
        </w:rPr>
        <w:t xml:space="preserve"> helyzet van tulajdonképpen, hogy a vállalkozó érdeke egybeesik az ő érdekeikkel, közterületen is megvalósítanak olyan parkolókat, amik eddig nem álltak rendelkezésre. Ugyanakkor, ha lenne</w:t>
      </w:r>
      <w:r w:rsidR="00896E9F">
        <w:rPr>
          <w:rFonts w:ascii="Calibri" w:eastAsia="Times New Roman" w:hAnsi="Calibri" w:cs="Calibri"/>
          <w:bCs/>
          <w:iCs/>
          <w:sz w:val="22"/>
          <w:lang w:eastAsia="hu-HU"/>
        </w:rPr>
        <w:t xml:space="preserve"> most ma, de éppen nincsen forgalmi rend változásokra vonatkozó javaslat – egy olyan része is van az egésznek – egy </w:t>
      </w:r>
      <w:r>
        <w:rPr>
          <w:rFonts w:ascii="Calibri" w:eastAsia="Times New Roman" w:hAnsi="Calibri" w:cs="Calibri"/>
          <w:bCs/>
          <w:iCs/>
          <w:sz w:val="22"/>
          <w:lang w:eastAsia="hu-HU"/>
        </w:rPr>
        <w:t>”Megállni tilos</w:t>
      </w:r>
      <w:r w:rsidR="00896E9F">
        <w:rPr>
          <w:rFonts w:ascii="Calibri" w:eastAsia="Times New Roman" w:hAnsi="Calibri" w:cs="Calibri"/>
          <w:bCs/>
          <w:iCs/>
          <w:sz w:val="22"/>
          <w:lang w:eastAsia="hu-HU"/>
        </w:rPr>
        <w:t>” tábla kihelyezésével. Kérdést észrevételt nem lát, úgy látszik jó volt az előkészítés. Az egy darab kapcsolódó határozati javaslatról rendeli el a szavazást.</w:t>
      </w:r>
    </w:p>
    <w:p w14:paraId="6DFD9F22" w14:textId="77777777" w:rsidR="00FF7FC6" w:rsidRPr="00C93EF4" w:rsidRDefault="00FF7FC6" w:rsidP="00FF7FC6">
      <w:pPr>
        <w:jc w:val="both"/>
        <w:rPr>
          <w:rFonts w:ascii="Calibri" w:eastAsia="Times New Roman" w:hAnsi="Calibri" w:cs="Calibri"/>
          <w:iCs/>
          <w:sz w:val="22"/>
          <w:lang w:eastAsia="hu-HU"/>
        </w:rPr>
      </w:pPr>
    </w:p>
    <w:p w14:paraId="35CEC4ED" w14:textId="77777777" w:rsidR="00FF7FC6" w:rsidRPr="00C93EF4" w:rsidRDefault="00FF7FC6" w:rsidP="00FF7FC6">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58658F63" w14:textId="77777777" w:rsidR="00FF7FC6" w:rsidRPr="009702CA" w:rsidRDefault="00FF7FC6" w:rsidP="00FF7FC6">
      <w:pPr>
        <w:ind w:firstLine="1985"/>
        <w:jc w:val="both"/>
        <w:rPr>
          <w:rFonts w:ascii="Calibri" w:eastAsia="Times New Roman" w:hAnsi="Calibri" w:cs="Calibri"/>
          <w:iCs/>
          <w:sz w:val="22"/>
          <w:lang w:eastAsia="hu-HU"/>
        </w:rPr>
      </w:pPr>
      <w:r w:rsidRPr="00C93EF4">
        <w:rPr>
          <w:rFonts w:ascii="Calibri" w:eastAsia="Times New Roman" w:hAnsi="Calibri" w:cs="Calibri"/>
          <w:iCs/>
          <w:sz w:val="22"/>
          <w:lang w:eastAsia="hu-HU"/>
        </w:rPr>
        <w:t xml:space="preserve">A bizottság </w:t>
      </w:r>
      <w:r>
        <w:rPr>
          <w:rFonts w:ascii="Calibri" w:eastAsia="Times New Roman" w:hAnsi="Calibri" w:cs="Calibri"/>
          <w:iCs/>
          <w:sz w:val="22"/>
          <w:lang w:eastAsia="hu-HU"/>
        </w:rPr>
        <w:t>8</w:t>
      </w:r>
      <w:r w:rsidRPr="00C93EF4">
        <w:rPr>
          <w:rFonts w:ascii="Calibri" w:eastAsia="Times New Roman" w:hAnsi="Calibri" w:cs="Calibri"/>
          <w:iCs/>
          <w:sz w:val="22"/>
          <w:lang w:eastAsia="hu-HU"/>
        </w:rPr>
        <w:t xml:space="preserve"> i</w:t>
      </w:r>
      <w:r>
        <w:rPr>
          <w:rFonts w:ascii="Calibri" w:eastAsia="Times New Roman" w:hAnsi="Calibri" w:cs="Calibri"/>
          <w:iCs/>
          <w:sz w:val="22"/>
          <w:lang w:eastAsia="hu-HU"/>
        </w:rPr>
        <w:t xml:space="preserve">gen szavazattal, ellenszavazat </w:t>
      </w:r>
      <w:r w:rsidRPr="00C93EF4">
        <w:rPr>
          <w:rFonts w:ascii="Calibri" w:eastAsia="Times New Roman" w:hAnsi="Calibri" w:cs="Calibri"/>
          <w:iCs/>
          <w:sz w:val="22"/>
          <w:lang w:eastAsia="hu-HU"/>
        </w:rPr>
        <w:t xml:space="preserve">és tartózkodás </w:t>
      </w:r>
      <w:r>
        <w:rPr>
          <w:rFonts w:ascii="Calibri" w:eastAsia="Times New Roman" w:hAnsi="Calibri" w:cs="Calibri"/>
          <w:iCs/>
          <w:sz w:val="22"/>
          <w:lang w:eastAsia="hu-HU"/>
        </w:rPr>
        <w:t>nélkül</w:t>
      </w:r>
      <w:r w:rsidRPr="00C93EF4">
        <w:rPr>
          <w:rFonts w:ascii="Calibri" w:eastAsia="Times New Roman" w:hAnsi="Calibri" w:cs="Calibri"/>
          <w:iCs/>
          <w:sz w:val="22"/>
          <w:lang w:eastAsia="hu-HU"/>
        </w:rPr>
        <w:t xml:space="preserve"> az alábbi határozatot hozta:</w:t>
      </w:r>
    </w:p>
    <w:p w14:paraId="36E32AC6" w14:textId="77777777" w:rsidR="00FF7FC6" w:rsidRPr="00A35B56" w:rsidRDefault="00FF7FC6" w:rsidP="00A35B56">
      <w:pPr>
        <w:rPr>
          <w:rFonts w:ascii="Calibri" w:eastAsia="Times New Roman" w:hAnsi="Calibri" w:cs="Calibri"/>
          <w:iCs/>
          <w:sz w:val="22"/>
          <w:lang w:eastAsia="hu-HU"/>
        </w:rPr>
      </w:pPr>
    </w:p>
    <w:p w14:paraId="27675B09"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156/2026. (IX.22.) VISB számú határozat</w:t>
      </w:r>
    </w:p>
    <w:p w14:paraId="431C1CF2" w14:textId="77777777" w:rsidR="00A35B56" w:rsidRPr="00A35B56" w:rsidRDefault="00A35B56" w:rsidP="00A35B56">
      <w:pPr>
        <w:tabs>
          <w:tab w:val="left" w:pos="1418"/>
          <w:tab w:val="left" w:pos="2552"/>
        </w:tabs>
        <w:spacing w:before="120"/>
        <w:jc w:val="both"/>
        <w:rPr>
          <w:rFonts w:asciiTheme="minorHAnsi" w:eastAsia="Times New Roman" w:hAnsiTheme="minorHAnsi"/>
          <w:sz w:val="22"/>
          <w:lang w:eastAsia="hu-HU"/>
        </w:rPr>
      </w:pPr>
      <w:r w:rsidRPr="00A35B56">
        <w:rPr>
          <w:rFonts w:asciiTheme="minorHAnsi" w:eastAsia="Times New Roman" w:hAnsiTheme="minorHAnsi"/>
          <w:sz w:val="22"/>
          <w:lang w:eastAsia="hu-HU"/>
        </w:rPr>
        <w:t>A Városstratégiai, Idegenforgalmi és Sport Bizottság a „Javaslat Szombathely, Vitéz utcában, valamint a Szőllősi sétányon tervezett magánerős beruházásban megvalósuló várakozóhelyek létesítésével kapcsolatos döntések meghozatalára” című előterjesztést megtárgyalta, és Szombathely Megyei Jogú Város Önkormányzatának Szervezeti és Működési Szabályzatáról szóló 16/2024. (X.10.) önkormányzati rendelet 54. § (1) bekezdés 13., és 25. pontja alapján az alábbi döntést hozta:</w:t>
      </w:r>
    </w:p>
    <w:p w14:paraId="288F3DFE" w14:textId="77777777" w:rsidR="00A35B56" w:rsidRPr="00A35B56" w:rsidRDefault="00A35B56" w:rsidP="00A35B56">
      <w:pPr>
        <w:tabs>
          <w:tab w:val="left" w:pos="1418"/>
          <w:tab w:val="left" w:pos="2552"/>
        </w:tabs>
        <w:spacing w:before="120"/>
        <w:ind w:left="708" w:hanging="708"/>
        <w:jc w:val="both"/>
        <w:rPr>
          <w:rFonts w:asciiTheme="minorHAnsi" w:eastAsia="Times New Roman" w:hAnsiTheme="minorHAnsi"/>
          <w:sz w:val="22"/>
          <w:lang w:eastAsia="hu-HU"/>
        </w:rPr>
      </w:pPr>
      <w:r w:rsidRPr="00A35B56">
        <w:rPr>
          <w:rFonts w:asciiTheme="minorHAnsi" w:eastAsia="Times New Roman" w:hAnsiTheme="minorHAnsi"/>
          <w:sz w:val="22"/>
          <w:lang w:eastAsia="hu-HU"/>
        </w:rPr>
        <w:lastRenderedPageBreak/>
        <w:t xml:space="preserve">1. </w:t>
      </w:r>
      <w:r w:rsidRPr="00A35B56">
        <w:rPr>
          <w:rFonts w:asciiTheme="minorHAnsi" w:eastAsia="Times New Roman" w:hAnsiTheme="minorHAnsi"/>
          <w:sz w:val="22"/>
          <w:lang w:eastAsia="hu-HU"/>
        </w:rPr>
        <w:tab/>
        <w:t>A Bizottság támogatja, hogy a benyújtott tervdokumentáció szerint a Nyugat-dunántúli Ingatlanbefektetési Kft. beruházásában a Szombathely, Vitéz utcában, és a Szőllősi sétányon tervezett közlekedési létesítmények kiépítésre kerüljenek azzal a feltétellel, hogy a parkolófelületek árnyékolását biztosító fásításra - minden megkezdett 6 db várakozóhely után 1 db nagy lombkoronájú, vagy minden megkezdett 4 db várakozóhely után 1 db közepes lombkoronájú környezettűrő, többször iskolázott lombos fa telepítés - kapcsán a Beruházó egyeztessen a Városüzemeltetési és Városfejlesztési Osztály Környezetvédelmi Irodával, és a meghatározott fajtájú, méretű fák ültetésére a várakozóhelyek forgalomba helyezési eljárásáig kerüljön sor.</w:t>
      </w:r>
    </w:p>
    <w:p w14:paraId="1A49F718" w14:textId="77777777" w:rsidR="00A35B56" w:rsidRPr="00A35B56" w:rsidRDefault="00A35B56" w:rsidP="00A35B56">
      <w:pPr>
        <w:tabs>
          <w:tab w:val="left" w:pos="1418"/>
          <w:tab w:val="left" w:pos="2552"/>
        </w:tabs>
        <w:spacing w:before="120"/>
        <w:ind w:left="708" w:hanging="708"/>
        <w:jc w:val="both"/>
        <w:rPr>
          <w:rFonts w:asciiTheme="minorHAnsi" w:eastAsia="Times New Roman" w:hAnsiTheme="minorHAnsi"/>
          <w:sz w:val="22"/>
          <w:lang w:eastAsia="hu-HU"/>
        </w:rPr>
      </w:pPr>
      <w:r w:rsidRPr="00A35B56">
        <w:rPr>
          <w:rFonts w:asciiTheme="minorHAnsi" w:eastAsia="Times New Roman" w:hAnsiTheme="minorHAnsi"/>
          <w:sz w:val="22"/>
          <w:lang w:eastAsia="hu-HU"/>
        </w:rPr>
        <w:t>2.</w:t>
      </w:r>
      <w:r w:rsidRPr="00A35B56">
        <w:rPr>
          <w:rFonts w:asciiTheme="minorHAnsi" w:eastAsia="Times New Roman" w:hAnsiTheme="minorHAnsi"/>
          <w:sz w:val="22"/>
          <w:lang w:eastAsia="hu-HU"/>
        </w:rPr>
        <w:tab/>
        <w:t xml:space="preserve">A Bizottság elrendeli, hogy a tervezett várakozóhelyek kiépítéséhez szükséges közútkezelői hozzájárulásban kerüljön előírásra, hogy a Szőllősi sétányon kialakításra kerülő várakozóhelyek kiépítésük után, a sikeres forgalomba helyezési eljárással Szombathely Megyei Jogú Város Önkormányzata részére térítésmentesen kerüljenek tulajdonba és kezelésre átadásra. A Vitéz utca érintettségével tervezett parkolók a közforgalom számára legyenek nyitottak, azonban azok kiépülte után maradjanak a beruházó tulajdonában és kezelésében. </w:t>
      </w:r>
    </w:p>
    <w:p w14:paraId="22990194" w14:textId="77777777" w:rsidR="00A35B56" w:rsidRPr="00A35B56" w:rsidRDefault="00A35B56" w:rsidP="00A35B56">
      <w:pPr>
        <w:tabs>
          <w:tab w:val="left" w:pos="1418"/>
          <w:tab w:val="left" w:pos="2552"/>
        </w:tabs>
        <w:spacing w:before="120"/>
        <w:ind w:left="708" w:hanging="708"/>
        <w:jc w:val="both"/>
        <w:rPr>
          <w:rFonts w:asciiTheme="minorHAnsi" w:eastAsia="Times New Roman" w:hAnsiTheme="minorHAnsi"/>
          <w:sz w:val="22"/>
          <w:lang w:eastAsia="hu-HU"/>
        </w:rPr>
      </w:pPr>
      <w:r w:rsidRPr="00A35B56">
        <w:rPr>
          <w:rFonts w:asciiTheme="minorHAnsi" w:eastAsia="Times New Roman" w:hAnsiTheme="minorHAnsi"/>
          <w:sz w:val="22"/>
          <w:lang w:eastAsia="hu-HU"/>
        </w:rPr>
        <w:t>3.</w:t>
      </w:r>
      <w:r w:rsidRPr="00A35B56">
        <w:rPr>
          <w:rFonts w:asciiTheme="minorHAnsi" w:eastAsia="Times New Roman" w:hAnsiTheme="minorHAnsi"/>
          <w:sz w:val="22"/>
          <w:lang w:eastAsia="hu-HU"/>
        </w:rPr>
        <w:tab/>
        <w:t>A Bizottság támogatja, hogy a kertvárosi lakóövezet parkolási rendjének szabályozására a várakozóhelyek kiépültével a Szőllősi sétány 26/A. szám alatti ingatlan Vitéz utca felőli déli oldalon a Vitéz utcára vonatkozóan a beruházó helyezzen ki a KRESZ 15. § (1) bekezdés a) pont szerinti „Megállni tilos” közúti jelzőtáblát.</w:t>
      </w:r>
    </w:p>
    <w:p w14:paraId="62DE4489" w14:textId="77777777" w:rsidR="00A35B56" w:rsidRPr="00A35B56" w:rsidRDefault="00A35B56" w:rsidP="00A35B56">
      <w:pPr>
        <w:tabs>
          <w:tab w:val="left" w:pos="1418"/>
          <w:tab w:val="left" w:pos="2552"/>
        </w:tabs>
        <w:spacing w:before="120"/>
        <w:jc w:val="both"/>
        <w:rPr>
          <w:rFonts w:asciiTheme="minorHAnsi" w:eastAsia="Times New Roman" w:hAnsiTheme="minorHAnsi"/>
          <w:sz w:val="22"/>
          <w:lang w:eastAsia="hu-HU"/>
        </w:rPr>
      </w:pPr>
    </w:p>
    <w:p w14:paraId="03F81756" w14:textId="77777777" w:rsidR="00A35B56" w:rsidRPr="00A35B56" w:rsidRDefault="00A35B56" w:rsidP="00A35B56">
      <w:pPr>
        <w:ind w:left="1134" w:hanging="1134"/>
        <w:jc w:val="both"/>
        <w:rPr>
          <w:rFonts w:asciiTheme="minorHAnsi" w:eastAsia="Times New Roman" w:hAnsiTheme="minorHAnsi"/>
          <w:sz w:val="22"/>
          <w:lang w:eastAsia="hu-HU"/>
        </w:rPr>
      </w:pPr>
      <w:r w:rsidRPr="00A35B56">
        <w:rPr>
          <w:rFonts w:asciiTheme="minorHAnsi" w:eastAsia="Times New Roman" w:hAnsiTheme="minorHAnsi"/>
          <w:b/>
          <w:sz w:val="22"/>
          <w:u w:val="single"/>
          <w:lang w:eastAsia="hu-HU"/>
        </w:rPr>
        <w:t>Felelős:</w:t>
      </w:r>
      <w:r w:rsidRPr="00A35B56">
        <w:rPr>
          <w:rFonts w:asciiTheme="minorHAnsi" w:eastAsia="Times New Roman" w:hAnsiTheme="minorHAnsi"/>
          <w:sz w:val="22"/>
          <w:lang w:eastAsia="hu-HU"/>
        </w:rPr>
        <w:tab/>
        <w:t xml:space="preserve">Dr. </w:t>
      </w:r>
      <w:proofErr w:type="spellStart"/>
      <w:r w:rsidRPr="00A35B56">
        <w:rPr>
          <w:rFonts w:asciiTheme="minorHAnsi" w:eastAsia="Times New Roman" w:hAnsiTheme="minorHAnsi"/>
          <w:sz w:val="22"/>
          <w:lang w:eastAsia="hu-HU"/>
        </w:rPr>
        <w:t>Nemény</w:t>
      </w:r>
      <w:proofErr w:type="spellEnd"/>
      <w:r w:rsidRPr="00A35B56">
        <w:rPr>
          <w:rFonts w:asciiTheme="minorHAnsi" w:eastAsia="Times New Roman" w:hAnsiTheme="minorHAnsi"/>
          <w:sz w:val="22"/>
          <w:lang w:eastAsia="hu-HU"/>
        </w:rPr>
        <w:t xml:space="preserve"> András polgármester</w:t>
      </w:r>
    </w:p>
    <w:p w14:paraId="5FA3F05E" w14:textId="77777777" w:rsidR="00A35B56" w:rsidRPr="00A35B56" w:rsidRDefault="00A35B56" w:rsidP="00A35B56">
      <w:pPr>
        <w:ind w:left="1134" w:hanging="1134"/>
        <w:jc w:val="both"/>
        <w:rPr>
          <w:rFonts w:asciiTheme="minorHAnsi" w:eastAsia="Times New Roman" w:hAnsiTheme="minorHAnsi"/>
          <w:sz w:val="22"/>
          <w:lang w:eastAsia="hu-HU"/>
        </w:rPr>
      </w:pPr>
      <w:r w:rsidRPr="00A35B56">
        <w:rPr>
          <w:rFonts w:asciiTheme="minorHAnsi" w:eastAsia="Times New Roman" w:hAnsiTheme="minorHAnsi"/>
          <w:sz w:val="22"/>
          <w:lang w:eastAsia="hu-HU"/>
        </w:rPr>
        <w:tab/>
        <w:t>Horváth Soma, alpolgármester</w:t>
      </w:r>
    </w:p>
    <w:p w14:paraId="2F4933D8" w14:textId="77777777" w:rsidR="00A35B56" w:rsidRPr="00A35B56" w:rsidRDefault="00A35B56" w:rsidP="00A35B56">
      <w:pPr>
        <w:ind w:left="1134" w:hanging="1134"/>
        <w:jc w:val="both"/>
        <w:rPr>
          <w:rFonts w:asciiTheme="minorHAnsi" w:eastAsia="Times New Roman" w:hAnsiTheme="minorHAnsi"/>
          <w:sz w:val="22"/>
          <w:lang w:eastAsia="hu-HU"/>
        </w:rPr>
      </w:pPr>
      <w:r w:rsidRPr="00A35B56">
        <w:rPr>
          <w:rFonts w:asciiTheme="minorHAnsi" w:eastAsia="Times New Roman" w:hAnsiTheme="minorHAnsi"/>
          <w:sz w:val="22"/>
          <w:lang w:eastAsia="hu-HU"/>
        </w:rPr>
        <w:tab/>
        <w:t>Tóth Kálmán, a Városstratégiai, Idegenforgalmi és Sport Bizottság elnöke</w:t>
      </w:r>
    </w:p>
    <w:p w14:paraId="2656BC50" w14:textId="77777777" w:rsidR="00A35B56" w:rsidRPr="00A35B56" w:rsidRDefault="00A35B56" w:rsidP="00A35B56">
      <w:pPr>
        <w:ind w:left="1134" w:hanging="1134"/>
        <w:jc w:val="both"/>
        <w:rPr>
          <w:rFonts w:asciiTheme="minorHAnsi" w:eastAsia="Times New Roman" w:hAnsiTheme="minorHAnsi"/>
          <w:sz w:val="22"/>
          <w:lang w:eastAsia="hu-HU"/>
        </w:rPr>
      </w:pPr>
      <w:r w:rsidRPr="00A35B56">
        <w:rPr>
          <w:rFonts w:asciiTheme="minorHAnsi" w:eastAsia="Times New Roman" w:hAnsiTheme="minorHAnsi"/>
          <w:sz w:val="22"/>
          <w:lang w:eastAsia="hu-HU"/>
        </w:rPr>
        <w:tab/>
        <w:t>(a végrehajtás előkészítéséért:</w:t>
      </w:r>
    </w:p>
    <w:p w14:paraId="6883108B" w14:textId="77777777" w:rsidR="00A35B56" w:rsidRPr="00A35B56" w:rsidRDefault="00A35B56" w:rsidP="00A35B56">
      <w:pPr>
        <w:ind w:left="1134" w:hanging="1134"/>
        <w:jc w:val="both"/>
        <w:rPr>
          <w:rFonts w:asciiTheme="minorHAnsi" w:eastAsia="Times New Roman" w:hAnsiTheme="minorHAnsi"/>
          <w:sz w:val="22"/>
          <w:lang w:eastAsia="hu-HU"/>
        </w:rPr>
      </w:pPr>
      <w:r w:rsidRPr="00A35B56">
        <w:rPr>
          <w:rFonts w:asciiTheme="minorHAnsi" w:eastAsia="Times New Roman" w:hAnsiTheme="minorHAnsi"/>
          <w:sz w:val="22"/>
          <w:lang w:eastAsia="hu-HU"/>
        </w:rPr>
        <w:tab/>
        <w:t>dr. Gyuráczné dr. Speier Anikó, a Városüzemeltetési és Városfejlesztési Osztály vezetője)</w:t>
      </w:r>
    </w:p>
    <w:p w14:paraId="071E8947" w14:textId="77777777" w:rsidR="00A35B56" w:rsidRPr="00A35B56" w:rsidRDefault="00A35B56" w:rsidP="00A35B56">
      <w:pPr>
        <w:ind w:left="1134" w:hanging="1134"/>
        <w:jc w:val="both"/>
        <w:rPr>
          <w:rFonts w:asciiTheme="minorHAnsi" w:eastAsia="Times New Roman" w:hAnsiTheme="minorHAnsi"/>
          <w:sz w:val="22"/>
          <w:lang w:eastAsia="hu-HU"/>
        </w:rPr>
      </w:pPr>
    </w:p>
    <w:p w14:paraId="39852808" w14:textId="77777777" w:rsidR="00A35B56" w:rsidRPr="00A35B56" w:rsidRDefault="00A35B56" w:rsidP="00A35B56">
      <w:pPr>
        <w:ind w:left="1134" w:hanging="1134"/>
        <w:jc w:val="both"/>
        <w:rPr>
          <w:rFonts w:asciiTheme="minorHAnsi" w:eastAsia="Times New Roman" w:hAnsiTheme="minorHAnsi"/>
          <w:sz w:val="22"/>
          <w:lang w:eastAsia="hu-HU"/>
        </w:rPr>
      </w:pPr>
      <w:r w:rsidRPr="00A35B56">
        <w:rPr>
          <w:rFonts w:asciiTheme="minorHAnsi" w:eastAsia="Times New Roman" w:hAnsiTheme="minorHAnsi"/>
          <w:b/>
          <w:sz w:val="22"/>
          <w:u w:val="single"/>
          <w:lang w:eastAsia="hu-HU"/>
        </w:rPr>
        <w:t>Határidő:</w:t>
      </w:r>
      <w:r w:rsidRPr="00A35B56">
        <w:rPr>
          <w:rFonts w:asciiTheme="minorHAnsi" w:eastAsia="Times New Roman" w:hAnsiTheme="minorHAnsi"/>
          <w:sz w:val="22"/>
          <w:lang w:eastAsia="hu-HU"/>
        </w:rPr>
        <w:tab/>
        <w:t>1. pont:</w:t>
      </w:r>
      <w:r w:rsidRPr="00A35B56">
        <w:rPr>
          <w:rFonts w:asciiTheme="minorHAnsi" w:eastAsia="Times New Roman" w:hAnsiTheme="minorHAnsi"/>
          <w:sz w:val="22"/>
          <w:lang w:eastAsia="hu-HU"/>
        </w:rPr>
        <w:tab/>
        <w:t>azonnal</w:t>
      </w:r>
    </w:p>
    <w:p w14:paraId="445DA06F" w14:textId="77777777" w:rsidR="00A35B56" w:rsidRPr="00A35B56" w:rsidRDefault="00A35B56" w:rsidP="00A35B56">
      <w:pPr>
        <w:ind w:left="1134" w:hanging="1134"/>
        <w:jc w:val="both"/>
        <w:rPr>
          <w:rFonts w:asciiTheme="minorHAnsi" w:eastAsia="Times New Roman" w:hAnsiTheme="minorHAnsi"/>
          <w:sz w:val="22"/>
          <w:lang w:eastAsia="hu-HU"/>
        </w:rPr>
      </w:pPr>
      <w:r w:rsidRPr="00A35B56">
        <w:rPr>
          <w:rFonts w:asciiTheme="minorHAnsi" w:eastAsia="Times New Roman" w:hAnsiTheme="minorHAnsi"/>
          <w:sz w:val="22"/>
          <w:lang w:eastAsia="hu-HU"/>
        </w:rPr>
        <w:tab/>
        <w:t>2.,3. pont:</w:t>
      </w:r>
      <w:r w:rsidRPr="00A35B56">
        <w:rPr>
          <w:rFonts w:asciiTheme="minorHAnsi" w:eastAsia="Times New Roman" w:hAnsiTheme="minorHAnsi"/>
          <w:sz w:val="22"/>
          <w:lang w:eastAsia="hu-HU"/>
        </w:rPr>
        <w:tab/>
        <w:t>várakozóhelyek forgalomba helyezési eljárása</w:t>
      </w:r>
    </w:p>
    <w:p w14:paraId="0288E0C9" w14:textId="377312DC" w:rsidR="00A35B56" w:rsidRPr="00A35B56" w:rsidRDefault="00A35B56" w:rsidP="00736FA3">
      <w:pPr>
        <w:tabs>
          <w:tab w:val="left" w:pos="1418"/>
          <w:tab w:val="left" w:pos="2552"/>
        </w:tabs>
        <w:spacing w:before="120"/>
        <w:jc w:val="both"/>
        <w:rPr>
          <w:rFonts w:ascii="Calibri" w:eastAsia="Times New Roman" w:hAnsi="Calibri" w:cs="Calibri"/>
          <w:iCs/>
          <w:sz w:val="22"/>
          <w:lang w:eastAsia="hu-HU"/>
        </w:rPr>
      </w:pPr>
      <w:r w:rsidRPr="00A35B56">
        <w:rPr>
          <w:rFonts w:asciiTheme="minorHAnsi" w:eastAsia="Times New Roman" w:hAnsiTheme="minorHAnsi"/>
          <w:sz w:val="22"/>
          <w:lang w:eastAsia="hu-HU"/>
        </w:rPr>
        <w:t> </w:t>
      </w:r>
      <w:r w:rsidRPr="00A35B56">
        <w:rPr>
          <w:rFonts w:ascii="Calibri" w:eastAsia="Times New Roman" w:hAnsi="Calibri" w:cs="Calibri"/>
          <w:b/>
          <w:iCs/>
          <w:sz w:val="22"/>
          <w:lang w:eastAsia="hu-HU"/>
        </w:rPr>
        <w:t>7./</w:t>
      </w:r>
      <w:r w:rsidR="00045522">
        <w:rPr>
          <w:rFonts w:ascii="Calibri" w:eastAsia="Times New Roman" w:hAnsi="Calibri" w:cs="Calibri"/>
          <w:iCs/>
          <w:sz w:val="22"/>
          <w:lang w:eastAsia="hu-HU"/>
        </w:rPr>
        <w:t xml:space="preserve">     </w:t>
      </w:r>
      <w:r w:rsidRPr="00A35B56">
        <w:rPr>
          <w:rFonts w:ascii="Calibri" w:eastAsia="Times New Roman" w:hAnsi="Calibri" w:cs="Calibri"/>
          <w:b/>
          <w:sz w:val="22"/>
          <w:lang w:eastAsia="hu-HU"/>
        </w:rPr>
        <w:t xml:space="preserve">Tájékoztatás a Szombathely, Liget utcai Arany-patak híd lezárásáról </w:t>
      </w:r>
      <w:r w:rsidRPr="00A35B56">
        <w:rPr>
          <w:rFonts w:ascii="Calibri" w:eastAsia="Times New Roman" w:hAnsi="Calibri" w:cs="Calibri"/>
          <w:i/>
          <w:iCs/>
          <w:color w:val="00B0F0"/>
          <w:sz w:val="22"/>
          <w:lang w:eastAsia="hu-HU"/>
        </w:rPr>
        <w:t>(</w:t>
      </w:r>
      <w:r w:rsidRPr="00A35B56">
        <w:rPr>
          <w:rFonts w:ascii="Calibri" w:eastAsia="Times New Roman" w:hAnsi="Calibri" w:cs="Calibri"/>
          <w:i/>
          <w:color w:val="00B0F0"/>
          <w:sz w:val="22"/>
          <w:szCs w:val="24"/>
          <w:lang w:eastAsia="hu-HU"/>
        </w:rPr>
        <w:t>SAJÁT)</w:t>
      </w:r>
    </w:p>
    <w:p w14:paraId="58243AF6" w14:textId="77777777" w:rsidR="00A35B56" w:rsidRPr="00A35B56" w:rsidRDefault="00A35B56" w:rsidP="00A35B56">
      <w:pPr>
        <w:ind w:left="2124" w:hanging="1419"/>
        <w:jc w:val="both"/>
        <w:rPr>
          <w:rFonts w:ascii="Calibri" w:eastAsia="Times New Roman" w:hAnsi="Calibri" w:cs="Calibri"/>
          <w:bCs/>
          <w:sz w:val="22"/>
          <w:lang w:eastAsia="hu-HU"/>
        </w:rPr>
      </w:pPr>
      <w:r w:rsidRPr="00A35B56">
        <w:rPr>
          <w:rFonts w:ascii="Calibri" w:eastAsia="Times New Roman" w:hAnsi="Calibri" w:cs="Calibri"/>
          <w:b/>
          <w:bCs/>
          <w:iCs/>
          <w:sz w:val="22"/>
          <w:u w:val="single"/>
          <w:lang w:eastAsia="hu-HU"/>
        </w:rPr>
        <w:t>Előadó:</w:t>
      </w:r>
      <w:r w:rsidRPr="00A35B56">
        <w:rPr>
          <w:rFonts w:ascii="Calibri" w:eastAsia="Times New Roman" w:hAnsi="Calibri" w:cs="Calibri"/>
          <w:b/>
          <w:bCs/>
          <w:iCs/>
          <w:sz w:val="22"/>
          <w:lang w:eastAsia="hu-HU"/>
        </w:rPr>
        <w:tab/>
      </w:r>
      <w:r w:rsidRPr="00A35B56">
        <w:rPr>
          <w:rFonts w:ascii="Calibri" w:eastAsia="Times New Roman" w:hAnsi="Calibri" w:cs="Calibri"/>
          <w:iCs/>
          <w:sz w:val="22"/>
          <w:lang w:eastAsia="hu-HU"/>
        </w:rPr>
        <w:t>Dr. Gyuráczné Dr. Speier Anikó, a Városüzemeltetési és Városfejlesztési Osztály vezetője</w:t>
      </w:r>
    </w:p>
    <w:p w14:paraId="00F6D534" w14:textId="77777777" w:rsidR="00A35B56" w:rsidRPr="00A35B56" w:rsidRDefault="00A35B56" w:rsidP="00A35B56">
      <w:pPr>
        <w:ind w:firstLine="708"/>
        <w:rPr>
          <w:rFonts w:ascii="Calibri" w:eastAsia="Times New Roman" w:hAnsi="Calibri" w:cs="Calibri"/>
          <w:iCs/>
          <w:sz w:val="22"/>
          <w:lang w:eastAsia="hu-HU"/>
        </w:rPr>
      </w:pPr>
      <w:r w:rsidRPr="00A35B56">
        <w:rPr>
          <w:rFonts w:ascii="Calibri" w:eastAsia="Times New Roman" w:hAnsi="Calibri" w:cs="Calibri"/>
          <w:b/>
          <w:bCs/>
          <w:sz w:val="22"/>
          <w:u w:val="single"/>
          <w:lang w:eastAsia="hu-HU"/>
        </w:rPr>
        <w:t>Meghívottak:</w:t>
      </w:r>
      <w:r w:rsidRPr="00A35B56">
        <w:rPr>
          <w:rFonts w:ascii="Calibri" w:eastAsia="Times New Roman" w:hAnsi="Calibri" w:cs="Calibri"/>
          <w:bCs/>
          <w:sz w:val="22"/>
          <w:lang w:eastAsia="hu-HU"/>
        </w:rPr>
        <w:tab/>
      </w:r>
      <w:r w:rsidRPr="00A35B56">
        <w:rPr>
          <w:rFonts w:ascii="Calibri" w:eastAsia="Times New Roman" w:hAnsi="Calibri" w:cs="Calibri"/>
          <w:iCs/>
          <w:sz w:val="22"/>
          <w:lang w:eastAsia="hu-HU"/>
        </w:rPr>
        <w:t>Dr. Horváth Attila, alpolgármester, a 3. számú választókörzet képviselője</w:t>
      </w:r>
    </w:p>
    <w:p w14:paraId="185DCA3D" w14:textId="77777777" w:rsidR="00A35B56" w:rsidRPr="00A35B56" w:rsidRDefault="00A35B56" w:rsidP="00A35B56">
      <w:pPr>
        <w:ind w:left="1416" w:firstLine="708"/>
        <w:rPr>
          <w:rFonts w:ascii="Calibri" w:eastAsia="Times New Roman" w:hAnsi="Calibri" w:cs="Calibri"/>
          <w:iCs/>
          <w:sz w:val="22"/>
          <w:lang w:eastAsia="hu-HU"/>
        </w:rPr>
      </w:pPr>
      <w:r w:rsidRPr="00A35B56">
        <w:rPr>
          <w:rFonts w:ascii="Calibri" w:eastAsia="Times New Roman" w:hAnsi="Calibri" w:cs="Calibri"/>
          <w:iCs/>
          <w:sz w:val="22"/>
          <w:lang w:eastAsia="hu-HU"/>
        </w:rPr>
        <w:t xml:space="preserve">Dr. </w:t>
      </w:r>
      <w:proofErr w:type="spellStart"/>
      <w:r w:rsidRPr="00A35B56">
        <w:rPr>
          <w:rFonts w:ascii="Calibri" w:eastAsia="Times New Roman" w:hAnsi="Calibri" w:cs="Calibri"/>
          <w:iCs/>
          <w:sz w:val="22"/>
          <w:lang w:eastAsia="hu-HU"/>
        </w:rPr>
        <w:t>Czeglédy</w:t>
      </w:r>
      <w:proofErr w:type="spellEnd"/>
      <w:r w:rsidRPr="00A35B56">
        <w:rPr>
          <w:rFonts w:ascii="Calibri" w:eastAsia="Times New Roman" w:hAnsi="Calibri" w:cs="Calibri"/>
          <w:iCs/>
          <w:sz w:val="22"/>
          <w:lang w:eastAsia="hu-HU"/>
        </w:rPr>
        <w:t xml:space="preserve"> Csaba, az 5. számú választókörzet képviselője</w:t>
      </w:r>
    </w:p>
    <w:p w14:paraId="61244F4A" w14:textId="77777777" w:rsidR="00A35B56" w:rsidRPr="00A35B56" w:rsidRDefault="00A35B56" w:rsidP="00A35B56">
      <w:pPr>
        <w:ind w:left="1416" w:firstLine="708"/>
        <w:rPr>
          <w:rFonts w:ascii="Calibri" w:eastAsia="Times New Roman" w:hAnsi="Calibri" w:cs="Calibri"/>
          <w:iCs/>
          <w:sz w:val="22"/>
          <w:lang w:eastAsia="hu-HU"/>
        </w:rPr>
      </w:pPr>
      <w:r w:rsidRPr="00A35B56">
        <w:rPr>
          <w:rFonts w:ascii="Calibri" w:eastAsia="Times New Roman" w:hAnsi="Calibri" w:cs="Calibri"/>
          <w:iCs/>
          <w:sz w:val="22"/>
          <w:lang w:eastAsia="hu-HU"/>
        </w:rPr>
        <w:t>Szuhai Viktor, a 11. számú választókörzet képviselője</w:t>
      </w:r>
    </w:p>
    <w:p w14:paraId="433E8B1C" w14:textId="184B4B4C" w:rsidR="00896E9F" w:rsidRDefault="00896E9F" w:rsidP="00896E9F">
      <w:pPr>
        <w:jc w:val="both"/>
        <w:rPr>
          <w:rFonts w:ascii="Calibri" w:eastAsia="Times New Roman" w:hAnsi="Calibri" w:cs="Calibri"/>
          <w:bCs/>
          <w:iCs/>
          <w:sz w:val="22"/>
          <w:lang w:eastAsia="hu-HU"/>
        </w:rPr>
      </w:pPr>
      <w:r w:rsidRPr="00896E9F">
        <w:rPr>
          <w:rFonts w:ascii="Calibri" w:eastAsia="Times New Roman" w:hAnsi="Calibri" w:cs="Calibri"/>
          <w:b/>
          <w:sz w:val="22"/>
          <w:u w:val="single"/>
          <w:lang w:eastAsia="hu-HU"/>
        </w:rPr>
        <w:t>Tóth Kálmán,</w:t>
      </w:r>
      <w:r w:rsidRPr="00C93EF4">
        <w:rPr>
          <w:rFonts w:ascii="Calibri" w:eastAsia="Times New Roman" w:hAnsi="Calibri" w:cs="Calibri"/>
          <w:b/>
          <w:sz w:val="22"/>
          <w:u w:val="single"/>
          <w:lang w:eastAsia="hu-HU"/>
        </w:rPr>
        <w:t xml:space="preserve"> a bizottság elnöke:</w:t>
      </w:r>
      <w:r w:rsidRPr="00C93EF4">
        <w:rPr>
          <w:rFonts w:ascii="Calibri" w:eastAsia="Times New Roman" w:hAnsi="Calibri" w:cs="Calibri"/>
          <w:b/>
          <w:sz w:val="22"/>
          <w:lang w:eastAsia="hu-HU"/>
        </w:rPr>
        <w:t xml:space="preserve"> </w:t>
      </w:r>
      <w:r w:rsidRPr="00C93EF4">
        <w:rPr>
          <w:rFonts w:ascii="Calibri" w:eastAsia="Times New Roman" w:hAnsi="Calibri" w:cs="Calibri"/>
          <w:iCs/>
          <w:sz w:val="22"/>
          <w:lang w:eastAsia="hu-HU"/>
        </w:rPr>
        <w:t xml:space="preserve">A </w:t>
      </w:r>
      <w:r>
        <w:rPr>
          <w:rFonts w:ascii="Calibri" w:eastAsia="Times New Roman" w:hAnsi="Calibri" w:cs="Calibri"/>
          <w:iCs/>
          <w:sz w:val="22"/>
          <w:lang w:eastAsia="hu-HU"/>
        </w:rPr>
        <w:t xml:space="preserve">7. napirendi pont a </w:t>
      </w:r>
      <w:r w:rsidRPr="00736FA3">
        <w:rPr>
          <w:rFonts w:ascii="Calibri" w:eastAsia="Times New Roman" w:hAnsi="Calibri" w:cs="Calibri"/>
          <w:bCs/>
          <w:i/>
          <w:iCs/>
          <w:sz w:val="22"/>
          <w:lang w:eastAsia="hu-HU"/>
        </w:rPr>
        <w:t>Tájékoztatás a Szombathely, Liget utcai Arany-patak híd lezárásáról</w:t>
      </w:r>
      <w:r>
        <w:rPr>
          <w:rFonts w:ascii="Calibri" w:eastAsia="Times New Roman" w:hAnsi="Calibri" w:cs="Calibri"/>
          <w:bCs/>
          <w:iCs/>
          <w:sz w:val="22"/>
          <w:lang w:eastAsia="hu-HU"/>
        </w:rPr>
        <w:t>.</w:t>
      </w:r>
      <w:r w:rsidRPr="00703B90">
        <w:rPr>
          <w:rFonts w:ascii="Calibri" w:eastAsia="Times New Roman" w:hAnsi="Calibri" w:cs="Calibri"/>
          <w:bCs/>
          <w:iCs/>
          <w:sz w:val="22"/>
          <w:lang w:eastAsia="hu-HU"/>
        </w:rPr>
        <w:t xml:space="preserve"> </w:t>
      </w:r>
      <w:r>
        <w:rPr>
          <w:rFonts w:ascii="Calibri" w:eastAsia="Times New Roman" w:hAnsi="Calibri" w:cs="Calibri"/>
          <w:bCs/>
          <w:iCs/>
          <w:sz w:val="22"/>
          <w:lang w:eastAsia="hu-HU"/>
        </w:rPr>
        <w:t xml:space="preserve">Meghívottként köszönti dr. </w:t>
      </w:r>
      <w:proofErr w:type="spellStart"/>
      <w:r>
        <w:rPr>
          <w:rFonts w:ascii="Calibri" w:eastAsia="Times New Roman" w:hAnsi="Calibri" w:cs="Calibri"/>
          <w:bCs/>
          <w:iCs/>
          <w:sz w:val="22"/>
          <w:lang w:eastAsia="hu-HU"/>
        </w:rPr>
        <w:t>Czeglédy</w:t>
      </w:r>
      <w:proofErr w:type="spellEnd"/>
      <w:r>
        <w:rPr>
          <w:rFonts w:ascii="Calibri" w:eastAsia="Times New Roman" w:hAnsi="Calibri" w:cs="Calibri"/>
          <w:bCs/>
          <w:iCs/>
          <w:sz w:val="22"/>
          <w:lang w:eastAsia="hu-HU"/>
        </w:rPr>
        <w:t xml:space="preserve"> Csaba képviselő urat, aki az egyik érintett körzet, és dr. Horváth Attila alpolgármester urat, aki a másik érintett körzet képviselője. Az anyagban egyértelműen le van írva, hogy milyen evolúción ment végig ez a folyamat. Most a lezárásnál tartanak. Illés Károlynak megadja a szót.</w:t>
      </w:r>
    </w:p>
    <w:p w14:paraId="14FCBD9C" w14:textId="5A1374B4" w:rsidR="00C15577" w:rsidRDefault="00896E9F" w:rsidP="00896E9F">
      <w:pPr>
        <w:jc w:val="both"/>
        <w:rPr>
          <w:rFonts w:ascii="Calibri" w:eastAsia="Times New Roman" w:hAnsi="Calibri" w:cs="Calibri"/>
          <w:bCs/>
          <w:iCs/>
          <w:sz w:val="22"/>
          <w:lang w:eastAsia="hu-HU"/>
        </w:rPr>
      </w:pPr>
      <w:r w:rsidRPr="00896E9F">
        <w:rPr>
          <w:rFonts w:ascii="Calibri" w:eastAsia="Times New Roman" w:hAnsi="Calibri" w:cs="Calibri"/>
          <w:b/>
          <w:bCs/>
          <w:iCs/>
          <w:sz w:val="22"/>
          <w:u w:val="single"/>
          <w:lang w:eastAsia="hu-HU"/>
        </w:rPr>
        <w:t>Illés Károly</w:t>
      </w:r>
      <w:r w:rsidR="00C15577">
        <w:rPr>
          <w:rFonts w:ascii="Calibri" w:eastAsia="Times New Roman" w:hAnsi="Calibri" w:cs="Calibri"/>
          <w:b/>
          <w:bCs/>
          <w:iCs/>
          <w:sz w:val="22"/>
          <w:u w:val="single"/>
          <w:lang w:eastAsia="hu-HU"/>
        </w:rPr>
        <w:t>,</w:t>
      </w:r>
      <w:r w:rsidRPr="00896E9F">
        <w:rPr>
          <w:rFonts w:ascii="Calibri" w:eastAsia="Times New Roman" w:hAnsi="Calibri" w:cs="Calibri"/>
          <w:b/>
          <w:bCs/>
          <w:iCs/>
          <w:sz w:val="22"/>
          <w:u w:val="single"/>
          <w:lang w:eastAsia="hu-HU"/>
        </w:rPr>
        <w:t xml:space="preserve"> képviselő</w:t>
      </w:r>
      <w:r w:rsidR="00C15577">
        <w:rPr>
          <w:rFonts w:ascii="Calibri" w:eastAsia="Times New Roman" w:hAnsi="Calibri" w:cs="Calibri"/>
          <w:b/>
          <w:bCs/>
          <w:iCs/>
          <w:sz w:val="22"/>
          <w:u w:val="single"/>
          <w:lang w:eastAsia="hu-HU"/>
        </w:rPr>
        <w:t>, a bizottság tagja</w:t>
      </w:r>
      <w:r w:rsidRPr="00896E9F">
        <w:rPr>
          <w:rFonts w:ascii="Calibri" w:eastAsia="Times New Roman" w:hAnsi="Calibri" w:cs="Calibri"/>
          <w:b/>
          <w:bCs/>
          <w:iCs/>
          <w:sz w:val="22"/>
          <w:u w:val="single"/>
          <w:lang w:eastAsia="hu-HU"/>
        </w:rPr>
        <w:t>:</w:t>
      </w:r>
      <w:r w:rsidRPr="00896E9F">
        <w:rPr>
          <w:rFonts w:ascii="Calibri" w:eastAsia="Times New Roman" w:hAnsi="Calibri" w:cs="Calibri"/>
          <w:bCs/>
          <w:iCs/>
          <w:sz w:val="22"/>
          <w:u w:val="single"/>
          <w:lang w:eastAsia="hu-HU"/>
        </w:rPr>
        <w:t xml:space="preserve"> </w:t>
      </w:r>
      <w:r>
        <w:rPr>
          <w:rFonts w:ascii="Calibri" w:eastAsia="Times New Roman" w:hAnsi="Calibri" w:cs="Calibri"/>
          <w:bCs/>
          <w:iCs/>
          <w:sz w:val="22"/>
          <w:lang w:eastAsia="hu-HU"/>
        </w:rPr>
        <w:t>Köszöni a szót. Tisztelt Bizottság, tisztelt Elnök Úr! Olvasta az előterjesztést, tapasztalták a híd lezárását. A környéken ez óriási forgalom növekedést okoz mind a Márton Áron utca, mind a Kárpáti Kelemen utca tekintetében. Az lenne a kérése, javaslata, hogy amennyiben a vizsgálatok megtörténtek, valahogy prioritást élvezzen akár költségvetési</w:t>
      </w:r>
      <w:r w:rsidR="00F112E0">
        <w:rPr>
          <w:rFonts w:ascii="Calibri" w:eastAsia="Times New Roman" w:hAnsi="Calibri" w:cs="Calibri"/>
          <w:bCs/>
          <w:iCs/>
          <w:sz w:val="22"/>
          <w:lang w:eastAsia="hu-HU"/>
        </w:rPr>
        <w:t xml:space="preserve"> szempont</w:t>
      </w:r>
      <w:r>
        <w:rPr>
          <w:rFonts w:ascii="Calibri" w:eastAsia="Times New Roman" w:hAnsi="Calibri" w:cs="Calibri"/>
          <w:bCs/>
          <w:iCs/>
          <w:sz w:val="22"/>
          <w:lang w:eastAsia="hu-HU"/>
        </w:rPr>
        <w:t>ból</w:t>
      </w:r>
      <w:r w:rsidR="00F112E0">
        <w:rPr>
          <w:rFonts w:ascii="Calibri" w:eastAsia="Times New Roman" w:hAnsi="Calibri" w:cs="Calibri"/>
          <w:bCs/>
          <w:iCs/>
          <w:sz w:val="22"/>
          <w:lang w:eastAsia="hu-HU"/>
        </w:rPr>
        <w:t xml:space="preserve"> a híd megoldása</w:t>
      </w:r>
      <w:r>
        <w:rPr>
          <w:rFonts w:ascii="Calibri" w:eastAsia="Times New Roman" w:hAnsi="Calibri" w:cs="Calibri"/>
          <w:bCs/>
          <w:iCs/>
          <w:sz w:val="22"/>
          <w:lang w:eastAsia="hu-HU"/>
        </w:rPr>
        <w:t>. Hogy milyen formában</w:t>
      </w:r>
      <w:r w:rsidR="00F112E0">
        <w:rPr>
          <w:rFonts w:ascii="Calibri" w:eastAsia="Times New Roman" w:hAnsi="Calibri" w:cs="Calibri"/>
          <w:bCs/>
          <w:iCs/>
          <w:sz w:val="22"/>
          <w:lang w:eastAsia="hu-HU"/>
        </w:rPr>
        <w:t xml:space="preserve">, ezt </w:t>
      </w:r>
      <w:r w:rsidR="00F112E0">
        <w:rPr>
          <w:rFonts w:ascii="Calibri" w:eastAsia="Times New Roman" w:hAnsi="Calibri" w:cs="Calibri"/>
          <w:bCs/>
          <w:iCs/>
          <w:sz w:val="22"/>
          <w:lang w:eastAsia="hu-HU"/>
        </w:rPr>
        <w:lastRenderedPageBreak/>
        <w:t xml:space="preserve">részben a szakértői vélemény fogja eldönteni. Látja, hogy hosszú évek óta, sőt azt mondja, hogy évtizedek óta kínlódnak ezzel a híddal, hiszen ez valamikor </w:t>
      </w:r>
      <w:proofErr w:type="gramStart"/>
      <w:r w:rsidR="00F112E0">
        <w:rPr>
          <w:rFonts w:ascii="Calibri" w:eastAsia="Times New Roman" w:hAnsi="Calibri" w:cs="Calibri"/>
          <w:bCs/>
          <w:iCs/>
          <w:sz w:val="22"/>
          <w:lang w:eastAsia="hu-HU"/>
        </w:rPr>
        <w:t>gyalogos  -</w:t>
      </w:r>
      <w:proofErr w:type="gramEnd"/>
      <w:r w:rsidR="00F112E0">
        <w:rPr>
          <w:rFonts w:ascii="Calibri" w:eastAsia="Times New Roman" w:hAnsi="Calibri" w:cs="Calibri"/>
          <w:bCs/>
          <w:iCs/>
          <w:sz w:val="22"/>
          <w:lang w:eastAsia="hu-HU"/>
        </w:rPr>
        <w:t xml:space="preserve"> kerékpáros hídnak épült. Hiába a súlykorlátozás, hiába a sebességkorlátozás, azt az</w:t>
      </w:r>
      <w:r w:rsidR="00736FA3">
        <w:rPr>
          <w:rFonts w:ascii="Calibri" w:eastAsia="Times New Roman" w:hAnsi="Calibri" w:cs="Calibri"/>
          <w:bCs/>
          <w:iCs/>
          <w:sz w:val="22"/>
          <w:lang w:eastAsia="hu-HU"/>
        </w:rPr>
        <w:t xml:space="preserve"> </w:t>
      </w:r>
      <w:r w:rsidR="00F112E0">
        <w:rPr>
          <w:rFonts w:ascii="Calibri" w:eastAsia="Times New Roman" w:hAnsi="Calibri" w:cs="Calibri"/>
          <w:bCs/>
          <w:iCs/>
          <w:sz w:val="22"/>
          <w:lang w:eastAsia="hu-HU"/>
        </w:rPr>
        <w:t xml:space="preserve">autóforgalmat, ami ezen áthaladt látható, hogy nem bírja ki. A legutóbbi felújítás óta nem telt el fél év se, de 1 biztos nem, ugye amikor a részleges pallócserék történtek. Látják, hogy eddig tartott. A felújítást követően már pár hétre zörgött az egész. Tehát ez a megoldás véglegesként semmiképp nem jöhet szóba. Az lenne a kérése, amíg a szakértői </w:t>
      </w:r>
      <w:proofErr w:type="gramStart"/>
      <w:r w:rsidR="00F112E0">
        <w:rPr>
          <w:rFonts w:ascii="Calibri" w:eastAsia="Times New Roman" w:hAnsi="Calibri" w:cs="Calibri"/>
          <w:bCs/>
          <w:iCs/>
          <w:sz w:val="22"/>
          <w:lang w:eastAsia="hu-HU"/>
        </w:rPr>
        <w:t>vélemény  elkészül</w:t>
      </w:r>
      <w:proofErr w:type="gramEnd"/>
      <w:r w:rsidR="00F112E0">
        <w:rPr>
          <w:rFonts w:ascii="Calibri" w:eastAsia="Times New Roman" w:hAnsi="Calibri" w:cs="Calibri"/>
          <w:bCs/>
          <w:iCs/>
          <w:sz w:val="22"/>
          <w:lang w:eastAsia="hu-HU"/>
        </w:rPr>
        <w:t xml:space="preserve"> és a végleges megoldásra van javaslat, akkor mindenképp élvezzen prioritást, hiszen egy egész városrésznek a forgalma részben itt megy át. Nem beszélve egyébként a peremkerületek, illetve az egyéb települések munkába járóit, meg iskolába gyermekeiket hordó szülőknek a közlekedését is biztosítja, és nagyon sokan erre vágják le egyébként a közlekedésüket. Nem szerencsés módon egyébként, de ettől függetlenül, hogy ez a híd most le van zárva ez óriási káoszt okozott a környéken. Ez az </w:t>
      </w:r>
      <w:proofErr w:type="spellStart"/>
      <w:r w:rsidR="00F112E0">
        <w:rPr>
          <w:rFonts w:ascii="Calibri" w:eastAsia="Times New Roman" w:hAnsi="Calibri" w:cs="Calibri"/>
          <w:bCs/>
          <w:iCs/>
          <w:sz w:val="22"/>
          <w:lang w:eastAsia="hu-HU"/>
        </w:rPr>
        <w:t>Oladi</w:t>
      </w:r>
      <w:proofErr w:type="spellEnd"/>
      <w:r w:rsidR="00F112E0">
        <w:rPr>
          <w:rFonts w:ascii="Calibri" w:eastAsia="Times New Roman" w:hAnsi="Calibri" w:cs="Calibri"/>
          <w:bCs/>
          <w:iCs/>
          <w:sz w:val="22"/>
          <w:lang w:eastAsia="hu-HU"/>
        </w:rPr>
        <w:t xml:space="preserve"> körforgalomtól egészen a Homok utcáig terjedően, tehát jelen pillanatban reggel csúcsidőben a Kárpáti Kelemen utcában egy olyan 200 métert áll a sor egészen a le a Homok utcáig, és ugyanez visszaduzzasztja a Homok utcát is felfelé</w:t>
      </w:r>
      <w:r w:rsidR="003C042A">
        <w:rPr>
          <w:rFonts w:ascii="Calibri" w:eastAsia="Times New Roman" w:hAnsi="Calibri" w:cs="Calibri"/>
          <w:bCs/>
          <w:iCs/>
          <w:sz w:val="22"/>
          <w:lang w:eastAsia="hu-HU"/>
        </w:rPr>
        <w:t>,</w:t>
      </w:r>
      <w:r w:rsidR="00F112E0">
        <w:rPr>
          <w:rFonts w:ascii="Calibri" w:eastAsia="Times New Roman" w:hAnsi="Calibri" w:cs="Calibri"/>
          <w:bCs/>
          <w:iCs/>
          <w:sz w:val="22"/>
          <w:lang w:eastAsia="hu-HU"/>
        </w:rPr>
        <w:t xml:space="preserve"> egészen a </w:t>
      </w:r>
      <w:r w:rsidR="00C15577">
        <w:rPr>
          <w:rFonts w:ascii="Calibri" w:eastAsia="Times New Roman" w:hAnsi="Calibri" w:cs="Calibri"/>
          <w:bCs/>
          <w:iCs/>
          <w:sz w:val="22"/>
          <w:lang w:eastAsia="hu-HU"/>
        </w:rPr>
        <w:t>Két Rózsa közig általában be van dugulva, úgyhogy teljesen káosz, kaotikus a közlekedés. Nem beszélve arról, hogy a Márton Áron utca egy szűk utca, az, hogy most a forgalom oda terhelődik át, balesetveszélyes ott a közlekedés. Ez egy javaslat és kérés egyben, hogy amennyiben megszületnek ezek a döntések, akkor mielőbb kerüljön egy végleges megoldás a híd tekintetében megvalósításra.</w:t>
      </w:r>
    </w:p>
    <w:p w14:paraId="60AEF818" w14:textId="6F0B8AE8" w:rsidR="00896E9F" w:rsidRDefault="00C15577" w:rsidP="00896E9F">
      <w:pPr>
        <w:jc w:val="both"/>
        <w:rPr>
          <w:rFonts w:ascii="Calibri" w:eastAsia="Times New Roman" w:hAnsi="Calibri" w:cs="Calibri"/>
          <w:bCs/>
          <w:iCs/>
          <w:sz w:val="22"/>
          <w:lang w:eastAsia="hu-HU"/>
        </w:rPr>
      </w:pPr>
      <w:r w:rsidRPr="00896E9F">
        <w:rPr>
          <w:rFonts w:ascii="Calibri" w:eastAsia="Times New Roman" w:hAnsi="Calibri" w:cs="Calibri"/>
          <w:b/>
          <w:sz w:val="22"/>
          <w:u w:val="single"/>
          <w:lang w:eastAsia="hu-HU"/>
        </w:rPr>
        <w:t>Tóth Kálmán,</w:t>
      </w:r>
      <w:r w:rsidRPr="00C93EF4">
        <w:rPr>
          <w:rFonts w:ascii="Calibri" w:eastAsia="Times New Roman" w:hAnsi="Calibri" w:cs="Calibri"/>
          <w:b/>
          <w:sz w:val="22"/>
          <w:u w:val="single"/>
          <w:lang w:eastAsia="hu-HU"/>
        </w:rPr>
        <w:t xml:space="preserve"> a bizottság elnöke:</w:t>
      </w:r>
      <w:r>
        <w:rPr>
          <w:rFonts w:ascii="Calibri" w:eastAsia="Times New Roman" w:hAnsi="Calibri" w:cs="Calibri"/>
          <w:b/>
          <w:sz w:val="22"/>
          <w:u w:val="single"/>
          <w:lang w:eastAsia="hu-HU"/>
        </w:rPr>
        <w:t xml:space="preserve"> </w:t>
      </w:r>
      <w:r w:rsidRPr="00C15577">
        <w:rPr>
          <w:rFonts w:ascii="Calibri" w:eastAsia="Times New Roman" w:hAnsi="Calibri" w:cs="Calibri"/>
          <w:sz w:val="22"/>
          <w:lang w:eastAsia="hu-HU"/>
        </w:rPr>
        <w:t xml:space="preserve">Meghívottként dr. </w:t>
      </w:r>
      <w:proofErr w:type="spellStart"/>
      <w:r w:rsidRPr="00C15577">
        <w:rPr>
          <w:rFonts w:ascii="Calibri" w:eastAsia="Times New Roman" w:hAnsi="Calibri" w:cs="Calibri"/>
          <w:sz w:val="22"/>
          <w:lang w:eastAsia="hu-HU"/>
        </w:rPr>
        <w:t>Czeglédy</w:t>
      </w:r>
      <w:proofErr w:type="spellEnd"/>
      <w:r w:rsidRPr="00C15577">
        <w:rPr>
          <w:rFonts w:ascii="Calibri" w:eastAsia="Times New Roman" w:hAnsi="Calibri" w:cs="Calibri"/>
          <w:sz w:val="22"/>
          <w:lang w:eastAsia="hu-HU"/>
        </w:rPr>
        <w:t xml:space="preserve"> Csabának adja meg a szót.</w:t>
      </w:r>
    </w:p>
    <w:p w14:paraId="5621D434" w14:textId="785393A6" w:rsidR="00896E9F" w:rsidRDefault="00C15577" w:rsidP="00896E9F">
      <w:pPr>
        <w:jc w:val="both"/>
        <w:rPr>
          <w:rFonts w:ascii="Calibri" w:eastAsia="Times New Roman" w:hAnsi="Calibri" w:cs="Calibri"/>
          <w:bCs/>
          <w:iCs/>
          <w:sz w:val="22"/>
          <w:lang w:eastAsia="hu-HU"/>
        </w:rPr>
      </w:pPr>
      <w:r w:rsidRPr="00994D67">
        <w:rPr>
          <w:rFonts w:ascii="Calibri" w:eastAsia="Times New Roman" w:hAnsi="Calibri" w:cs="Calibri"/>
          <w:b/>
          <w:bCs/>
          <w:iCs/>
          <w:sz w:val="22"/>
          <w:u w:val="single"/>
          <w:lang w:eastAsia="hu-HU"/>
        </w:rPr>
        <w:t xml:space="preserve">dr. </w:t>
      </w:r>
      <w:proofErr w:type="spellStart"/>
      <w:r w:rsidRPr="00994D67">
        <w:rPr>
          <w:rFonts w:ascii="Calibri" w:eastAsia="Times New Roman" w:hAnsi="Calibri" w:cs="Calibri"/>
          <w:b/>
          <w:bCs/>
          <w:iCs/>
          <w:sz w:val="22"/>
          <w:u w:val="single"/>
          <w:lang w:eastAsia="hu-HU"/>
        </w:rPr>
        <w:t>Czegléd</w:t>
      </w:r>
      <w:r w:rsidR="00994D67" w:rsidRPr="00994D67">
        <w:rPr>
          <w:rFonts w:ascii="Calibri" w:eastAsia="Times New Roman" w:hAnsi="Calibri" w:cs="Calibri"/>
          <w:b/>
          <w:bCs/>
          <w:iCs/>
          <w:sz w:val="22"/>
          <w:u w:val="single"/>
          <w:lang w:eastAsia="hu-HU"/>
        </w:rPr>
        <w:t>y</w:t>
      </w:r>
      <w:proofErr w:type="spellEnd"/>
      <w:r w:rsidR="00994D67" w:rsidRPr="00994D67">
        <w:rPr>
          <w:rFonts w:ascii="Calibri" w:eastAsia="Times New Roman" w:hAnsi="Calibri" w:cs="Calibri"/>
          <w:b/>
          <w:bCs/>
          <w:iCs/>
          <w:sz w:val="22"/>
          <w:u w:val="single"/>
          <w:lang w:eastAsia="hu-HU"/>
        </w:rPr>
        <w:t xml:space="preserve"> Csaba képviselő:</w:t>
      </w:r>
      <w:r w:rsidR="00994D67">
        <w:rPr>
          <w:rFonts w:ascii="Calibri" w:eastAsia="Times New Roman" w:hAnsi="Calibri" w:cs="Calibri"/>
          <w:bCs/>
          <w:iCs/>
          <w:sz w:val="22"/>
          <w:lang w:eastAsia="hu-HU"/>
        </w:rPr>
        <w:t xml:space="preserve"> Tisztelt Elnök úr, Tisztelt Bizottság! Teljesen más állásponton van ebben az ügyben. Ha már a sors úgy hozta, hogy ezt a hidat le kell zárni, az ő álláspontja az, hogy ezt a közúti közlekedés számára már sose nyissák meg többet ezt a hidat. </w:t>
      </w:r>
      <w:r w:rsidR="00CE16C1">
        <w:rPr>
          <w:rFonts w:ascii="Calibri" w:eastAsia="Times New Roman" w:hAnsi="Calibri" w:cs="Calibri"/>
          <w:bCs/>
          <w:iCs/>
          <w:sz w:val="22"/>
          <w:lang w:eastAsia="hu-HU"/>
        </w:rPr>
        <w:t>Ez g</w:t>
      </w:r>
      <w:r w:rsidR="00994D67">
        <w:rPr>
          <w:rFonts w:ascii="Calibri" w:eastAsia="Times New Roman" w:hAnsi="Calibri" w:cs="Calibri"/>
          <w:bCs/>
          <w:iCs/>
          <w:sz w:val="22"/>
          <w:lang w:eastAsia="hu-HU"/>
        </w:rPr>
        <w:t>yalogos és kerékpáros</w:t>
      </w:r>
      <w:r w:rsidR="00CE16C1">
        <w:rPr>
          <w:rFonts w:ascii="Calibri" w:eastAsia="Times New Roman" w:hAnsi="Calibri" w:cs="Calibri"/>
          <w:bCs/>
          <w:iCs/>
          <w:sz w:val="22"/>
          <w:lang w:eastAsia="hu-HU"/>
        </w:rPr>
        <w:t xml:space="preserve"> forgalmat szolgáljon ki. Az nem ér, Képviselő társ, hogy dugó van a városban, merthogy mindenhol dugó van</w:t>
      </w:r>
      <w:r w:rsidR="009416D3">
        <w:rPr>
          <w:rFonts w:ascii="Calibri" w:eastAsia="Times New Roman" w:hAnsi="Calibri" w:cs="Calibri"/>
          <w:bCs/>
          <w:iCs/>
          <w:sz w:val="22"/>
          <w:lang w:eastAsia="hu-HU"/>
        </w:rPr>
        <w:t xml:space="preserve">, a </w:t>
      </w:r>
      <w:proofErr w:type="spellStart"/>
      <w:r w:rsidR="009416D3">
        <w:rPr>
          <w:rFonts w:ascii="Calibri" w:eastAsia="Times New Roman" w:hAnsi="Calibri" w:cs="Calibri"/>
          <w:bCs/>
          <w:iCs/>
          <w:sz w:val="22"/>
          <w:lang w:eastAsia="hu-HU"/>
        </w:rPr>
        <w:t>Rohoncin</w:t>
      </w:r>
      <w:proofErr w:type="spellEnd"/>
      <w:r w:rsidR="009416D3">
        <w:rPr>
          <w:rFonts w:ascii="Calibri" w:eastAsia="Times New Roman" w:hAnsi="Calibri" w:cs="Calibri"/>
          <w:bCs/>
          <w:iCs/>
          <w:sz w:val="22"/>
          <w:lang w:eastAsia="hu-HU"/>
        </w:rPr>
        <w:t xml:space="preserve"> áll a sor vége a Magyar László utcára fordulva reggel</w:t>
      </w:r>
      <w:r w:rsidR="0078401C">
        <w:rPr>
          <w:rFonts w:ascii="Calibri" w:eastAsia="Times New Roman" w:hAnsi="Calibri" w:cs="Calibri"/>
          <w:bCs/>
          <w:iCs/>
          <w:sz w:val="22"/>
          <w:lang w:eastAsia="hu-HU"/>
        </w:rPr>
        <w:t xml:space="preserve"> </w:t>
      </w:r>
      <w:r w:rsidR="009416D3">
        <w:rPr>
          <w:rFonts w:ascii="Calibri" w:eastAsia="Times New Roman" w:hAnsi="Calibri" w:cs="Calibri"/>
          <w:bCs/>
          <w:iCs/>
          <w:sz w:val="22"/>
          <w:lang w:eastAsia="hu-HU"/>
        </w:rPr>
        <w:t xml:space="preserve">7 óra 15 és 7 óra 40 között. Ő még sohasem látott a </w:t>
      </w:r>
      <w:proofErr w:type="spellStart"/>
      <w:r w:rsidR="009416D3">
        <w:rPr>
          <w:rFonts w:ascii="Calibri" w:eastAsia="Times New Roman" w:hAnsi="Calibri" w:cs="Calibri"/>
          <w:bCs/>
          <w:iCs/>
          <w:sz w:val="22"/>
          <w:lang w:eastAsia="hu-HU"/>
        </w:rPr>
        <w:t>Rohonci</w:t>
      </w:r>
      <w:proofErr w:type="spellEnd"/>
      <w:r w:rsidR="009416D3">
        <w:rPr>
          <w:rFonts w:ascii="Calibri" w:eastAsia="Times New Roman" w:hAnsi="Calibri" w:cs="Calibri"/>
          <w:bCs/>
          <w:iCs/>
          <w:sz w:val="22"/>
          <w:lang w:eastAsia="hu-HU"/>
        </w:rPr>
        <w:t xml:space="preserve"> útra feltorlódott dugót.  Bármerre mennek a városban, a két időszakban dugó van. Azt gondolja, hogy a városnak a zöldövezetes, rekreációs része. A </w:t>
      </w:r>
      <w:proofErr w:type="spellStart"/>
      <w:r w:rsidR="009416D3">
        <w:rPr>
          <w:rFonts w:ascii="Calibri" w:eastAsia="Times New Roman" w:hAnsi="Calibri" w:cs="Calibri"/>
          <w:bCs/>
          <w:iCs/>
          <w:sz w:val="22"/>
          <w:lang w:eastAsia="hu-HU"/>
        </w:rPr>
        <w:t>Rohonci</w:t>
      </w:r>
      <w:proofErr w:type="spellEnd"/>
      <w:r w:rsidR="009416D3">
        <w:rPr>
          <w:rFonts w:ascii="Calibri" w:eastAsia="Times New Roman" w:hAnsi="Calibri" w:cs="Calibri"/>
          <w:bCs/>
          <w:iCs/>
          <w:sz w:val="22"/>
          <w:lang w:eastAsia="hu-HU"/>
        </w:rPr>
        <w:t xml:space="preserve"> út kikerülésére használják a legtöbben ezt a részt. Felújítani és újra visszaadni a közúti közlekedésnek nincs értelme. Az egyik verzió az álláspontja s</w:t>
      </w:r>
      <w:r w:rsidR="00422652">
        <w:rPr>
          <w:rFonts w:ascii="Calibri" w:eastAsia="Times New Roman" w:hAnsi="Calibri" w:cs="Calibri"/>
          <w:bCs/>
          <w:iCs/>
          <w:sz w:val="22"/>
          <w:lang w:eastAsia="hu-HU"/>
        </w:rPr>
        <w:t>zerint, hogy itt szűnjön meg a g</w:t>
      </w:r>
      <w:r w:rsidR="009416D3">
        <w:rPr>
          <w:rFonts w:ascii="Calibri" w:eastAsia="Times New Roman" w:hAnsi="Calibri" w:cs="Calibri"/>
          <w:bCs/>
          <w:iCs/>
          <w:sz w:val="22"/>
          <w:lang w:eastAsia="hu-HU"/>
        </w:rPr>
        <w:t>épjárműforgalom. Nem is a sebességkorlátozással van a gond, hanem amit Horváth Attila képviselő társa is a helyszínen tapasztalt. Ő sokat fut és kerékpározik erre, akkor látja, hogy a súlykorlátozást sokan nem tartják be, ezt be sem tudják tartatni. Tehá</w:t>
      </w:r>
      <w:r w:rsidR="00422652">
        <w:rPr>
          <w:rFonts w:ascii="Calibri" w:eastAsia="Times New Roman" w:hAnsi="Calibri" w:cs="Calibri"/>
          <w:bCs/>
          <w:iCs/>
          <w:sz w:val="22"/>
          <w:lang w:eastAsia="hu-HU"/>
        </w:rPr>
        <w:t>t a 3 tonna feletti járművek is</w:t>
      </w:r>
      <w:r w:rsidR="009416D3">
        <w:rPr>
          <w:rFonts w:ascii="Calibri" w:eastAsia="Times New Roman" w:hAnsi="Calibri" w:cs="Calibri"/>
          <w:bCs/>
          <w:iCs/>
          <w:sz w:val="22"/>
          <w:lang w:eastAsia="hu-HU"/>
        </w:rPr>
        <w:t xml:space="preserve"> nyílván a </w:t>
      </w:r>
      <w:proofErr w:type="spellStart"/>
      <w:r w:rsidR="009416D3">
        <w:rPr>
          <w:rFonts w:ascii="Calibri" w:eastAsia="Times New Roman" w:hAnsi="Calibri" w:cs="Calibri"/>
          <w:bCs/>
          <w:iCs/>
          <w:sz w:val="22"/>
          <w:lang w:eastAsia="hu-HU"/>
        </w:rPr>
        <w:t>Rohonci</w:t>
      </w:r>
      <w:proofErr w:type="spellEnd"/>
      <w:r w:rsidR="009416D3">
        <w:rPr>
          <w:rFonts w:ascii="Calibri" w:eastAsia="Times New Roman" w:hAnsi="Calibri" w:cs="Calibri"/>
          <w:bCs/>
          <w:iCs/>
          <w:sz w:val="22"/>
          <w:lang w:eastAsia="hu-HU"/>
        </w:rPr>
        <w:t xml:space="preserve"> út kikerülésére használják. Szerinte nincs arra eszközük, talán éppen a bizottsági elnök úrnak mondta, hogy az országban egyedül a Lánchídnál lehet 2x2 </w:t>
      </w:r>
      <w:proofErr w:type="spellStart"/>
      <w:r w:rsidR="009416D3">
        <w:rPr>
          <w:rFonts w:ascii="Calibri" w:eastAsia="Times New Roman" w:hAnsi="Calibri" w:cs="Calibri"/>
          <w:bCs/>
          <w:iCs/>
          <w:sz w:val="22"/>
          <w:lang w:eastAsia="hu-HU"/>
        </w:rPr>
        <w:t>városrendésszel</w:t>
      </w:r>
      <w:proofErr w:type="spellEnd"/>
      <w:r w:rsidR="009416D3">
        <w:rPr>
          <w:rFonts w:ascii="Calibri" w:eastAsia="Times New Roman" w:hAnsi="Calibri" w:cs="Calibri"/>
          <w:bCs/>
          <w:iCs/>
          <w:sz w:val="22"/>
          <w:lang w:eastAsia="hu-HU"/>
        </w:rPr>
        <w:t xml:space="preserve"> megoldani, hogy bizonyos gépjárművek ne hajtsanak fel a Lánchídra. Hát ide gyakorlatilag a nap 24 órájában a híd mindkét végére kellene városrendészt állítaniuk, hogy kiszűrjék a súlykorlátozást átlépő gépjárműveket. A B verzió pedig az, hogy építenek egy normális hidat. Ha azt mondják, hogy gépkocsi közlekedés – ha képviselőtársa álláspontja fog nyerni, de ő azt gondolja, hogy ezt a vitát nyissák meg, nem feltétlenül itt, hanem a jövőben, akkor, ha a vita eldől, hogy gépjármű közlekedés legyen, akkor meg egyébként ide </w:t>
      </w:r>
      <w:r w:rsidR="00693134">
        <w:rPr>
          <w:rFonts w:ascii="Calibri" w:eastAsia="Times New Roman" w:hAnsi="Calibri" w:cs="Calibri"/>
          <w:bCs/>
          <w:iCs/>
          <w:sz w:val="22"/>
          <w:lang w:eastAsia="hu-HU"/>
        </w:rPr>
        <w:t>kell egy normális hidat építeni, de ő úgy tudja – főépítész asszony mond róla pár mondatot – hogy a tervekben az Aranypatak utcai híd megépítése és a Kárpáti Kelemenre való átkötése szerepel, egyébként meg lehet, hogy az idejüket és energiájukat, meg főleg a közpénzt ennek az</w:t>
      </w:r>
      <w:r w:rsidR="00422652">
        <w:rPr>
          <w:rFonts w:ascii="Calibri" w:eastAsia="Times New Roman" w:hAnsi="Calibri" w:cs="Calibri"/>
          <w:bCs/>
          <w:iCs/>
          <w:sz w:val="22"/>
          <w:lang w:eastAsia="hu-HU"/>
        </w:rPr>
        <w:t xml:space="preserve"> </w:t>
      </w:r>
      <w:r w:rsidR="00693134">
        <w:rPr>
          <w:rFonts w:ascii="Calibri" w:eastAsia="Times New Roman" w:hAnsi="Calibri" w:cs="Calibri"/>
          <w:bCs/>
          <w:iCs/>
          <w:sz w:val="22"/>
          <w:lang w:eastAsia="hu-HU"/>
        </w:rPr>
        <w:t xml:space="preserve">új hídnak a megépítésére kellene fordítani és meghagyni a fahidat gyalogos és kerékpáros közlekedésre. Ha valami csoda folytán lesz pénze a </w:t>
      </w:r>
      <w:proofErr w:type="spellStart"/>
      <w:r w:rsidR="00693134">
        <w:rPr>
          <w:rFonts w:ascii="Calibri" w:eastAsia="Times New Roman" w:hAnsi="Calibri" w:cs="Calibri"/>
          <w:bCs/>
          <w:iCs/>
          <w:sz w:val="22"/>
          <w:lang w:eastAsia="hu-HU"/>
        </w:rPr>
        <w:t>vársonak</w:t>
      </w:r>
      <w:proofErr w:type="spellEnd"/>
      <w:r w:rsidR="00693134">
        <w:rPr>
          <w:rFonts w:ascii="Calibri" w:eastAsia="Times New Roman" w:hAnsi="Calibri" w:cs="Calibri"/>
          <w:bCs/>
          <w:iCs/>
          <w:sz w:val="22"/>
          <w:lang w:eastAsia="hu-HU"/>
        </w:rPr>
        <w:t xml:space="preserve">, akkor meg egyébként lehet, hogy prioritásként kell kezelni az új híd megépítését. Ennek persze lesznek ellenzői, ott 3-4 családi házban lakóknak az élete nyílván megváltozik, de ez eltörpül amellett az előny mellett, hogyha ezt a hidat megépítenék. Azt gondolja, hogy ezt a helyzetet ennek </w:t>
      </w:r>
      <w:r w:rsidR="00693134">
        <w:rPr>
          <w:rFonts w:ascii="Calibri" w:eastAsia="Times New Roman" w:hAnsi="Calibri" w:cs="Calibri"/>
          <w:bCs/>
          <w:iCs/>
          <w:sz w:val="22"/>
          <w:lang w:eastAsia="hu-HU"/>
        </w:rPr>
        <w:lastRenderedPageBreak/>
        <w:t>a megvitatására és eldöntésére fordítsák. Van rá pár hónapjuk. Azt kéri, hogy a városvezetés ezt fontolja meg. Ő,</w:t>
      </w:r>
      <w:r w:rsidR="00422652">
        <w:rPr>
          <w:rFonts w:ascii="Calibri" w:eastAsia="Times New Roman" w:hAnsi="Calibri" w:cs="Calibri"/>
          <w:bCs/>
          <w:iCs/>
          <w:sz w:val="22"/>
          <w:lang w:eastAsia="hu-HU"/>
        </w:rPr>
        <w:t xml:space="preserve"> </w:t>
      </w:r>
      <w:r w:rsidR="00693134">
        <w:rPr>
          <w:rFonts w:ascii="Calibri" w:eastAsia="Times New Roman" w:hAnsi="Calibri" w:cs="Calibri"/>
          <w:bCs/>
          <w:iCs/>
          <w:sz w:val="22"/>
          <w:lang w:eastAsia="hu-HU"/>
        </w:rPr>
        <w:t>az érintett körzet képviselőjeként, az ő választókerületéhez tartozik a Kenderesinek a zöldövezeti rész, a Csónakázó-tó Tófürdő felőli része. Azt támogatja, hogy ott a gépjármű forgalom szűnjön meg, mert ezzel levesznek egy felesleges plusz terhelést a városnak annak a részéről.</w:t>
      </w:r>
    </w:p>
    <w:p w14:paraId="6AD6A02F" w14:textId="36D11DA9" w:rsidR="00896E9F" w:rsidRDefault="00A66571" w:rsidP="00896E9F">
      <w:pPr>
        <w:jc w:val="both"/>
        <w:rPr>
          <w:rFonts w:ascii="Calibri" w:eastAsia="Times New Roman" w:hAnsi="Calibri" w:cs="Calibri"/>
          <w:bCs/>
          <w:iCs/>
          <w:sz w:val="22"/>
          <w:lang w:eastAsia="hu-HU"/>
        </w:rPr>
      </w:pPr>
      <w:r w:rsidRPr="00896E9F">
        <w:rPr>
          <w:rFonts w:ascii="Calibri" w:eastAsia="Times New Roman" w:hAnsi="Calibri" w:cs="Calibri"/>
          <w:b/>
          <w:sz w:val="22"/>
          <w:u w:val="single"/>
          <w:lang w:eastAsia="hu-HU"/>
        </w:rPr>
        <w:t>Tóth Kálmán,</w:t>
      </w:r>
      <w:r w:rsidRPr="00C93EF4">
        <w:rPr>
          <w:rFonts w:ascii="Calibri" w:eastAsia="Times New Roman" w:hAnsi="Calibri" w:cs="Calibri"/>
          <w:b/>
          <w:sz w:val="22"/>
          <w:u w:val="single"/>
          <w:lang w:eastAsia="hu-HU"/>
        </w:rPr>
        <w:t xml:space="preserve"> a bizottság elnöke:</w:t>
      </w:r>
      <w:r>
        <w:rPr>
          <w:rFonts w:ascii="Calibri" w:eastAsia="Times New Roman" w:hAnsi="Calibri" w:cs="Calibri"/>
          <w:b/>
          <w:sz w:val="22"/>
          <w:u w:val="single"/>
          <w:lang w:eastAsia="hu-HU"/>
        </w:rPr>
        <w:t xml:space="preserve"> </w:t>
      </w:r>
      <w:r w:rsidRPr="00A66571">
        <w:rPr>
          <w:rFonts w:ascii="Calibri" w:eastAsia="Times New Roman" w:hAnsi="Calibri" w:cs="Calibri"/>
          <w:sz w:val="22"/>
          <w:lang w:eastAsia="hu-HU"/>
        </w:rPr>
        <w:t>dr. Horváth Attilának adja meg a szót.</w:t>
      </w:r>
    </w:p>
    <w:p w14:paraId="46CC2E59" w14:textId="1C9C81BD" w:rsidR="00896E9F" w:rsidRDefault="00A66571" w:rsidP="00896E9F">
      <w:pPr>
        <w:jc w:val="both"/>
        <w:rPr>
          <w:rFonts w:ascii="Calibri" w:eastAsia="Times New Roman" w:hAnsi="Calibri" w:cs="Calibri"/>
          <w:bCs/>
          <w:iCs/>
          <w:sz w:val="22"/>
          <w:lang w:eastAsia="hu-HU"/>
        </w:rPr>
      </w:pPr>
      <w:r w:rsidRPr="00A66571">
        <w:rPr>
          <w:rFonts w:ascii="Calibri" w:eastAsia="Times New Roman" w:hAnsi="Calibri" w:cs="Calibri"/>
          <w:b/>
          <w:bCs/>
          <w:iCs/>
          <w:sz w:val="22"/>
          <w:u w:val="single"/>
          <w:lang w:eastAsia="hu-HU"/>
        </w:rPr>
        <w:t xml:space="preserve">dr. Horváth Attila képviselő, alpolgármester: </w:t>
      </w:r>
      <w:r>
        <w:rPr>
          <w:rFonts w:ascii="Calibri" w:eastAsia="Times New Roman" w:hAnsi="Calibri" w:cs="Calibri"/>
          <w:bCs/>
          <w:iCs/>
          <w:sz w:val="22"/>
          <w:lang w:eastAsia="hu-HU"/>
        </w:rPr>
        <w:t>Köszöni a szót.</w:t>
      </w:r>
      <w:r w:rsidR="001D5E8F">
        <w:rPr>
          <w:rFonts w:ascii="Calibri" w:eastAsia="Times New Roman" w:hAnsi="Calibri" w:cs="Calibri"/>
          <w:bCs/>
          <w:iCs/>
          <w:sz w:val="22"/>
          <w:lang w:eastAsia="hu-HU"/>
        </w:rPr>
        <w:t xml:space="preserve"> </w:t>
      </w:r>
      <w:r w:rsidR="0073511B">
        <w:rPr>
          <w:rFonts w:ascii="Calibri" w:eastAsia="Times New Roman" w:hAnsi="Calibri" w:cs="Calibri"/>
          <w:bCs/>
          <w:iCs/>
          <w:sz w:val="22"/>
          <w:lang w:eastAsia="hu-HU"/>
        </w:rPr>
        <w:t xml:space="preserve">A hídvizsgálati jelentés félig-meddig van meg, azt mondják, hogy a jelenlegi állapotban nem lehet visszanyitni. Nem a pallónak az állapota miatt van, hanem azért mert nincs olyan szakember, aki nyugodt szívvel azt mondaná, hogy az alap megerősítése nélkül – támasztóoszlopok megerősítése nélkül ő azt mondja, hogy menjenek vissza, mert az is olyan állapotban van. Egyébként ezt nem is nézték. A hídvizsgálati jelentést minden évben megkapták, és amikor ezek elkészültek – a Haladás Stadion melletti híd az ugye amire azt mondták, hogy rendkívül rossz állapotban van, a </w:t>
      </w:r>
      <w:proofErr w:type="spellStart"/>
      <w:r w:rsidR="0073511B">
        <w:rPr>
          <w:rFonts w:ascii="Calibri" w:eastAsia="Times New Roman" w:hAnsi="Calibri" w:cs="Calibri"/>
          <w:bCs/>
          <w:iCs/>
          <w:sz w:val="22"/>
          <w:lang w:eastAsia="hu-HU"/>
        </w:rPr>
        <w:t>Markusovszky</w:t>
      </w:r>
      <w:proofErr w:type="spellEnd"/>
      <w:r w:rsidR="0073511B">
        <w:rPr>
          <w:rFonts w:ascii="Calibri" w:eastAsia="Times New Roman" w:hAnsi="Calibri" w:cs="Calibri"/>
          <w:bCs/>
          <w:iCs/>
          <w:sz w:val="22"/>
          <w:lang w:eastAsia="hu-HU"/>
        </w:rPr>
        <w:t xml:space="preserve"> híd sem indul az év hídja versenyen és akkor a Kodályról is beszélhetnének. Tehát ezek azok a hidak, amiket folyamatosan prioritásként kezeltek. Vol</w:t>
      </w:r>
      <w:r w:rsidR="00422652">
        <w:rPr>
          <w:rFonts w:ascii="Calibri" w:eastAsia="Times New Roman" w:hAnsi="Calibri" w:cs="Calibri"/>
          <w:bCs/>
          <w:iCs/>
          <w:sz w:val="22"/>
          <w:lang w:eastAsia="hu-HU"/>
        </w:rPr>
        <w:t xml:space="preserve">t </w:t>
      </w:r>
      <w:r w:rsidR="0073511B">
        <w:rPr>
          <w:rFonts w:ascii="Calibri" w:eastAsia="Times New Roman" w:hAnsi="Calibri" w:cs="Calibri"/>
          <w:bCs/>
          <w:iCs/>
          <w:sz w:val="22"/>
          <w:lang w:eastAsia="hu-HU"/>
        </w:rPr>
        <w:t xml:space="preserve">még annak idején a tisztelt Fidesz frakcióval egy vitájuk, hogy melyik híd van rosszabb állapotban. Talán a </w:t>
      </w:r>
      <w:proofErr w:type="spellStart"/>
      <w:r w:rsidR="0073511B">
        <w:rPr>
          <w:rFonts w:ascii="Calibri" w:eastAsia="Times New Roman" w:hAnsi="Calibri" w:cs="Calibri"/>
          <w:bCs/>
          <w:iCs/>
          <w:sz w:val="22"/>
          <w:lang w:eastAsia="hu-HU"/>
        </w:rPr>
        <w:t>Markusovszkyt</w:t>
      </w:r>
      <w:proofErr w:type="spellEnd"/>
      <w:r w:rsidR="0073511B">
        <w:rPr>
          <w:rFonts w:ascii="Calibri" w:eastAsia="Times New Roman" w:hAnsi="Calibri" w:cs="Calibri"/>
          <w:bCs/>
          <w:iCs/>
          <w:sz w:val="22"/>
          <w:lang w:eastAsia="hu-HU"/>
        </w:rPr>
        <w:t xml:space="preserve"> mondta a tisztelt Fidesz, akkor még frakció, ők a </w:t>
      </w:r>
      <w:proofErr w:type="spellStart"/>
      <w:r w:rsidR="0073511B">
        <w:rPr>
          <w:rFonts w:ascii="Calibri" w:eastAsia="Times New Roman" w:hAnsi="Calibri" w:cs="Calibri"/>
          <w:bCs/>
          <w:iCs/>
          <w:sz w:val="22"/>
          <w:lang w:eastAsia="hu-HU"/>
        </w:rPr>
        <w:t>gyöngyöshermánit</w:t>
      </w:r>
      <w:proofErr w:type="spellEnd"/>
      <w:r w:rsidR="0073511B">
        <w:rPr>
          <w:rFonts w:ascii="Calibri" w:eastAsia="Times New Roman" w:hAnsi="Calibri" w:cs="Calibri"/>
          <w:bCs/>
          <w:iCs/>
          <w:sz w:val="22"/>
          <w:lang w:eastAsia="hu-HU"/>
        </w:rPr>
        <w:t>. A vita úgy dőlt el, hogy az</w:t>
      </w:r>
      <w:r w:rsidR="00CA144E">
        <w:rPr>
          <w:rFonts w:ascii="Calibri" w:eastAsia="Times New Roman" w:hAnsi="Calibri" w:cs="Calibri"/>
          <w:bCs/>
          <w:iCs/>
          <w:sz w:val="22"/>
          <w:lang w:eastAsia="hu-HU"/>
        </w:rPr>
        <w:t xml:space="preserve"> </w:t>
      </w:r>
      <w:r w:rsidR="0073511B">
        <w:rPr>
          <w:rFonts w:ascii="Calibri" w:eastAsia="Times New Roman" w:hAnsi="Calibri" w:cs="Calibri"/>
          <w:bCs/>
          <w:iCs/>
          <w:sz w:val="22"/>
          <w:lang w:eastAsia="hu-HU"/>
        </w:rPr>
        <w:t>a híd beszakadt.</w:t>
      </w:r>
      <w:r w:rsidR="00CA144E">
        <w:rPr>
          <w:rFonts w:ascii="Calibri" w:eastAsia="Times New Roman" w:hAnsi="Calibri" w:cs="Calibri"/>
          <w:bCs/>
          <w:iCs/>
          <w:sz w:val="22"/>
          <w:lang w:eastAsia="hu-HU"/>
        </w:rPr>
        <w:t xml:space="preserve"> Ennyire rossz állapotban vannak. Ez </w:t>
      </w:r>
      <w:r w:rsidR="000D597F">
        <w:rPr>
          <w:rFonts w:ascii="Calibri" w:eastAsia="Times New Roman" w:hAnsi="Calibri" w:cs="Calibri"/>
          <w:bCs/>
          <w:iCs/>
          <w:sz w:val="22"/>
          <w:lang w:eastAsia="hu-HU"/>
        </w:rPr>
        <w:t>a híd nem volt rajt ezen a listá</w:t>
      </w:r>
      <w:r w:rsidR="00CA144E">
        <w:rPr>
          <w:rFonts w:ascii="Calibri" w:eastAsia="Times New Roman" w:hAnsi="Calibri" w:cs="Calibri"/>
          <w:bCs/>
          <w:iCs/>
          <w:sz w:val="22"/>
          <w:lang w:eastAsia="hu-HU"/>
        </w:rPr>
        <w:t>n, ugye azért, mert mindenki úgy számolt, hogy azokat a fa pallókat egyébként</w:t>
      </w:r>
      <w:r w:rsidR="000D597F">
        <w:rPr>
          <w:rFonts w:ascii="Calibri" w:eastAsia="Times New Roman" w:hAnsi="Calibri" w:cs="Calibri"/>
          <w:bCs/>
          <w:iCs/>
          <w:sz w:val="22"/>
          <w:lang w:eastAsia="hu-HU"/>
        </w:rPr>
        <w:t xml:space="preserve"> egy</w:t>
      </w:r>
      <w:r w:rsidR="00CA144E">
        <w:rPr>
          <w:rFonts w:ascii="Calibri" w:eastAsia="Times New Roman" w:hAnsi="Calibri" w:cs="Calibri"/>
          <w:bCs/>
          <w:iCs/>
          <w:sz w:val="22"/>
          <w:lang w:eastAsia="hu-HU"/>
        </w:rPr>
        <w:t xml:space="preserve"> szabad szemmel látható összegből</w:t>
      </w:r>
      <w:r w:rsidR="000D597F">
        <w:rPr>
          <w:rFonts w:ascii="Calibri" w:eastAsia="Times New Roman" w:hAnsi="Calibri" w:cs="Calibri"/>
          <w:bCs/>
          <w:iCs/>
          <w:sz w:val="22"/>
          <w:lang w:eastAsia="hu-HU"/>
        </w:rPr>
        <w:t>, egyébként cserélni akár mind a 3 réteget lehet. Ez az 5-10 millió forintos összegről beszélget. Nem arról van szó, hogy egy híd teljes építésének költsége. Jelenleg ott tartanak, hogy arra még nincs megfejtés, hogy rövid távon hogyan tudják biztosítani azt, hogy a gépjárművek és a személygépjárművek azt használhassák. Azt már nagyjából és egészében eldöntötte, - nyílván a Bizottság, vagy Közgyűlés vagy nem tudja kinek kell ebben döntenie, de nyílván majd megmondja jegy</w:t>
      </w:r>
      <w:r w:rsidR="003C042A">
        <w:rPr>
          <w:rFonts w:ascii="Calibri" w:eastAsia="Times New Roman" w:hAnsi="Calibri" w:cs="Calibri"/>
          <w:bCs/>
          <w:iCs/>
          <w:sz w:val="22"/>
          <w:lang w:eastAsia="hu-HU"/>
        </w:rPr>
        <w:t>z</w:t>
      </w:r>
      <w:r w:rsidR="000D597F">
        <w:rPr>
          <w:rFonts w:ascii="Calibri" w:eastAsia="Times New Roman" w:hAnsi="Calibri" w:cs="Calibri"/>
          <w:bCs/>
          <w:iCs/>
          <w:sz w:val="22"/>
          <w:lang w:eastAsia="hu-HU"/>
        </w:rPr>
        <w:t>ő úr-, hogy magasságkorlátozás nélkül nem fogják újranyitni azt a hidat, ő ezt nagyon-nagyon szeretné, mert ez azt jelenti, hogy a DHL-es autók, vagy hát ezek a csomagszolgáltatós autók nem tudnak bemenni. Oldalról hiába korlátozza le, valahogy beszu</w:t>
      </w:r>
      <w:r w:rsidR="003C042A">
        <w:rPr>
          <w:rFonts w:ascii="Calibri" w:eastAsia="Times New Roman" w:hAnsi="Calibri" w:cs="Calibri"/>
          <w:bCs/>
          <w:iCs/>
          <w:sz w:val="22"/>
          <w:lang w:eastAsia="hu-HU"/>
        </w:rPr>
        <w:t>sz</w:t>
      </w:r>
      <w:r w:rsidR="000D597F">
        <w:rPr>
          <w:rFonts w:ascii="Calibri" w:eastAsia="Times New Roman" w:hAnsi="Calibri" w:cs="Calibri"/>
          <w:bCs/>
          <w:iCs/>
          <w:sz w:val="22"/>
          <w:lang w:eastAsia="hu-HU"/>
        </w:rPr>
        <w:t>akolja, miközben a kevésbé tapasztalt sofőr oldalról megkarcolja az autóját. Tehát felülről kell megfogni ezt a problémát. Egyébként 2,5 tonnás súlykorlátozás van a hídon. Ez azt jelenti, hogy ezek a nagy SU</w:t>
      </w:r>
      <w:r w:rsidR="003C042A">
        <w:rPr>
          <w:rFonts w:ascii="Calibri" w:eastAsia="Times New Roman" w:hAnsi="Calibri" w:cs="Calibri"/>
          <w:bCs/>
          <w:iCs/>
          <w:sz w:val="22"/>
          <w:lang w:eastAsia="hu-HU"/>
        </w:rPr>
        <w:t>V</w:t>
      </w:r>
      <w:r w:rsidR="000D597F">
        <w:rPr>
          <w:rFonts w:ascii="Calibri" w:eastAsia="Times New Roman" w:hAnsi="Calibri" w:cs="Calibri"/>
          <w:bCs/>
          <w:iCs/>
          <w:sz w:val="22"/>
          <w:lang w:eastAsia="hu-HU"/>
        </w:rPr>
        <w:t>-ok, azt hiszi, hogy az XC60-as Volvók – nem akar reklámot csinálni – az már nem mehetne át rajta. Az XC90-es biztos nem, az XC60-as sem és</w:t>
      </w:r>
      <w:r w:rsidR="007F1074">
        <w:rPr>
          <w:rFonts w:ascii="Calibri" w:eastAsia="Times New Roman" w:hAnsi="Calibri" w:cs="Calibri"/>
          <w:bCs/>
          <w:iCs/>
          <w:sz w:val="22"/>
          <w:lang w:eastAsia="hu-HU"/>
        </w:rPr>
        <w:t xml:space="preserve"> </w:t>
      </w:r>
      <w:r w:rsidR="000D597F">
        <w:rPr>
          <w:rFonts w:ascii="Calibri" w:eastAsia="Times New Roman" w:hAnsi="Calibri" w:cs="Calibri"/>
          <w:bCs/>
          <w:iCs/>
          <w:sz w:val="22"/>
          <w:lang w:eastAsia="hu-HU"/>
        </w:rPr>
        <w:t>egyébként a BMW-nél</w:t>
      </w:r>
      <w:r w:rsidR="007F1074">
        <w:rPr>
          <w:rFonts w:ascii="Calibri" w:eastAsia="Times New Roman" w:hAnsi="Calibri" w:cs="Calibri"/>
          <w:bCs/>
          <w:iCs/>
          <w:sz w:val="22"/>
          <w:lang w:eastAsia="hu-HU"/>
        </w:rPr>
        <w:t xml:space="preserve"> az 5-ös, vagy X5-ös sem. Nem az önsúly számít, hanem az </w:t>
      </w:r>
      <w:proofErr w:type="spellStart"/>
      <w:r w:rsidR="007F1074">
        <w:rPr>
          <w:rFonts w:ascii="Calibri" w:eastAsia="Times New Roman" w:hAnsi="Calibri" w:cs="Calibri"/>
          <w:bCs/>
          <w:iCs/>
          <w:sz w:val="22"/>
          <w:lang w:eastAsia="hu-HU"/>
        </w:rPr>
        <w:t>össz</w:t>
      </w:r>
      <w:proofErr w:type="spellEnd"/>
      <w:r w:rsidR="007F1074">
        <w:rPr>
          <w:rFonts w:ascii="Calibri" w:eastAsia="Times New Roman" w:hAnsi="Calibri" w:cs="Calibri"/>
          <w:bCs/>
          <w:iCs/>
          <w:sz w:val="22"/>
          <w:lang w:eastAsia="hu-HU"/>
        </w:rPr>
        <w:t xml:space="preserve"> megengedett egyébként, ugye ezt is keverik a népek, elég sok választó. Egy ideális világban nyílván arról kéne </w:t>
      </w:r>
      <w:proofErr w:type="spellStart"/>
      <w:r w:rsidR="007F1074">
        <w:rPr>
          <w:rFonts w:ascii="Calibri" w:eastAsia="Times New Roman" w:hAnsi="Calibri" w:cs="Calibri"/>
          <w:bCs/>
          <w:iCs/>
          <w:sz w:val="22"/>
          <w:lang w:eastAsia="hu-HU"/>
        </w:rPr>
        <w:t>beszélgeni</w:t>
      </w:r>
      <w:proofErr w:type="spellEnd"/>
      <w:r w:rsidR="007F1074">
        <w:rPr>
          <w:rFonts w:ascii="Calibri" w:eastAsia="Times New Roman" w:hAnsi="Calibri" w:cs="Calibri"/>
          <w:bCs/>
          <w:iCs/>
          <w:sz w:val="22"/>
          <w:lang w:eastAsia="hu-HU"/>
        </w:rPr>
        <w:t>, hogy jó, akkor ezt a hidat úgy hagyj</w:t>
      </w:r>
      <w:r w:rsidR="003C042A">
        <w:rPr>
          <w:rFonts w:ascii="Calibri" w:eastAsia="Times New Roman" w:hAnsi="Calibri" w:cs="Calibri"/>
          <w:bCs/>
          <w:iCs/>
          <w:sz w:val="22"/>
          <w:lang w:eastAsia="hu-HU"/>
        </w:rPr>
        <w:t>ák</w:t>
      </w:r>
      <w:r w:rsidR="007F1074">
        <w:rPr>
          <w:rFonts w:ascii="Calibri" w:eastAsia="Times New Roman" w:hAnsi="Calibri" w:cs="Calibri"/>
          <w:bCs/>
          <w:iCs/>
          <w:sz w:val="22"/>
          <w:lang w:eastAsia="hu-HU"/>
        </w:rPr>
        <w:t xml:space="preserve"> kerékpárútnak és megépítik a másik tervet, amit ha megengedi főépítész asszony, akkor megpróbálja elmondani. Ott tartanak, hogy van egy elképzelés, semmilyen szinten </w:t>
      </w:r>
      <w:proofErr w:type="spellStart"/>
      <w:r w:rsidR="007F1074">
        <w:rPr>
          <w:rFonts w:ascii="Calibri" w:eastAsia="Times New Roman" w:hAnsi="Calibri" w:cs="Calibri"/>
          <w:bCs/>
          <w:iCs/>
          <w:sz w:val="22"/>
          <w:lang w:eastAsia="hu-HU"/>
        </w:rPr>
        <w:t>nicsen</w:t>
      </w:r>
      <w:proofErr w:type="spellEnd"/>
      <w:r w:rsidR="007F1074">
        <w:rPr>
          <w:rFonts w:ascii="Calibri" w:eastAsia="Times New Roman" w:hAnsi="Calibri" w:cs="Calibri"/>
          <w:bCs/>
          <w:iCs/>
          <w:sz w:val="22"/>
          <w:lang w:eastAsia="hu-HU"/>
        </w:rPr>
        <w:t xml:space="preserve"> terv. Ahhoz, hogy ott híd épüljön, ahhoz valamilyen mértékű kisajátítási eljárásra is szükség van. Amik nyílván technikai dolgok, csak időben </w:t>
      </w:r>
      <w:proofErr w:type="gramStart"/>
      <w:r w:rsidR="007F1074">
        <w:rPr>
          <w:rFonts w:ascii="Calibri" w:eastAsia="Times New Roman" w:hAnsi="Calibri" w:cs="Calibri"/>
          <w:bCs/>
          <w:iCs/>
          <w:sz w:val="22"/>
          <w:lang w:eastAsia="hu-HU"/>
        </w:rPr>
        <w:t>az  még</w:t>
      </w:r>
      <w:proofErr w:type="gramEnd"/>
      <w:r w:rsidR="007F1074">
        <w:rPr>
          <w:rFonts w:ascii="Calibri" w:eastAsia="Times New Roman" w:hAnsi="Calibri" w:cs="Calibri"/>
          <w:bCs/>
          <w:iCs/>
          <w:sz w:val="22"/>
          <w:lang w:eastAsia="hu-HU"/>
        </w:rPr>
        <w:t xml:space="preserve"> húzza. Annak az elképzelésnek nem a híd volt a legfontosabb része, legalábbis számára nem. A híddal egyenértékűen ez tartalmazott volna 2 komoly útfejlesztést. Az egyik útfejlesztés az arról szól, hogy a Múzeumfalu mellett megépíteni, azt az utat kikötni a Kenderesire és a Dolgozók útjára egy körforgalom a Pásztor csárda mellett. Mert ugye úgy van értelme, mert különben </w:t>
      </w:r>
      <w:proofErr w:type="spellStart"/>
      <w:r w:rsidR="007F1074">
        <w:rPr>
          <w:rFonts w:ascii="Calibri" w:eastAsia="Times New Roman" w:hAnsi="Calibri" w:cs="Calibri"/>
          <w:bCs/>
          <w:iCs/>
          <w:sz w:val="22"/>
          <w:lang w:eastAsia="hu-HU"/>
        </w:rPr>
        <w:t>ugyenezt</w:t>
      </w:r>
      <w:proofErr w:type="spellEnd"/>
      <w:r w:rsidR="007F1074">
        <w:rPr>
          <w:rFonts w:ascii="Calibri" w:eastAsia="Times New Roman" w:hAnsi="Calibri" w:cs="Calibri"/>
          <w:bCs/>
          <w:iCs/>
          <w:sz w:val="22"/>
          <w:lang w:eastAsia="hu-HU"/>
        </w:rPr>
        <w:t xml:space="preserve"> a helyzetet reprodukálják, miközben lesz egy kerékpáros hídjuk, de ugyanabba a dugókba szaladgálnak bele, annak a költségeit nem kell mondania</w:t>
      </w:r>
      <w:r w:rsidR="00F329FE">
        <w:rPr>
          <w:rFonts w:ascii="Calibri" w:eastAsia="Times New Roman" w:hAnsi="Calibri" w:cs="Calibri"/>
          <w:bCs/>
          <w:iCs/>
          <w:sz w:val="22"/>
          <w:lang w:eastAsia="hu-HU"/>
        </w:rPr>
        <w:t xml:space="preserve"> képviselő úrnak, hogy az nagyjából hol van. Azt gondolja, hogy a helyes irány nagyjából az lehet, hogy minél hamarabb biztosítani kell azt, hogy a kisebb személygépjárművek át tudjanak haladni biztonságosan ezen az úton, akár úgy is, hogy oldalról lezárva és fizikai korláttal biztosítva a kerékpáros és gyalogos </w:t>
      </w:r>
      <w:proofErr w:type="spellStart"/>
      <w:r w:rsidR="00F329FE">
        <w:rPr>
          <w:rFonts w:ascii="Calibri" w:eastAsia="Times New Roman" w:hAnsi="Calibri" w:cs="Calibri"/>
          <w:bCs/>
          <w:iCs/>
          <w:sz w:val="22"/>
          <w:lang w:eastAsia="hu-HU"/>
        </w:rPr>
        <w:t>közelekedést</w:t>
      </w:r>
      <w:proofErr w:type="spellEnd"/>
      <w:r w:rsidR="00F329FE">
        <w:rPr>
          <w:rFonts w:ascii="Calibri" w:eastAsia="Times New Roman" w:hAnsi="Calibri" w:cs="Calibri"/>
          <w:bCs/>
          <w:iCs/>
          <w:sz w:val="22"/>
          <w:lang w:eastAsia="hu-HU"/>
        </w:rPr>
        <w:t xml:space="preserve">. És felülről egy korlát, hogy tényleg ne tudjanak bemenni. Ezek tényleg hatalmas autók voltak. Szemrehányóan üvöltözött neki, meg az Önkormányzat dolgozóinak, </w:t>
      </w:r>
      <w:r w:rsidR="00F329FE">
        <w:rPr>
          <w:rFonts w:ascii="Calibri" w:eastAsia="Times New Roman" w:hAnsi="Calibri" w:cs="Calibri"/>
          <w:bCs/>
          <w:iCs/>
          <w:sz w:val="22"/>
          <w:lang w:eastAsia="hu-HU"/>
        </w:rPr>
        <w:lastRenderedPageBreak/>
        <w:t xml:space="preserve">hogy alig fér el, mondták neki, hogy azért, mert 4 tonnás az autód. Mondta, hogy ő azt nem is nézte. És látszott rajta, </w:t>
      </w:r>
      <w:proofErr w:type="gramStart"/>
      <w:r w:rsidR="00F329FE">
        <w:rPr>
          <w:rFonts w:ascii="Calibri" w:eastAsia="Times New Roman" w:hAnsi="Calibri" w:cs="Calibri"/>
          <w:bCs/>
          <w:iCs/>
          <w:sz w:val="22"/>
          <w:lang w:eastAsia="hu-HU"/>
        </w:rPr>
        <w:t>hogy  tényleg</w:t>
      </w:r>
      <w:proofErr w:type="gramEnd"/>
      <w:r w:rsidR="00F329FE">
        <w:rPr>
          <w:rFonts w:ascii="Calibri" w:eastAsia="Times New Roman" w:hAnsi="Calibri" w:cs="Calibri"/>
          <w:bCs/>
          <w:iCs/>
          <w:sz w:val="22"/>
          <w:lang w:eastAsia="hu-HU"/>
        </w:rPr>
        <w:t xml:space="preserve"> nem nézte, tehát neki nem érkezett meg a tudatába, hogy ő ott nem mehet. Mindegy. Tehát egy ilyen típusú korlátozással ideiglenesen helyreállítani, azalatt megcsinálni a terveket és építeni egy normális olyan hidat, ami egy ideális világban úgy nézne ki, hogy van neki egy normális aszfaltja, anélkül ő nem javasolja, hogy vágjanak bele. Újra fából megépíteni szerinte butaság. És akár olyan, hogy legyen rajta egy járda, ahol gyalogosan és kerékpárosan el lehet menni. Az egy kérdés, és nyilvánvalóan a körzeti képviselőknek – Szuha Viktornak, neki, meg úgy mindenkinek le kell ülni, - meg nyilvánvalóan </w:t>
      </w:r>
      <w:proofErr w:type="spellStart"/>
      <w:r w:rsidR="00F329FE">
        <w:rPr>
          <w:rFonts w:ascii="Calibri" w:eastAsia="Times New Roman" w:hAnsi="Calibri" w:cs="Calibri"/>
          <w:bCs/>
          <w:iCs/>
          <w:sz w:val="22"/>
          <w:lang w:eastAsia="hu-HU"/>
        </w:rPr>
        <w:t>Czeglédy</w:t>
      </w:r>
      <w:proofErr w:type="spellEnd"/>
      <w:r w:rsidR="00F329FE">
        <w:rPr>
          <w:rFonts w:ascii="Calibri" w:eastAsia="Times New Roman" w:hAnsi="Calibri" w:cs="Calibri"/>
          <w:bCs/>
          <w:iCs/>
          <w:sz w:val="22"/>
          <w:lang w:eastAsia="hu-HU"/>
        </w:rPr>
        <w:t xml:space="preserve"> Csaba képviselő úrnak – és ezt át kell gondolni. Egyébként a magasságkorlátozást mondjuk ott hagyják-e. Mert </w:t>
      </w:r>
      <w:proofErr w:type="gramStart"/>
      <w:r w:rsidR="00F329FE">
        <w:rPr>
          <w:rFonts w:ascii="Calibri" w:eastAsia="Times New Roman" w:hAnsi="Calibri" w:cs="Calibri"/>
          <w:bCs/>
          <w:iCs/>
          <w:sz w:val="22"/>
          <w:lang w:eastAsia="hu-HU"/>
        </w:rPr>
        <w:t>mondjuk</w:t>
      </w:r>
      <w:proofErr w:type="gramEnd"/>
      <w:r w:rsidR="00F329FE">
        <w:rPr>
          <w:rFonts w:ascii="Calibri" w:eastAsia="Times New Roman" w:hAnsi="Calibri" w:cs="Calibri"/>
          <w:bCs/>
          <w:iCs/>
          <w:sz w:val="22"/>
          <w:lang w:eastAsia="hu-HU"/>
        </w:rPr>
        <w:t xml:space="preserve"> azt mondják, hogy tényleg csak személyautók </w:t>
      </w:r>
      <w:r w:rsidR="00A7486D">
        <w:rPr>
          <w:rFonts w:ascii="Calibri" w:eastAsia="Times New Roman" w:hAnsi="Calibri" w:cs="Calibri"/>
          <w:bCs/>
          <w:iCs/>
          <w:sz w:val="22"/>
          <w:lang w:eastAsia="hu-HU"/>
        </w:rPr>
        <w:t xml:space="preserve"> mehessenek. Volt olyan elképzelés is, ami megtiltaná az átmenő forgalmat és oszlopokkal lezárni nagyjából a régi Tóvendéglő parkolójánál va</w:t>
      </w:r>
      <w:r w:rsidR="00422652">
        <w:rPr>
          <w:rFonts w:ascii="Calibri" w:eastAsia="Times New Roman" w:hAnsi="Calibri" w:cs="Calibri"/>
          <w:bCs/>
          <w:iCs/>
          <w:sz w:val="22"/>
          <w:lang w:eastAsia="hu-HU"/>
        </w:rPr>
        <w:t xml:space="preserve">gy erről, vagy arról, tehát ha </w:t>
      </w:r>
      <w:proofErr w:type="spellStart"/>
      <w:r w:rsidR="00A7486D">
        <w:rPr>
          <w:rFonts w:ascii="Calibri" w:eastAsia="Times New Roman" w:hAnsi="Calibri" w:cs="Calibri"/>
          <w:bCs/>
          <w:iCs/>
          <w:sz w:val="22"/>
          <w:lang w:eastAsia="hu-HU"/>
        </w:rPr>
        <w:t>Olad</w:t>
      </w:r>
      <w:proofErr w:type="spellEnd"/>
      <w:r w:rsidR="00A7486D">
        <w:rPr>
          <w:rFonts w:ascii="Calibri" w:eastAsia="Times New Roman" w:hAnsi="Calibri" w:cs="Calibri"/>
          <w:bCs/>
          <w:iCs/>
          <w:sz w:val="22"/>
          <w:lang w:eastAsia="hu-HU"/>
        </w:rPr>
        <w:t xml:space="preserve"> felől érkezel, akkor még be tudj menni abba a p</w:t>
      </w:r>
      <w:r w:rsidR="00422652">
        <w:rPr>
          <w:rFonts w:ascii="Calibri" w:eastAsia="Times New Roman" w:hAnsi="Calibri" w:cs="Calibri"/>
          <w:bCs/>
          <w:iCs/>
          <w:sz w:val="22"/>
          <w:lang w:eastAsia="hu-HU"/>
        </w:rPr>
        <w:t>a</w:t>
      </w:r>
      <w:r w:rsidR="00A7486D">
        <w:rPr>
          <w:rFonts w:ascii="Calibri" w:eastAsia="Times New Roman" w:hAnsi="Calibri" w:cs="Calibri"/>
          <w:bCs/>
          <w:iCs/>
          <w:sz w:val="22"/>
          <w:lang w:eastAsia="hu-HU"/>
        </w:rPr>
        <w:t>rkolóba, vagy már nem, ez egy kérdés. Jellemzően azt mondták, hogy inkább igen, mert akkor a másik parkoló, ami az elején van. De hát azt lezárni, átmenő forgalom</w:t>
      </w:r>
      <w:r w:rsidR="00422652">
        <w:rPr>
          <w:rFonts w:ascii="Calibri" w:eastAsia="Times New Roman" w:hAnsi="Calibri" w:cs="Calibri"/>
          <w:bCs/>
          <w:iCs/>
          <w:sz w:val="22"/>
          <w:lang w:eastAsia="hu-HU"/>
        </w:rPr>
        <w:t xml:space="preserve"> </w:t>
      </w:r>
      <w:r w:rsidR="00A7486D">
        <w:rPr>
          <w:rFonts w:ascii="Calibri" w:eastAsia="Times New Roman" w:hAnsi="Calibri" w:cs="Calibri"/>
          <w:bCs/>
          <w:iCs/>
          <w:sz w:val="22"/>
          <w:lang w:eastAsia="hu-HU"/>
        </w:rPr>
        <w:t xml:space="preserve">számára az egy borzasztó komoly terhelést nyújtana a Derkovitsnak, meg hát a Kárpáti Kelemen utca környéke azért azt nem biztos, hogy kibírja. Már nemcsak abban, hogy a lakók türelmetlenek, hanem olyan forgalomterhelést kap, hiába újítják fel, 2 éven belül az megköszöni a részvételt. Amúgy egyébként a híd, a múltkor Illés Károly képviselő úr jelezte, hogy nem olyan rég megcsinálták ezt a hidat, csak egyetlen dologgal nem számoltak, az pedig az, hogy közben megtörtént a Dolgozóknak a felújítása és </w:t>
      </w:r>
      <w:r w:rsidR="00917611">
        <w:rPr>
          <w:rFonts w:ascii="Calibri" w:eastAsia="Times New Roman" w:hAnsi="Calibri" w:cs="Calibri"/>
          <w:bCs/>
          <w:iCs/>
          <w:sz w:val="22"/>
          <w:lang w:eastAsia="hu-HU"/>
        </w:rPr>
        <w:t>olyan terhelést kapott a híd, h</w:t>
      </w:r>
      <w:r w:rsidR="00A7486D">
        <w:rPr>
          <w:rFonts w:ascii="Calibri" w:eastAsia="Times New Roman" w:hAnsi="Calibri" w:cs="Calibri"/>
          <w:bCs/>
          <w:iCs/>
          <w:sz w:val="22"/>
          <w:lang w:eastAsia="hu-HU"/>
        </w:rPr>
        <w:t>o</w:t>
      </w:r>
      <w:r w:rsidR="00917611">
        <w:rPr>
          <w:rFonts w:ascii="Calibri" w:eastAsia="Times New Roman" w:hAnsi="Calibri" w:cs="Calibri"/>
          <w:bCs/>
          <w:iCs/>
          <w:sz w:val="22"/>
          <w:lang w:eastAsia="hu-HU"/>
        </w:rPr>
        <w:t>g</w:t>
      </w:r>
      <w:r w:rsidR="00A7486D">
        <w:rPr>
          <w:rFonts w:ascii="Calibri" w:eastAsia="Times New Roman" w:hAnsi="Calibri" w:cs="Calibri"/>
          <w:bCs/>
          <w:iCs/>
          <w:sz w:val="22"/>
          <w:lang w:eastAsia="hu-HU"/>
        </w:rPr>
        <w:t>y köszönte szépen a részvételt. Nem tudja megerősíteni, sem cáfolni, hogy állítólag még az építkezéssel kapcsolatban is mentek ott át autók. Legutóbb, amikor a Kenderesi utat újították fel - az Önkormányzati beruházás volt – oda biztos, hogy vittek át konkrétan aszfaltot, nem tudja mit, tehát ezek a nagyon nagy teherbírású járművek – mit tudja ő, tehát vittek ott mindent, a híd meg megköszönte a részvételt.</w:t>
      </w:r>
      <w:r w:rsidR="00CC3E76">
        <w:rPr>
          <w:rFonts w:ascii="Calibri" w:eastAsia="Times New Roman" w:hAnsi="Calibri" w:cs="Calibri"/>
          <w:bCs/>
          <w:iCs/>
          <w:sz w:val="22"/>
          <w:lang w:eastAsia="hu-HU"/>
        </w:rPr>
        <w:t xml:space="preserve"> Akkor újracsinálták. Na szóval, amikor a Kenderesi ment, akkor tönkrement a palló, akkor azt megnézték, most, hogy a Dolgozók útját felújították, most valószínűleg az alja is. De, hogy a hidat le kellett zárni, az teljesen egyértelmű, abban a körben nincsen kérdés. Az pedig szándékuk, hogy visszaépítik, aztán hogy mikor hogyan, erre még hadd ne válaszoljon, de nincs teljesen kizárva, hogy a Közgyűlésen már egy kicsit okosabbak lesznek. Szerdán lesz még egy online beszélgetésük még valakivel, talán ő tud olyasmit mondani, ami megnyugtató. Ami igazából a gondja, hogy azt mondták neki, hogy </w:t>
      </w:r>
      <w:proofErr w:type="spellStart"/>
      <w:r w:rsidR="00CC3E76">
        <w:rPr>
          <w:rFonts w:ascii="Calibri" w:eastAsia="Times New Roman" w:hAnsi="Calibri" w:cs="Calibri"/>
          <w:bCs/>
          <w:iCs/>
          <w:sz w:val="22"/>
          <w:lang w:eastAsia="hu-HU"/>
        </w:rPr>
        <w:t>lineálisan</w:t>
      </w:r>
      <w:proofErr w:type="spellEnd"/>
      <w:r w:rsidR="00CC3E76">
        <w:rPr>
          <w:rFonts w:ascii="Calibri" w:eastAsia="Times New Roman" w:hAnsi="Calibri" w:cs="Calibri"/>
          <w:bCs/>
          <w:iCs/>
          <w:sz w:val="22"/>
          <w:lang w:eastAsia="hu-HU"/>
        </w:rPr>
        <w:t xml:space="preserve"> vannak az engedélyek, tehát magyarul: amikor megadja az egyik hatóság, akkor mehetsz a másikhoz. Ezért 55-60 napos engedélyezési határidőt sikerült bemondani. </w:t>
      </w:r>
    </w:p>
    <w:p w14:paraId="5B6A05DE" w14:textId="24B25CA8" w:rsidR="00A34572" w:rsidRDefault="006F1F12" w:rsidP="00896E9F">
      <w:pPr>
        <w:jc w:val="both"/>
        <w:rPr>
          <w:rFonts w:ascii="Calibri" w:eastAsia="Times New Roman" w:hAnsi="Calibri" w:cs="Calibri"/>
          <w:sz w:val="22"/>
          <w:lang w:eastAsia="hu-HU"/>
        </w:rPr>
      </w:pPr>
      <w:r w:rsidRPr="00896E9F">
        <w:rPr>
          <w:rFonts w:ascii="Calibri" w:eastAsia="Times New Roman" w:hAnsi="Calibri" w:cs="Calibri"/>
          <w:b/>
          <w:sz w:val="22"/>
          <w:u w:val="single"/>
          <w:lang w:eastAsia="hu-HU"/>
        </w:rPr>
        <w:t>Tóth Kálmán,</w:t>
      </w:r>
      <w:r w:rsidRPr="00C93EF4">
        <w:rPr>
          <w:rFonts w:ascii="Calibri" w:eastAsia="Times New Roman" w:hAnsi="Calibri" w:cs="Calibri"/>
          <w:b/>
          <w:sz w:val="22"/>
          <w:u w:val="single"/>
          <w:lang w:eastAsia="hu-HU"/>
        </w:rPr>
        <w:t xml:space="preserve"> a bizottság elnöke</w:t>
      </w:r>
      <w:r w:rsidRPr="008A6F54">
        <w:rPr>
          <w:rFonts w:ascii="Calibri" w:eastAsia="Times New Roman" w:hAnsi="Calibri" w:cs="Calibri"/>
          <w:sz w:val="22"/>
          <w:lang w:eastAsia="hu-HU"/>
        </w:rPr>
        <w:t>:</w:t>
      </w:r>
      <w:r w:rsidR="008A6F54" w:rsidRPr="008A6F54">
        <w:rPr>
          <w:rFonts w:ascii="Calibri" w:eastAsia="Times New Roman" w:hAnsi="Calibri" w:cs="Calibri"/>
          <w:sz w:val="22"/>
          <w:lang w:eastAsia="hu-HU"/>
        </w:rPr>
        <w:t xml:space="preserve"> Ha összefoglalnánk a beszélgetést, akkor annyit</w:t>
      </w:r>
      <w:r w:rsidR="008A6F54">
        <w:rPr>
          <w:rFonts w:ascii="Calibri" w:eastAsia="Times New Roman" w:hAnsi="Calibri" w:cs="Calibri"/>
          <w:sz w:val="22"/>
          <w:lang w:eastAsia="hu-HU"/>
        </w:rPr>
        <w:t xml:space="preserve"> lehet látni, amennyi egyébként le van írva a határozati javaslatban, hogy lezárj</w:t>
      </w:r>
      <w:r w:rsidR="00917611">
        <w:rPr>
          <w:rFonts w:ascii="Calibri" w:eastAsia="Times New Roman" w:hAnsi="Calibri" w:cs="Calibri"/>
          <w:sz w:val="22"/>
          <w:lang w:eastAsia="hu-HU"/>
        </w:rPr>
        <w:t>ák. Se az, hogy hogy nyitják vissza, mikor nyitják vissza, miért nyitjá</w:t>
      </w:r>
      <w:r w:rsidR="008A6F54">
        <w:rPr>
          <w:rFonts w:ascii="Calibri" w:eastAsia="Times New Roman" w:hAnsi="Calibri" w:cs="Calibri"/>
          <w:sz w:val="22"/>
          <w:lang w:eastAsia="hu-HU"/>
        </w:rPr>
        <w:t>k vissza, milyen formában nyitj</w:t>
      </w:r>
      <w:r w:rsidR="00917611">
        <w:rPr>
          <w:rFonts w:ascii="Calibri" w:eastAsia="Times New Roman" w:hAnsi="Calibri" w:cs="Calibri"/>
          <w:sz w:val="22"/>
          <w:lang w:eastAsia="hu-HU"/>
        </w:rPr>
        <w:t>á</w:t>
      </w:r>
      <w:r w:rsidR="008A6F54">
        <w:rPr>
          <w:rFonts w:ascii="Calibri" w:eastAsia="Times New Roman" w:hAnsi="Calibri" w:cs="Calibri"/>
          <w:sz w:val="22"/>
          <w:lang w:eastAsia="hu-HU"/>
        </w:rPr>
        <w:t>k vissza ezekről most ne</w:t>
      </w:r>
      <w:r w:rsidR="00917611">
        <w:rPr>
          <w:rFonts w:ascii="Calibri" w:eastAsia="Times New Roman" w:hAnsi="Calibri" w:cs="Calibri"/>
          <w:sz w:val="22"/>
          <w:lang w:eastAsia="hu-HU"/>
        </w:rPr>
        <w:t>m beszélnek. Most arról beszélne</w:t>
      </w:r>
      <w:r w:rsidR="008A6F54">
        <w:rPr>
          <w:rFonts w:ascii="Calibri" w:eastAsia="Times New Roman" w:hAnsi="Calibri" w:cs="Calibri"/>
          <w:sz w:val="22"/>
          <w:lang w:eastAsia="hu-HU"/>
        </w:rPr>
        <w:t xml:space="preserve">k, ami a jelenlegi helyzet </w:t>
      </w:r>
      <w:r w:rsidR="00917611">
        <w:rPr>
          <w:rFonts w:ascii="Calibri" w:eastAsia="Times New Roman" w:hAnsi="Calibri" w:cs="Calibri"/>
          <w:sz w:val="22"/>
          <w:lang w:eastAsia="hu-HU"/>
        </w:rPr>
        <w:t>nyílván. És itt a beszélgetései</w:t>
      </w:r>
      <w:r w:rsidR="008A6F54">
        <w:rPr>
          <w:rFonts w:ascii="Calibri" w:eastAsia="Times New Roman" w:hAnsi="Calibri" w:cs="Calibri"/>
          <w:sz w:val="22"/>
          <w:lang w:eastAsia="hu-HU"/>
        </w:rPr>
        <w:t xml:space="preserve">k, akár </w:t>
      </w:r>
      <w:proofErr w:type="spellStart"/>
      <w:r w:rsidR="008A6F54">
        <w:rPr>
          <w:rFonts w:ascii="Calibri" w:eastAsia="Times New Roman" w:hAnsi="Calibri" w:cs="Calibri"/>
          <w:sz w:val="22"/>
          <w:lang w:eastAsia="hu-HU"/>
        </w:rPr>
        <w:t>Czeglédí</w:t>
      </w:r>
      <w:proofErr w:type="spellEnd"/>
      <w:r w:rsidR="008A6F54">
        <w:rPr>
          <w:rFonts w:ascii="Calibri" w:eastAsia="Times New Roman" w:hAnsi="Calibri" w:cs="Calibri"/>
          <w:sz w:val="22"/>
          <w:lang w:eastAsia="hu-HU"/>
        </w:rPr>
        <w:t xml:space="preserve"> Csabáé, Illés Károlyé, Horváth Attiláé, arról szólt, hogy mi lesz a majdani jövőben. És ez nagyon helyes is, mert ez lehet egy hosszabb beszélgetés vitaindít</w:t>
      </w:r>
      <w:r w:rsidR="00917611">
        <w:rPr>
          <w:rFonts w:ascii="Calibri" w:eastAsia="Times New Roman" w:hAnsi="Calibri" w:cs="Calibri"/>
          <w:sz w:val="22"/>
          <w:lang w:eastAsia="hu-HU"/>
        </w:rPr>
        <w:t>ója, hogy ténylegesen mit kezdje</w:t>
      </w:r>
      <w:r w:rsidR="008A6F54">
        <w:rPr>
          <w:rFonts w:ascii="Calibri" w:eastAsia="Times New Roman" w:hAnsi="Calibri" w:cs="Calibri"/>
          <w:sz w:val="22"/>
          <w:lang w:eastAsia="hu-HU"/>
        </w:rPr>
        <w:t>n</w:t>
      </w:r>
      <w:r w:rsidR="00917611">
        <w:rPr>
          <w:rFonts w:ascii="Calibri" w:eastAsia="Times New Roman" w:hAnsi="Calibri" w:cs="Calibri"/>
          <w:sz w:val="22"/>
          <w:lang w:eastAsia="hu-HU"/>
        </w:rPr>
        <w:t>ek ezzel. Ismeri</w:t>
      </w:r>
      <w:r w:rsidR="008A6F54">
        <w:rPr>
          <w:rFonts w:ascii="Calibri" w:eastAsia="Times New Roman" w:hAnsi="Calibri" w:cs="Calibri"/>
          <w:sz w:val="22"/>
          <w:lang w:eastAsia="hu-HU"/>
        </w:rPr>
        <w:t xml:space="preserve">k azokat a korábbi, akár 10 évvel ezelőtti elképzeléseket, már akkor azzal számoltak, hogy </w:t>
      </w:r>
      <w:r w:rsidR="00917611">
        <w:rPr>
          <w:rFonts w:ascii="Calibri" w:eastAsia="Times New Roman" w:hAnsi="Calibri" w:cs="Calibri"/>
          <w:sz w:val="22"/>
          <w:lang w:eastAsia="hu-HU"/>
        </w:rPr>
        <w:t>Szombathely zöld szíve nem kér a</w:t>
      </w:r>
      <w:r w:rsidR="008A6F54">
        <w:rPr>
          <w:rFonts w:ascii="Calibri" w:eastAsia="Times New Roman" w:hAnsi="Calibri" w:cs="Calibri"/>
          <w:sz w:val="22"/>
          <w:lang w:eastAsia="hu-HU"/>
        </w:rPr>
        <w:t xml:space="preserve">z autóforgalomból, tehát alapvetően sem </w:t>
      </w:r>
      <w:proofErr w:type="spellStart"/>
      <w:r w:rsidR="008A6F54">
        <w:rPr>
          <w:rFonts w:ascii="Calibri" w:eastAsia="Times New Roman" w:hAnsi="Calibri" w:cs="Calibri"/>
          <w:sz w:val="22"/>
          <w:lang w:eastAsia="hu-HU"/>
        </w:rPr>
        <w:t>kelle</w:t>
      </w:r>
      <w:proofErr w:type="spellEnd"/>
      <w:r w:rsidR="008A6F54">
        <w:rPr>
          <w:rFonts w:ascii="Calibri" w:eastAsia="Times New Roman" w:hAnsi="Calibri" w:cs="Calibri"/>
          <w:sz w:val="22"/>
          <w:lang w:eastAsia="hu-HU"/>
        </w:rPr>
        <w:t xml:space="preserve"> ott forgalmat generálni. De ugyanúgy ott van valóban a front zéró problémája. Úgy gondolja, ha ez a – most egymásra csúszott rengeteg útfejlesztés – megvalósul, mindenhol javulni fog a városban a dugóhelyzet is. Ő ebben bízik. A Dolgozók útján is a mai napig is azért még akadékod vannak kint, nincs meg a felfestés. Ugyanez igaz nála, a Rumi úton tudja, hogy </w:t>
      </w:r>
      <w:r w:rsidR="00A34572">
        <w:rPr>
          <w:rFonts w:ascii="Calibri" w:eastAsia="Times New Roman" w:hAnsi="Calibri" w:cs="Calibri"/>
          <w:sz w:val="22"/>
          <w:lang w:eastAsia="hu-HU"/>
        </w:rPr>
        <w:t xml:space="preserve">annak pont </w:t>
      </w:r>
      <w:r w:rsidR="008A6F54">
        <w:rPr>
          <w:rFonts w:ascii="Calibri" w:eastAsia="Times New Roman" w:hAnsi="Calibri" w:cs="Calibri"/>
          <w:sz w:val="22"/>
          <w:lang w:eastAsia="hu-HU"/>
        </w:rPr>
        <w:t>az északi</w:t>
      </w:r>
      <w:r w:rsidR="00A34572">
        <w:rPr>
          <w:rFonts w:ascii="Calibri" w:eastAsia="Times New Roman" w:hAnsi="Calibri" w:cs="Calibri"/>
          <w:sz w:val="22"/>
          <w:lang w:eastAsia="hu-HU"/>
        </w:rPr>
        <w:t xml:space="preserve"> városrészre</w:t>
      </w:r>
      <w:r w:rsidR="008A6F54">
        <w:rPr>
          <w:rFonts w:ascii="Calibri" w:eastAsia="Times New Roman" w:hAnsi="Calibri" w:cs="Calibri"/>
          <w:sz w:val="22"/>
          <w:lang w:eastAsia="hu-HU"/>
        </w:rPr>
        <w:t xml:space="preserve"> kisebb hatása van</w:t>
      </w:r>
      <w:r w:rsidR="00A34572">
        <w:rPr>
          <w:rFonts w:ascii="Calibri" w:eastAsia="Times New Roman" w:hAnsi="Calibri" w:cs="Calibri"/>
          <w:sz w:val="22"/>
          <w:lang w:eastAsia="hu-HU"/>
        </w:rPr>
        <w:t xml:space="preserve">, de mégiscsak ott is </w:t>
      </w:r>
      <w:proofErr w:type="gramStart"/>
      <w:r w:rsidR="00A34572">
        <w:rPr>
          <w:rFonts w:ascii="Calibri" w:eastAsia="Times New Roman" w:hAnsi="Calibri" w:cs="Calibri"/>
          <w:sz w:val="22"/>
          <w:lang w:eastAsia="hu-HU"/>
        </w:rPr>
        <w:t>egyenlőre</w:t>
      </w:r>
      <w:proofErr w:type="gramEnd"/>
      <w:r w:rsidR="00A34572">
        <w:rPr>
          <w:rFonts w:ascii="Calibri" w:eastAsia="Times New Roman" w:hAnsi="Calibri" w:cs="Calibri"/>
          <w:sz w:val="22"/>
          <w:lang w:eastAsia="hu-HU"/>
        </w:rPr>
        <w:t xml:space="preserve"> állnak. Nem beszél a Huszár útról, ahol </w:t>
      </w:r>
      <w:r w:rsidR="00A34572">
        <w:rPr>
          <w:rFonts w:ascii="Calibri" w:eastAsia="Times New Roman" w:hAnsi="Calibri" w:cs="Calibri"/>
          <w:sz w:val="22"/>
          <w:lang w:eastAsia="hu-HU"/>
        </w:rPr>
        <w:lastRenderedPageBreak/>
        <w:t xml:space="preserve">most jön a </w:t>
      </w:r>
      <w:proofErr w:type="spellStart"/>
      <w:r w:rsidR="00A34572">
        <w:rPr>
          <w:rFonts w:ascii="Calibri" w:eastAsia="Times New Roman" w:hAnsi="Calibri" w:cs="Calibri"/>
          <w:sz w:val="22"/>
          <w:lang w:eastAsia="hu-HU"/>
        </w:rPr>
        <w:t>zanzája</w:t>
      </w:r>
      <w:proofErr w:type="spellEnd"/>
      <w:r w:rsidR="00A34572">
        <w:rPr>
          <w:rFonts w:ascii="Calibri" w:eastAsia="Times New Roman" w:hAnsi="Calibri" w:cs="Calibri"/>
          <w:sz w:val="22"/>
          <w:lang w:eastAsia="hu-HU"/>
        </w:rPr>
        <w:t xml:space="preserve"> a dolognak, az aszfaltozás tekintetében, meg ugye folyamatosan kerülnek elő a földből olyan dolgok, amikre nem is számítottak. Irodavezető úrra néz, mintha </w:t>
      </w:r>
      <w:proofErr w:type="spellStart"/>
      <w:r w:rsidR="00A34572">
        <w:rPr>
          <w:rFonts w:ascii="Calibri" w:eastAsia="Times New Roman" w:hAnsi="Calibri" w:cs="Calibri"/>
          <w:sz w:val="22"/>
          <w:lang w:eastAsia="hu-HU"/>
        </w:rPr>
        <w:t>régészkednének</w:t>
      </w:r>
      <w:proofErr w:type="spellEnd"/>
      <w:r w:rsidR="00A34572">
        <w:rPr>
          <w:rFonts w:ascii="Calibri" w:eastAsia="Times New Roman" w:hAnsi="Calibri" w:cs="Calibri"/>
          <w:sz w:val="22"/>
          <w:lang w:eastAsia="hu-HU"/>
        </w:rPr>
        <w:t xml:space="preserve"> időnként, olyan érzése van a Huszár út tekintetében. Úgy látja, hogy jókat mondott. Visszaadja a szót </w:t>
      </w:r>
      <w:proofErr w:type="spellStart"/>
      <w:r w:rsidR="00A34572">
        <w:rPr>
          <w:rFonts w:ascii="Calibri" w:eastAsia="Times New Roman" w:hAnsi="Calibri" w:cs="Calibri"/>
          <w:sz w:val="22"/>
          <w:lang w:eastAsia="hu-HU"/>
        </w:rPr>
        <w:t>Czeglédy</w:t>
      </w:r>
      <w:proofErr w:type="spellEnd"/>
      <w:r w:rsidR="00A34572">
        <w:rPr>
          <w:rFonts w:ascii="Calibri" w:eastAsia="Times New Roman" w:hAnsi="Calibri" w:cs="Calibri"/>
          <w:sz w:val="22"/>
          <w:lang w:eastAsia="hu-HU"/>
        </w:rPr>
        <w:t xml:space="preserve"> Csabának először.</w:t>
      </w:r>
    </w:p>
    <w:p w14:paraId="221AEF2A" w14:textId="75E1F476" w:rsidR="00896E9F" w:rsidRDefault="008A6F54" w:rsidP="00896E9F">
      <w:pPr>
        <w:jc w:val="both"/>
        <w:rPr>
          <w:rFonts w:ascii="Calibri" w:eastAsia="Times New Roman" w:hAnsi="Calibri" w:cs="Calibri"/>
          <w:bCs/>
          <w:iCs/>
          <w:sz w:val="22"/>
          <w:lang w:eastAsia="hu-HU"/>
        </w:rPr>
      </w:pPr>
      <w:r>
        <w:rPr>
          <w:rFonts w:ascii="Calibri" w:eastAsia="Times New Roman" w:hAnsi="Calibri" w:cs="Calibri"/>
          <w:sz w:val="22"/>
          <w:lang w:eastAsia="hu-HU"/>
        </w:rPr>
        <w:t xml:space="preserve"> </w:t>
      </w:r>
      <w:r w:rsidR="00EC702E" w:rsidRPr="00994D67">
        <w:rPr>
          <w:rFonts w:ascii="Calibri" w:eastAsia="Times New Roman" w:hAnsi="Calibri" w:cs="Calibri"/>
          <w:b/>
          <w:bCs/>
          <w:iCs/>
          <w:sz w:val="22"/>
          <w:u w:val="single"/>
          <w:lang w:eastAsia="hu-HU"/>
        </w:rPr>
        <w:t xml:space="preserve">dr. </w:t>
      </w:r>
      <w:proofErr w:type="spellStart"/>
      <w:r w:rsidR="00EC702E" w:rsidRPr="00994D67">
        <w:rPr>
          <w:rFonts w:ascii="Calibri" w:eastAsia="Times New Roman" w:hAnsi="Calibri" w:cs="Calibri"/>
          <w:b/>
          <w:bCs/>
          <w:iCs/>
          <w:sz w:val="22"/>
          <w:u w:val="single"/>
          <w:lang w:eastAsia="hu-HU"/>
        </w:rPr>
        <w:t>Czeglédy</w:t>
      </w:r>
      <w:proofErr w:type="spellEnd"/>
      <w:r w:rsidR="00EC702E" w:rsidRPr="00994D67">
        <w:rPr>
          <w:rFonts w:ascii="Calibri" w:eastAsia="Times New Roman" w:hAnsi="Calibri" w:cs="Calibri"/>
          <w:b/>
          <w:bCs/>
          <w:iCs/>
          <w:sz w:val="22"/>
          <w:u w:val="single"/>
          <w:lang w:eastAsia="hu-HU"/>
        </w:rPr>
        <w:t xml:space="preserve"> Csaba képviselő:</w:t>
      </w:r>
      <w:r w:rsidR="00EC702E">
        <w:rPr>
          <w:rFonts w:ascii="Calibri" w:eastAsia="Times New Roman" w:hAnsi="Calibri" w:cs="Calibri"/>
          <w:b/>
          <w:bCs/>
          <w:iCs/>
          <w:sz w:val="22"/>
          <w:u w:val="single"/>
          <w:lang w:eastAsia="hu-HU"/>
        </w:rPr>
        <w:t xml:space="preserve"> </w:t>
      </w:r>
      <w:r w:rsidR="00045522" w:rsidRPr="00045522">
        <w:rPr>
          <w:rFonts w:ascii="Calibri" w:eastAsia="Times New Roman" w:hAnsi="Calibri" w:cs="Calibri"/>
          <w:bCs/>
          <w:iCs/>
          <w:sz w:val="22"/>
          <w:u w:val="single"/>
          <w:lang w:eastAsia="hu-HU"/>
        </w:rPr>
        <w:t xml:space="preserve">…/a </w:t>
      </w:r>
      <w:r w:rsidR="00F26B48">
        <w:rPr>
          <w:rFonts w:ascii="Calibri" w:eastAsia="Times New Roman" w:hAnsi="Calibri" w:cs="Calibri"/>
          <w:bCs/>
          <w:iCs/>
          <w:sz w:val="22"/>
          <w:u w:val="single"/>
          <w:lang w:eastAsia="hu-HU"/>
        </w:rPr>
        <w:t>hanganyag nem hallható</w:t>
      </w:r>
      <w:r w:rsidR="00045522" w:rsidRPr="00045522">
        <w:rPr>
          <w:rFonts w:ascii="Calibri" w:eastAsia="Times New Roman" w:hAnsi="Calibri" w:cs="Calibri"/>
          <w:bCs/>
          <w:iCs/>
          <w:sz w:val="22"/>
          <w:u w:val="single"/>
          <w:lang w:eastAsia="hu-HU"/>
        </w:rPr>
        <w:t>/</w:t>
      </w:r>
      <w:r w:rsidR="00EC702E" w:rsidRPr="00EC702E">
        <w:rPr>
          <w:rFonts w:ascii="Calibri" w:eastAsia="Times New Roman" w:hAnsi="Calibri" w:cs="Calibri"/>
          <w:bCs/>
          <w:iCs/>
          <w:sz w:val="22"/>
          <w:lang w:eastAsia="hu-HU"/>
        </w:rPr>
        <w:t>haladjunk</w:t>
      </w:r>
      <w:r w:rsidR="00EC702E">
        <w:rPr>
          <w:rFonts w:ascii="Calibri" w:eastAsia="Times New Roman" w:hAnsi="Calibri" w:cs="Calibri"/>
          <w:bCs/>
          <w:iCs/>
          <w:sz w:val="22"/>
          <w:lang w:eastAsia="hu-HU"/>
        </w:rPr>
        <w:t xml:space="preserve"> és ez nem határozati javaslat, csak akkor foglalkozni </w:t>
      </w:r>
      <w:proofErr w:type="gramStart"/>
      <w:r w:rsidR="00EC702E">
        <w:rPr>
          <w:rFonts w:ascii="Calibri" w:eastAsia="Times New Roman" w:hAnsi="Calibri" w:cs="Calibri"/>
          <w:bCs/>
          <w:iCs/>
          <w:sz w:val="22"/>
          <w:lang w:eastAsia="hu-HU"/>
        </w:rPr>
        <w:t>kellene</w:t>
      </w:r>
      <w:proofErr w:type="gramEnd"/>
      <w:r w:rsidR="00EC702E">
        <w:rPr>
          <w:rFonts w:ascii="Calibri" w:eastAsia="Times New Roman" w:hAnsi="Calibri" w:cs="Calibri"/>
          <w:bCs/>
          <w:iCs/>
          <w:sz w:val="22"/>
          <w:lang w:eastAsia="hu-HU"/>
        </w:rPr>
        <w:t xml:space="preserve"> amit Horváth Attila alpolgármester úr is mondott, hogy készíts</w:t>
      </w:r>
      <w:r w:rsidR="00917611">
        <w:rPr>
          <w:rFonts w:ascii="Calibri" w:eastAsia="Times New Roman" w:hAnsi="Calibri" w:cs="Calibri"/>
          <w:bCs/>
          <w:iCs/>
          <w:sz w:val="22"/>
          <w:lang w:eastAsia="hu-HU"/>
        </w:rPr>
        <w:t>é</w:t>
      </w:r>
      <w:r w:rsidR="00EC702E">
        <w:rPr>
          <w:rFonts w:ascii="Calibri" w:eastAsia="Times New Roman" w:hAnsi="Calibri" w:cs="Calibri"/>
          <w:bCs/>
          <w:iCs/>
          <w:sz w:val="22"/>
          <w:lang w:eastAsia="hu-HU"/>
        </w:rPr>
        <w:t>k elő, hogyha nincs előkészítve, úgy emlékezett, hogy egyébként ezek már terv szinten megvannak, megjelentek már anyagok az új út meg a híd</w:t>
      </w:r>
      <w:r w:rsidR="00431695">
        <w:rPr>
          <w:rFonts w:ascii="Calibri" w:eastAsia="Times New Roman" w:hAnsi="Calibri" w:cs="Calibri"/>
          <w:bCs/>
          <w:iCs/>
          <w:sz w:val="22"/>
          <w:lang w:eastAsia="hu-HU"/>
        </w:rPr>
        <w:t>- most főépítész asszonyra néz – de hogyha nem, akkor legalább ezt készítsék elő. Tehát</w:t>
      </w:r>
      <w:r w:rsidR="00917611">
        <w:rPr>
          <w:rFonts w:ascii="Calibri" w:eastAsia="Times New Roman" w:hAnsi="Calibri" w:cs="Calibri"/>
          <w:bCs/>
          <w:iCs/>
          <w:sz w:val="22"/>
          <w:lang w:eastAsia="hu-HU"/>
        </w:rPr>
        <w:t>,</w:t>
      </w:r>
      <w:r w:rsidR="00431695">
        <w:rPr>
          <w:rFonts w:ascii="Calibri" w:eastAsia="Times New Roman" w:hAnsi="Calibri" w:cs="Calibri"/>
          <w:bCs/>
          <w:iCs/>
          <w:sz w:val="22"/>
          <w:lang w:eastAsia="hu-HU"/>
        </w:rPr>
        <w:t xml:space="preserve"> hogy tegyük fel, a </w:t>
      </w:r>
      <w:proofErr w:type="spellStart"/>
      <w:r w:rsidR="00431695">
        <w:rPr>
          <w:rFonts w:ascii="Calibri" w:eastAsia="Times New Roman" w:hAnsi="Calibri" w:cs="Calibri"/>
          <w:bCs/>
          <w:iCs/>
          <w:sz w:val="22"/>
          <w:lang w:eastAsia="hu-HU"/>
        </w:rPr>
        <w:t>szolidalitási</w:t>
      </w:r>
      <w:proofErr w:type="spellEnd"/>
      <w:r w:rsidR="00431695">
        <w:rPr>
          <w:rFonts w:ascii="Calibri" w:eastAsia="Times New Roman" w:hAnsi="Calibri" w:cs="Calibri"/>
          <w:bCs/>
          <w:iCs/>
          <w:sz w:val="22"/>
          <w:lang w:eastAsia="hu-HU"/>
        </w:rPr>
        <w:t xml:space="preserve"> adót csökkentik, jövőre még jobban csökkentik és tegyük fel, marad valamennyi pénzük, akkor nyilván van egy döntési helyzet, hogy milyen fejlesztéseket csináljanak. Akkor kezdjenek el ebben haladni, mert valószínűleg abban nincsen vita, ho</w:t>
      </w:r>
      <w:r w:rsidR="00917611">
        <w:rPr>
          <w:rFonts w:ascii="Calibri" w:eastAsia="Times New Roman" w:hAnsi="Calibri" w:cs="Calibri"/>
          <w:bCs/>
          <w:iCs/>
          <w:sz w:val="22"/>
          <w:lang w:eastAsia="hu-HU"/>
        </w:rPr>
        <w:t>g</w:t>
      </w:r>
      <w:r w:rsidR="00431695">
        <w:rPr>
          <w:rFonts w:ascii="Calibri" w:eastAsia="Times New Roman" w:hAnsi="Calibri" w:cs="Calibri"/>
          <w:bCs/>
          <w:iCs/>
          <w:sz w:val="22"/>
          <w:lang w:eastAsia="hu-HU"/>
        </w:rPr>
        <w:t>y szükség lenne a Dolgozók útja és a Kárpáti Kelemennek az összekötésére és nyílván a Kárpáti Kelemenen is lennének feladataik, amiket ígértek a választóiknak. Csak akkor ebben meg haladjanak előre, ezek nincsenek megrajzolva, akkor legalább kezdjék el megrajzolni. Nézzék meg, hogy miket kell kisajátítani. Legyen eldöntve, hogy legyen-e ott körforgalom vagy sem. Legalább erre a szakaszig jussanak el. Neki ez lenne a kérése a bizottságtól.</w:t>
      </w:r>
    </w:p>
    <w:p w14:paraId="68A4CE9F" w14:textId="2688B2F5" w:rsidR="00431695" w:rsidRDefault="00431695" w:rsidP="00896E9F">
      <w:pPr>
        <w:jc w:val="both"/>
        <w:rPr>
          <w:rFonts w:ascii="Calibri" w:eastAsia="Times New Roman" w:hAnsi="Calibri" w:cs="Calibri"/>
          <w:sz w:val="22"/>
          <w:lang w:eastAsia="hu-HU"/>
        </w:rPr>
      </w:pPr>
      <w:r w:rsidRPr="00896E9F">
        <w:rPr>
          <w:rFonts w:ascii="Calibri" w:eastAsia="Times New Roman" w:hAnsi="Calibri" w:cs="Calibri"/>
          <w:b/>
          <w:sz w:val="22"/>
          <w:u w:val="single"/>
          <w:lang w:eastAsia="hu-HU"/>
        </w:rPr>
        <w:t>Tóth Kálmán,</w:t>
      </w:r>
      <w:r w:rsidRPr="00C93EF4">
        <w:rPr>
          <w:rFonts w:ascii="Calibri" w:eastAsia="Times New Roman" w:hAnsi="Calibri" w:cs="Calibri"/>
          <w:b/>
          <w:sz w:val="22"/>
          <w:u w:val="single"/>
          <w:lang w:eastAsia="hu-HU"/>
        </w:rPr>
        <w:t xml:space="preserve"> a bizottság elnöke</w:t>
      </w:r>
      <w:r w:rsidRPr="008A6F54">
        <w:rPr>
          <w:rFonts w:ascii="Calibri" w:eastAsia="Times New Roman" w:hAnsi="Calibri" w:cs="Calibri"/>
          <w:sz w:val="22"/>
          <w:lang w:eastAsia="hu-HU"/>
        </w:rPr>
        <w:t>:</w:t>
      </w:r>
      <w:r>
        <w:rPr>
          <w:rFonts w:ascii="Calibri" w:eastAsia="Times New Roman" w:hAnsi="Calibri" w:cs="Calibri"/>
          <w:sz w:val="22"/>
          <w:lang w:eastAsia="hu-HU"/>
        </w:rPr>
        <w:t xml:space="preserve"> Németh Ákos tanácsnok úrnak adja meg a szót.</w:t>
      </w:r>
    </w:p>
    <w:p w14:paraId="226F652A" w14:textId="0EF5EF00" w:rsidR="00431695" w:rsidRDefault="00431695" w:rsidP="00896E9F">
      <w:pPr>
        <w:jc w:val="both"/>
        <w:rPr>
          <w:rFonts w:ascii="Calibri" w:eastAsia="Times New Roman" w:hAnsi="Calibri" w:cs="Calibri"/>
          <w:sz w:val="22"/>
          <w:lang w:eastAsia="hu-HU"/>
        </w:rPr>
      </w:pPr>
      <w:r w:rsidRPr="00431695">
        <w:rPr>
          <w:rFonts w:ascii="Calibri" w:eastAsia="Times New Roman" w:hAnsi="Calibri" w:cs="Calibri"/>
          <w:b/>
          <w:sz w:val="22"/>
          <w:u w:val="single"/>
          <w:lang w:eastAsia="hu-HU"/>
        </w:rPr>
        <w:t>Németh Ákos képviselő, bizottsági tag:</w:t>
      </w:r>
      <w:r>
        <w:rPr>
          <w:rFonts w:ascii="Calibri" w:eastAsia="Times New Roman" w:hAnsi="Calibri" w:cs="Calibri"/>
          <w:b/>
          <w:sz w:val="22"/>
          <w:u w:val="single"/>
          <w:lang w:eastAsia="hu-HU"/>
        </w:rPr>
        <w:t xml:space="preserve"> </w:t>
      </w:r>
      <w:r>
        <w:rPr>
          <w:rFonts w:ascii="Calibri" w:eastAsia="Times New Roman" w:hAnsi="Calibri" w:cs="Calibri"/>
          <w:sz w:val="22"/>
          <w:lang w:eastAsia="hu-HU"/>
        </w:rPr>
        <w:t xml:space="preserve">Köszöni a szót.  </w:t>
      </w:r>
      <w:proofErr w:type="spellStart"/>
      <w:r>
        <w:rPr>
          <w:rFonts w:ascii="Calibri" w:eastAsia="Times New Roman" w:hAnsi="Calibri" w:cs="Calibri"/>
          <w:sz w:val="22"/>
          <w:lang w:eastAsia="hu-HU"/>
        </w:rPr>
        <w:t>Czeglédy</w:t>
      </w:r>
      <w:proofErr w:type="spellEnd"/>
      <w:r>
        <w:rPr>
          <w:rFonts w:ascii="Calibri" w:eastAsia="Times New Roman" w:hAnsi="Calibri" w:cs="Calibri"/>
          <w:sz w:val="22"/>
          <w:lang w:eastAsia="hu-HU"/>
        </w:rPr>
        <w:t xml:space="preserve"> képviselőtársára reagáln</w:t>
      </w:r>
      <w:r w:rsidR="00917611">
        <w:rPr>
          <w:rFonts w:ascii="Calibri" w:eastAsia="Times New Roman" w:hAnsi="Calibri" w:cs="Calibri"/>
          <w:sz w:val="22"/>
          <w:lang w:eastAsia="hu-HU"/>
        </w:rPr>
        <w:t>a</w:t>
      </w:r>
      <w:r>
        <w:rPr>
          <w:rFonts w:ascii="Calibri" w:eastAsia="Times New Roman" w:hAnsi="Calibri" w:cs="Calibri"/>
          <w:sz w:val="22"/>
          <w:lang w:eastAsia="hu-HU"/>
        </w:rPr>
        <w:t xml:space="preserve">, aki azt mondja, hogy nincs vita abban, hogy akkor meg kell épülnie a Kárpáti Kelement és a </w:t>
      </w:r>
      <w:proofErr w:type="spellStart"/>
      <w:r>
        <w:rPr>
          <w:rFonts w:ascii="Calibri" w:eastAsia="Times New Roman" w:hAnsi="Calibri" w:cs="Calibri"/>
          <w:sz w:val="22"/>
          <w:lang w:eastAsia="hu-HU"/>
        </w:rPr>
        <w:t>Rohoncit</w:t>
      </w:r>
      <w:proofErr w:type="spellEnd"/>
      <w:r>
        <w:rPr>
          <w:rFonts w:ascii="Calibri" w:eastAsia="Times New Roman" w:hAnsi="Calibri" w:cs="Calibri"/>
          <w:sz w:val="22"/>
          <w:lang w:eastAsia="hu-HU"/>
        </w:rPr>
        <w:t xml:space="preserve"> – igen ő is úgy gondolja, hogy ebben kell egy döntést hozni, és ha az a döntés, hogy nem, akkor viszont a rendezési tervet kéne</w:t>
      </w:r>
      <w:r w:rsidR="00917611">
        <w:rPr>
          <w:rFonts w:ascii="Calibri" w:eastAsia="Times New Roman" w:hAnsi="Calibri" w:cs="Calibri"/>
          <w:sz w:val="22"/>
          <w:lang w:eastAsia="hu-HU"/>
        </w:rPr>
        <w:t xml:space="preserve"> </w:t>
      </w:r>
      <w:r>
        <w:rPr>
          <w:rFonts w:ascii="Calibri" w:eastAsia="Times New Roman" w:hAnsi="Calibri" w:cs="Calibri"/>
          <w:sz w:val="22"/>
          <w:lang w:eastAsia="hu-HU"/>
        </w:rPr>
        <w:t>ennek megfelelően módosítani, mert most ugye a rendezési tervben az van, hogy építsék meg ezt a hidat. Nem? Akkor elnézést.</w:t>
      </w:r>
    </w:p>
    <w:p w14:paraId="3F82CEEE" w14:textId="02CB3B07" w:rsidR="00E17726" w:rsidRDefault="0003132F" w:rsidP="00896E9F">
      <w:pPr>
        <w:jc w:val="both"/>
        <w:rPr>
          <w:rFonts w:ascii="Calibri" w:eastAsia="Times New Roman" w:hAnsi="Calibri" w:cs="Calibri"/>
          <w:bCs/>
          <w:iCs/>
          <w:sz w:val="22"/>
          <w:lang w:eastAsia="hu-HU"/>
        </w:rPr>
      </w:pPr>
      <w:r w:rsidRPr="00A66571">
        <w:rPr>
          <w:rFonts w:ascii="Calibri" w:eastAsia="Times New Roman" w:hAnsi="Calibri" w:cs="Calibri"/>
          <w:b/>
          <w:bCs/>
          <w:iCs/>
          <w:sz w:val="22"/>
          <w:u w:val="single"/>
          <w:lang w:eastAsia="hu-HU"/>
        </w:rPr>
        <w:t>dr. Horváth Attila képviselő, alpolgármester:</w:t>
      </w:r>
      <w:r>
        <w:rPr>
          <w:rFonts w:ascii="Calibri" w:eastAsia="Times New Roman" w:hAnsi="Calibri" w:cs="Calibri"/>
          <w:bCs/>
          <w:iCs/>
          <w:sz w:val="22"/>
          <w:lang w:eastAsia="hu-HU"/>
        </w:rPr>
        <w:t xml:space="preserve"> </w:t>
      </w:r>
      <w:r w:rsidR="00045522" w:rsidRPr="00045522">
        <w:rPr>
          <w:rFonts w:ascii="Calibri" w:eastAsia="Times New Roman" w:hAnsi="Calibri" w:cs="Calibri"/>
          <w:bCs/>
          <w:iCs/>
          <w:sz w:val="22"/>
          <w:u w:val="single"/>
          <w:lang w:eastAsia="hu-HU"/>
        </w:rPr>
        <w:t>…/a</w:t>
      </w:r>
      <w:r w:rsidR="00F26B48">
        <w:rPr>
          <w:rFonts w:ascii="Calibri" w:eastAsia="Times New Roman" w:hAnsi="Calibri" w:cs="Calibri"/>
          <w:bCs/>
          <w:iCs/>
          <w:sz w:val="22"/>
          <w:u w:val="single"/>
          <w:lang w:eastAsia="hu-HU"/>
        </w:rPr>
        <w:t xml:space="preserve"> hanganyag nem hallható</w:t>
      </w:r>
      <w:r w:rsidR="00045522" w:rsidRPr="00045522">
        <w:rPr>
          <w:rFonts w:ascii="Calibri" w:eastAsia="Times New Roman" w:hAnsi="Calibri" w:cs="Calibri"/>
          <w:bCs/>
          <w:iCs/>
          <w:sz w:val="22"/>
          <w:u w:val="single"/>
          <w:lang w:eastAsia="hu-HU"/>
        </w:rPr>
        <w:t>/</w:t>
      </w:r>
      <w:r>
        <w:rPr>
          <w:rFonts w:ascii="Calibri" w:eastAsia="Times New Roman" w:hAnsi="Calibri" w:cs="Calibri"/>
          <w:bCs/>
          <w:iCs/>
          <w:sz w:val="22"/>
          <w:lang w:eastAsia="hu-HU"/>
        </w:rPr>
        <w:t xml:space="preserve">, az útnak a kiszélesítése szerepel, a híd fel van tüntetve. Egyetlen egy dolog nincs bent a rendezési tervben, de szerinte nem is kell feltétlenül, az, hogy a Pásztornál legyen körforgalom. Ez nincsen benne, de ugye mivel létezik olyan körforgalom, mint amit csináltak ugye a kórház mellett, kell, tehát rendezési tervileg megvannak. Ezt mondta is már egyébként a hozzászólásában is, rendezési tervileg ott vannak, csak ugye nem terveik vannak, nincsenek kiviteli terveik, meg semmi ilyesmi. Ennek a megépítése lényegesen nagyobb </w:t>
      </w:r>
      <w:proofErr w:type="gramStart"/>
      <w:r>
        <w:rPr>
          <w:rFonts w:ascii="Calibri" w:eastAsia="Times New Roman" w:hAnsi="Calibri" w:cs="Calibri"/>
          <w:bCs/>
          <w:iCs/>
          <w:sz w:val="22"/>
          <w:lang w:eastAsia="hu-HU"/>
        </w:rPr>
        <w:t>költség</w:t>
      </w:r>
      <w:proofErr w:type="gramEnd"/>
      <w:r>
        <w:rPr>
          <w:rFonts w:ascii="Calibri" w:eastAsia="Times New Roman" w:hAnsi="Calibri" w:cs="Calibri"/>
          <w:bCs/>
          <w:iCs/>
          <w:sz w:val="22"/>
          <w:lang w:eastAsia="hu-HU"/>
        </w:rPr>
        <w:t xml:space="preserve"> mint egyébként a hídnak. Ami miatt szót kért, az nem az, hanem csak annyi, hogy ezt képviselő úr tudja, </w:t>
      </w:r>
      <w:proofErr w:type="spellStart"/>
      <w:r>
        <w:rPr>
          <w:rFonts w:ascii="Calibri" w:eastAsia="Times New Roman" w:hAnsi="Calibri" w:cs="Calibri"/>
          <w:bCs/>
          <w:iCs/>
          <w:sz w:val="22"/>
          <w:lang w:eastAsia="hu-HU"/>
        </w:rPr>
        <w:t>Czeglédy</w:t>
      </w:r>
      <w:proofErr w:type="spellEnd"/>
      <w:r>
        <w:rPr>
          <w:rFonts w:ascii="Calibri" w:eastAsia="Times New Roman" w:hAnsi="Calibri" w:cs="Calibri"/>
          <w:bCs/>
          <w:iCs/>
          <w:sz w:val="22"/>
          <w:lang w:eastAsia="hu-HU"/>
        </w:rPr>
        <w:t xml:space="preserve"> Csaba ugye a körzetnek a képviselője, de azt gondolja kicsit </w:t>
      </w:r>
      <w:r w:rsidR="00917611">
        <w:rPr>
          <w:rFonts w:ascii="Calibri" w:eastAsia="Times New Roman" w:hAnsi="Calibri" w:cs="Calibri"/>
          <w:bCs/>
          <w:iCs/>
          <w:sz w:val="22"/>
          <w:lang w:eastAsia="hu-HU"/>
        </w:rPr>
        <w:t>nyilvánosságnak és azért közöljé</w:t>
      </w:r>
      <w:r>
        <w:rPr>
          <w:rFonts w:ascii="Calibri" w:eastAsia="Times New Roman" w:hAnsi="Calibri" w:cs="Calibri"/>
          <w:bCs/>
          <w:iCs/>
          <w:sz w:val="22"/>
          <w:lang w:eastAsia="hu-HU"/>
        </w:rPr>
        <w:t xml:space="preserve">k, hogy olyan fél éve egy éve- </w:t>
      </w:r>
      <w:r w:rsidR="00917611">
        <w:rPr>
          <w:rFonts w:ascii="Calibri" w:eastAsia="Times New Roman" w:hAnsi="Calibri" w:cs="Calibri"/>
          <w:bCs/>
          <w:iCs/>
          <w:sz w:val="22"/>
          <w:lang w:eastAsia="hu-HU"/>
        </w:rPr>
        <w:t>„</w:t>
      </w:r>
      <w:r>
        <w:rPr>
          <w:rFonts w:ascii="Calibri" w:eastAsia="Times New Roman" w:hAnsi="Calibri" w:cs="Calibri"/>
          <w:bCs/>
          <w:iCs/>
          <w:sz w:val="22"/>
          <w:lang w:eastAsia="hu-HU"/>
        </w:rPr>
        <w:t>hát</w:t>
      </w:r>
      <w:r w:rsidR="00917611">
        <w:rPr>
          <w:rFonts w:ascii="Calibri" w:eastAsia="Times New Roman" w:hAnsi="Calibri" w:cs="Calibri"/>
          <w:bCs/>
          <w:iCs/>
          <w:sz w:val="22"/>
          <w:lang w:eastAsia="hu-HU"/>
        </w:rPr>
        <w:t xml:space="preserve"> Csaba itt rád nézek” – nem tudja</w:t>
      </w:r>
      <w:r>
        <w:rPr>
          <w:rFonts w:ascii="Calibri" w:eastAsia="Times New Roman" w:hAnsi="Calibri" w:cs="Calibri"/>
          <w:bCs/>
          <w:iCs/>
          <w:sz w:val="22"/>
          <w:lang w:eastAsia="hu-HU"/>
        </w:rPr>
        <w:t>, hogy mikor beszé</w:t>
      </w:r>
      <w:r w:rsidR="00917611">
        <w:rPr>
          <w:rFonts w:ascii="Calibri" w:eastAsia="Times New Roman" w:hAnsi="Calibri" w:cs="Calibri"/>
          <w:bCs/>
          <w:iCs/>
          <w:sz w:val="22"/>
          <w:lang w:eastAsia="hu-HU"/>
        </w:rPr>
        <w:t>lte</w:t>
      </w:r>
      <w:r>
        <w:rPr>
          <w:rFonts w:ascii="Calibri" w:eastAsia="Times New Roman" w:hAnsi="Calibri" w:cs="Calibri"/>
          <w:bCs/>
          <w:iCs/>
          <w:sz w:val="22"/>
          <w:lang w:eastAsia="hu-HU"/>
        </w:rPr>
        <w:t>k erről, de a Közúti Hatóság nem já</w:t>
      </w:r>
      <w:r w:rsidR="004A579F">
        <w:rPr>
          <w:rFonts w:ascii="Calibri" w:eastAsia="Times New Roman" w:hAnsi="Calibri" w:cs="Calibri"/>
          <w:bCs/>
          <w:iCs/>
          <w:sz w:val="22"/>
          <w:lang w:eastAsia="hu-HU"/>
        </w:rPr>
        <w:t>rult hozzá például ahhoz, hogy ők</w:t>
      </w:r>
      <w:r>
        <w:rPr>
          <w:rFonts w:ascii="Calibri" w:eastAsia="Times New Roman" w:hAnsi="Calibri" w:cs="Calibri"/>
          <w:bCs/>
          <w:iCs/>
          <w:sz w:val="22"/>
          <w:lang w:eastAsia="hu-HU"/>
        </w:rPr>
        <w:t xml:space="preserve"> abban gondolkodt</w:t>
      </w:r>
      <w:r w:rsidR="004A579F">
        <w:rPr>
          <w:rFonts w:ascii="Calibri" w:eastAsia="Times New Roman" w:hAnsi="Calibri" w:cs="Calibri"/>
          <w:bCs/>
          <w:iCs/>
          <w:sz w:val="22"/>
          <w:lang w:eastAsia="hu-HU"/>
        </w:rPr>
        <w:t xml:space="preserve">ak, hogy megszüntetik például a telezöldet ott a Haladás Stadion melletti Bartók és </w:t>
      </w:r>
      <w:proofErr w:type="spellStart"/>
      <w:r w:rsidR="004A579F">
        <w:rPr>
          <w:rFonts w:ascii="Calibri" w:eastAsia="Times New Roman" w:hAnsi="Calibri" w:cs="Calibri"/>
          <w:bCs/>
          <w:iCs/>
          <w:sz w:val="22"/>
          <w:lang w:eastAsia="hu-HU"/>
        </w:rPr>
        <w:t>Rohonci</w:t>
      </w:r>
      <w:proofErr w:type="spellEnd"/>
      <w:r w:rsidR="004A579F">
        <w:rPr>
          <w:rFonts w:ascii="Calibri" w:eastAsia="Times New Roman" w:hAnsi="Calibri" w:cs="Calibri"/>
          <w:bCs/>
          <w:iCs/>
          <w:sz w:val="22"/>
          <w:lang w:eastAsia="hu-HU"/>
        </w:rPr>
        <w:t xml:space="preserve"> kereszteződésében, hiszen, akik jönnek, azok nem mennek el a híd felé, mert ott van, és akkor kapnak egy telezöldet, el tudnak menni. Azt mondták, hogy ezt nem tudják megoldani, mert abban a pillanatban megfogják a </w:t>
      </w:r>
      <w:proofErr w:type="spellStart"/>
      <w:r w:rsidR="004A579F">
        <w:rPr>
          <w:rFonts w:ascii="Calibri" w:eastAsia="Times New Roman" w:hAnsi="Calibri" w:cs="Calibri"/>
          <w:bCs/>
          <w:iCs/>
          <w:sz w:val="22"/>
          <w:lang w:eastAsia="hu-HU"/>
        </w:rPr>
        <w:t>Dolgozók-Rohonci</w:t>
      </w:r>
      <w:proofErr w:type="spellEnd"/>
      <w:r w:rsidR="004A579F">
        <w:rPr>
          <w:rFonts w:ascii="Calibri" w:eastAsia="Times New Roman" w:hAnsi="Calibri" w:cs="Calibri"/>
          <w:bCs/>
          <w:iCs/>
          <w:sz w:val="22"/>
          <w:lang w:eastAsia="hu-HU"/>
        </w:rPr>
        <w:t xml:space="preserve"> forgalmát és ott meg olyan dugót fog okozni. Megvizsgálták azt, hogy legalább annyit megcsinálnak, hogy csinálnak 3 sávot arra a szakaszra, a kerékpárutat felteszik a járdára és akkor nyilván lesz egy egyenesen meg egy jobbra kanyarodó </w:t>
      </w:r>
      <w:proofErr w:type="gramStart"/>
      <w:r w:rsidR="004A579F">
        <w:rPr>
          <w:rFonts w:ascii="Calibri" w:eastAsia="Times New Roman" w:hAnsi="Calibri" w:cs="Calibri"/>
          <w:bCs/>
          <w:iCs/>
          <w:sz w:val="22"/>
          <w:lang w:eastAsia="hu-HU"/>
        </w:rPr>
        <w:t>sáv</w:t>
      </w:r>
      <w:proofErr w:type="gramEnd"/>
      <w:r w:rsidR="004A579F">
        <w:rPr>
          <w:rFonts w:ascii="Calibri" w:eastAsia="Times New Roman" w:hAnsi="Calibri" w:cs="Calibri"/>
          <w:bCs/>
          <w:iCs/>
          <w:sz w:val="22"/>
          <w:lang w:eastAsia="hu-HU"/>
        </w:rPr>
        <w:t xml:space="preserve"> és legalább akik jobbara mennek azok el tudnának menni és nem torl</w:t>
      </w:r>
      <w:r w:rsidR="00917611">
        <w:rPr>
          <w:rFonts w:ascii="Calibri" w:eastAsia="Times New Roman" w:hAnsi="Calibri" w:cs="Calibri"/>
          <w:bCs/>
          <w:iCs/>
          <w:sz w:val="22"/>
          <w:lang w:eastAsia="hu-HU"/>
        </w:rPr>
        <w:t>ódnának annyira fel. Ahhoz sem j</w:t>
      </w:r>
      <w:r w:rsidR="004A579F">
        <w:rPr>
          <w:rFonts w:ascii="Calibri" w:eastAsia="Times New Roman" w:hAnsi="Calibri" w:cs="Calibri"/>
          <w:bCs/>
          <w:iCs/>
          <w:sz w:val="22"/>
          <w:lang w:eastAsia="hu-HU"/>
        </w:rPr>
        <w:t xml:space="preserve">árult hozzá </w:t>
      </w:r>
      <w:proofErr w:type="gramStart"/>
      <w:r w:rsidR="004A579F">
        <w:rPr>
          <w:rFonts w:ascii="Calibri" w:eastAsia="Times New Roman" w:hAnsi="Calibri" w:cs="Calibri"/>
          <w:bCs/>
          <w:iCs/>
          <w:sz w:val="22"/>
          <w:lang w:eastAsia="hu-HU"/>
        </w:rPr>
        <w:t>egyenlőre</w:t>
      </w:r>
      <w:proofErr w:type="gramEnd"/>
      <w:r w:rsidR="004A579F">
        <w:rPr>
          <w:rFonts w:ascii="Calibri" w:eastAsia="Times New Roman" w:hAnsi="Calibri" w:cs="Calibri"/>
          <w:bCs/>
          <w:iCs/>
          <w:sz w:val="22"/>
          <w:lang w:eastAsia="hu-HU"/>
        </w:rPr>
        <w:t xml:space="preserve"> a hatóság. Szerinte a híd lezárása okozhat olyan típusú gondot, hogy legalább ideiglenesen, hogyha ebben képviselő úr egyet ért, hogy legalább egy hónapra nézzék meg, hogy akkor mi történik, mert lehet, hogy azt mondják, hogy egyébként jó. Minden tisztelete minden szakértőé, de azt is hozzáteszi, hogy a szakértők most konkrétan azt mondták erre a hídra, hogy „nincs az az Isten”, hogy így visszaengedjék a forgalmat, de ha annak idején nem kap egy bejelentést, ami arról szól, hogy- egyébként onnan indult, hogy valaki azt mondta, hogy szegeket szórtak ki az útra, fölhívta, megkérte az Önkormányzat, </w:t>
      </w:r>
      <w:r w:rsidR="004A579F">
        <w:rPr>
          <w:rFonts w:ascii="Calibri" w:eastAsia="Times New Roman" w:hAnsi="Calibri" w:cs="Calibri"/>
          <w:bCs/>
          <w:iCs/>
          <w:sz w:val="22"/>
          <w:lang w:eastAsia="hu-HU"/>
        </w:rPr>
        <w:lastRenderedPageBreak/>
        <w:t>illetve a SZOVA munkatársait, akik kimentek és mondták, hogy nem szegek, hanem feljöttek a csavarok. Akkor mentek le alá. Ha ő nem szól neki, akkor lehet, hogy a híd még mindig megy és az a szakértő</w:t>
      </w:r>
      <w:r w:rsidR="00E17726">
        <w:rPr>
          <w:rFonts w:ascii="Calibri" w:eastAsia="Times New Roman" w:hAnsi="Calibri" w:cs="Calibri"/>
          <w:bCs/>
          <w:iCs/>
          <w:sz w:val="22"/>
          <w:lang w:eastAsia="hu-HU"/>
        </w:rPr>
        <w:t xml:space="preserve">, aki most azt mondta, hogy nem engedi vissza, az nem is értesült volna róla és nem zárta volna le. Tehát, innentől kezdve, ez már itt megvannak, ebben már nem tudnak előbbre menni. Mindenesetre </w:t>
      </w:r>
      <w:proofErr w:type="gramStart"/>
      <w:r w:rsidR="00E17726">
        <w:rPr>
          <w:rFonts w:ascii="Calibri" w:eastAsia="Times New Roman" w:hAnsi="Calibri" w:cs="Calibri"/>
          <w:bCs/>
          <w:iCs/>
          <w:sz w:val="22"/>
          <w:lang w:eastAsia="hu-HU"/>
        </w:rPr>
        <w:t>ott  ő</w:t>
      </w:r>
      <w:proofErr w:type="gramEnd"/>
      <w:r w:rsidR="00E17726">
        <w:rPr>
          <w:rFonts w:ascii="Calibri" w:eastAsia="Times New Roman" w:hAnsi="Calibri" w:cs="Calibri"/>
          <w:bCs/>
          <w:iCs/>
          <w:sz w:val="22"/>
          <w:lang w:eastAsia="hu-HU"/>
        </w:rPr>
        <w:t xml:space="preserve"> azt gondolja, hogy van még esetlegesen mozgásterük. Nem biztos abban, hogy a szakértőknek itt annyira igaza van, mert azt </w:t>
      </w:r>
      <w:proofErr w:type="gramStart"/>
      <w:r w:rsidR="00E17726">
        <w:rPr>
          <w:rFonts w:ascii="Calibri" w:eastAsia="Times New Roman" w:hAnsi="Calibri" w:cs="Calibri"/>
          <w:bCs/>
          <w:iCs/>
          <w:sz w:val="22"/>
          <w:lang w:eastAsia="hu-HU"/>
        </w:rPr>
        <w:t>gondolja</w:t>
      </w:r>
      <w:proofErr w:type="gramEnd"/>
      <w:r w:rsidR="00E17726">
        <w:rPr>
          <w:rFonts w:ascii="Calibri" w:eastAsia="Times New Roman" w:hAnsi="Calibri" w:cs="Calibri"/>
          <w:bCs/>
          <w:iCs/>
          <w:sz w:val="22"/>
          <w:lang w:eastAsia="hu-HU"/>
        </w:rPr>
        <w:t xml:space="preserve"> ha kicsit megfogják a  –különösen 4 órakor – ha egy kicsit megfogják a </w:t>
      </w:r>
      <w:proofErr w:type="spellStart"/>
      <w:r w:rsidR="00E17726">
        <w:rPr>
          <w:rFonts w:ascii="Calibri" w:eastAsia="Times New Roman" w:hAnsi="Calibri" w:cs="Calibri"/>
          <w:bCs/>
          <w:iCs/>
          <w:sz w:val="22"/>
          <w:lang w:eastAsia="hu-HU"/>
        </w:rPr>
        <w:t>Rohoncinak</w:t>
      </w:r>
      <w:proofErr w:type="spellEnd"/>
      <w:r w:rsidR="00E17726">
        <w:rPr>
          <w:rFonts w:ascii="Calibri" w:eastAsia="Times New Roman" w:hAnsi="Calibri" w:cs="Calibri"/>
          <w:bCs/>
          <w:iCs/>
          <w:sz w:val="22"/>
          <w:lang w:eastAsia="hu-HU"/>
        </w:rPr>
        <w:t xml:space="preserve"> a forgalmát, de cserébe nem torlódik vissza hát nagyjából az uszodáig a Bartók, és hát a másik irányba is torlódik, ott meg a kórház felé torlódik nyílván. De inkább a Bartóknál van.</w:t>
      </w:r>
    </w:p>
    <w:p w14:paraId="0C1954AC" w14:textId="05F797C5" w:rsidR="006F1F12" w:rsidRPr="0003132F" w:rsidRDefault="00E17726" w:rsidP="00896E9F">
      <w:pPr>
        <w:jc w:val="both"/>
        <w:rPr>
          <w:rFonts w:ascii="Calibri" w:eastAsia="Times New Roman" w:hAnsi="Calibri" w:cs="Calibri"/>
          <w:sz w:val="22"/>
          <w:lang w:eastAsia="hu-HU"/>
        </w:rPr>
      </w:pPr>
      <w:r w:rsidRPr="00994D67">
        <w:rPr>
          <w:rFonts w:ascii="Calibri" w:eastAsia="Times New Roman" w:hAnsi="Calibri" w:cs="Calibri"/>
          <w:b/>
          <w:bCs/>
          <w:iCs/>
          <w:sz w:val="22"/>
          <w:u w:val="single"/>
          <w:lang w:eastAsia="hu-HU"/>
        </w:rPr>
        <w:t xml:space="preserve">dr. </w:t>
      </w:r>
      <w:proofErr w:type="spellStart"/>
      <w:r w:rsidRPr="00994D67">
        <w:rPr>
          <w:rFonts w:ascii="Calibri" w:eastAsia="Times New Roman" w:hAnsi="Calibri" w:cs="Calibri"/>
          <w:b/>
          <w:bCs/>
          <w:iCs/>
          <w:sz w:val="22"/>
          <w:u w:val="single"/>
          <w:lang w:eastAsia="hu-HU"/>
        </w:rPr>
        <w:t>Czeglédy</w:t>
      </w:r>
      <w:proofErr w:type="spellEnd"/>
      <w:r w:rsidRPr="00994D67">
        <w:rPr>
          <w:rFonts w:ascii="Calibri" w:eastAsia="Times New Roman" w:hAnsi="Calibri" w:cs="Calibri"/>
          <w:b/>
          <w:bCs/>
          <w:iCs/>
          <w:sz w:val="22"/>
          <w:u w:val="single"/>
          <w:lang w:eastAsia="hu-HU"/>
        </w:rPr>
        <w:t xml:space="preserve"> Csaba képviselő</w:t>
      </w:r>
      <w:r w:rsidRPr="00E17726">
        <w:rPr>
          <w:rFonts w:ascii="Calibri" w:eastAsia="Times New Roman" w:hAnsi="Calibri" w:cs="Calibri"/>
          <w:bCs/>
          <w:iCs/>
          <w:sz w:val="22"/>
          <w:lang w:eastAsia="hu-HU"/>
        </w:rPr>
        <w:t xml:space="preserve">: </w:t>
      </w:r>
      <w:r w:rsidR="00F26B48">
        <w:rPr>
          <w:rFonts w:ascii="Calibri" w:eastAsia="Times New Roman" w:hAnsi="Calibri" w:cs="Calibri"/>
          <w:bCs/>
          <w:iCs/>
          <w:sz w:val="22"/>
          <w:u w:val="single"/>
          <w:lang w:eastAsia="hu-HU"/>
        </w:rPr>
        <w:t>…/a hanganyag nem hallható</w:t>
      </w:r>
      <w:r w:rsidR="00045522" w:rsidRPr="00045522">
        <w:rPr>
          <w:rFonts w:ascii="Calibri" w:eastAsia="Times New Roman" w:hAnsi="Calibri" w:cs="Calibri"/>
          <w:bCs/>
          <w:iCs/>
          <w:sz w:val="22"/>
          <w:lang w:eastAsia="hu-HU"/>
        </w:rPr>
        <w:t xml:space="preserve">/ </w:t>
      </w:r>
      <w:r>
        <w:rPr>
          <w:rFonts w:ascii="Calibri" w:eastAsia="Times New Roman" w:hAnsi="Calibri" w:cs="Calibri"/>
          <w:bCs/>
          <w:iCs/>
          <w:sz w:val="22"/>
          <w:lang w:eastAsia="hu-HU"/>
        </w:rPr>
        <w:t>a gond az, hogy nem lehet a Bartókról lekanyarodni</w:t>
      </w:r>
      <w:r w:rsidR="00612BBA">
        <w:rPr>
          <w:rFonts w:ascii="Calibri" w:eastAsia="Times New Roman" w:hAnsi="Calibri" w:cs="Calibri"/>
          <w:bCs/>
          <w:iCs/>
          <w:sz w:val="22"/>
          <w:lang w:eastAsia="hu-HU"/>
        </w:rPr>
        <w:t>.</w:t>
      </w:r>
    </w:p>
    <w:p w14:paraId="42D20082" w14:textId="532156BC" w:rsidR="006F1F12" w:rsidRPr="00612BBA" w:rsidRDefault="00612BBA" w:rsidP="00896E9F">
      <w:pPr>
        <w:jc w:val="both"/>
        <w:rPr>
          <w:rFonts w:ascii="Calibri" w:eastAsia="Times New Roman" w:hAnsi="Calibri" w:cs="Calibri"/>
          <w:sz w:val="22"/>
          <w:lang w:eastAsia="hu-HU"/>
        </w:rPr>
      </w:pPr>
      <w:r w:rsidRPr="00A66571">
        <w:rPr>
          <w:rFonts w:ascii="Calibri" w:eastAsia="Times New Roman" w:hAnsi="Calibri" w:cs="Calibri"/>
          <w:b/>
          <w:bCs/>
          <w:iCs/>
          <w:sz w:val="22"/>
          <w:u w:val="single"/>
          <w:lang w:eastAsia="hu-HU"/>
        </w:rPr>
        <w:t>dr. Horváth Attila képviselő, alpolgármester:</w:t>
      </w:r>
      <w:r>
        <w:rPr>
          <w:rFonts w:ascii="Calibri" w:eastAsia="Times New Roman" w:hAnsi="Calibri" w:cs="Calibri"/>
          <w:b/>
          <w:bCs/>
          <w:iCs/>
          <w:sz w:val="22"/>
          <w:u w:val="single"/>
          <w:lang w:eastAsia="hu-HU"/>
        </w:rPr>
        <w:t xml:space="preserve"> </w:t>
      </w:r>
      <w:r w:rsidRPr="00045522">
        <w:rPr>
          <w:rFonts w:ascii="Calibri" w:eastAsia="Times New Roman" w:hAnsi="Calibri" w:cs="Calibri"/>
          <w:bCs/>
          <w:iCs/>
          <w:sz w:val="22"/>
          <w:u w:val="single"/>
          <w:lang w:eastAsia="hu-HU"/>
        </w:rPr>
        <w:t>…</w:t>
      </w:r>
      <w:r w:rsidR="00F26B48">
        <w:rPr>
          <w:rFonts w:ascii="Calibri" w:eastAsia="Times New Roman" w:hAnsi="Calibri" w:cs="Calibri"/>
          <w:bCs/>
          <w:iCs/>
          <w:sz w:val="22"/>
          <w:u w:val="single"/>
          <w:lang w:eastAsia="hu-HU"/>
        </w:rPr>
        <w:t>/a hanganyag nem hallható</w:t>
      </w:r>
      <w:r w:rsidR="00045522" w:rsidRPr="00045522">
        <w:rPr>
          <w:rFonts w:ascii="Calibri" w:eastAsia="Times New Roman" w:hAnsi="Calibri" w:cs="Calibri"/>
          <w:bCs/>
          <w:iCs/>
          <w:sz w:val="22"/>
          <w:u w:val="single"/>
          <w:lang w:eastAsia="hu-HU"/>
        </w:rPr>
        <w:t>/</w:t>
      </w:r>
      <w:r w:rsidR="00045522" w:rsidRPr="00045522">
        <w:rPr>
          <w:rFonts w:ascii="Calibri" w:eastAsia="Times New Roman" w:hAnsi="Calibri" w:cs="Calibri"/>
          <w:bCs/>
          <w:iCs/>
          <w:sz w:val="22"/>
          <w:lang w:eastAsia="hu-HU"/>
        </w:rPr>
        <w:t xml:space="preserve"> </w:t>
      </w:r>
      <w:r>
        <w:rPr>
          <w:rFonts w:ascii="Calibri" w:eastAsia="Times New Roman" w:hAnsi="Calibri" w:cs="Calibri"/>
          <w:bCs/>
          <w:iCs/>
          <w:sz w:val="22"/>
          <w:lang w:eastAsia="hu-HU"/>
        </w:rPr>
        <w:t>és beállnak azok is, akik jobbra mennének. Hiszen az történik, hogy nem tud, mert ott áll előtte egy másik autó. Tehát lehet, hogy a telezölddel – fut még ebben még egy kört, aztán meglátják, de hogy dolgoznak ezen, csak hát itt tartanak jelenleg. Köszöni az Elnök Úrnak. Elnézést, hogy hosszabb volt.</w:t>
      </w:r>
    </w:p>
    <w:p w14:paraId="516B85B1" w14:textId="32DEA0C5" w:rsidR="00896E9F" w:rsidRPr="00C93EF4" w:rsidRDefault="00612BBA" w:rsidP="00896E9F">
      <w:pPr>
        <w:jc w:val="both"/>
        <w:rPr>
          <w:rFonts w:ascii="Calibri" w:eastAsia="Times New Roman" w:hAnsi="Calibri" w:cs="Calibri"/>
          <w:iCs/>
          <w:sz w:val="22"/>
          <w:lang w:eastAsia="hu-HU"/>
        </w:rPr>
      </w:pPr>
      <w:r w:rsidRPr="00896E9F">
        <w:rPr>
          <w:rFonts w:ascii="Calibri" w:eastAsia="Times New Roman" w:hAnsi="Calibri" w:cs="Calibri"/>
          <w:b/>
          <w:sz w:val="22"/>
          <w:u w:val="single"/>
          <w:lang w:eastAsia="hu-HU"/>
        </w:rPr>
        <w:t>Tóth Kálmán,</w:t>
      </w:r>
      <w:r w:rsidRPr="00C93EF4">
        <w:rPr>
          <w:rFonts w:ascii="Calibri" w:eastAsia="Times New Roman" w:hAnsi="Calibri" w:cs="Calibri"/>
          <w:b/>
          <w:sz w:val="22"/>
          <w:u w:val="single"/>
          <w:lang w:eastAsia="hu-HU"/>
        </w:rPr>
        <w:t xml:space="preserve"> a bizottság elnöke</w:t>
      </w:r>
      <w:r>
        <w:rPr>
          <w:rFonts w:ascii="Calibri" w:eastAsia="Times New Roman" w:hAnsi="Calibri" w:cs="Calibri"/>
          <w:b/>
          <w:sz w:val="22"/>
          <w:u w:val="single"/>
          <w:lang w:eastAsia="hu-HU"/>
        </w:rPr>
        <w:t xml:space="preserve">: </w:t>
      </w:r>
      <w:r w:rsidR="005C07B2">
        <w:rPr>
          <w:rFonts w:ascii="Calibri" w:eastAsia="Times New Roman" w:hAnsi="Calibri" w:cs="Calibri"/>
          <w:sz w:val="22"/>
          <w:lang w:eastAsia="hu-HU"/>
        </w:rPr>
        <w:t xml:space="preserve">Köszöni szépen, fontos kiegészítés volt úgy gondolja. Több észrevételt, </w:t>
      </w:r>
      <w:proofErr w:type="gramStart"/>
      <w:r w:rsidR="005C07B2">
        <w:rPr>
          <w:rFonts w:ascii="Calibri" w:eastAsia="Times New Roman" w:hAnsi="Calibri" w:cs="Calibri"/>
          <w:sz w:val="22"/>
          <w:lang w:eastAsia="hu-HU"/>
        </w:rPr>
        <w:t>kérdést  nem</w:t>
      </w:r>
      <w:proofErr w:type="gramEnd"/>
      <w:r w:rsidR="005C07B2">
        <w:rPr>
          <w:rFonts w:ascii="Calibri" w:eastAsia="Times New Roman" w:hAnsi="Calibri" w:cs="Calibri"/>
          <w:sz w:val="22"/>
          <w:lang w:eastAsia="hu-HU"/>
        </w:rPr>
        <w:t xml:space="preserve"> lát. A vitát lezárja. A határozati javaslatot felteszi szavazásra.</w:t>
      </w:r>
    </w:p>
    <w:p w14:paraId="24F4ACF2" w14:textId="77777777" w:rsidR="00896E9F" w:rsidRPr="00C93EF4" w:rsidRDefault="00896E9F" w:rsidP="00896E9F">
      <w:pPr>
        <w:ind w:left="2124" w:hanging="1404"/>
        <w:jc w:val="both"/>
        <w:rPr>
          <w:rFonts w:ascii="Calibri" w:eastAsia="Times New Roman" w:hAnsi="Calibri" w:cs="Calibri"/>
          <w:iCs/>
          <w:sz w:val="22"/>
          <w:lang w:eastAsia="hu-HU"/>
        </w:rPr>
      </w:pP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r>
      <w:r w:rsidRPr="00C93EF4">
        <w:rPr>
          <w:rFonts w:ascii="Calibri" w:eastAsia="Times New Roman" w:hAnsi="Calibri" w:cs="Calibri"/>
          <w:iCs/>
          <w:sz w:val="22"/>
          <w:lang w:eastAsia="hu-HU"/>
        </w:rPr>
        <w:tab/>
        <w:t xml:space="preserve">   A szavazásnál 8 fő bizottsági tag volt jelen.</w:t>
      </w:r>
    </w:p>
    <w:p w14:paraId="599B8AFE" w14:textId="77777777" w:rsidR="00896E9F" w:rsidRPr="009702CA" w:rsidRDefault="00896E9F" w:rsidP="00896E9F">
      <w:pPr>
        <w:ind w:firstLine="1985"/>
        <w:jc w:val="both"/>
        <w:rPr>
          <w:rFonts w:ascii="Calibri" w:eastAsia="Times New Roman" w:hAnsi="Calibri" w:cs="Calibri"/>
          <w:iCs/>
          <w:sz w:val="22"/>
          <w:lang w:eastAsia="hu-HU"/>
        </w:rPr>
      </w:pPr>
      <w:r w:rsidRPr="00C93EF4">
        <w:rPr>
          <w:rFonts w:ascii="Calibri" w:eastAsia="Times New Roman" w:hAnsi="Calibri" w:cs="Calibri"/>
          <w:iCs/>
          <w:sz w:val="22"/>
          <w:lang w:eastAsia="hu-HU"/>
        </w:rPr>
        <w:t xml:space="preserve">A bizottság </w:t>
      </w:r>
      <w:r>
        <w:rPr>
          <w:rFonts w:ascii="Calibri" w:eastAsia="Times New Roman" w:hAnsi="Calibri" w:cs="Calibri"/>
          <w:iCs/>
          <w:sz w:val="22"/>
          <w:lang w:eastAsia="hu-HU"/>
        </w:rPr>
        <w:t>8</w:t>
      </w:r>
      <w:r w:rsidRPr="00C93EF4">
        <w:rPr>
          <w:rFonts w:ascii="Calibri" w:eastAsia="Times New Roman" w:hAnsi="Calibri" w:cs="Calibri"/>
          <w:iCs/>
          <w:sz w:val="22"/>
          <w:lang w:eastAsia="hu-HU"/>
        </w:rPr>
        <w:t xml:space="preserve"> i</w:t>
      </w:r>
      <w:r>
        <w:rPr>
          <w:rFonts w:ascii="Calibri" w:eastAsia="Times New Roman" w:hAnsi="Calibri" w:cs="Calibri"/>
          <w:iCs/>
          <w:sz w:val="22"/>
          <w:lang w:eastAsia="hu-HU"/>
        </w:rPr>
        <w:t xml:space="preserve">gen szavazattal, ellenszavazat </w:t>
      </w:r>
      <w:r w:rsidRPr="00C93EF4">
        <w:rPr>
          <w:rFonts w:ascii="Calibri" w:eastAsia="Times New Roman" w:hAnsi="Calibri" w:cs="Calibri"/>
          <w:iCs/>
          <w:sz w:val="22"/>
          <w:lang w:eastAsia="hu-HU"/>
        </w:rPr>
        <w:t xml:space="preserve">és tartózkodás </w:t>
      </w:r>
      <w:r>
        <w:rPr>
          <w:rFonts w:ascii="Calibri" w:eastAsia="Times New Roman" w:hAnsi="Calibri" w:cs="Calibri"/>
          <w:iCs/>
          <w:sz w:val="22"/>
          <w:lang w:eastAsia="hu-HU"/>
        </w:rPr>
        <w:t>nélkül</w:t>
      </w:r>
      <w:r w:rsidRPr="00C93EF4">
        <w:rPr>
          <w:rFonts w:ascii="Calibri" w:eastAsia="Times New Roman" w:hAnsi="Calibri" w:cs="Calibri"/>
          <w:iCs/>
          <w:sz w:val="22"/>
          <w:lang w:eastAsia="hu-HU"/>
        </w:rPr>
        <w:t xml:space="preserve"> az alábbi határozatot hozta:</w:t>
      </w:r>
    </w:p>
    <w:p w14:paraId="4902BA03" w14:textId="77777777" w:rsidR="00A35B56" w:rsidRPr="00A35B56" w:rsidRDefault="00A35B56" w:rsidP="00A35B56">
      <w:pPr>
        <w:ind w:left="1416" w:firstLine="708"/>
        <w:rPr>
          <w:rFonts w:ascii="Calibri" w:eastAsia="Times New Roman" w:hAnsi="Calibri" w:cs="Calibri"/>
          <w:iCs/>
          <w:sz w:val="22"/>
          <w:lang w:eastAsia="hu-HU"/>
        </w:rPr>
      </w:pPr>
    </w:p>
    <w:p w14:paraId="08A6EB72"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157/2026. (IX.22.) VISB számú határozat</w:t>
      </w:r>
    </w:p>
    <w:p w14:paraId="06A32C8A" w14:textId="77777777" w:rsidR="00A35B56" w:rsidRPr="00A35B56" w:rsidRDefault="00A35B56" w:rsidP="00A35B56">
      <w:pPr>
        <w:ind w:left="2124" w:firstLine="708"/>
        <w:jc w:val="both"/>
        <w:rPr>
          <w:rFonts w:ascii="Calibri" w:eastAsia="Times New Roman" w:hAnsi="Calibri" w:cs="Calibri"/>
          <w:b/>
          <w:sz w:val="22"/>
          <w:u w:val="single"/>
          <w:lang w:eastAsia="hu-HU"/>
        </w:rPr>
      </w:pPr>
    </w:p>
    <w:p w14:paraId="3CF05F7B" w14:textId="77777777" w:rsidR="00A35B56" w:rsidRPr="00A35B56" w:rsidRDefault="00A35B56" w:rsidP="00A35B56">
      <w:pPr>
        <w:jc w:val="both"/>
        <w:rPr>
          <w:rFonts w:asciiTheme="minorHAnsi" w:eastAsia="Times New Roman" w:hAnsiTheme="minorHAnsi"/>
          <w:sz w:val="22"/>
          <w:lang w:eastAsia="hu-HU"/>
        </w:rPr>
      </w:pPr>
      <w:r w:rsidRPr="00A35B56">
        <w:rPr>
          <w:rFonts w:asciiTheme="minorHAnsi" w:eastAsia="Times New Roman" w:hAnsiTheme="minorHAnsi"/>
          <w:sz w:val="22"/>
          <w:lang w:eastAsia="hu-HU"/>
        </w:rPr>
        <w:t>A Városstratégiai, Idegenforgalmi és Sport Bizottság a „Tájékoztatás a Szombathely, Liget utcai Arany-patak híd lezárásáról” című előterjesztést</w:t>
      </w:r>
      <w:r w:rsidRPr="00A35B56">
        <w:rPr>
          <w:rFonts w:asciiTheme="minorHAnsi" w:eastAsia="Times New Roman" w:hAnsiTheme="minorHAnsi"/>
          <w:iCs/>
          <w:sz w:val="22"/>
          <w:lang w:eastAsia="hu-HU"/>
        </w:rPr>
        <w:t xml:space="preserve"> </w:t>
      </w:r>
      <w:r w:rsidRPr="00A35B56">
        <w:rPr>
          <w:rFonts w:asciiTheme="minorHAnsi" w:eastAsia="Times New Roman" w:hAnsiTheme="minorHAnsi"/>
          <w:sz w:val="22"/>
          <w:lang w:eastAsia="hu-HU"/>
        </w:rPr>
        <w:t>megtárgyalta, és Szombathely Megyei Jogú Város Önkormányzatának Szervezeti és Működési Szabályzatáról szóló 16/2024. (X.10.) önkormányzati rendelet 54. § (1) bekezdés 24. pontja alapján az alábbi döntést hozta:</w:t>
      </w:r>
    </w:p>
    <w:p w14:paraId="6C8BD81C" w14:textId="77777777" w:rsidR="00A35B56" w:rsidRPr="00A35B56" w:rsidRDefault="00A35B56" w:rsidP="00A35B56">
      <w:pPr>
        <w:spacing w:before="60"/>
        <w:jc w:val="both"/>
        <w:rPr>
          <w:rFonts w:asciiTheme="minorHAnsi" w:eastAsia="Times New Roman" w:hAnsiTheme="minorHAnsi"/>
          <w:sz w:val="22"/>
          <w:lang w:eastAsia="hu-HU"/>
        </w:rPr>
      </w:pPr>
      <w:r w:rsidRPr="00A35B56">
        <w:rPr>
          <w:rFonts w:asciiTheme="minorHAnsi" w:eastAsia="Times New Roman" w:hAnsiTheme="minorHAnsi"/>
          <w:sz w:val="22"/>
          <w:lang w:eastAsia="hu-HU"/>
        </w:rPr>
        <w:t>A Bizottság egyetért a Liget utcai Arany-patak híd lezárásával annak balesetveszélyes állapota miatt.</w:t>
      </w:r>
    </w:p>
    <w:p w14:paraId="4BEE8FA0" w14:textId="77777777" w:rsidR="00A35B56" w:rsidRPr="00A35B56" w:rsidRDefault="00A35B56" w:rsidP="00A35B56">
      <w:pPr>
        <w:spacing w:before="120"/>
        <w:jc w:val="both"/>
        <w:rPr>
          <w:rFonts w:asciiTheme="minorHAnsi" w:eastAsia="Times New Roman" w:hAnsiTheme="minorHAnsi"/>
          <w:sz w:val="22"/>
          <w:lang w:eastAsia="hu-HU"/>
        </w:rPr>
      </w:pPr>
      <w:r w:rsidRPr="00A35B56">
        <w:rPr>
          <w:rFonts w:asciiTheme="minorHAnsi" w:eastAsia="Times New Roman" w:hAnsiTheme="minorHAnsi"/>
          <w:b/>
          <w:sz w:val="22"/>
          <w:u w:val="single"/>
          <w:lang w:eastAsia="hu-HU"/>
        </w:rPr>
        <w:t>Felelős</w:t>
      </w:r>
      <w:r w:rsidRPr="00A35B56">
        <w:rPr>
          <w:rFonts w:asciiTheme="minorHAnsi" w:eastAsia="Times New Roman" w:hAnsiTheme="minorHAnsi"/>
          <w:sz w:val="22"/>
          <w:lang w:eastAsia="hu-HU"/>
        </w:rPr>
        <w:t>:</w:t>
      </w:r>
      <w:r w:rsidRPr="00A35B56">
        <w:rPr>
          <w:rFonts w:asciiTheme="minorHAnsi" w:eastAsia="Times New Roman" w:hAnsiTheme="minorHAnsi"/>
          <w:sz w:val="22"/>
          <w:lang w:eastAsia="hu-HU"/>
        </w:rPr>
        <w:tab/>
      </w:r>
      <w:r w:rsidRPr="00A35B56">
        <w:rPr>
          <w:rFonts w:asciiTheme="minorHAnsi" w:eastAsia="Times New Roman" w:hAnsiTheme="minorHAnsi"/>
          <w:sz w:val="22"/>
          <w:lang w:eastAsia="hu-HU"/>
        </w:rPr>
        <w:tab/>
        <w:t xml:space="preserve">Dr. </w:t>
      </w:r>
      <w:proofErr w:type="spellStart"/>
      <w:r w:rsidRPr="00A35B56">
        <w:rPr>
          <w:rFonts w:asciiTheme="minorHAnsi" w:eastAsia="Times New Roman" w:hAnsiTheme="minorHAnsi"/>
          <w:sz w:val="22"/>
          <w:lang w:eastAsia="hu-HU"/>
        </w:rPr>
        <w:t>Nemény</w:t>
      </w:r>
      <w:proofErr w:type="spellEnd"/>
      <w:r w:rsidRPr="00A35B56">
        <w:rPr>
          <w:rFonts w:asciiTheme="minorHAnsi" w:eastAsia="Times New Roman" w:hAnsiTheme="minorHAnsi"/>
          <w:sz w:val="22"/>
          <w:lang w:eastAsia="hu-HU"/>
        </w:rPr>
        <w:t xml:space="preserve"> András polgármester</w:t>
      </w:r>
    </w:p>
    <w:p w14:paraId="1A08C4DE" w14:textId="77777777" w:rsidR="00A35B56" w:rsidRPr="00A35B56" w:rsidRDefault="00A35B56" w:rsidP="00A35B56">
      <w:pPr>
        <w:ind w:left="708" w:firstLine="708"/>
        <w:jc w:val="both"/>
        <w:rPr>
          <w:rFonts w:asciiTheme="minorHAnsi" w:eastAsia="Times New Roman" w:hAnsiTheme="minorHAnsi"/>
          <w:sz w:val="22"/>
          <w:lang w:eastAsia="hu-HU"/>
        </w:rPr>
      </w:pPr>
      <w:r w:rsidRPr="00A35B56">
        <w:rPr>
          <w:rFonts w:asciiTheme="minorHAnsi" w:eastAsia="Times New Roman" w:hAnsiTheme="minorHAnsi"/>
          <w:sz w:val="22"/>
          <w:lang w:eastAsia="hu-HU"/>
        </w:rPr>
        <w:t>Dr. Horváth Attila, alpolgármester</w:t>
      </w:r>
    </w:p>
    <w:p w14:paraId="5D754706" w14:textId="77777777" w:rsidR="00A35B56" w:rsidRPr="00A35B56" w:rsidRDefault="00A35B56" w:rsidP="00A35B56">
      <w:pPr>
        <w:ind w:left="708" w:firstLine="708"/>
        <w:jc w:val="both"/>
        <w:rPr>
          <w:rFonts w:asciiTheme="minorHAnsi" w:eastAsia="Times New Roman" w:hAnsiTheme="minorHAnsi"/>
          <w:sz w:val="22"/>
          <w:lang w:eastAsia="hu-HU"/>
        </w:rPr>
      </w:pPr>
      <w:r w:rsidRPr="00A35B56">
        <w:rPr>
          <w:rFonts w:asciiTheme="minorHAnsi" w:eastAsia="Times New Roman" w:hAnsiTheme="minorHAnsi"/>
          <w:sz w:val="22"/>
          <w:lang w:eastAsia="hu-HU"/>
        </w:rPr>
        <w:t>Tóth Kálmán, a Városstratégiai, Idegenforgalmi és Sport Bizottság elnöke</w:t>
      </w:r>
    </w:p>
    <w:p w14:paraId="77328ADE" w14:textId="77777777" w:rsidR="00A35B56" w:rsidRPr="00A35B56" w:rsidRDefault="00A35B56" w:rsidP="00A35B56">
      <w:pPr>
        <w:jc w:val="both"/>
        <w:rPr>
          <w:rFonts w:asciiTheme="minorHAnsi" w:eastAsia="Times New Roman" w:hAnsiTheme="minorHAnsi"/>
          <w:sz w:val="22"/>
          <w:lang w:eastAsia="hu-HU"/>
        </w:rPr>
      </w:pPr>
      <w:r w:rsidRPr="00A35B56">
        <w:rPr>
          <w:rFonts w:asciiTheme="minorHAnsi" w:eastAsia="Times New Roman" w:hAnsiTheme="minorHAnsi"/>
          <w:sz w:val="22"/>
          <w:lang w:eastAsia="hu-HU"/>
        </w:rPr>
        <w:tab/>
      </w:r>
      <w:r w:rsidRPr="00A35B56">
        <w:rPr>
          <w:rFonts w:asciiTheme="minorHAnsi" w:eastAsia="Times New Roman" w:hAnsiTheme="minorHAnsi"/>
          <w:sz w:val="22"/>
          <w:lang w:eastAsia="hu-HU"/>
        </w:rPr>
        <w:tab/>
        <w:t>(a végrehajtás előkészítéséért:</w:t>
      </w:r>
    </w:p>
    <w:p w14:paraId="690650BF" w14:textId="77777777" w:rsidR="00A35B56" w:rsidRPr="00A35B56" w:rsidRDefault="00A35B56" w:rsidP="00A35B56">
      <w:pPr>
        <w:jc w:val="both"/>
        <w:rPr>
          <w:rFonts w:asciiTheme="minorHAnsi" w:eastAsia="Times New Roman" w:hAnsiTheme="minorHAnsi"/>
          <w:sz w:val="22"/>
          <w:lang w:eastAsia="hu-HU"/>
        </w:rPr>
      </w:pPr>
      <w:r w:rsidRPr="00A35B56">
        <w:rPr>
          <w:rFonts w:asciiTheme="minorHAnsi" w:eastAsia="Times New Roman" w:hAnsiTheme="minorHAnsi"/>
          <w:sz w:val="22"/>
          <w:lang w:eastAsia="hu-HU"/>
        </w:rPr>
        <w:tab/>
      </w:r>
      <w:r w:rsidRPr="00A35B56">
        <w:rPr>
          <w:rFonts w:asciiTheme="minorHAnsi" w:eastAsia="Times New Roman" w:hAnsiTheme="minorHAnsi"/>
          <w:sz w:val="22"/>
          <w:lang w:eastAsia="hu-HU"/>
        </w:rPr>
        <w:tab/>
        <w:t>dr. Gyuráczné dr. Speier Anikó, a Városüzemeltetési és Városfejlesztési Osztály vezetője)</w:t>
      </w:r>
    </w:p>
    <w:p w14:paraId="32549105" w14:textId="77777777" w:rsidR="00A35B56" w:rsidRPr="00A35B56" w:rsidRDefault="00A35B56" w:rsidP="00A35B56">
      <w:pPr>
        <w:jc w:val="both"/>
        <w:rPr>
          <w:rFonts w:asciiTheme="minorHAnsi" w:eastAsia="Times New Roman" w:hAnsiTheme="minorHAnsi"/>
          <w:sz w:val="22"/>
          <w:lang w:eastAsia="hu-HU"/>
        </w:rPr>
      </w:pPr>
      <w:r w:rsidRPr="00A35B56">
        <w:rPr>
          <w:rFonts w:asciiTheme="minorHAnsi" w:eastAsia="Times New Roman" w:hAnsiTheme="minorHAnsi"/>
          <w:b/>
          <w:sz w:val="22"/>
          <w:u w:val="single"/>
          <w:lang w:eastAsia="hu-HU"/>
        </w:rPr>
        <w:t>Határidő:</w:t>
      </w:r>
      <w:r w:rsidRPr="00A35B56">
        <w:rPr>
          <w:rFonts w:asciiTheme="minorHAnsi" w:eastAsia="Times New Roman" w:hAnsiTheme="minorHAnsi"/>
          <w:sz w:val="22"/>
          <w:lang w:eastAsia="hu-HU"/>
        </w:rPr>
        <w:tab/>
        <w:t>azonnal</w:t>
      </w:r>
    </w:p>
    <w:p w14:paraId="714C3A4A" w14:textId="77777777" w:rsidR="00A35B56" w:rsidRPr="00A35B56" w:rsidRDefault="00A35B56" w:rsidP="00A35B56">
      <w:pPr>
        <w:ind w:left="2124" w:firstLine="708"/>
        <w:jc w:val="both"/>
        <w:rPr>
          <w:rFonts w:ascii="Calibri" w:eastAsia="Times New Roman" w:hAnsi="Calibri" w:cs="Calibri"/>
          <w:b/>
          <w:sz w:val="22"/>
          <w:u w:val="single"/>
          <w:lang w:eastAsia="hu-HU"/>
        </w:rPr>
      </w:pPr>
    </w:p>
    <w:p w14:paraId="1465220B" w14:textId="77777777" w:rsidR="00A35B56" w:rsidRPr="00A35B56" w:rsidRDefault="00A35B56" w:rsidP="00A35B56">
      <w:pPr>
        <w:ind w:left="705" w:hanging="705"/>
        <w:jc w:val="both"/>
        <w:rPr>
          <w:rFonts w:ascii="Calibri" w:eastAsia="Times New Roman" w:hAnsi="Calibri" w:cs="Calibri"/>
          <w:i/>
          <w:iCs/>
          <w:color w:val="00B0F0"/>
          <w:sz w:val="22"/>
          <w:lang w:eastAsia="hu-HU"/>
        </w:rPr>
      </w:pPr>
      <w:r w:rsidRPr="00A35B56">
        <w:rPr>
          <w:rFonts w:ascii="Calibri" w:eastAsia="Times New Roman" w:hAnsi="Calibri" w:cs="Calibri"/>
          <w:b/>
          <w:iCs/>
          <w:sz w:val="22"/>
          <w:lang w:eastAsia="hu-HU"/>
        </w:rPr>
        <w:t>8./</w:t>
      </w:r>
      <w:r w:rsidRPr="00A35B56">
        <w:rPr>
          <w:rFonts w:ascii="Calibri" w:eastAsia="Times New Roman" w:hAnsi="Calibri" w:cs="Calibri"/>
          <w:b/>
          <w:iCs/>
          <w:sz w:val="22"/>
          <w:lang w:eastAsia="hu-HU"/>
        </w:rPr>
        <w:tab/>
      </w:r>
      <w:r w:rsidRPr="00A35B56">
        <w:rPr>
          <w:rFonts w:ascii="Calibri" w:eastAsia="Times New Roman" w:hAnsi="Calibri" w:cs="Calibri"/>
          <w:b/>
          <w:sz w:val="22"/>
          <w:lang w:eastAsia="hu-HU"/>
        </w:rPr>
        <w:t xml:space="preserve">Javaslat Szombathely város területén közművezeték építés zöldterületen történő elhelyezéséhez szükséges döntések meghozatalára </w:t>
      </w:r>
      <w:r w:rsidRPr="00A35B56">
        <w:rPr>
          <w:rFonts w:ascii="Calibri" w:eastAsia="Times New Roman" w:hAnsi="Calibri" w:cs="Calibri"/>
          <w:i/>
          <w:iCs/>
          <w:color w:val="00B0F0"/>
          <w:sz w:val="22"/>
          <w:lang w:eastAsia="hu-HU"/>
        </w:rPr>
        <w:t>(</w:t>
      </w:r>
      <w:r w:rsidRPr="00A35B56">
        <w:rPr>
          <w:rFonts w:ascii="Calibri" w:eastAsia="Times New Roman" w:hAnsi="Calibri" w:cs="Calibri"/>
          <w:i/>
          <w:color w:val="00B0F0"/>
          <w:sz w:val="22"/>
          <w:szCs w:val="24"/>
          <w:lang w:eastAsia="hu-HU"/>
        </w:rPr>
        <w:t>SAJÁT)</w:t>
      </w:r>
    </w:p>
    <w:p w14:paraId="06D7CEE6" w14:textId="77777777" w:rsidR="00A35B56" w:rsidRPr="00A35B56" w:rsidRDefault="00A35B56" w:rsidP="00A35B56">
      <w:pPr>
        <w:ind w:left="2124" w:hanging="1416"/>
        <w:jc w:val="both"/>
        <w:rPr>
          <w:rFonts w:ascii="Calibri" w:eastAsia="Times New Roman" w:hAnsi="Calibri" w:cs="Calibri"/>
          <w:sz w:val="22"/>
          <w:lang w:eastAsia="hu-HU"/>
        </w:rPr>
      </w:pPr>
      <w:r w:rsidRPr="00A35B56">
        <w:rPr>
          <w:rFonts w:ascii="Calibri" w:eastAsia="Times New Roman" w:hAnsi="Calibri" w:cs="Calibri"/>
          <w:b/>
          <w:bCs/>
          <w:iCs/>
          <w:sz w:val="22"/>
          <w:u w:val="single"/>
          <w:lang w:eastAsia="hu-HU"/>
        </w:rPr>
        <w:t>Előadó:</w:t>
      </w:r>
      <w:r w:rsidRPr="00A35B56">
        <w:rPr>
          <w:rFonts w:ascii="Calibri" w:eastAsia="Times New Roman" w:hAnsi="Calibri" w:cs="Calibri"/>
          <w:b/>
          <w:bCs/>
          <w:iCs/>
          <w:sz w:val="22"/>
          <w:lang w:eastAsia="hu-HU"/>
        </w:rPr>
        <w:tab/>
      </w:r>
      <w:r w:rsidRPr="00A35B56">
        <w:rPr>
          <w:rFonts w:ascii="Calibri" w:eastAsia="Times New Roman" w:hAnsi="Calibri" w:cs="Calibri"/>
          <w:sz w:val="22"/>
          <w:lang w:eastAsia="hu-HU"/>
        </w:rPr>
        <w:t>Dr. Gyuráczné dr. Speier Anikó, a Városüzemeltetési és Városfejlesztési Osztály vezetője</w:t>
      </w:r>
    </w:p>
    <w:p w14:paraId="20290B4C" w14:textId="77777777" w:rsidR="00A35B56" w:rsidRPr="00A35B56" w:rsidRDefault="00A35B56" w:rsidP="00A35B56">
      <w:pPr>
        <w:ind w:firstLine="708"/>
        <w:rPr>
          <w:rFonts w:ascii="Calibri" w:eastAsia="Times New Roman" w:hAnsi="Calibri" w:cs="Times New Roman"/>
          <w:sz w:val="22"/>
          <w:lang w:eastAsia="hu-HU"/>
        </w:rPr>
      </w:pPr>
      <w:r w:rsidRPr="00A35B56">
        <w:rPr>
          <w:rFonts w:ascii="Calibri" w:eastAsia="Times New Roman" w:hAnsi="Calibri" w:cs="Calibri"/>
          <w:b/>
          <w:sz w:val="22"/>
          <w:u w:val="single"/>
          <w:lang w:eastAsia="hu-HU"/>
        </w:rPr>
        <w:t>Meghívottak:</w:t>
      </w:r>
      <w:r w:rsidRPr="00A35B56">
        <w:rPr>
          <w:rFonts w:ascii="Calibri" w:eastAsia="Times New Roman" w:hAnsi="Calibri" w:cs="Calibri"/>
          <w:sz w:val="22"/>
          <w:lang w:eastAsia="hu-HU"/>
        </w:rPr>
        <w:tab/>
      </w:r>
      <w:r w:rsidRPr="00A35B56">
        <w:rPr>
          <w:rFonts w:ascii="Calibri" w:eastAsia="Times New Roman" w:hAnsi="Calibri" w:cs="Calibri"/>
          <w:iCs/>
          <w:sz w:val="22"/>
          <w:lang w:eastAsia="hu-HU"/>
        </w:rPr>
        <w:t>Gálffy Áron, a 12. számú választókörzet képviselője</w:t>
      </w:r>
    </w:p>
    <w:p w14:paraId="61A32FDC" w14:textId="77777777" w:rsidR="00A35B56" w:rsidRDefault="00A35B56" w:rsidP="00A35B56">
      <w:pPr>
        <w:ind w:left="1416" w:firstLine="708"/>
        <w:rPr>
          <w:rFonts w:ascii="Calibri" w:eastAsia="Times New Roman" w:hAnsi="Calibri" w:cs="Calibri"/>
          <w:iCs/>
          <w:sz w:val="22"/>
          <w:lang w:eastAsia="hu-HU"/>
        </w:rPr>
      </w:pPr>
      <w:r w:rsidRPr="00A35B56">
        <w:rPr>
          <w:rFonts w:ascii="Calibri" w:eastAsia="Times New Roman" w:hAnsi="Calibri" w:cs="Calibri"/>
          <w:iCs/>
          <w:sz w:val="22"/>
          <w:lang w:eastAsia="hu-HU"/>
        </w:rPr>
        <w:t>Kelemen Krisztián, a 9. számú választókerület képviselője</w:t>
      </w:r>
    </w:p>
    <w:p w14:paraId="6985BB1C" w14:textId="77777777" w:rsidR="001A08D1" w:rsidRDefault="001A08D1" w:rsidP="001A08D1">
      <w:pPr>
        <w:ind w:left="-142"/>
        <w:rPr>
          <w:rFonts w:ascii="Calibri" w:eastAsia="Times New Roman" w:hAnsi="Calibri" w:cs="Calibri"/>
          <w:b/>
          <w:sz w:val="22"/>
          <w:u w:val="single"/>
          <w:lang w:eastAsia="hu-HU"/>
        </w:rPr>
      </w:pPr>
    </w:p>
    <w:p w14:paraId="2E411ECA" w14:textId="067C86AD" w:rsidR="001A08D1" w:rsidRDefault="001A08D1" w:rsidP="001A08D1">
      <w:pPr>
        <w:ind w:left="-142"/>
        <w:rPr>
          <w:rFonts w:ascii="Calibri" w:eastAsia="Times New Roman" w:hAnsi="Calibri" w:cs="Calibri"/>
          <w:sz w:val="22"/>
          <w:lang w:eastAsia="hu-HU"/>
        </w:rPr>
      </w:pPr>
      <w:r w:rsidRPr="00896E9F">
        <w:rPr>
          <w:rFonts w:ascii="Calibri" w:eastAsia="Times New Roman" w:hAnsi="Calibri" w:cs="Calibri"/>
          <w:b/>
          <w:sz w:val="22"/>
          <w:u w:val="single"/>
          <w:lang w:eastAsia="hu-HU"/>
        </w:rPr>
        <w:lastRenderedPageBreak/>
        <w:t>Tóth Kálmán,</w:t>
      </w:r>
      <w:r w:rsidRPr="00C93EF4">
        <w:rPr>
          <w:rFonts w:ascii="Calibri" w:eastAsia="Times New Roman" w:hAnsi="Calibri" w:cs="Calibri"/>
          <w:b/>
          <w:sz w:val="22"/>
          <w:u w:val="single"/>
          <w:lang w:eastAsia="hu-HU"/>
        </w:rPr>
        <w:t xml:space="preserve"> a bizottság elnöke:</w:t>
      </w:r>
      <w:r w:rsidRPr="00C93EF4">
        <w:rPr>
          <w:rFonts w:ascii="Calibri" w:eastAsia="Times New Roman" w:hAnsi="Calibri" w:cs="Calibri"/>
          <w:b/>
          <w:sz w:val="22"/>
          <w:lang w:eastAsia="hu-HU"/>
        </w:rPr>
        <w:t xml:space="preserve"> </w:t>
      </w:r>
      <w:r w:rsidRPr="001A08D1">
        <w:rPr>
          <w:rFonts w:ascii="Calibri" w:eastAsia="Times New Roman" w:hAnsi="Calibri" w:cs="Calibri"/>
          <w:sz w:val="22"/>
          <w:lang w:eastAsia="hu-HU"/>
        </w:rPr>
        <w:t>A nyílt ülés</w:t>
      </w:r>
      <w:r>
        <w:rPr>
          <w:rFonts w:ascii="Calibri" w:eastAsia="Times New Roman" w:hAnsi="Calibri" w:cs="Calibri"/>
          <w:sz w:val="22"/>
          <w:lang w:eastAsia="hu-HU"/>
        </w:rPr>
        <w:t xml:space="preserve"> </w:t>
      </w:r>
      <w:proofErr w:type="spellStart"/>
      <w:r>
        <w:rPr>
          <w:rFonts w:ascii="Calibri" w:eastAsia="Times New Roman" w:hAnsi="Calibri" w:cs="Calibri"/>
          <w:sz w:val="22"/>
          <w:lang w:eastAsia="hu-HU"/>
        </w:rPr>
        <w:t>utólsó</w:t>
      </w:r>
      <w:proofErr w:type="spellEnd"/>
      <w:r>
        <w:rPr>
          <w:rFonts w:ascii="Calibri" w:eastAsia="Times New Roman" w:hAnsi="Calibri" w:cs="Calibri"/>
          <w:sz w:val="22"/>
          <w:lang w:eastAsia="hu-HU"/>
        </w:rPr>
        <w:t xml:space="preserve"> pontja a </w:t>
      </w:r>
      <w:r w:rsidRPr="001A08D1">
        <w:rPr>
          <w:rFonts w:ascii="Calibri" w:eastAsia="Times New Roman" w:hAnsi="Calibri" w:cs="Calibri"/>
          <w:i/>
          <w:sz w:val="22"/>
          <w:lang w:eastAsia="hu-HU"/>
        </w:rPr>
        <w:t>„Javaslat Szombathely város területén közművezeték építés zöldterületen történő elhelyezéséhez szükséges döntések meghozatalá</w:t>
      </w:r>
      <w:r>
        <w:rPr>
          <w:rFonts w:ascii="Calibri" w:eastAsia="Times New Roman" w:hAnsi="Calibri" w:cs="Calibri"/>
          <w:i/>
          <w:sz w:val="22"/>
          <w:lang w:eastAsia="hu-HU"/>
        </w:rPr>
        <w:t>ról”</w:t>
      </w:r>
      <w:r>
        <w:rPr>
          <w:rFonts w:ascii="Calibri" w:eastAsia="Times New Roman" w:hAnsi="Calibri" w:cs="Calibri"/>
          <w:sz w:val="22"/>
          <w:lang w:eastAsia="hu-HU"/>
        </w:rPr>
        <w:t xml:space="preserve"> szól. Az anyagban szerepel, hogy számos utcát érint ez Százhold részen, egészen fölfelé még a Kelemen Krisztián körzetében is, </w:t>
      </w:r>
      <w:r w:rsidR="00A9187A">
        <w:rPr>
          <w:rFonts w:ascii="Calibri" w:eastAsia="Times New Roman" w:hAnsi="Calibri" w:cs="Calibri"/>
          <w:sz w:val="22"/>
          <w:lang w:eastAsia="hu-HU"/>
        </w:rPr>
        <w:t xml:space="preserve">illetve </w:t>
      </w:r>
      <w:r w:rsidR="00045522">
        <w:rPr>
          <w:rFonts w:ascii="Calibri" w:eastAsia="Times New Roman" w:hAnsi="Calibri" w:cs="Calibri"/>
          <w:sz w:val="22"/>
          <w:lang w:eastAsia="hu-HU"/>
        </w:rPr>
        <w:t>érinti Gálffy</w:t>
      </w:r>
      <w:r>
        <w:rPr>
          <w:rFonts w:ascii="Calibri" w:eastAsia="Times New Roman" w:hAnsi="Calibri" w:cs="Calibri"/>
          <w:sz w:val="22"/>
          <w:lang w:eastAsia="hu-HU"/>
        </w:rPr>
        <w:t xml:space="preserve"> Áron körzeté</w:t>
      </w:r>
      <w:r w:rsidR="00A9187A">
        <w:rPr>
          <w:rFonts w:ascii="Calibri" w:eastAsia="Times New Roman" w:hAnsi="Calibri" w:cs="Calibri"/>
          <w:sz w:val="22"/>
          <w:lang w:eastAsia="hu-HU"/>
        </w:rPr>
        <w:t xml:space="preserve">t, Újvilág utcát, illetve a sajátját, ez a déli, délnyugati része Szombathelynek. Azt látja, hogy elméletileg nem kell különösebben favédelemről </w:t>
      </w:r>
      <w:proofErr w:type="spellStart"/>
      <w:r w:rsidR="00A9187A">
        <w:rPr>
          <w:rFonts w:ascii="Calibri" w:eastAsia="Times New Roman" w:hAnsi="Calibri" w:cs="Calibri"/>
          <w:sz w:val="22"/>
          <w:lang w:eastAsia="hu-HU"/>
        </w:rPr>
        <w:t>gondokodni</w:t>
      </w:r>
      <w:proofErr w:type="spellEnd"/>
      <w:r w:rsidR="00A9187A">
        <w:rPr>
          <w:rFonts w:ascii="Calibri" w:eastAsia="Times New Roman" w:hAnsi="Calibri" w:cs="Calibri"/>
          <w:sz w:val="22"/>
          <w:lang w:eastAsia="hu-HU"/>
        </w:rPr>
        <w:t>, mert két fáról van szó az anyagban. Azért ő a Nagy Lajos utcában erre marha kíváncsi lesz, hogy ez hogy fog menni, mert lehet, hogy ott fák nincsenek, de mindenhol tele van zölddel. Azt gondolja, hogy majd a kivitelezés során az egyéni képviselőket ebbe a sztoriban m</w:t>
      </w:r>
      <w:r w:rsidR="00045522">
        <w:rPr>
          <w:rFonts w:ascii="Calibri" w:eastAsia="Times New Roman" w:hAnsi="Calibri" w:cs="Calibri"/>
          <w:sz w:val="22"/>
          <w:lang w:eastAsia="hu-HU"/>
        </w:rPr>
        <w:t>indenképpen értesíteni kell. Né</w:t>
      </w:r>
      <w:r w:rsidR="00A9187A">
        <w:rPr>
          <w:rFonts w:ascii="Calibri" w:eastAsia="Times New Roman" w:hAnsi="Calibri" w:cs="Calibri"/>
          <w:sz w:val="22"/>
          <w:lang w:eastAsia="hu-HU"/>
        </w:rPr>
        <w:t>meth Ákos képviselőnek adja meg a szót.</w:t>
      </w:r>
    </w:p>
    <w:p w14:paraId="46018A2B" w14:textId="77777777" w:rsidR="00A0471C" w:rsidRDefault="00A9187A" w:rsidP="001A08D1">
      <w:pPr>
        <w:ind w:left="-142"/>
        <w:rPr>
          <w:rFonts w:ascii="Calibri" w:eastAsia="Times New Roman" w:hAnsi="Calibri" w:cs="Calibri"/>
          <w:sz w:val="22"/>
          <w:lang w:eastAsia="hu-HU"/>
        </w:rPr>
      </w:pPr>
      <w:r w:rsidRPr="00431695">
        <w:rPr>
          <w:rFonts w:ascii="Calibri" w:eastAsia="Times New Roman" w:hAnsi="Calibri" w:cs="Calibri"/>
          <w:b/>
          <w:sz w:val="22"/>
          <w:u w:val="single"/>
          <w:lang w:eastAsia="hu-HU"/>
        </w:rPr>
        <w:t>Németh Ákos képviselő, bizottsági tag:</w:t>
      </w:r>
      <w:r>
        <w:rPr>
          <w:rFonts w:ascii="Calibri" w:eastAsia="Times New Roman" w:hAnsi="Calibri" w:cs="Calibri"/>
          <w:b/>
          <w:sz w:val="22"/>
          <w:u w:val="single"/>
          <w:lang w:eastAsia="hu-HU"/>
        </w:rPr>
        <w:t xml:space="preserve"> </w:t>
      </w:r>
      <w:r w:rsidRPr="00A9187A">
        <w:rPr>
          <w:rFonts w:ascii="Calibri" w:eastAsia="Times New Roman" w:hAnsi="Calibri" w:cs="Calibri"/>
          <w:sz w:val="22"/>
          <w:lang w:eastAsia="hu-HU"/>
        </w:rPr>
        <w:t>Köszöni a szót</w:t>
      </w:r>
      <w:r>
        <w:rPr>
          <w:rFonts w:ascii="Calibri" w:eastAsia="Times New Roman" w:hAnsi="Calibri" w:cs="Calibri"/>
          <w:sz w:val="22"/>
          <w:lang w:eastAsia="hu-HU"/>
        </w:rPr>
        <w:t>.</w:t>
      </w:r>
      <w:r w:rsidRPr="00A9187A">
        <w:rPr>
          <w:rFonts w:ascii="Calibri" w:eastAsia="Times New Roman" w:hAnsi="Calibri" w:cs="Calibri"/>
          <w:sz w:val="22"/>
          <w:lang w:eastAsia="hu-HU"/>
        </w:rPr>
        <w:t xml:space="preserve"> </w:t>
      </w:r>
      <w:r>
        <w:rPr>
          <w:rFonts w:ascii="Calibri" w:eastAsia="Times New Roman" w:hAnsi="Calibri" w:cs="Calibri"/>
          <w:sz w:val="22"/>
          <w:lang w:eastAsia="hu-HU"/>
        </w:rPr>
        <w:t xml:space="preserve">Hogyha jól értelmezte a műszaki rajzot, akkor ott a legtöbb az légkábel lesz és csak a Szent Gellérten és a Szöllősin lesz földben elvitt kábel. Az lenne a kérése, hogy mielőtt megtörténik a kivitelezés, mindenképpen egy egyeztetési folyamaton menjenek át, mert ott a lakókat kellene majd értesíteni azzal kapcsolatban, hogy mitől meddig hogyan lesznek lezárva ezek a járdák, illetve hogyha a járdákat helyre is kell állítania </w:t>
      </w:r>
      <w:r w:rsidR="00A0471C">
        <w:rPr>
          <w:rFonts w:ascii="Calibri" w:eastAsia="Times New Roman" w:hAnsi="Calibri" w:cs="Calibri"/>
          <w:sz w:val="22"/>
          <w:lang w:eastAsia="hu-HU"/>
        </w:rPr>
        <w:t xml:space="preserve">ugye </w:t>
      </w:r>
      <w:r>
        <w:rPr>
          <w:rFonts w:ascii="Calibri" w:eastAsia="Times New Roman" w:hAnsi="Calibri" w:cs="Calibri"/>
          <w:sz w:val="22"/>
          <w:lang w:eastAsia="hu-HU"/>
        </w:rPr>
        <w:t>a kivitelezőnek, akkor az akadálymentesítés</w:t>
      </w:r>
      <w:r w:rsidR="00A0471C">
        <w:rPr>
          <w:rFonts w:ascii="Calibri" w:eastAsia="Times New Roman" w:hAnsi="Calibri" w:cs="Calibri"/>
          <w:sz w:val="22"/>
          <w:lang w:eastAsia="hu-HU"/>
        </w:rPr>
        <w:t>ről feltétlenül gondoskodjanak. Köszöni.</w:t>
      </w:r>
    </w:p>
    <w:p w14:paraId="2BAAA1D2" w14:textId="6D06DA05" w:rsidR="00A9187A" w:rsidRDefault="00A0471C" w:rsidP="001A08D1">
      <w:pPr>
        <w:ind w:left="-142"/>
        <w:rPr>
          <w:rFonts w:ascii="Calibri" w:eastAsia="Times New Roman" w:hAnsi="Calibri" w:cs="Calibri"/>
          <w:sz w:val="22"/>
          <w:lang w:eastAsia="hu-HU"/>
        </w:rPr>
      </w:pPr>
      <w:r w:rsidRPr="00896E9F">
        <w:rPr>
          <w:rFonts w:ascii="Calibri" w:eastAsia="Times New Roman" w:hAnsi="Calibri" w:cs="Calibri"/>
          <w:b/>
          <w:sz w:val="22"/>
          <w:u w:val="single"/>
          <w:lang w:eastAsia="hu-HU"/>
        </w:rPr>
        <w:t>Tóth Kálmán,</w:t>
      </w:r>
      <w:r w:rsidRPr="00C93EF4">
        <w:rPr>
          <w:rFonts w:ascii="Calibri" w:eastAsia="Times New Roman" w:hAnsi="Calibri" w:cs="Calibri"/>
          <w:b/>
          <w:sz w:val="22"/>
          <w:u w:val="single"/>
          <w:lang w:eastAsia="hu-HU"/>
        </w:rPr>
        <w:t xml:space="preserve"> a bizottság elnöke</w:t>
      </w:r>
      <w:proofErr w:type="gramStart"/>
      <w:r w:rsidRPr="00C93EF4">
        <w:rPr>
          <w:rFonts w:ascii="Calibri" w:eastAsia="Times New Roman" w:hAnsi="Calibri" w:cs="Calibri"/>
          <w:b/>
          <w:sz w:val="22"/>
          <w:u w:val="single"/>
          <w:lang w:eastAsia="hu-HU"/>
        </w:rPr>
        <w:t>:</w:t>
      </w:r>
      <w:r>
        <w:rPr>
          <w:rFonts w:ascii="Calibri" w:eastAsia="Times New Roman" w:hAnsi="Calibri" w:cs="Calibri"/>
          <w:b/>
          <w:sz w:val="22"/>
          <w:u w:val="single"/>
          <w:lang w:eastAsia="hu-HU"/>
        </w:rPr>
        <w:t xml:space="preserve"> </w:t>
      </w:r>
      <w:r w:rsidR="00A9187A">
        <w:rPr>
          <w:rFonts w:ascii="Calibri" w:eastAsia="Times New Roman" w:hAnsi="Calibri" w:cs="Calibri"/>
          <w:sz w:val="22"/>
          <w:lang w:eastAsia="hu-HU"/>
        </w:rPr>
        <w:t xml:space="preserve"> </w:t>
      </w:r>
      <w:r>
        <w:rPr>
          <w:rFonts w:ascii="Calibri" w:eastAsia="Times New Roman" w:hAnsi="Calibri" w:cs="Calibri"/>
          <w:sz w:val="22"/>
          <w:lang w:eastAsia="hu-HU"/>
        </w:rPr>
        <w:t>Oszlop</w:t>
      </w:r>
      <w:proofErr w:type="gramEnd"/>
      <w:r>
        <w:rPr>
          <w:rFonts w:ascii="Calibri" w:eastAsia="Times New Roman" w:hAnsi="Calibri" w:cs="Calibri"/>
          <w:sz w:val="22"/>
          <w:lang w:eastAsia="hu-HU"/>
        </w:rPr>
        <w:t xml:space="preserve"> cserék lesznek jellemzően, illetve ugye maga az előterjesztés arról szól, hogy zöldterületben viszik. Tehát az is nyílván olyan dolog, hogy a komfortzónájából ki fogja billenteni az ott</w:t>
      </w:r>
      <w:r w:rsidR="00045522">
        <w:rPr>
          <w:rFonts w:ascii="Calibri" w:eastAsia="Times New Roman" w:hAnsi="Calibri" w:cs="Calibri"/>
          <w:sz w:val="22"/>
          <w:lang w:eastAsia="hu-HU"/>
        </w:rPr>
        <w:t xml:space="preserve"> </w:t>
      </w:r>
      <w:r>
        <w:rPr>
          <w:rFonts w:ascii="Calibri" w:eastAsia="Times New Roman" w:hAnsi="Calibri" w:cs="Calibri"/>
          <w:sz w:val="22"/>
          <w:lang w:eastAsia="hu-HU"/>
        </w:rPr>
        <w:t>élőket, az egészen biztos. Horváth Soma alpolgármesternek adja meg a szót.</w:t>
      </w:r>
    </w:p>
    <w:p w14:paraId="3FD9FD5D" w14:textId="2337C08E" w:rsidR="00A0471C" w:rsidRDefault="00A0471C" w:rsidP="001A08D1">
      <w:pPr>
        <w:ind w:left="-142"/>
        <w:rPr>
          <w:rFonts w:ascii="Calibri" w:eastAsia="Times New Roman" w:hAnsi="Calibri" w:cs="Calibri"/>
          <w:sz w:val="22"/>
          <w:lang w:eastAsia="hu-HU"/>
        </w:rPr>
      </w:pPr>
      <w:r>
        <w:rPr>
          <w:rFonts w:ascii="Calibri" w:eastAsia="Times New Roman" w:hAnsi="Calibri" w:cs="Calibri"/>
          <w:b/>
          <w:sz w:val="22"/>
          <w:u w:val="single"/>
          <w:lang w:eastAsia="hu-HU"/>
        </w:rPr>
        <w:t>Horváth Soma, alpolgármester:</w:t>
      </w:r>
      <w:r w:rsidR="007979F9">
        <w:rPr>
          <w:rFonts w:ascii="Calibri" w:eastAsia="Times New Roman" w:hAnsi="Calibri" w:cs="Calibri"/>
          <w:sz w:val="22"/>
          <w:lang w:eastAsia="hu-HU"/>
        </w:rPr>
        <w:t xml:space="preserve"> </w:t>
      </w:r>
      <w:r w:rsidR="00F26B48">
        <w:rPr>
          <w:rFonts w:ascii="Calibri" w:eastAsia="Times New Roman" w:hAnsi="Calibri" w:cs="Calibri"/>
          <w:bCs/>
          <w:iCs/>
          <w:sz w:val="22"/>
          <w:u w:val="single"/>
          <w:lang w:eastAsia="hu-HU"/>
        </w:rPr>
        <w:t>…/a hanganyag nem hallható</w:t>
      </w:r>
      <w:r w:rsidR="00045522" w:rsidRPr="00045522">
        <w:rPr>
          <w:rFonts w:ascii="Calibri" w:eastAsia="Times New Roman" w:hAnsi="Calibri" w:cs="Calibri"/>
          <w:bCs/>
          <w:iCs/>
          <w:sz w:val="22"/>
          <w:u w:val="single"/>
          <w:lang w:eastAsia="hu-HU"/>
        </w:rPr>
        <w:t>/</w:t>
      </w:r>
      <w:r w:rsidR="007979F9">
        <w:rPr>
          <w:rFonts w:ascii="Calibri" w:eastAsia="Times New Roman" w:hAnsi="Calibri" w:cs="Calibri"/>
          <w:sz w:val="22"/>
          <w:lang w:eastAsia="hu-HU"/>
        </w:rPr>
        <w:t xml:space="preserve"> a buszközlekedést végző </w:t>
      </w:r>
      <w:proofErr w:type="spellStart"/>
      <w:r w:rsidR="007979F9">
        <w:rPr>
          <w:rFonts w:ascii="Calibri" w:eastAsia="Times New Roman" w:hAnsi="Calibri" w:cs="Calibri"/>
          <w:sz w:val="22"/>
          <w:lang w:eastAsia="hu-HU"/>
        </w:rPr>
        <w:t>Blagusst</w:t>
      </w:r>
      <w:proofErr w:type="spellEnd"/>
      <w:r w:rsidR="007979F9">
        <w:rPr>
          <w:rFonts w:ascii="Calibri" w:eastAsia="Times New Roman" w:hAnsi="Calibri" w:cs="Calibri"/>
          <w:sz w:val="22"/>
          <w:lang w:eastAsia="hu-HU"/>
        </w:rPr>
        <w:t xml:space="preserve"> is vonják be az előz</w:t>
      </w:r>
      <w:r w:rsidR="009876E0">
        <w:rPr>
          <w:rFonts w:ascii="Calibri" w:eastAsia="Times New Roman" w:hAnsi="Calibri" w:cs="Calibri"/>
          <w:sz w:val="22"/>
          <w:lang w:eastAsia="hu-HU"/>
        </w:rPr>
        <w:t>etes egyeztetésbe, hogy ne járjanak</w:t>
      </w:r>
      <w:r w:rsidR="007979F9">
        <w:rPr>
          <w:rFonts w:ascii="Calibri" w:eastAsia="Times New Roman" w:hAnsi="Calibri" w:cs="Calibri"/>
          <w:sz w:val="22"/>
          <w:lang w:eastAsia="hu-HU"/>
        </w:rPr>
        <w:t xml:space="preserve"> úgy, hogy ne tudjon megállni a busz a buszmegállóban, merthogy ott tárolják az anyagot. Volt erre példa, merthogy ott tárolják az anyagot. Sajnos volt erre példa. Összességében persze örül ennek, csak legyen meg velük is az egyeztetés majd. Köszöni.</w:t>
      </w:r>
    </w:p>
    <w:p w14:paraId="5F2EBAF5" w14:textId="257852DB" w:rsidR="007979F9" w:rsidRPr="007979F9" w:rsidRDefault="007979F9" w:rsidP="001A08D1">
      <w:pPr>
        <w:ind w:left="-142"/>
        <w:rPr>
          <w:rFonts w:ascii="Calibri" w:eastAsia="Times New Roman" w:hAnsi="Calibri" w:cs="Calibri"/>
          <w:sz w:val="22"/>
          <w:lang w:eastAsia="hu-HU"/>
        </w:rPr>
      </w:pPr>
      <w:r w:rsidRPr="00896E9F">
        <w:rPr>
          <w:rFonts w:ascii="Calibri" w:eastAsia="Times New Roman" w:hAnsi="Calibri" w:cs="Calibri"/>
          <w:b/>
          <w:sz w:val="22"/>
          <w:u w:val="single"/>
          <w:lang w:eastAsia="hu-HU"/>
        </w:rPr>
        <w:t>Tóth Kálmán,</w:t>
      </w:r>
      <w:r w:rsidRPr="00C93EF4">
        <w:rPr>
          <w:rFonts w:ascii="Calibri" w:eastAsia="Times New Roman" w:hAnsi="Calibri" w:cs="Calibri"/>
          <w:b/>
          <w:sz w:val="22"/>
          <w:u w:val="single"/>
          <w:lang w:eastAsia="hu-HU"/>
        </w:rPr>
        <w:t xml:space="preserve"> a bizottság elnöke</w:t>
      </w:r>
      <w:r>
        <w:rPr>
          <w:rFonts w:ascii="Calibri" w:eastAsia="Times New Roman" w:hAnsi="Calibri" w:cs="Calibri"/>
          <w:b/>
          <w:sz w:val="22"/>
          <w:u w:val="single"/>
          <w:lang w:eastAsia="hu-HU"/>
        </w:rPr>
        <w:t xml:space="preserve">: </w:t>
      </w:r>
      <w:r w:rsidRPr="007979F9">
        <w:rPr>
          <w:rFonts w:ascii="Calibri" w:eastAsia="Times New Roman" w:hAnsi="Calibri" w:cs="Calibri"/>
          <w:sz w:val="22"/>
          <w:lang w:eastAsia="hu-HU"/>
        </w:rPr>
        <w:t>Köszöni a kiegészítést.</w:t>
      </w:r>
      <w:r>
        <w:rPr>
          <w:rFonts w:ascii="Calibri" w:eastAsia="Times New Roman" w:hAnsi="Calibri" w:cs="Calibri"/>
          <w:sz w:val="22"/>
          <w:lang w:eastAsia="hu-HU"/>
        </w:rPr>
        <w:t xml:space="preserve"> Egy darab kapcsolódó határozati javaslat van miután több észrevételt, meg jelentkezést nem lát. A vitát lezárja. A kiküldött határozati javaslatról elrendeli a szavazást.</w:t>
      </w:r>
    </w:p>
    <w:p w14:paraId="4C6FEF2D" w14:textId="77777777" w:rsidR="00A35B56" w:rsidRDefault="00A35B56" w:rsidP="00A35B56">
      <w:pPr>
        <w:ind w:left="1416" w:firstLine="708"/>
        <w:rPr>
          <w:rFonts w:ascii="Calibri" w:eastAsia="Times New Roman" w:hAnsi="Calibri" w:cs="Calibri"/>
          <w:iCs/>
          <w:sz w:val="22"/>
          <w:lang w:eastAsia="hu-HU"/>
        </w:rPr>
      </w:pPr>
    </w:p>
    <w:p w14:paraId="30700458" w14:textId="77777777" w:rsidR="007979F9" w:rsidRPr="00C93EF4" w:rsidRDefault="007979F9" w:rsidP="007979F9">
      <w:pPr>
        <w:ind w:left="7087" w:hanging="706"/>
        <w:jc w:val="both"/>
        <w:rPr>
          <w:rFonts w:ascii="Calibri" w:eastAsia="Times New Roman" w:hAnsi="Calibri" w:cs="Calibri"/>
          <w:iCs/>
          <w:sz w:val="22"/>
          <w:lang w:eastAsia="hu-HU"/>
        </w:rPr>
      </w:pPr>
      <w:r w:rsidRPr="00C93EF4">
        <w:rPr>
          <w:rFonts w:ascii="Calibri" w:eastAsia="Times New Roman" w:hAnsi="Calibri" w:cs="Calibri"/>
          <w:iCs/>
          <w:sz w:val="22"/>
          <w:lang w:eastAsia="hu-HU"/>
        </w:rPr>
        <w:t>A szavazásnál 8 fő bizottsági tag volt jelen.</w:t>
      </w:r>
    </w:p>
    <w:p w14:paraId="546379C3" w14:textId="77777777" w:rsidR="007979F9" w:rsidRPr="009702CA" w:rsidRDefault="007979F9" w:rsidP="007979F9">
      <w:pPr>
        <w:ind w:firstLine="1985"/>
        <w:jc w:val="both"/>
        <w:rPr>
          <w:rFonts w:ascii="Calibri" w:eastAsia="Times New Roman" w:hAnsi="Calibri" w:cs="Calibri"/>
          <w:iCs/>
          <w:sz w:val="22"/>
          <w:lang w:eastAsia="hu-HU"/>
        </w:rPr>
      </w:pPr>
      <w:r w:rsidRPr="00C93EF4">
        <w:rPr>
          <w:rFonts w:ascii="Calibri" w:eastAsia="Times New Roman" w:hAnsi="Calibri" w:cs="Calibri"/>
          <w:iCs/>
          <w:sz w:val="22"/>
          <w:lang w:eastAsia="hu-HU"/>
        </w:rPr>
        <w:t xml:space="preserve">A bizottság </w:t>
      </w:r>
      <w:r>
        <w:rPr>
          <w:rFonts w:ascii="Calibri" w:eastAsia="Times New Roman" w:hAnsi="Calibri" w:cs="Calibri"/>
          <w:iCs/>
          <w:sz w:val="22"/>
          <w:lang w:eastAsia="hu-HU"/>
        </w:rPr>
        <w:t>8</w:t>
      </w:r>
      <w:r w:rsidRPr="00C93EF4">
        <w:rPr>
          <w:rFonts w:ascii="Calibri" w:eastAsia="Times New Roman" w:hAnsi="Calibri" w:cs="Calibri"/>
          <w:iCs/>
          <w:sz w:val="22"/>
          <w:lang w:eastAsia="hu-HU"/>
        </w:rPr>
        <w:t xml:space="preserve"> i</w:t>
      </w:r>
      <w:r>
        <w:rPr>
          <w:rFonts w:ascii="Calibri" w:eastAsia="Times New Roman" w:hAnsi="Calibri" w:cs="Calibri"/>
          <w:iCs/>
          <w:sz w:val="22"/>
          <w:lang w:eastAsia="hu-HU"/>
        </w:rPr>
        <w:t xml:space="preserve">gen szavazattal, ellenszavazat </w:t>
      </w:r>
      <w:r w:rsidRPr="00C93EF4">
        <w:rPr>
          <w:rFonts w:ascii="Calibri" w:eastAsia="Times New Roman" w:hAnsi="Calibri" w:cs="Calibri"/>
          <w:iCs/>
          <w:sz w:val="22"/>
          <w:lang w:eastAsia="hu-HU"/>
        </w:rPr>
        <w:t xml:space="preserve">és tartózkodás </w:t>
      </w:r>
      <w:r>
        <w:rPr>
          <w:rFonts w:ascii="Calibri" w:eastAsia="Times New Roman" w:hAnsi="Calibri" w:cs="Calibri"/>
          <w:iCs/>
          <w:sz w:val="22"/>
          <w:lang w:eastAsia="hu-HU"/>
        </w:rPr>
        <w:t>nélkül</w:t>
      </w:r>
      <w:r w:rsidRPr="00C93EF4">
        <w:rPr>
          <w:rFonts w:ascii="Calibri" w:eastAsia="Times New Roman" w:hAnsi="Calibri" w:cs="Calibri"/>
          <w:iCs/>
          <w:sz w:val="22"/>
          <w:lang w:eastAsia="hu-HU"/>
        </w:rPr>
        <w:t xml:space="preserve"> az alábbi határozatot hozta:</w:t>
      </w:r>
    </w:p>
    <w:p w14:paraId="64FC3EE1" w14:textId="77777777" w:rsidR="001A08D1" w:rsidRPr="00A35B56" w:rsidRDefault="001A08D1" w:rsidP="00A35B56">
      <w:pPr>
        <w:ind w:left="1416" w:firstLine="708"/>
        <w:rPr>
          <w:rFonts w:ascii="Calibri" w:eastAsia="Times New Roman" w:hAnsi="Calibri" w:cs="Calibri"/>
          <w:iCs/>
          <w:sz w:val="22"/>
          <w:lang w:eastAsia="hu-HU"/>
        </w:rPr>
      </w:pPr>
    </w:p>
    <w:p w14:paraId="7D376C88" w14:textId="77777777" w:rsidR="00A35B56" w:rsidRPr="00A35B56" w:rsidRDefault="00A35B56" w:rsidP="00A35B56">
      <w:pPr>
        <w:ind w:left="2124" w:firstLine="708"/>
        <w:jc w:val="both"/>
        <w:rPr>
          <w:rFonts w:ascii="Calibri" w:eastAsia="Times New Roman" w:hAnsi="Calibri" w:cs="Calibri"/>
          <w:b/>
          <w:sz w:val="22"/>
          <w:u w:val="single"/>
          <w:lang w:eastAsia="hu-HU"/>
        </w:rPr>
      </w:pPr>
      <w:r w:rsidRPr="00A35B56">
        <w:rPr>
          <w:rFonts w:ascii="Calibri" w:eastAsia="Times New Roman" w:hAnsi="Calibri" w:cs="Calibri"/>
          <w:b/>
          <w:sz w:val="22"/>
          <w:u w:val="single"/>
          <w:lang w:eastAsia="hu-HU"/>
        </w:rPr>
        <w:t>158/2026. (IX.22.) VISB számú határozat</w:t>
      </w:r>
    </w:p>
    <w:p w14:paraId="524B9FC8" w14:textId="77777777" w:rsidR="00A35B56" w:rsidRPr="00A35B56" w:rsidRDefault="00A35B56" w:rsidP="00A35B56">
      <w:pPr>
        <w:ind w:left="708" w:hanging="708"/>
        <w:rPr>
          <w:rFonts w:ascii="Calibri" w:eastAsia="Times New Roman" w:hAnsi="Calibri" w:cs="Calibri"/>
          <w:sz w:val="22"/>
          <w:highlight w:val="yellow"/>
          <w:lang w:eastAsia="hu-HU"/>
        </w:rPr>
      </w:pPr>
    </w:p>
    <w:p w14:paraId="3A3D9798" w14:textId="77777777" w:rsidR="00A35B56" w:rsidRPr="00A35B56" w:rsidRDefault="00A35B56" w:rsidP="00A35B56">
      <w:pPr>
        <w:spacing w:after="60"/>
        <w:jc w:val="both"/>
        <w:rPr>
          <w:rFonts w:asciiTheme="minorHAnsi" w:eastAsia="Times New Roman" w:hAnsiTheme="minorHAnsi"/>
          <w:sz w:val="22"/>
          <w:lang w:eastAsia="hu-HU"/>
        </w:rPr>
      </w:pPr>
      <w:r w:rsidRPr="00A35B56">
        <w:rPr>
          <w:rFonts w:asciiTheme="minorHAnsi" w:eastAsia="Times New Roman" w:hAnsiTheme="minorHAnsi"/>
          <w:sz w:val="22"/>
          <w:lang w:eastAsia="hu-HU"/>
        </w:rPr>
        <w:t>A Városstratégiai, Idegenforgalmi és Sport Bizottság a „</w:t>
      </w:r>
      <w:r w:rsidRPr="00764C97">
        <w:rPr>
          <w:rFonts w:asciiTheme="minorHAnsi" w:eastAsia="Times New Roman" w:hAnsiTheme="minorHAnsi"/>
          <w:sz w:val="22"/>
          <w:lang w:eastAsia="hu-HU"/>
        </w:rPr>
        <w:t>Javaslat Szombathely város területén közművezeték építések</w:t>
      </w:r>
      <w:r w:rsidRPr="00A35B56">
        <w:rPr>
          <w:rFonts w:asciiTheme="minorHAnsi" w:eastAsia="Times New Roman" w:hAnsiTheme="minorHAnsi"/>
          <w:i/>
          <w:iCs/>
          <w:sz w:val="22"/>
          <w:lang w:eastAsia="hu-HU"/>
        </w:rPr>
        <w:t xml:space="preserve"> </w:t>
      </w:r>
      <w:r w:rsidRPr="00764C97">
        <w:rPr>
          <w:rFonts w:asciiTheme="minorHAnsi" w:eastAsia="Times New Roman" w:hAnsiTheme="minorHAnsi"/>
          <w:sz w:val="22"/>
          <w:lang w:eastAsia="hu-HU"/>
        </w:rPr>
        <w:t>zöldterületen történő elhelyezéséhez szükséges döntések meghozatalára</w:t>
      </w:r>
      <w:r w:rsidRPr="00A35B56">
        <w:rPr>
          <w:rFonts w:asciiTheme="minorHAnsi" w:eastAsia="Times New Roman" w:hAnsiTheme="minorHAnsi"/>
          <w:sz w:val="22"/>
          <w:lang w:eastAsia="hu-HU"/>
        </w:rPr>
        <w:t>” című előterjesztést</w:t>
      </w:r>
      <w:r w:rsidRPr="00764C97">
        <w:rPr>
          <w:rFonts w:asciiTheme="minorHAnsi" w:eastAsia="Times New Roman" w:hAnsiTheme="minorHAnsi"/>
          <w:sz w:val="22"/>
          <w:lang w:eastAsia="hu-HU"/>
        </w:rPr>
        <w:t xml:space="preserve"> </w:t>
      </w:r>
      <w:r w:rsidRPr="00A35B56">
        <w:rPr>
          <w:rFonts w:asciiTheme="minorHAnsi" w:eastAsia="Times New Roman" w:hAnsiTheme="minorHAnsi"/>
          <w:sz w:val="22"/>
          <w:lang w:eastAsia="hu-HU"/>
        </w:rPr>
        <w:t xml:space="preserve">megtárgyalta, és </w:t>
      </w:r>
      <w:r w:rsidRPr="00764C97">
        <w:rPr>
          <w:rFonts w:asciiTheme="minorHAnsi" w:eastAsia="Times New Roman" w:hAnsiTheme="minorHAnsi"/>
          <w:sz w:val="22"/>
          <w:lang w:eastAsia="hu-HU"/>
        </w:rPr>
        <w:t>Szombathely Megyei Jogú Város Önkormányzata Közgyűlésének a közterületek bontás utáni helyreállításáról szóló 3/2008. (IV.1.) önkormányzati rendelete 7. § (2) és (6) bekezdése</w:t>
      </w:r>
      <w:r w:rsidRPr="00A35B56">
        <w:rPr>
          <w:rFonts w:asciiTheme="minorHAnsi" w:eastAsia="Times New Roman" w:hAnsiTheme="minorHAnsi"/>
          <w:sz w:val="22"/>
          <w:lang w:eastAsia="hu-HU"/>
        </w:rPr>
        <w:t xml:space="preserve"> alapján az alábbi döntést hozta:</w:t>
      </w:r>
    </w:p>
    <w:p w14:paraId="67ED772F" w14:textId="77777777" w:rsidR="00A35B56" w:rsidRPr="00A35B56" w:rsidRDefault="00A35B56" w:rsidP="00A35B56">
      <w:pPr>
        <w:spacing w:after="60"/>
        <w:jc w:val="both"/>
        <w:rPr>
          <w:rFonts w:asciiTheme="minorHAnsi" w:eastAsia="Times New Roman" w:hAnsiTheme="minorHAnsi"/>
          <w:sz w:val="22"/>
          <w:lang w:eastAsia="hu-HU"/>
        </w:rPr>
      </w:pPr>
    </w:p>
    <w:p w14:paraId="1C024588" w14:textId="77777777" w:rsidR="00A35B56" w:rsidRPr="00A35B56" w:rsidRDefault="00A35B56" w:rsidP="00A35B56">
      <w:pPr>
        <w:spacing w:after="60"/>
        <w:jc w:val="both"/>
        <w:rPr>
          <w:rFonts w:asciiTheme="minorHAnsi" w:eastAsia="Times New Roman" w:hAnsiTheme="minorHAnsi"/>
          <w:sz w:val="22"/>
          <w:lang w:eastAsia="hu-HU"/>
        </w:rPr>
      </w:pPr>
      <w:r w:rsidRPr="00A35B56">
        <w:rPr>
          <w:rFonts w:asciiTheme="minorHAnsi" w:eastAsia="Times New Roman" w:hAnsiTheme="minorHAnsi"/>
          <w:sz w:val="22"/>
          <w:lang w:eastAsia="hu-HU"/>
        </w:rPr>
        <w:t>A Bizottság hozzájárul ahhoz, hogy a Magyar Telekom Nyrt. beruházásában megvalósuló „Szombathely délkelet GPON lefedő hálózat engedélyezési terve” tárgyú munka keretében a távközlési hálózat fejlesztése az előterjesztés 1. számú mellékletében foglaltak szerint kivitelezésre kerüljön.</w:t>
      </w:r>
    </w:p>
    <w:p w14:paraId="35D7A0F5" w14:textId="77777777" w:rsidR="00764C97" w:rsidRPr="00A35B56" w:rsidRDefault="00764C97" w:rsidP="00764C97">
      <w:pPr>
        <w:spacing w:before="120"/>
        <w:jc w:val="both"/>
        <w:rPr>
          <w:rFonts w:asciiTheme="minorHAnsi" w:eastAsia="Times New Roman" w:hAnsiTheme="minorHAnsi"/>
          <w:sz w:val="22"/>
          <w:lang w:eastAsia="hu-HU"/>
        </w:rPr>
      </w:pPr>
      <w:r w:rsidRPr="00A35B56">
        <w:rPr>
          <w:rFonts w:asciiTheme="minorHAnsi" w:eastAsia="Times New Roman" w:hAnsiTheme="minorHAnsi"/>
          <w:b/>
          <w:sz w:val="22"/>
          <w:u w:val="single"/>
          <w:lang w:eastAsia="hu-HU"/>
        </w:rPr>
        <w:t>Felelős</w:t>
      </w:r>
      <w:r w:rsidRPr="00A35B56">
        <w:rPr>
          <w:rFonts w:asciiTheme="minorHAnsi" w:eastAsia="Times New Roman" w:hAnsiTheme="minorHAnsi"/>
          <w:sz w:val="22"/>
          <w:lang w:eastAsia="hu-HU"/>
        </w:rPr>
        <w:t>:</w:t>
      </w:r>
      <w:r w:rsidRPr="00A35B56">
        <w:rPr>
          <w:rFonts w:asciiTheme="minorHAnsi" w:eastAsia="Times New Roman" w:hAnsiTheme="minorHAnsi"/>
          <w:sz w:val="22"/>
          <w:lang w:eastAsia="hu-HU"/>
        </w:rPr>
        <w:tab/>
      </w:r>
      <w:r w:rsidRPr="00A35B56">
        <w:rPr>
          <w:rFonts w:asciiTheme="minorHAnsi" w:eastAsia="Times New Roman" w:hAnsiTheme="minorHAnsi"/>
          <w:sz w:val="22"/>
          <w:lang w:eastAsia="hu-HU"/>
        </w:rPr>
        <w:tab/>
        <w:t xml:space="preserve">Dr. </w:t>
      </w:r>
      <w:proofErr w:type="spellStart"/>
      <w:r w:rsidRPr="00A35B56">
        <w:rPr>
          <w:rFonts w:asciiTheme="minorHAnsi" w:eastAsia="Times New Roman" w:hAnsiTheme="minorHAnsi"/>
          <w:sz w:val="22"/>
          <w:lang w:eastAsia="hu-HU"/>
        </w:rPr>
        <w:t>Nemény</w:t>
      </w:r>
      <w:proofErr w:type="spellEnd"/>
      <w:r w:rsidRPr="00A35B56">
        <w:rPr>
          <w:rFonts w:asciiTheme="minorHAnsi" w:eastAsia="Times New Roman" w:hAnsiTheme="minorHAnsi"/>
          <w:sz w:val="22"/>
          <w:lang w:eastAsia="hu-HU"/>
        </w:rPr>
        <w:t xml:space="preserve"> András polgármester</w:t>
      </w:r>
    </w:p>
    <w:p w14:paraId="2C46AE73" w14:textId="3363D9DF" w:rsidR="00764C97" w:rsidRPr="00A35B56" w:rsidRDefault="00764C97" w:rsidP="00764C97">
      <w:pPr>
        <w:ind w:left="708" w:firstLine="708"/>
        <w:jc w:val="both"/>
        <w:rPr>
          <w:rFonts w:asciiTheme="minorHAnsi" w:eastAsia="Times New Roman" w:hAnsiTheme="minorHAnsi"/>
          <w:sz w:val="22"/>
          <w:lang w:eastAsia="hu-HU"/>
        </w:rPr>
      </w:pPr>
      <w:r>
        <w:rPr>
          <w:rFonts w:asciiTheme="minorHAnsi" w:eastAsia="Times New Roman" w:hAnsiTheme="minorHAnsi"/>
          <w:sz w:val="22"/>
          <w:lang w:eastAsia="hu-HU"/>
        </w:rPr>
        <w:t>Horváth Soma</w:t>
      </w:r>
      <w:r w:rsidRPr="00A35B56">
        <w:rPr>
          <w:rFonts w:asciiTheme="minorHAnsi" w:eastAsia="Times New Roman" w:hAnsiTheme="minorHAnsi"/>
          <w:sz w:val="22"/>
          <w:lang w:eastAsia="hu-HU"/>
        </w:rPr>
        <w:t>, alpolgármester</w:t>
      </w:r>
    </w:p>
    <w:p w14:paraId="2E9F2FBF" w14:textId="77777777" w:rsidR="00764C97" w:rsidRPr="00A35B56" w:rsidRDefault="00764C97" w:rsidP="00764C97">
      <w:pPr>
        <w:ind w:left="708" w:firstLine="708"/>
        <w:jc w:val="both"/>
        <w:rPr>
          <w:rFonts w:asciiTheme="minorHAnsi" w:eastAsia="Times New Roman" w:hAnsiTheme="minorHAnsi"/>
          <w:sz w:val="22"/>
          <w:lang w:eastAsia="hu-HU"/>
        </w:rPr>
      </w:pPr>
      <w:r w:rsidRPr="00A35B56">
        <w:rPr>
          <w:rFonts w:asciiTheme="minorHAnsi" w:eastAsia="Times New Roman" w:hAnsiTheme="minorHAnsi"/>
          <w:sz w:val="22"/>
          <w:lang w:eastAsia="hu-HU"/>
        </w:rPr>
        <w:t>Tóth Kálmán, a Városstratégiai, Idegenforgalmi és Sport Bizottság elnöke</w:t>
      </w:r>
    </w:p>
    <w:p w14:paraId="2BF76E2E" w14:textId="77777777" w:rsidR="00764C97" w:rsidRPr="00A35B56" w:rsidRDefault="00764C97" w:rsidP="00764C97">
      <w:pPr>
        <w:jc w:val="both"/>
        <w:rPr>
          <w:rFonts w:asciiTheme="minorHAnsi" w:eastAsia="Times New Roman" w:hAnsiTheme="minorHAnsi"/>
          <w:sz w:val="22"/>
          <w:lang w:eastAsia="hu-HU"/>
        </w:rPr>
      </w:pPr>
      <w:r w:rsidRPr="00A35B56">
        <w:rPr>
          <w:rFonts w:asciiTheme="minorHAnsi" w:eastAsia="Times New Roman" w:hAnsiTheme="minorHAnsi"/>
          <w:sz w:val="22"/>
          <w:lang w:eastAsia="hu-HU"/>
        </w:rPr>
        <w:lastRenderedPageBreak/>
        <w:tab/>
      </w:r>
      <w:r w:rsidRPr="00A35B56">
        <w:rPr>
          <w:rFonts w:asciiTheme="minorHAnsi" w:eastAsia="Times New Roman" w:hAnsiTheme="minorHAnsi"/>
          <w:sz w:val="22"/>
          <w:lang w:eastAsia="hu-HU"/>
        </w:rPr>
        <w:tab/>
        <w:t>(a végrehajtás előkészítéséért:</w:t>
      </w:r>
    </w:p>
    <w:p w14:paraId="4E4AB29A" w14:textId="77777777" w:rsidR="00764C97" w:rsidRPr="00A35B56" w:rsidRDefault="00764C97" w:rsidP="00764C97">
      <w:pPr>
        <w:jc w:val="both"/>
        <w:rPr>
          <w:rFonts w:asciiTheme="minorHAnsi" w:eastAsia="Times New Roman" w:hAnsiTheme="minorHAnsi"/>
          <w:sz w:val="22"/>
          <w:lang w:eastAsia="hu-HU"/>
        </w:rPr>
      </w:pPr>
      <w:r w:rsidRPr="00A35B56">
        <w:rPr>
          <w:rFonts w:asciiTheme="minorHAnsi" w:eastAsia="Times New Roman" w:hAnsiTheme="minorHAnsi"/>
          <w:sz w:val="22"/>
          <w:lang w:eastAsia="hu-HU"/>
        </w:rPr>
        <w:tab/>
      </w:r>
      <w:r w:rsidRPr="00A35B56">
        <w:rPr>
          <w:rFonts w:asciiTheme="minorHAnsi" w:eastAsia="Times New Roman" w:hAnsiTheme="minorHAnsi"/>
          <w:sz w:val="22"/>
          <w:lang w:eastAsia="hu-HU"/>
        </w:rPr>
        <w:tab/>
        <w:t>dr. Gyuráczné dr. Speier Anikó, a Városüzemeltetési és Városfejlesztési Osztály vezetője)</w:t>
      </w:r>
    </w:p>
    <w:p w14:paraId="22B29A42" w14:textId="77777777" w:rsidR="00764C97" w:rsidRPr="00A35B56" w:rsidRDefault="00764C97" w:rsidP="00764C97">
      <w:pPr>
        <w:jc w:val="both"/>
        <w:rPr>
          <w:rFonts w:asciiTheme="minorHAnsi" w:eastAsia="Times New Roman" w:hAnsiTheme="minorHAnsi"/>
          <w:sz w:val="22"/>
          <w:lang w:eastAsia="hu-HU"/>
        </w:rPr>
      </w:pPr>
      <w:r w:rsidRPr="00A35B56">
        <w:rPr>
          <w:rFonts w:asciiTheme="minorHAnsi" w:eastAsia="Times New Roman" w:hAnsiTheme="minorHAnsi"/>
          <w:b/>
          <w:sz w:val="22"/>
          <w:u w:val="single"/>
          <w:lang w:eastAsia="hu-HU"/>
        </w:rPr>
        <w:t>Határidő:</w:t>
      </w:r>
      <w:r w:rsidRPr="00A35B56">
        <w:rPr>
          <w:rFonts w:asciiTheme="minorHAnsi" w:eastAsia="Times New Roman" w:hAnsiTheme="minorHAnsi"/>
          <w:sz w:val="22"/>
          <w:lang w:eastAsia="hu-HU"/>
        </w:rPr>
        <w:tab/>
        <w:t>azonnal</w:t>
      </w:r>
    </w:p>
    <w:p w14:paraId="00F0ED98" w14:textId="77777777" w:rsidR="00764C97" w:rsidRPr="00764C97" w:rsidRDefault="00764C97" w:rsidP="009876E0">
      <w:pPr>
        <w:spacing w:before="120"/>
        <w:jc w:val="both"/>
        <w:rPr>
          <w:rFonts w:asciiTheme="minorHAnsi" w:eastAsia="Times New Roman" w:hAnsiTheme="minorHAnsi"/>
          <w:sz w:val="22"/>
          <w:lang w:eastAsia="hu-HU"/>
        </w:rPr>
      </w:pPr>
    </w:p>
    <w:p w14:paraId="0F0E4396" w14:textId="77777777" w:rsidR="00433D5A" w:rsidRPr="00764C97" w:rsidRDefault="00433D5A" w:rsidP="00433D5A">
      <w:pPr>
        <w:ind w:left="709" w:hanging="709"/>
        <w:jc w:val="both"/>
        <w:rPr>
          <w:rFonts w:asciiTheme="minorHAnsi" w:eastAsia="Times New Roman" w:hAnsiTheme="minorHAnsi"/>
          <w:sz w:val="22"/>
          <w:lang w:eastAsia="hu-HU"/>
        </w:rPr>
      </w:pPr>
    </w:p>
    <w:p w14:paraId="19ECF91F" w14:textId="6B34E429" w:rsidR="007979F9" w:rsidRPr="007979F9" w:rsidRDefault="008736F7" w:rsidP="008736F7">
      <w:pPr>
        <w:jc w:val="both"/>
        <w:rPr>
          <w:rFonts w:asciiTheme="minorHAnsi" w:eastAsia="Times New Roman" w:hAnsiTheme="minorHAnsi"/>
          <w:sz w:val="22"/>
          <w:lang w:eastAsia="hu-HU"/>
        </w:rPr>
      </w:pPr>
      <w:r w:rsidRPr="00764C97">
        <w:rPr>
          <w:rFonts w:asciiTheme="minorHAnsi" w:eastAsia="Times New Roman" w:hAnsiTheme="minorHAnsi"/>
          <w:b/>
          <w:sz w:val="22"/>
          <w:u w:val="single"/>
          <w:lang w:eastAsia="hu-HU"/>
        </w:rPr>
        <w:t>Tóth Kálmán, a bizottság elnöke</w:t>
      </w:r>
      <w:proofErr w:type="gramStart"/>
      <w:r w:rsidRPr="00764C97">
        <w:rPr>
          <w:rFonts w:asciiTheme="minorHAnsi" w:eastAsia="Times New Roman" w:hAnsiTheme="minorHAnsi"/>
          <w:sz w:val="22"/>
          <w:lang w:eastAsia="hu-HU"/>
        </w:rPr>
        <w:t xml:space="preserve">: </w:t>
      </w:r>
      <w:r w:rsidR="007979F9" w:rsidRPr="00764C97">
        <w:rPr>
          <w:rFonts w:asciiTheme="minorHAnsi" w:eastAsia="Times New Roman" w:hAnsiTheme="minorHAnsi"/>
          <w:sz w:val="22"/>
          <w:lang w:eastAsia="hu-HU"/>
        </w:rPr>
        <w:t xml:space="preserve"> </w:t>
      </w:r>
      <w:r w:rsidR="007979F9" w:rsidRPr="007979F9">
        <w:rPr>
          <w:rFonts w:asciiTheme="minorHAnsi" w:eastAsia="Times New Roman" w:hAnsiTheme="minorHAnsi"/>
          <w:sz w:val="22"/>
          <w:lang w:eastAsia="hu-HU"/>
        </w:rPr>
        <w:t>A</w:t>
      </w:r>
      <w:proofErr w:type="gramEnd"/>
      <w:r w:rsidR="007979F9" w:rsidRPr="007979F9">
        <w:rPr>
          <w:rFonts w:asciiTheme="minorHAnsi" w:eastAsia="Times New Roman" w:hAnsiTheme="minorHAnsi"/>
          <w:sz w:val="22"/>
          <w:lang w:eastAsia="hu-HU"/>
        </w:rPr>
        <w:t xml:space="preserve"> nyílt ülés végére értek. A bizottsági ülést 9:40 perckor berekeszti.</w:t>
      </w:r>
    </w:p>
    <w:p w14:paraId="1D221287" w14:textId="77777777" w:rsidR="007979F9" w:rsidRPr="00764C97" w:rsidRDefault="007979F9" w:rsidP="008736F7">
      <w:pPr>
        <w:jc w:val="both"/>
        <w:rPr>
          <w:rFonts w:asciiTheme="minorHAnsi" w:eastAsia="Times New Roman" w:hAnsiTheme="minorHAnsi"/>
          <w:sz w:val="22"/>
          <w:lang w:eastAsia="hu-HU"/>
        </w:rPr>
      </w:pPr>
    </w:p>
    <w:p w14:paraId="64AF723F" w14:textId="77777777" w:rsidR="0088549F" w:rsidRDefault="0088549F" w:rsidP="00433D5A">
      <w:pPr>
        <w:keepNext/>
        <w:ind w:left="2127" w:hanging="1418"/>
        <w:rPr>
          <w:rFonts w:ascii="Calibri" w:hAnsi="Calibri" w:cs="Calibri"/>
          <w:bCs/>
        </w:rPr>
      </w:pPr>
    </w:p>
    <w:p w14:paraId="65AB77B6" w14:textId="77777777" w:rsidR="00F83F8C" w:rsidRPr="0088549F" w:rsidRDefault="00F83F8C" w:rsidP="00E40EAE">
      <w:pPr>
        <w:ind w:left="705" w:hanging="705"/>
        <w:jc w:val="both"/>
        <w:rPr>
          <w:rFonts w:ascii="Calibri" w:hAnsi="Calibri" w:cs="Calibri"/>
          <w:b/>
          <w:bCs/>
          <w:sz w:val="22"/>
          <w:highlight w:val="yellow"/>
        </w:rPr>
      </w:pPr>
    </w:p>
    <w:p w14:paraId="203D489D" w14:textId="77777777" w:rsidR="007909A5" w:rsidRPr="0088549F" w:rsidRDefault="007909A5" w:rsidP="00E40EAE">
      <w:pPr>
        <w:ind w:left="705" w:hanging="705"/>
        <w:jc w:val="both"/>
        <w:rPr>
          <w:rFonts w:ascii="Calibri" w:hAnsi="Calibri" w:cs="Calibri"/>
          <w:b/>
          <w:bCs/>
          <w:sz w:val="22"/>
          <w:highlight w:val="yellow"/>
        </w:rPr>
      </w:pPr>
    </w:p>
    <w:p w14:paraId="7F2EF9D8" w14:textId="1F5C3D50" w:rsidR="00E40EAE" w:rsidRPr="008A32DD" w:rsidRDefault="00E40EAE" w:rsidP="00E40EAE">
      <w:pPr>
        <w:ind w:left="705" w:hanging="705"/>
        <w:jc w:val="both"/>
        <w:rPr>
          <w:rStyle w:val="Egyiksem"/>
          <w:rFonts w:ascii="Calibri" w:hAnsi="Calibri" w:cs="Calibri"/>
          <w:sz w:val="22"/>
        </w:rPr>
      </w:pPr>
      <w:r w:rsidRPr="008A32DD">
        <w:rPr>
          <w:rStyle w:val="Egyiksem"/>
          <w:rFonts w:ascii="Calibri" w:hAnsi="Calibri" w:cs="Calibri"/>
          <w:sz w:val="22"/>
        </w:rPr>
        <w:t>Szombathely, 202</w:t>
      </w:r>
      <w:r w:rsidR="00F26BD7" w:rsidRPr="008A32DD">
        <w:rPr>
          <w:rStyle w:val="Egyiksem"/>
          <w:rFonts w:ascii="Calibri" w:hAnsi="Calibri" w:cs="Calibri"/>
          <w:sz w:val="22"/>
        </w:rPr>
        <w:t>6</w:t>
      </w:r>
      <w:r w:rsidRPr="008A32DD">
        <w:rPr>
          <w:rStyle w:val="Egyiksem"/>
          <w:rFonts w:ascii="Calibri" w:hAnsi="Calibri" w:cs="Calibri"/>
          <w:sz w:val="22"/>
        </w:rPr>
        <w:t xml:space="preserve">. </w:t>
      </w:r>
      <w:r w:rsidR="008A32DD" w:rsidRPr="008A32DD">
        <w:rPr>
          <w:rStyle w:val="Egyiksem"/>
          <w:rFonts w:ascii="Calibri" w:hAnsi="Calibri" w:cs="Calibri"/>
          <w:sz w:val="22"/>
        </w:rPr>
        <w:t>szeptember 22</w:t>
      </w:r>
      <w:r w:rsidR="007909A5" w:rsidRPr="008A32DD">
        <w:rPr>
          <w:rStyle w:val="Egyiksem"/>
          <w:rFonts w:ascii="Calibri" w:hAnsi="Calibri" w:cs="Calibri"/>
          <w:sz w:val="22"/>
        </w:rPr>
        <w:t>.</w:t>
      </w:r>
    </w:p>
    <w:p w14:paraId="4833C8F5" w14:textId="77777777" w:rsidR="00E40EAE" w:rsidRPr="008A32DD" w:rsidRDefault="00E40EAE" w:rsidP="00E40EAE">
      <w:pPr>
        <w:jc w:val="both"/>
        <w:rPr>
          <w:rStyle w:val="Egyiksem"/>
          <w:rFonts w:ascii="Calibri" w:hAnsi="Calibri" w:cs="Calibri"/>
          <w:b/>
          <w:bCs/>
          <w:sz w:val="22"/>
          <w:u w:val="single"/>
        </w:rPr>
      </w:pPr>
    </w:p>
    <w:p w14:paraId="767B1186" w14:textId="77777777" w:rsidR="00184FBB" w:rsidRDefault="00184FBB" w:rsidP="00E40EAE">
      <w:pPr>
        <w:jc w:val="both"/>
        <w:rPr>
          <w:rStyle w:val="Egyiksem"/>
          <w:rFonts w:ascii="Calibri" w:hAnsi="Calibri" w:cs="Calibri"/>
          <w:b/>
          <w:bCs/>
          <w:sz w:val="22"/>
          <w:u w:val="single"/>
        </w:rPr>
      </w:pPr>
    </w:p>
    <w:p w14:paraId="6721F7D2" w14:textId="77777777" w:rsidR="007979F9" w:rsidRPr="008A32DD" w:rsidRDefault="007979F9" w:rsidP="00E40EAE">
      <w:pPr>
        <w:jc w:val="both"/>
        <w:rPr>
          <w:rStyle w:val="Egyiksem"/>
          <w:rFonts w:ascii="Calibri" w:hAnsi="Calibri" w:cs="Calibri"/>
          <w:b/>
          <w:bCs/>
          <w:sz w:val="22"/>
          <w:u w:val="single"/>
        </w:rPr>
      </w:pPr>
    </w:p>
    <w:p w14:paraId="4F1EA4F7" w14:textId="77777777" w:rsidR="00F83F8C" w:rsidRPr="008A32DD" w:rsidRDefault="00F83F8C" w:rsidP="00E40EAE">
      <w:pPr>
        <w:jc w:val="both"/>
        <w:rPr>
          <w:rStyle w:val="Egyiksem"/>
          <w:rFonts w:ascii="Calibri" w:hAnsi="Calibri" w:cs="Calibri"/>
          <w:b/>
          <w:bCs/>
          <w:sz w:val="22"/>
          <w:u w:val="single"/>
        </w:rPr>
      </w:pPr>
    </w:p>
    <w:p w14:paraId="05B131A7" w14:textId="77777777" w:rsidR="00E40EAE" w:rsidRPr="008A32DD" w:rsidRDefault="00E40EAE" w:rsidP="00E40EAE">
      <w:pPr>
        <w:jc w:val="both"/>
        <w:rPr>
          <w:rStyle w:val="Egyiksem"/>
          <w:rFonts w:ascii="Calibri" w:hAnsi="Calibri" w:cs="Calibri"/>
          <w:b/>
          <w:bCs/>
          <w:sz w:val="22"/>
          <w:u w:val="single"/>
        </w:rPr>
      </w:pPr>
    </w:p>
    <w:p w14:paraId="3A81CE79" w14:textId="77777777" w:rsidR="007909A5" w:rsidRPr="008A32DD" w:rsidRDefault="007909A5" w:rsidP="007909A5">
      <w:pPr>
        <w:tabs>
          <w:tab w:val="center" w:pos="2552"/>
          <w:tab w:val="center" w:pos="7655"/>
        </w:tabs>
        <w:jc w:val="both"/>
        <w:rPr>
          <w:rStyle w:val="Egyiksem"/>
          <w:rFonts w:ascii="Calibri" w:hAnsi="Calibri" w:cs="Calibri"/>
          <w:b/>
          <w:bCs/>
          <w:sz w:val="22"/>
          <w:u w:val="single"/>
        </w:rPr>
      </w:pPr>
    </w:p>
    <w:p w14:paraId="30755BA8" w14:textId="044BD914" w:rsidR="007909A5" w:rsidRPr="008A32DD" w:rsidRDefault="007909A5" w:rsidP="007909A5">
      <w:pPr>
        <w:tabs>
          <w:tab w:val="center" w:pos="2552"/>
          <w:tab w:val="center" w:pos="7655"/>
        </w:tabs>
        <w:jc w:val="both"/>
        <w:rPr>
          <w:rStyle w:val="Egyiksem"/>
          <w:rFonts w:ascii="Calibri" w:hAnsi="Calibri" w:cs="Calibri"/>
          <w:b/>
          <w:bCs/>
          <w:sz w:val="22"/>
        </w:rPr>
      </w:pPr>
      <w:r w:rsidRPr="008A32DD">
        <w:rPr>
          <w:rStyle w:val="Egyiksem"/>
          <w:rFonts w:ascii="Calibri" w:hAnsi="Calibri" w:cs="Calibri"/>
          <w:b/>
          <w:bCs/>
          <w:sz w:val="22"/>
        </w:rPr>
        <w:tab/>
      </w:r>
      <w:r w:rsidR="00E40EAE" w:rsidRPr="008A32DD">
        <w:rPr>
          <w:rStyle w:val="Egyiksem"/>
          <w:rFonts w:ascii="Calibri" w:hAnsi="Calibri" w:cs="Calibri"/>
          <w:sz w:val="22"/>
        </w:rPr>
        <w:t xml:space="preserve">(: </w:t>
      </w:r>
      <w:r w:rsidR="00BF7485" w:rsidRPr="008A32DD">
        <w:rPr>
          <w:rStyle w:val="Egyiksem"/>
          <w:rFonts w:ascii="Calibri" w:hAnsi="Calibri" w:cs="Calibri"/>
          <w:b/>
          <w:bCs/>
          <w:sz w:val="22"/>
        </w:rPr>
        <w:t>Németh Ákos</w:t>
      </w:r>
      <w:r w:rsidRPr="008A32DD">
        <w:rPr>
          <w:rStyle w:val="Egyiksem"/>
          <w:rFonts w:ascii="Calibri" w:hAnsi="Calibri" w:cs="Calibri"/>
          <w:b/>
          <w:bCs/>
          <w:sz w:val="22"/>
        </w:rPr>
        <w:t>:)</w:t>
      </w:r>
      <w:r w:rsidRPr="008A32DD">
        <w:rPr>
          <w:rStyle w:val="Egyiksem"/>
          <w:rFonts w:ascii="Calibri" w:hAnsi="Calibri" w:cs="Calibri"/>
          <w:b/>
          <w:bCs/>
          <w:sz w:val="22"/>
        </w:rPr>
        <w:tab/>
      </w:r>
      <w:r w:rsidR="00E40EAE" w:rsidRPr="008A32DD">
        <w:rPr>
          <w:rStyle w:val="Egyiksem"/>
          <w:rFonts w:ascii="Calibri" w:hAnsi="Calibri" w:cs="Calibri"/>
          <w:sz w:val="22"/>
        </w:rPr>
        <w:t xml:space="preserve">(: </w:t>
      </w:r>
      <w:r w:rsidR="00E40EAE" w:rsidRPr="008A32DD">
        <w:rPr>
          <w:rStyle w:val="Egyiksem"/>
          <w:rFonts w:ascii="Calibri" w:hAnsi="Calibri" w:cs="Calibri"/>
          <w:b/>
          <w:bCs/>
          <w:sz w:val="22"/>
        </w:rPr>
        <w:t>Tóth Kálmán</w:t>
      </w:r>
      <w:r w:rsidR="00E40EAE" w:rsidRPr="008A32DD">
        <w:rPr>
          <w:rStyle w:val="Egyiksem"/>
          <w:rFonts w:ascii="Calibri" w:hAnsi="Calibri" w:cs="Calibri"/>
          <w:sz w:val="22"/>
        </w:rPr>
        <w:t xml:space="preserve"> :)</w:t>
      </w:r>
    </w:p>
    <w:p w14:paraId="3FC488BC" w14:textId="77777777" w:rsidR="007909A5" w:rsidRPr="008A32DD" w:rsidRDefault="007909A5" w:rsidP="007909A5">
      <w:pPr>
        <w:tabs>
          <w:tab w:val="center" w:pos="2552"/>
          <w:tab w:val="center" w:pos="7655"/>
        </w:tabs>
        <w:jc w:val="both"/>
        <w:rPr>
          <w:rFonts w:ascii="Calibri" w:hAnsi="Calibri" w:cs="Calibri"/>
          <w:b/>
          <w:bCs/>
          <w:sz w:val="22"/>
        </w:rPr>
      </w:pPr>
      <w:r w:rsidRPr="008A32DD">
        <w:rPr>
          <w:rStyle w:val="Egyiksem"/>
          <w:rFonts w:ascii="Calibri" w:hAnsi="Calibri" w:cs="Calibri"/>
          <w:b/>
          <w:bCs/>
          <w:sz w:val="22"/>
        </w:rPr>
        <w:tab/>
      </w:r>
      <w:r w:rsidR="00E40EAE" w:rsidRPr="008A32DD">
        <w:rPr>
          <w:rStyle w:val="Egyiksem"/>
          <w:rFonts w:ascii="Calibri" w:hAnsi="Calibri" w:cs="Calibri"/>
          <w:sz w:val="22"/>
        </w:rPr>
        <w:t>a bizottság tagja</w:t>
      </w:r>
      <w:r w:rsidRPr="008A32DD">
        <w:rPr>
          <w:rStyle w:val="Egyiksem"/>
          <w:rFonts w:ascii="Calibri" w:hAnsi="Calibri" w:cs="Calibri"/>
          <w:sz w:val="22"/>
        </w:rPr>
        <w:tab/>
      </w:r>
      <w:r w:rsidR="00E40EAE" w:rsidRPr="008A32DD">
        <w:rPr>
          <w:rStyle w:val="Egyiksem"/>
          <w:rFonts w:ascii="Calibri" w:hAnsi="Calibri" w:cs="Calibri"/>
          <w:sz w:val="22"/>
        </w:rPr>
        <w:t xml:space="preserve">bizottság elnöke </w:t>
      </w:r>
    </w:p>
    <w:p w14:paraId="2162C277" w14:textId="6D0ECD15" w:rsidR="00E40EAE" w:rsidRPr="000F1782" w:rsidRDefault="007909A5" w:rsidP="007909A5">
      <w:pPr>
        <w:tabs>
          <w:tab w:val="center" w:pos="2552"/>
          <w:tab w:val="center" w:pos="7655"/>
        </w:tabs>
        <w:jc w:val="both"/>
        <w:rPr>
          <w:rFonts w:ascii="Calibri" w:hAnsi="Calibri" w:cs="Calibri"/>
          <w:b/>
          <w:bCs/>
          <w:sz w:val="22"/>
        </w:rPr>
      </w:pPr>
      <w:r w:rsidRPr="008A32DD">
        <w:rPr>
          <w:rFonts w:ascii="Calibri" w:hAnsi="Calibri" w:cs="Calibri"/>
          <w:b/>
          <w:bCs/>
          <w:sz w:val="22"/>
        </w:rPr>
        <w:tab/>
      </w:r>
      <w:r w:rsidR="00E40EAE" w:rsidRPr="008A32DD">
        <w:rPr>
          <w:rStyle w:val="Egyiksem"/>
          <w:rFonts w:ascii="Calibri" w:hAnsi="Calibri" w:cs="Calibri"/>
          <w:sz w:val="22"/>
        </w:rPr>
        <w:t>(</w:t>
      </w:r>
      <w:r w:rsidR="00E40EAE" w:rsidRPr="008A32DD">
        <w:rPr>
          <w:rStyle w:val="Egyiksem"/>
          <w:rFonts w:ascii="Calibri" w:hAnsi="Calibri" w:cs="Calibri"/>
          <w:sz w:val="22"/>
          <w:u w:val="single"/>
        </w:rPr>
        <w:t>Aláírva</w:t>
      </w:r>
      <w:proofErr w:type="gramStart"/>
      <w:r w:rsidR="00E40EAE" w:rsidRPr="008A32DD">
        <w:rPr>
          <w:rStyle w:val="Egyiksem"/>
          <w:rFonts w:ascii="Calibri" w:hAnsi="Calibri" w:cs="Calibri"/>
          <w:sz w:val="22"/>
          <w:u w:val="single"/>
        </w:rPr>
        <w:t>:</w:t>
      </w:r>
      <w:r w:rsidRPr="008A32DD">
        <w:rPr>
          <w:rStyle w:val="Egyiksem"/>
          <w:rFonts w:ascii="Calibri" w:hAnsi="Calibri" w:cs="Calibri"/>
          <w:sz w:val="22"/>
          <w:u w:val="single"/>
        </w:rPr>
        <w:t xml:space="preserve">                                 </w:t>
      </w:r>
      <w:r w:rsidR="00E40EAE" w:rsidRPr="008A32DD">
        <w:rPr>
          <w:rStyle w:val="Egyiksem"/>
          <w:rFonts w:ascii="Calibri" w:hAnsi="Calibri" w:cs="Calibri"/>
          <w:sz w:val="22"/>
        </w:rPr>
        <w:t>)</w:t>
      </w:r>
      <w:proofErr w:type="gramEnd"/>
      <w:r w:rsidRPr="008A32DD">
        <w:rPr>
          <w:rStyle w:val="Egyiksem"/>
          <w:rFonts w:ascii="Calibri" w:hAnsi="Calibri" w:cs="Calibri"/>
          <w:sz w:val="22"/>
        </w:rPr>
        <w:tab/>
        <w:t>(</w:t>
      </w:r>
      <w:r w:rsidRPr="008A32DD">
        <w:rPr>
          <w:rStyle w:val="Egyiksem"/>
          <w:rFonts w:ascii="Calibri" w:hAnsi="Calibri" w:cs="Calibri"/>
          <w:sz w:val="22"/>
          <w:u w:val="single"/>
        </w:rPr>
        <w:t xml:space="preserve">Aláírva:                                 </w:t>
      </w:r>
      <w:r w:rsidRPr="008A32DD">
        <w:rPr>
          <w:rStyle w:val="Egyiksem"/>
          <w:rFonts w:ascii="Calibri" w:hAnsi="Calibri" w:cs="Calibri"/>
          <w:sz w:val="22"/>
        </w:rPr>
        <w:t>)</w:t>
      </w:r>
    </w:p>
    <w:sectPr w:rsidR="00E40EAE" w:rsidRPr="000F1782" w:rsidSect="001B34CA">
      <w:headerReference w:type="default" r:id="rId8"/>
      <w:footerReference w:type="default" r:id="rId9"/>
      <w:pgSz w:w="11906" w:h="16838"/>
      <w:pgMar w:top="720" w:right="720" w:bottom="720"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8CF29D" w14:textId="77777777" w:rsidR="002F1DB7" w:rsidRDefault="002F1DB7" w:rsidP="00DC3160">
      <w:r>
        <w:separator/>
      </w:r>
    </w:p>
  </w:endnote>
  <w:endnote w:type="continuationSeparator" w:id="0">
    <w:p w14:paraId="7EE7AEE0" w14:textId="77777777" w:rsidR="002F1DB7" w:rsidRDefault="002F1DB7" w:rsidP="00DC3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651B6" w14:textId="77777777" w:rsidR="00413D16" w:rsidRPr="003914BA" w:rsidRDefault="00413D16" w:rsidP="005A4368">
    <w:pPr>
      <w:pStyle w:val="llb"/>
      <w:tabs>
        <w:tab w:val="clear" w:pos="4536"/>
        <w:tab w:val="clear" w:pos="9072"/>
      </w:tabs>
      <w:jc w:val="right"/>
      <w:rPr>
        <w:rFonts w:asciiTheme="minorHAnsi" w:hAnsiTheme="minorHAnsi"/>
        <w:sz w:val="20"/>
        <w:szCs w:val="20"/>
      </w:rPr>
    </w:pPr>
    <w:r w:rsidRPr="003914BA">
      <w:rPr>
        <w:rFonts w:asciiTheme="minorHAnsi" w:hAnsiTheme="minorHAnsi"/>
        <w:sz w:val="20"/>
        <w:szCs w:val="20"/>
      </w:rPr>
      <w:t>Telefon: +36 94/520-100</w:t>
    </w:r>
  </w:p>
  <w:p w14:paraId="0819BE30" w14:textId="77777777" w:rsidR="00413D16" w:rsidRPr="003914BA" w:rsidRDefault="00413D16" w:rsidP="005A4368">
    <w:pPr>
      <w:pStyle w:val="llb"/>
      <w:jc w:val="right"/>
      <w:rPr>
        <w:rFonts w:asciiTheme="minorHAnsi" w:hAnsiTheme="minorHAnsi"/>
        <w:sz w:val="20"/>
        <w:szCs w:val="20"/>
      </w:rPr>
    </w:pPr>
    <w:r w:rsidRPr="003914BA">
      <w:rPr>
        <w:rFonts w:asciiTheme="minorHAnsi" w:hAnsiTheme="minorHAnsi"/>
        <w:sz w:val="20"/>
        <w:szCs w:val="20"/>
      </w:rPr>
      <w:t>KRID: 602010709</w:t>
    </w:r>
  </w:p>
  <w:p w14:paraId="5EA1EFB5" w14:textId="77777777" w:rsidR="00413D16" w:rsidRPr="003914BA" w:rsidRDefault="00413D16" w:rsidP="005A4368">
    <w:pPr>
      <w:pStyle w:val="llb"/>
      <w:jc w:val="right"/>
      <w:rPr>
        <w:rFonts w:asciiTheme="minorHAnsi" w:hAnsiTheme="minorHAnsi"/>
        <w:sz w:val="20"/>
        <w:szCs w:val="20"/>
      </w:rPr>
    </w:pPr>
    <w:r w:rsidRPr="003914BA">
      <w:rPr>
        <w:rFonts w:asciiTheme="minorHAnsi" w:hAnsiTheme="minorHAnsi"/>
        <w:sz w:val="20"/>
        <w:szCs w:val="20"/>
      </w:rPr>
      <w:t>Web: www.szombathely.hu</w:t>
    </w:r>
  </w:p>
  <w:p w14:paraId="5F1E2A5B" w14:textId="77777777" w:rsidR="00413D16" w:rsidRDefault="00413D1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A739E7" w14:textId="77777777" w:rsidR="002F1DB7" w:rsidRDefault="002F1DB7" w:rsidP="00DC3160">
      <w:r>
        <w:separator/>
      </w:r>
    </w:p>
  </w:footnote>
  <w:footnote w:type="continuationSeparator" w:id="0">
    <w:p w14:paraId="6A4E045B" w14:textId="77777777" w:rsidR="002F1DB7" w:rsidRDefault="002F1DB7" w:rsidP="00DC31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984"/>
      <w:gridCol w:w="2268"/>
    </w:tblGrid>
    <w:tr w:rsidR="00413D16" w:rsidRPr="003D0175" w14:paraId="4FC84699" w14:textId="77777777" w:rsidTr="00266186">
      <w:trPr>
        <w:trHeight w:val="306"/>
      </w:trPr>
      <w:tc>
        <w:tcPr>
          <w:tcW w:w="4536" w:type="dxa"/>
          <w:vMerge w:val="restart"/>
          <w:tcBorders>
            <w:top w:val="nil"/>
            <w:left w:val="nil"/>
            <w:bottom w:val="nil"/>
          </w:tcBorders>
        </w:tcPr>
        <w:p w14:paraId="0DB8E9B2" w14:textId="1BB10FC8" w:rsidR="00413D16" w:rsidRPr="003D0175" w:rsidRDefault="00413D16" w:rsidP="00880845">
          <w:pPr>
            <w:rPr>
              <w:rFonts w:asciiTheme="minorHAnsi" w:eastAsia="Times New Roman" w:hAnsiTheme="minorHAnsi"/>
              <w:b/>
              <w:smallCaps/>
              <w:sz w:val="22"/>
              <w:lang w:eastAsia="hu-HU"/>
            </w:rPr>
          </w:pPr>
          <w:r>
            <w:rPr>
              <w:rFonts w:asciiTheme="minorHAnsi" w:eastAsia="Times New Roman" w:hAnsiTheme="minorHAnsi"/>
              <w:b/>
              <w:smallCaps/>
              <w:sz w:val="22"/>
              <w:lang w:eastAsia="hu-HU"/>
            </w:rPr>
            <w:t>6</w:t>
          </w:r>
          <w:r w:rsidRPr="003D0175">
            <w:rPr>
              <w:rFonts w:asciiTheme="minorHAnsi" w:eastAsia="Times New Roman" w:hAnsiTheme="minorHAnsi"/>
              <w:b/>
              <w:smallCaps/>
              <w:sz w:val="22"/>
              <w:lang w:eastAsia="hu-HU"/>
            </w:rPr>
            <w:t>Szombathely Megyei Jogú Város</w:t>
          </w:r>
        </w:p>
        <w:p w14:paraId="09E9FDA7" w14:textId="77777777" w:rsidR="00413D16" w:rsidRPr="003D0175" w:rsidRDefault="00413D16" w:rsidP="00880845">
          <w:pPr>
            <w:rPr>
              <w:rFonts w:asciiTheme="minorHAnsi" w:eastAsia="Times New Roman" w:hAnsiTheme="minorHAnsi"/>
              <w:b/>
              <w:bCs/>
              <w:smallCaps/>
              <w:sz w:val="22"/>
              <w:lang w:eastAsia="hu-HU"/>
            </w:rPr>
          </w:pPr>
          <w:r w:rsidRPr="003D0175">
            <w:rPr>
              <w:rFonts w:asciiTheme="minorHAnsi" w:eastAsia="Times New Roman" w:hAnsiTheme="minorHAnsi"/>
              <w:b/>
              <w:bCs/>
              <w:smallCaps/>
              <w:sz w:val="22"/>
              <w:lang w:eastAsia="hu-HU"/>
            </w:rPr>
            <w:t>Közgyűlésének</w:t>
          </w:r>
        </w:p>
        <w:p w14:paraId="70B494AE" w14:textId="77777777" w:rsidR="00413D16" w:rsidRPr="003D0175" w:rsidRDefault="00413D16" w:rsidP="00880845">
          <w:pPr>
            <w:rPr>
              <w:rFonts w:asciiTheme="minorHAnsi" w:eastAsia="Times New Roman" w:hAnsiTheme="minorHAnsi"/>
              <w:b/>
              <w:bCs/>
              <w:smallCaps/>
              <w:sz w:val="22"/>
              <w:lang w:eastAsia="hu-HU"/>
            </w:rPr>
          </w:pPr>
          <w:r w:rsidRPr="003D0175">
            <w:rPr>
              <w:rFonts w:asciiTheme="minorHAnsi" w:eastAsia="Times New Roman" w:hAnsiTheme="minorHAnsi"/>
              <w:b/>
              <w:bCs/>
              <w:smallCaps/>
              <w:sz w:val="22"/>
              <w:lang w:eastAsia="hu-HU"/>
            </w:rPr>
            <w:t>VÁROSSTRATÉGIAI, IDEGENFORGALMI ÉS SPORT BIZOTTSÁGA</w:t>
          </w:r>
        </w:p>
        <w:p w14:paraId="746BB0A6" w14:textId="5AB8CD12" w:rsidR="00413D16" w:rsidRPr="003D0175" w:rsidRDefault="00413D16" w:rsidP="00880845">
          <w:pPr>
            <w:rPr>
              <w:rFonts w:asciiTheme="minorHAnsi" w:eastAsia="Times New Roman" w:hAnsiTheme="minorHAnsi"/>
              <w:b/>
              <w:bCs/>
              <w:smallCaps/>
              <w:sz w:val="22"/>
              <w:lang w:eastAsia="hu-HU"/>
            </w:rPr>
          </w:pPr>
          <w:r w:rsidRPr="003D0175">
            <w:rPr>
              <w:rFonts w:asciiTheme="minorHAnsi" w:eastAsia="Times New Roman" w:hAnsiTheme="minorHAnsi"/>
              <w:bCs/>
              <w:sz w:val="22"/>
              <w:lang w:eastAsia="hu-HU"/>
            </w:rPr>
            <w:t>9700 Szombathely, Kossuth L. u. 1-3.</w:t>
          </w:r>
        </w:p>
      </w:tc>
      <w:tc>
        <w:tcPr>
          <w:tcW w:w="4252" w:type="dxa"/>
          <w:gridSpan w:val="2"/>
        </w:tcPr>
        <w:p w14:paraId="6264CAE3" w14:textId="3275742D" w:rsidR="00413D16" w:rsidRPr="003D0175" w:rsidRDefault="00413D16" w:rsidP="00880845">
          <w:pPr>
            <w:tabs>
              <w:tab w:val="left" w:pos="1080"/>
            </w:tabs>
            <w:rPr>
              <w:rFonts w:asciiTheme="minorHAnsi" w:eastAsia="Times New Roman" w:hAnsiTheme="minorHAnsi"/>
              <w:b/>
              <w:smallCaps/>
              <w:sz w:val="22"/>
              <w:lang w:eastAsia="hu-HU"/>
            </w:rPr>
          </w:pPr>
          <w:r>
            <w:rPr>
              <w:rFonts w:asciiTheme="minorHAnsi" w:eastAsia="Times New Roman" w:hAnsiTheme="minorHAnsi"/>
              <w:b/>
              <w:smallCaps/>
              <w:sz w:val="22"/>
              <w:lang w:eastAsia="hu-HU"/>
            </w:rPr>
            <w:tab/>
          </w:r>
          <w:r w:rsidRPr="003D0175">
            <w:rPr>
              <w:rFonts w:asciiTheme="minorHAnsi" w:eastAsia="Times New Roman" w:hAnsiTheme="minorHAnsi"/>
              <w:b/>
              <w:smallCaps/>
              <w:sz w:val="22"/>
              <w:lang w:eastAsia="hu-HU"/>
            </w:rPr>
            <w:t>JEGYZŐKÖNYV</w:t>
          </w:r>
        </w:p>
      </w:tc>
    </w:tr>
    <w:tr w:rsidR="00413D16" w:rsidRPr="003D0175" w14:paraId="1FAEF8FE" w14:textId="77777777" w:rsidTr="00880845">
      <w:trPr>
        <w:trHeight w:val="808"/>
      </w:trPr>
      <w:tc>
        <w:tcPr>
          <w:tcW w:w="4536" w:type="dxa"/>
          <w:vMerge/>
          <w:tcBorders>
            <w:top w:val="nil"/>
            <w:left w:val="nil"/>
          </w:tcBorders>
        </w:tcPr>
        <w:p w14:paraId="51493725" w14:textId="77777777" w:rsidR="00413D16" w:rsidRPr="003D0175" w:rsidRDefault="00413D16" w:rsidP="00880845">
          <w:pPr>
            <w:rPr>
              <w:rFonts w:asciiTheme="minorHAnsi" w:eastAsia="Times New Roman" w:hAnsiTheme="minorHAnsi"/>
              <w:b/>
              <w:bCs/>
              <w:smallCaps/>
              <w:sz w:val="22"/>
              <w:lang w:eastAsia="hu-HU"/>
            </w:rPr>
          </w:pPr>
        </w:p>
      </w:tc>
      <w:tc>
        <w:tcPr>
          <w:tcW w:w="1984" w:type="dxa"/>
          <w:vAlign w:val="center"/>
        </w:tcPr>
        <w:p w14:paraId="00D55EF0" w14:textId="77777777" w:rsidR="00413D16" w:rsidRPr="003D0175" w:rsidRDefault="00413D16" w:rsidP="00880845">
          <w:pPr>
            <w:jc w:val="center"/>
            <w:rPr>
              <w:rFonts w:asciiTheme="minorHAnsi" w:eastAsia="Times New Roman" w:hAnsiTheme="minorHAnsi"/>
              <w:b/>
              <w:bCs/>
              <w:smallCaps/>
              <w:sz w:val="22"/>
              <w:lang w:eastAsia="hu-HU"/>
            </w:rPr>
          </w:pPr>
          <w:r w:rsidRPr="003D0175">
            <w:rPr>
              <w:rFonts w:asciiTheme="minorHAnsi" w:eastAsia="Times New Roman" w:hAnsiTheme="minorHAnsi"/>
              <w:b/>
              <w:bCs/>
              <w:smallCaps/>
              <w:sz w:val="22"/>
              <w:lang w:eastAsia="hu-HU"/>
            </w:rPr>
            <w:t>Iktatási szám</w:t>
          </w:r>
        </w:p>
        <w:p w14:paraId="14A7BE29" w14:textId="7375E6D6" w:rsidR="00413D16" w:rsidRPr="003D0175" w:rsidRDefault="00413D16" w:rsidP="00B16875">
          <w:pPr>
            <w:jc w:val="center"/>
            <w:rPr>
              <w:rFonts w:asciiTheme="minorHAnsi" w:eastAsia="Times New Roman" w:hAnsiTheme="minorHAnsi"/>
              <w:b/>
              <w:bCs/>
              <w:smallCaps/>
              <w:sz w:val="22"/>
              <w:lang w:eastAsia="hu-HU"/>
            </w:rPr>
          </w:pPr>
          <w:r w:rsidRPr="003D0175">
            <w:rPr>
              <w:rFonts w:asciiTheme="minorHAnsi" w:eastAsia="Times New Roman" w:hAnsiTheme="minorHAnsi"/>
              <w:b/>
              <w:bCs/>
              <w:smallCaps/>
              <w:sz w:val="22"/>
              <w:lang w:eastAsia="hu-HU"/>
            </w:rPr>
            <w:t>49</w:t>
          </w:r>
          <w:r>
            <w:rPr>
              <w:rFonts w:asciiTheme="minorHAnsi" w:eastAsia="Times New Roman" w:hAnsiTheme="minorHAnsi"/>
              <w:b/>
              <w:bCs/>
              <w:smallCaps/>
              <w:sz w:val="22"/>
              <w:lang w:eastAsia="hu-HU"/>
            </w:rPr>
            <w:t>133-10</w:t>
          </w:r>
          <w:r w:rsidRPr="003D0175">
            <w:rPr>
              <w:rFonts w:asciiTheme="minorHAnsi" w:eastAsia="Times New Roman" w:hAnsiTheme="minorHAnsi"/>
              <w:b/>
              <w:bCs/>
              <w:smallCaps/>
              <w:sz w:val="22"/>
              <w:lang w:eastAsia="hu-HU"/>
            </w:rPr>
            <w:t>/202</w:t>
          </w:r>
          <w:r>
            <w:rPr>
              <w:rFonts w:asciiTheme="minorHAnsi" w:eastAsia="Times New Roman" w:hAnsiTheme="minorHAnsi"/>
              <w:b/>
              <w:bCs/>
              <w:smallCaps/>
              <w:sz w:val="22"/>
              <w:lang w:eastAsia="hu-HU"/>
            </w:rPr>
            <w:t>6</w:t>
          </w:r>
          <w:r w:rsidRPr="003D0175">
            <w:rPr>
              <w:rFonts w:asciiTheme="minorHAnsi" w:eastAsia="Times New Roman" w:hAnsiTheme="minorHAnsi"/>
              <w:b/>
              <w:bCs/>
              <w:smallCaps/>
              <w:sz w:val="22"/>
              <w:lang w:eastAsia="hu-HU"/>
            </w:rPr>
            <w:t>.</w:t>
          </w:r>
        </w:p>
      </w:tc>
      <w:tc>
        <w:tcPr>
          <w:tcW w:w="2268" w:type="dxa"/>
          <w:vAlign w:val="center"/>
        </w:tcPr>
        <w:p w14:paraId="0236DB61" w14:textId="77777777" w:rsidR="00413D16" w:rsidRPr="003D0175" w:rsidRDefault="00413D16" w:rsidP="00880845">
          <w:pPr>
            <w:jc w:val="center"/>
            <w:rPr>
              <w:rFonts w:asciiTheme="minorHAnsi" w:eastAsia="Times New Roman" w:hAnsiTheme="minorHAnsi"/>
              <w:b/>
              <w:bCs/>
              <w:smallCaps/>
              <w:sz w:val="22"/>
              <w:lang w:eastAsia="hu-HU"/>
            </w:rPr>
          </w:pPr>
          <w:r w:rsidRPr="003D0175">
            <w:rPr>
              <w:rFonts w:asciiTheme="minorHAnsi" w:eastAsia="Times New Roman" w:hAnsiTheme="minorHAnsi"/>
              <w:b/>
              <w:bCs/>
              <w:smallCaps/>
              <w:sz w:val="22"/>
              <w:lang w:eastAsia="hu-HU"/>
            </w:rPr>
            <w:t>oldalszám:</w:t>
          </w:r>
        </w:p>
        <w:p w14:paraId="0D8AC4DD" w14:textId="77777777" w:rsidR="00413D16" w:rsidRPr="003D0175" w:rsidRDefault="00413D16" w:rsidP="00880845">
          <w:pPr>
            <w:jc w:val="center"/>
            <w:rPr>
              <w:rFonts w:asciiTheme="minorHAnsi" w:eastAsia="Times New Roman" w:hAnsiTheme="minorHAnsi"/>
              <w:b/>
              <w:bCs/>
              <w:smallCaps/>
              <w:sz w:val="22"/>
              <w:lang w:eastAsia="hu-HU"/>
            </w:rPr>
          </w:pPr>
          <w:r w:rsidRPr="003D0175">
            <w:rPr>
              <w:rFonts w:asciiTheme="minorHAnsi" w:eastAsia="Times New Roman" w:hAnsiTheme="minorHAnsi"/>
              <w:b/>
              <w:bCs/>
              <w:smallCaps/>
              <w:sz w:val="22"/>
              <w:lang w:eastAsia="hu-HU"/>
            </w:rPr>
            <w:t>…./……</w:t>
          </w:r>
        </w:p>
      </w:tc>
    </w:tr>
  </w:tbl>
  <w:p w14:paraId="0B5DC041" w14:textId="5060A717" w:rsidR="00413D16" w:rsidRDefault="00413D16">
    <w:pPr>
      <w:pStyle w:val="lfej"/>
    </w:pPr>
    <w:r w:rsidRPr="00027DE2">
      <w:rPr>
        <w:rFonts w:asciiTheme="minorHAnsi" w:eastAsia="Times New Roman" w:hAnsiTheme="minorHAnsi"/>
        <w:bCs/>
        <w:noProof/>
        <w:sz w:val="22"/>
        <w:lang w:eastAsia="hu-HU"/>
      </w:rPr>
      <w:drawing>
        <wp:anchor distT="0" distB="0" distL="114300" distR="114300" simplePos="0" relativeHeight="251659264" behindDoc="0" locked="0" layoutInCell="1" allowOverlap="1" wp14:anchorId="0A91A136" wp14:editId="09D7BA50">
          <wp:simplePos x="0" y="0"/>
          <wp:positionH relativeFrom="column">
            <wp:posOffset>-83820</wp:posOffset>
          </wp:positionH>
          <wp:positionV relativeFrom="paragraph">
            <wp:posOffset>-814705</wp:posOffset>
          </wp:positionV>
          <wp:extent cx="592455" cy="711200"/>
          <wp:effectExtent l="0" t="0" r="0" b="0"/>
          <wp:wrapNone/>
          <wp:docPr id="69579419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 cy="71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0A6661"/>
    <w:multiLevelType w:val="hybridMultilevel"/>
    <w:tmpl w:val="0F9C5ADC"/>
    <w:lvl w:ilvl="0" w:tplc="040E000F">
      <w:start w:val="1"/>
      <w:numFmt w:val="decimal"/>
      <w:lvlText w:val="%1."/>
      <w:lvlJc w:val="left"/>
      <w:pPr>
        <w:ind w:left="1211"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68A54B59"/>
    <w:multiLevelType w:val="hybridMultilevel"/>
    <w:tmpl w:val="4484F41C"/>
    <w:lvl w:ilvl="0" w:tplc="AC8CF69C">
      <w:start w:val="1"/>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hideGrammaticalError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A7"/>
    <w:rsid w:val="000038CC"/>
    <w:rsid w:val="00006A83"/>
    <w:rsid w:val="00011FB6"/>
    <w:rsid w:val="000145A5"/>
    <w:rsid w:val="00024DF4"/>
    <w:rsid w:val="00026743"/>
    <w:rsid w:val="0003132F"/>
    <w:rsid w:val="000321BB"/>
    <w:rsid w:val="00034AE5"/>
    <w:rsid w:val="00034CCF"/>
    <w:rsid w:val="00040623"/>
    <w:rsid w:val="00041636"/>
    <w:rsid w:val="000448E5"/>
    <w:rsid w:val="00045522"/>
    <w:rsid w:val="000477EA"/>
    <w:rsid w:val="00047AEF"/>
    <w:rsid w:val="000516C9"/>
    <w:rsid w:val="00051E11"/>
    <w:rsid w:val="00053514"/>
    <w:rsid w:val="00053EC5"/>
    <w:rsid w:val="00056A6A"/>
    <w:rsid w:val="0006011E"/>
    <w:rsid w:val="0006234C"/>
    <w:rsid w:val="0006529C"/>
    <w:rsid w:val="00067F79"/>
    <w:rsid w:val="00070424"/>
    <w:rsid w:val="000715E5"/>
    <w:rsid w:val="0007379A"/>
    <w:rsid w:val="00073E62"/>
    <w:rsid w:val="00074B60"/>
    <w:rsid w:val="00074C53"/>
    <w:rsid w:val="00074D7B"/>
    <w:rsid w:val="00076956"/>
    <w:rsid w:val="00085D9A"/>
    <w:rsid w:val="0008653B"/>
    <w:rsid w:val="000872A9"/>
    <w:rsid w:val="00093205"/>
    <w:rsid w:val="00093F4C"/>
    <w:rsid w:val="00095BCA"/>
    <w:rsid w:val="00097553"/>
    <w:rsid w:val="00097A7E"/>
    <w:rsid w:val="000A0F8B"/>
    <w:rsid w:val="000A3109"/>
    <w:rsid w:val="000A55CC"/>
    <w:rsid w:val="000A5D6E"/>
    <w:rsid w:val="000A6D92"/>
    <w:rsid w:val="000B240B"/>
    <w:rsid w:val="000B4265"/>
    <w:rsid w:val="000B4F13"/>
    <w:rsid w:val="000B59C1"/>
    <w:rsid w:val="000B5DFC"/>
    <w:rsid w:val="000B6170"/>
    <w:rsid w:val="000B72FC"/>
    <w:rsid w:val="000B7712"/>
    <w:rsid w:val="000C084F"/>
    <w:rsid w:val="000C104D"/>
    <w:rsid w:val="000C4833"/>
    <w:rsid w:val="000C7AEF"/>
    <w:rsid w:val="000D16B8"/>
    <w:rsid w:val="000D1765"/>
    <w:rsid w:val="000D32F5"/>
    <w:rsid w:val="000D392E"/>
    <w:rsid w:val="000D574D"/>
    <w:rsid w:val="000D5871"/>
    <w:rsid w:val="000D597F"/>
    <w:rsid w:val="000E0D88"/>
    <w:rsid w:val="000E1DE9"/>
    <w:rsid w:val="000E7E9D"/>
    <w:rsid w:val="000F0273"/>
    <w:rsid w:val="000F082E"/>
    <w:rsid w:val="000F0974"/>
    <w:rsid w:val="000F1761"/>
    <w:rsid w:val="000F1782"/>
    <w:rsid w:val="000F2E26"/>
    <w:rsid w:val="000F3D17"/>
    <w:rsid w:val="000F4B19"/>
    <w:rsid w:val="00101B4A"/>
    <w:rsid w:val="00103FEE"/>
    <w:rsid w:val="00104A8D"/>
    <w:rsid w:val="00104B14"/>
    <w:rsid w:val="00106C00"/>
    <w:rsid w:val="00110134"/>
    <w:rsid w:val="00116139"/>
    <w:rsid w:val="00121CB4"/>
    <w:rsid w:val="00124689"/>
    <w:rsid w:val="00124703"/>
    <w:rsid w:val="00127869"/>
    <w:rsid w:val="0013192E"/>
    <w:rsid w:val="0013247F"/>
    <w:rsid w:val="00132CD5"/>
    <w:rsid w:val="00133CCF"/>
    <w:rsid w:val="00134361"/>
    <w:rsid w:val="00135010"/>
    <w:rsid w:val="00136798"/>
    <w:rsid w:val="0013690E"/>
    <w:rsid w:val="0014051A"/>
    <w:rsid w:val="00150369"/>
    <w:rsid w:val="00150AE8"/>
    <w:rsid w:val="0015566F"/>
    <w:rsid w:val="0015697E"/>
    <w:rsid w:val="00157585"/>
    <w:rsid w:val="00157FAC"/>
    <w:rsid w:val="001626E7"/>
    <w:rsid w:val="00162C10"/>
    <w:rsid w:val="0016575A"/>
    <w:rsid w:val="001665A6"/>
    <w:rsid w:val="001705D8"/>
    <w:rsid w:val="00172637"/>
    <w:rsid w:val="0018100B"/>
    <w:rsid w:val="00182BCD"/>
    <w:rsid w:val="00184FBB"/>
    <w:rsid w:val="001860F8"/>
    <w:rsid w:val="00187424"/>
    <w:rsid w:val="001900F2"/>
    <w:rsid w:val="00193953"/>
    <w:rsid w:val="00193F42"/>
    <w:rsid w:val="0019790C"/>
    <w:rsid w:val="001A08D1"/>
    <w:rsid w:val="001A0996"/>
    <w:rsid w:val="001A117F"/>
    <w:rsid w:val="001A3A31"/>
    <w:rsid w:val="001A6A85"/>
    <w:rsid w:val="001B34CA"/>
    <w:rsid w:val="001B5B32"/>
    <w:rsid w:val="001C327E"/>
    <w:rsid w:val="001C4240"/>
    <w:rsid w:val="001C62EE"/>
    <w:rsid w:val="001C756D"/>
    <w:rsid w:val="001D5E8F"/>
    <w:rsid w:val="001E139C"/>
    <w:rsid w:val="001E18A4"/>
    <w:rsid w:val="001E1909"/>
    <w:rsid w:val="001F055D"/>
    <w:rsid w:val="001F3DB8"/>
    <w:rsid w:val="001F45B8"/>
    <w:rsid w:val="001F690B"/>
    <w:rsid w:val="001F6FC6"/>
    <w:rsid w:val="001F7334"/>
    <w:rsid w:val="00200B5B"/>
    <w:rsid w:val="002021CF"/>
    <w:rsid w:val="002037D6"/>
    <w:rsid w:val="002038CA"/>
    <w:rsid w:val="002043B4"/>
    <w:rsid w:val="00207036"/>
    <w:rsid w:val="002076EF"/>
    <w:rsid w:val="0021049A"/>
    <w:rsid w:val="002133DB"/>
    <w:rsid w:val="0021406C"/>
    <w:rsid w:val="0021518C"/>
    <w:rsid w:val="0021551C"/>
    <w:rsid w:val="002223E0"/>
    <w:rsid w:val="00222544"/>
    <w:rsid w:val="00223393"/>
    <w:rsid w:val="002263AA"/>
    <w:rsid w:val="00226F8C"/>
    <w:rsid w:val="002275FD"/>
    <w:rsid w:val="00234D7C"/>
    <w:rsid w:val="002364BF"/>
    <w:rsid w:val="002364F9"/>
    <w:rsid w:val="002379A1"/>
    <w:rsid w:val="002411B1"/>
    <w:rsid w:val="0024185A"/>
    <w:rsid w:val="00241D9E"/>
    <w:rsid w:val="00246ACA"/>
    <w:rsid w:val="00246F9E"/>
    <w:rsid w:val="00247BEE"/>
    <w:rsid w:val="00253818"/>
    <w:rsid w:val="002558F1"/>
    <w:rsid w:val="002563CD"/>
    <w:rsid w:val="00257DAB"/>
    <w:rsid w:val="00260059"/>
    <w:rsid w:val="002600FC"/>
    <w:rsid w:val="00262667"/>
    <w:rsid w:val="00265422"/>
    <w:rsid w:val="00266186"/>
    <w:rsid w:val="00276A0F"/>
    <w:rsid w:val="002805BC"/>
    <w:rsid w:val="00281574"/>
    <w:rsid w:val="00281B89"/>
    <w:rsid w:val="00282BB5"/>
    <w:rsid w:val="00283A82"/>
    <w:rsid w:val="00286520"/>
    <w:rsid w:val="0028690F"/>
    <w:rsid w:val="00286ABE"/>
    <w:rsid w:val="00290A35"/>
    <w:rsid w:val="00290C8C"/>
    <w:rsid w:val="00291141"/>
    <w:rsid w:val="0029694C"/>
    <w:rsid w:val="00296D70"/>
    <w:rsid w:val="00297050"/>
    <w:rsid w:val="002A248D"/>
    <w:rsid w:val="002A25D7"/>
    <w:rsid w:val="002A621C"/>
    <w:rsid w:val="002A6C80"/>
    <w:rsid w:val="002A7B50"/>
    <w:rsid w:val="002A7FCC"/>
    <w:rsid w:val="002B1212"/>
    <w:rsid w:val="002B4463"/>
    <w:rsid w:val="002B4C08"/>
    <w:rsid w:val="002B6036"/>
    <w:rsid w:val="002B6647"/>
    <w:rsid w:val="002C01F1"/>
    <w:rsid w:val="002C1FFA"/>
    <w:rsid w:val="002D4BD7"/>
    <w:rsid w:val="002E12A6"/>
    <w:rsid w:val="002E12BF"/>
    <w:rsid w:val="002E3917"/>
    <w:rsid w:val="002E5070"/>
    <w:rsid w:val="002E5476"/>
    <w:rsid w:val="002E5DB0"/>
    <w:rsid w:val="002E6B05"/>
    <w:rsid w:val="002E793D"/>
    <w:rsid w:val="002F1499"/>
    <w:rsid w:val="002F1DB7"/>
    <w:rsid w:val="002F3D68"/>
    <w:rsid w:val="002F3E80"/>
    <w:rsid w:val="002F69B6"/>
    <w:rsid w:val="00302949"/>
    <w:rsid w:val="00303EFD"/>
    <w:rsid w:val="003068A3"/>
    <w:rsid w:val="00307A9F"/>
    <w:rsid w:val="00314FC9"/>
    <w:rsid w:val="00321464"/>
    <w:rsid w:val="00331205"/>
    <w:rsid w:val="003336A7"/>
    <w:rsid w:val="00334D9F"/>
    <w:rsid w:val="003376C6"/>
    <w:rsid w:val="00337C78"/>
    <w:rsid w:val="00340EAC"/>
    <w:rsid w:val="00341686"/>
    <w:rsid w:val="003456FF"/>
    <w:rsid w:val="00346230"/>
    <w:rsid w:val="0034737E"/>
    <w:rsid w:val="0035033D"/>
    <w:rsid w:val="00351762"/>
    <w:rsid w:val="0035386E"/>
    <w:rsid w:val="00355765"/>
    <w:rsid w:val="00360B71"/>
    <w:rsid w:val="00360ED2"/>
    <w:rsid w:val="00361C98"/>
    <w:rsid w:val="003629C9"/>
    <w:rsid w:val="00367F68"/>
    <w:rsid w:val="00370B03"/>
    <w:rsid w:val="00375935"/>
    <w:rsid w:val="00380A15"/>
    <w:rsid w:val="0038122F"/>
    <w:rsid w:val="00382B15"/>
    <w:rsid w:val="0038492F"/>
    <w:rsid w:val="0039004A"/>
    <w:rsid w:val="003A085A"/>
    <w:rsid w:val="003A2EA6"/>
    <w:rsid w:val="003A35DC"/>
    <w:rsid w:val="003B252F"/>
    <w:rsid w:val="003B38C6"/>
    <w:rsid w:val="003B4E6E"/>
    <w:rsid w:val="003B7D1D"/>
    <w:rsid w:val="003C042A"/>
    <w:rsid w:val="003C19B0"/>
    <w:rsid w:val="003C33AA"/>
    <w:rsid w:val="003C3984"/>
    <w:rsid w:val="003C4345"/>
    <w:rsid w:val="003C51AD"/>
    <w:rsid w:val="003C556E"/>
    <w:rsid w:val="003C6767"/>
    <w:rsid w:val="003D0175"/>
    <w:rsid w:val="003D13D3"/>
    <w:rsid w:val="003D1659"/>
    <w:rsid w:val="003D22BD"/>
    <w:rsid w:val="003D22E4"/>
    <w:rsid w:val="003D3860"/>
    <w:rsid w:val="003D39B0"/>
    <w:rsid w:val="003D4AB7"/>
    <w:rsid w:val="003D5383"/>
    <w:rsid w:val="003D550E"/>
    <w:rsid w:val="003D6264"/>
    <w:rsid w:val="003D7617"/>
    <w:rsid w:val="003E3CDA"/>
    <w:rsid w:val="003E48FC"/>
    <w:rsid w:val="003E5ABB"/>
    <w:rsid w:val="003E62C9"/>
    <w:rsid w:val="003E685F"/>
    <w:rsid w:val="003E7CC3"/>
    <w:rsid w:val="003F09B3"/>
    <w:rsid w:val="003F0E96"/>
    <w:rsid w:val="003F1964"/>
    <w:rsid w:val="003F36B9"/>
    <w:rsid w:val="003F4BAC"/>
    <w:rsid w:val="003F54E8"/>
    <w:rsid w:val="003F570D"/>
    <w:rsid w:val="003F65DD"/>
    <w:rsid w:val="003F6FEC"/>
    <w:rsid w:val="00402AD3"/>
    <w:rsid w:val="00405904"/>
    <w:rsid w:val="004063B7"/>
    <w:rsid w:val="00407D46"/>
    <w:rsid w:val="00413334"/>
    <w:rsid w:val="0041344D"/>
    <w:rsid w:val="00413D16"/>
    <w:rsid w:val="0041660E"/>
    <w:rsid w:val="004200BF"/>
    <w:rsid w:val="00422652"/>
    <w:rsid w:val="0042756D"/>
    <w:rsid w:val="00431695"/>
    <w:rsid w:val="00432500"/>
    <w:rsid w:val="00432ADC"/>
    <w:rsid w:val="00433D5A"/>
    <w:rsid w:val="004344C9"/>
    <w:rsid w:val="0043598B"/>
    <w:rsid w:val="00436206"/>
    <w:rsid w:val="00444902"/>
    <w:rsid w:val="00444C5E"/>
    <w:rsid w:val="00445AA3"/>
    <w:rsid w:val="00445FC1"/>
    <w:rsid w:val="0045053C"/>
    <w:rsid w:val="00451F95"/>
    <w:rsid w:val="004529CD"/>
    <w:rsid w:val="00454538"/>
    <w:rsid w:val="00456E07"/>
    <w:rsid w:val="0045700E"/>
    <w:rsid w:val="00460A3B"/>
    <w:rsid w:val="00461A77"/>
    <w:rsid w:val="0046608A"/>
    <w:rsid w:val="00474D02"/>
    <w:rsid w:val="00474D77"/>
    <w:rsid w:val="00475484"/>
    <w:rsid w:val="0047615E"/>
    <w:rsid w:val="004770E1"/>
    <w:rsid w:val="00486E30"/>
    <w:rsid w:val="00487B96"/>
    <w:rsid w:val="00487FB2"/>
    <w:rsid w:val="00490C6D"/>
    <w:rsid w:val="00490D5C"/>
    <w:rsid w:val="00493437"/>
    <w:rsid w:val="0049446D"/>
    <w:rsid w:val="004976B7"/>
    <w:rsid w:val="004A0B91"/>
    <w:rsid w:val="004A2CE7"/>
    <w:rsid w:val="004A42D0"/>
    <w:rsid w:val="004A579F"/>
    <w:rsid w:val="004A6F57"/>
    <w:rsid w:val="004B23FA"/>
    <w:rsid w:val="004B2E51"/>
    <w:rsid w:val="004B3C14"/>
    <w:rsid w:val="004C15F5"/>
    <w:rsid w:val="004C2231"/>
    <w:rsid w:val="004C4030"/>
    <w:rsid w:val="004D0607"/>
    <w:rsid w:val="004D1144"/>
    <w:rsid w:val="004D41F0"/>
    <w:rsid w:val="004D53FA"/>
    <w:rsid w:val="004D605A"/>
    <w:rsid w:val="004D6692"/>
    <w:rsid w:val="004D6A6C"/>
    <w:rsid w:val="004E2C95"/>
    <w:rsid w:val="004E3294"/>
    <w:rsid w:val="004E53AF"/>
    <w:rsid w:val="004E710D"/>
    <w:rsid w:val="004F14A5"/>
    <w:rsid w:val="004F236C"/>
    <w:rsid w:val="004F74BD"/>
    <w:rsid w:val="004F7E6F"/>
    <w:rsid w:val="00500C2C"/>
    <w:rsid w:val="00501278"/>
    <w:rsid w:val="005031E3"/>
    <w:rsid w:val="00503E52"/>
    <w:rsid w:val="0050526C"/>
    <w:rsid w:val="00505441"/>
    <w:rsid w:val="00506736"/>
    <w:rsid w:val="00506B57"/>
    <w:rsid w:val="00510034"/>
    <w:rsid w:val="00511271"/>
    <w:rsid w:val="00517954"/>
    <w:rsid w:val="00520CC6"/>
    <w:rsid w:val="00522874"/>
    <w:rsid w:val="00522C1F"/>
    <w:rsid w:val="005255CE"/>
    <w:rsid w:val="00530FE1"/>
    <w:rsid w:val="0053121B"/>
    <w:rsid w:val="00534EEC"/>
    <w:rsid w:val="005364CB"/>
    <w:rsid w:val="005367C0"/>
    <w:rsid w:val="00536C9C"/>
    <w:rsid w:val="0054002E"/>
    <w:rsid w:val="0054130E"/>
    <w:rsid w:val="00542FA0"/>
    <w:rsid w:val="00544CD3"/>
    <w:rsid w:val="00544F8C"/>
    <w:rsid w:val="00546A93"/>
    <w:rsid w:val="00547548"/>
    <w:rsid w:val="00547F76"/>
    <w:rsid w:val="00551E4D"/>
    <w:rsid w:val="00554927"/>
    <w:rsid w:val="005551B3"/>
    <w:rsid w:val="0055703C"/>
    <w:rsid w:val="00557DA3"/>
    <w:rsid w:val="00557DEC"/>
    <w:rsid w:val="00560790"/>
    <w:rsid w:val="005617E4"/>
    <w:rsid w:val="00561C68"/>
    <w:rsid w:val="00561EBE"/>
    <w:rsid w:val="00563227"/>
    <w:rsid w:val="0057193C"/>
    <w:rsid w:val="00573152"/>
    <w:rsid w:val="00574D9A"/>
    <w:rsid w:val="005819D1"/>
    <w:rsid w:val="00582F88"/>
    <w:rsid w:val="00584605"/>
    <w:rsid w:val="00587713"/>
    <w:rsid w:val="00590A97"/>
    <w:rsid w:val="005939FA"/>
    <w:rsid w:val="00594226"/>
    <w:rsid w:val="00595074"/>
    <w:rsid w:val="00597F14"/>
    <w:rsid w:val="005A209F"/>
    <w:rsid w:val="005A37DD"/>
    <w:rsid w:val="005A4368"/>
    <w:rsid w:val="005A63B9"/>
    <w:rsid w:val="005A759F"/>
    <w:rsid w:val="005B0F0F"/>
    <w:rsid w:val="005B3FD4"/>
    <w:rsid w:val="005B4226"/>
    <w:rsid w:val="005B62C0"/>
    <w:rsid w:val="005C07B2"/>
    <w:rsid w:val="005C26A1"/>
    <w:rsid w:val="005C7764"/>
    <w:rsid w:val="005D68A2"/>
    <w:rsid w:val="005D713C"/>
    <w:rsid w:val="005D78C8"/>
    <w:rsid w:val="005E0555"/>
    <w:rsid w:val="005E0BE2"/>
    <w:rsid w:val="005E1D52"/>
    <w:rsid w:val="005E2BC0"/>
    <w:rsid w:val="005E6BBF"/>
    <w:rsid w:val="005E7D25"/>
    <w:rsid w:val="005F02EC"/>
    <w:rsid w:val="005F051D"/>
    <w:rsid w:val="005F09CA"/>
    <w:rsid w:val="005F52B6"/>
    <w:rsid w:val="005F641B"/>
    <w:rsid w:val="006012D0"/>
    <w:rsid w:val="00603FC2"/>
    <w:rsid w:val="00604051"/>
    <w:rsid w:val="006059BE"/>
    <w:rsid w:val="00605DF8"/>
    <w:rsid w:val="00610D67"/>
    <w:rsid w:val="00610EB6"/>
    <w:rsid w:val="00611857"/>
    <w:rsid w:val="00612BBA"/>
    <w:rsid w:val="006142AC"/>
    <w:rsid w:val="00614A13"/>
    <w:rsid w:val="00622650"/>
    <w:rsid w:val="00625298"/>
    <w:rsid w:val="00625BF3"/>
    <w:rsid w:val="00627547"/>
    <w:rsid w:val="00637DD3"/>
    <w:rsid w:val="006410DD"/>
    <w:rsid w:val="006417EC"/>
    <w:rsid w:val="0064204B"/>
    <w:rsid w:val="00646642"/>
    <w:rsid w:val="0064704B"/>
    <w:rsid w:val="00650373"/>
    <w:rsid w:val="00651568"/>
    <w:rsid w:val="00652DCD"/>
    <w:rsid w:val="00660785"/>
    <w:rsid w:val="00662727"/>
    <w:rsid w:val="00663867"/>
    <w:rsid w:val="006647BB"/>
    <w:rsid w:val="00665184"/>
    <w:rsid w:val="00670E96"/>
    <w:rsid w:val="00671364"/>
    <w:rsid w:val="006721BE"/>
    <w:rsid w:val="006729AD"/>
    <w:rsid w:val="00672CE4"/>
    <w:rsid w:val="006767E9"/>
    <w:rsid w:val="00685B0A"/>
    <w:rsid w:val="00686418"/>
    <w:rsid w:val="0069221C"/>
    <w:rsid w:val="00693134"/>
    <w:rsid w:val="006945DC"/>
    <w:rsid w:val="006A191E"/>
    <w:rsid w:val="006A1F08"/>
    <w:rsid w:val="006A413A"/>
    <w:rsid w:val="006A4C93"/>
    <w:rsid w:val="006B062E"/>
    <w:rsid w:val="006B0FCC"/>
    <w:rsid w:val="006B3CAF"/>
    <w:rsid w:val="006B60A6"/>
    <w:rsid w:val="006B7B33"/>
    <w:rsid w:val="006B7C59"/>
    <w:rsid w:val="006C08B1"/>
    <w:rsid w:val="006C0D8F"/>
    <w:rsid w:val="006C2A17"/>
    <w:rsid w:val="006C4BD5"/>
    <w:rsid w:val="006C5DBB"/>
    <w:rsid w:val="006C7EB8"/>
    <w:rsid w:val="006D0E99"/>
    <w:rsid w:val="006D1A62"/>
    <w:rsid w:val="006D58DB"/>
    <w:rsid w:val="006D5C3F"/>
    <w:rsid w:val="006D7CA8"/>
    <w:rsid w:val="006E1F10"/>
    <w:rsid w:val="006E35B4"/>
    <w:rsid w:val="006E5B1A"/>
    <w:rsid w:val="006F140F"/>
    <w:rsid w:val="006F1F12"/>
    <w:rsid w:val="006F292E"/>
    <w:rsid w:val="006F40D9"/>
    <w:rsid w:val="00701A33"/>
    <w:rsid w:val="00701F9A"/>
    <w:rsid w:val="00703B90"/>
    <w:rsid w:val="0070496C"/>
    <w:rsid w:val="00707745"/>
    <w:rsid w:val="00707E5F"/>
    <w:rsid w:val="00710D99"/>
    <w:rsid w:val="00711797"/>
    <w:rsid w:val="00713E90"/>
    <w:rsid w:val="007155E5"/>
    <w:rsid w:val="00715EDF"/>
    <w:rsid w:val="00720EBE"/>
    <w:rsid w:val="00721751"/>
    <w:rsid w:val="0072265E"/>
    <w:rsid w:val="007228D5"/>
    <w:rsid w:val="0072396A"/>
    <w:rsid w:val="00725ED0"/>
    <w:rsid w:val="0072618E"/>
    <w:rsid w:val="00726376"/>
    <w:rsid w:val="0072692D"/>
    <w:rsid w:val="00730D02"/>
    <w:rsid w:val="007310FA"/>
    <w:rsid w:val="00733FC5"/>
    <w:rsid w:val="0073495A"/>
    <w:rsid w:val="0073511B"/>
    <w:rsid w:val="00736FA3"/>
    <w:rsid w:val="00742366"/>
    <w:rsid w:val="00744C14"/>
    <w:rsid w:val="00746D96"/>
    <w:rsid w:val="00747CD7"/>
    <w:rsid w:val="00753E9A"/>
    <w:rsid w:val="007547ED"/>
    <w:rsid w:val="00754EC2"/>
    <w:rsid w:val="0075503B"/>
    <w:rsid w:val="00756989"/>
    <w:rsid w:val="00756FCD"/>
    <w:rsid w:val="00760891"/>
    <w:rsid w:val="00762594"/>
    <w:rsid w:val="00762D10"/>
    <w:rsid w:val="00763ED7"/>
    <w:rsid w:val="00764C97"/>
    <w:rsid w:val="00767EAD"/>
    <w:rsid w:val="00770287"/>
    <w:rsid w:val="0077132E"/>
    <w:rsid w:val="007745A9"/>
    <w:rsid w:val="0077702A"/>
    <w:rsid w:val="00781404"/>
    <w:rsid w:val="00781557"/>
    <w:rsid w:val="0078401C"/>
    <w:rsid w:val="007909A5"/>
    <w:rsid w:val="00792458"/>
    <w:rsid w:val="007924A5"/>
    <w:rsid w:val="0079364A"/>
    <w:rsid w:val="00795789"/>
    <w:rsid w:val="00796B20"/>
    <w:rsid w:val="007978A5"/>
    <w:rsid w:val="007979F9"/>
    <w:rsid w:val="007A7A98"/>
    <w:rsid w:val="007B66A7"/>
    <w:rsid w:val="007B74DF"/>
    <w:rsid w:val="007B7A35"/>
    <w:rsid w:val="007C326A"/>
    <w:rsid w:val="007C65EE"/>
    <w:rsid w:val="007C781D"/>
    <w:rsid w:val="007D1AF1"/>
    <w:rsid w:val="007D3D1B"/>
    <w:rsid w:val="007D6B8B"/>
    <w:rsid w:val="007E08DD"/>
    <w:rsid w:val="007E1179"/>
    <w:rsid w:val="007E1CAE"/>
    <w:rsid w:val="007E25CB"/>
    <w:rsid w:val="007E2CE8"/>
    <w:rsid w:val="007E3FD1"/>
    <w:rsid w:val="007E67DB"/>
    <w:rsid w:val="007F104C"/>
    <w:rsid w:val="007F1074"/>
    <w:rsid w:val="007F14CD"/>
    <w:rsid w:val="007F1D14"/>
    <w:rsid w:val="007F2D45"/>
    <w:rsid w:val="007F66B3"/>
    <w:rsid w:val="007F72DB"/>
    <w:rsid w:val="00800DFA"/>
    <w:rsid w:val="0080142B"/>
    <w:rsid w:val="00802A9D"/>
    <w:rsid w:val="00810A52"/>
    <w:rsid w:val="00811792"/>
    <w:rsid w:val="008131EF"/>
    <w:rsid w:val="008143C8"/>
    <w:rsid w:val="0081470E"/>
    <w:rsid w:val="00814B1D"/>
    <w:rsid w:val="008172A7"/>
    <w:rsid w:val="0081770C"/>
    <w:rsid w:val="00820421"/>
    <w:rsid w:val="00820775"/>
    <w:rsid w:val="00830192"/>
    <w:rsid w:val="0083143E"/>
    <w:rsid w:val="00835A41"/>
    <w:rsid w:val="00837952"/>
    <w:rsid w:val="008413B6"/>
    <w:rsid w:val="00841770"/>
    <w:rsid w:val="00841BFB"/>
    <w:rsid w:val="00845F93"/>
    <w:rsid w:val="0084681B"/>
    <w:rsid w:val="00846954"/>
    <w:rsid w:val="00847B64"/>
    <w:rsid w:val="0085560D"/>
    <w:rsid w:val="00856436"/>
    <w:rsid w:val="00860461"/>
    <w:rsid w:val="0086155A"/>
    <w:rsid w:val="00862D5B"/>
    <w:rsid w:val="00864F21"/>
    <w:rsid w:val="0086627E"/>
    <w:rsid w:val="00866664"/>
    <w:rsid w:val="00870949"/>
    <w:rsid w:val="00872F73"/>
    <w:rsid w:val="008736F7"/>
    <w:rsid w:val="00873ACA"/>
    <w:rsid w:val="00873C5E"/>
    <w:rsid w:val="00874BE8"/>
    <w:rsid w:val="00875353"/>
    <w:rsid w:val="00880845"/>
    <w:rsid w:val="00881E49"/>
    <w:rsid w:val="00882AFC"/>
    <w:rsid w:val="00883608"/>
    <w:rsid w:val="00883BE9"/>
    <w:rsid w:val="0088549F"/>
    <w:rsid w:val="008863DB"/>
    <w:rsid w:val="0088775A"/>
    <w:rsid w:val="00887937"/>
    <w:rsid w:val="00891BD3"/>
    <w:rsid w:val="008924AD"/>
    <w:rsid w:val="008928B5"/>
    <w:rsid w:val="008931F4"/>
    <w:rsid w:val="008946DE"/>
    <w:rsid w:val="00895D9B"/>
    <w:rsid w:val="00896E9F"/>
    <w:rsid w:val="00896EAD"/>
    <w:rsid w:val="00897058"/>
    <w:rsid w:val="0089712B"/>
    <w:rsid w:val="008A32DD"/>
    <w:rsid w:val="008A6F54"/>
    <w:rsid w:val="008A7104"/>
    <w:rsid w:val="008B14A4"/>
    <w:rsid w:val="008B40A5"/>
    <w:rsid w:val="008B6A5A"/>
    <w:rsid w:val="008C0CB1"/>
    <w:rsid w:val="008C783E"/>
    <w:rsid w:val="008C7ABA"/>
    <w:rsid w:val="008D1550"/>
    <w:rsid w:val="008D21A1"/>
    <w:rsid w:val="008D3DC4"/>
    <w:rsid w:val="008D4DB5"/>
    <w:rsid w:val="008D6393"/>
    <w:rsid w:val="008D78B0"/>
    <w:rsid w:val="008E08ED"/>
    <w:rsid w:val="008E131B"/>
    <w:rsid w:val="008E247F"/>
    <w:rsid w:val="008E248D"/>
    <w:rsid w:val="008E2AC3"/>
    <w:rsid w:val="008E43B9"/>
    <w:rsid w:val="008E6BCC"/>
    <w:rsid w:val="008F191B"/>
    <w:rsid w:val="008F2010"/>
    <w:rsid w:val="008F3C14"/>
    <w:rsid w:val="008F5411"/>
    <w:rsid w:val="008F56FF"/>
    <w:rsid w:val="0090004D"/>
    <w:rsid w:val="0090120D"/>
    <w:rsid w:val="00902265"/>
    <w:rsid w:val="009032EB"/>
    <w:rsid w:val="0090333A"/>
    <w:rsid w:val="009048ED"/>
    <w:rsid w:val="00906060"/>
    <w:rsid w:val="009061C3"/>
    <w:rsid w:val="00910654"/>
    <w:rsid w:val="00910CD7"/>
    <w:rsid w:val="00911C0B"/>
    <w:rsid w:val="00913292"/>
    <w:rsid w:val="00913B2F"/>
    <w:rsid w:val="0091480B"/>
    <w:rsid w:val="00917611"/>
    <w:rsid w:val="00922A64"/>
    <w:rsid w:val="00923477"/>
    <w:rsid w:val="00927F0F"/>
    <w:rsid w:val="00930D48"/>
    <w:rsid w:val="00931DA1"/>
    <w:rsid w:val="00934A5C"/>
    <w:rsid w:val="009414BD"/>
    <w:rsid w:val="009416D3"/>
    <w:rsid w:val="00941CF3"/>
    <w:rsid w:val="0094219C"/>
    <w:rsid w:val="00943B43"/>
    <w:rsid w:val="00944765"/>
    <w:rsid w:val="00952671"/>
    <w:rsid w:val="009541EB"/>
    <w:rsid w:val="0095460C"/>
    <w:rsid w:val="0095526A"/>
    <w:rsid w:val="00955454"/>
    <w:rsid w:val="00960C85"/>
    <w:rsid w:val="00962688"/>
    <w:rsid w:val="0096526B"/>
    <w:rsid w:val="009657E4"/>
    <w:rsid w:val="00967037"/>
    <w:rsid w:val="009702CA"/>
    <w:rsid w:val="00970C47"/>
    <w:rsid w:val="0097443F"/>
    <w:rsid w:val="00974D38"/>
    <w:rsid w:val="0097571D"/>
    <w:rsid w:val="009761B6"/>
    <w:rsid w:val="00980032"/>
    <w:rsid w:val="0098129E"/>
    <w:rsid w:val="00982843"/>
    <w:rsid w:val="0098284A"/>
    <w:rsid w:val="009876E0"/>
    <w:rsid w:val="009919FF"/>
    <w:rsid w:val="00991F91"/>
    <w:rsid w:val="00994D67"/>
    <w:rsid w:val="00996895"/>
    <w:rsid w:val="009A072A"/>
    <w:rsid w:val="009A0D87"/>
    <w:rsid w:val="009A0E46"/>
    <w:rsid w:val="009A36E5"/>
    <w:rsid w:val="009A3F04"/>
    <w:rsid w:val="009A548F"/>
    <w:rsid w:val="009B092E"/>
    <w:rsid w:val="009B5F9E"/>
    <w:rsid w:val="009C1464"/>
    <w:rsid w:val="009C4C2C"/>
    <w:rsid w:val="009C61E5"/>
    <w:rsid w:val="009C6E59"/>
    <w:rsid w:val="009C6E70"/>
    <w:rsid w:val="009C788C"/>
    <w:rsid w:val="009C7AC0"/>
    <w:rsid w:val="009C7F7E"/>
    <w:rsid w:val="009D3B88"/>
    <w:rsid w:val="009D52D0"/>
    <w:rsid w:val="009E2E71"/>
    <w:rsid w:val="009E367B"/>
    <w:rsid w:val="009E403F"/>
    <w:rsid w:val="009E4F73"/>
    <w:rsid w:val="009E5160"/>
    <w:rsid w:val="009F089F"/>
    <w:rsid w:val="009F3765"/>
    <w:rsid w:val="009F3EEB"/>
    <w:rsid w:val="009F5162"/>
    <w:rsid w:val="00A0471C"/>
    <w:rsid w:val="00A04F42"/>
    <w:rsid w:val="00A105EA"/>
    <w:rsid w:val="00A106DF"/>
    <w:rsid w:val="00A12E63"/>
    <w:rsid w:val="00A13A16"/>
    <w:rsid w:val="00A14801"/>
    <w:rsid w:val="00A15B02"/>
    <w:rsid w:val="00A17BEF"/>
    <w:rsid w:val="00A25ABF"/>
    <w:rsid w:val="00A273B3"/>
    <w:rsid w:val="00A30987"/>
    <w:rsid w:val="00A33755"/>
    <w:rsid w:val="00A34572"/>
    <w:rsid w:val="00A354BD"/>
    <w:rsid w:val="00A35B56"/>
    <w:rsid w:val="00A42254"/>
    <w:rsid w:val="00A422DF"/>
    <w:rsid w:val="00A44268"/>
    <w:rsid w:val="00A4481A"/>
    <w:rsid w:val="00A510DD"/>
    <w:rsid w:val="00A53052"/>
    <w:rsid w:val="00A53E53"/>
    <w:rsid w:val="00A543B6"/>
    <w:rsid w:val="00A567A2"/>
    <w:rsid w:val="00A56A40"/>
    <w:rsid w:val="00A612F6"/>
    <w:rsid w:val="00A61B7C"/>
    <w:rsid w:val="00A63571"/>
    <w:rsid w:val="00A66452"/>
    <w:rsid w:val="00A66571"/>
    <w:rsid w:val="00A665E5"/>
    <w:rsid w:val="00A67193"/>
    <w:rsid w:val="00A71DDF"/>
    <w:rsid w:val="00A739A2"/>
    <w:rsid w:val="00A73A73"/>
    <w:rsid w:val="00A7486D"/>
    <w:rsid w:val="00A76FDB"/>
    <w:rsid w:val="00A77337"/>
    <w:rsid w:val="00A82728"/>
    <w:rsid w:val="00A842E7"/>
    <w:rsid w:val="00A87076"/>
    <w:rsid w:val="00A9137B"/>
    <w:rsid w:val="00A9187A"/>
    <w:rsid w:val="00A919C1"/>
    <w:rsid w:val="00A92542"/>
    <w:rsid w:val="00A94448"/>
    <w:rsid w:val="00A94ED9"/>
    <w:rsid w:val="00A9647B"/>
    <w:rsid w:val="00AA3CFC"/>
    <w:rsid w:val="00AA4E11"/>
    <w:rsid w:val="00AA58F2"/>
    <w:rsid w:val="00AA6FCA"/>
    <w:rsid w:val="00AA76A4"/>
    <w:rsid w:val="00AB1F7F"/>
    <w:rsid w:val="00AB3CEA"/>
    <w:rsid w:val="00AB3DC8"/>
    <w:rsid w:val="00AC1DDE"/>
    <w:rsid w:val="00AC2C4D"/>
    <w:rsid w:val="00AC6C5D"/>
    <w:rsid w:val="00AD1651"/>
    <w:rsid w:val="00AD234B"/>
    <w:rsid w:val="00AD44AE"/>
    <w:rsid w:val="00AE12D7"/>
    <w:rsid w:val="00AE5607"/>
    <w:rsid w:val="00AE5FE2"/>
    <w:rsid w:val="00AF1ECB"/>
    <w:rsid w:val="00AF2114"/>
    <w:rsid w:val="00AF431E"/>
    <w:rsid w:val="00AF582C"/>
    <w:rsid w:val="00AF61E0"/>
    <w:rsid w:val="00B00FD8"/>
    <w:rsid w:val="00B05AFF"/>
    <w:rsid w:val="00B06C9A"/>
    <w:rsid w:val="00B0733B"/>
    <w:rsid w:val="00B13C79"/>
    <w:rsid w:val="00B15707"/>
    <w:rsid w:val="00B16875"/>
    <w:rsid w:val="00B2317B"/>
    <w:rsid w:val="00B24166"/>
    <w:rsid w:val="00B26C0C"/>
    <w:rsid w:val="00B275E4"/>
    <w:rsid w:val="00B30D3B"/>
    <w:rsid w:val="00B34E68"/>
    <w:rsid w:val="00B3719D"/>
    <w:rsid w:val="00B372DE"/>
    <w:rsid w:val="00B42B85"/>
    <w:rsid w:val="00B4361B"/>
    <w:rsid w:val="00B43CC4"/>
    <w:rsid w:val="00B45BA7"/>
    <w:rsid w:val="00B47460"/>
    <w:rsid w:val="00B4748E"/>
    <w:rsid w:val="00B52ED4"/>
    <w:rsid w:val="00B54663"/>
    <w:rsid w:val="00B554B4"/>
    <w:rsid w:val="00B56A13"/>
    <w:rsid w:val="00B573E0"/>
    <w:rsid w:val="00B57500"/>
    <w:rsid w:val="00B63919"/>
    <w:rsid w:val="00B70C5C"/>
    <w:rsid w:val="00B7342A"/>
    <w:rsid w:val="00B73684"/>
    <w:rsid w:val="00B75528"/>
    <w:rsid w:val="00B76109"/>
    <w:rsid w:val="00B7622C"/>
    <w:rsid w:val="00B76534"/>
    <w:rsid w:val="00B776C2"/>
    <w:rsid w:val="00B83788"/>
    <w:rsid w:val="00B86187"/>
    <w:rsid w:val="00B86531"/>
    <w:rsid w:val="00B87C26"/>
    <w:rsid w:val="00B928B5"/>
    <w:rsid w:val="00B94CA0"/>
    <w:rsid w:val="00BA3414"/>
    <w:rsid w:val="00BA578C"/>
    <w:rsid w:val="00BA6561"/>
    <w:rsid w:val="00BA7370"/>
    <w:rsid w:val="00BB0D3B"/>
    <w:rsid w:val="00BB2CD2"/>
    <w:rsid w:val="00BB3968"/>
    <w:rsid w:val="00BB3EEA"/>
    <w:rsid w:val="00BB4E0C"/>
    <w:rsid w:val="00BC21EA"/>
    <w:rsid w:val="00BC38A3"/>
    <w:rsid w:val="00BC4E57"/>
    <w:rsid w:val="00BC5139"/>
    <w:rsid w:val="00BC5B5D"/>
    <w:rsid w:val="00BD012C"/>
    <w:rsid w:val="00BD020B"/>
    <w:rsid w:val="00BD0AB4"/>
    <w:rsid w:val="00BD1446"/>
    <w:rsid w:val="00BD152E"/>
    <w:rsid w:val="00BD2AC6"/>
    <w:rsid w:val="00BD2E6D"/>
    <w:rsid w:val="00BD342C"/>
    <w:rsid w:val="00BE2E95"/>
    <w:rsid w:val="00BE388B"/>
    <w:rsid w:val="00BF1772"/>
    <w:rsid w:val="00BF220D"/>
    <w:rsid w:val="00BF447F"/>
    <w:rsid w:val="00BF7485"/>
    <w:rsid w:val="00C00B24"/>
    <w:rsid w:val="00C00FED"/>
    <w:rsid w:val="00C038AD"/>
    <w:rsid w:val="00C03ABE"/>
    <w:rsid w:val="00C043ED"/>
    <w:rsid w:val="00C05A4C"/>
    <w:rsid w:val="00C06557"/>
    <w:rsid w:val="00C06E6C"/>
    <w:rsid w:val="00C12572"/>
    <w:rsid w:val="00C143B9"/>
    <w:rsid w:val="00C143D5"/>
    <w:rsid w:val="00C15577"/>
    <w:rsid w:val="00C1617B"/>
    <w:rsid w:val="00C17862"/>
    <w:rsid w:val="00C17D4B"/>
    <w:rsid w:val="00C2096C"/>
    <w:rsid w:val="00C209F3"/>
    <w:rsid w:val="00C224A9"/>
    <w:rsid w:val="00C231D4"/>
    <w:rsid w:val="00C23842"/>
    <w:rsid w:val="00C25234"/>
    <w:rsid w:val="00C32411"/>
    <w:rsid w:val="00C43A69"/>
    <w:rsid w:val="00C530FF"/>
    <w:rsid w:val="00C540B2"/>
    <w:rsid w:val="00C542FC"/>
    <w:rsid w:val="00C54B09"/>
    <w:rsid w:val="00C55FC4"/>
    <w:rsid w:val="00C60D09"/>
    <w:rsid w:val="00C644BB"/>
    <w:rsid w:val="00C6569D"/>
    <w:rsid w:val="00C66BB3"/>
    <w:rsid w:val="00C675D5"/>
    <w:rsid w:val="00C707A0"/>
    <w:rsid w:val="00C728D5"/>
    <w:rsid w:val="00C73402"/>
    <w:rsid w:val="00C73471"/>
    <w:rsid w:val="00C74C58"/>
    <w:rsid w:val="00C76B71"/>
    <w:rsid w:val="00C77E11"/>
    <w:rsid w:val="00C8128F"/>
    <w:rsid w:val="00C8153C"/>
    <w:rsid w:val="00C81D8D"/>
    <w:rsid w:val="00C83E65"/>
    <w:rsid w:val="00C84E8E"/>
    <w:rsid w:val="00C8666C"/>
    <w:rsid w:val="00C93AFA"/>
    <w:rsid w:val="00C93EF4"/>
    <w:rsid w:val="00C97A4D"/>
    <w:rsid w:val="00CA00E1"/>
    <w:rsid w:val="00CA144E"/>
    <w:rsid w:val="00CA399A"/>
    <w:rsid w:val="00CA3D94"/>
    <w:rsid w:val="00CA40EC"/>
    <w:rsid w:val="00CA4E7E"/>
    <w:rsid w:val="00CA4ECF"/>
    <w:rsid w:val="00CA6033"/>
    <w:rsid w:val="00CA791F"/>
    <w:rsid w:val="00CB35DC"/>
    <w:rsid w:val="00CC3CBE"/>
    <w:rsid w:val="00CC3E76"/>
    <w:rsid w:val="00CC78BD"/>
    <w:rsid w:val="00CD0A83"/>
    <w:rsid w:val="00CD3161"/>
    <w:rsid w:val="00CE16C1"/>
    <w:rsid w:val="00CE1F97"/>
    <w:rsid w:val="00CE35EC"/>
    <w:rsid w:val="00CE7D55"/>
    <w:rsid w:val="00CF046D"/>
    <w:rsid w:val="00CF172A"/>
    <w:rsid w:val="00CF5A92"/>
    <w:rsid w:val="00CF74DB"/>
    <w:rsid w:val="00D0140C"/>
    <w:rsid w:val="00D0158F"/>
    <w:rsid w:val="00D016C2"/>
    <w:rsid w:val="00D05B1D"/>
    <w:rsid w:val="00D067B7"/>
    <w:rsid w:val="00D0686F"/>
    <w:rsid w:val="00D077D2"/>
    <w:rsid w:val="00D150B2"/>
    <w:rsid w:val="00D223D0"/>
    <w:rsid w:val="00D22E1A"/>
    <w:rsid w:val="00D25888"/>
    <w:rsid w:val="00D25E3A"/>
    <w:rsid w:val="00D26599"/>
    <w:rsid w:val="00D2663E"/>
    <w:rsid w:val="00D33C98"/>
    <w:rsid w:val="00D3572D"/>
    <w:rsid w:val="00D412CD"/>
    <w:rsid w:val="00D41CAD"/>
    <w:rsid w:val="00D43609"/>
    <w:rsid w:val="00D43C0F"/>
    <w:rsid w:val="00D44EDD"/>
    <w:rsid w:val="00D4608D"/>
    <w:rsid w:val="00D509F3"/>
    <w:rsid w:val="00D50D32"/>
    <w:rsid w:val="00D50E1A"/>
    <w:rsid w:val="00D52204"/>
    <w:rsid w:val="00D52A50"/>
    <w:rsid w:val="00D531BA"/>
    <w:rsid w:val="00D53926"/>
    <w:rsid w:val="00D54284"/>
    <w:rsid w:val="00D568F9"/>
    <w:rsid w:val="00D573C4"/>
    <w:rsid w:val="00D57EB5"/>
    <w:rsid w:val="00D61707"/>
    <w:rsid w:val="00D620E0"/>
    <w:rsid w:val="00D62F8C"/>
    <w:rsid w:val="00D67B99"/>
    <w:rsid w:val="00D720A1"/>
    <w:rsid w:val="00D7776C"/>
    <w:rsid w:val="00D805CE"/>
    <w:rsid w:val="00D81E8A"/>
    <w:rsid w:val="00D83818"/>
    <w:rsid w:val="00D8487B"/>
    <w:rsid w:val="00D84EBA"/>
    <w:rsid w:val="00D87F16"/>
    <w:rsid w:val="00D97829"/>
    <w:rsid w:val="00DA294A"/>
    <w:rsid w:val="00DA416B"/>
    <w:rsid w:val="00DA4245"/>
    <w:rsid w:val="00DB03CF"/>
    <w:rsid w:val="00DB1357"/>
    <w:rsid w:val="00DB2FA5"/>
    <w:rsid w:val="00DB7696"/>
    <w:rsid w:val="00DC2E9B"/>
    <w:rsid w:val="00DC3160"/>
    <w:rsid w:val="00DC717D"/>
    <w:rsid w:val="00DD2469"/>
    <w:rsid w:val="00DD4792"/>
    <w:rsid w:val="00DD4B4B"/>
    <w:rsid w:val="00DE1874"/>
    <w:rsid w:val="00DE1BB2"/>
    <w:rsid w:val="00DE53F0"/>
    <w:rsid w:val="00DE5D51"/>
    <w:rsid w:val="00DE6DA6"/>
    <w:rsid w:val="00DF4BE4"/>
    <w:rsid w:val="00DF7B48"/>
    <w:rsid w:val="00E00881"/>
    <w:rsid w:val="00E02322"/>
    <w:rsid w:val="00E0346E"/>
    <w:rsid w:val="00E135CE"/>
    <w:rsid w:val="00E14164"/>
    <w:rsid w:val="00E17726"/>
    <w:rsid w:val="00E23695"/>
    <w:rsid w:val="00E236DE"/>
    <w:rsid w:val="00E32D9E"/>
    <w:rsid w:val="00E344F4"/>
    <w:rsid w:val="00E36D7F"/>
    <w:rsid w:val="00E40EAE"/>
    <w:rsid w:val="00E43380"/>
    <w:rsid w:val="00E43A12"/>
    <w:rsid w:val="00E462B5"/>
    <w:rsid w:val="00E50C3B"/>
    <w:rsid w:val="00E51A43"/>
    <w:rsid w:val="00E51E44"/>
    <w:rsid w:val="00E52E73"/>
    <w:rsid w:val="00E54ABA"/>
    <w:rsid w:val="00E55987"/>
    <w:rsid w:val="00E64072"/>
    <w:rsid w:val="00E640A4"/>
    <w:rsid w:val="00E653EB"/>
    <w:rsid w:val="00E6547D"/>
    <w:rsid w:val="00E66FE5"/>
    <w:rsid w:val="00E716B6"/>
    <w:rsid w:val="00E735F9"/>
    <w:rsid w:val="00E77052"/>
    <w:rsid w:val="00E83332"/>
    <w:rsid w:val="00E8347B"/>
    <w:rsid w:val="00E84F01"/>
    <w:rsid w:val="00E86749"/>
    <w:rsid w:val="00E95CC0"/>
    <w:rsid w:val="00E97448"/>
    <w:rsid w:val="00EA3287"/>
    <w:rsid w:val="00EA33D7"/>
    <w:rsid w:val="00EA352A"/>
    <w:rsid w:val="00EA7758"/>
    <w:rsid w:val="00EA77CA"/>
    <w:rsid w:val="00EB0005"/>
    <w:rsid w:val="00EB06B6"/>
    <w:rsid w:val="00EB06ED"/>
    <w:rsid w:val="00EB3599"/>
    <w:rsid w:val="00EB52E6"/>
    <w:rsid w:val="00EC2066"/>
    <w:rsid w:val="00EC2AC8"/>
    <w:rsid w:val="00EC3280"/>
    <w:rsid w:val="00EC3B78"/>
    <w:rsid w:val="00EC3E97"/>
    <w:rsid w:val="00EC5409"/>
    <w:rsid w:val="00EC702E"/>
    <w:rsid w:val="00EC746A"/>
    <w:rsid w:val="00ED0558"/>
    <w:rsid w:val="00ED19FA"/>
    <w:rsid w:val="00ED4D5B"/>
    <w:rsid w:val="00ED5F16"/>
    <w:rsid w:val="00ED7C67"/>
    <w:rsid w:val="00EE3571"/>
    <w:rsid w:val="00EF09AE"/>
    <w:rsid w:val="00EF190D"/>
    <w:rsid w:val="00EF1B5E"/>
    <w:rsid w:val="00EF5E7F"/>
    <w:rsid w:val="00F0060E"/>
    <w:rsid w:val="00F0445A"/>
    <w:rsid w:val="00F0469A"/>
    <w:rsid w:val="00F0469E"/>
    <w:rsid w:val="00F04FFA"/>
    <w:rsid w:val="00F05204"/>
    <w:rsid w:val="00F112E0"/>
    <w:rsid w:val="00F13415"/>
    <w:rsid w:val="00F14789"/>
    <w:rsid w:val="00F162D4"/>
    <w:rsid w:val="00F16A68"/>
    <w:rsid w:val="00F2046E"/>
    <w:rsid w:val="00F221FF"/>
    <w:rsid w:val="00F22220"/>
    <w:rsid w:val="00F237A5"/>
    <w:rsid w:val="00F23B51"/>
    <w:rsid w:val="00F240E9"/>
    <w:rsid w:val="00F244C7"/>
    <w:rsid w:val="00F24B59"/>
    <w:rsid w:val="00F253AE"/>
    <w:rsid w:val="00F268B8"/>
    <w:rsid w:val="00F26B48"/>
    <w:rsid w:val="00F26BD7"/>
    <w:rsid w:val="00F27EF4"/>
    <w:rsid w:val="00F329FE"/>
    <w:rsid w:val="00F3476A"/>
    <w:rsid w:val="00F363B8"/>
    <w:rsid w:val="00F42267"/>
    <w:rsid w:val="00F42F17"/>
    <w:rsid w:val="00F46B33"/>
    <w:rsid w:val="00F51A1C"/>
    <w:rsid w:val="00F53AFF"/>
    <w:rsid w:val="00F61375"/>
    <w:rsid w:val="00F61DEF"/>
    <w:rsid w:val="00F63558"/>
    <w:rsid w:val="00F671A7"/>
    <w:rsid w:val="00F70C07"/>
    <w:rsid w:val="00F76688"/>
    <w:rsid w:val="00F7798C"/>
    <w:rsid w:val="00F77F32"/>
    <w:rsid w:val="00F83832"/>
    <w:rsid w:val="00F83F8C"/>
    <w:rsid w:val="00F876A7"/>
    <w:rsid w:val="00F87F11"/>
    <w:rsid w:val="00F94BDE"/>
    <w:rsid w:val="00FA0A61"/>
    <w:rsid w:val="00FA0FE8"/>
    <w:rsid w:val="00FA1616"/>
    <w:rsid w:val="00FA2C06"/>
    <w:rsid w:val="00FA3A5B"/>
    <w:rsid w:val="00FA3F2C"/>
    <w:rsid w:val="00FA4089"/>
    <w:rsid w:val="00FA4DDF"/>
    <w:rsid w:val="00FA733A"/>
    <w:rsid w:val="00FB0905"/>
    <w:rsid w:val="00FB1D1C"/>
    <w:rsid w:val="00FB4CBE"/>
    <w:rsid w:val="00FB77E0"/>
    <w:rsid w:val="00FB7DBA"/>
    <w:rsid w:val="00FC07FC"/>
    <w:rsid w:val="00FC3061"/>
    <w:rsid w:val="00FC3234"/>
    <w:rsid w:val="00FC6FF7"/>
    <w:rsid w:val="00FD5027"/>
    <w:rsid w:val="00FD5874"/>
    <w:rsid w:val="00FD6493"/>
    <w:rsid w:val="00FE18EE"/>
    <w:rsid w:val="00FE481F"/>
    <w:rsid w:val="00FE6335"/>
    <w:rsid w:val="00FE7950"/>
    <w:rsid w:val="00FF1835"/>
    <w:rsid w:val="00FF7651"/>
    <w:rsid w:val="00FF7FC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5EDEF"/>
  <w15:chartTrackingRefBased/>
  <w15:docId w15:val="{0A3D2960-F188-45ED-A553-E06A49C90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HAnsi"/>
        <w:sz w:val="24"/>
        <w:szCs w:val="22"/>
        <w:lang w:val="hu-H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D5383"/>
  </w:style>
  <w:style w:type="paragraph" w:styleId="Cmsor1">
    <w:name w:val="heading 1"/>
    <w:basedOn w:val="Norml"/>
    <w:next w:val="Norml"/>
    <w:link w:val="Cmsor1Char"/>
    <w:qFormat/>
    <w:rsid w:val="0006234C"/>
    <w:pPr>
      <w:keepNext/>
      <w:keepLines/>
      <w:spacing w:before="240"/>
      <w:outlineLvl w:val="0"/>
    </w:pPr>
    <w:rPr>
      <w:rFonts w:asciiTheme="majorHAnsi" w:eastAsiaTheme="majorEastAsia" w:hAnsiTheme="majorHAnsi" w:cstheme="majorBidi"/>
      <w:color w:val="2F5496" w:themeColor="accent1" w:themeShade="BF"/>
      <w:sz w:val="32"/>
      <w:szCs w:val="32"/>
      <w:lang w:eastAsia="hu-HU"/>
    </w:rPr>
  </w:style>
  <w:style w:type="paragraph" w:styleId="Cmsor2">
    <w:name w:val="heading 2"/>
    <w:basedOn w:val="Norml"/>
    <w:next w:val="Norml"/>
    <w:link w:val="Cmsor2Char"/>
    <w:uiPriority w:val="9"/>
    <w:semiHidden/>
    <w:unhideWhenUsed/>
    <w:qFormat/>
    <w:rsid w:val="00074D7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qFormat/>
    <w:rsid w:val="0006234C"/>
    <w:pPr>
      <w:keepNext/>
      <w:tabs>
        <w:tab w:val="center" w:pos="1843"/>
      </w:tabs>
      <w:outlineLvl w:val="2"/>
    </w:pPr>
    <w:rPr>
      <w:rFonts w:ascii="Times New Roman" w:eastAsia="Times New Roman" w:hAnsi="Times New Roman" w:cs="Times New Roman"/>
      <w:b/>
      <w:smallCaps/>
      <w:szCs w:val="24"/>
      <w:lang w:eastAsia="hu-HU"/>
    </w:rPr>
  </w:style>
  <w:style w:type="paragraph" w:styleId="Cmsor4">
    <w:name w:val="heading 4"/>
    <w:basedOn w:val="Norml"/>
    <w:next w:val="Norml"/>
    <w:link w:val="Cmsor4Char"/>
    <w:qFormat/>
    <w:rsid w:val="0006234C"/>
    <w:pPr>
      <w:keepNext/>
      <w:tabs>
        <w:tab w:val="center" w:pos="1843"/>
      </w:tabs>
      <w:outlineLvl w:val="3"/>
    </w:pPr>
    <w:rPr>
      <w:rFonts w:eastAsia="Times New Roman" w:cs="Arial"/>
      <w:b/>
      <w:smallCaps/>
      <w:sz w:val="20"/>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 Char,Welt L,Bullet List,FooterText,numbered,Paragraphe de liste1,Bulletr List Paragraph,列出段落,列出段落1,Listeafsnit1,Parágrafo da Lista1,List Paragraph2,List Paragraph21,リスト段落1,Párrafo de lista1,lista_2,List Paragraph à moi,Bullet_"/>
    <w:basedOn w:val="Norml"/>
    <w:link w:val="ListaszerbekezdsChar"/>
    <w:uiPriority w:val="34"/>
    <w:qFormat/>
    <w:rsid w:val="007F14CD"/>
    <w:pPr>
      <w:ind w:left="720"/>
      <w:contextualSpacing/>
    </w:pPr>
  </w:style>
  <w:style w:type="paragraph" w:styleId="lfej">
    <w:name w:val="header"/>
    <w:aliases w:val="Char2, Char2"/>
    <w:basedOn w:val="Norml"/>
    <w:link w:val="lfejChar"/>
    <w:unhideWhenUsed/>
    <w:rsid w:val="00DC3160"/>
    <w:pPr>
      <w:tabs>
        <w:tab w:val="center" w:pos="4536"/>
        <w:tab w:val="right" w:pos="9072"/>
      </w:tabs>
    </w:pPr>
  </w:style>
  <w:style w:type="character" w:customStyle="1" w:styleId="lfejChar">
    <w:name w:val="Élőfej Char"/>
    <w:aliases w:val="Char2 Char, Char2 Char"/>
    <w:basedOn w:val="Bekezdsalapbettpusa"/>
    <w:link w:val="lfej"/>
    <w:rsid w:val="00DC3160"/>
  </w:style>
  <w:style w:type="paragraph" w:styleId="llb">
    <w:name w:val="footer"/>
    <w:basedOn w:val="Norml"/>
    <w:link w:val="llbChar"/>
    <w:unhideWhenUsed/>
    <w:rsid w:val="00DC3160"/>
    <w:pPr>
      <w:tabs>
        <w:tab w:val="center" w:pos="4536"/>
        <w:tab w:val="right" w:pos="9072"/>
      </w:tabs>
    </w:pPr>
  </w:style>
  <w:style w:type="character" w:customStyle="1" w:styleId="llbChar">
    <w:name w:val="Élőláb Char"/>
    <w:basedOn w:val="Bekezdsalapbettpusa"/>
    <w:link w:val="llb"/>
    <w:rsid w:val="00DC3160"/>
  </w:style>
  <w:style w:type="character" w:customStyle="1" w:styleId="Egyiksem">
    <w:name w:val="Egyik sem"/>
    <w:rsid w:val="00522874"/>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
    <w:uiPriority w:val="34"/>
    <w:qFormat/>
    <w:locked/>
    <w:rsid w:val="00862D5B"/>
  </w:style>
  <w:style w:type="table" w:styleId="Rcsostblzat">
    <w:name w:val="Table Grid"/>
    <w:basedOn w:val="Normltblzat"/>
    <w:uiPriority w:val="39"/>
    <w:rsid w:val="00034CCF"/>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
    <w:name w:val="Body Text"/>
    <w:basedOn w:val="Norml"/>
    <w:link w:val="SzvegtrzsChar"/>
    <w:rsid w:val="00930D48"/>
    <w:pPr>
      <w:spacing w:after="120"/>
    </w:pPr>
    <w:rPr>
      <w:rFonts w:ascii="Times New Roman" w:eastAsia="Times New Roman" w:hAnsi="Times New Roman" w:cs="Times New Roman"/>
      <w:szCs w:val="24"/>
      <w:lang w:eastAsia="hu-HU"/>
    </w:rPr>
  </w:style>
  <w:style w:type="character" w:customStyle="1" w:styleId="SzvegtrzsChar">
    <w:name w:val="Szövegtörzs Char"/>
    <w:basedOn w:val="Bekezdsalapbettpusa"/>
    <w:link w:val="Szvegtrzs"/>
    <w:rsid w:val="00930D48"/>
    <w:rPr>
      <w:rFonts w:ascii="Times New Roman" w:eastAsia="Times New Roman" w:hAnsi="Times New Roman" w:cs="Times New Roman"/>
      <w:szCs w:val="24"/>
      <w:lang w:eastAsia="hu-HU"/>
    </w:rPr>
  </w:style>
  <w:style w:type="paragraph" w:styleId="Buborkszveg">
    <w:name w:val="Balloon Text"/>
    <w:basedOn w:val="Norml"/>
    <w:link w:val="BuborkszvegChar"/>
    <w:unhideWhenUsed/>
    <w:rsid w:val="00DE1BB2"/>
    <w:rPr>
      <w:rFonts w:ascii="Segoe UI" w:hAnsi="Segoe UI" w:cs="Segoe UI"/>
      <w:sz w:val="18"/>
      <w:szCs w:val="18"/>
    </w:rPr>
  </w:style>
  <w:style w:type="character" w:customStyle="1" w:styleId="BuborkszvegChar">
    <w:name w:val="Buborékszöveg Char"/>
    <w:basedOn w:val="Bekezdsalapbettpusa"/>
    <w:link w:val="Buborkszveg"/>
    <w:rsid w:val="00DE1BB2"/>
    <w:rPr>
      <w:rFonts w:ascii="Segoe UI" w:hAnsi="Segoe UI" w:cs="Segoe UI"/>
      <w:sz w:val="18"/>
      <w:szCs w:val="18"/>
    </w:rPr>
  </w:style>
  <w:style w:type="paragraph" w:styleId="Szvegtrzs2">
    <w:name w:val="Body Text 2"/>
    <w:basedOn w:val="Norml"/>
    <w:link w:val="Szvegtrzs2Char"/>
    <w:unhideWhenUsed/>
    <w:rsid w:val="0006234C"/>
    <w:pPr>
      <w:spacing w:after="120" w:line="480" w:lineRule="auto"/>
    </w:pPr>
  </w:style>
  <w:style w:type="character" w:customStyle="1" w:styleId="Szvegtrzs2Char">
    <w:name w:val="Szövegtörzs 2 Char"/>
    <w:basedOn w:val="Bekezdsalapbettpusa"/>
    <w:link w:val="Szvegtrzs2"/>
    <w:rsid w:val="0006234C"/>
  </w:style>
  <w:style w:type="character" w:customStyle="1" w:styleId="Cmsor1Char">
    <w:name w:val="Címsor 1 Char"/>
    <w:basedOn w:val="Bekezdsalapbettpusa"/>
    <w:link w:val="Cmsor1"/>
    <w:rsid w:val="0006234C"/>
    <w:rPr>
      <w:rFonts w:asciiTheme="majorHAnsi" w:eastAsiaTheme="majorEastAsia" w:hAnsiTheme="majorHAnsi" w:cstheme="majorBidi"/>
      <w:color w:val="2F5496" w:themeColor="accent1" w:themeShade="BF"/>
      <w:sz w:val="32"/>
      <w:szCs w:val="32"/>
      <w:lang w:eastAsia="hu-HU"/>
    </w:rPr>
  </w:style>
  <w:style w:type="character" w:customStyle="1" w:styleId="Cmsor3Char">
    <w:name w:val="Címsor 3 Char"/>
    <w:basedOn w:val="Bekezdsalapbettpusa"/>
    <w:link w:val="Cmsor3"/>
    <w:rsid w:val="0006234C"/>
    <w:rPr>
      <w:rFonts w:ascii="Times New Roman" w:eastAsia="Times New Roman" w:hAnsi="Times New Roman" w:cs="Times New Roman"/>
      <w:b/>
      <w:smallCaps/>
      <w:szCs w:val="24"/>
      <w:lang w:eastAsia="hu-HU"/>
    </w:rPr>
  </w:style>
  <w:style w:type="character" w:customStyle="1" w:styleId="Cmsor4Char">
    <w:name w:val="Címsor 4 Char"/>
    <w:basedOn w:val="Bekezdsalapbettpusa"/>
    <w:link w:val="Cmsor4"/>
    <w:rsid w:val="0006234C"/>
    <w:rPr>
      <w:rFonts w:eastAsia="Times New Roman" w:cs="Arial"/>
      <w:b/>
      <w:smallCaps/>
      <w:sz w:val="20"/>
      <w:szCs w:val="24"/>
      <w:lang w:eastAsia="hu-HU"/>
    </w:rPr>
  </w:style>
  <w:style w:type="numbering" w:customStyle="1" w:styleId="Nemlista1">
    <w:name w:val="Nem lista1"/>
    <w:next w:val="Nemlista"/>
    <w:uiPriority w:val="99"/>
    <w:semiHidden/>
    <w:unhideWhenUsed/>
    <w:rsid w:val="0006234C"/>
  </w:style>
  <w:style w:type="table" w:customStyle="1" w:styleId="Rcsostblzat1">
    <w:name w:val="Rácsos táblázat1"/>
    <w:basedOn w:val="Normltblzat"/>
    <w:next w:val="Rcsostblzat"/>
    <w:uiPriority w:val="39"/>
    <w:rsid w:val="0006234C"/>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uiPriority w:val="99"/>
    <w:semiHidden/>
    <w:unhideWhenUsed/>
    <w:rsid w:val="0006234C"/>
    <w:rPr>
      <w:sz w:val="16"/>
      <w:szCs w:val="16"/>
    </w:rPr>
  </w:style>
  <w:style w:type="paragraph" w:styleId="Jegyzetszveg">
    <w:name w:val="annotation text"/>
    <w:basedOn w:val="Norml"/>
    <w:link w:val="JegyzetszvegChar"/>
    <w:uiPriority w:val="99"/>
    <w:semiHidden/>
    <w:unhideWhenUsed/>
    <w:rsid w:val="0006234C"/>
    <w:rPr>
      <w:rFonts w:eastAsia="Times New Roman" w:cs="Times New Roman"/>
      <w:sz w:val="20"/>
      <w:szCs w:val="20"/>
      <w:lang w:eastAsia="hu-HU"/>
    </w:rPr>
  </w:style>
  <w:style w:type="character" w:customStyle="1" w:styleId="JegyzetszvegChar">
    <w:name w:val="Jegyzetszöveg Char"/>
    <w:basedOn w:val="Bekezdsalapbettpusa"/>
    <w:link w:val="Jegyzetszveg"/>
    <w:uiPriority w:val="99"/>
    <w:semiHidden/>
    <w:rsid w:val="0006234C"/>
    <w:rPr>
      <w:rFonts w:eastAsia="Times New Roman"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06234C"/>
    <w:rPr>
      <w:b/>
      <w:bCs/>
    </w:rPr>
  </w:style>
  <w:style w:type="character" w:customStyle="1" w:styleId="MegjegyzstrgyaChar">
    <w:name w:val="Megjegyzés tárgya Char"/>
    <w:basedOn w:val="JegyzetszvegChar"/>
    <w:link w:val="Megjegyzstrgya"/>
    <w:uiPriority w:val="99"/>
    <w:semiHidden/>
    <w:rsid w:val="0006234C"/>
    <w:rPr>
      <w:rFonts w:eastAsia="Times New Roman" w:cs="Times New Roman"/>
      <w:b/>
      <w:bCs/>
      <w:sz w:val="20"/>
      <w:szCs w:val="20"/>
      <w:lang w:eastAsia="hu-HU"/>
    </w:rPr>
  </w:style>
  <w:style w:type="paragraph" w:customStyle="1" w:styleId="Default">
    <w:name w:val="Default"/>
    <w:rsid w:val="0006234C"/>
    <w:pPr>
      <w:autoSpaceDE w:val="0"/>
      <w:autoSpaceDN w:val="0"/>
      <w:adjustRightInd w:val="0"/>
    </w:pPr>
    <w:rPr>
      <w:rFonts w:ascii="Times New Roman" w:eastAsia="Times New Roman" w:hAnsi="Times New Roman" w:cs="Times New Roman"/>
      <w:color w:val="000000"/>
      <w:szCs w:val="24"/>
      <w:lang w:eastAsia="hu-HU"/>
    </w:rPr>
  </w:style>
  <w:style w:type="character" w:styleId="Oldalszm">
    <w:name w:val="page number"/>
    <w:basedOn w:val="Bekezdsalapbettpusa"/>
    <w:rsid w:val="0006234C"/>
  </w:style>
  <w:style w:type="character" w:styleId="Hiperhivatkozs">
    <w:name w:val="Hyperlink"/>
    <w:basedOn w:val="Bekezdsalapbettpusa"/>
    <w:rsid w:val="0006234C"/>
    <w:rPr>
      <w:color w:val="0563C1" w:themeColor="hyperlink"/>
      <w:u w:val="single"/>
    </w:rPr>
  </w:style>
  <w:style w:type="paragraph" w:styleId="Lbjegyzetszveg">
    <w:name w:val="footnote text"/>
    <w:basedOn w:val="Norml"/>
    <w:link w:val="LbjegyzetszvegChar"/>
    <w:rsid w:val="0006234C"/>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rsid w:val="0006234C"/>
    <w:rPr>
      <w:rFonts w:ascii="Times New Roman" w:eastAsia="Times New Roman" w:hAnsi="Times New Roman" w:cs="Times New Roman"/>
      <w:sz w:val="20"/>
      <w:szCs w:val="20"/>
      <w:lang w:eastAsia="hu-HU"/>
    </w:rPr>
  </w:style>
  <w:style w:type="character" w:styleId="Lbjegyzet-hivatkozs">
    <w:name w:val="footnote reference"/>
    <w:basedOn w:val="Bekezdsalapbettpusa"/>
    <w:rsid w:val="0006234C"/>
    <w:rPr>
      <w:vertAlign w:val="superscript"/>
    </w:rPr>
  </w:style>
  <w:style w:type="paragraph" w:styleId="Lista2">
    <w:name w:val="List 2"/>
    <w:basedOn w:val="Norml"/>
    <w:unhideWhenUsed/>
    <w:rsid w:val="0006234C"/>
    <w:pPr>
      <w:widowControl w:val="0"/>
      <w:overflowPunct w:val="0"/>
      <w:autoSpaceDE w:val="0"/>
      <w:autoSpaceDN w:val="0"/>
      <w:adjustRightInd w:val="0"/>
      <w:ind w:left="566" w:hanging="283"/>
    </w:pPr>
    <w:rPr>
      <w:rFonts w:ascii="Times New Roman" w:eastAsia="Times New Roman" w:hAnsi="Times New Roman" w:cs="Times New Roman"/>
      <w:kern w:val="28"/>
      <w:sz w:val="20"/>
      <w:szCs w:val="20"/>
      <w:lang w:eastAsia="hu-HU"/>
    </w:rPr>
  </w:style>
  <w:style w:type="paragraph" w:styleId="Cm">
    <w:name w:val="Title"/>
    <w:basedOn w:val="Norml"/>
    <w:link w:val="CmChar"/>
    <w:qFormat/>
    <w:rsid w:val="0006234C"/>
    <w:pPr>
      <w:jc w:val="center"/>
    </w:pPr>
    <w:rPr>
      <w:rFonts w:ascii="Times New Roman" w:eastAsia="Times New Roman" w:hAnsi="Times New Roman" w:cs="Times New Roman"/>
      <w:b/>
      <w:szCs w:val="20"/>
      <w:u w:val="single"/>
      <w:lang w:eastAsia="hu-HU"/>
    </w:rPr>
  </w:style>
  <w:style w:type="character" w:customStyle="1" w:styleId="CmChar">
    <w:name w:val="Cím Char"/>
    <w:basedOn w:val="Bekezdsalapbettpusa"/>
    <w:link w:val="Cm"/>
    <w:rsid w:val="0006234C"/>
    <w:rPr>
      <w:rFonts w:ascii="Times New Roman" w:eastAsia="Times New Roman" w:hAnsi="Times New Roman" w:cs="Times New Roman"/>
      <w:b/>
      <w:szCs w:val="20"/>
      <w:u w:val="single"/>
      <w:lang w:eastAsia="hu-HU"/>
    </w:rPr>
  </w:style>
  <w:style w:type="paragraph" w:styleId="Szvegtrzs3">
    <w:name w:val="Body Text 3"/>
    <w:basedOn w:val="Norml"/>
    <w:link w:val="Szvegtrzs3Char"/>
    <w:rsid w:val="0006234C"/>
    <w:pPr>
      <w:spacing w:after="120"/>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06234C"/>
    <w:rPr>
      <w:rFonts w:ascii="Times New Roman" w:eastAsia="Times New Roman" w:hAnsi="Times New Roman" w:cs="Times New Roman"/>
      <w:sz w:val="16"/>
      <w:szCs w:val="16"/>
      <w:lang w:eastAsia="hu-HU"/>
    </w:rPr>
  </w:style>
  <w:style w:type="paragraph" w:styleId="Szvegtrzsbehzssal3">
    <w:name w:val="Body Text Indent 3"/>
    <w:basedOn w:val="Norml"/>
    <w:link w:val="Szvegtrzsbehzssal3Char"/>
    <w:rsid w:val="0006234C"/>
    <w:pPr>
      <w:spacing w:after="120"/>
      <w:ind w:left="283"/>
    </w:pPr>
    <w:rPr>
      <w:rFonts w:ascii="Times New Roman" w:eastAsia="Times New Roman" w:hAnsi="Times New Roman" w:cs="Times New Roman"/>
      <w:sz w:val="16"/>
      <w:szCs w:val="16"/>
      <w:lang w:eastAsia="hu-HU"/>
    </w:rPr>
  </w:style>
  <w:style w:type="character" w:customStyle="1" w:styleId="Szvegtrzsbehzssal3Char">
    <w:name w:val="Szövegtörzs behúzással 3 Char"/>
    <w:basedOn w:val="Bekezdsalapbettpusa"/>
    <w:link w:val="Szvegtrzsbehzssal3"/>
    <w:rsid w:val="0006234C"/>
    <w:rPr>
      <w:rFonts w:ascii="Times New Roman" w:eastAsia="Times New Roman" w:hAnsi="Times New Roman" w:cs="Times New Roman"/>
      <w:sz w:val="16"/>
      <w:szCs w:val="16"/>
      <w:lang w:eastAsia="hu-HU"/>
    </w:rPr>
  </w:style>
  <w:style w:type="paragraph" w:styleId="NormlWeb">
    <w:name w:val="Normal (Web)"/>
    <w:basedOn w:val="Norml"/>
    <w:uiPriority w:val="99"/>
    <w:unhideWhenUsed/>
    <w:rsid w:val="0006234C"/>
    <w:pPr>
      <w:spacing w:before="100" w:beforeAutospacing="1" w:after="100" w:afterAutospacing="1"/>
    </w:pPr>
    <w:rPr>
      <w:rFonts w:ascii="Times New Roman" w:eastAsia="Calibri" w:hAnsi="Times New Roman" w:cs="Times New Roman"/>
      <w:szCs w:val="24"/>
      <w:lang w:eastAsia="hu-HU"/>
    </w:rPr>
  </w:style>
  <w:style w:type="paragraph" w:customStyle="1" w:styleId="Szvegtrzsbehzssal21">
    <w:name w:val="Szövegtörzs behúzással 21"/>
    <w:basedOn w:val="Norml"/>
    <w:rsid w:val="0006234C"/>
    <w:pPr>
      <w:widowControl w:val="0"/>
      <w:ind w:left="284" w:hanging="284"/>
      <w:jc w:val="both"/>
    </w:pPr>
    <w:rPr>
      <w:rFonts w:eastAsia="Times New Roman" w:cs="Times New Roman"/>
      <w:szCs w:val="20"/>
      <w:lang w:eastAsia="hu-HU"/>
    </w:rPr>
  </w:style>
  <w:style w:type="paragraph" w:styleId="Csakszveg">
    <w:name w:val="Plain Text"/>
    <w:basedOn w:val="Norml"/>
    <w:link w:val="CsakszvegChar"/>
    <w:rsid w:val="0006234C"/>
    <w:rPr>
      <w:rFonts w:ascii="Courier New" w:eastAsia="Times New Roman" w:hAnsi="Courier New" w:cs="Courier New"/>
      <w:sz w:val="20"/>
      <w:szCs w:val="20"/>
      <w:lang w:eastAsia="hu-HU"/>
    </w:rPr>
  </w:style>
  <w:style w:type="character" w:customStyle="1" w:styleId="CsakszvegChar">
    <w:name w:val="Csak szöveg Char"/>
    <w:basedOn w:val="Bekezdsalapbettpusa"/>
    <w:link w:val="Csakszveg"/>
    <w:rsid w:val="0006234C"/>
    <w:rPr>
      <w:rFonts w:ascii="Courier New" w:eastAsia="Times New Roman" w:hAnsi="Courier New" w:cs="Courier New"/>
      <w:sz w:val="20"/>
      <w:szCs w:val="20"/>
      <w:lang w:eastAsia="hu-HU"/>
    </w:rPr>
  </w:style>
  <w:style w:type="table" w:customStyle="1" w:styleId="Rcsostblzat11">
    <w:name w:val="Rácsos táblázat11"/>
    <w:basedOn w:val="Normltblzat"/>
    <w:next w:val="Rcsostblzat"/>
    <w:uiPriority w:val="39"/>
    <w:rsid w:val="0006234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2">
    <w:name w:val="Nem lista2"/>
    <w:next w:val="Nemlista"/>
    <w:uiPriority w:val="99"/>
    <w:semiHidden/>
    <w:unhideWhenUsed/>
    <w:rsid w:val="00CE35EC"/>
  </w:style>
  <w:style w:type="table" w:customStyle="1" w:styleId="Rcsostblzat2">
    <w:name w:val="Rácsos táblázat2"/>
    <w:basedOn w:val="Normltblzat"/>
    <w:next w:val="Rcsostblzat"/>
    <w:uiPriority w:val="59"/>
    <w:rsid w:val="00CE35EC"/>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2">
    <w:name w:val="Rácsos táblázat12"/>
    <w:basedOn w:val="Normltblzat"/>
    <w:next w:val="Rcsostblzat"/>
    <w:uiPriority w:val="39"/>
    <w:rsid w:val="00CE35E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aprtelmezett">
    <w:name w:val="Alapértelmezett"/>
    <w:rsid w:val="00CE35EC"/>
    <w:pPr>
      <w:pBdr>
        <w:top w:val="nil"/>
        <w:left w:val="nil"/>
        <w:bottom w:val="nil"/>
        <w:right w:val="nil"/>
        <w:between w:val="nil"/>
        <w:bar w:val="nil"/>
      </w:pBdr>
    </w:pPr>
    <w:rPr>
      <w:rFonts w:ascii="Helvetica Neue" w:eastAsia="Arial Unicode MS" w:hAnsi="Helvetica Neue" w:cs="Arial Unicode MS"/>
      <w:color w:val="000000"/>
      <w:sz w:val="22"/>
      <w:u w:color="000000"/>
      <w:bdr w:val="nil"/>
      <w:lang w:val="de-DE" w:eastAsia="hu-HU"/>
      <w14:textOutline w14:w="12700" w14:cap="flat" w14:cmpd="sng" w14:algn="ctr">
        <w14:noFill/>
        <w14:prstDash w14:val="solid"/>
        <w14:miter w14:lim="400000"/>
      </w14:textOutline>
    </w:rPr>
  </w:style>
  <w:style w:type="character" w:styleId="Mrltotthiperhivatkozs">
    <w:name w:val="FollowedHyperlink"/>
    <w:basedOn w:val="Bekezdsalapbettpusa"/>
    <w:uiPriority w:val="99"/>
    <w:semiHidden/>
    <w:unhideWhenUsed/>
    <w:rsid w:val="00CE35EC"/>
    <w:rPr>
      <w:color w:val="954F72" w:themeColor="followedHyperlink"/>
      <w:u w:val="single"/>
    </w:rPr>
  </w:style>
  <w:style w:type="numbering" w:customStyle="1" w:styleId="Nemlista3">
    <w:name w:val="Nem lista3"/>
    <w:next w:val="Nemlista"/>
    <w:uiPriority w:val="99"/>
    <w:semiHidden/>
    <w:unhideWhenUsed/>
    <w:rsid w:val="00B70C5C"/>
  </w:style>
  <w:style w:type="table" w:customStyle="1" w:styleId="Rcsostblzat3">
    <w:name w:val="Rácsos táblázat3"/>
    <w:basedOn w:val="Normltblzat"/>
    <w:next w:val="Rcsostblzat"/>
    <w:uiPriority w:val="59"/>
    <w:rsid w:val="00B70C5C"/>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3">
    <w:name w:val="Rácsos táblázat13"/>
    <w:basedOn w:val="Normltblzat"/>
    <w:next w:val="Rcsostblzat"/>
    <w:uiPriority w:val="39"/>
    <w:rsid w:val="00B70C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4">
    <w:name w:val="Nem lista4"/>
    <w:next w:val="Nemlista"/>
    <w:uiPriority w:val="99"/>
    <w:semiHidden/>
    <w:unhideWhenUsed/>
    <w:rsid w:val="006D0E99"/>
  </w:style>
  <w:style w:type="table" w:customStyle="1" w:styleId="Rcsostblzat4">
    <w:name w:val="Rácsos táblázat4"/>
    <w:basedOn w:val="Normltblzat"/>
    <w:next w:val="Rcsostblzat"/>
    <w:uiPriority w:val="59"/>
    <w:rsid w:val="006D0E99"/>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
    <w:name w:val="Rácsos táblázat14"/>
    <w:basedOn w:val="Normltblzat"/>
    <w:next w:val="Rcsostblzat"/>
    <w:uiPriority w:val="39"/>
    <w:rsid w:val="006D0E9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Char">
    <w:name w:val="Címsor 2 Char"/>
    <w:basedOn w:val="Bekezdsalapbettpusa"/>
    <w:link w:val="Cmsor2"/>
    <w:uiPriority w:val="9"/>
    <w:semiHidden/>
    <w:rsid w:val="00074D7B"/>
    <w:rPr>
      <w:rFonts w:asciiTheme="majorHAnsi" w:eastAsiaTheme="majorEastAsia" w:hAnsiTheme="majorHAnsi" w:cstheme="majorBidi"/>
      <w:color w:val="2F5496" w:themeColor="accent1" w:themeShade="BF"/>
      <w:sz w:val="26"/>
      <w:szCs w:val="26"/>
    </w:rPr>
  </w:style>
  <w:style w:type="numbering" w:customStyle="1" w:styleId="Nemlista5">
    <w:name w:val="Nem lista5"/>
    <w:next w:val="Nemlista"/>
    <w:uiPriority w:val="99"/>
    <w:semiHidden/>
    <w:unhideWhenUsed/>
    <w:rsid w:val="00762594"/>
  </w:style>
  <w:style w:type="table" w:customStyle="1" w:styleId="Rcsostblzat5">
    <w:name w:val="Rácsos táblázat5"/>
    <w:basedOn w:val="Normltblzat"/>
    <w:next w:val="Rcsostblzat"/>
    <w:uiPriority w:val="59"/>
    <w:rsid w:val="00762594"/>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5">
    <w:name w:val="Rácsos táblázat15"/>
    <w:basedOn w:val="Normltblzat"/>
    <w:next w:val="Rcsostblzat"/>
    <w:uiPriority w:val="39"/>
    <w:rsid w:val="0076259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rtkcm">
    <w:name w:val="envelope address"/>
    <w:basedOn w:val="Norml"/>
    <w:semiHidden/>
    <w:unhideWhenUsed/>
    <w:rsid w:val="00762594"/>
    <w:pPr>
      <w:framePr w:w="7920" w:h="1980" w:hSpace="180" w:wrap="auto" w:hAnchor="page" w:xAlign="center" w:yAlign="bottom"/>
      <w:ind w:left="2880"/>
    </w:pPr>
    <w:rPr>
      <w:rFonts w:ascii="Times New Roman" w:eastAsia="Times New Roman" w:hAnsi="Times New Roman" w:cs="Times New Roman"/>
      <w:szCs w:val="20"/>
      <w:lang w:val="en-US" w:eastAsia="hu-HU"/>
    </w:rPr>
  </w:style>
  <w:style w:type="table" w:customStyle="1" w:styleId="Rcsostblzat6">
    <w:name w:val="Rácsos táblázat6"/>
    <w:basedOn w:val="Normltblzat"/>
    <w:next w:val="Rcsostblzat"/>
    <w:uiPriority w:val="39"/>
    <w:rsid w:val="00D573C4"/>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6">
    <w:name w:val="Nem lista6"/>
    <w:next w:val="Nemlista"/>
    <w:uiPriority w:val="99"/>
    <w:semiHidden/>
    <w:unhideWhenUsed/>
    <w:rsid w:val="00D7776C"/>
  </w:style>
  <w:style w:type="table" w:customStyle="1" w:styleId="Rcsostblzat7">
    <w:name w:val="Rácsos táblázat7"/>
    <w:basedOn w:val="Normltblzat"/>
    <w:next w:val="Rcsostblzat"/>
    <w:uiPriority w:val="39"/>
    <w:rsid w:val="00D7776C"/>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6">
    <w:name w:val="Rácsos táblázat16"/>
    <w:basedOn w:val="Normltblzat"/>
    <w:next w:val="Rcsostblzat"/>
    <w:uiPriority w:val="39"/>
    <w:rsid w:val="00D7776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7">
    <w:name w:val="Nem lista7"/>
    <w:next w:val="Nemlista"/>
    <w:uiPriority w:val="99"/>
    <w:semiHidden/>
    <w:unhideWhenUsed/>
    <w:rsid w:val="00A35B56"/>
  </w:style>
  <w:style w:type="table" w:customStyle="1" w:styleId="Rcsostblzat8">
    <w:name w:val="Rácsos táblázat8"/>
    <w:basedOn w:val="Normltblzat"/>
    <w:next w:val="Rcsostblzat"/>
    <w:uiPriority w:val="39"/>
    <w:rsid w:val="00A35B56"/>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7">
    <w:name w:val="Rácsos táblázat17"/>
    <w:basedOn w:val="Normltblzat"/>
    <w:next w:val="Rcsostblzat"/>
    <w:uiPriority w:val="39"/>
    <w:rsid w:val="00A35B5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757167">
      <w:bodyDiv w:val="1"/>
      <w:marLeft w:val="0"/>
      <w:marRight w:val="0"/>
      <w:marTop w:val="0"/>
      <w:marBottom w:val="0"/>
      <w:divBdr>
        <w:top w:val="none" w:sz="0" w:space="0" w:color="auto"/>
        <w:left w:val="none" w:sz="0" w:space="0" w:color="auto"/>
        <w:bottom w:val="none" w:sz="0" w:space="0" w:color="auto"/>
        <w:right w:val="none" w:sz="0" w:space="0" w:color="auto"/>
      </w:divBdr>
    </w:div>
    <w:div w:id="264264641">
      <w:bodyDiv w:val="1"/>
      <w:marLeft w:val="0"/>
      <w:marRight w:val="0"/>
      <w:marTop w:val="0"/>
      <w:marBottom w:val="0"/>
      <w:divBdr>
        <w:top w:val="none" w:sz="0" w:space="0" w:color="auto"/>
        <w:left w:val="none" w:sz="0" w:space="0" w:color="auto"/>
        <w:bottom w:val="none" w:sz="0" w:space="0" w:color="auto"/>
        <w:right w:val="none" w:sz="0" w:space="0" w:color="auto"/>
      </w:divBdr>
    </w:div>
    <w:div w:id="302390818">
      <w:bodyDiv w:val="1"/>
      <w:marLeft w:val="0"/>
      <w:marRight w:val="0"/>
      <w:marTop w:val="0"/>
      <w:marBottom w:val="0"/>
      <w:divBdr>
        <w:top w:val="none" w:sz="0" w:space="0" w:color="auto"/>
        <w:left w:val="none" w:sz="0" w:space="0" w:color="auto"/>
        <w:bottom w:val="none" w:sz="0" w:space="0" w:color="auto"/>
        <w:right w:val="none" w:sz="0" w:space="0" w:color="auto"/>
      </w:divBdr>
    </w:div>
    <w:div w:id="421030747">
      <w:bodyDiv w:val="1"/>
      <w:marLeft w:val="0"/>
      <w:marRight w:val="0"/>
      <w:marTop w:val="0"/>
      <w:marBottom w:val="0"/>
      <w:divBdr>
        <w:top w:val="none" w:sz="0" w:space="0" w:color="auto"/>
        <w:left w:val="none" w:sz="0" w:space="0" w:color="auto"/>
        <w:bottom w:val="none" w:sz="0" w:space="0" w:color="auto"/>
        <w:right w:val="none" w:sz="0" w:space="0" w:color="auto"/>
      </w:divBdr>
    </w:div>
    <w:div w:id="439765013">
      <w:bodyDiv w:val="1"/>
      <w:marLeft w:val="0"/>
      <w:marRight w:val="0"/>
      <w:marTop w:val="0"/>
      <w:marBottom w:val="0"/>
      <w:divBdr>
        <w:top w:val="none" w:sz="0" w:space="0" w:color="auto"/>
        <w:left w:val="none" w:sz="0" w:space="0" w:color="auto"/>
        <w:bottom w:val="none" w:sz="0" w:space="0" w:color="auto"/>
        <w:right w:val="none" w:sz="0" w:space="0" w:color="auto"/>
      </w:divBdr>
    </w:div>
    <w:div w:id="446775817">
      <w:bodyDiv w:val="1"/>
      <w:marLeft w:val="0"/>
      <w:marRight w:val="0"/>
      <w:marTop w:val="0"/>
      <w:marBottom w:val="0"/>
      <w:divBdr>
        <w:top w:val="none" w:sz="0" w:space="0" w:color="auto"/>
        <w:left w:val="none" w:sz="0" w:space="0" w:color="auto"/>
        <w:bottom w:val="none" w:sz="0" w:space="0" w:color="auto"/>
        <w:right w:val="none" w:sz="0" w:space="0" w:color="auto"/>
      </w:divBdr>
    </w:div>
    <w:div w:id="546528095">
      <w:bodyDiv w:val="1"/>
      <w:marLeft w:val="0"/>
      <w:marRight w:val="0"/>
      <w:marTop w:val="0"/>
      <w:marBottom w:val="0"/>
      <w:divBdr>
        <w:top w:val="none" w:sz="0" w:space="0" w:color="auto"/>
        <w:left w:val="none" w:sz="0" w:space="0" w:color="auto"/>
        <w:bottom w:val="none" w:sz="0" w:space="0" w:color="auto"/>
        <w:right w:val="none" w:sz="0" w:space="0" w:color="auto"/>
      </w:divBdr>
    </w:div>
    <w:div w:id="637535644">
      <w:bodyDiv w:val="1"/>
      <w:marLeft w:val="0"/>
      <w:marRight w:val="0"/>
      <w:marTop w:val="0"/>
      <w:marBottom w:val="0"/>
      <w:divBdr>
        <w:top w:val="none" w:sz="0" w:space="0" w:color="auto"/>
        <w:left w:val="none" w:sz="0" w:space="0" w:color="auto"/>
        <w:bottom w:val="none" w:sz="0" w:space="0" w:color="auto"/>
        <w:right w:val="none" w:sz="0" w:space="0" w:color="auto"/>
      </w:divBdr>
    </w:div>
    <w:div w:id="674460589">
      <w:bodyDiv w:val="1"/>
      <w:marLeft w:val="0"/>
      <w:marRight w:val="0"/>
      <w:marTop w:val="0"/>
      <w:marBottom w:val="0"/>
      <w:divBdr>
        <w:top w:val="none" w:sz="0" w:space="0" w:color="auto"/>
        <w:left w:val="none" w:sz="0" w:space="0" w:color="auto"/>
        <w:bottom w:val="none" w:sz="0" w:space="0" w:color="auto"/>
        <w:right w:val="none" w:sz="0" w:space="0" w:color="auto"/>
      </w:divBdr>
    </w:div>
    <w:div w:id="719979547">
      <w:bodyDiv w:val="1"/>
      <w:marLeft w:val="0"/>
      <w:marRight w:val="0"/>
      <w:marTop w:val="0"/>
      <w:marBottom w:val="0"/>
      <w:divBdr>
        <w:top w:val="none" w:sz="0" w:space="0" w:color="auto"/>
        <w:left w:val="none" w:sz="0" w:space="0" w:color="auto"/>
        <w:bottom w:val="none" w:sz="0" w:space="0" w:color="auto"/>
        <w:right w:val="none" w:sz="0" w:space="0" w:color="auto"/>
      </w:divBdr>
    </w:div>
    <w:div w:id="795760692">
      <w:bodyDiv w:val="1"/>
      <w:marLeft w:val="0"/>
      <w:marRight w:val="0"/>
      <w:marTop w:val="0"/>
      <w:marBottom w:val="0"/>
      <w:divBdr>
        <w:top w:val="none" w:sz="0" w:space="0" w:color="auto"/>
        <w:left w:val="none" w:sz="0" w:space="0" w:color="auto"/>
        <w:bottom w:val="none" w:sz="0" w:space="0" w:color="auto"/>
        <w:right w:val="none" w:sz="0" w:space="0" w:color="auto"/>
      </w:divBdr>
    </w:div>
    <w:div w:id="807627633">
      <w:bodyDiv w:val="1"/>
      <w:marLeft w:val="0"/>
      <w:marRight w:val="0"/>
      <w:marTop w:val="0"/>
      <w:marBottom w:val="0"/>
      <w:divBdr>
        <w:top w:val="none" w:sz="0" w:space="0" w:color="auto"/>
        <w:left w:val="none" w:sz="0" w:space="0" w:color="auto"/>
        <w:bottom w:val="none" w:sz="0" w:space="0" w:color="auto"/>
        <w:right w:val="none" w:sz="0" w:space="0" w:color="auto"/>
      </w:divBdr>
    </w:div>
    <w:div w:id="977413587">
      <w:bodyDiv w:val="1"/>
      <w:marLeft w:val="0"/>
      <w:marRight w:val="0"/>
      <w:marTop w:val="0"/>
      <w:marBottom w:val="0"/>
      <w:divBdr>
        <w:top w:val="none" w:sz="0" w:space="0" w:color="auto"/>
        <w:left w:val="none" w:sz="0" w:space="0" w:color="auto"/>
        <w:bottom w:val="none" w:sz="0" w:space="0" w:color="auto"/>
        <w:right w:val="none" w:sz="0" w:space="0" w:color="auto"/>
      </w:divBdr>
    </w:div>
    <w:div w:id="1224441520">
      <w:bodyDiv w:val="1"/>
      <w:marLeft w:val="0"/>
      <w:marRight w:val="0"/>
      <w:marTop w:val="0"/>
      <w:marBottom w:val="0"/>
      <w:divBdr>
        <w:top w:val="none" w:sz="0" w:space="0" w:color="auto"/>
        <w:left w:val="none" w:sz="0" w:space="0" w:color="auto"/>
        <w:bottom w:val="none" w:sz="0" w:space="0" w:color="auto"/>
        <w:right w:val="none" w:sz="0" w:space="0" w:color="auto"/>
      </w:divBdr>
    </w:div>
    <w:div w:id="1230337002">
      <w:bodyDiv w:val="1"/>
      <w:marLeft w:val="0"/>
      <w:marRight w:val="0"/>
      <w:marTop w:val="0"/>
      <w:marBottom w:val="0"/>
      <w:divBdr>
        <w:top w:val="none" w:sz="0" w:space="0" w:color="auto"/>
        <w:left w:val="none" w:sz="0" w:space="0" w:color="auto"/>
        <w:bottom w:val="none" w:sz="0" w:space="0" w:color="auto"/>
        <w:right w:val="none" w:sz="0" w:space="0" w:color="auto"/>
      </w:divBdr>
    </w:div>
    <w:div w:id="1253004243">
      <w:bodyDiv w:val="1"/>
      <w:marLeft w:val="0"/>
      <w:marRight w:val="0"/>
      <w:marTop w:val="0"/>
      <w:marBottom w:val="0"/>
      <w:divBdr>
        <w:top w:val="none" w:sz="0" w:space="0" w:color="auto"/>
        <w:left w:val="none" w:sz="0" w:space="0" w:color="auto"/>
        <w:bottom w:val="none" w:sz="0" w:space="0" w:color="auto"/>
        <w:right w:val="none" w:sz="0" w:space="0" w:color="auto"/>
      </w:divBdr>
    </w:div>
    <w:div w:id="1415781775">
      <w:bodyDiv w:val="1"/>
      <w:marLeft w:val="0"/>
      <w:marRight w:val="0"/>
      <w:marTop w:val="0"/>
      <w:marBottom w:val="0"/>
      <w:divBdr>
        <w:top w:val="none" w:sz="0" w:space="0" w:color="auto"/>
        <w:left w:val="none" w:sz="0" w:space="0" w:color="auto"/>
        <w:bottom w:val="none" w:sz="0" w:space="0" w:color="auto"/>
        <w:right w:val="none" w:sz="0" w:space="0" w:color="auto"/>
      </w:divBdr>
    </w:div>
    <w:div w:id="1457795141">
      <w:bodyDiv w:val="1"/>
      <w:marLeft w:val="0"/>
      <w:marRight w:val="0"/>
      <w:marTop w:val="0"/>
      <w:marBottom w:val="0"/>
      <w:divBdr>
        <w:top w:val="none" w:sz="0" w:space="0" w:color="auto"/>
        <w:left w:val="none" w:sz="0" w:space="0" w:color="auto"/>
        <w:bottom w:val="none" w:sz="0" w:space="0" w:color="auto"/>
        <w:right w:val="none" w:sz="0" w:space="0" w:color="auto"/>
      </w:divBdr>
    </w:div>
    <w:div w:id="1468815229">
      <w:bodyDiv w:val="1"/>
      <w:marLeft w:val="0"/>
      <w:marRight w:val="0"/>
      <w:marTop w:val="0"/>
      <w:marBottom w:val="0"/>
      <w:divBdr>
        <w:top w:val="none" w:sz="0" w:space="0" w:color="auto"/>
        <w:left w:val="none" w:sz="0" w:space="0" w:color="auto"/>
        <w:bottom w:val="none" w:sz="0" w:space="0" w:color="auto"/>
        <w:right w:val="none" w:sz="0" w:space="0" w:color="auto"/>
      </w:divBdr>
    </w:div>
    <w:div w:id="1907060270">
      <w:bodyDiv w:val="1"/>
      <w:marLeft w:val="0"/>
      <w:marRight w:val="0"/>
      <w:marTop w:val="0"/>
      <w:marBottom w:val="0"/>
      <w:divBdr>
        <w:top w:val="none" w:sz="0" w:space="0" w:color="auto"/>
        <w:left w:val="none" w:sz="0" w:space="0" w:color="auto"/>
        <w:bottom w:val="none" w:sz="0" w:space="0" w:color="auto"/>
        <w:right w:val="none" w:sz="0" w:space="0" w:color="auto"/>
      </w:divBdr>
    </w:div>
    <w:div w:id="208352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B733B-7E15-4EA8-B480-CCBD1317B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8668</Words>
  <Characters>59810</Characters>
  <Application>Microsoft Office Word</Application>
  <DocSecurity>4</DocSecurity>
  <Lines>498</Lines>
  <Paragraphs>136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68342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Orvos Eszter</dc:creator>
  <cp:keywords/>
  <dc:description/>
  <cp:lastModifiedBy>Vidovics Renáta</cp:lastModifiedBy>
  <cp:revision>2</cp:revision>
  <cp:lastPrinted>2026-06-11T13:58:00Z</cp:lastPrinted>
  <dcterms:created xsi:type="dcterms:W3CDTF">2026-10-02T06:16:00Z</dcterms:created>
  <dcterms:modified xsi:type="dcterms:W3CDTF">2026-10-02T06:16:00Z</dcterms:modified>
</cp:coreProperties>
</file>