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D6F853F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02597B">
        <w:rPr>
          <w:rFonts w:ascii="Calibri" w:hAnsi="Calibri" w:cs="Calibri"/>
          <w:b/>
          <w:bCs/>
          <w:i/>
          <w:szCs w:val="22"/>
        </w:rPr>
        <w:t>szeptember 22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3CA03497" w14:textId="77777777" w:rsidR="003269D5" w:rsidRDefault="001129FE" w:rsidP="003269D5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1129FE">
        <w:rPr>
          <w:rFonts w:ascii="Calibri" w:hAnsi="Calibri" w:cs="Calibri"/>
          <w:b/>
          <w:szCs w:val="22"/>
        </w:rPr>
        <w:tab/>
      </w:r>
      <w:r w:rsidR="003269D5" w:rsidRPr="006521BC">
        <w:rPr>
          <w:rFonts w:ascii="Calibri" w:hAnsi="Calibri" w:cs="Calibri"/>
          <w:b/>
          <w:szCs w:val="22"/>
          <w:u w:val="single"/>
        </w:rPr>
        <w:t>14</w:t>
      </w:r>
      <w:r w:rsidR="003269D5">
        <w:rPr>
          <w:rFonts w:ascii="Calibri" w:hAnsi="Calibri" w:cs="Calibri"/>
          <w:b/>
          <w:szCs w:val="22"/>
          <w:u w:val="single"/>
        </w:rPr>
        <w:t>5</w:t>
      </w:r>
      <w:r w:rsidR="003269D5" w:rsidRPr="00BF2512">
        <w:rPr>
          <w:rFonts w:ascii="Calibri" w:hAnsi="Calibri" w:cs="Calibri"/>
          <w:b/>
          <w:szCs w:val="22"/>
          <w:u w:val="single"/>
        </w:rPr>
        <w:t>/202</w:t>
      </w:r>
      <w:r w:rsidR="003269D5">
        <w:rPr>
          <w:rFonts w:ascii="Calibri" w:hAnsi="Calibri" w:cs="Calibri"/>
          <w:b/>
          <w:szCs w:val="22"/>
          <w:u w:val="single"/>
        </w:rPr>
        <w:t>6</w:t>
      </w:r>
      <w:r w:rsidR="003269D5" w:rsidRPr="00BF2512">
        <w:rPr>
          <w:rFonts w:ascii="Calibri" w:hAnsi="Calibri" w:cs="Calibri"/>
          <w:b/>
          <w:szCs w:val="22"/>
          <w:u w:val="single"/>
        </w:rPr>
        <w:t>. (</w:t>
      </w:r>
      <w:r w:rsidR="003269D5">
        <w:rPr>
          <w:rFonts w:ascii="Calibri" w:hAnsi="Calibri" w:cs="Calibri"/>
          <w:b/>
          <w:szCs w:val="22"/>
          <w:u w:val="single"/>
        </w:rPr>
        <w:t>IX</w:t>
      </w:r>
      <w:r w:rsidR="003269D5" w:rsidRPr="00BF2512">
        <w:rPr>
          <w:rFonts w:ascii="Calibri" w:hAnsi="Calibri" w:cs="Calibri"/>
          <w:b/>
          <w:szCs w:val="22"/>
          <w:u w:val="single"/>
        </w:rPr>
        <w:t>.</w:t>
      </w:r>
      <w:r w:rsidR="003269D5">
        <w:rPr>
          <w:rFonts w:ascii="Calibri" w:hAnsi="Calibri" w:cs="Calibri"/>
          <w:b/>
          <w:szCs w:val="22"/>
          <w:u w:val="single"/>
        </w:rPr>
        <w:t>22</w:t>
      </w:r>
      <w:r w:rsidR="003269D5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690E5CF8" w14:textId="77777777" w:rsidR="003269D5" w:rsidRDefault="003269D5" w:rsidP="003269D5">
      <w:pPr>
        <w:ind w:left="2829" w:firstLine="3"/>
        <w:jc w:val="both"/>
        <w:rPr>
          <w:rFonts w:ascii="Calibri" w:hAnsi="Calibri" w:cs="Calibri"/>
          <w:b/>
          <w:szCs w:val="22"/>
          <w:u w:val="single"/>
        </w:rPr>
      </w:pPr>
    </w:p>
    <w:p w14:paraId="6711874F" w14:textId="77777777" w:rsidR="003269D5" w:rsidRDefault="003269D5" w:rsidP="003269D5">
      <w:pPr>
        <w:pStyle w:val="lfej"/>
        <w:tabs>
          <w:tab w:val="left" w:pos="900"/>
        </w:tabs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>A Városstratégiai, Idegenforgalmi és Sport Bizottság a „</w:t>
      </w:r>
      <w:r>
        <w:rPr>
          <w:rFonts w:ascii="Calibri" w:hAnsi="Calibri" w:cs="Calibri"/>
          <w:i/>
          <w:szCs w:val="22"/>
        </w:rPr>
        <w:t xml:space="preserve">Javaslat Szombathely Megyei Jogú Város Önkormányzata tulajdonában lévő gazdasági társaságokkal kapcsolatos döntések meghozatalára” </w:t>
      </w:r>
      <w:r>
        <w:rPr>
          <w:rFonts w:ascii="Calibri" w:hAnsi="Calibri" w:cs="Calibri"/>
          <w:bCs/>
          <w:szCs w:val="22"/>
        </w:rPr>
        <w:t xml:space="preserve">című előterjesztést megtárgyalta, és </w:t>
      </w:r>
      <w:r>
        <w:rPr>
          <w:rFonts w:ascii="Calibri" w:hAnsi="Calibri" w:cs="Calibri"/>
          <w:szCs w:val="22"/>
        </w:rPr>
        <w:t>a</w:t>
      </w:r>
      <w:r>
        <w:rPr>
          <w:rFonts w:ascii="Calibri" w:hAnsi="Calibri" w:cs="Calibri"/>
          <w:spacing w:val="-3"/>
          <w:szCs w:val="22"/>
        </w:rPr>
        <w:t xml:space="preserve"> SZOVA Szállodaüzemeltető Kft.</w:t>
      </w:r>
      <w:r>
        <w:rPr>
          <w:rFonts w:ascii="Calibri" w:hAnsi="Calibri" w:cs="Calibri"/>
          <w:bCs/>
          <w:szCs w:val="22"/>
        </w:rPr>
        <w:t xml:space="preserve"> </w:t>
      </w:r>
      <w:r>
        <w:rPr>
          <w:rFonts w:ascii="Calibri" w:hAnsi="Calibri" w:cs="Calibri"/>
          <w:szCs w:val="22"/>
        </w:rPr>
        <w:t xml:space="preserve">2026. I. félévi beszámolójáról </w:t>
      </w:r>
      <w:r>
        <w:rPr>
          <w:rFonts w:ascii="Calibri" w:hAnsi="Calibri" w:cs="Calibri"/>
          <w:color w:val="000000" w:themeColor="text1"/>
          <w:szCs w:val="22"/>
        </w:rPr>
        <w:t>szóló</w:t>
      </w:r>
      <w:r>
        <w:rPr>
          <w:rFonts w:ascii="Calibri" w:hAnsi="Calibri" w:cs="Calibri"/>
          <w:bCs/>
          <w:color w:val="000000" w:themeColor="text1"/>
          <w:szCs w:val="22"/>
        </w:rPr>
        <w:t xml:space="preserve"> </w:t>
      </w:r>
      <w:r>
        <w:rPr>
          <w:rFonts w:ascii="Calibri" w:hAnsi="Calibri" w:cs="Calibri"/>
          <w:spacing w:val="-3"/>
          <w:szCs w:val="22"/>
        </w:rPr>
        <w:t xml:space="preserve">X. határozati javaslatot </w:t>
      </w:r>
      <w:r>
        <w:rPr>
          <w:rFonts w:ascii="Calibri" w:hAnsi="Calibri" w:cs="Calibri"/>
          <w:bCs/>
          <w:szCs w:val="22"/>
        </w:rPr>
        <w:t>az előterjesztésben foglaltak szerint javasolja a Közgyűlésnek elfogadásra.</w:t>
      </w:r>
    </w:p>
    <w:p w14:paraId="2680CD26" w14:textId="77777777" w:rsidR="003269D5" w:rsidRDefault="003269D5" w:rsidP="003269D5">
      <w:pPr>
        <w:pStyle w:val="lfej"/>
        <w:tabs>
          <w:tab w:val="left" w:pos="900"/>
        </w:tabs>
        <w:jc w:val="both"/>
        <w:rPr>
          <w:rFonts w:ascii="Calibri" w:hAnsi="Calibri" w:cs="Calibri"/>
          <w:b/>
          <w:bCs/>
          <w:szCs w:val="22"/>
        </w:rPr>
      </w:pPr>
    </w:p>
    <w:p w14:paraId="364AF06A" w14:textId="77777777" w:rsidR="003269D5" w:rsidRDefault="003269D5" w:rsidP="003269D5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73F5E287" w14:textId="77777777" w:rsidR="003269D5" w:rsidRDefault="003269D5" w:rsidP="003269D5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3B0054F2" w14:textId="77777777" w:rsidR="003269D5" w:rsidRDefault="003269D5" w:rsidP="003269D5">
      <w:pPr>
        <w:ind w:left="709" w:firstLine="709"/>
        <w:jc w:val="both"/>
        <w:rPr>
          <w:rFonts w:ascii="Calibri" w:eastAsia="Calibri" w:hAnsi="Calibri" w:cs="Calibri"/>
          <w:szCs w:val="22"/>
          <w:lang w:eastAsia="en-US"/>
        </w:rPr>
      </w:pPr>
      <w:r>
        <w:rPr>
          <w:rFonts w:ascii="Calibri" w:eastAsia="Calibri" w:hAnsi="Calibri" w:cs="Calibri"/>
          <w:szCs w:val="22"/>
          <w:lang w:eastAsia="en-US"/>
        </w:rPr>
        <w:t>Dr. Gyuráczné dr. Speier Anikó, a Városüzemeltetési és Városfejlesztési Osztály vezetője</w:t>
      </w:r>
    </w:p>
    <w:p w14:paraId="16C7A427" w14:textId="77777777" w:rsidR="003269D5" w:rsidRDefault="003269D5" w:rsidP="003269D5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eastAsia="Calibri" w:hAnsi="Calibri" w:cs="Calibri"/>
          <w:szCs w:val="22"/>
          <w:lang w:eastAsia="en-US"/>
        </w:rPr>
        <w:t>Kovács Cecília, a társaság</w:t>
      </w:r>
      <w:r>
        <w:rPr>
          <w:rFonts w:ascii="Calibri" w:hAnsi="Calibri" w:cs="Calibri"/>
          <w:szCs w:val="22"/>
        </w:rPr>
        <w:t xml:space="preserve"> ügyvezetője /</w:t>
      </w:r>
    </w:p>
    <w:p w14:paraId="03F136A7" w14:textId="77777777" w:rsidR="003269D5" w:rsidRDefault="003269D5" w:rsidP="003269D5">
      <w:pPr>
        <w:ind w:firstLine="1418"/>
        <w:jc w:val="both"/>
        <w:rPr>
          <w:rFonts w:ascii="Calibri" w:hAnsi="Calibri" w:cs="Calibri"/>
          <w:szCs w:val="22"/>
        </w:rPr>
      </w:pPr>
    </w:p>
    <w:p w14:paraId="57CA46E9" w14:textId="77777777" w:rsidR="003269D5" w:rsidRPr="00232649" w:rsidRDefault="003269D5" w:rsidP="003269D5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06681FDA" w14:textId="2A348A09" w:rsidR="00D900C4" w:rsidRDefault="00D900C4" w:rsidP="003269D5">
      <w:pPr>
        <w:ind w:left="2124" w:firstLine="708"/>
        <w:jc w:val="both"/>
        <w:rPr>
          <w:rFonts w:asciiTheme="minorHAnsi" w:hAnsiTheme="minorHAnsi" w:cstheme="minorHAnsi"/>
          <w:szCs w:val="22"/>
        </w:rPr>
      </w:pPr>
    </w:p>
    <w:p w14:paraId="060F32DD" w14:textId="77777777" w:rsidR="003269D5" w:rsidRDefault="003269D5" w:rsidP="003269D5">
      <w:pPr>
        <w:ind w:left="2124" w:firstLine="708"/>
        <w:jc w:val="both"/>
        <w:rPr>
          <w:rFonts w:asciiTheme="minorHAnsi" w:hAnsiTheme="minorHAnsi" w:cstheme="minorHAnsi"/>
          <w:szCs w:val="22"/>
        </w:rPr>
      </w:pPr>
      <w:bookmarkStart w:id="0" w:name="_GoBack"/>
      <w:bookmarkEnd w:id="0"/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31490D58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02597B">
        <w:rPr>
          <w:rFonts w:asciiTheme="minorHAnsi" w:hAnsiTheme="minorHAnsi" w:cstheme="minorHAnsi"/>
          <w:bCs/>
          <w:szCs w:val="22"/>
        </w:rPr>
        <w:t>szeptember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02597B">
        <w:rPr>
          <w:rFonts w:asciiTheme="minorHAnsi" w:hAnsiTheme="minorHAnsi" w:cstheme="minorHAnsi"/>
          <w:bCs/>
          <w:szCs w:val="22"/>
        </w:rPr>
        <w:t>22.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129FE"/>
    <w:rsid w:val="00133CCF"/>
    <w:rsid w:val="00141ED3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1F6930"/>
    <w:rsid w:val="00201048"/>
    <w:rsid w:val="002049D4"/>
    <w:rsid w:val="00204A1E"/>
    <w:rsid w:val="00217172"/>
    <w:rsid w:val="00227668"/>
    <w:rsid w:val="002464D1"/>
    <w:rsid w:val="00246667"/>
    <w:rsid w:val="00247CB1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269D5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6D39"/>
    <w:rsid w:val="003B3EE0"/>
    <w:rsid w:val="003B59F1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1D15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24A8"/>
    <w:rsid w:val="007C3D3A"/>
    <w:rsid w:val="007C7445"/>
    <w:rsid w:val="007D1ACF"/>
    <w:rsid w:val="007D1E9A"/>
    <w:rsid w:val="007E014C"/>
    <w:rsid w:val="007E271C"/>
    <w:rsid w:val="007E5EA8"/>
    <w:rsid w:val="007E764F"/>
    <w:rsid w:val="007F2C4B"/>
    <w:rsid w:val="007F4221"/>
    <w:rsid w:val="007F4283"/>
    <w:rsid w:val="007F4DAB"/>
    <w:rsid w:val="007F7F6C"/>
    <w:rsid w:val="00810B38"/>
    <w:rsid w:val="00816226"/>
    <w:rsid w:val="008170E3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2A08"/>
    <w:rsid w:val="008977D4"/>
    <w:rsid w:val="008A7ACE"/>
    <w:rsid w:val="008B2212"/>
    <w:rsid w:val="008B378C"/>
    <w:rsid w:val="008B3E8E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D302F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C4C26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14C6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2026-09-22T12:33:00Z</dcterms:created>
  <dcterms:modified xsi:type="dcterms:W3CDTF">2026-09-22T12:33:00Z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