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40793563" w14:textId="77777777" w:rsidR="00421D15" w:rsidRDefault="001129FE" w:rsidP="00421D15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="00421D15" w:rsidRPr="006521BC">
        <w:rPr>
          <w:rFonts w:ascii="Calibri" w:hAnsi="Calibri" w:cs="Calibri"/>
          <w:b/>
          <w:szCs w:val="22"/>
          <w:u w:val="single"/>
        </w:rPr>
        <w:t>14</w:t>
      </w:r>
      <w:r w:rsidR="00421D15">
        <w:rPr>
          <w:rFonts w:ascii="Calibri" w:hAnsi="Calibri" w:cs="Calibri"/>
          <w:b/>
          <w:szCs w:val="22"/>
          <w:u w:val="single"/>
        </w:rPr>
        <w:t>1</w:t>
      </w:r>
      <w:r w:rsidR="00421D15" w:rsidRPr="006521BC">
        <w:rPr>
          <w:rFonts w:ascii="Calibri" w:hAnsi="Calibri" w:cs="Calibri"/>
          <w:b/>
          <w:szCs w:val="22"/>
          <w:u w:val="single"/>
        </w:rPr>
        <w:t>/</w:t>
      </w:r>
      <w:r w:rsidR="00421D15" w:rsidRPr="00BF2512">
        <w:rPr>
          <w:rFonts w:ascii="Calibri" w:hAnsi="Calibri" w:cs="Calibri"/>
          <w:b/>
          <w:szCs w:val="22"/>
          <w:u w:val="single"/>
        </w:rPr>
        <w:t>202</w:t>
      </w:r>
      <w:r w:rsidR="00421D15">
        <w:rPr>
          <w:rFonts w:ascii="Calibri" w:hAnsi="Calibri" w:cs="Calibri"/>
          <w:b/>
          <w:szCs w:val="22"/>
          <w:u w:val="single"/>
        </w:rPr>
        <w:t>6</w:t>
      </w:r>
      <w:r w:rsidR="00421D15" w:rsidRPr="00BF2512">
        <w:rPr>
          <w:rFonts w:ascii="Calibri" w:hAnsi="Calibri" w:cs="Calibri"/>
          <w:b/>
          <w:szCs w:val="22"/>
          <w:u w:val="single"/>
        </w:rPr>
        <w:t>. (</w:t>
      </w:r>
      <w:r w:rsidR="00421D15">
        <w:rPr>
          <w:rFonts w:ascii="Calibri" w:hAnsi="Calibri" w:cs="Calibri"/>
          <w:b/>
          <w:szCs w:val="22"/>
          <w:u w:val="single"/>
        </w:rPr>
        <w:t>IX</w:t>
      </w:r>
      <w:r w:rsidR="00421D15" w:rsidRPr="00BF2512">
        <w:rPr>
          <w:rFonts w:ascii="Calibri" w:hAnsi="Calibri" w:cs="Calibri"/>
          <w:b/>
          <w:szCs w:val="22"/>
          <w:u w:val="single"/>
        </w:rPr>
        <w:t>.</w:t>
      </w:r>
      <w:r w:rsidR="00421D15">
        <w:rPr>
          <w:rFonts w:ascii="Calibri" w:hAnsi="Calibri" w:cs="Calibri"/>
          <w:b/>
          <w:szCs w:val="22"/>
          <w:u w:val="single"/>
        </w:rPr>
        <w:t>22</w:t>
      </w:r>
      <w:r w:rsidR="00421D15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0501FF32" w14:textId="77777777" w:rsidR="00421D15" w:rsidRDefault="00421D15" w:rsidP="00421D15">
      <w:pPr>
        <w:ind w:left="2829" w:firstLine="3"/>
        <w:jc w:val="both"/>
        <w:rPr>
          <w:rFonts w:ascii="Calibri" w:hAnsi="Calibri" w:cs="Calibri"/>
          <w:b/>
          <w:szCs w:val="22"/>
          <w:u w:val="single"/>
        </w:rPr>
      </w:pPr>
    </w:p>
    <w:p w14:paraId="38A7C7AE" w14:textId="77777777" w:rsidR="00421D15" w:rsidRDefault="00421D15" w:rsidP="00421D15">
      <w:pPr>
        <w:pStyle w:val="lfej"/>
        <w:tabs>
          <w:tab w:val="left" w:pos="900"/>
        </w:tabs>
        <w:jc w:val="both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>
        <w:rPr>
          <w:rFonts w:ascii="Calibri" w:hAnsi="Calibri" w:cs="Calibri"/>
          <w:i/>
          <w:szCs w:val="22"/>
        </w:rPr>
        <w:t xml:space="preserve">Javaslat Szombathely Megyei Jogú Város Önkormányzata tulajdonában lévő gazdasági társaságokkal kapcsolatos döntések meghozatalára” </w:t>
      </w:r>
      <w:r>
        <w:rPr>
          <w:rFonts w:ascii="Calibri" w:hAnsi="Calibri" w:cs="Calibri"/>
          <w:bCs/>
          <w:szCs w:val="22"/>
        </w:rPr>
        <w:t xml:space="preserve">című előterjesztést megtárgyalta, és a </w:t>
      </w:r>
      <w:r>
        <w:rPr>
          <w:rFonts w:ascii="Calibri" w:hAnsi="Calibri" w:cs="Calibri"/>
          <w:szCs w:val="22"/>
        </w:rPr>
        <w:t xml:space="preserve">Weöres Sándor Színház Nonprofit Kft. 2026. I. félévi beszámolójáról </w:t>
      </w:r>
      <w:r>
        <w:rPr>
          <w:rFonts w:ascii="Calibri" w:hAnsi="Calibri" w:cs="Calibri"/>
          <w:color w:val="000000" w:themeColor="text1"/>
          <w:szCs w:val="22"/>
        </w:rPr>
        <w:t>szóló</w:t>
      </w:r>
      <w:r>
        <w:rPr>
          <w:rFonts w:ascii="Calibri" w:hAnsi="Calibri" w:cs="Calibri"/>
          <w:bCs/>
          <w:color w:val="000000" w:themeColor="text1"/>
          <w:szCs w:val="22"/>
        </w:rPr>
        <w:t xml:space="preserve"> </w:t>
      </w:r>
      <w:r>
        <w:rPr>
          <w:rFonts w:ascii="Calibri" w:hAnsi="Calibri" w:cs="Calibri"/>
          <w:spacing w:val="-3"/>
          <w:szCs w:val="22"/>
        </w:rPr>
        <w:t xml:space="preserve">VI. határozati javaslatot </w:t>
      </w:r>
      <w:r>
        <w:rPr>
          <w:rFonts w:ascii="Calibri" w:hAnsi="Calibri" w:cs="Calibri"/>
          <w:bCs/>
          <w:szCs w:val="22"/>
        </w:rPr>
        <w:t>javasolja a Közgyűlésnek elfogadásra.</w:t>
      </w:r>
    </w:p>
    <w:p w14:paraId="17A41FA0" w14:textId="77777777" w:rsidR="00421D15" w:rsidRDefault="00421D15" w:rsidP="00421D15">
      <w:pPr>
        <w:jc w:val="both"/>
        <w:rPr>
          <w:rFonts w:ascii="Calibri" w:hAnsi="Calibri" w:cs="Calibri"/>
          <w:b/>
          <w:bCs/>
          <w:szCs w:val="22"/>
        </w:rPr>
      </w:pPr>
    </w:p>
    <w:p w14:paraId="0E5E068F" w14:textId="77777777" w:rsidR="00421D15" w:rsidRDefault="00421D15" w:rsidP="00421D15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482E4FB9" w14:textId="77777777" w:rsidR="00421D15" w:rsidRDefault="00421D15" w:rsidP="00421D15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33B559C1" w14:textId="77777777" w:rsidR="00421D15" w:rsidRDefault="00421D15" w:rsidP="00421D15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Dr. Károlyi Ákos, a SZOVA Nonprofit </w:t>
      </w:r>
      <w:proofErr w:type="spellStart"/>
      <w:r>
        <w:rPr>
          <w:rFonts w:ascii="Calibri" w:hAnsi="Calibri" w:cs="Calibri"/>
          <w:szCs w:val="22"/>
        </w:rPr>
        <w:t>Zrt</w:t>
      </w:r>
      <w:proofErr w:type="spellEnd"/>
      <w:r>
        <w:rPr>
          <w:rFonts w:ascii="Calibri" w:hAnsi="Calibri" w:cs="Calibri"/>
          <w:szCs w:val="22"/>
        </w:rPr>
        <w:t>. Igazgatóságának elnöke</w:t>
      </w:r>
    </w:p>
    <w:p w14:paraId="4F410A05" w14:textId="77777777" w:rsidR="00421D15" w:rsidRDefault="00421D15" w:rsidP="00421D15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0D2A318B" w14:textId="77777777" w:rsidR="00421D15" w:rsidRDefault="00421D15" w:rsidP="00421D15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Szabó Tibor András, a társaság ügyvezetője /</w:t>
      </w:r>
    </w:p>
    <w:p w14:paraId="26BB5F2A" w14:textId="77777777" w:rsidR="00421D15" w:rsidRDefault="00421D15" w:rsidP="00421D15">
      <w:pPr>
        <w:ind w:firstLine="1418"/>
        <w:jc w:val="both"/>
        <w:rPr>
          <w:rFonts w:ascii="Calibri" w:hAnsi="Calibri" w:cs="Calibri"/>
          <w:szCs w:val="22"/>
        </w:rPr>
      </w:pPr>
    </w:p>
    <w:p w14:paraId="7D3E948A" w14:textId="77777777" w:rsidR="00421D15" w:rsidRPr="00232649" w:rsidRDefault="00421D15" w:rsidP="00421D15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1BBB8A06" w14:textId="6AEDD109" w:rsidR="00CC4C26" w:rsidRDefault="00CC4C26" w:rsidP="00421D15">
      <w:pPr>
        <w:ind w:left="2124" w:firstLine="708"/>
        <w:jc w:val="both"/>
        <w:rPr>
          <w:rFonts w:ascii="Calibri" w:hAnsi="Calibri" w:cs="Calibri"/>
          <w:szCs w:val="22"/>
        </w:rPr>
      </w:pPr>
      <w:bookmarkStart w:id="0" w:name="_GoBack"/>
      <w:bookmarkEnd w:id="0"/>
    </w:p>
    <w:p w14:paraId="5DDD5014" w14:textId="507B8503" w:rsidR="0002597B" w:rsidRPr="006521BC" w:rsidRDefault="0002597B" w:rsidP="00CC4C26">
      <w:pPr>
        <w:tabs>
          <w:tab w:val="left" w:pos="-900"/>
          <w:tab w:val="left" w:pos="-720"/>
          <w:tab w:val="left" w:pos="0"/>
          <w:tab w:val="left" w:pos="2127"/>
        </w:tabs>
        <w:rPr>
          <w:rFonts w:asciiTheme="minorHAnsi" w:hAnsiTheme="minorHAnsi" w:cstheme="minorHAnsi"/>
          <w:bCs/>
          <w:szCs w:val="22"/>
        </w:rPr>
      </w:pPr>
    </w:p>
    <w:p w14:paraId="06681FDA" w14:textId="77777777" w:rsidR="00D900C4" w:rsidRDefault="00D900C4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129FE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1F6930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1D15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10B38"/>
    <w:rsid w:val="00816226"/>
    <w:rsid w:val="008170E3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3E8E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D302F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2026-09-22T12:31:00Z</dcterms:created>
  <dcterms:modified xsi:type="dcterms:W3CDTF">2026-09-22T12:31:00Z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