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E2A48" w14:textId="77777777" w:rsidR="00F558E2" w:rsidRDefault="00F558E2" w:rsidP="00F558E2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69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6F48D91B" w14:textId="77777777" w:rsidR="00F558E2" w:rsidRPr="00ED0FF7" w:rsidRDefault="00F558E2" w:rsidP="00F558E2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58BDCF8D" w14:textId="77777777" w:rsidR="00F558E2" w:rsidRDefault="00F558E2" w:rsidP="00F558E2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5756E0">
        <w:rPr>
          <w:rFonts w:ascii="Calibri" w:hAnsi="Calibri" w:cs="Calibri"/>
          <w:i/>
          <w:i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proofErr w:type="spellStart"/>
      <w:r w:rsidRPr="00F553BD">
        <w:rPr>
          <w:rFonts w:ascii="Calibri" w:hAnsi="Calibri" w:cs="Calibri"/>
          <w:szCs w:val="22"/>
        </w:rPr>
        <w:t>Kutyamenhely</w:t>
      </w:r>
      <w:proofErr w:type="spellEnd"/>
      <w:r w:rsidRPr="00F553BD">
        <w:rPr>
          <w:rFonts w:ascii="Calibri" w:hAnsi="Calibri" w:cs="Calibri"/>
          <w:szCs w:val="22"/>
        </w:rPr>
        <w:t xml:space="preserve"> Alapítvány </w:t>
      </w:r>
      <w:r w:rsidRPr="00D02F04">
        <w:rPr>
          <w:rFonts w:ascii="Calibri" w:hAnsi="Calibri" w:cs="Calibri"/>
          <w:szCs w:val="22"/>
        </w:rPr>
        <w:t xml:space="preserve">2025. évi </w:t>
      </w:r>
      <w:r>
        <w:rPr>
          <w:rFonts w:ascii="Calibri" w:hAnsi="Calibri" w:cs="Calibri"/>
          <w:szCs w:val="22"/>
        </w:rPr>
        <w:t>működéséről</w:t>
      </w:r>
      <w:r w:rsidRPr="00D02F04">
        <w:rPr>
          <w:rFonts w:ascii="Calibri" w:hAnsi="Calibri" w:cs="Calibri"/>
          <w:szCs w:val="22"/>
        </w:rPr>
        <w:t xml:space="preserve"> szóló </w:t>
      </w:r>
      <w:r w:rsidRPr="0021089F">
        <w:rPr>
          <w:rFonts w:ascii="Calibri" w:hAnsi="Calibri" w:cs="Calibri"/>
          <w:szCs w:val="22"/>
        </w:rPr>
        <w:t>beszámoló</w:t>
      </w:r>
      <w:r>
        <w:rPr>
          <w:rFonts w:ascii="Calibri" w:hAnsi="Calibri" w:cs="Calibri"/>
          <w:szCs w:val="22"/>
        </w:rPr>
        <w:t xml:space="preserve"> tudomásul vételéről szóló IV. határozati javaslatot az előterjesztésben foglaltak szerint javasolja a Közgyűlésnek elfogadásra.</w:t>
      </w:r>
    </w:p>
    <w:p w14:paraId="04D0400C" w14:textId="77777777" w:rsidR="00F558E2" w:rsidRDefault="00F558E2" w:rsidP="00F558E2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4435CE72" w14:textId="77777777" w:rsidR="00F558E2" w:rsidRPr="0021089F" w:rsidRDefault="00F558E2" w:rsidP="00F558E2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5F3DCD32" w14:textId="77777777" w:rsidR="00F558E2" w:rsidRPr="0021089F" w:rsidRDefault="00F558E2" w:rsidP="00F558E2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60F5D293" w14:textId="77777777" w:rsidR="00F558E2" w:rsidRPr="0021089F" w:rsidRDefault="00F558E2" w:rsidP="00F558E2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>Nagyné Dr. Gats Andrea, a Jogi és Képviselői Osztály vezetője,</w:t>
      </w:r>
    </w:p>
    <w:p w14:paraId="519C4252" w14:textId="77777777" w:rsidR="00F558E2" w:rsidRPr="0021089F" w:rsidRDefault="00F558E2" w:rsidP="00F558E2">
      <w:pPr>
        <w:ind w:left="1418"/>
        <w:jc w:val="both"/>
        <w:rPr>
          <w:rFonts w:ascii="Calibri" w:hAnsi="Calibri" w:cs="Calibri"/>
          <w:bCs/>
          <w:szCs w:val="22"/>
        </w:rPr>
      </w:pPr>
      <w:proofErr w:type="spellStart"/>
      <w:r w:rsidRPr="00F553BD">
        <w:rPr>
          <w:rFonts w:ascii="Calibri" w:hAnsi="Calibri" w:cs="Calibri"/>
          <w:bCs/>
          <w:szCs w:val="22"/>
        </w:rPr>
        <w:t>Kronekker</w:t>
      </w:r>
      <w:proofErr w:type="spellEnd"/>
      <w:r w:rsidRPr="00F553BD">
        <w:rPr>
          <w:rFonts w:ascii="Calibri" w:hAnsi="Calibri" w:cs="Calibri"/>
          <w:bCs/>
          <w:szCs w:val="22"/>
        </w:rPr>
        <w:t xml:space="preserve"> Veronika, a </w:t>
      </w:r>
      <w:proofErr w:type="spellStart"/>
      <w:r w:rsidRPr="00F553BD">
        <w:rPr>
          <w:rFonts w:ascii="Calibri" w:hAnsi="Calibri" w:cs="Calibri"/>
          <w:bCs/>
          <w:szCs w:val="22"/>
        </w:rPr>
        <w:t>Kutyamenhely</w:t>
      </w:r>
      <w:proofErr w:type="spellEnd"/>
      <w:r w:rsidRPr="00F553BD">
        <w:rPr>
          <w:rFonts w:ascii="Calibri" w:hAnsi="Calibri" w:cs="Calibri"/>
          <w:bCs/>
          <w:szCs w:val="22"/>
        </w:rPr>
        <w:t xml:space="preserve"> Alapítvány Kuratóriumának elnöke</w:t>
      </w:r>
      <w:r w:rsidRPr="0021089F">
        <w:rPr>
          <w:rFonts w:ascii="Calibri" w:hAnsi="Calibri" w:cs="Calibri"/>
          <w:bCs/>
          <w:szCs w:val="22"/>
        </w:rPr>
        <w:t>/</w:t>
      </w:r>
    </w:p>
    <w:p w14:paraId="72A9135C" w14:textId="77777777" w:rsidR="00F558E2" w:rsidRPr="0021089F" w:rsidRDefault="00F558E2" w:rsidP="00F558E2">
      <w:pPr>
        <w:jc w:val="both"/>
        <w:rPr>
          <w:rFonts w:ascii="Calibri" w:hAnsi="Calibri" w:cs="Calibri"/>
          <w:bCs/>
          <w:szCs w:val="22"/>
        </w:rPr>
      </w:pPr>
    </w:p>
    <w:p w14:paraId="5B58ACE0" w14:textId="77777777" w:rsidR="00F558E2" w:rsidRPr="0021089F" w:rsidRDefault="00F558E2" w:rsidP="00F558E2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02D43F0D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E2"/>
    <w:rsid w:val="002C6C68"/>
    <w:rsid w:val="00E46A00"/>
    <w:rsid w:val="00F558E2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AA77"/>
  <w15:chartTrackingRefBased/>
  <w15:docId w15:val="{B942FA94-4D64-4FD9-807A-B4259234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58E2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55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55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558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558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558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558E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558E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558E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558E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55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55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55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558E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558E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558E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558E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558E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558E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55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55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558E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55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558E2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558E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558E2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558E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55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558E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55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C7FFF2-F3CE-4E7C-8F45-7124C6A97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471BFB-EFC3-45CF-AE9A-A8A417E01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971251-7D95-4237-8117-4ED2EB5C0DCF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600</Characters>
  <Application>Microsoft Office Word</Application>
  <DocSecurity>0</DocSecurity>
  <Lines>5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