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8DDD975" w14:textId="77777777" w:rsidR="009D766A" w:rsidRPr="002D312D" w:rsidRDefault="009D766A" w:rsidP="009D766A">
      <w:pPr>
        <w:keepNext/>
        <w:jc w:val="center"/>
        <w:rPr>
          <w:rFonts w:asciiTheme="minorHAnsi" w:hAnsiTheme="minorHAnsi" w:cstheme="minorHAnsi"/>
          <w:b/>
          <w:szCs w:val="22"/>
          <w:u w:val="single"/>
        </w:rPr>
      </w:pPr>
      <w:r w:rsidRPr="002D312D">
        <w:rPr>
          <w:rFonts w:asciiTheme="minorHAnsi" w:hAnsiTheme="minorHAnsi" w:cstheme="minorHAnsi"/>
          <w:b/>
          <w:szCs w:val="22"/>
          <w:u w:val="single"/>
        </w:rPr>
        <w:t>205/2026. (IX.21.) GJB számú határozat</w:t>
      </w:r>
    </w:p>
    <w:p w14:paraId="61EC1AB8" w14:textId="77777777" w:rsidR="009D766A" w:rsidRPr="002D312D" w:rsidRDefault="009D766A" w:rsidP="009D766A">
      <w:pPr>
        <w:keepNext/>
        <w:ind w:left="2127"/>
        <w:jc w:val="both"/>
        <w:rPr>
          <w:rFonts w:asciiTheme="minorHAnsi" w:hAnsiTheme="minorHAnsi" w:cstheme="minorHAnsi"/>
          <w:szCs w:val="22"/>
        </w:rPr>
      </w:pPr>
    </w:p>
    <w:p w14:paraId="39C9EE0B" w14:textId="77777777" w:rsidR="009D766A" w:rsidRPr="002D312D" w:rsidRDefault="009D766A" w:rsidP="009D766A">
      <w:pPr>
        <w:jc w:val="both"/>
        <w:rPr>
          <w:rFonts w:asciiTheme="minorHAnsi" w:hAnsiTheme="minorHAnsi" w:cstheme="minorHAnsi"/>
          <w:bCs/>
          <w:szCs w:val="22"/>
        </w:rPr>
      </w:pPr>
      <w:r w:rsidRPr="002D312D">
        <w:rPr>
          <w:rFonts w:asciiTheme="minorHAnsi" w:hAnsiTheme="minorHAnsi" w:cstheme="minorHAnsi"/>
          <w:bCs/>
          <w:szCs w:val="22"/>
        </w:rPr>
        <w:t>A Gazdasági és Jogi Bizottság a „</w:t>
      </w:r>
      <w:r w:rsidRPr="002D312D">
        <w:rPr>
          <w:rFonts w:asciiTheme="minorHAnsi" w:hAnsiTheme="minorHAnsi" w:cstheme="minorHAnsi"/>
          <w:bCs/>
          <w:i/>
          <w:iCs/>
          <w:szCs w:val="22"/>
        </w:rPr>
        <w:t>Javaslat Szombathely Megyei Jogú Város Önkormányzata tulajdonában lévő gazdasági társaságokkal kapcsolatos döntések meghozatalára</w:t>
      </w:r>
      <w:r w:rsidRPr="002D312D">
        <w:rPr>
          <w:rFonts w:asciiTheme="minorHAnsi" w:hAnsiTheme="minorHAnsi" w:cstheme="minorHAnsi"/>
          <w:bCs/>
          <w:szCs w:val="22"/>
        </w:rPr>
        <w:t>” című előterjesztést megtárgyalta, és a Savaria Turizmus Nonprofit Kft. 2026. I. félévi beszámolójának elfogadásra javasolásáról szóló VII. határozati javaslatot az előterjesztésben foglaltak szerint javasolja a Közgyűlésnek elfogadásra.</w:t>
      </w:r>
    </w:p>
    <w:p w14:paraId="12BDF6BD" w14:textId="77777777" w:rsidR="009D766A" w:rsidRPr="002D312D" w:rsidRDefault="009D766A" w:rsidP="009D766A">
      <w:pPr>
        <w:jc w:val="both"/>
        <w:rPr>
          <w:rFonts w:asciiTheme="minorHAnsi" w:hAnsiTheme="minorHAnsi" w:cstheme="minorHAnsi"/>
          <w:bCs/>
          <w:szCs w:val="22"/>
        </w:rPr>
      </w:pPr>
    </w:p>
    <w:p w14:paraId="1CAF62DD" w14:textId="77777777" w:rsidR="009D766A" w:rsidRPr="002D312D" w:rsidRDefault="009D766A" w:rsidP="009D766A">
      <w:pPr>
        <w:jc w:val="both"/>
        <w:rPr>
          <w:rFonts w:asciiTheme="minorHAnsi" w:hAnsiTheme="minorHAnsi" w:cstheme="minorHAnsi"/>
          <w:bCs/>
          <w:szCs w:val="22"/>
        </w:rPr>
      </w:pPr>
      <w:r w:rsidRPr="002D312D">
        <w:rPr>
          <w:rFonts w:asciiTheme="minorHAnsi" w:hAnsiTheme="minorHAnsi" w:cstheme="minorHAnsi"/>
          <w:b/>
          <w:szCs w:val="22"/>
          <w:u w:val="single"/>
        </w:rPr>
        <w:t>Felelős:</w:t>
      </w:r>
      <w:r w:rsidRPr="002D312D">
        <w:rPr>
          <w:rFonts w:asciiTheme="minorHAnsi" w:hAnsiTheme="minorHAnsi" w:cstheme="minorHAnsi"/>
          <w:bCs/>
          <w:szCs w:val="22"/>
        </w:rPr>
        <w:tab/>
      </w:r>
      <w:r w:rsidRPr="002D312D">
        <w:rPr>
          <w:rFonts w:asciiTheme="minorHAnsi" w:hAnsiTheme="minorHAnsi" w:cstheme="minorHAnsi"/>
          <w:bCs/>
          <w:szCs w:val="22"/>
        </w:rPr>
        <w:tab/>
        <w:t>Bokányi Adrienn, a Bizottság elnöke</w:t>
      </w:r>
    </w:p>
    <w:p w14:paraId="0F708697" w14:textId="77777777" w:rsidR="009D766A" w:rsidRPr="002D312D" w:rsidRDefault="009D766A" w:rsidP="009D766A">
      <w:pPr>
        <w:jc w:val="both"/>
        <w:rPr>
          <w:rFonts w:asciiTheme="minorHAnsi" w:hAnsiTheme="minorHAnsi" w:cstheme="minorHAnsi"/>
          <w:bCs/>
          <w:szCs w:val="22"/>
        </w:rPr>
      </w:pPr>
      <w:r w:rsidRPr="002D312D">
        <w:rPr>
          <w:rFonts w:asciiTheme="minorHAnsi" w:hAnsiTheme="minorHAnsi" w:cstheme="minorHAnsi"/>
          <w:bCs/>
          <w:szCs w:val="22"/>
        </w:rPr>
        <w:tab/>
      </w:r>
      <w:r w:rsidRPr="002D312D">
        <w:rPr>
          <w:rFonts w:asciiTheme="minorHAnsi" w:hAnsiTheme="minorHAnsi" w:cstheme="minorHAnsi"/>
          <w:bCs/>
          <w:szCs w:val="22"/>
        </w:rPr>
        <w:tab/>
        <w:t>/a végrehajtás előkészítéséért:</w:t>
      </w:r>
    </w:p>
    <w:p w14:paraId="6AE7FB36" w14:textId="77777777" w:rsidR="009D766A" w:rsidRPr="002D312D" w:rsidRDefault="009D766A" w:rsidP="009D766A">
      <w:pPr>
        <w:ind w:left="709" w:firstLine="709"/>
        <w:jc w:val="both"/>
        <w:rPr>
          <w:rFonts w:asciiTheme="minorHAnsi" w:hAnsiTheme="minorHAnsi" w:cstheme="minorHAnsi"/>
          <w:bCs/>
          <w:szCs w:val="22"/>
        </w:rPr>
      </w:pPr>
      <w:r w:rsidRPr="002D312D">
        <w:rPr>
          <w:rFonts w:asciiTheme="minorHAnsi" w:hAnsiTheme="minorHAnsi" w:cstheme="minorHAnsi"/>
          <w:bCs/>
          <w:szCs w:val="22"/>
        </w:rPr>
        <w:t>Dr. Gyuráczné Dr. Speier Anikó, a Városüzemeltetési és Városfejlesztési Osztály vezetője,</w:t>
      </w:r>
    </w:p>
    <w:p w14:paraId="609D34D6" w14:textId="77777777" w:rsidR="009D766A" w:rsidRPr="002D312D" w:rsidRDefault="009D766A" w:rsidP="009D766A">
      <w:pPr>
        <w:ind w:left="1418"/>
        <w:jc w:val="both"/>
        <w:rPr>
          <w:rFonts w:asciiTheme="minorHAnsi" w:hAnsiTheme="minorHAnsi" w:cstheme="minorHAnsi"/>
          <w:bCs/>
          <w:szCs w:val="22"/>
        </w:rPr>
      </w:pPr>
      <w:r w:rsidRPr="002D312D">
        <w:rPr>
          <w:rFonts w:asciiTheme="minorHAnsi" w:hAnsiTheme="minorHAnsi" w:cstheme="minorHAnsi"/>
          <w:bCs/>
          <w:szCs w:val="22"/>
        </w:rPr>
        <w:t>Grünwald Stefánia, a Savaria Turizmus Nonprofit Kft. ügyvezetője/</w:t>
      </w:r>
    </w:p>
    <w:p w14:paraId="0A00D714" w14:textId="77777777" w:rsidR="009D766A" w:rsidRPr="002D312D" w:rsidRDefault="009D766A" w:rsidP="009D766A">
      <w:pPr>
        <w:jc w:val="both"/>
        <w:rPr>
          <w:rFonts w:asciiTheme="minorHAnsi" w:hAnsiTheme="minorHAnsi" w:cstheme="minorHAnsi"/>
          <w:bCs/>
          <w:szCs w:val="22"/>
        </w:rPr>
      </w:pPr>
    </w:p>
    <w:p w14:paraId="5D47CBDE" w14:textId="77777777" w:rsidR="009D766A" w:rsidRPr="002D312D" w:rsidRDefault="009D766A" w:rsidP="009D766A">
      <w:pPr>
        <w:jc w:val="both"/>
        <w:rPr>
          <w:rFonts w:asciiTheme="minorHAnsi" w:hAnsiTheme="minorHAnsi" w:cstheme="minorHAnsi"/>
          <w:bCs/>
          <w:szCs w:val="22"/>
        </w:rPr>
      </w:pPr>
      <w:r w:rsidRPr="002D312D">
        <w:rPr>
          <w:rFonts w:asciiTheme="minorHAnsi" w:hAnsiTheme="minorHAnsi" w:cstheme="minorHAnsi"/>
          <w:b/>
          <w:szCs w:val="22"/>
          <w:u w:val="single"/>
        </w:rPr>
        <w:t>Határidő:</w:t>
      </w:r>
      <w:r w:rsidRPr="002D312D">
        <w:rPr>
          <w:rFonts w:asciiTheme="minorHAnsi" w:hAnsiTheme="minorHAnsi" w:cstheme="minorHAnsi"/>
          <w:bCs/>
          <w:szCs w:val="22"/>
        </w:rPr>
        <w:tab/>
        <w:t>2026. szeptember 24.</w:t>
      </w:r>
    </w:p>
    <w:p w14:paraId="2664E6EE" w14:textId="77777777" w:rsidR="009D766A" w:rsidRPr="002D312D" w:rsidRDefault="009D766A" w:rsidP="009D766A">
      <w:pPr>
        <w:jc w:val="both"/>
        <w:rPr>
          <w:rFonts w:asciiTheme="minorHAnsi" w:hAnsiTheme="minorHAnsi" w:cstheme="minorHAnsi"/>
          <w:bCs/>
          <w:szCs w:val="22"/>
        </w:rPr>
      </w:pPr>
    </w:p>
    <w:p w14:paraId="77B76626" w14:textId="77777777" w:rsidR="00E46A00" w:rsidRDefault="00E46A00"/>
    <w:sectPr w:rsidR="00E46A00" w:rsidSect="00F619A1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D766A"/>
    <w:rsid w:val="006B4B71"/>
    <w:rsid w:val="009D766A"/>
    <w:rsid w:val="00E46A00"/>
    <w:rsid w:val="00F619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91F8A5B"/>
  <w15:chartTrackingRefBased/>
  <w15:docId w15:val="{E4826332-0BAB-4DC5-BAA3-E0FA73A82B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HAnsi"/>
        <w:sz w:val="22"/>
        <w:szCs w:val="22"/>
        <w:lang w:val="hu-HU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9D766A"/>
    <w:rPr>
      <w:rFonts w:ascii="Arial" w:eastAsia="Times New Roman" w:hAnsi="Arial" w:cs="Times New Roman"/>
      <w:szCs w:val="24"/>
      <w:lang w:eastAsia="hu-HU"/>
    </w:rPr>
  </w:style>
  <w:style w:type="paragraph" w:styleId="Cmsor1">
    <w:name w:val="heading 1"/>
    <w:basedOn w:val="Norml"/>
    <w:next w:val="Norml"/>
    <w:link w:val="Cmsor1Char"/>
    <w:uiPriority w:val="9"/>
    <w:qFormat/>
    <w:rsid w:val="009D766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  <w:lang w:eastAsia="en-US"/>
    </w:rPr>
  </w:style>
  <w:style w:type="paragraph" w:styleId="Cmsor2">
    <w:name w:val="heading 2"/>
    <w:basedOn w:val="Norml"/>
    <w:next w:val="Norml"/>
    <w:link w:val="Cmsor2Char"/>
    <w:uiPriority w:val="9"/>
    <w:semiHidden/>
    <w:unhideWhenUsed/>
    <w:qFormat/>
    <w:rsid w:val="009D766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  <w:lang w:eastAsia="en-US"/>
    </w:rPr>
  </w:style>
  <w:style w:type="paragraph" w:styleId="Cmsor3">
    <w:name w:val="heading 3"/>
    <w:basedOn w:val="Norml"/>
    <w:next w:val="Norml"/>
    <w:link w:val="Cmsor3Char"/>
    <w:uiPriority w:val="9"/>
    <w:semiHidden/>
    <w:unhideWhenUsed/>
    <w:qFormat/>
    <w:rsid w:val="009D766A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2F5496" w:themeColor="accent1" w:themeShade="BF"/>
      <w:sz w:val="28"/>
      <w:szCs w:val="28"/>
      <w:lang w:eastAsia="en-US"/>
    </w:rPr>
  </w:style>
  <w:style w:type="paragraph" w:styleId="Cmsor4">
    <w:name w:val="heading 4"/>
    <w:basedOn w:val="Norml"/>
    <w:next w:val="Norml"/>
    <w:link w:val="Cmsor4Char"/>
    <w:uiPriority w:val="9"/>
    <w:semiHidden/>
    <w:unhideWhenUsed/>
    <w:qFormat/>
    <w:rsid w:val="009D766A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szCs w:val="22"/>
      <w:lang w:eastAsia="en-US"/>
    </w:rPr>
  </w:style>
  <w:style w:type="paragraph" w:styleId="Cmsor5">
    <w:name w:val="heading 5"/>
    <w:basedOn w:val="Norml"/>
    <w:next w:val="Norml"/>
    <w:link w:val="Cmsor5Char"/>
    <w:uiPriority w:val="9"/>
    <w:semiHidden/>
    <w:unhideWhenUsed/>
    <w:qFormat/>
    <w:rsid w:val="009D766A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2F5496" w:themeColor="accent1" w:themeShade="BF"/>
      <w:szCs w:val="22"/>
      <w:lang w:eastAsia="en-US"/>
    </w:rPr>
  </w:style>
  <w:style w:type="paragraph" w:styleId="Cmsor6">
    <w:name w:val="heading 6"/>
    <w:basedOn w:val="Norml"/>
    <w:next w:val="Norml"/>
    <w:link w:val="Cmsor6Char"/>
    <w:uiPriority w:val="9"/>
    <w:semiHidden/>
    <w:unhideWhenUsed/>
    <w:qFormat/>
    <w:rsid w:val="009D766A"/>
    <w:pPr>
      <w:keepNext/>
      <w:keepLines/>
      <w:spacing w:before="4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szCs w:val="22"/>
      <w:lang w:eastAsia="en-US"/>
    </w:rPr>
  </w:style>
  <w:style w:type="paragraph" w:styleId="Cmsor7">
    <w:name w:val="heading 7"/>
    <w:basedOn w:val="Norml"/>
    <w:next w:val="Norml"/>
    <w:link w:val="Cmsor7Char"/>
    <w:uiPriority w:val="9"/>
    <w:semiHidden/>
    <w:unhideWhenUsed/>
    <w:qFormat/>
    <w:rsid w:val="009D766A"/>
    <w:pPr>
      <w:keepNext/>
      <w:keepLines/>
      <w:spacing w:before="40"/>
      <w:outlineLvl w:val="6"/>
    </w:pPr>
    <w:rPr>
      <w:rFonts w:asciiTheme="minorHAnsi" w:eastAsiaTheme="majorEastAsia" w:hAnsiTheme="minorHAnsi" w:cstheme="majorBidi"/>
      <w:color w:val="595959" w:themeColor="text1" w:themeTint="A6"/>
      <w:szCs w:val="22"/>
      <w:lang w:eastAsia="en-US"/>
    </w:rPr>
  </w:style>
  <w:style w:type="paragraph" w:styleId="Cmsor8">
    <w:name w:val="heading 8"/>
    <w:basedOn w:val="Norml"/>
    <w:next w:val="Norml"/>
    <w:link w:val="Cmsor8Char"/>
    <w:uiPriority w:val="9"/>
    <w:semiHidden/>
    <w:unhideWhenUsed/>
    <w:qFormat/>
    <w:rsid w:val="009D766A"/>
    <w:pPr>
      <w:keepNext/>
      <w:keepLines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szCs w:val="22"/>
      <w:lang w:eastAsia="en-US"/>
    </w:rPr>
  </w:style>
  <w:style w:type="paragraph" w:styleId="Cmsor9">
    <w:name w:val="heading 9"/>
    <w:basedOn w:val="Norml"/>
    <w:next w:val="Norml"/>
    <w:link w:val="Cmsor9Char"/>
    <w:uiPriority w:val="9"/>
    <w:semiHidden/>
    <w:unhideWhenUsed/>
    <w:qFormat/>
    <w:rsid w:val="009D766A"/>
    <w:pPr>
      <w:keepNext/>
      <w:keepLines/>
      <w:outlineLvl w:val="8"/>
    </w:pPr>
    <w:rPr>
      <w:rFonts w:asciiTheme="minorHAnsi" w:eastAsiaTheme="majorEastAsia" w:hAnsiTheme="minorHAnsi" w:cstheme="majorBidi"/>
      <w:color w:val="272727" w:themeColor="text1" w:themeTint="D8"/>
      <w:szCs w:val="22"/>
      <w:lang w:eastAsia="en-US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1Char">
    <w:name w:val="Címsor 1 Char"/>
    <w:basedOn w:val="Bekezdsalapbettpusa"/>
    <w:link w:val="Cmsor1"/>
    <w:uiPriority w:val="9"/>
    <w:rsid w:val="009D766A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Cmsor2Char">
    <w:name w:val="Címsor 2 Char"/>
    <w:basedOn w:val="Bekezdsalapbettpusa"/>
    <w:link w:val="Cmsor2"/>
    <w:uiPriority w:val="9"/>
    <w:semiHidden/>
    <w:rsid w:val="009D766A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Cmsor3Char">
    <w:name w:val="Címsor 3 Char"/>
    <w:basedOn w:val="Bekezdsalapbettpusa"/>
    <w:link w:val="Cmsor3"/>
    <w:uiPriority w:val="9"/>
    <w:semiHidden/>
    <w:rsid w:val="009D766A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Cmsor4Char">
    <w:name w:val="Címsor 4 Char"/>
    <w:basedOn w:val="Bekezdsalapbettpusa"/>
    <w:link w:val="Cmsor4"/>
    <w:uiPriority w:val="9"/>
    <w:semiHidden/>
    <w:rsid w:val="009D766A"/>
    <w:rPr>
      <w:rFonts w:eastAsiaTheme="majorEastAsia" w:cstheme="majorBidi"/>
      <w:i/>
      <w:iCs/>
      <w:color w:val="2F5496" w:themeColor="accent1" w:themeShade="BF"/>
    </w:rPr>
  </w:style>
  <w:style w:type="character" w:customStyle="1" w:styleId="Cmsor5Char">
    <w:name w:val="Címsor 5 Char"/>
    <w:basedOn w:val="Bekezdsalapbettpusa"/>
    <w:link w:val="Cmsor5"/>
    <w:uiPriority w:val="9"/>
    <w:semiHidden/>
    <w:rsid w:val="009D766A"/>
    <w:rPr>
      <w:rFonts w:eastAsiaTheme="majorEastAsia" w:cstheme="majorBidi"/>
      <w:color w:val="2F5496" w:themeColor="accent1" w:themeShade="BF"/>
    </w:rPr>
  </w:style>
  <w:style w:type="character" w:customStyle="1" w:styleId="Cmsor6Char">
    <w:name w:val="Címsor 6 Char"/>
    <w:basedOn w:val="Bekezdsalapbettpusa"/>
    <w:link w:val="Cmsor6"/>
    <w:uiPriority w:val="9"/>
    <w:semiHidden/>
    <w:rsid w:val="009D766A"/>
    <w:rPr>
      <w:rFonts w:eastAsiaTheme="majorEastAsia" w:cstheme="majorBidi"/>
      <w:i/>
      <w:iCs/>
      <w:color w:val="595959" w:themeColor="text1" w:themeTint="A6"/>
    </w:rPr>
  </w:style>
  <w:style w:type="character" w:customStyle="1" w:styleId="Cmsor7Char">
    <w:name w:val="Címsor 7 Char"/>
    <w:basedOn w:val="Bekezdsalapbettpusa"/>
    <w:link w:val="Cmsor7"/>
    <w:uiPriority w:val="9"/>
    <w:semiHidden/>
    <w:rsid w:val="009D766A"/>
    <w:rPr>
      <w:rFonts w:eastAsiaTheme="majorEastAsia" w:cstheme="majorBidi"/>
      <w:color w:val="595959" w:themeColor="text1" w:themeTint="A6"/>
    </w:rPr>
  </w:style>
  <w:style w:type="character" w:customStyle="1" w:styleId="Cmsor8Char">
    <w:name w:val="Címsor 8 Char"/>
    <w:basedOn w:val="Bekezdsalapbettpusa"/>
    <w:link w:val="Cmsor8"/>
    <w:uiPriority w:val="9"/>
    <w:semiHidden/>
    <w:rsid w:val="009D766A"/>
    <w:rPr>
      <w:rFonts w:eastAsiaTheme="majorEastAsia" w:cstheme="majorBidi"/>
      <w:i/>
      <w:iCs/>
      <w:color w:val="272727" w:themeColor="text1" w:themeTint="D8"/>
    </w:rPr>
  </w:style>
  <w:style w:type="character" w:customStyle="1" w:styleId="Cmsor9Char">
    <w:name w:val="Címsor 9 Char"/>
    <w:basedOn w:val="Bekezdsalapbettpusa"/>
    <w:link w:val="Cmsor9"/>
    <w:uiPriority w:val="9"/>
    <w:semiHidden/>
    <w:rsid w:val="009D766A"/>
    <w:rPr>
      <w:rFonts w:eastAsiaTheme="majorEastAsia" w:cstheme="majorBidi"/>
      <w:color w:val="272727" w:themeColor="text1" w:themeTint="D8"/>
    </w:rPr>
  </w:style>
  <w:style w:type="paragraph" w:styleId="Cm">
    <w:name w:val="Title"/>
    <w:basedOn w:val="Norml"/>
    <w:next w:val="Norml"/>
    <w:link w:val="CmChar"/>
    <w:uiPriority w:val="10"/>
    <w:qFormat/>
    <w:rsid w:val="009D766A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</w:rPr>
  </w:style>
  <w:style w:type="character" w:customStyle="1" w:styleId="CmChar">
    <w:name w:val="Cím Char"/>
    <w:basedOn w:val="Bekezdsalapbettpusa"/>
    <w:link w:val="Cm"/>
    <w:uiPriority w:val="10"/>
    <w:rsid w:val="009D766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cm">
    <w:name w:val="Subtitle"/>
    <w:basedOn w:val="Norml"/>
    <w:next w:val="Norml"/>
    <w:link w:val="AlcmChar"/>
    <w:uiPriority w:val="11"/>
    <w:qFormat/>
    <w:rsid w:val="009D766A"/>
    <w:pPr>
      <w:numPr>
        <w:ilvl w:val="1"/>
      </w:numPr>
      <w:spacing w:after="160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  <w:lang w:eastAsia="en-US"/>
    </w:rPr>
  </w:style>
  <w:style w:type="character" w:customStyle="1" w:styleId="AlcmChar">
    <w:name w:val="Alcím Char"/>
    <w:basedOn w:val="Bekezdsalapbettpusa"/>
    <w:link w:val="Alcm"/>
    <w:uiPriority w:val="11"/>
    <w:rsid w:val="009D766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Idzet">
    <w:name w:val="Quote"/>
    <w:basedOn w:val="Norml"/>
    <w:next w:val="Norml"/>
    <w:link w:val="IdzetChar"/>
    <w:uiPriority w:val="29"/>
    <w:qFormat/>
    <w:rsid w:val="009D766A"/>
    <w:pPr>
      <w:spacing w:before="160" w:after="160"/>
      <w:jc w:val="center"/>
    </w:pPr>
    <w:rPr>
      <w:rFonts w:asciiTheme="minorHAnsi" w:eastAsiaTheme="minorHAnsi" w:hAnsiTheme="minorHAnsi" w:cstheme="minorHAnsi"/>
      <w:i/>
      <w:iCs/>
      <w:color w:val="404040" w:themeColor="text1" w:themeTint="BF"/>
      <w:szCs w:val="22"/>
      <w:lang w:eastAsia="en-US"/>
    </w:rPr>
  </w:style>
  <w:style w:type="character" w:customStyle="1" w:styleId="IdzetChar">
    <w:name w:val="Idézet Char"/>
    <w:basedOn w:val="Bekezdsalapbettpusa"/>
    <w:link w:val="Idzet"/>
    <w:uiPriority w:val="29"/>
    <w:rsid w:val="009D766A"/>
    <w:rPr>
      <w:i/>
      <w:iCs/>
      <w:color w:val="404040" w:themeColor="text1" w:themeTint="BF"/>
    </w:rPr>
  </w:style>
  <w:style w:type="paragraph" w:styleId="Listaszerbekezds">
    <w:name w:val="List Paragraph"/>
    <w:basedOn w:val="Norml"/>
    <w:uiPriority w:val="34"/>
    <w:qFormat/>
    <w:rsid w:val="009D766A"/>
    <w:pPr>
      <w:ind w:left="720"/>
      <w:contextualSpacing/>
    </w:pPr>
    <w:rPr>
      <w:rFonts w:asciiTheme="minorHAnsi" w:eastAsiaTheme="minorHAnsi" w:hAnsiTheme="minorHAnsi" w:cstheme="minorHAnsi"/>
      <w:szCs w:val="22"/>
      <w:lang w:eastAsia="en-US"/>
    </w:rPr>
  </w:style>
  <w:style w:type="character" w:styleId="Erskiemels">
    <w:name w:val="Intense Emphasis"/>
    <w:basedOn w:val="Bekezdsalapbettpusa"/>
    <w:uiPriority w:val="21"/>
    <w:qFormat/>
    <w:rsid w:val="009D766A"/>
    <w:rPr>
      <w:i/>
      <w:iCs/>
      <w:color w:val="2F5496" w:themeColor="accent1" w:themeShade="BF"/>
    </w:rPr>
  </w:style>
  <w:style w:type="paragraph" w:styleId="Kiemeltidzet">
    <w:name w:val="Intense Quote"/>
    <w:basedOn w:val="Norml"/>
    <w:next w:val="Norml"/>
    <w:link w:val="KiemeltidzetChar"/>
    <w:uiPriority w:val="30"/>
    <w:qFormat/>
    <w:rsid w:val="009D766A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rFonts w:asciiTheme="minorHAnsi" w:eastAsiaTheme="minorHAnsi" w:hAnsiTheme="minorHAnsi" w:cstheme="minorHAnsi"/>
      <w:i/>
      <w:iCs/>
      <w:color w:val="2F5496" w:themeColor="accent1" w:themeShade="BF"/>
      <w:szCs w:val="22"/>
      <w:lang w:eastAsia="en-US"/>
    </w:rPr>
  </w:style>
  <w:style w:type="character" w:customStyle="1" w:styleId="KiemeltidzetChar">
    <w:name w:val="Kiemelt idézet Char"/>
    <w:basedOn w:val="Bekezdsalapbettpusa"/>
    <w:link w:val="Kiemeltidzet"/>
    <w:uiPriority w:val="30"/>
    <w:rsid w:val="009D766A"/>
    <w:rPr>
      <w:i/>
      <w:iCs/>
      <w:color w:val="2F5496" w:themeColor="accent1" w:themeShade="BF"/>
    </w:rPr>
  </w:style>
  <w:style w:type="character" w:styleId="Ershivatkozs">
    <w:name w:val="Intense Reference"/>
    <w:basedOn w:val="Bekezdsalapbettpusa"/>
    <w:uiPriority w:val="32"/>
    <w:qFormat/>
    <w:rsid w:val="009D766A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um" ma:contentTypeID="0x010100E556634A8AB2DA40AD59F6BB5CA84BB8" ma:contentTypeVersion="0" ma:contentTypeDescription="Új dokumentum létrehozása." ma:contentTypeScope="" ma:versionID="3ffcd5b50a11e6a2a5fdfe63f283d48a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d047bb06e0a2f553563b46466d8dd500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artalomtípus"/>
        <xsd:element ref="dc:title" minOccurs="0" maxOccurs="1" ma:index="4" ma:displayName="Cím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9B891229-D46F-4F53-BF84-AB2E14054B5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E3D7435C-6FD6-4EEF-9948-C1DCE4A9E074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BDF37511-AFDC-433F-811B-C5CE7C64A499}">
  <ds:schemaRefs>
    <ds:schemaRef ds:uri="http://purl.org/dc/dcmitype/"/>
    <ds:schemaRef ds:uri="http://purl.org/dc/terms/"/>
    <ds:schemaRef ds:uri="http://purl.org/dc/elements/1.1/"/>
    <ds:schemaRef ds:uri="http://schemas.microsoft.com/office/2006/metadata/properties"/>
    <ds:schemaRef ds:uri="http://schemas.microsoft.com/office/2006/documentManagement/types"/>
    <ds:schemaRef ds:uri="http://schemas.openxmlformats.org/package/2006/metadata/core-properties"/>
    <ds:schemaRef ds:uri="http://schemas.microsoft.com/office/infopath/2007/PartnerControls"/>
    <ds:schemaRef ds:uri="http://www.w3.org/XML/1998/namespace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90</Words>
  <Characters>622</Characters>
  <Application>Microsoft Office Word</Application>
  <DocSecurity>0</DocSecurity>
  <Lines>5</Lines>
  <Paragraphs>1</Paragraphs>
  <ScaleCrop>false</ScaleCrop>
  <Company/>
  <LinksUpToDate>false</LinksUpToDate>
  <CharactersWithSpaces>711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Koncz-Háda Éva</dc:creator>
  <cp:keywords/>
  <dc:description/>
  <cp:lastModifiedBy>Koncz-Háda Éva</cp:lastModifiedBy>
  <cp:revision>1</cp:revision>
  <dcterms:created xsi:type="dcterms:W3CDTF">2026-09-22T06:40:00Z</dcterms:created>
  <dcterms:modified xsi:type="dcterms:W3CDTF">2026-09-22T06:47:00Z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0x010100E556634A8AB2DA40AD59F6BB5CA84BB8</vt:lpwstr>
  </property>
</Properties>
</file>