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1651" w14:textId="6A8FC89C" w:rsidR="00474D5D" w:rsidRPr="00DC0AB0" w:rsidRDefault="00474D5D" w:rsidP="00474D5D">
      <w:pPr>
        <w:rPr>
          <w:rFonts w:asciiTheme="minorHAnsi" w:hAnsiTheme="minorHAnsi" w:cstheme="minorHAnsi"/>
          <w:sz w:val="22"/>
          <w:szCs w:val="22"/>
        </w:rPr>
      </w:pPr>
    </w:p>
    <w:p w14:paraId="616CB098" w14:textId="5180306D" w:rsidR="00971198" w:rsidRPr="00DC0AB0" w:rsidRDefault="00971198" w:rsidP="00971198">
      <w:pPr>
        <w:ind w:firstLine="4536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Az előterjesztést megtárgyalta:</w:t>
      </w:r>
    </w:p>
    <w:p w14:paraId="21BFABA9" w14:textId="77777777" w:rsidR="00971198" w:rsidRPr="00DC0AB0" w:rsidRDefault="00971198" w:rsidP="00971198">
      <w:pPr>
        <w:ind w:firstLine="4536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1293036" w14:textId="77777777" w:rsidR="00971198" w:rsidRPr="00C826AD" w:rsidRDefault="00971198" w:rsidP="00971198">
      <w:pPr>
        <w:numPr>
          <w:ilvl w:val="0"/>
          <w:numId w:val="1"/>
        </w:numPr>
        <w:tabs>
          <w:tab w:val="num" w:pos="4962"/>
        </w:tabs>
        <w:ind w:left="5517" w:hanging="839"/>
        <w:rPr>
          <w:rFonts w:asciiTheme="minorHAnsi" w:hAnsiTheme="minorHAnsi" w:cstheme="minorHAnsi"/>
          <w:sz w:val="22"/>
          <w:szCs w:val="22"/>
        </w:rPr>
      </w:pPr>
      <w:r w:rsidRPr="00C826AD">
        <w:rPr>
          <w:rFonts w:asciiTheme="minorHAnsi" w:hAnsiTheme="minorHAnsi" w:cstheme="minorHAnsi"/>
          <w:sz w:val="22"/>
          <w:szCs w:val="22"/>
        </w:rPr>
        <w:t>Gazdasági és Jogi Bizottság</w:t>
      </w:r>
    </w:p>
    <w:p w14:paraId="342B5BD6" w14:textId="77777777" w:rsidR="00971198" w:rsidRPr="00C826AD" w:rsidRDefault="00971198" w:rsidP="00971198">
      <w:pPr>
        <w:numPr>
          <w:ilvl w:val="0"/>
          <w:numId w:val="1"/>
        </w:numPr>
        <w:tabs>
          <w:tab w:val="num" w:pos="4962"/>
        </w:tabs>
        <w:ind w:left="5517" w:hanging="839"/>
        <w:rPr>
          <w:rFonts w:asciiTheme="minorHAnsi" w:hAnsiTheme="minorHAnsi" w:cstheme="minorHAnsi"/>
          <w:sz w:val="22"/>
          <w:szCs w:val="22"/>
        </w:rPr>
      </w:pPr>
      <w:r w:rsidRPr="00C826AD">
        <w:rPr>
          <w:rFonts w:asciiTheme="minorHAnsi" w:hAnsiTheme="minorHAnsi" w:cstheme="minorHAnsi"/>
          <w:sz w:val="22"/>
          <w:szCs w:val="22"/>
        </w:rPr>
        <w:t>Szociális és Lakás Bizottság</w:t>
      </w:r>
    </w:p>
    <w:p w14:paraId="7E6F00DF" w14:textId="77777777" w:rsidR="00971198" w:rsidRPr="00C826AD" w:rsidRDefault="00971198" w:rsidP="00971198">
      <w:pPr>
        <w:numPr>
          <w:ilvl w:val="0"/>
          <w:numId w:val="1"/>
        </w:numPr>
        <w:tabs>
          <w:tab w:val="num" w:pos="4962"/>
        </w:tabs>
        <w:ind w:left="5517" w:hanging="839"/>
        <w:rPr>
          <w:rFonts w:asciiTheme="minorHAnsi" w:hAnsiTheme="minorHAnsi" w:cstheme="minorHAnsi"/>
          <w:sz w:val="22"/>
          <w:szCs w:val="22"/>
        </w:rPr>
      </w:pPr>
      <w:r w:rsidRPr="00C826AD">
        <w:rPr>
          <w:rFonts w:asciiTheme="minorHAnsi" w:hAnsiTheme="minorHAnsi" w:cstheme="minorHAnsi"/>
          <w:sz w:val="22"/>
          <w:szCs w:val="22"/>
        </w:rPr>
        <w:t>Kulturális, Oktatási és Civil Bizottság</w:t>
      </w:r>
    </w:p>
    <w:p w14:paraId="03816CF1" w14:textId="77777777" w:rsidR="00971198" w:rsidRPr="00DC0AB0" w:rsidRDefault="00971198" w:rsidP="00971198">
      <w:pPr>
        <w:ind w:left="4536"/>
        <w:rPr>
          <w:rFonts w:asciiTheme="minorHAnsi" w:hAnsiTheme="minorHAnsi" w:cstheme="minorHAnsi"/>
          <w:bCs/>
          <w:i/>
          <w:sz w:val="22"/>
          <w:szCs w:val="22"/>
        </w:rPr>
      </w:pPr>
    </w:p>
    <w:p w14:paraId="173D0BD5" w14:textId="77777777" w:rsidR="00971198" w:rsidRPr="00DC0AB0" w:rsidRDefault="00971198" w:rsidP="00971198">
      <w:pPr>
        <w:ind w:left="4536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A határozati javaslatokat törvényességi szempontból megvizsgáltam:</w:t>
      </w:r>
    </w:p>
    <w:p w14:paraId="1BFB9949" w14:textId="77777777" w:rsidR="00971198" w:rsidRPr="00DC0AB0" w:rsidRDefault="00971198" w:rsidP="00971198">
      <w:pPr>
        <w:rPr>
          <w:rFonts w:asciiTheme="minorHAnsi" w:hAnsiTheme="minorHAnsi" w:cstheme="minorHAnsi"/>
          <w:bCs/>
          <w:sz w:val="22"/>
          <w:szCs w:val="22"/>
        </w:rPr>
      </w:pPr>
    </w:p>
    <w:p w14:paraId="1E34541F" w14:textId="77777777" w:rsidR="00971198" w:rsidRPr="00DC0AB0" w:rsidRDefault="00971198" w:rsidP="00971198">
      <w:pPr>
        <w:rPr>
          <w:rFonts w:asciiTheme="minorHAnsi" w:hAnsiTheme="minorHAnsi" w:cstheme="minorHAnsi"/>
          <w:bCs/>
          <w:sz w:val="22"/>
          <w:szCs w:val="22"/>
        </w:rPr>
      </w:pPr>
    </w:p>
    <w:p w14:paraId="588BF17E" w14:textId="77777777" w:rsidR="00971198" w:rsidRPr="00DC0AB0" w:rsidRDefault="00971198" w:rsidP="00971198">
      <w:pPr>
        <w:rPr>
          <w:rFonts w:asciiTheme="minorHAnsi" w:hAnsiTheme="minorHAnsi" w:cstheme="minorHAnsi"/>
          <w:bCs/>
          <w:sz w:val="22"/>
          <w:szCs w:val="22"/>
        </w:rPr>
      </w:pPr>
    </w:p>
    <w:p w14:paraId="0BBC4C83" w14:textId="77777777" w:rsidR="00971198" w:rsidRPr="00DC0AB0" w:rsidRDefault="00971198" w:rsidP="00971198">
      <w:pPr>
        <w:tabs>
          <w:tab w:val="center" w:pos="6804"/>
        </w:tabs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ab/>
        <w:t>/: Dr. Károlyi Ákos :/</w:t>
      </w:r>
    </w:p>
    <w:p w14:paraId="51CFF9FB" w14:textId="77777777" w:rsidR="00971198" w:rsidRPr="00DC0AB0" w:rsidRDefault="00971198" w:rsidP="00971198">
      <w:pPr>
        <w:tabs>
          <w:tab w:val="center" w:pos="6804"/>
        </w:tabs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ab/>
        <w:t>jegyző</w:t>
      </w:r>
    </w:p>
    <w:p w14:paraId="32B5FB75" w14:textId="77777777" w:rsidR="00971198" w:rsidRPr="00DC0AB0" w:rsidRDefault="00971198" w:rsidP="00971198">
      <w:pPr>
        <w:rPr>
          <w:rFonts w:asciiTheme="minorHAnsi" w:hAnsiTheme="minorHAnsi" w:cstheme="minorHAnsi"/>
          <w:sz w:val="22"/>
          <w:szCs w:val="22"/>
        </w:rPr>
      </w:pPr>
    </w:p>
    <w:p w14:paraId="0A7C9937" w14:textId="77777777" w:rsidR="00971198" w:rsidRPr="00DC0AB0" w:rsidRDefault="00971198" w:rsidP="00971198">
      <w:pPr>
        <w:rPr>
          <w:rFonts w:asciiTheme="minorHAnsi" w:hAnsiTheme="minorHAnsi" w:cstheme="minorHAnsi"/>
          <w:sz w:val="22"/>
          <w:szCs w:val="22"/>
        </w:rPr>
      </w:pPr>
    </w:p>
    <w:p w14:paraId="690E810F" w14:textId="77777777" w:rsidR="00971198" w:rsidRPr="00DC0AB0" w:rsidRDefault="00971198" w:rsidP="0097119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6C7A117C" w14:textId="77777777" w:rsidR="00971198" w:rsidRPr="00DC0AB0" w:rsidRDefault="00971198" w:rsidP="0097119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1FDB79D" w14:textId="31FDE98F" w:rsidR="00971198" w:rsidRPr="00DC0AB0" w:rsidRDefault="00971198" w:rsidP="0097119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</w:rPr>
        <w:t>Szombathely Megyei Jogú Város Közgyűlésének 202</w:t>
      </w:r>
      <w:r w:rsidR="00E21FCF">
        <w:rPr>
          <w:rFonts w:asciiTheme="minorHAnsi" w:hAnsiTheme="minorHAnsi" w:cstheme="minorHAnsi"/>
          <w:b/>
          <w:sz w:val="22"/>
          <w:szCs w:val="22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3F5198">
        <w:rPr>
          <w:rFonts w:asciiTheme="minorHAnsi" w:hAnsiTheme="minorHAnsi" w:cstheme="minorHAnsi"/>
          <w:b/>
          <w:sz w:val="22"/>
          <w:szCs w:val="22"/>
        </w:rPr>
        <w:t>szeptember</w:t>
      </w:r>
      <w:r w:rsidRPr="00DC0AB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5C4F">
        <w:rPr>
          <w:rFonts w:asciiTheme="minorHAnsi" w:hAnsiTheme="minorHAnsi" w:cstheme="minorHAnsi"/>
          <w:b/>
          <w:sz w:val="22"/>
          <w:szCs w:val="22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</w:rPr>
        <w:t>4</w:t>
      </w:r>
      <w:r w:rsidR="00FF5C4F">
        <w:rPr>
          <w:rFonts w:asciiTheme="minorHAnsi" w:hAnsiTheme="minorHAnsi" w:cstheme="minorHAnsi"/>
          <w:b/>
          <w:sz w:val="22"/>
          <w:szCs w:val="22"/>
        </w:rPr>
        <w:t>-i</w:t>
      </w:r>
      <w:r w:rsidRPr="00DC0AB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D2CD1" w:rsidRPr="00DC0AB0">
        <w:rPr>
          <w:rFonts w:asciiTheme="minorHAnsi" w:hAnsiTheme="minorHAnsi" w:cstheme="minorHAnsi"/>
          <w:b/>
          <w:sz w:val="22"/>
          <w:szCs w:val="22"/>
        </w:rPr>
        <w:t xml:space="preserve">rendes </w:t>
      </w:r>
      <w:r w:rsidRPr="00DC0AB0">
        <w:rPr>
          <w:rFonts w:asciiTheme="minorHAnsi" w:hAnsiTheme="minorHAnsi" w:cstheme="minorHAnsi"/>
          <w:b/>
          <w:sz w:val="22"/>
          <w:szCs w:val="22"/>
        </w:rPr>
        <w:t>ülésére</w:t>
      </w:r>
    </w:p>
    <w:p w14:paraId="1D79B55D" w14:textId="77777777" w:rsidR="00971198" w:rsidRPr="00DC0AB0" w:rsidRDefault="00971198" w:rsidP="0097119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FCB495" w14:textId="43788BBE" w:rsidR="006E701F" w:rsidRDefault="00971198" w:rsidP="006E701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</w:rPr>
        <w:t xml:space="preserve">Javaslat az önkormányzat által alapított </w:t>
      </w:r>
      <w:r w:rsidR="005B32F7" w:rsidRPr="00DC0AB0">
        <w:rPr>
          <w:rFonts w:asciiTheme="minorHAnsi" w:hAnsiTheme="minorHAnsi" w:cstheme="minorHAnsi"/>
          <w:b/>
          <w:sz w:val="22"/>
          <w:szCs w:val="22"/>
        </w:rPr>
        <w:t>alapítványokkal kapcsolatos döntések meghozatalára</w:t>
      </w:r>
    </w:p>
    <w:p w14:paraId="0EF02EC6" w14:textId="77777777" w:rsidR="00745FC9" w:rsidRPr="00DC0AB0" w:rsidRDefault="00745FC9" w:rsidP="006E701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295DD2E" w14:textId="77777777" w:rsidR="005B32F7" w:rsidRPr="00DC0AB0" w:rsidRDefault="005B32F7" w:rsidP="006E701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4D5BADE" w14:textId="77777777" w:rsidR="00E423B9" w:rsidRPr="00DC0AB0" w:rsidRDefault="00E423B9" w:rsidP="00E423B9">
      <w:pPr>
        <w:pStyle w:val="Listaszerbekezds"/>
        <w:numPr>
          <w:ilvl w:val="0"/>
          <w:numId w:val="4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i/>
          <w:sz w:val="22"/>
          <w:szCs w:val="22"/>
          <w:u w:val="single"/>
        </w:rPr>
        <w:t>Az önkormányzat által alapított alapítványok éves beszámolóinak elfogadása</w:t>
      </w:r>
    </w:p>
    <w:p w14:paraId="07A28584" w14:textId="4EB39109" w:rsidR="00971198" w:rsidRPr="00DC0AB0" w:rsidRDefault="00971198" w:rsidP="006064E3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>Szombathely Megyei Jogú Város Önkormányzata 1991-ben létrehozta a „Szombathely Szent Márton városa” Gyebrovszki János Alapítványt (korábbi nevén: Szombathely Város Jóléti Alapítványa, „Szombathely Szent Márton városa” Jóléti Alapítvány) és a Szombathelyért Közalapítványt (jogelődjét a Szombathelyért Alapítványt), 1993-ban a Kutyamenhely Alapítványt, 2001-ben pedig a „Savaria Történelmi Karnevál” Közhasznú Közalapítványt.</w:t>
      </w:r>
    </w:p>
    <w:p w14:paraId="3947AA81" w14:textId="154E23D0" w:rsidR="00971198" w:rsidRPr="00DC0AB0" w:rsidRDefault="00971198" w:rsidP="006064E3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 xml:space="preserve">A szervezetek alapító okirataik, valamint az államháztartásról szóló 1992. évi XXXVIII. törvény és egyes kapcsolódó törvények módosításáról szóló 2006. évi LXV. törvény 1. § (2) bekezdés e) pontja alapján évente egyszer kötelesek beszámolni az alapítónak. Jelen napirend keretében a „Szombathely Szent Márton városa” Gyebrovszki János Alapítvány (1. sz. melléklet), a Szombathelyért Közalapítvány (2. sz. melléklet), a Kutyamenhely Alapítvány (4. sz. melléklet), valamint a „Savaria Történelmi Karnevál” Közhasznú Közalapítvány (6. sz. melléklet) </w:t>
      </w:r>
      <w:r w:rsidRPr="00DC0AB0">
        <w:rPr>
          <w:rFonts w:asciiTheme="minorHAnsi" w:hAnsiTheme="minorHAnsi" w:cstheme="minorHAnsi"/>
          <w:sz w:val="22"/>
          <w:szCs w:val="22"/>
        </w:rPr>
        <w:t>20</w:t>
      </w:r>
      <w:r w:rsidR="000210C2" w:rsidRPr="00DC0AB0">
        <w:rPr>
          <w:rFonts w:asciiTheme="minorHAnsi" w:hAnsiTheme="minorHAnsi" w:cstheme="minorHAnsi"/>
          <w:sz w:val="22"/>
          <w:szCs w:val="22"/>
        </w:rPr>
        <w:t>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bCs/>
          <w:sz w:val="22"/>
          <w:szCs w:val="22"/>
        </w:rPr>
        <w:t>. évi működéséről adnak tájékoztatást a kuratóriumok elnökei.</w:t>
      </w:r>
    </w:p>
    <w:p w14:paraId="7DB5142A" w14:textId="07176EFA" w:rsidR="005B32F7" w:rsidRPr="00DC0AB0" w:rsidRDefault="00971198" w:rsidP="006064E3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 xml:space="preserve">A Polgári Törvénykönyvről szóló 2013. évi V. törvény 3:400. § (1) bekezdése, továbbá az alapító okiratok rendelkezései alapján az alapítványok és közalapítványok felügyelő bizottságai is kötelesek előző évi tevékenységükről az alapítónak beszámolni. Így jelen napirend keretében a Közgyűlés elé terjesztem a Szombathelyért Közalapítvány (3. sz. melléklet), a Kutyamenhely Alapítvány (5. sz. melléklet), valamint a „Savaria Történelmi Karnevál” Közhasznú Közalapítvány (7. sz. melléklet) felügyelő bizottságainak </w:t>
      </w:r>
      <w:r w:rsidRPr="00DC0AB0">
        <w:rPr>
          <w:rFonts w:asciiTheme="minorHAnsi" w:hAnsiTheme="minorHAnsi" w:cstheme="minorHAnsi"/>
          <w:sz w:val="22"/>
          <w:szCs w:val="22"/>
        </w:rPr>
        <w:t>20</w:t>
      </w:r>
      <w:r w:rsidR="000210C2" w:rsidRPr="00DC0AB0">
        <w:rPr>
          <w:rFonts w:asciiTheme="minorHAnsi" w:hAnsiTheme="minorHAnsi" w:cstheme="minorHAnsi"/>
          <w:sz w:val="22"/>
          <w:szCs w:val="22"/>
        </w:rPr>
        <w:t>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bCs/>
          <w:sz w:val="22"/>
          <w:szCs w:val="22"/>
        </w:rPr>
        <w:t>. évi tevékenységéről szóló beszámolókat is.</w:t>
      </w:r>
    </w:p>
    <w:p w14:paraId="612AFEAB" w14:textId="77777777" w:rsidR="005B32F7" w:rsidRDefault="005B32F7" w:rsidP="005B32F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>Kérem a Tisztelt Közgyűlést, hogy az alapítványok és közalapítványok kuratóriumainak és felügyelő bizottságainak beszámolóit megtárgyalni és tudomásul venni szíveskedjék.</w:t>
      </w:r>
    </w:p>
    <w:p w14:paraId="23F6B381" w14:textId="77777777" w:rsidR="00745FC9" w:rsidRDefault="00745FC9" w:rsidP="005B32F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CD62747" w14:textId="77777777" w:rsidR="00E423B9" w:rsidRDefault="00E423B9" w:rsidP="005B32F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A85B16F" w14:textId="77777777" w:rsidR="00E423B9" w:rsidRPr="00DC0AB0" w:rsidRDefault="00E423B9" w:rsidP="00E423B9">
      <w:pPr>
        <w:pStyle w:val="Listaszerbekezds"/>
        <w:numPr>
          <w:ilvl w:val="0"/>
          <w:numId w:val="4"/>
        </w:numPr>
        <w:spacing w:before="120" w:after="120"/>
        <w:ind w:left="714" w:hanging="357"/>
        <w:contextualSpacing w:val="0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i/>
          <w:sz w:val="22"/>
          <w:szCs w:val="22"/>
          <w:u w:val="single"/>
        </w:rPr>
        <w:lastRenderedPageBreak/>
        <w:t>Javaslat az önkormányzat által alapított alapítvánnyal kapcsolatos személyi ügyben való döntésre</w:t>
      </w:r>
    </w:p>
    <w:p w14:paraId="05F4BCF4" w14:textId="05B2ADAF" w:rsidR="00E423B9" w:rsidRPr="00DC0AB0" w:rsidRDefault="00E423B9" w:rsidP="00E423B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C0AB0">
        <w:rPr>
          <w:rFonts w:asciiTheme="minorHAnsi" w:hAnsiTheme="minorHAnsi" w:cstheme="minorHAnsi"/>
          <w:color w:val="000000"/>
          <w:sz w:val="22"/>
          <w:szCs w:val="22"/>
        </w:rPr>
        <w:t>Szombathely Megyei Jogú Város Közgyűlése a</w:t>
      </w:r>
      <w:r w:rsidR="00745FC9">
        <w:rPr>
          <w:rFonts w:asciiTheme="minorHAnsi" w:hAnsiTheme="minorHAnsi" w:cstheme="minorHAnsi"/>
          <w:color w:val="000000"/>
          <w:sz w:val="22"/>
          <w:szCs w:val="22"/>
        </w:rPr>
        <w:t xml:space="preserve"> 361</w:t>
      </w:r>
      <w:r w:rsidRPr="001458F0">
        <w:rPr>
          <w:rFonts w:asciiTheme="minorHAnsi" w:hAnsiTheme="minorHAnsi" w:cstheme="minorHAnsi"/>
          <w:color w:val="000000"/>
          <w:sz w:val="22"/>
          <w:szCs w:val="22"/>
        </w:rPr>
        <w:t>/20</w:t>
      </w:r>
      <w:r>
        <w:rPr>
          <w:rFonts w:asciiTheme="minorHAnsi" w:hAnsiTheme="minorHAnsi" w:cstheme="minorHAnsi"/>
          <w:color w:val="000000"/>
          <w:sz w:val="22"/>
          <w:szCs w:val="22"/>
        </w:rPr>
        <w:t>24</w:t>
      </w:r>
      <w:r w:rsidRPr="001458F0">
        <w:rPr>
          <w:rFonts w:asciiTheme="minorHAnsi" w:hAnsiTheme="minorHAnsi" w:cstheme="minorHAnsi"/>
          <w:color w:val="000000"/>
          <w:sz w:val="22"/>
          <w:szCs w:val="22"/>
        </w:rPr>
        <w:t>. (XI.</w:t>
      </w:r>
      <w:r w:rsidR="00745FC9">
        <w:rPr>
          <w:rFonts w:asciiTheme="minorHAnsi" w:hAnsiTheme="minorHAnsi" w:cstheme="minorHAnsi"/>
          <w:color w:val="000000"/>
          <w:sz w:val="22"/>
          <w:szCs w:val="22"/>
        </w:rPr>
        <w:t xml:space="preserve"> 28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.) Kgy. számú határozatával </w:t>
      </w:r>
      <w:r w:rsidR="00745FC9">
        <w:rPr>
          <w:rFonts w:asciiTheme="minorHAnsi" w:hAnsiTheme="minorHAnsi" w:cstheme="minorHAnsi"/>
          <w:color w:val="000000"/>
          <w:sz w:val="22"/>
          <w:szCs w:val="22"/>
        </w:rPr>
        <w:t>D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r. Szabó Zsoltot 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választotta meg a </w:t>
      </w:r>
      <w:r>
        <w:rPr>
          <w:rFonts w:asciiTheme="minorHAnsi" w:hAnsiTheme="minorHAnsi" w:cstheme="minorHAnsi"/>
          <w:color w:val="000000"/>
          <w:sz w:val="22"/>
          <w:szCs w:val="22"/>
        </w:rPr>
        <w:t>Szombathelyért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Köza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lapítvány </w:t>
      </w:r>
      <w:r>
        <w:rPr>
          <w:rFonts w:asciiTheme="minorHAnsi" w:hAnsiTheme="minorHAnsi" w:cstheme="minorHAnsi"/>
          <w:color w:val="000000"/>
          <w:sz w:val="22"/>
          <w:szCs w:val="22"/>
        </w:rPr>
        <w:t>felügyelő bizottsága egyik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tagjának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 a következő önkormányzati választásokat követő új Közgyűlés alakuló ülésétől számított 60. napig tartó időre. </w:t>
      </w:r>
    </w:p>
    <w:p w14:paraId="19019703" w14:textId="69F14926" w:rsidR="00E423B9" w:rsidRPr="00DC0AB0" w:rsidRDefault="00E423B9" w:rsidP="00E423B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Dr. Szabó Zsolt megbízatásáról</w:t>
      </w:r>
      <w:r w:rsidR="00745FC9">
        <w:rPr>
          <w:rFonts w:asciiTheme="minorHAnsi" w:hAnsiTheme="minorHAnsi" w:cstheme="minorHAnsi"/>
          <w:color w:val="000000"/>
          <w:sz w:val="22"/>
          <w:szCs w:val="22"/>
        </w:rPr>
        <w:t xml:space="preserve"> 2026. július 30. napján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lemondott</w:t>
      </w:r>
      <w:r>
        <w:rPr>
          <w:rFonts w:asciiTheme="minorHAnsi" w:hAnsiTheme="minorHAnsi" w:cstheme="minorHAnsi"/>
          <w:sz w:val="22"/>
          <w:szCs w:val="22"/>
        </w:rPr>
        <w:t xml:space="preserve">, ezért 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Pr="001458F0">
        <w:rPr>
          <w:rFonts w:asciiTheme="minorHAnsi" w:hAnsiTheme="minorHAnsi" w:cstheme="minorHAnsi"/>
          <w:color w:val="000000"/>
          <w:sz w:val="22"/>
          <w:szCs w:val="22"/>
        </w:rPr>
        <w:t xml:space="preserve">Szombathelyért Közalapítvány 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működőképességéhez új </w:t>
      </w:r>
      <w:r>
        <w:rPr>
          <w:rFonts w:asciiTheme="minorHAnsi" w:hAnsiTheme="minorHAnsi" w:cstheme="minorHAnsi"/>
          <w:color w:val="000000"/>
          <w:sz w:val="22"/>
          <w:szCs w:val="22"/>
        </w:rPr>
        <w:t>tagot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 xml:space="preserve"> szükséges választani.</w:t>
      </w:r>
    </w:p>
    <w:p w14:paraId="6D0B14AB" w14:textId="1C9266BA" w:rsidR="00E423B9" w:rsidRPr="00DC0AB0" w:rsidRDefault="00E423B9" w:rsidP="00E423B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felügyelő bizottsági</w:t>
      </w:r>
      <w:r w:rsidRPr="00DC0AB0">
        <w:rPr>
          <w:rFonts w:asciiTheme="minorHAnsi" w:hAnsiTheme="minorHAnsi" w:cstheme="minorHAnsi"/>
          <w:sz w:val="22"/>
          <w:szCs w:val="22"/>
        </w:rPr>
        <w:t xml:space="preserve"> tagok kinevezése </w:t>
      </w:r>
      <w:r w:rsidR="00745FC9">
        <w:rPr>
          <w:rFonts w:asciiTheme="minorHAnsi" w:hAnsiTheme="minorHAnsi" w:cstheme="minorHAnsi"/>
          <w:sz w:val="22"/>
          <w:szCs w:val="22"/>
        </w:rPr>
        <w:t xml:space="preserve">egységesen </w:t>
      </w:r>
      <w:r w:rsidRPr="00DC0AB0">
        <w:rPr>
          <w:rFonts w:asciiTheme="minorHAnsi" w:hAnsiTheme="minorHAnsi" w:cstheme="minorHAnsi"/>
          <w:sz w:val="22"/>
          <w:szCs w:val="22"/>
        </w:rPr>
        <w:t xml:space="preserve">a következő önkormányzati választásokat követő új </w:t>
      </w:r>
      <w:r w:rsidRPr="00DC0AB0">
        <w:rPr>
          <w:rFonts w:asciiTheme="minorHAnsi" w:hAnsiTheme="minorHAnsi" w:cstheme="minorHAnsi"/>
          <w:color w:val="000000"/>
          <w:sz w:val="22"/>
          <w:szCs w:val="22"/>
        </w:rPr>
        <w:t>Közgyűlés</w:t>
      </w:r>
      <w:r w:rsidRPr="00DC0AB0">
        <w:rPr>
          <w:rFonts w:asciiTheme="minorHAnsi" w:hAnsiTheme="minorHAnsi" w:cstheme="minorHAnsi"/>
          <w:sz w:val="22"/>
          <w:szCs w:val="22"/>
        </w:rPr>
        <w:t xml:space="preserve"> alakuló ülésétől számított 60. napig tart</w:t>
      </w:r>
      <w:r>
        <w:rPr>
          <w:rFonts w:asciiTheme="minorHAnsi" w:hAnsiTheme="minorHAnsi" w:cstheme="minorHAnsi"/>
          <w:sz w:val="22"/>
          <w:szCs w:val="22"/>
        </w:rPr>
        <w:t>, ezért j</w:t>
      </w:r>
      <w:r w:rsidRPr="00DC0AB0">
        <w:rPr>
          <w:rFonts w:asciiTheme="minorHAnsi" w:hAnsiTheme="minorHAnsi" w:cstheme="minorHAnsi"/>
          <w:sz w:val="22"/>
          <w:szCs w:val="22"/>
        </w:rPr>
        <w:t xml:space="preserve">avaslom az új </w:t>
      </w:r>
      <w:r>
        <w:rPr>
          <w:rFonts w:asciiTheme="minorHAnsi" w:hAnsiTheme="minorHAnsi" w:cstheme="minorHAnsi"/>
          <w:sz w:val="22"/>
          <w:szCs w:val="22"/>
        </w:rPr>
        <w:t>tagot</w:t>
      </w:r>
      <w:r w:rsidRPr="00DC0AB0">
        <w:rPr>
          <w:rFonts w:asciiTheme="minorHAnsi" w:hAnsiTheme="minorHAnsi" w:cstheme="minorHAnsi"/>
          <w:sz w:val="22"/>
          <w:szCs w:val="22"/>
        </w:rPr>
        <w:t xml:space="preserve"> is erre az időtartamra megválasztani</w:t>
      </w:r>
      <w:r>
        <w:rPr>
          <w:rFonts w:asciiTheme="minorHAnsi" w:hAnsiTheme="minorHAnsi" w:cstheme="minorHAnsi"/>
          <w:sz w:val="22"/>
          <w:szCs w:val="22"/>
        </w:rPr>
        <w:t>, akinek</w:t>
      </w:r>
      <w:r w:rsidRPr="00DC0AB0">
        <w:rPr>
          <w:rFonts w:asciiTheme="minorHAnsi" w:hAnsiTheme="minorHAnsi" w:cstheme="minorHAnsi"/>
          <w:sz w:val="22"/>
          <w:szCs w:val="22"/>
        </w:rPr>
        <w:t xml:space="preserve"> személyére a Közgyűlésen szóban teszek javaslatot.</w:t>
      </w:r>
    </w:p>
    <w:p w14:paraId="6BF34EEA" w14:textId="1C12DE64" w:rsidR="00E423B9" w:rsidRDefault="00E423B9" w:rsidP="00E423B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 xml:space="preserve">Kérem a Tisztelt Közgyűlést, hogy a </w:t>
      </w:r>
      <w:r w:rsidRPr="001458F0">
        <w:rPr>
          <w:rFonts w:asciiTheme="minorHAnsi" w:hAnsiTheme="minorHAnsi" w:cstheme="minorHAnsi"/>
          <w:sz w:val="22"/>
          <w:szCs w:val="22"/>
        </w:rPr>
        <w:t xml:space="preserve">Szombathelyért Közalapítvány </w:t>
      </w:r>
      <w:r>
        <w:rPr>
          <w:rFonts w:asciiTheme="minorHAnsi" w:hAnsiTheme="minorHAnsi" w:cstheme="minorHAnsi"/>
          <w:sz w:val="22"/>
          <w:szCs w:val="22"/>
        </w:rPr>
        <w:t>felügyelő bizottságának</w:t>
      </w:r>
      <w:r w:rsidRPr="00DC0AB0">
        <w:rPr>
          <w:rFonts w:asciiTheme="minorHAnsi" w:hAnsiTheme="minorHAnsi" w:cstheme="minorHAnsi"/>
          <w:sz w:val="22"/>
          <w:szCs w:val="22"/>
        </w:rPr>
        <w:t xml:space="preserve"> új </w:t>
      </w:r>
      <w:r>
        <w:rPr>
          <w:rFonts w:asciiTheme="minorHAnsi" w:hAnsiTheme="minorHAnsi" w:cstheme="minorHAnsi"/>
          <w:sz w:val="22"/>
          <w:szCs w:val="22"/>
        </w:rPr>
        <w:t>tagját</w:t>
      </w:r>
      <w:r w:rsidRPr="00DC0AB0">
        <w:rPr>
          <w:rFonts w:asciiTheme="minorHAnsi" w:hAnsiTheme="minorHAnsi" w:cstheme="minorHAnsi"/>
          <w:sz w:val="22"/>
          <w:szCs w:val="22"/>
        </w:rPr>
        <w:t xml:space="preserve"> megválasztani szíveskedjék.</w:t>
      </w:r>
    </w:p>
    <w:p w14:paraId="1E84BF07" w14:textId="77777777" w:rsidR="00745FC9" w:rsidRDefault="00745FC9" w:rsidP="000210C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69C37" w14:textId="17FDB53E" w:rsidR="008033F8" w:rsidRDefault="000210C2" w:rsidP="000210C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846CF7" w:rsidRPr="00DC0AB0">
        <w:rPr>
          <w:rFonts w:asciiTheme="minorHAnsi" w:hAnsiTheme="minorHAnsi" w:cstheme="minorHAnsi"/>
          <w:b/>
          <w:sz w:val="22"/>
          <w:szCs w:val="22"/>
        </w:rPr>
        <w:t>20</w:t>
      </w:r>
      <w:r w:rsidR="006064E3" w:rsidRPr="00DC0AB0">
        <w:rPr>
          <w:rFonts w:asciiTheme="minorHAnsi" w:hAnsiTheme="minorHAnsi" w:cstheme="minorHAnsi"/>
          <w:b/>
          <w:sz w:val="22"/>
          <w:szCs w:val="22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</w:rPr>
        <w:t>6</w:t>
      </w:r>
      <w:r w:rsidR="00C65C15">
        <w:rPr>
          <w:rFonts w:asciiTheme="minorHAnsi" w:hAnsiTheme="minorHAnsi" w:cstheme="minorHAnsi"/>
          <w:b/>
          <w:sz w:val="22"/>
          <w:szCs w:val="22"/>
        </w:rPr>
        <w:t>. szeptember</w:t>
      </w:r>
      <w:r w:rsidR="00C85DE9">
        <w:rPr>
          <w:rFonts w:asciiTheme="minorHAnsi" w:hAnsiTheme="minorHAnsi" w:cstheme="minorHAnsi"/>
          <w:b/>
          <w:sz w:val="22"/>
          <w:szCs w:val="22"/>
        </w:rPr>
        <w:t xml:space="preserve"> 15.</w:t>
      </w:r>
    </w:p>
    <w:p w14:paraId="74E5596D" w14:textId="77777777" w:rsidR="000210C2" w:rsidRDefault="000210C2" w:rsidP="000210C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18FCB12" w14:textId="77777777" w:rsidR="00745FC9" w:rsidRDefault="00745FC9" w:rsidP="000210C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50DF30" w14:textId="77777777" w:rsidR="00E423B9" w:rsidRPr="00DC0AB0" w:rsidRDefault="00E423B9" w:rsidP="000210C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0600FF9" w14:textId="77777777" w:rsidR="000210C2" w:rsidRPr="00DC0AB0" w:rsidRDefault="000210C2" w:rsidP="008033F8">
      <w:pPr>
        <w:ind w:left="6382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</w:rPr>
        <w:t>/: Dr. Nemény András :/</w:t>
      </w:r>
    </w:p>
    <w:p w14:paraId="211E7200" w14:textId="77777777" w:rsidR="008033F8" w:rsidRDefault="008033F8" w:rsidP="0095621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BD29BD9" w14:textId="77777777" w:rsidR="005856F2" w:rsidRDefault="005856F2" w:rsidP="0095621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051B68C" w14:textId="0AD6AB59" w:rsidR="000210C2" w:rsidRPr="00DC0AB0" w:rsidRDefault="000210C2" w:rsidP="0095621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I.</w:t>
      </w:r>
    </w:p>
    <w:p w14:paraId="39D4F2B3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396F8EB3" w14:textId="45CD526D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X.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07C2426C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7AD119" w14:textId="5BCFEB1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„Szombathely Szent Márton városa” Gyebrovszki János Alapítvány 202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működéséről szóló beszámolóját tudomásul veszi.</w:t>
      </w:r>
    </w:p>
    <w:p w14:paraId="7CB477D5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6618B8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11CF2BE1" w14:textId="77777777" w:rsidR="000210C2" w:rsidRPr="00DC0AB0" w:rsidRDefault="000210C2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Szentkirályi Bernadett, a „Szombathely Szent Márton városa” Gyebrovszki János Alapítvány Kuratóriumának elnöke</w:t>
      </w:r>
    </w:p>
    <w:p w14:paraId="53D312D4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38642C7" w14:textId="77777777" w:rsidR="000210C2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2C60D003" w14:textId="77777777" w:rsidR="00956212" w:rsidRPr="00DC0AB0" w:rsidRDefault="0095621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E46DFE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II.</w:t>
      </w:r>
    </w:p>
    <w:p w14:paraId="7D5C8608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18EDC29" w14:textId="31668A1D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(I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40A10974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7CF48AF1" w14:textId="4995D159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Szombathelyért Közalapítvány 202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működéséről szóló beszámolóját tudomásul veszi.</w:t>
      </w:r>
    </w:p>
    <w:p w14:paraId="4C833DA8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E1247B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15416358" w14:textId="42F56993" w:rsidR="000210C2" w:rsidRPr="00DC0AB0" w:rsidRDefault="00C65C15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Kopcsándi József</w:t>
      </w:r>
      <w:r w:rsidR="000210C2" w:rsidRPr="00DC0AB0">
        <w:rPr>
          <w:rFonts w:asciiTheme="minorHAnsi" w:hAnsiTheme="minorHAnsi" w:cstheme="minorHAnsi"/>
          <w:sz w:val="22"/>
          <w:szCs w:val="22"/>
        </w:rPr>
        <w:t>, a Szombathelyért Közalapítvány Kuratóriumának elnöke</w:t>
      </w:r>
    </w:p>
    <w:p w14:paraId="088CE696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936CFC3" w14:textId="66B3A87F" w:rsidR="00956212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26F65258" w14:textId="77777777" w:rsidR="00FF5C4F" w:rsidRPr="00DC0AB0" w:rsidRDefault="00FF5C4F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D750AE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III.</w:t>
      </w:r>
    </w:p>
    <w:p w14:paraId="303ECD8C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74603F62" w14:textId="57B4C0F6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2B6C9667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7FD2B45F" w14:textId="6DCAA8F9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Szombathelyért Közalapítvány Felügyelő Bizottságának 202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tevékenységéről szóló beszámolóját tudomásul veszi.</w:t>
      </w:r>
    </w:p>
    <w:p w14:paraId="515EA13D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5C7D66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15437C89" w14:textId="7FC14D67" w:rsidR="000210C2" w:rsidRPr="00DC0AB0" w:rsidRDefault="00A0350D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Balogh Tibor</w:t>
      </w:r>
      <w:r w:rsidR="000210C2" w:rsidRPr="00DC0AB0">
        <w:rPr>
          <w:rFonts w:asciiTheme="minorHAnsi" w:hAnsiTheme="minorHAnsi" w:cstheme="minorHAnsi"/>
          <w:sz w:val="22"/>
          <w:szCs w:val="22"/>
        </w:rPr>
        <w:t>, a Szombathelyért Közalapítvány Felügyelő Bizottságának elnöke</w:t>
      </w:r>
    </w:p>
    <w:p w14:paraId="590D5C60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09DA916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42163116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IV.</w:t>
      </w:r>
    </w:p>
    <w:p w14:paraId="6865F022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29BA2BB5" w14:textId="7396FDCD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662B930C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30B51A76" w14:textId="7549749C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Kutyamenhely Alapítvány 20</w:t>
      </w:r>
      <w:r w:rsidR="000E00F2" w:rsidRPr="00DC0AB0">
        <w:rPr>
          <w:rFonts w:asciiTheme="minorHAnsi" w:hAnsiTheme="minorHAnsi" w:cstheme="minorHAnsi"/>
          <w:sz w:val="22"/>
          <w:szCs w:val="22"/>
        </w:rPr>
        <w:t>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működéséről szóló beszámolóját tudomásul veszi.</w:t>
      </w:r>
    </w:p>
    <w:p w14:paraId="2EC4F84F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76C790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8D2C97C" w14:textId="05C22F81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ab/>
      </w:r>
      <w:r w:rsidR="00FF5C4F">
        <w:rPr>
          <w:rFonts w:asciiTheme="minorHAnsi" w:hAnsiTheme="minorHAnsi" w:cstheme="minorHAnsi"/>
          <w:sz w:val="22"/>
          <w:szCs w:val="22"/>
        </w:rPr>
        <w:t>Kronekker Veronika</w:t>
      </w:r>
      <w:r w:rsidRPr="00DC0AB0">
        <w:rPr>
          <w:rFonts w:asciiTheme="minorHAnsi" w:hAnsiTheme="minorHAnsi" w:cstheme="minorHAnsi"/>
          <w:sz w:val="22"/>
          <w:szCs w:val="22"/>
        </w:rPr>
        <w:t>, a Kutyamenhely Alapítvány Kuratóriumának elnöke</w:t>
      </w:r>
    </w:p>
    <w:p w14:paraId="598882A5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508E3A8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70CABF29" w14:textId="77777777" w:rsidR="00FF5C4F" w:rsidRPr="00DC0AB0" w:rsidRDefault="00FF5C4F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F00FBB6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V.</w:t>
      </w:r>
    </w:p>
    <w:p w14:paraId="13C56EBB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1835A7EB" w14:textId="744408CE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5D77ADBF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53516E40" w14:textId="74572B3F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Kutyamenhely Alapítvány Felügyelő Bizottságának 202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tevékenységéről szóló beszámolóját tudomásul veszi.</w:t>
      </w:r>
    </w:p>
    <w:p w14:paraId="75FF5C5F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87A185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E4C52A4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ab/>
        <w:t>Versegi Valentin, a Kutyamenhely Alapítvány Felügyelő Bizottságának elnöke</w:t>
      </w:r>
    </w:p>
    <w:p w14:paraId="610B49EC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55239E2" w14:textId="2013AD82" w:rsidR="000210C2" w:rsidRDefault="000210C2" w:rsidP="0095621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811F4B2" w14:textId="77777777" w:rsidR="00FF5C4F" w:rsidRDefault="00FF5C4F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E834AC6" w14:textId="55480F2E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VI.</w:t>
      </w:r>
    </w:p>
    <w:p w14:paraId="6DD86631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21D564F5" w14:textId="71476C51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) Kgy. számú határozat</w:t>
      </w:r>
    </w:p>
    <w:p w14:paraId="128EC7EC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0A987610" w14:textId="6AB37E6A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„Savaria Történelmi Karnevál” Közhasznú Közalapítvány 20</w:t>
      </w:r>
      <w:r w:rsidR="000E00F2" w:rsidRPr="00DC0AB0">
        <w:rPr>
          <w:rFonts w:asciiTheme="minorHAnsi" w:hAnsiTheme="minorHAnsi" w:cstheme="minorHAnsi"/>
          <w:sz w:val="22"/>
          <w:szCs w:val="22"/>
        </w:rPr>
        <w:t>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működéséről szóló beszámolóját tudomásul veszi.</w:t>
      </w:r>
    </w:p>
    <w:p w14:paraId="15F608AD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B7858E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0D8B4E9D" w14:textId="77777777" w:rsidR="000210C2" w:rsidRPr="00DC0AB0" w:rsidRDefault="000210C2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Csapláros Andrea, a „Savaria Történelmi Karnevál” Közhasznú Közalapítvány Kuratóriumának elnöke</w:t>
      </w:r>
    </w:p>
    <w:p w14:paraId="34538F17" w14:textId="77777777" w:rsidR="000210C2" w:rsidRPr="00DC0AB0" w:rsidRDefault="000210C2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04A525B9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49877CE7" w14:textId="77777777" w:rsidR="00956212" w:rsidRPr="00DC0AB0" w:rsidRDefault="00956212" w:rsidP="000210C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04724F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VII.</w:t>
      </w:r>
    </w:p>
    <w:p w14:paraId="13A202A4" w14:textId="77777777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494BFB0F" w14:textId="7E8670E4" w:rsidR="000210C2" w:rsidRPr="00DC0AB0" w:rsidRDefault="000210C2" w:rsidP="000210C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 w:rsidR="00FF5C4F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 xml:space="preserve">X. </w:t>
      </w:r>
      <w:r w:rsidR="006C6213" w:rsidRPr="00DC0AB0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21FCF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02EB521C" w14:textId="77777777" w:rsidR="000210C2" w:rsidRPr="00DC0AB0" w:rsidRDefault="000210C2" w:rsidP="000210C2">
      <w:pPr>
        <w:rPr>
          <w:rFonts w:asciiTheme="minorHAnsi" w:hAnsiTheme="minorHAnsi" w:cstheme="minorHAnsi"/>
          <w:iCs/>
          <w:sz w:val="22"/>
          <w:szCs w:val="22"/>
        </w:rPr>
      </w:pPr>
    </w:p>
    <w:p w14:paraId="18B99F9E" w14:textId="23A9C55D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Szombathely Megyei Jogú Város Közgyűlése, mint alapító a „Savaria Történelmi Karnevál” Közhasznú Közalapítvány Felügyelő Bizottságának 20</w:t>
      </w:r>
      <w:r w:rsidR="000E00F2" w:rsidRPr="00DC0AB0">
        <w:rPr>
          <w:rFonts w:asciiTheme="minorHAnsi" w:hAnsiTheme="minorHAnsi" w:cstheme="minorHAnsi"/>
          <w:sz w:val="22"/>
          <w:szCs w:val="22"/>
        </w:rPr>
        <w:t>2</w:t>
      </w:r>
      <w:r w:rsidR="00E21FCF">
        <w:rPr>
          <w:rFonts w:asciiTheme="minorHAnsi" w:hAnsiTheme="minorHAnsi" w:cstheme="minorHAnsi"/>
          <w:sz w:val="22"/>
          <w:szCs w:val="22"/>
        </w:rPr>
        <w:t>5</w:t>
      </w:r>
      <w:r w:rsidRPr="00DC0AB0">
        <w:rPr>
          <w:rFonts w:asciiTheme="minorHAnsi" w:hAnsiTheme="minorHAnsi" w:cstheme="minorHAnsi"/>
          <w:sz w:val="22"/>
          <w:szCs w:val="22"/>
        </w:rPr>
        <w:t>. évi tevékenységéről szóló beszámolóját tudomásul veszi.</w:t>
      </w:r>
    </w:p>
    <w:p w14:paraId="242D20A8" w14:textId="77777777" w:rsidR="000210C2" w:rsidRPr="00DC0AB0" w:rsidRDefault="000210C2" w:rsidP="000210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4A969C" w14:textId="77777777" w:rsidR="000210C2" w:rsidRPr="00DC0AB0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3280C6C0" w14:textId="77777777" w:rsidR="000210C2" w:rsidRPr="00DC0AB0" w:rsidRDefault="000210C2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Cseri József, a „Savaria Történelmi Karnevál” Közhasznú Közalapítvány Felügyelő Bizottságának elnöke</w:t>
      </w:r>
    </w:p>
    <w:p w14:paraId="115572C5" w14:textId="77777777" w:rsidR="000210C2" w:rsidRPr="00DC0AB0" w:rsidRDefault="000210C2" w:rsidP="000210C2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162099D4" w14:textId="77777777" w:rsidR="000210C2" w:rsidRDefault="000210C2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3BDCFCF5" w14:textId="77777777" w:rsidR="00E423B9" w:rsidRDefault="00E423B9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376B82A" w14:textId="0B9841E3" w:rsidR="00E423B9" w:rsidRPr="00DC0AB0" w:rsidRDefault="00E423B9" w:rsidP="00E423B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VII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2C840DE2" w14:textId="77777777" w:rsidR="00E423B9" w:rsidRPr="00DC0AB0" w:rsidRDefault="00E423B9" w:rsidP="00E423B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1155CDC" w14:textId="77777777" w:rsidR="00E423B9" w:rsidRPr="00DC0AB0" w:rsidRDefault="00E423B9" w:rsidP="00E423B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 (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X. 2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.) Kgy. számú határozat</w:t>
      </w:r>
    </w:p>
    <w:p w14:paraId="3A91D317" w14:textId="77777777" w:rsidR="00E423B9" w:rsidRPr="00DC0AB0" w:rsidRDefault="00E423B9" w:rsidP="00E423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5BEF60" w14:textId="0CD78EB9" w:rsidR="00E423B9" w:rsidRPr="00956212" w:rsidRDefault="00E423B9" w:rsidP="00E423B9">
      <w:pPr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 xml:space="preserve">Szombathely Megyei Jogú Város Közgyűlése a </w:t>
      </w:r>
      <w:r w:rsidRPr="00FF5C4F">
        <w:rPr>
          <w:rFonts w:asciiTheme="minorHAnsi" w:hAnsiTheme="minorHAnsi" w:cstheme="minorHAnsi"/>
          <w:sz w:val="22"/>
          <w:szCs w:val="22"/>
        </w:rPr>
        <w:t xml:space="preserve">Szombathelyért Közalapítvány </w:t>
      </w:r>
      <w:r>
        <w:rPr>
          <w:rFonts w:asciiTheme="minorHAnsi" w:hAnsiTheme="minorHAnsi" w:cstheme="minorHAnsi"/>
          <w:b/>
          <w:sz w:val="22"/>
          <w:szCs w:val="22"/>
        </w:rPr>
        <w:t>felügyelő bizottsága</w:t>
      </w:r>
      <w:r w:rsidRPr="00DC0AB0">
        <w:rPr>
          <w:rFonts w:asciiTheme="minorHAnsi" w:hAnsiTheme="minorHAnsi" w:cstheme="minorHAnsi"/>
          <w:b/>
          <w:sz w:val="22"/>
          <w:szCs w:val="22"/>
        </w:rPr>
        <w:t xml:space="preserve"> új </w:t>
      </w:r>
      <w:r>
        <w:rPr>
          <w:rFonts w:asciiTheme="minorHAnsi" w:hAnsiTheme="minorHAnsi" w:cstheme="minorHAnsi"/>
          <w:b/>
          <w:sz w:val="22"/>
          <w:szCs w:val="22"/>
        </w:rPr>
        <w:t>tagjának</w:t>
      </w:r>
      <w:r w:rsidRPr="00DC0AB0">
        <w:rPr>
          <w:rFonts w:asciiTheme="minorHAnsi" w:hAnsiTheme="minorHAnsi" w:cstheme="minorHAnsi"/>
          <w:sz w:val="22"/>
          <w:szCs w:val="22"/>
        </w:rPr>
        <w:t xml:space="preserve"> – a korábbi </w:t>
      </w:r>
      <w:r>
        <w:rPr>
          <w:rFonts w:asciiTheme="minorHAnsi" w:hAnsiTheme="minorHAnsi" w:cstheme="minorHAnsi"/>
          <w:sz w:val="22"/>
          <w:szCs w:val="22"/>
        </w:rPr>
        <w:t>tag</w:t>
      </w:r>
      <w:r w:rsidRPr="00DC0AB0">
        <w:rPr>
          <w:rFonts w:asciiTheme="minorHAnsi" w:hAnsiTheme="minorHAnsi" w:cstheme="minorHAnsi"/>
          <w:sz w:val="22"/>
          <w:szCs w:val="22"/>
        </w:rPr>
        <w:t xml:space="preserve">, </w:t>
      </w:r>
      <w:r w:rsidR="00745FC9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r. Szabó Zsolt </w:t>
      </w:r>
      <w:r w:rsidRPr="00DC0AB0">
        <w:rPr>
          <w:rFonts w:asciiTheme="minorHAnsi" w:hAnsiTheme="minorHAnsi" w:cstheme="minorHAnsi"/>
          <w:sz w:val="22"/>
          <w:szCs w:val="22"/>
        </w:rPr>
        <w:t>megüresedő helyére 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C0AB0">
        <w:rPr>
          <w:rFonts w:asciiTheme="minorHAnsi" w:hAnsiTheme="minorHAnsi" w:cstheme="minorHAnsi"/>
          <w:sz w:val="22"/>
          <w:szCs w:val="22"/>
        </w:rPr>
        <w:t>a következő önkormányzati választásokat követő új Közgyűlés alakuló ülésétől számított 60. napig az alábbi személyt választja meg:</w:t>
      </w:r>
    </w:p>
    <w:p w14:paraId="6CFAFD6E" w14:textId="77777777" w:rsidR="00E423B9" w:rsidRDefault="00E423B9" w:rsidP="00E423B9">
      <w:pPr>
        <w:tabs>
          <w:tab w:val="left" w:pos="709"/>
          <w:tab w:val="left" w:pos="2160"/>
        </w:tabs>
        <w:spacing w:before="240"/>
        <w:ind w:left="36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........................................</w:t>
      </w:r>
    </w:p>
    <w:p w14:paraId="73D950B4" w14:textId="77777777" w:rsidR="00E423B9" w:rsidRPr="00DC0AB0" w:rsidRDefault="00E423B9" w:rsidP="00E423B9">
      <w:pPr>
        <w:tabs>
          <w:tab w:val="left" w:pos="709"/>
          <w:tab w:val="left" w:pos="2160"/>
        </w:tabs>
        <w:ind w:left="36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2FA1162" w14:textId="77777777" w:rsidR="00E423B9" w:rsidRPr="00DC0AB0" w:rsidRDefault="00E423B9" w:rsidP="00E423B9">
      <w:pPr>
        <w:tabs>
          <w:tab w:val="left" w:pos="709"/>
          <w:tab w:val="left" w:pos="2160"/>
        </w:tabs>
        <w:ind w:left="426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0AB0">
        <w:rPr>
          <w:rFonts w:asciiTheme="minorHAnsi" w:hAnsiTheme="minorHAnsi" w:cstheme="minorHAnsi"/>
          <w:bCs/>
          <w:sz w:val="22"/>
          <w:szCs w:val="22"/>
        </w:rPr>
        <w:t xml:space="preserve">A megválasztás a jogszabályban előírt </w:t>
      </w:r>
      <w:r w:rsidRPr="001A2B5E">
        <w:rPr>
          <w:rFonts w:asciiTheme="minorHAnsi" w:hAnsiTheme="minorHAnsi" w:cstheme="minorHAnsi"/>
          <w:bCs/>
          <w:sz w:val="22"/>
          <w:szCs w:val="22"/>
        </w:rPr>
        <w:t xml:space="preserve">elfogadó- és vagyonnyilatkozat </w:t>
      </w:r>
      <w:r w:rsidRPr="00DC0AB0">
        <w:rPr>
          <w:rFonts w:asciiTheme="minorHAnsi" w:hAnsiTheme="minorHAnsi" w:cstheme="minorHAnsi"/>
          <w:bCs/>
          <w:sz w:val="22"/>
          <w:szCs w:val="22"/>
        </w:rPr>
        <w:t>megtételével válik hatályossá.</w:t>
      </w:r>
    </w:p>
    <w:p w14:paraId="7E79D083" w14:textId="77777777" w:rsidR="00E423B9" w:rsidRPr="00DC0AB0" w:rsidRDefault="00E423B9" w:rsidP="00E423B9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24131CB" w14:textId="77777777" w:rsidR="00E423B9" w:rsidRPr="00DC0AB0" w:rsidRDefault="00E423B9" w:rsidP="00E423B9">
      <w:pPr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A Közgyűlés felkéri a polgármestert a módosítással egységes szerkezetbe foglalt alapító okirat aláírására, és a Szombathelyi Törvényszéken az Alapítvány adataiban történt változás nyilvántartásba vétele iránt szükséges intézkedések megtételére.</w:t>
      </w:r>
    </w:p>
    <w:p w14:paraId="3A200A7E" w14:textId="77777777" w:rsidR="00E423B9" w:rsidRPr="00DC0AB0" w:rsidRDefault="00E423B9" w:rsidP="00E423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3F6421" w14:textId="77777777" w:rsidR="00E423B9" w:rsidRPr="00DC0AB0" w:rsidRDefault="00E423B9" w:rsidP="00E423B9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1649621"/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6CF13674" w14:textId="77777777" w:rsidR="00E423B9" w:rsidRPr="00DC0AB0" w:rsidRDefault="00E423B9" w:rsidP="00E423B9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7CC2F2B4" w14:textId="77777777" w:rsidR="00E423B9" w:rsidRPr="00DC0AB0" w:rsidRDefault="00E423B9" w:rsidP="00E423B9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5DE5D940" w14:textId="77777777" w:rsidR="00E423B9" w:rsidRPr="00DC0AB0" w:rsidRDefault="00E423B9" w:rsidP="00E423B9">
      <w:p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sz w:val="22"/>
          <w:szCs w:val="22"/>
        </w:rPr>
        <w:t>Nagyné Dr. Gats Andrea, a Jogi és Képviselői Osztály vezetője)</w:t>
      </w:r>
    </w:p>
    <w:p w14:paraId="55CC61D0" w14:textId="77777777" w:rsidR="00E423B9" w:rsidRPr="00DC0AB0" w:rsidRDefault="00E423B9" w:rsidP="00E423B9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1CD1422E" w14:textId="20788F72" w:rsidR="00E423B9" w:rsidRPr="00DC0AB0" w:rsidRDefault="00E423B9" w:rsidP="00E423B9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C0AB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 w:val="22"/>
          <w:szCs w:val="22"/>
        </w:rPr>
        <w:tab/>
        <w:t>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DC0AB0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november</w:t>
      </w:r>
      <w:r w:rsidRPr="00DC0AB0">
        <w:rPr>
          <w:rFonts w:asciiTheme="minorHAnsi" w:hAnsiTheme="minorHAnsi" w:cstheme="minorHAnsi"/>
          <w:sz w:val="22"/>
          <w:szCs w:val="22"/>
        </w:rPr>
        <w:t xml:space="preserve"> 3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DC0AB0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22E49B7B" w14:textId="77777777" w:rsidR="00E423B9" w:rsidRDefault="00E423B9" w:rsidP="00E423B9">
      <w:pPr>
        <w:tabs>
          <w:tab w:val="left" w:pos="4140"/>
        </w:tabs>
        <w:rPr>
          <w:rFonts w:asciiTheme="minorHAnsi" w:hAnsiTheme="minorHAnsi" w:cstheme="minorHAnsi"/>
          <w:sz w:val="22"/>
          <w:szCs w:val="22"/>
        </w:rPr>
      </w:pPr>
    </w:p>
    <w:p w14:paraId="02DA139C" w14:textId="77777777" w:rsidR="00E423B9" w:rsidRPr="00DC0AB0" w:rsidRDefault="00E423B9" w:rsidP="000210C2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66C5D2B" w14:textId="35C6E09E" w:rsidR="005B32F7" w:rsidRDefault="005B32F7" w:rsidP="00474D5D">
      <w:pPr>
        <w:tabs>
          <w:tab w:val="left" w:pos="4140"/>
        </w:tabs>
        <w:rPr>
          <w:rFonts w:asciiTheme="minorHAnsi" w:hAnsiTheme="minorHAnsi" w:cstheme="minorHAnsi"/>
          <w:sz w:val="22"/>
          <w:szCs w:val="22"/>
        </w:rPr>
      </w:pPr>
    </w:p>
    <w:p w14:paraId="1AB78487" w14:textId="77777777" w:rsidR="00FF5C4F" w:rsidRDefault="00FF5C4F" w:rsidP="00474D5D">
      <w:pPr>
        <w:tabs>
          <w:tab w:val="left" w:pos="4140"/>
        </w:tabs>
        <w:rPr>
          <w:rFonts w:asciiTheme="minorHAnsi" w:hAnsiTheme="minorHAnsi" w:cstheme="minorHAnsi"/>
          <w:sz w:val="22"/>
          <w:szCs w:val="22"/>
        </w:rPr>
      </w:pPr>
    </w:p>
    <w:p w14:paraId="29A3CAEB" w14:textId="77777777" w:rsidR="00956212" w:rsidRPr="00DC0AB0" w:rsidRDefault="00956212" w:rsidP="00474D5D">
      <w:pPr>
        <w:tabs>
          <w:tab w:val="left" w:pos="4140"/>
        </w:tabs>
        <w:rPr>
          <w:rFonts w:asciiTheme="minorHAnsi" w:hAnsiTheme="minorHAnsi" w:cstheme="minorHAnsi"/>
          <w:sz w:val="22"/>
          <w:szCs w:val="22"/>
        </w:rPr>
      </w:pPr>
    </w:p>
    <w:p w14:paraId="39E4430B" w14:textId="1ED13F64" w:rsidR="00AA195C" w:rsidRPr="00DC0AB0" w:rsidRDefault="00AA195C" w:rsidP="00FF5C4F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AA195C" w:rsidRPr="00DC0AB0" w:rsidSect="00956212">
      <w:footerReference w:type="default" r:id="rId10"/>
      <w:headerReference w:type="first" r:id="rId11"/>
      <w:footerReference w:type="first" r:id="rId12"/>
      <w:pgSz w:w="11906" w:h="16838" w:code="9"/>
      <w:pgMar w:top="709" w:right="849" w:bottom="851" w:left="851" w:header="709" w:footer="4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514D" w14:textId="77777777" w:rsidR="00A90B12" w:rsidRDefault="00A90B12">
      <w:r>
        <w:separator/>
      </w:r>
    </w:p>
  </w:endnote>
  <w:endnote w:type="continuationSeparator" w:id="0">
    <w:p w14:paraId="796A6A21" w14:textId="77777777" w:rsidR="00A90B12" w:rsidRDefault="00A9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9FCC" w14:textId="77777777" w:rsidR="005F19FE" w:rsidRPr="0034130E" w:rsidRDefault="00C71580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8C9FDF" wp14:editId="3E8C9FE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C0D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DA14B3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064202">
      <w:rPr>
        <w:rFonts w:ascii="Arial" w:hAnsi="Arial" w:cs="Arial"/>
        <w:noProof/>
        <w:sz w:val="20"/>
        <w:szCs w:val="20"/>
      </w:rPr>
      <w:t>1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D3E9" w14:textId="77777777" w:rsidR="000D7B0F" w:rsidRPr="009377E3" w:rsidRDefault="000D7B0F" w:rsidP="000D7B0F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07117ED2" w14:textId="77777777" w:rsidR="000D7B0F" w:rsidRPr="009377E3" w:rsidRDefault="000D7B0F" w:rsidP="000D7B0F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453AE45A" w14:textId="77777777" w:rsidR="000D7B0F" w:rsidRPr="009377E3" w:rsidRDefault="000D7B0F" w:rsidP="000D7B0F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>Jogi ov.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  <w:t>Alpm. 1</w:t>
    </w:r>
    <w:r w:rsidRPr="009377E3">
      <w:rPr>
        <w:rFonts w:asciiTheme="minorHAnsi" w:hAnsiTheme="minorHAnsi" w:cstheme="minorHAnsi"/>
        <w:sz w:val="20"/>
        <w:szCs w:val="20"/>
      </w:rPr>
      <w:tab/>
      <w:t>Alpm. 2</w:t>
    </w:r>
    <w:r w:rsidRPr="009377E3">
      <w:rPr>
        <w:rFonts w:asciiTheme="minorHAnsi" w:hAnsiTheme="minorHAnsi" w:cstheme="minorHAnsi"/>
        <w:sz w:val="20"/>
        <w:szCs w:val="20"/>
      </w:rPr>
      <w:tab/>
      <w:t>Alpm.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>
      <w:rPr>
        <w:rFonts w:asciiTheme="minorHAnsi" w:hAnsiTheme="minorHAnsi" w:cstheme="minorHAnsi"/>
        <w:sz w:val="20"/>
        <w:szCs w:val="20"/>
      </w:rPr>
      <w:t>-</w:t>
    </w:r>
  </w:p>
  <w:p w14:paraId="366FE9B2" w14:textId="4B3F2B8F" w:rsidR="00760F4C" w:rsidRPr="000D7B0F" w:rsidRDefault="000D7B0F" w:rsidP="000D7B0F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AF72" w14:textId="77777777" w:rsidR="00A90B12" w:rsidRDefault="00A90B12">
      <w:r>
        <w:separator/>
      </w:r>
    </w:p>
  </w:footnote>
  <w:footnote w:type="continuationSeparator" w:id="0">
    <w:p w14:paraId="1F9947BC" w14:textId="77777777" w:rsidR="00A90B12" w:rsidRDefault="00A9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3642" w14:textId="77777777" w:rsidR="000D7B0F" w:rsidRPr="009377E3" w:rsidRDefault="000D7B0F" w:rsidP="000D7B0F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AA82D6B" wp14:editId="50E341C7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EB6EB3" w14:textId="77777777" w:rsidR="000D7B0F" w:rsidRPr="009377E3" w:rsidRDefault="000D7B0F" w:rsidP="000D7B0F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3E8C9FDB" w14:textId="7ECB8F54" w:rsidR="00514CD3" w:rsidRPr="000D7B0F" w:rsidRDefault="000D7B0F" w:rsidP="000D7B0F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  <w:t>Polgármestere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C12D0"/>
    <w:multiLevelType w:val="hybridMultilevel"/>
    <w:tmpl w:val="A112DAB8"/>
    <w:lvl w:ilvl="0" w:tplc="9E4090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E3CAC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617E4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4" w15:restartNumberingAfterBreak="0">
    <w:nsid w:val="444D03FF"/>
    <w:multiLevelType w:val="hybridMultilevel"/>
    <w:tmpl w:val="02A6E9B6"/>
    <w:lvl w:ilvl="0" w:tplc="42BC9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82E60"/>
    <w:multiLevelType w:val="hybridMultilevel"/>
    <w:tmpl w:val="33C465F0"/>
    <w:lvl w:ilvl="0" w:tplc="42BC9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F7228"/>
    <w:multiLevelType w:val="hybridMultilevel"/>
    <w:tmpl w:val="60F4E6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3330">
    <w:abstractNumId w:val="3"/>
  </w:num>
  <w:num w:numId="2" w16cid:durableId="2140103672">
    <w:abstractNumId w:val="3"/>
  </w:num>
  <w:num w:numId="3" w16cid:durableId="11613167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9827852">
    <w:abstractNumId w:val="6"/>
  </w:num>
  <w:num w:numId="5" w16cid:durableId="1271626734">
    <w:abstractNumId w:val="5"/>
  </w:num>
  <w:num w:numId="6" w16cid:durableId="1479767420">
    <w:abstractNumId w:val="2"/>
  </w:num>
  <w:num w:numId="7" w16cid:durableId="808281610">
    <w:abstractNumId w:val="0"/>
  </w:num>
  <w:num w:numId="8" w16cid:durableId="798373822">
    <w:abstractNumId w:val="4"/>
  </w:num>
  <w:num w:numId="9" w16cid:durableId="1600943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0"/>
    <w:rsid w:val="00001694"/>
    <w:rsid w:val="00011AC6"/>
    <w:rsid w:val="000210C2"/>
    <w:rsid w:val="000442D3"/>
    <w:rsid w:val="000561EA"/>
    <w:rsid w:val="00064202"/>
    <w:rsid w:val="000C593A"/>
    <w:rsid w:val="000D5554"/>
    <w:rsid w:val="000D7B0F"/>
    <w:rsid w:val="000E00F2"/>
    <w:rsid w:val="000F0700"/>
    <w:rsid w:val="00125F6F"/>
    <w:rsid w:val="00132161"/>
    <w:rsid w:val="001458F0"/>
    <w:rsid w:val="00181799"/>
    <w:rsid w:val="001A2B5E"/>
    <w:rsid w:val="001A4648"/>
    <w:rsid w:val="001F65AF"/>
    <w:rsid w:val="0021386F"/>
    <w:rsid w:val="002E0E60"/>
    <w:rsid w:val="003160A0"/>
    <w:rsid w:val="00325973"/>
    <w:rsid w:val="0032649B"/>
    <w:rsid w:val="00332F1D"/>
    <w:rsid w:val="0034130E"/>
    <w:rsid w:val="00356256"/>
    <w:rsid w:val="00375E21"/>
    <w:rsid w:val="0038552C"/>
    <w:rsid w:val="00387E79"/>
    <w:rsid w:val="003F5198"/>
    <w:rsid w:val="00415A39"/>
    <w:rsid w:val="00430EA9"/>
    <w:rsid w:val="00474D5D"/>
    <w:rsid w:val="004A5006"/>
    <w:rsid w:val="004C46C8"/>
    <w:rsid w:val="00504834"/>
    <w:rsid w:val="00514CD3"/>
    <w:rsid w:val="0051507F"/>
    <w:rsid w:val="005321D7"/>
    <w:rsid w:val="005408AF"/>
    <w:rsid w:val="00560256"/>
    <w:rsid w:val="005856F2"/>
    <w:rsid w:val="005B32F7"/>
    <w:rsid w:val="005B3EF7"/>
    <w:rsid w:val="005C2689"/>
    <w:rsid w:val="005C2C6C"/>
    <w:rsid w:val="005D0011"/>
    <w:rsid w:val="005F19FE"/>
    <w:rsid w:val="006064E3"/>
    <w:rsid w:val="0061287F"/>
    <w:rsid w:val="00634662"/>
    <w:rsid w:val="00635388"/>
    <w:rsid w:val="0065443C"/>
    <w:rsid w:val="00663D8C"/>
    <w:rsid w:val="00673677"/>
    <w:rsid w:val="006A3AC0"/>
    <w:rsid w:val="006A73A5"/>
    <w:rsid w:val="006B5218"/>
    <w:rsid w:val="006C4D12"/>
    <w:rsid w:val="006C6213"/>
    <w:rsid w:val="006E701F"/>
    <w:rsid w:val="00700071"/>
    <w:rsid w:val="007326FF"/>
    <w:rsid w:val="00745FC9"/>
    <w:rsid w:val="00760F4C"/>
    <w:rsid w:val="007A0E65"/>
    <w:rsid w:val="007A7F9C"/>
    <w:rsid w:val="007B2FF9"/>
    <w:rsid w:val="007B4FA9"/>
    <w:rsid w:val="007C40AF"/>
    <w:rsid w:val="007D2CD1"/>
    <w:rsid w:val="007F2F31"/>
    <w:rsid w:val="008033F8"/>
    <w:rsid w:val="00824D6E"/>
    <w:rsid w:val="0082660D"/>
    <w:rsid w:val="00834A26"/>
    <w:rsid w:val="00846CF7"/>
    <w:rsid w:val="008728D0"/>
    <w:rsid w:val="008841F8"/>
    <w:rsid w:val="008C4D8C"/>
    <w:rsid w:val="008C5FA8"/>
    <w:rsid w:val="0091509C"/>
    <w:rsid w:val="00921EBE"/>
    <w:rsid w:val="009348EA"/>
    <w:rsid w:val="00937CFE"/>
    <w:rsid w:val="00956212"/>
    <w:rsid w:val="0096279B"/>
    <w:rsid w:val="00971198"/>
    <w:rsid w:val="00985889"/>
    <w:rsid w:val="00986F64"/>
    <w:rsid w:val="009B0B46"/>
    <w:rsid w:val="009B5040"/>
    <w:rsid w:val="009C4AB8"/>
    <w:rsid w:val="009D4366"/>
    <w:rsid w:val="00A0350D"/>
    <w:rsid w:val="00A04739"/>
    <w:rsid w:val="00A512CA"/>
    <w:rsid w:val="00A7633E"/>
    <w:rsid w:val="00A90B12"/>
    <w:rsid w:val="00AA195C"/>
    <w:rsid w:val="00AB47FE"/>
    <w:rsid w:val="00AB7B31"/>
    <w:rsid w:val="00AD08CD"/>
    <w:rsid w:val="00AE14C5"/>
    <w:rsid w:val="00B03DB1"/>
    <w:rsid w:val="00B103B4"/>
    <w:rsid w:val="00B27192"/>
    <w:rsid w:val="00B610E8"/>
    <w:rsid w:val="00B844C7"/>
    <w:rsid w:val="00BA55E1"/>
    <w:rsid w:val="00BA710A"/>
    <w:rsid w:val="00BC46F6"/>
    <w:rsid w:val="00BD2D29"/>
    <w:rsid w:val="00BE370B"/>
    <w:rsid w:val="00C64B45"/>
    <w:rsid w:val="00C65C15"/>
    <w:rsid w:val="00C71580"/>
    <w:rsid w:val="00C826AD"/>
    <w:rsid w:val="00C85DE9"/>
    <w:rsid w:val="00CA483B"/>
    <w:rsid w:val="00CB1ED9"/>
    <w:rsid w:val="00CD0717"/>
    <w:rsid w:val="00D45678"/>
    <w:rsid w:val="00D46D46"/>
    <w:rsid w:val="00D54933"/>
    <w:rsid w:val="00D54DF8"/>
    <w:rsid w:val="00D713B0"/>
    <w:rsid w:val="00D77A22"/>
    <w:rsid w:val="00DA14B3"/>
    <w:rsid w:val="00DC0AB0"/>
    <w:rsid w:val="00E05BAB"/>
    <w:rsid w:val="00E21FCF"/>
    <w:rsid w:val="00E423B9"/>
    <w:rsid w:val="00E542E9"/>
    <w:rsid w:val="00E63CDA"/>
    <w:rsid w:val="00E72A17"/>
    <w:rsid w:val="00E75BE6"/>
    <w:rsid w:val="00E82F69"/>
    <w:rsid w:val="00E950D2"/>
    <w:rsid w:val="00EB56E1"/>
    <w:rsid w:val="00EB5CC4"/>
    <w:rsid w:val="00EC4F94"/>
    <w:rsid w:val="00EC72F9"/>
    <w:rsid w:val="00EC7C11"/>
    <w:rsid w:val="00F17E03"/>
    <w:rsid w:val="00F66DD4"/>
    <w:rsid w:val="00F96683"/>
    <w:rsid w:val="00FA2350"/>
    <w:rsid w:val="00FC6419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8C9FC7"/>
  <w15:chartTrackingRefBased/>
  <w15:docId w15:val="{E0DBDEEA-1AF4-44F4-8207-9F14C3CD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basedOn w:val="Bekezdsalapbettpusa"/>
    <w:link w:val="lfej"/>
    <w:rsid w:val="00514CD3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474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45268C-43FE-4E92-9D82-13864E6D8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405F1E-5280-44A9-AD4D-68BB7F911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872</Words>
  <Characters>6018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Fekete Sándor admin</dc:creator>
  <cp:keywords/>
  <dc:description/>
  <cp:lastModifiedBy>Horváth Ildikó dr.</cp:lastModifiedBy>
  <cp:revision>5</cp:revision>
  <cp:lastPrinted>2021-09-07T13:48:00Z</cp:lastPrinted>
  <dcterms:created xsi:type="dcterms:W3CDTF">2026-09-01T06:44:00Z</dcterms:created>
  <dcterms:modified xsi:type="dcterms:W3CDTF">2026-09-16T06:54:00Z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