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4E9E" w14:textId="77777777" w:rsidR="006823A8" w:rsidRPr="00DA45EB" w:rsidRDefault="00CC7CA9" w:rsidP="00DA45EB">
      <w:pPr>
        <w:spacing w:after="0" w:line="240" w:lineRule="auto"/>
        <w:rPr>
          <w:rFonts w:asciiTheme="minorHAnsi" w:hAnsiTheme="minorHAnsi" w:cstheme="minorHAnsi"/>
          <w:szCs w:val="22"/>
        </w:rPr>
      </w:pPr>
      <w:r w:rsidRPr="00DA45EB">
        <w:rPr>
          <w:rFonts w:asciiTheme="minorHAnsi" w:hAnsiTheme="minorHAnsi" w:cstheme="minorHAnsi"/>
          <w:noProof/>
          <w:szCs w:val="22"/>
        </w:rPr>
        <w:drawing>
          <wp:inline distT="0" distB="0" distL="0" distR="0" wp14:anchorId="26509A15" wp14:editId="7D33E6F9">
            <wp:extent cx="2835405" cy="746962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5405" cy="7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AB42E" w14:textId="77777777" w:rsidR="006823A8" w:rsidRPr="00DA45EB" w:rsidRDefault="00CC7CA9" w:rsidP="00DA45EB">
      <w:pPr>
        <w:pStyle w:val="Cmsor1"/>
        <w:spacing w:after="0" w:line="240" w:lineRule="auto"/>
        <w:ind w:left="211" w:hanging="211"/>
        <w:rPr>
          <w:rFonts w:asciiTheme="minorHAnsi" w:hAnsiTheme="minorHAnsi" w:cstheme="minorHAnsi"/>
          <w:sz w:val="22"/>
          <w:szCs w:val="22"/>
          <w:u w:val="none"/>
        </w:rPr>
      </w:pPr>
      <w:r w:rsidRPr="00DA45EB">
        <w:rPr>
          <w:rFonts w:asciiTheme="minorHAnsi" w:hAnsiTheme="minorHAnsi" w:cstheme="minorHAnsi"/>
          <w:sz w:val="22"/>
          <w:szCs w:val="22"/>
          <w:u w:val="none"/>
        </w:rPr>
        <w:t>E G H Í V Ó</w:t>
      </w:r>
    </w:p>
    <w:p w14:paraId="632F05B4" w14:textId="77777777" w:rsidR="006823A8" w:rsidRPr="00DA45EB" w:rsidRDefault="00CC7CA9" w:rsidP="00DA45EB">
      <w:pPr>
        <w:spacing w:after="0" w:line="240" w:lineRule="auto"/>
        <w:ind w:right="4"/>
        <w:jc w:val="center"/>
        <w:rPr>
          <w:rFonts w:asciiTheme="minorHAnsi" w:hAnsiTheme="minorHAnsi" w:cstheme="minorHAnsi"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>Szombathely Megyei Jogú Város Közgyűlésének Kulturális, Oktatási és Civil Bizottsága</w:t>
      </w:r>
    </w:p>
    <w:p w14:paraId="1DFAAD10" w14:textId="77777777" w:rsidR="006823A8" w:rsidRDefault="00CC7CA9" w:rsidP="00DA45EB">
      <w:pPr>
        <w:spacing w:after="0" w:line="240" w:lineRule="auto"/>
        <w:ind w:left="3487" w:right="3491"/>
        <w:jc w:val="center"/>
        <w:rPr>
          <w:rFonts w:asciiTheme="minorHAnsi" w:hAnsiTheme="minorHAnsi" w:cstheme="minorHAnsi"/>
          <w:b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>2026 szeptember 22-én (</w:t>
      </w:r>
      <w:proofErr w:type="gramStart"/>
      <w:r w:rsidRPr="00DA45EB">
        <w:rPr>
          <w:rFonts w:asciiTheme="minorHAnsi" w:hAnsiTheme="minorHAnsi" w:cstheme="minorHAnsi"/>
          <w:b/>
          <w:szCs w:val="22"/>
        </w:rPr>
        <w:t>Kedd</w:t>
      </w:r>
      <w:proofErr w:type="gramEnd"/>
      <w:r w:rsidRPr="00DA45EB">
        <w:rPr>
          <w:rFonts w:asciiTheme="minorHAnsi" w:hAnsiTheme="minorHAnsi" w:cstheme="minorHAnsi"/>
          <w:b/>
          <w:szCs w:val="22"/>
        </w:rPr>
        <w:t>) 14:00 órai kezdettel a Városháza I. emeleti Nagytermében tartandó ülésére.</w:t>
      </w:r>
    </w:p>
    <w:p w14:paraId="5D3CA026" w14:textId="77777777" w:rsidR="00DA45EB" w:rsidRPr="00DA45EB" w:rsidRDefault="00DA45EB" w:rsidP="00DA45EB">
      <w:pPr>
        <w:spacing w:after="0" w:line="240" w:lineRule="auto"/>
        <w:ind w:left="3487" w:right="3491"/>
        <w:jc w:val="center"/>
        <w:rPr>
          <w:rFonts w:asciiTheme="minorHAnsi" w:hAnsiTheme="minorHAnsi" w:cstheme="minorHAnsi"/>
          <w:szCs w:val="22"/>
        </w:rPr>
      </w:pPr>
    </w:p>
    <w:p w14:paraId="34CE11D6" w14:textId="77777777" w:rsidR="006823A8" w:rsidRDefault="00CC7CA9" w:rsidP="00DA45EB">
      <w:pPr>
        <w:spacing w:after="0" w:line="240" w:lineRule="auto"/>
        <w:ind w:right="10"/>
        <w:jc w:val="center"/>
        <w:rPr>
          <w:rFonts w:asciiTheme="minorHAnsi" w:hAnsiTheme="minorHAnsi" w:cstheme="minorHAnsi"/>
          <w:b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>NAPIRENDI JAVASLAT</w:t>
      </w:r>
    </w:p>
    <w:p w14:paraId="04826A33" w14:textId="77777777" w:rsidR="00DA45EB" w:rsidRPr="00DA45EB" w:rsidRDefault="00DA45EB" w:rsidP="00DA45EB">
      <w:pPr>
        <w:spacing w:after="0" w:line="240" w:lineRule="auto"/>
        <w:ind w:right="10"/>
        <w:jc w:val="center"/>
        <w:rPr>
          <w:rFonts w:asciiTheme="minorHAnsi" w:hAnsiTheme="minorHAnsi" w:cstheme="minorHAnsi"/>
          <w:szCs w:val="22"/>
        </w:rPr>
      </w:pPr>
    </w:p>
    <w:p w14:paraId="608EFC1B" w14:textId="77777777" w:rsidR="006823A8" w:rsidRPr="00DA45EB" w:rsidRDefault="00CC7CA9" w:rsidP="00DA45EB">
      <w:pPr>
        <w:pStyle w:val="Cmsor1"/>
        <w:numPr>
          <w:ilvl w:val="0"/>
          <w:numId w:val="0"/>
        </w:numPr>
        <w:spacing w:after="0" w:line="240" w:lineRule="auto"/>
        <w:ind w:right="11"/>
        <w:rPr>
          <w:rFonts w:asciiTheme="minorHAnsi" w:hAnsiTheme="minorHAnsi" w:cstheme="minorHAnsi"/>
          <w:sz w:val="22"/>
          <w:szCs w:val="22"/>
        </w:rPr>
      </w:pPr>
      <w:r w:rsidRPr="00DA45EB">
        <w:rPr>
          <w:rFonts w:asciiTheme="minorHAnsi" w:hAnsiTheme="minorHAnsi" w:cstheme="minorHAnsi"/>
          <w:sz w:val="22"/>
          <w:szCs w:val="22"/>
        </w:rPr>
        <w:t>NYILVÁNOS ÜLÉS</w:t>
      </w:r>
    </w:p>
    <w:p w14:paraId="0A4BB2F3" w14:textId="77777777" w:rsidR="00DA45EB" w:rsidRPr="00DA45EB" w:rsidRDefault="00DA45EB" w:rsidP="00DA45EB"/>
    <w:tbl>
      <w:tblPr>
        <w:tblStyle w:val="TableGrid"/>
        <w:tblW w:w="10770" w:type="dxa"/>
        <w:tblInd w:w="3" w:type="dxa"/>
        <w:tblLayout w:type="fixed"/>
        <w:tblLook w:val="04A0" w:firstRow="1" w:lastRow="0" w:firstColumn="1" w:lastColumn="0" w:noHBand="0" w:noVBand="1"/>
      </w:tblPr>
      <w:tblGrid>
        <w:gridCol w:w="1042"/>
        <w:gridCol w:w="9532"/>
        <w:gridCol w:w="196"/>
      </w:tblGrid>
      <w:tr w:rsidR="006823A8" w:rsidRPr="00DA45EB" w14:paraId="5DB51175" w14:textId="77777777" w:rsidTr="00DA45EB">
        <w:trPr>
          <w:trHeight w:val="87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686A8EF1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1./</w:t>
            </w:r>
          </w:p>
        </w:tc>
        <w:tc>
          <w:tcPr>
            <w:tcW w:w="9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0B2CE" w14:textId="77777777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Javaslat az általános iskola 1. osztályosainak szóló mesekönyvvel kapcsolatos döntés meghozatalára </w:t>
            </w:r>
          </w:p>
          <w:p w14:paraId="1C8C2CD8" w14:textId="3B397F6E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előadó: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   </w:t>
            </w:r>
            <w:r w:rsidRPr="00DA45EB">
              <w:rPr>
                <w:rFonts w:asciiTheme="minorHAnsi" w:hAnsiTheme="minorHAnsi" w:cstheme="minorHAnsi"/>
                <w:szCs w:val="22"/>
              </w:rPr>
              <w:t xml:space="preserve">Vinczéné Dr. Menyhárt Mária (az Egészségügyi és Közszolgálati Osztály vezetője) </w:t>
            </w:r>
          </w:p>
          <w:p w14:paraId="1E8CAF7E" w14:textId="77777777" w:rsidR="006823A8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DA45EB">
              <w:rPr>
                <w:rFonts w:asciiTheme="minorHAnsi" w:hAnsiTheme="minorHAnsi" w:cstheme="minorHAnsi"/>
                <w:b/>
                <w:szCs w:val="22"/>
              </w:rPr>
              <w:t>meghívott: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</w:t>
            </w:r>
            <w:proofErr w:type="gramEnd"/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</w:t>
            </w:r>
            <w:r w:rsidRPr="00DA45EB">
              <w:rPr>
                <w:rFonts w:asciiTheme="minorHAnsi" w:hAnsiTheme="minorHAnsi" w:cstheme="minorHAnsi"/>
                <w:szCs w:val="22"/>
              </w:rPr>
              <w:t>Gévai Csilla (illusztrátor)</w:t>
            </w:r>
          </w:p>
          <w:p w14:paraId="5AFAAC69" w14:textId="064FF74E" w:rsidR="00DA45EB" w:rsidRPr="00DA45EB" w:rsidRDefault="00DA45EB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2A7E7DDA" w14:textId="77777777" w:rsidTr="00DA45EB">
        <w:trPr>
          <w:trHeight w:val="1224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066BA321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2./</w:t>
            </w:r>
          </w:p>
        </w:tc>
        <w:tc>
          <w:tcPr>
            <w:tcW w:w="9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DD27F" w14:textId="57E98E3A" w:rsidR="006823A8" w:rsidRPr="00DA45EB" w:rsidRDefault="00CC7CA9" w:rsidP="00DA45EB">
            <w:pPr>
              <w:spacing w:line="240" w:lineRule="auto"/>
              <w:ind w:right="337" w:firstLine="3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Javaslat Szombathely Megyei Jogú Város Önkormányzata 2026. évi költségvetéséről szóló 3/2026. (II.27.) önkormányza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>ti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 rendelet II. számú módosításának megalkotására</w:t>
            </w:r>
          </w:p>
          <w:p w14:paraId="0B64B46E" w14:textId="1EAA694B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előadó: 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</w:t>
            </w:r>
            <w:proofErr w:type="gramEnd"/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</w:t>
            </w:r>
            <w:r w:rsidRPr="00DA45EB">
              <w:rPr>
                <w:rFonts w:asciiTheme="minorHAnsi" w:hAnsiTheme="minorHAnsi" w:cstheme="minorHAnsi"/>
                <w:szCs w:val="22"/>
              </w:rPr>
              <w:t>Stéger Gábor (</w:t>
            </w:r>
            <w:r w:rsidR="00DA45EB">
              <w:rPr>
                <w:rFonts w:asciiTheme="minorHAnsi" w:hAnsiTheme="minorHAnsi" w:cstheme="minorHAnsi"/>
                <w:szCs w:val="22"/>
              </w:rPr>
              <w:t xml:space="preserve">a </w:t>
            </w:r>
            <w:r w:rsidRPr="00DA45EB">
              <w:rPr>
                <w:rFonts w:asciiTheme="minorHAnsi" w:hAnsiTheme="minorHAnsi" w:cstheme="minorHAnsi"/>
                <w:szCs w:val="22"/>
              </w:rPr>
              <w:t xml:space="preserve">Közgazdasági és Adó Osztály </w:t>
            </w:r>
            <w:r w:rsidR="00DA45EB">
              <w:rPr>
                <w:rFonts w:asciiTheme="minorHAnsi" w:hAnsiTheme="minorHAnsi" w:cstheme="minorHAnsi"/>
                <w:szCs w:val="22"/>
              </w:rPr>
              <w:t>vezetője</w:t>
            </w:r>
            <w:r w:rsidRPr="00DA45EB">
              <w:rPr>
                <w:rFonts w:asciiTheme="minorHAnsi" w:hAnsiTheme="minorHAnsi" w:cstheme="minorHAnsi"/>
                <w:szCs w:val="22"/>
              </w:rPr>
              <w:t xml:space="preserve">) </w:t>
            </w:r>
          </w:p>
          <w:p w14:paraId="10DA2AFA" w14:textId="77777777" w:rsidR="006823A8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DA45EB">
              <w:rPr>
                <w:rFonts w:asciiTheme="minorHAnsi" w:hAnsiTheme="minorHAnsi" w:cstheme="minorHAnsi"/>
                <w:b/>
                <w:szCs w:val="22"/>
              </w:rPr>
              <w:t>meghívott: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</w:t>
            </w:r>
            <w:proofErr w:type="gramEnd"/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Pr="00DA45EB">
              <w:rPr>
                <w:rFonts w:asciiTheme="minorHAnsi" w:hAnsiTheme="minorHAnsi" w:cstheme="minorHAnsi"/>
                <w:szCs w:val="22"/>
              </w:rPr>
              <w:t>Gáspárné Farkas Ágota (könyvvizsgáló)</w:t>
            </w:r>
          </w:p>
          <w:p w14:paraId="2C61441B" w14:textId="2CB25F0B" w:rsidR="00DA45EB" w:rsidRPr="00DA45EB" w:rsidRDefault="00DA45EB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0905678E" w14:textId="77777777" w:rsidTr="00DA45EB">
        <w:trPr>
          <w:trHeight w:val="1656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51AED6F5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3./</w:t>
            </w:r>
          </w:p>
        </w:tc>
        <w:tc>
          <w:tcPr>
            <w:tcW w:w="9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948C6" w14:textId="77777777" w:rsidR="006823A8" w:rsidRPr="00DA45EB" w:rsidRDefault="00CC7CA9" w:rsidP="00DA45EB">
            <w:pPr>
              <w:spacing w:line="240" w:lineRule="auto"/>
              <w:ind w:right="337" w:firstLine="3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Javaslat Szombathely Megyei Jogú Város Önkormányzata tulajdonában lévő gazdasági társaságokkal kapcsolatos döntések meghozatalára</w:t>
            </w:r>
          </w:p>
          <w:p w14:paraId="36E9B09E" w14:textId="5A548B48" w:rsidR="006823A8" w:rsidRPr="00DA45EB" w:rsidRDefault="00CC7CA9" w:rsidP="00DA45EB">
            <w:pPr>
              <w:tabs>
                <w:tab w:val="center" w:pos="4327"/>
              </w:tabs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DA45EB">
              <w:rPr>
                <w:rFonts w:asciiTheme="minorHAnsi" w:hAnsiTheme="minorHAnsi" w:cstheme="minorHAnsi"/>
                <w:b/>
                <w:szCs w:val="22"/>
              </w:rPr>
              <w:t>előadó: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</w:t>
            </w:r>
            <w:proofErr w:type="gramEnd"/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Pr="00DA45EB">
              <w:rPr>
                <w:rFonts w:asciiTheme="minorHAnsi" w:hAnsiTheme="minorHAnsi" w:cstheme="minorHAnsi"/>
                <w:szCs w:val="22"/>
              </w:rPr>
              <w:t>Dr. Gyuráczné dr. Speier Anikó (Városüzemeltetési és Városfejlesztési Osztály vezetője)</w:t>
            </w:r>
          </w:p>
          <w:p w14:paraId="3E296B53" w14:textId="5981A0F5" w:rsidR="006823A8" w:rsidRPr="00DA45EB" w:rsidRDefault="00CC7CA9" w:rsidP="00DA45EB">
            <w:pPr>
              <w:tabs>
                <w:tab w:val="center" w:pos="4202"/>
              </w:tabs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meghívott: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</w:t>
            </w:r>
            <w:r w:rsidRPr="00DA45EB">
              <w:rPr>
                <w:rFonts w:asciiTheme="minorHAnsi" w:hAnsiTheme="minorHAnsi" w:cstheme="minorHAnsi"/>
                <w:szCs w:val="22"/>
              </w:rPr>
              <w:t>Horváth Zoltán (</w:t>
            </w:r>
            <w:r w:rsidR="00452AEE">
              <w:rPr>
                <w:rFonts w:asciiTheme="minorHAnsi" w:hAnsiTheme="minorHAnsi" w:cstheme="minorHAnsi"/>
                <w:szCs w:val="22"/>
              </w:rPr>
              <w:t xml:space="preserve">az </w:t>
            </w:r>
            <w:r w:rsidRPr="00DA45EB">
              <w:rPr>
                <w:rFonts w:asciiTheme="minorHAnsi" w:hAnsiTheme="minorHAnsi" w:cstheme="minorHAnsi"/>
                <w:szCs w:val="22"/>
              </w:rPr>
              <w:t xml:space="preserve">AGORA Savaria Kulturális és Médiaközpont </w:t>
            </w:r>
            <w:proofErr w:type="spellStart"/>
            <w:r w:rsidRPr="00DA45EB">
              <w:rPr>
                <w:rFonts w:asciiTheme="minorHAnsi" w:hAnsiTheme="minorHAnsi" w:cstheme="minorHAnsi"/>
                <w:szCs w:val="22"/>
              </w:rPr>
              <w:t>NKft</w:t>
            </w:r>
            <w:proofErr w:type="spellEnd"/>
            <w:r w:rsidRPr="00DA45EB">
              <w:rPr>
                <w:rFonts w:asciiTheme="minorHAnsi" w:hAnsiTheme="minorHAnsi" w:cstheme="minorHAnsi"/>
                <w:szCs w:val="22"/>
              </w:rPr>
              <w:t>. ügyvezető igazgató</w:t>
            </w:r>
            <w:r w:rsidR="00452AEE">
              <w:rPr>
                <w:rFonts w:asciiTheme="minorHAnsi" w:hAnsiTheme="minorHAnsi" w:cstheme="minorHAnsi"/>
                <w:szCs w:val="22"/>
              </w:rPr>
              <w:t>ja</w:t>
            </w:r>
            <w:r w:rsidRPr="00DA45EB">
              <w:rPr>
                <w:rFonts w:asciiTheme="minorHAnsi" w:hAnsiTheme="minorHAnsi" w:cstheme="minorHAnsi"/>
                <w:szCs w:val="22"/>
              </w:rPr>
              <w:t>)</w:t>
            </w:r>
          </w:p>
          <w:p w14:paraId="56072565" w14:textId="74B919C7" w:rsidR="006823A8" w:rsidRPr="00DA45EB" w:rsidRDefault="00DA45EB" w:rsidP="00DA45EB">
            <w:pPr>
              <w:spacing w:line="240" w:lineRule="auto"/>
              <w:ind w:left="1218" w:right="337"/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C7CA9" w:rsidRPr="00DA45EB">
              <w:rPr>
                <w:rFonts w:asciiTheme="minorHAnsi" w:hAnsiTheme="minorHAnsi" w:cstheme="minorHAnsi"/>
                <w:szCs w:val="22"/>
              </w:rPr>
              <w:t>Szabó Tibor András (</w:t>
            </w:r>
            <w:r w:rsidR="00452AEE">
              <w:rPr>
                <w:rFonts w:asciiTheme="minorHAnsi" w:hAnsiTheme="minorHAnsi" w:cstheme="minorHAnsi"/>
                <w:szCs w:val="22"/>
              </w:rPr>
              <w:t xml:space="preserve">a </w:t>
            </w:r>
            <w:r w:rsidR="00CC7CA9" w:rsidRPr="00DA45EB">
              <w:rPr>
                <w:rFonts w:asciiTheme="minorHAnsi" w:hAnsiTheme="minorHAnsi" w:cstheme="minorHAnsi"/>
                <w:szCs w:val="22"/>
              </w:rPr>
              <w:t>Weöres Sándor Színház Nonprofit Kft. igazgatója)</w:t>
            </w:r>
          </w:p>
          <w:p w14:paraId="111F6E2E" w14:textId="17A74B1A" w:rsidR="006823A8" w:rsidRDefault="00DA45EB" w:rsidP="00DA45EB">
            <w:pPr>
              <w:spacing w:line="240" w:lineRule="auto"/>
              <w:ind w:left="1218" w:right="337"/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C7CA9" w:rsidRPr="00DA45EB">
              <w:rPr>
                <w:rFonts w:asciiTheme="minorHAnsi" w:hAnsiTheme="minorHAnsi" w:cstheme="minorHAnsi"/>
                <w:szCs w:val="22"/>
              </w:rPr>
              <w:t>Grünwald Stefánia (</w:t>
            </w:r>
            <w:r w:rsidR="00452AEE">
              <w:rPr>
                <w:rFonts w:asciiTheme="minorHAnsi" w:hAnsiTheme="minorHAnsi" w:cstheme="minorHAnsi"/>
                <w:szCs w:val="22"/>
              </w:rPr>
              <w:t xml:space="preserve">a </w:t>
            </w:r>
            <w:r w:rsidR="00CC7CA9" w:rsidRPr="00DA45EB">
              <w:rPr>
                <w:rFonts w:asciiTheme="minorHAnsi" w:hAnsiTheme="minorHAnsi" w:cstheme="minorHAnsi"/>
                <w:szCs w:val="22"/>
              </w:rPr>
              <w:t>Savaria Turizmus Nonprofit Kft. ügyvezető igazgatója)</w:t>
            </w:r>
          </w:p>
          <w:p w14:paraId="6B327027" w14:textId="3BA99C94" w:rsidR="00DA45EB" w:rsidRPr="00DA45EB" w:rsidRDefault="00DA45EB" w:rsidP="00DA45EB">
            <w:pPr>
              <w:spacing w:line="240" w:lineRule="auto"/>
              <w:ind w:left="1218" w:right="337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32CF4C21" w14:textId="77777777" w:rsidTr="00DA45EB">
        <w:trPr>
          <w:trHeight w:val="172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2F626EE8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4./</w:t>
            </w:r>
          </w:p>
        </w:tc>
        <w:tc>
          <w:tcPr>
            <w:tcW w:w="9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13DF4" w14:textId="77777777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Javaslat az önkormányzat által alapított alapítványokkal kapcsolatos döntések meghozatalára </w:t>
            </w:r>
          </w:p>
          <w:p w14:paraId="6E457639" w14:textId="6CD4DB0D" w:rsidR="006823A8" w:rsidRP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előadó: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    </w:t>
            </w:r>
            <w:r w:rsidRPr="00DA45EB">
              <w:rPr>
                <w:rFonts w:asciiTheme="minorHAnsi" w:hAnsiTheme="minorHAnsi" w:cstheme="minorHAnsi"/>
                <w:szCs w:val="22"/>
              </w:rPr>
              <w:t>Nagyné Dr. Gats Andrea (Jogi és Képviselői Osztály osztályvezető)</w:t>
            </w:r>
          </w:p>
          <w:p w14:paraId="79D54E88" w14:textId="2E2BE38A" w:rsidR="006823A8" w:rsidRPr="00DA45EB" w:rsidRDefault="00CC7CA9" w:rsidP="00DA45EB">
            <w:pPr>
              <w:tabs>
                <w:tab w:val="center" w:pos="4646"/>
              </w:tabs>
              <w:spacing w:line="240" w:lineRule="auto"/>
              <w:ind w:left="1360" w:right="337" w:hanging="1360"/>
              <w:jc w:val="both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DA45EB">
              <w:rPr>
                <w:rFonts w:asciiTheme="minorHAnsi" w:hAnsiTheme="minorHAnsi" w:cstheme="minorHAnsi"/>
                <w:b/>
                <w:szCs w:val="22"/>
              </w:rPr>
              <w:t>meghívott: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</w:t>
            </w:r>
            <w:proofErr w:type="gramEnd"/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16647E">
              <w:rPr>
                <w:rFonts w:asciiTheme="minorHAnsi" w:hAnsiTheme="minorHAnsi" w:cstheme="minorHAnsi"/>
                <w:b/>
                <w:szCs w:val="22"/>
              </w:rPr>
              <w:t xml:space="preserve">  </w:t>
            </w:r>
            <w:r w:rsidRPr="00DA45EB">
              <w:rPr>
                <w:rFonts w:asciiTheme="minorHAnsi" w:hAnsiTheme="minorHAnsi" w:cstheme="minorHAnsi"/>
                <w:szCs w:val="22"/>
              </w:rPr>
              <w:t>Csapláros Andrea (a Savaria Történelmi Karnevál Közhasznú Közalapítvány Kuratóriumának elnöke)</w:t>
            </w:r>
          </w:p>
          <w:p w14:paraId="0732B1EB" w14:textId="70BBE2C4" w:rsidR="006823A8" w:rsidRPr="00DA45EB" w:rsidRDefault="00CC7CA9" w:rsidP="00DA45EB">
            <w:pPr>
              <w:spacing w:line="240" w:lineRule="auto"/>
              <w:ind w:left="1360"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szCs w:val="22"/>
              </w:rPr>
              <w:t>Cseri József (</w:t>
            </w:r>
            <w:r w:rsidR="00452AEE">
              <w:rPr>
                <w:rFonts w:asciiTheme="minorHAnsi" w:hAnsiTheme="minorHAnsi" w:cstheme="minorHAnsi"/>
                <w:szCs w:val="22"/>
              </w:rPr>
              <w:t xml:space="preserve">a </w:t>
            </w:r>
            <w:r w:rsidRPr="00DA45EB">
              <w:rPr>
                <w:rFonts w:asciiTheme="minorHAnsi" w:hAnsiTheme="minorHAnsi" w:cstheme="minorHAnsi"/>
                <w:szCs w:val="22"/>
              </w:rPr>
              <w:t>Savaria Történelmi Karnevál Közhasznú Közalapítvány FEB elnöke)</w:t>
            </w:r>
          </w:p>
          <w:p w14:paraId="3EE0373F" w14:textId="6A05DAD6" w:rsidR="006823A8" w:rsidRPr="00DA45EB" w:rsidRDefault="00CC7CA9" w:rsidP="00DA45EB">
            <w:pPr>
              <w:spacing w:line="240" w:lineRule="auto"/>
              <w:ind w:left="1360"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szCs w:val="22"/>
              </w:rPr>
              <w:t>Kopcsándi József (</w:t>
            </w:r>
            <w:r w:rsidR="00452AEE">
              <w:rPr>
                <w:rFonts w:asciiTheme="minorHAnsi" w:hAnsiTheme="minorHAnsi" w:cstheme="minorHAnsi"/>
                <w:szCs w:val="22"/>
              </w:rPr>
              <w:t xml:space="preserve">a </w:t>
            </w:r>
            <w:r w:rsidRPr="00DA45EB">
              <w:rPr>
                <w:rFonts w:asciiTheme="minorHAnsi" w:hAnsiTheme="minorHAnsi" w:cstheme="minorHAnsi"/>
                <w:szCs w:val="22"/>
              </w:rPr>
              <w:t>Szombathelyért Közalapítvány Kuratóriumának elnöke)</w:t>
            </w:r>
          </w:p>
          <w:p w14:paraId="69CABB04" w14:textId="60A09818" w:rsidR="006823A8" w:rsidRDefault="00CC7CA9" w:rsidP="00DA45EB">
            <w:pPr>
              <w:spacing w:line="240" w:lineRule="auto"/>
              <w:ind w:left="1360"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szCs w:val="22"/>
              </w:rPr>
              <w:t>Balogh Tibor (</w:t>
            </w:r>
            <w:r w:rsidR="00452AEE">
              <w:rPr>
                <w:rFonts w:asciiTheme="minorHAnsi" w:hAnsiTheme="minorHAnsi" w:cstheme="minorHAnsi"/>
                <w:szCs w:val="22"/>
              </w:rPr>
              <w:t xml:space="preserve">a </w:t>
            </w:r>
            <w:r w:rsidRPr="00DA45EB">
              <w:rPr>
                <w:rFonts w:asciiTheme="minorHAnsi" w:hAnsiTheme="minorHAnsi" w:cstheme="minorHAnsi"/>
                <w:szCs w:val="22"/>
              </w:rPr>
              <w:t>Szombathelyért Közalapítvány FEB elnöke)</w:t>
            </w:r>
          </w:p>
          <w:p w14:paraId="3AB4528A" w14:textId="77777777" w:rsidR="00DA45EB" w:rsidRPr="00DA45EB" w:rsidRDefault="00DA45EB" w:rsidP="00DA45EB">
            <w:pPr>
              <w:spacing w:line="240" w:lineRule="auto"/>
              <w:ind w:left="1360" w:right="337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142FCB34" w14:textId="77777777" w:rsidTr="00DA45EB">
        <w:trPr>
          <w:trHeight w:val="1074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55A85937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5./</w:t>
            </w:r>
          </w:p>
        </w:tc>
        <w:tc>
          <w:tcPr>
            <w:tcW w:w="9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37AE8" w14:textId="77777777" w:rsidR="006823A8" w:rsidRP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Javaslat alapdokumentumokkal kapcsolatos döntések meghozatalára</w:t>
            </w:r>
          </w:p>
          <w:p w14:paraId="488DDBE1" w14:textId="34B6B10B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előadó: 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</w:t>
            </w:r>
            <w:proofErr w:type="gramEnd"/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  </w:t>
            </w:r>
            <w:r w:rsidRPr="00DA45EB">
              <w:rPr>
                <w:rFonts w:asciiTheme="minorHAnsi" w:hAnsiTheme="minorHAnsi" w:cstheme="minorHAnsi"/>
                <w:szCs w:val="22"/>
              </w:rPr>
              <w:t xml:space="preserve">Vinczéné Dr. Menyhárt Mária (az Egészségügyi és Közszolgálati Osztály vezetője) </w:t>
            </w:r>
          </w:p>
          <w:p w14:paraId="57118C02" w14:textId="733D1639" w:rsidR="006823A8" w:rsidRDefault="00CC7CA9" w:rsidP="00DA45EB">
            <w:pPr>
              <w:spacing w:line="240" w:lineRule="auto"/>
              <w:ind w:left="1360" w:right="337" w:hanging="1360"/>
              <w:jc w:val="both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meghívott: 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</w:t>
            </w:r>
            <w:proofErr w:type="gramEnd"/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</w:t>
            </w:r>
            <w:r w:rsidR="0016647E">
              <w:rPr>
                <w:rFonts w:asciiTheme="minorHAnsi" w:hAnsiTheme="minorHAnsi" w:cstheme="minorHAnsi"/>
                <w:b/>
                <w:szCs w:val="22"/>
              </w:rPr>
              <w:t xml:space="preserve">  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Pr="00DA45EB">
              <w:rPr>
                <w:rFonts w:asciiTheme="minorHAnsi" w:hAnsiTheme="minorHAnsi" w:cstheme="minorHAnsi"/>
                <w:szCs w:val="22"/>
              </w:rPr>
              <w:t>Dénes Tímea Katalin (a Pálos Károly Szociális Szolgáltató Központ és Gyermekjóléti Szolgálat intézményvezetője)</w:t>
            </w:r>
          </w:p>
          <w:p w14:paraId="073EEDA7" w14:textId="16A66E66" w:rsidR="00DA45EB" w:rsidRPr="00DA45EB" w:rsidRDefault="00DA45EB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7DF70DD3" w14:textId="77777777" w:rsidTr="00DA45EB">
        <w:trPr>
          <w:trHeight w:val="352"/>
        </w:trPr>
        <w:tc>
          <w:tcPr>
            <w:tcW w:w="10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9351D3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6./</w:t>
            </w:r>
          </w:p>
        </w:tc>
        <w:tc>
          <w:tcPr>
            <w:tcW w:w="97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6CD84" w14:textId="150AEED3" w:rsidR="006823A8" w:rsidRP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Javaslat a </w:t>
            </w:r>
            <w:proofErr w:type="spellStart"/>
            <w:r w:rsidRPr="00DA45EB">
              <w:rPr>
                <w:rFonts w:asciiTheme="minorHAnsi" w:hAnsiTheme="minorHAnsi" w:cstheme="minorHAnsi"/>
                <w:b/>
                <w:szCs w:val="22"/>
              </w:rPr>
              <w:t>Geszler</w:t>
            </w:r>
            <w:proofErr w:type="spellEnd"/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 Mária Kossuth-díjas keramikusművész által felajánlott további műtárgyak átvételére vonatkozó ajándékozási</w:t>
            </w:r>
            <w:r w:rsidR="00DA45EB" w:rsidRPr="00DA45EB">
              <w:rPr>
                <w:rFonts w:asciiTheme="minorHAnsi" w:hAnsiTheme="minorHAnsi" w:cstheme="minorHAnsi"/>
                <w:b/>
                <w:szCs w:val="22"/>
              </w:rPr>
              <w:t xml:space="preserve"> megállapodás megkötésére</w:t>
            </w:r>
          </w:p>
        </w:tc>
      </w:tr>
      <w:tr w:rsidR="006823A8" w:rsidRPr="00DA45EB" w14:paraId="49F7F054" w14:textId="77777777" w:rsidTr="00DA45EB">
        <w:trPr>
          <w:trHeight w:val="872"/>
        </w:trPr>
        <w:tc>
          <w:tcPr>
            <w:tcW w:w="10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DA65CC" w14:textId="77777777" w:rsidR="006823A8" w:rsidRPr="00DA45EB" w:rsidRDefault="006823A8" w:rsidP="00DA45EB">
            <w:pPr>
              <w:spacing w:line="24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532" w:type="dxa"/>
            <w:tcBorders>
              <w:top w:val="nil"/>
              <w:left w:val="nil"/>
              <w:bottom w:val="nil"/>
              <w:right w:val="nil"/>
            </w:tcBorders>
          </w:tcPr>
          <w:p w14:paraId="3BB8BC96" w14:textId="12B160BD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előadó: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    </w:t>
            </w:r>
            <w:r w:rsidRPr="00DA45EB">
              <w:rPr>
                <w:rFonts w:asciiTheme="minorHAnsi" w:hAnsiTheme="minorHAnsi" w:cstheme="minorHAnsi"/>
                <w:szCs w:val="22"/>
              </w:rPr>
              <w:t xml:space="preserve">Vinczéné Dr. Menyhárt Mária (az Egészségügyi és Közszolgálati Osztály vezetője) </w:t>
            </w:r>
          </w:p>
          <w:p w14:paraId="37B1065C" w14:textId="644AEE5C" w:rsidR="006823A8" w:rsidRP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DA45EB">
              <w:rPr>
                <w:rFonts w:asciiTheme="minorHAnsi" w:hAnsiTheme="minorHAnsi" w:cstheme="minorHAnsi"/>
                <w:b/>
                <w:szCs w:val="22"/>
              </w:rPr>
              <w:t>meghívott:</w:t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</w:t>
            </w:r>
            <w:proofErr w:type="gramEnd"/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</w:t>
            </w:r>
            <w:r w:rsidRPr="00DA45EB">
              <w:rPr>
                <w:rFonts w:asciiTheme="minorHAnsi" w:hAnsiTheme="minorHAnsi" w:cstheme="minorHAnsi"/>
                <w:szCs w:val="22"/>
              </w:rPr>
              <w:t>Csapláros Andrea (a Savaria Múzeum igazgatója)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14:paraId="1D4DBA7C" w14:textId="77777777" w:rsidR="006823A8" w:rsidRPr="00DA45EB" w:rsidRDefault="006823A8" w:rsidP="00DA45EB">
            <w:pPr>
              <w:spacing w:line="240" w:lineRule="auto"/>
              <w:ind w:right="337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692E7079" w14:textId="77777777" w:rsidTr="00DA45EB">
        <w:trPr>
          <w:trHeight w:val="100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47CB92B8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7./</w:t>
            </w:r>
          </w:p>
        </w:tc>
        <w:tc>
          <w:tcPr>
            <w:tcW w:w="9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1E39F" w14:textId="77777777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Javaslat a Mesebolt Bábszínház pályázatokon történő részvételének jóváhagyására </w:t>
            </w:r>
          </w:p>
          <w:p w14:paraId="2E080915" w14:textId="0EAC5D8E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előadó: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     </w:t>
            </w:r>
            <w:r w:rsidRPr="00DA45EB">
              <w:rPr>
                <w:rFonts w:asciiTheme="minorHAnsi" w:hAnsiTheme="minorHAnsi" w:cstheme="minorHAnsi"/>
                <w:szCs w:val="22"/>
              </w:rPr>
              <w:t xml:space="preserve">Vinczéné Dr. Menyhárt Mária (az Egészségügyi és Közszolgálati Osztály vezetője) </w:t>
            </w:r>
          </w:p>
          <w:p w14:paraId="67C86C44" w14:textId="4236091A" w:rsidR="006823A8" w:rsidRP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meghívott: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Pr="00DA45EB">
              <w:rPr>
                <w:rFonts w:asciiTheme="minorHAnsi" w:hAnsiTheme="minorHAnsi" w:cstheme="minorHAnsi"/>
                <w:szCs w:val="22"/>
              </w:rPr>
              <w:t>Csató Kata (a Mesebolt Bábszínház igazgatója)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14:paraId="0EEE5B3A" w14:textId="77777777" w:rsidR="006823A8" w:rsidRPr="00DA45EB" w:rsidRDefault="006823A8" w:rsidP="00DA45EB">
            <w:pPr>
              <w:spacing w:line="240" w:lineRule="auto"/>
              <w:ind w:right="337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777B79F0" w14:textId="77777777" w:rsidTr="00DA45EB">
        <w:trPr>
          <w:trHeight w:val="67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359DB8D6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8./</w:t>
            </w:r>
          </w:p>
        </w:tc>
        <w:tc>
          <w:tcPr>
            <w:tcW w:w="9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7C6C2" w14:textId="77777777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Javaslat ingatlanokkal kapcsolatos döntések meghozatalára </w:t>
            </w:r>
          </w:p>
          <w:p w14:paraId="7EC8AC46" w14:textId="32DE1F03" w:rsidR="006823A8" w:rsidRP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előadó: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     </w:t>
            </w:r>
            <w:r w:rsidRPr="00DA45EB">
              <w:rPr>
                <w:rFonts w:asciiTheme="minorHAnsi" w:hAnsiTheme="minorHAnsi" w:cstheme="minorHAnsi"/>
                <w:szCs w:val="22"/>
              </w:rPr>
              <w:t>Dr. Gyuráczné dr. Speier Anikó (Városüzemeltetési és Városfejlesztési Osztály vezetője)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14:paraId="73860505" w14:textId="77777777" w:rsidR="006823A8" w:rsidRPr="00DA45EB" w:rsidRDefault="006823A8" w:rsidP="00DA45EB">
            <w:pPr>
              <w:spacing w:line="240" w:lineRule="auto"/>
              <w:ind w:right="337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76BE535F" w14:textId="77777777" w:rsidTr="00DA45EB">
        <w:trPr>
          <w:trHeight w:val="67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5701E665" w14:textId="77777777" w:rsidR="006823A8" w:rsidRPr="00DA45EB" w:rsidRDefault="00CC7CA9" w:rsidP="00DA45EB">
            <w:pPr>
              <w:spacing w:line="240" w:lineRule="auto"/>
              <w:ind w:left="346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9./</w:t>
            </w:r>
          </w:p>
        </w:tc>
        <w:tc>
          <w:tcPr>
            <w:tcW w:w="9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15747" w14:textId="77777777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Javaslat igazgatói álláshely betöltésére vonatkozó pályázati felhívás jóváhagyására </w:t>
            </w:r>
          </w:p>
          <w:p w14:paraId="7EF0946B" w14:textId="2D8D9433" w:rsidR="006823A8" w:rsidRP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előadó: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       </w:t>
            </w:r>
            <w:r w:rsidRPr="00DA45EB">
              <w:rPr>
                <w:rFonts w:asciiTheme="minorHAnsi" w:hAnsiTheme="minorHAnsi" w:cstheme="minorHAnsi"/>
                <w:szCs w:val="22"/>
              </w:rPr>
              <w:t>Vinczéné Dr. Menyhárt Mária (az Egészségügyi és Közszolgálati Osztály vezetője)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14:paraId="6E7AC401" w14:textId="77777777" w:rsidR="006823A8" w:rsidRPr="00DA45EB" w:rsidRDefault="006823A8" w:rsidP="00DA45EB">
            <w:pPr>
              <w:spacing w:line="240" w:lineRule="auto"/>
              <w:ind w:right="337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823A8" w:rsidRPr="00DA45EB" w14:paraId="50116C9E" w14:textId="77777777" w:rsidTr="00DA45EB">
        <w:trPr>
          <w:trHeight w:val="854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14:paraId="7E914AD6" w14:textId="77777777" w:rsidR="006823A8" w:rsidRPr="00DA45EB" w:rsidRDefault="00CC7CA9" w:rsidP="00DA45EB">
            <w:pPr>
              <w:spacing w:line="240" w:lineRule="auto"/>
              <w:ind w:left="249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lastRenderedPageBreak/>
              <w:t>10./</w:t>
            </w:r>
          </w:p>
        </w:tc>
        <w:tc>
          <w:tcPr>
            <w:tcW w:w="9532" w:type="dxa"/>
            <w:tcBorders>
              <w:top w:val="nil"/>
              <w:left w:val="nil"/>
              <w:bottom w:val="nil"/>
              <w:right w:val="nil"/>
            </w:tcBorders>
          </w:tcPr>
          <w:p w14:paraId="31B98CD0" w14:textId="77777777" w:rsid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 xml:space="preserve">Javaslat szociális és közétkeztetéssel kapcsolatos döntések meghozatalára </w:t>
            </w:r>
          </w:p>
          <w:p w14:paraId="26F0E02A" w14:textId="2AFD2522" w:rsidR="006823A8" w:rsidRPr="00DA45EB" w:rsidRDefault="00CC7CA9" w:rsidP="00DA45EB">
            <w:pPr>
              <w:spacing w:line="240" w:lineRule="auto"/>
              <w:ind w:right="337"/>
              <w:jc w:val="both"/>
              <w:rPr>
                <w:rFonts w:asciiTheme="minorHAnsi" w:hAnsiTheme="minorHAnsi" w:cstheme="minorHAnsi"/>
                <w:szCs w:val="22"/>
              </w:rPr>
            </w:pPr>
            <w:r w:rsidRPr="00DA45EB">
              <w:rPr>
                <w:rFonts w:asciiTheme="minorHAnsi" w:hAnsiTheme="minorHAnsi" w:cstheme="minorHAnsi"/>
                <w:b/>
                <w:szCs w:val="22"/>
              </w:rPr>
              <w:t>előadó:</w:t>
            </w:r>
            <w:r w:rsidRPr="00DA45EB">
              <w:rPr>
                <w:rFonts w:asciiTheme="minorHAnsi" w:hAnsiTheme="minorHAnsi" w:cstheme="minorHAnsi"/>
                <w:b/>
                <w:szCs w:val="22"/>
              </w:rPr>
              <w:tab/>
            </w:r>
            <w:r w:rsidR="00DA45EB">
              <w:rPr>
                <w:rFonts w:asciiTheme="minorHAnsi" w:hAnsiTheme="minorHAnsi" w:cstheme="minorHAnsi"/>
                <w:b/>
                <w:szCs w:val="22"/>
              </w:rPr>
              <w:t xml:space="preserve">       </w:t>
            </w:r>
            <w:r w:rsidRPr="00DA45EB">
              <w:rPr>
                <w:rFonts w:asciiTheme="minorHAnsi" w:hAnsiTheme="minorHAnsi" w:cstheme="minorHAnsi"/>
                <w:szCs w:val="22"/>
              </w:rPr>
              <w:t>Vinczéné Dr. Menyhárt Mária (az Egészségügyi és Közszolgálati Osztály vezetője)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14:paraId="01D47ECF" w14:textId="77777777" w:rsidR="006823A8" w:rsidRPr="00DA45EB" w:rsidRDefault="006823A8" w:rsidP="00DA45EB">
            <w:pPr>
              <w:spacing w:line="240" w:lineRule="auto"/>
              <w:ind w:right="337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598A0CB" w14:textId="77777777" w:rsidR="00DA45EB" w:rsidRDefault="00CC7CA9" w:rsidP="00DA45EB">
      <w:pPr>
        <w:spacing w:after="0" w:line="240" w:lineRule="auto"/>
        <w:ind w:left="1044" w:right="603" w:hanging="792"/>
        <w:jc w:val="both"/>
        <w:rPr>
          <w:rFonts w:asciiTheme="minorHAnsi" w:hAnsiTheme="minorHAnsi" w:cstheme="minorHAnsi"/>
          <w:b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>11./ Beszámoló Szombathely Megyei Jogú Város Önkormányzata által fenntarto</w:t>
      </w:r>
      <w:r w:rsidR="00DA45EB">
        <w:rPr>
          <w:rFonts w:asciiTheme="minorHAnsi" w:hAnsiTheme="minorHAnsi" w:cstheme="minorHAnsi"/>
          <w:b/>
          <w:szCs w:val="22"/>
        </w:rPr>
        <w:t>tt</w:t>
      </w:r>
      <w:r w:rsidRPr="00DA45EB">
        <w:rPr>
          <w:rFonts w:asciiTheme="minorHAnsi" w:hAnsiTheme="minorHAnsi" w:cstheme="minorHAnsi"/>
          <w:b/>
          <w:szCs w:val="22"/>
        </w:rPr>
        <w:t xml:space="preserve"> óvodák 2025/2026. nevelési évben végze</w:t>
      </w:r>
      <w:r w:rsidR="00DA45EB">
        <w:rPr>
          <w:rFonts w:asciiTheme="minorHAnsi" w:hAnsiTheme="minorHAnsi" w:cstheme="minorHAnsi"/>
          <w:b/>
          <w:szCs w:val="22"/>
        </w:rPr>
        <w:t>tt</w:t>
      </w:r>
      <w:r w:rsidRPr="00DA45EB">
        <w:rPr>
          <w:rFonts w:asciiTheme="minorHAnsi" w:hAnsiTheme="minorHAnsi" w:cstheme="minorHAnsi"/>
          <w:b/>
          <w:szCs w:val="22"/>
        </w:rPr>
        <w:t xml:space="preserve"> munkájáról és az óvodákban folyó gyermekvédelmi tevékenységről, valamint a gyermekvédelmi felelősök 2025/2026. nevelési évben végzett munkájár</w:t>
      </w:r>
      <w:r w:rsidR="00DA45EB">
        <w:rPr>
          <w:rFonts w:asciiTheme="minorHAnsi" w:hAnsiTheme="minorHAnsi" w:cstheme="minorHAnsi"/>
          <w:b/>
          <w:szCs w:val="22"/>
        </w:rPr>
        <w:t>ól</w:t>
      </w:r>
      <w:r w:rsidRPr="00DA45EB">
        <w:rPr>
          <w:rFonts w:asciiTheme="minorHAnsi" w:hAnsiTheme="minorHAnsi" w:cstheme="minorHAnsi"/>
          <w:b/>
          <w:szCs w:val="22"/>
        </w:rPr>
        <w:t xml:space="preserve"> </w:t>
      </w:r>
    </w:p>
    <w:p w14:paraId="296A790A" w14:textId="1E48E32D" w:rsidR="006823A8" w:rsidRDefault="00CC7CA9" w:rsidP="00DA45EB">
      <w:pPr>
        <w:spacing w:after="0" w:line="240" w:lineRule="auto"/>
        <w:ind w:left="1044" w:right="603" w:hanging="51"/>
        <w:jc w:val="both"/>
        <w:rPr>
          <w:rFonts w:asciiTheme="minorHAnsi" w:hAnsiTheme="minorHAnsi" w:cstheme="minorHAnsi"/>
          <w:szCs w:val="22"/>
        </w:rPr>
      </w:pPr>
      <w:proofErr w:type="gramStart"/>
      <w:r w:rsidRPr="00DA45EB">
        <w:rPr>
          <w:rFonts w:asciiTheme="minorHAnsi" w:hAnsiTheme="minorHAnsi" w:cstheme="minorHAnsi"/>
          <w:b/>
          <w:szCs w:val="22"/>
        </w:rPr>
        <w:t xml:space="preserve">előadó: </w:t>
      </w:r>
      <w:r w:rsidR="00DA45EB">
        <w:rPr>
          <w:rFonts w:asciiTheme="minorHAnsi" w:hAnsiTheme="minorHAnsi" w:cstheme="minorHAnsi"/>
          <w:b/>
          <w:szCs w:val="22"/>
        </w:rPr>
        <w:t xml:space="preserve">  </w:t>
      </w:r>
      <w:proofErr w:type="gramEnd"/>
      <w:r w:rsidR="00DA45EB">
        <w:rPr>
          <w:rFonts w:asciiTheme="minorHAnsi" w:hAnsiTheme="minorHAnsi" w:cstheme="minorHAnsi"/>
          <w:b/>
          <w:szCs w:val="22"/>
        </w:rPr>
        <w:t xml:space="preserve">         </w:t>
      </w:r>
      <w:r w:rsidRPr="00DA45EB">
        <w:rPr>
          <w:rFonts w:asciiTheme="minorHAnsi" w:hAnsiTheme="minorHAnsi" w:cstheme="minorHAnsi"/>
          <w:szCs w:val="22"/>
        </w:rPr>
        <w:t>Vinczéné Dr. Menyhárt Mária (az Egészségügyi és Közszolgálati Osztály vezetője)</w:t>
      </w:r>
    </w:p>
    <w:p w14:paraId="63E3AA04" w14:textId="77777777" w:rsidR="00DA45EB" w:rsidRPr="00DA45EB" w:rsidRDefault="00DA45EB" w:rsidP="00DA45EB">
      <w:pPr>
        <w:spacing w:after="0" w:line="240" w:lineRule="auto"/>
        <w:ind w:left="1044" w:right="603" w:hanging="51"/>
        <w:jc w:val="both"/>
        <w:rPr>
          <w:rFonts w:asciiTheme="minorHAnsi" w:hAnsiTheme="minorHAnsi" w:cstheme="minorHAnsi"/>
          <w:szCs w:val="22"/>
        </w:rPr>
      </w:pPr>
    </w:p>
    <w:p w14:paraId="74B23824" w14:textId="4842A144" w:rsidR="006823A8" w:rsidRPr="00DA45EB" w:rsidRDefault="00CC7CA9" w:rsidP="00DA45EB">
      <w:pPr>
        <w:tabs>
          <w:tab w:val="center" w:pos="426"/>
          <w:tab w:val="center" w:pos="5182"/>
        </w:tabs>
        <w:spacing w:after="0" w:line="240" w:lineRule="auto"/>
        <w:rPr>
          <w:rFonts w:asciiTheme="minorHAnsi" w:hAnsiTheme="minorHAnsi" w:cstheme="minorHAnsi"/>
          <w:szCs w:val="22"/>
        </w:rPr>
      </w:pPr>
      <w:r w:rsidRPr="00DA45EB">
        <w:rPr>
          <w:rFonts w:asciiTheme="minorHAnsi" w:hAnsiTheme="minorHAnsi" w:cstheme="minorHAnsi"/>
          <w:szCs w:val="22"/>
        </w:rPr>
        <w:tab/>
      </w:r>
      <w:r w:rsidRPr="00DA45EB">
        <w:rPr>
          <w:rFonts w:asciiTheme="minorHAnsi" w:hAnsiTheme="minorHAnsi" w:cstheme="minorHAnsi"/>
          <w:b/>
          <w:szCs w:val="22"/>
        </w:rPr>
        <w:t>12./</w:t>
      </w:r>
      <w:r w:rsidR="00DA45EB">
        <w:rPr>
          <w:rFonts w:asciiTheme="minorHAnsi" w:hAnsiTheme="minorHAnsi" w:cstheme="minorHAnsi"/>
          <w:b/>
          <w:szCs w:val="22"/>
        </w:rPr>
        <w:t xml:space="preserve">        </w:t>
      </w:r>
      <w:r w:rsidRPr="00DA45EB">
        <w:rPr>
          <w:rFonts w:asciiTheme="minorHAnsi" w:hAnsiTheme="minorHAnsi" w:cstheme="minorHAnsi"/>
          <w:b/>
          <w:szCs w:val="22"/>
        </w:rPr>
        <w:tab/>
        <w:t>Javaslat a Szombathelyi Szivárvány Óvoda villamoshálózatának felújításával kapcsolatos döntés meghozatalára</w:t>
      </w:r>
    </w:p>
    <w:p w14:paraId="7420B02A" w14:textId="036F9F68" w:rsidR="006823A8" w:rsidRPr="00DA45EB" w:rsidRDefault="00CC7CA9" w:rsidP="00DA45EB">
      <w:pPr>
        <w:tabs>
          <w:tab w:val="center" w:pos="1326"/>
          <w:tab w:val="center" w:pos="5157"/>
        </w:tabs>
        <w:spacing w:after="0" w:line="240" w:lineRule="auto"/>
        <w:rPr>
          <w:rFonts w:asciiTheme="minorHAnsi" w:hAnsiTheme="minorHAnsi" w:cstheme="minorHAnsi"/>
          <w:szCs w:val="22"/>
        </w:rPr>
      </w:pPr>
      <w:r w:rsidRPr="00DA45EB">
        <w:rPr>
          <w:rFonts w:asciiTheme="minorHAnsi" w:hAnsiTheme="minorHAnsi" w:cstheme="minorHAnsi"/>
          <w:szCs w:val="22"/>
        </w:rPr>
        <w:tab/>
      </w:r>
      <w:r w:rsidR="00DA45EB">
        <w:rPr>
          <w:rFonts w:asciiTheme="minorHAnsi" w:hAnsiTheme="minorHAnsi" w:cstheme="minorHAnsi"/>
          <w:szCs w:val="22"/>
        </w:rPr>
        <w:t xml:space="preserve"> </w:t>
      </w:r>
      <w:proofErr w:type="gramStart"/>
      <w:r w:rsidRPr="00DA45EB">
        <w:rPr>
          <w:rFonts w:asciiTheme="minorHAnsi" w:hAnsiTheme="minorHAnsi" w:cstheme="minorHAnsi"/>
          <w:b/>
          <w:szCs w:val="22"/>
        </w:rPr>
        <w:t>előadó:</w:t>
      </w:r>
      <w:r w:rsidR="00DA45EB">
        <w:rPr>
          <w:rFonts w:asciiTheme="minorHAnsi" w:hAnsiTheme="minorHAnsi" w:cstheme="minorHAnsi"/>
          <w:b/>
          <w:szCs w:val="22"/>
        </w:rPr>
        <w:t xml:space="preserve">   </w:t>
      </w:r>
      <w:proofErr w:type="gramEnd"/>
      <w:r w:rsidR="00DA45EB">
        <w:rPr>
          <w:rFonts w:asciiTheme="minorHAnsi" w:hAnsiTheme="minorHAnsi" w:cstheme="minorHAnsi"/>
          <w:b/>
          <w:szCs w:val="22"/>
        </w:rPr>
        <w:t xml:space="preserve">         </w:t>
      </w:r>
      <w:r w:rsidRPr="00DA45EB">
        <w:rPr>
          <w:rFonts w:asciiTheme="minorHAnsi" w:hAnsiTheme="minorHAnsi" w:cstheme="minorHAnsi"/>
          <w:b/>
          <w:szCs w:val="22"/>
        </w:rPr>
        <w:tab/>
      </w:r>
      <w:r w:rsidRPr="00DA45EB">
        <w:rPr>
          <w:rFonts w:asciiTheme="minorHAnsi" w:hAnsiTheme="minorHAnsi" w:cstheme="minorHAnsi"/>
          <w:szCs w:val="22"/>
        </w:rPr>
        <w:t>Vinczéné Dr. Menyhárt Mária (az Egészségügyi és Közszolgálati Osztály vezetője)</w:t>
      </w:r>
    </w:p>
    <w:p w14:paraId="7225135A" w14:textId="77777777" w:rsidR="00DA45EB" w:rsidRDefault="00DA45EB" w:rsidP="00DA45EB">
      <w:pPr>
        <w:pStyle w:val="Cmsor1"/>
        <w:numPr>
          <w:ilvl w:val="0"/>
          <w:numId w:val="0"/>
        </w:numPr>
        <w:spacing w:after="0" w:line="240" w:lineRule="auto"/>
        <w:ind w:right="7"/>
        <w:rPr>
          <w:rFonts w:asciiTheme="minorHAnsi" w:hAnsiTheme="minorHAnsi" w:cstheme="minorHAnsi"/>
          <w:sz w:val="22"/>
          <w:szCs w:val="22"/>
          <w:u w:val="none"/>
        </w:rPr>
      </w:pPr>
    </w:p>
    <w:p w14:paraId="0BF1F08C" w14:textId="77777777" w:rsidR="00DA45EB" w:rsidRDefault="00DA45EB" w:rsidP="00DA45EB">
      <w:pPr>
        <w:pStyle w:val="Cmsor1"/>
        <w:numPr>
          <w:ilvl w:val="0"/>
          <w:numId w:val="0"/>
        </w:numPr>
        <w:spacing w:after="0" w:line="240" w:lineRule="auto"/>
        <w:ind w:right="7"/>
        <w:rPr>
          <w:rFonts w:asciiTheme="minorHAnsi" w:hAnsiTheme="minorHAnsi" w:cstheme="minorHAnsi"/>
          <w:sz w:val="22"/>
          <w:szCs w:val="22"/>
          <w:u w:val="none"/>
        </w:rPr>
      </w:pPr>
    </w:p>
    <w:p w14:paraId="25133B76" w14:textId="13645A89" w:rsidR="006823A8" w:rsidRPr="00DA45EB" w:rsidRDefault="00CC7CA9" w:rsidP="00DA45EB">
      <w:pPr>
        <w:pStyle w:val="Cmsor1"/>
        <w:numPr>
          <w:ilvl w:val="0"/>
          <w:numId w:val="0"/>
        </w:numPr>
        <w:spacing w:after="0" w:line="240" w:lineRule="auto"/>
        <w:ind w:right="7"/>
        <w:rPr>
          <w:rFonts w:asciiTheme="minorHAnsi" w:hAnsiTheme="minorHAnsi" w:cstheme="minorHAnsi"/>
          <w:sz w:val="22"/>
          <w:szCs w:val="22"/>
        </w:rPr>
      </w:pPr>
      <w:r w:rsidRPr="00DA45EB">
        <w:rPr>
          <w:rFonts w:asciiTheme="minorHAnsi" w:hAnsiTheme="minorHAnsi" w:cstheme="minorHAnsi"/>
          <w:sz w:val="22"/>
          <w:szCs w:val="22"/>
        </w:rPr>
        <w:t>ZÁRT ÜLÉS</w:t>
      </w:r>
    </w:p>
    <w:p w14:paraId="0A505C5F" w14:textId="77777777" w:rsidR="00DA45EB" w:rsidRPr="00DA45EB" w:rsidRDefault="00DA45EB" w:rsidP="00DA45EB"/>
    <w:p w14:paraId="3078E99E" w14:textId="77777777" w:rsidR="00DA45EB" w:rsidRDefault="00CC7CA9" w:rsidP="00DA45EB">
      <w:pPr>
        <w:spacing w:after="0" w:line="240" w:lineRule="auto"/>
        <w:ind w:left="1039" w:right="1617" w:hanging="802"/>
        <w:rPr>
          <w:rFonts w:asciiTheme="minorHAnsi" w:hAnsiTheme="minorHAnsi" w:cstheme="minorHAnsi"/>
          <w:b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>13./</w:t>
      </w:r>
      <w:r w:rsidRPr="00DA45EB">
        <w:rPr>
          <w:rFonts w:asciiTheme="minorHAnsi" w:hAnsiTheme="minorHAnsi" w:cstheme="minorHAnsi"/>
          <w:b/>
          <w:szCs w:val="22"/>
        </w:rPr>
        <w:tab/>
        <w:t xml:space="preserve">Javaslata a Szombathelyi Napsugár Óvoda magasabb vezetőjének megbízására </w:t>
      </w:r>
    </w:p>
    <w:p w14:paraId="4FDE04F7" w14:textId="77777777" w:rsidR="00DA45EB" w:rsidRDefault="00CC7CA9" w:rsidP="00DA45EB">
      <w:pPr>
        <w:spacing w:after="0" w:line="240" w:lineRule="auto"/>
        <w:ind w:left="1039" w:right="483" w:hanging="46"/>
        <w:rPr>
          <w:rFonts w:asciiTheme="minorHAnsi" w:hAnsiTheme="minorHAnsi" w:cstheme="minorHAnsi"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>előadó:</w:t>
      </w:r>
      <w:r w:rsidRPr="00DA45EB">
        <w:rPr>
          <w:rFonts w:asciiTheme="minorHAnsi" w:hAnsiTheme="minorHAnsi" w:cstheme="minorHAnsi"/>
          <w:b/>
          <w:szCs w:val="22"/>
        </w:rPr>
        <w:tab/>
      </w:r>
      <w:r w:rsidRPr="00DA45EB">
        <w:rPr>
          <w:rFonts w:asciiTheme="minorHAnsi" w:hAnsiTheme="minorHAnsi" w:cstheme="minorHAnsi"/>
          <w:szCs w:val="22"/>
        </w:rPr>
        <w:t xml:space="preserve">Vinczéné Dr. Menyhárt Mária (az Egészségügyi és Közszolgálati Osztály vezetője) </w:t>
      </w:r>
    </w:p>
    <w:p w14:paraId="6DDCEF9D" w14:textId="7D66126E" w:rsidR="006823A8" w:rsidRDefault="00CC7CA9" w:rsidP="00DA45EB">
      <w:pPr>
        <w:spacing w:after="0" w:line="240" w:lineRule="auto"/>
        <w:ind w:left="1039" w:right="3272" w:hanging="46"/>
        <w:rPr>
          <w:rFonts w:asciiTheme="minorHAnsi" w:hAnsiTheme="minorHAnsi" w:cstheme="minorHAnsi"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>meghívott:</w:t>
      </w:r>
      <w:r w:rsidRPr="00DA45EB">
        <w:rPr>
          <w:rFonts w:asciiTheme="minorHAnsi" w:hAnsiTheme="minorHAnsi" w:cstheme="minorHAnsi"/>
          <w:b/>
          <w:szCs w:val="22"/>
        </w:rPr>
        <w:tab/>
      </w:r>
      <w:r w:rsidRPr="00DA45EB">
        <w:rPr>
          <w:rFonts w:asciiTheme="minorHAnsi" w:hAnsiTheme="minorHAnsi" w:cstheme="minorHAnsi"/>
          <w:szCs w:val="22"/>
        </w:rPr>
        <w:t>Pajor Andrásné (pályázó)</w:t>
      </w:r>
    </w:p>
    <w:p w14:paraId="3767935C" w14:textId="77777777" w:rsidR="00DA45EB" w:rsidRPr="00DA45EB" w:rsidRDefault="00DA45EB" w:rsidP="00DA45EB">
      <w:pPr>
        <w:spacing w:after="0" w:line="240" w:lineRule="auto"/>
        <w:ind w:left="1039" w:right="3272" w:hanging="46"/>
        <w:rPr>
          <w:rFonts w:asciiTheme="minorHAnsi" w:hAnsiTheme="minorHAnsi" w:cstheme="minorHAnsi"/>
          <w:szCs w:val="22"/>
        </w:rPr>
      </w:pPr>
    </w:p>
    <w:p w14:paraId="271DD1E5" w14:textId="77777777" w:rsidR="00DA45EB" w:rsidRDefault="00CC7CA9" w:rsidP="00DA45EB">
      <w:pPr>
        <w:spacing w:after="0" w:line="240" w:lineRule="auto"/>
        <w:ind w:left="1039" w:right="342" w:hanging="802"/>
        <w:rPr>
          <w:rFonts w:asciiTheme="minorHAnsi" w:hAnsiTheme="minorHAnsi" w:cstheme="minorHAnsi"/>
          <w:b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>14./</w:t>
      </w:r>
      <w:r w:rsidRPr="00DA45EB">
        <w:rPr>
          <w:rFonts w:asciiTheme="minorHAnsi" w:hAnsiTheme="minorHAnsi" w:cstheme="minorHAnsi"/>
          <w:b/>
          <w:szCs w:val="22"/>
        </w:rPr>
        <w:tab/>
        <w:t xml:space="preserve">Javaslat önkormányzati kitüntetések adományozására </w:t>
      </w:r>
    </w:p>
    <w:p w14:paraId="4FE13A64" w14:textId="0B80D939" w:rsidR="006823A8" w:rsidRPr="00DA45EB" w:rsidRDefault="00DA45EB" w:rsidP="00DA45EB">
      <w:pPr>
        <w:spacing w:after="0" w:line="240" w:lineRule="auto"/>
        <w:ind w:left="1039" w:right="342" w:hanging="46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 </w:t>
      </w:r>
      <w:r w:rsidR="00CC7CA9" w:rsidRPr="00DA45EB">
        <w:rPr>
          <w:rFonts w:asciiTheme="minorHAnsi" w:hAnsiTheme="minorHAnsi" w:cstheme="minorHAnsi"/>
          <w:b/>
          <w:szCs w:val="22"/>
        </w:rPr>
        <w:t>előadó:</w:t>
      </w:r>
      <w:r w:rsidR="00CC7CA9" w:rsidRPr="00DA45EB">
        <w:rPr>
          <w:rFonts w:asciiTheme="minorHAnsi" w:hAnsiTheme="minorHAnsi" w:cstheme="minorHAnsi"/>
          <w:b/>
          <w:szCs w:val="22"/>
        </w:rPr>
        <w:tab/>
      </w:r>
      <w:r w:rsidR="00CC7CA9" w:rsidRPr="00DA45EB">
        <w:rPr>
          <w:rFonts w:asciiTheme="minorHAnsi" w:hAnsiTheme="minorHAnsi" w:cstheme="minorHAnsi"/>
          <w:szCs w:val="22"/>
        </w:rPr>
        <w:t>Dr. Füzi Judit (a Polgármesteri Kabinet osztályvezető)</w:t>
      </w:r>
    </w:p>
    <w:p w14:paraId="3D28F3F5" w14:textId="77777777" w:rsidR="00DA45EB" w:rsidRDefault="00DA45EB" w:rsidP="00DA45EB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6624BF3E" w14:textId="77777777" w:rsidR="00DA45EB" w:rsidRDefault="00DA45EB" w:rsidP="00DA45EB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0BF8467E" w14:textId="77777777" w:rsidR="00874FF4" w:rsidRDefault="00874FF4" w:rsidP="00DA45EB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0E89FEF3" w14:textId="46DDB58B" w:rsidR="006823A8" w:rsidRDefault="00CC7CA9" w:rsidP="00874FF4">
      <w:pPr>
        <w:spacing w:after="0" w:line="240" w:lineRule="auto"/>
        <w:ind w:left="284"/>
        <w:rPr>
          <w:rFonts w:asciiTheme="minorHAnsi" w:hAnsiTheme="minorHAnsi" w:cstheme="minorHAnsi"/>
          <w:szCs w:val="22"/>
        </w:rPr>
      </w:pPr>
      <w:r w:rsidRPr="00DA45EB">
        <w:rPr>
          <w:rFonts w:asciiTheme="minorHAnsi" w:hAnsiTheme="minorHAnsi" w:cstheme="minorHAnsi"/>
          <w:szCs w:val="22"/>
        </w:rPr>
        <w:t>Szombathely, 2026.</w:t>
      </w:r>
      <w:r w:rsidR="00DA45EB">
        <w:rPr>
          <w:rFonts w:asciiTheme="minorHAnsi" w:hAnsiTheme="minorHAnsi" w:cstheme="minorHAnsi"/>
          <w:szCs w:val="22"/>
        </w:rPr>
        <w:t xml:space="preserve"> szeptember 16.</w:t>
      </w:r>
    </w:p>
    <w:p w14:paraId="13A344E5" w14:textId="77777777" w:rsidR="00874FF4" w:rsidRDefault="00874FF4" w:rsidP="00874FF4">
      <w:pPr>
        <w:spacing w:after="0" w:line="240" w:lineRule="auto"/>
        <w:ind w:left="284"/>
        <w:rPr>
          <w:rFonts w:asciiTheme="minorHAnsi" w:hAnsiTheme="minorHAnsi" w:cstheme="minorHAnsi"/>
          <w:szCs w:val="22"/>
        </w:rPr>
      </w:pPr>
    </w:p>
    <w:p w14:paraId="294DC63B" w14:textId="77777777" w:rsidR="00874FF4" w:rsidRDefault="00874FF4" w:rsidP="00874FF4">
      <w:pPr>
        <w:spacing w:after="0" w:line="240" w:lineRule="auto"/>
        <w:ind w:left="284"/>
        <w:rPr>
          <w:rFonts w:asciiTheme="minorHAnsi" w:hAnsiTheme="minorHAnsi" w:cstheme="minorHAnsi"/>
          <w:szCs w:val="22"/>
        </w:rPr>
      </w:pPr>
    </w:p>
    <w:p w14:paraId="3A527692" w14:textId="77777777" w:rsidR="00874FF4" w:rsidRPr="00DA45EB" w:rsidRDefault="00874FF4" w:rsidP="00874FF4">
      <w:pPr>
        <w:spacing w:after="0" w:line="240" w:lineRule="auto"/>
        <w:ind w:left="284"/>
        <w:rPr>
          <w:rFonts w:asciiTheme="minorHAnsi" w:hAnsiTheme="minorHAnsi" w:cstheme="minorHAnsi"/>
          <w:szCs w:val="22"/>
        </w:rPr>
      </w:pPr>
    </w:p>
    <w:p w14:paraId="55E2AEC9" w14:textId="77777777" w:rsidR="00874FF4" w:rsidRDefault="00CC7CA9" w:rsidP="00DA45EB">
      <w:pPr>
        <w:spacing w:after="0" w:line="240" w:lineRule="auto"/>
        <w:ind w:left="6704" w:right="1116"/>
        <w:jc w:val="center"/>
        <w:rPr>
          <w:rFonts w:asciiTheme="minorHAnsi" w:hAnsiTheme="minorHAnsi" w:cstheme="minorHAnsi"/>
          <w:b/>
          <w:szCs w:val="22"/>
        </w:rPr>
      </w:pPr>
      <w:r w:rsidRPr="00DA45EB">
        <w:rPr>
          <w:rFonts w:asciiTheme="minorHAnsi" w:hAnsiTheme="minorHAnsi" w:cstheme="minorHAnsi"/>
          <w:b/>
          <w:szCs w:val="22"/>
        </w:rPr>
        <w:t xml:space="preserve">Putz Attila </w:t>
      </w:r>
    </w:p>
    <w:p w14:paraId="5F0663FA" w14:textId="089BA3AC" w:rsidR="006823A8" w:rsidRPr="00DA45EB" w:rsidRDefault="00CC7CA9" w:rsidP="00DA45EB">
      <w:pPr>
        <w:spacing w:after="0" w:line="240" w:lineRule="auto"/>
        <w:ind w:left="6704" w:right="1116"/>
        <w:jc w:val="center"/>
        <w:rPr>
          <w:rFonts w:asciiTheme="minorHAnsi" w:hAnsiTheme="minorHAnsi" w:cstheme="minorHAnsi"/>
          <w:szCs w:val="22"/>
        </w:rPr>
      </w:pPr>
      <w:r w:rsidRPr="00DA45EB">
        <w:rPr>
          <w:rFonts w:asciiTheme="minorHAnsi" w:hAnsiTheme="minorHAnsi" w:cstheme="minorHAnsi"/>
          <w:i/>
          <w:szCs w:val="22"/>
        </w:rPr>
        <w:t>a Kulturális, Oktatási és Civil Bizottság elnöke</w:t>
      </w:r>
    </w:p>
    <w:p w14:paraId="13365466" w14:textId="0CCECBBE" w:rsidR="006823A8" w:rsidRDefault="006823A8" w:rsidP="00DA45EB">
      <w:pPr>
        <w:tabs>
          <w:tab w:val="center" w:pos="5542"/>
          <w:tab w:val="right" w:pos="11115"/>
        </w:tabs>
        <w:spacing w:after="0" w:line="240" w:lineRule="auto"/>
        <w:rPr>
          <w:rFonts w:asciiTheme="minorHAnsi" w:hAnsiTheme="minorHAnsi" w:cstheme="minorHAnsi"/>
          <w:szCs w:val="22"/>
        </w:rPr>
      </w:pPr>
    </w:p>
    <w:p w14:paraId="48547715" w14:textId="77777777" w:rsidR="00DA45EB" w:rsidRPr="00DA45EB" w:rsidRDefault="00DA45EB" w:rsidP="00DA45EB">
      <w:pPr>
        <w:tabs>
          <w:tab w:val="center" w:pos="5542"/>
          <w:tab w:val="right" w:pos="11115"/>
        </w:tabs>
        <w:spacing w:after="0" w:line="240" w:lineRule="auto"/>
        <w:rPr>
          <w:rFonts w:asciiTheme="minorHAnsi" w:hAnsiTheme="minorHAnsi" w:cstheme="minorHAnsi"/>
          <w:szCs w:val="22"/>
        </w:rPr>
      </w:pPr>
    </w:p>
    <w:sectPr w:rsidR="00DA45EB" w:rsidRPr="00DA45EB" w:rsidSect="00DA45EB">
      <w:pgSz w:w="11900" w:h="16840"/>
      <w:pgMar w:top="709" w:right="395" w:bottom="422" w:left="3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30C0A"/>
    <w:multiLevelType w:val="hybridMultilevel"/>
    <w:tmpl w:val="35E4F0E0"/>
    <w:lvl w:ilvl="0" w:tplc="869CB4CC">
      <w:start w:val="1000"/>
      <w:numFmt w:val="upperRoman"/>
      <w:pStyle w:val="Cmsor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  <w:lvl w:ilvl="1" w:tplc="7982E5C6">
      <w:start w:val="1"/>
      <w:numFmt w:val="lowerLetter"/>
      <w:lvlText w:val="%2"/>
      <w:lvlJc w:val="left"/>
      <w:pPr>
        <w:ind w:left="60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  <w:lvl w:ilvl="2" w:tplc="9E1AEEF8">
      <w:start w:val="1"/>
      <w:numFmt w:val="lowerRoman"/>
      <w:lvlText w:val="%3"/>
      <w:lvlJc w:val="left"/>
      <w:pPr>
        <w:ind w:left="68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  <w:lvl w:ilvl="3" w:tplc="2954FAAA">
      <w:start w:val="1"/>
      <w:numFmt w:val="decimal"/>
      <w:lvlText w:val="%4"/>
      <w:lvlJc w:val="left"/>
      <w:pPr>
        <w:ind w:left="75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  <w:lvl w:ilvl="4" w:tplc="0A56E0AA">
      <w:start w:val="1"/>
      <w:numFmt w:val="lowerLetter"/>
      <w:lvlText w:val="%5"/>
      <w:lvlJc w:val="left"/>
      <w:pPr>
        <w:ind w:left="82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  <w:lvl w:ilvl="5" w:tplc="5B8CA608">
      <w:start w:val="1"/>
      <w:numFmt w:val="lowerRoman"/>
      <w:lvlText w:val="%6"/>
      <w:lvlJc w:val="left"/>
      <w:pPr>
        <w:ind w:left="89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  <w:lvl w:ilvl="6" w:tplc="03B233FC">
      <w:start w:val="1"/>
      <w:numFmt w:val="decimal"/>
      <w:lvlText w:val="%7"/>
      <w:lvlJc w:val="left"/>
      <w:pPr>
        <w:ind w:left="96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  <w:lvl w:ilvl="7" w:tplc="AB76665E">
      <w:start w:val="1"/>
      <w:numFmt w:val="lowerLetter"/>
      <w:lvlText w:val="%8"/>
      <w:lvlJc w:val="left"/>
      <w:pPr>
        <w:ind w:left="104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  <w:lvl w:ilvl="8" w:tplc="79B0E0EC">
      <w:start w:val="1"/>
      <w:numFmt w:val="lowerRoman"/>
      <w:lvlText w:val="%9"/>
      <w:lvlJc w:val="left"/>
      <w:pPr>
        <w:ind w:left="111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1481579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3A8"/>
    <w:rsid w:val="0016647E"/>
    <w:rsid w:val="00294497"/>
    <w:rsid w:val="00452AEE"/>
    <w:rsid w:val="006823A8"/>
    <w:rsid w:val="00874FF4"/>
    <w:rsid w:val="00B81557"/>
    <w:rsid w:val="00CC7CA9"/>
    <w:rsid w:val="00DA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B613"/>
  <w15:docId w15:val="{D4CB9AE9-2E40-4F18-94F5-E808FD48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numPr>
        <w:numId w:val="1"/>
      </w:numPr>
      <w:spacing w:after="23" w:line="259" w:lineRule="auto"/>
      <w:ind w:left="10" w:right="22" w:hanging="10"/>
      <w:jc w:val="center"/>
      <w:outlineLvl w:val="0"/>
    </w:pPr>
    <w:rPr>
      <w:rFonts w:ascii="Calibri" w:eastAsia="Calibri" w:hAnsi="Calibri" w:cs="Calibri"/>
      <w:b/>
      <w:color w:val="000000"/>
      <w:sz w:val="19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Calibri" w:eastAsia="Calibri" w:hAnsi="Calibri" w:cs="Calibri"/>
      <w:b/>
      <w:color w:val="000000"/>
      <w:sz w:val="19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536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Meghívó</dc:title>
  <dc:subject/>
  <dc:creator>Biczóné Kovács Eszter</dc:creator>
  <cp:keywords/>
  <cp:lastModifiedBy>Biczóné Kovács Eszter</cp:lastModifiedBy>
  <cp:revision>5</cp:revision>
  <cp:lastPrinted>2026-09-15T12:06:00Z</cp:lastPrinted>
  <dcterms:created xsi:type="dcterms:W3CDTF">2026-09-15T12:05:00Z</dcterms:created>
  <dcterms:modified xsi:type="dcterms:W3CDTF">2026-09-15T12:20:00Z</dcterms:modified>
</cp:coreProperties>
</file>