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56C6B" w14:textId="77777777" w:rsidR="008872B1" w:rsidRPr="004F31EE" w:rsidRDefault="008872B1" w:rsidP="008872B1">
      <w:pPr>
        <w:pStyle w:val="Cm"/>
        <w:numPr>
          <w:ilvl w:val="12"/>
          <w:numId w:val="0"/>
        </w:numPr>
        <w:rPr>
          <w:rFonts w:ascii="Calibri" w:hAnsi="Calibri" w:cs="Calibri"/>
          <w:bCs/>
          <w:sz w:val="22"/>
          <w:szCs w:val="22"/>
        </w:rPr>
      </w:pPr>
      <w:r w:rsidRPr="004F31EE">
        <w:rPr>
          <w:rFonts w:ascii="Calibri" w:hAnsi="Calibri" w:cs="Calibri"/>
          <w:bCs/>
          <w:sz w:val="22"/>
          <w:szCs w:val="22"/>
        </w:rPr>
        <w:t>E L Ő T E R J E S Z T É S</w:t>
      </w:r>
    </w:p>
    <w:p w14:paraId="5AACFAE5" w14:textId="77777777" w:rsidR="008872B1" w:rsidRPr="004F31EE" w:rsidRDefault="008872B1" w:rsidP="008872B1">
      <w:pPr>
        <w:rPr>
          <w:rFonts w:ascii="Calibri" w:hAnsi="Calibri" w:cs="Calibri"/>
          <w:b/>
          <w:sz w:val="22"/>
          <w:szCs w:val="22"/>
        </w:rPr>
      </w:pPr>
    </w:p>
    <w:p w14:paraId="3921FB9C" w14:textId="1AA4F163" w:rsidR="008872B1" w:rsidRDefault="008872B1" w:rsidP="008872B1">
      <w:pPr>
        <w:jc w:val="center"/>
        <w:rPr>
          <w:rFonts w:ascii="Calibri" w:hAnsi="Calibri" w:cs="Calibri"/>
          <w:b/>
          <w:sz w:val="22"/>
          <w:szCs w:val="22"/>
        </w:rPr>
      </w:pPr>
      <w:r w:rsidRPr="004F31EE">
        <w:rPr>
          <w:rFonts w:ascii="Calibri" w:hAnsi="Calibri" w:cs="Calibri"/>
          <w:b/>
          <w:sz w:val="22"/>
          <w:szCs w:val="22"/>
        </w:rPr>
        <w:t>Az Egészségügyi Szakmai Bizottság 202</w:t>
      </w:r>
      <w:r>
        <w:rPr>
          <w:rFonts w:ascii="Calibri" w:hAnsi="Calibri" w:cs="Calibri"/>
          <w:b/>
          <w:sz w:val="22"/>
          <w:szCs w:val="22"/>
        </w:rPr>
        <w:t>6</w:t>
      </w:r>
      <w:r w:rsidRPr="004F31EE">
        <w:rPr>
          <w:rFonts w:ascii="Calibri" w:hAnsi="Calibri" w:cs="Calibri"/>
          <w:b/>
          <w:sz w:val="22"/>
          <w:szCs w:val="22"/>
        </w:rPr>
        <w:t xml:space="preserve">. </w:t>
      </w:r>
      <w:r>
        <w:rPr>
          <w:rFonts w:ascii="Calibri" w:hAnsi="Calibri" w:cs="Calibri"/>
          <w:b/>
          <w:sz w:val="22"/>
          <w:szCs w:val="22"/>
        </w:rPr>
        <w:t>szeptember 23</w:t>
      </w:r>
      <w:r w:rsidRPr="004F31EE">
        <w:rPr>
          <w:rFonts w:ascii="Calibri" w:hAnsi="Calibri" w:cs="Calibri"/>
          <w:b/>
          <w:sz w:val="22"/>
          <w:szCs w:val="22"/>
        </w:rPr>
        <w:t>-i ülésére</w:t>
      </w:r>
    </w:p>
    <w:p w14:paraId="67BE5008" w14:textId="77777777" w:rsidR="008872B1" w:rsidRPr="004F31EE" w:rsidRDefault="008872B1" w:rsidP="008872B1">
      <w:pPr>
        <w:jc w:val="center"/>
        <w:rPr>
          <w:rFonts w:ascii="Calibri" w:hAnsi="Calibri" w:cs="Calibri"/>
          <w:b/>
          <w:sz w:val="22"/>
          <w:szCs w:val="22"/>
        </w:rPr>
      </w:pPr>
    </w:p>
    <w:p w14:paraId="0B11443C" w14:textId="77777777" w:rsidR="008872B1" w:rsidRPr="00B23B93" w:rsidRDefault="008872B1" w:rsidP="008872B1">
      <w:pPr>
        <w:spacing w:after="120"/>
        <w:jc w:val="center"/>
        <w:rPr>
          <w:rFonts w:ascii="Calibri" w:hAnsi="Calibri" w:cs="Calibri"/>
          <w:b/>
          <w:sz w:val="22"/>
          <w:szCs w:val="22"/>
        </w:rPr>
      </w:pPr>
      <w:r w:rsidRPr="00D020AC">
        <w:rPr>
          <w:rFonts w:ascii="Calibri" w:hAnsi="Calibri" w:cs="Calibri"/>
          <w:b/>
          <w:sz w:val="22"/>
          <w:szCs w:val="22"/>
        </w:rPr>
        <w:t xml:space="preserve">Javaslat </w:t>
      </w:r>
      <w:r>
        <w:rPr>
          <w:rFonts w:ascii="Calibri" w:hAnsi="Calibri" w:cs="Calibri"/>
          <w:b/>
          <w:sz w:val="22"/>
          <w:szCs w:val="22"/>
        </w:rPr>
        <w:t>iskolaorvosi feladatok ellátásával</w:t>
      </w:r>
      <w:r w:rsidRPr="00D020AC">
        <w:rPr>
          <w:rFonts w:ascii="Calibri" w:hAnsi="Calibri" w:cs="Calibri"/>
          <w:b/>
          <w:sz w:val="22"/>
          <w:szCs w:val="22"/>
        </w:rPr>
        <w:t xml:space="preserve"> kapcsolatos döntés meghozatalára</w:t>
      </w:r>
    </w:p>
    <w:p w14:paraId="621F9979" w14:textId="77777777" w:rsidR="00C93791" w:rsidRPr="00C93791" w:rsidRDefault="00C93791" w:rsidP="00C9379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9266B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Az egészségügyi alapellátásról szóló 2015. évi CXXIII. törvény 5.§ (1) bekezdés e) pontja értelmében Szombathely Megyei Jogú Város Önkormányzatának kötelező feladatát képezi az iskola-egészségügyi ellátás, a vállalkozó házi gyermekorvos a háromoldalú feladat-ellátási megállapodás 7. pontja értelmében ellátja a területén működő bölcsődében, óvodában és általános iskolában az orvosi feladatokat külön díjazás ellenében a rendelési időn túl. </w:t>
      </w:r>
    </w:p>
    <w:p w14:paraId="0913AE2B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30D4C2F" w14:textId="77777777" w:rsidR="00A86AD3" w:rsidRDefault="00A86AD3" w:rsidP="00A86AD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I.</w:t>
      </w:r>
    </w:p>
    <w:p w14:paraId="4030997D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  <w:r w:rsidRPr="00AA6B16">
        <w:rPr>
          <w:rFonts w:asciiTheme="minorHAnsi" w:hAnsiTheme="minorHAnsi" w:cstheme="minorHAnsi"/>
          <w:sz w:val="22"/>
          <w:szCs w:val="22"/>
        </w:rPr>
        <w:t>Szombathely M</w:t>
      </w:r>
      <w:r>
        <w:rPr>
          <w:rFonts w:asciiTheme="minorHAnsi" w:hAnsiTheme="minorHAnsi" w:cstheme="minorHAnsi"/>
          <w:sz w:val="22"/>
          <w:szCs w:val="22"/>
        </w:rPr>
        <w:t>egyei Jogú Város Önkormányzata 2012. december 28. napján megállapodást kötött a háziorvosi feladatok vállalkozás formájában történő ellátására Dr. Gyüre Zsuzsanna házi gyermekorvossal, mely megállapodás 7. pontját Szombathely Megyei Jogú Város Közgyűlése a 84/2018. (IV.26.) Kgy. számú határozatával módosította azzal, hogy 2018</w:t>
      </w:r>
      <w:r w:rsidRPr="00AA6B16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1</w:t>
      </w:r>
      <w:r w:rsidRPr="00AA6B16">
        <w:rPr>
          <w:rFonts w:asciiTheme="minorHAnsi" w:hAnsiTheme="minorHAnsi" w:cstheme="minorHAnsi"/>
          <w:sz w:val="22"/>
          <w:szCs w:val="22"/>
        </w:rPr>
        <w:t xml:space="preserve">. napjától határozatlan időre </w:t>
      </w:r>
      <w:r>
        <w:rPr>
          <w:rFonts w:asciiTheme="minorHAnsi" w:hAnsiTheme="minorHAnsi" w:cstheme="minorHAnsi"/>
          <w:sz w:val="22"/>
          <w:szCs w:val="22"/>
        </w:rPr>
        <w:t xml:space="preserve">Dr. Gyüre Zsuzsanna házi gyermekorvos ellátja a területén (7. számú gyermek háziorvosi körzet) működő bölcsődében, a Játéksziget Óvodában, a Kőrösi Csoma Sándor Utcai Óvodában és a Szombathelyi Reguly Antal Nyelvoktató Nemzetiségi Általános Iskolában az orvosi feladatokat.  </w:t>
      </w:r>
    </w:p>
    <w:p w14:paraId="237D3843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Fentieken túl Szombathely Megyei Jogú Város Közgyűlése a 286/2018. (X.25.) Kgy. számú határozatával hagyta jóvá Dr. Gyüre Zsuzsanna háziorvossal kötött azon határozatlan időtartamra szóló megállapodást, amely alapján az iskola-egészségügyi ellátás zavartalan működtetése érdekében az önkormányzat az iskolaorvos díjazását havonta a mindenkor hatályban lévő NEAK szerződésben meghatározott tanulói létszám alapján általános iskolai tanulónként bruttó 50,- Ft/fő összeggel egészíti ki 2018. szeptember 1. napjától.</w:t>
      </w:r>
    </w:p>
    <w:p w14:paraId="15E432BE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E7B52AD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Dr. Gyüre Zsuzsanna jelezte, hogy az iskola-egészségügyi ellátást 2026. augusztus 31. napjától nem tudja ellátni, erre való tekintettel a 2026/2027. tanévtől a 7. számú gyermek háziorvosi körzet területén lévő Szombathelyi Játéksziget Óvodában, Szombathelyi Kőrösi Csoma Sándor Utcai Óvodában, valamint a Szombathelyi Reguly Antal Nyelvoktató Nemzetiségi Általános Iskolában az iskola-egészségügyi ellátást a Szombathelyi Egészségügyi és Kulturális Intézmények Gazdasági Ellátó Szervezete (a továbbiakban: GESZ) által működtetett 11. sz. házi gyermekorvosi praxis fogja ellátási érdekből ellátni, a részmunkaidős iskolaorvosi feladatokra gyermekorvos kerül foglalkoztatásra.</w:t>
      </w:r>
    </w:p>
    <w:p w14:paraId="0C1FA4C5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3500DF07" w14:textId="77777777" w:rsidR="00A86AD3" w:rsidRPr="002F7D1D" w:rsidRDefault="00A86AD3" w:rsidP="00A86AD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Előzőekre tekintettel szükséges a Dr. Gyüre Zsuzsanna házi gyermekorvossal kötött feladat-ellátási megállapodás 7. pontjának törlése, valamint a 286/2018. (X.25.) Kgy. számú határozattal jóváhagyott iskola-egészségügyi ellátásra vonatkozó finanszírozási megállapodás megszüntetése.</w:t>
      </w:r>
    </w:p>
    <w:p w14:paraId="7D78D1A0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1F0EEF46" w14:textId="77777777" w:rsidR="00A86AD3" w:rsidRDefault="00A86AD3" w:rsidP="00A86AD3">
      <w:pPr>
        <w:jc w:val="center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II.</w:t>
      </w:r>
    </w:p>
    <w:p w14:paraId="1AFE058E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  <w:r w:rsidRPr="00AA6B16">
        <w:rPr>
          <w:rFonts w:asciiTheme="minorHAnsi" w:hAnsiTheme="minorHAnsi" w:cstheme="minorHAnsi"/>
          <w:sz w:val="22"/>
          <w:szCs w:val="22"/>
        </w:rPr>
        <w:t>Szombathely M</w:t>
      </w:r>
      <w:r>
        <w:rPr>
          <w:rFonts w:asciiTheme="minorHAnsi" w:hAnsiTheme="minorHAnsi" w:cstheme="minorHAnsi"/>
          <w:sz w:val="22"/>
          <w:szCs w:val="22"/>
        </w:rPr>
        <w:t>egyei Jogú Város Önkormányzata 2020. augusztus 4. napján megállapodást kötött a háziorvosi feladatok vállalkozás formájában történő ellátására Dr. Zsirai Adrienn házi gyermekorvossal, mely megállapodás 7. pontjának módosítása értelmében 2020</w:t>
      </w:r>
      <w:r w:rsidRPr="00AA6B16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1</w:t>
      </w:r>
      <w:r w:rsidRPr="00AA6B16">
        <w:rPr>
          <w:rFonts w:asciiTheme="minorHAnsi" w:hAnsiTheme="minorHAnsi" w:cstheme="minorHAnsi"/>
          <w:sz w:val="22"/>
          <w:szCs w:val="22"/>
        </w:rPr>
        <w:t xml:space="preserve">. napjától határozatlan időre </w:t>
      </w:r>
      <w:r>
        <w:rPr>
          <w:rFonts w:asciiTheme="minorHAnsi" w:hAnsiTheme="minorHAnsi" w:cstheme="minorHAnsi"/>
          <w:sz w:val="22"/>
          <w:szCs w:val="22"/>
        </w:rPr>
        <w:t xml:space="preserve">Dr. Zsirai Adrienn házi gyermekorvos ellátja a területén (15. számú gyermek háziorvosi körzet) működő bölcsődében, óvodában, és a Paragvári Utcai Általános Iskolában az orvosi feladatokat.  </w:t>
      </w:r>
    </w:p>
    <w:p w14:paraId="1E27EA1C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4CFF9F" w14:textId="77777777" w:rsidR="00A86AD3" w:rsidRDefault="00A86AD3" w:rsidP="00A86AD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 xml:space="preserve">Dr. Zsirai Adrienn az Önkormányzattal kötött feladat-ellátási megállapodást 2026. szeptember 30. napjára felmondta, Szombathely Megyei Jogú Város Közgyűlése a 70/2026. (III.26.) Kgy. számú határozatával a három oldalú megállapodás megszüntetését 2026. október 1. napjával jóváhagyta. </w:t>
      </w:r>
    </w:p>
    <w:p w14:paraId="3F031894" w14:textId="18A588FA" w:rsidR="002009F3" w:rsidRDefault="00A86AD3" w:rsidP="002009F3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>
        <w:rPr>
          <w:rFonts w:asciiTheme="minorHAnsi" w:hAnsiTheme="minorHAnsi" w:cstheme="minorHAnsi"/>
          <w:sz w:val="22"/>
          <w:shd w:val="clear" w:color="auto" w:fill="FFFFFF"/>
        </w:rPr>
        <w:t>Tekintettel arra, hogy a feladat-ellátási megállapodás megszüntetésével egyidejűleg az iskola-egészségügyi ellátásra vonatkozó kötelezettség is hatályát veszti, a 2026/2027. tanévtől a 15. számú gyermek háziorvosi körzet területén lévő Paragvári Utcai Általános Iskolában az iskola-egészségügyi ellátást szintén a GESZ által működtetett 11. sz. házi gyermekorvosi praxis fogja ellátási érdekből ellátni, a részmunkaidős iskolaorvosi feladatokra gyermekorvos kerül foglalkoztatásra.</w:t>
      </w:r>
    </w:p>
    <w:p w14:paraId="4FC0772A" w14:textId="77777777" w:rsidR="00EA123C" w:rsidRDefault="00EA123C" w:rsidP="00EA123C">
      <w:pPr>
        <w:jc w:val="both"/>
        <w:rPr>
          <w:rFonts w:ascii="Calibri" w:hAnsi="Calibri" w:cs="Calibri"/>
          <w:sz w:val="22"/>
          <w:szCs w:val="22"/>
        </w:rPr>
      </w:pPr>
    </w:p>
    <w:p w14:paraId="25A860A0" w14:textId="57C10DC3" w:rsidR="00EA123C" w:rsidRPr="008765E9" w:rsidRDefault="00E73B1C" w:rsidP="00EA123C">
      <w:pPr>
        <w:jc w:val="both"/>
        <w:rPr>
          <w:rFonts w:asciiTheme="minorHAnsi" w:hAnsiTheme="minorHAnsi" w:cstheme="minorHAnsi"/>
          <w:sz w:val="22"/>
          <w:szCs w:val="22"/>
        </w:rPr>
      </w:pPr>
      <w:r w:rsidRPr="004F31EE">
        <w:rPr>
          <w:rFonts w:ascii="Calibri" w:hAnsi="Calibri" w:cs="Calibri"/>
          <w:sz w:val="22"/>
          <w:szCs w:val="22"/>
        </w:rPr>
        <w:t xml:space="preserve">Kérem a Tisztelt Bizottságot, hogy az előterjesztést megtárgyalni, </w:t>
      </w:r>
      <w:r>
        <w:rPr>
          <w:rFonts w:ascii="Calibri" w:hAnsi="Calibri" w:cs="Calibri"/>
          <w:sz w:val="22"/>
          <w:szCs w:val="22"/>
        </w:rPr>
        <w:t>és a határozatot a Közgyűlésnek elfogadásra javasolni</w:t>
      </w:r>
      <w:r w:rsidR="00EA123C" w:rsidRPr="008765E9">
        <w:rPr>
          <w:rFonts w:asciiTheme="minorHAnsi" w:hAnsiTheme="minorHAnsi" w:cstheme="minorHAnsi"/>
          <w:sz w:val="22"/>
          <w:szCs w:val="22"/>
        </w:rPr>
        <w:t>.</w:t>
      </w:r>
    </w:p>
    <w:p w14:paraId="478F8FD9" w14:textId="77777777" w:rsidR="00EA123C" w:rsidRPr="008765E9" w:rsidRDefault="00EA123C" w:rsidP="00EA123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98E5ABC" w14:textId="21FDF695" w:rsidR="00EA123C" w:rsidRDefault="00EA123C" w:rsidP="00EA12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65E9">
        <w:rPr>
          <w:rFonts w:asciiTheme="minorHAnsi" w:hAnsiTheme="minorHAnsi" w:cstheme="minorHAnsi"/>
          <w:b/>
          <w:bCs/>
          <w:sz w:val="22"/>
          <w:szCs w:val="22"/>
        </w:rPr>
        <w:t>Szombathely,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="002009F3">
        <w:rPr>
          <w:rFonts w:asciiTheme="minorHAnsi" w:hAnsiTheme="minorHAnsi" w:cstheme="minorHAnsi"/>
          <w:b/>
          <w:bCs/>
          <w:sz w:val="22"/>
          <w:szCs w:val="22"/>
        </w:rPr>
        <w:t>szeptember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„  </w:t>
      </w:r>
      <w:proofErr w:type="gramEnd"/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gramStart"/>
      <w:r>
        <w:rPr>
          <w:rFonts w:asciiTheme="minorHAnsi" w:hAnsiTheme="minorHAnsi" w:cstheme="minorHAnsi"/>
          <w:b/>
          <w:bCs/>
          <w:sz w:val="22"/>
          <w:szCs w:val="22"/>
        </w:rPr>
        <w:t xml:space="preserve">  ”</w:t>
      </w:r>
      <w:proofErr w:type="gramEnd"/>
    </w:p>
    <w:p w14:paraId="153BD583" w14:textId="77777777" w:rsidR="00EA123C" w:rsidRDefault="00EA123C" w:rsidP="00EA12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1618024" w14:textId="77777777" w:rsidR="00E73B1C" w:rsidRDefault="00E73B1C" w:rsidP="00EA12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37AB5B1" w14:textId="77777777" w:rsidR="00EA123C" w:rsidRPr="008765E9" w:rsidRDefault="00EA123C" w:rsidP="00EA12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991C80" w14:textId="4E661DAD" w:rsidR="00EA123C" w:rsidRPr="0048145E" w:rsidRDefault="00EA123C" w:rsidP="00EA12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</w:t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/: Dr. </w:t>
      </w:r>
      <w:r w:rsidR="00E73B1C">
        <w:rPr>
          <w:rFonts w:asciiTheme="minorHAnsi" w:hAnsiTheme="minorHAnsi" w:cstheme="minorHAnsi"/>
          <w:b/>
          <w:bCs/>
          <w:sz w:val="22"/>
          <w:szCs w:val="22"/>
        </w:rPr>
        <w:t>László Győző</w:t>
      </w:r>
      <w:r w:rsidRPr="008765E9">
        <w:rPr>
          <w:rFonts w:asciiTheme="minorHAnsi" w:hAnsiTheme="minorHAnsi" w:cstheme="minorHAnsi"/>
          <w:b/>
          <w:bCs/>
          <w:sz w:val="22"/>
          <w:szCs w:val="22"/>
        </w:rPr>
        <w:t>:/</w:t>
      </w:r>
    </w:p>
    <w:p w14:paraId="0C8EA06C" w14:textId="77777777" w:rsidR="00E73B1C" w:rsidRDefault="00E73B1C" w:rsidP="00EA123C">
      <w:pPr>
        <w:pStyle w:val="Szvegtrzs"/>
        <w:tabs>
          <w:tab w:val="left" w:pos="1260"/>
          <w:tab w:val="left" w:pos="1620"/>
        </w:tabs>
        <w:spacing w:after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483F94BB" w14:textId="77777777" w:rsidR="00EA123C" w:rsidRPr="008765E9" w:rsidRDefault="00EA123C" w:rsidP="00EA123C">
      <w:pPr>
        <w:jc w:val="center"/>
        <w:rPr>
          <w:rFonts w:asciiTheme="minorHAnsi" w:hAnsiTheme="minorHAnsi" w:cstheme="minorHAnsi"/>
          <w:sz w:val="22"/>
          <w:szCs w:val="22"/>
        </w:rPr>
      </w:pPr>
      <w:r w:rsidRPr="008765E9">
        <w:rPr>
          <w:rFonts w:asciiTheme="minorHAnsi" w:hAnsiTheme="minorHAnsi" w:cstheme="minorHAnsi"/>
          <w:b/>
          <w:sz w:val="22"/>
          <w:szCs w:val="22"/>
          <w:u w:val="single"/>
        </w:rPr>
        <w:t>HATÁROZATI JAVASLAT</w:t>
      </w:r>
    </w:p>
    <w:p w14:paraId="4A39B036" w14:textId="77C2DB09" w:rsidR="00EA123C" w:rsidRDefault="00EA123C" w:rsidP="00EA123C">
      <w:pPr>
        <w:jc w:val="center"/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</w:pPr>
      <w:proofErr w:type="gramStart"/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….</w:t>
      </w:r>
      <w:proofErr w:type="gramEnd"/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/202</w:t>
      </w:r>
      <w:r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6</w:t>
      </w:r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. (</w:t>
      </w:r>
      <w:r w:rsidR="008872B1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IX</w:t>
      </w:r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.</w:t>
      </w:r>
      <w:r w:rsidR="008872B1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23</w:t>
      </w:r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 xml:space="preserve">.) </w:t>
      </w:r>
      <w:r w:rsidR="008872B1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ESzB</w:t>
      </w:r>
      <w:r w:rsidRPr="008765E9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</w:rPr>
        <w:t>. számú határozat</w:t>
      </w:r>
    </w:p>
    <w:p w14:paraId="2229EA99" w14:textId="77777777" w:rsidR="00EA123C" w:rsidRDefault="00EA123C" w:rsidP="00EA123C">
      <w:pPr>
        <w:pStyle w:val="Szvegtrzs"/>
        <w:tabs>
          <w:tab w:val="left" w:pos="1260"/>
          <w:tab w:val="left" w:pos="1620"/>
        </w:tabs>
        <w:spacing w:after="0"/>
        <w:rPr>
          <w:rFonts w:asciiTheme="minorHAnsi" w:hAnsiTheme="minorHAnsi" w:cstheme="minorHAnsi"/>
          <w:sz w:val="22"/>
          <w:szCs w:val="22"/>
        </w:rPr>
      </w:pPr>
    </w:p>
    <w:p w14:paraId="3D19C766" w14:textId="77777777" w:rsidR="00EA123C" w:rsidRDefault="00EA123C" w:rsidP="00EA123C">
      <w:pPr>
        <w:pStyle w:val="Szvegtrzs"/>
        <w:tabs>
          <w:tab w:val="left" w:pos="1260"/>
          <w:tab w:val="left" w:pos="1620"/>
        </w:tabs>
        <w:spacing w:after="0"/>
        <w:rPr>
          <w:rFonts w:asciiTheme="minorHAnsi" w:hAnsiTheme="minorHAnsi" w:cstheme="minorHAnsi"/>
          <w:sz w:val="22"/>
          <w:szCs w:val="22"/>
        </w:rPr>
      </w:pPr>
    </w:p>
    <w:p w14:paraId="25FE86F8" w14:textId="220483CD" w:rsidR="007F59B8" w:rsidRPr="00AC6292" w:rsidRDefault="005F3B23" w:rsidP="007F59B8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 w:rsidRPr="00032DBD">
        <w:rPr>
          <w:rFonts w:ascii="Calibri" w:hAnsi="Calibri"/>
          <w:bCs/>
          <w:sz w:val="22"/>
        </w:rPr>
        <w:t>Az Egészségügyi Szakmai Bizottság a</w:t>
      </w:r>
      <w:r w:rsidRPr="00032DBD">
        <w:rPr>
          <w:rFonts w:ascii="Calibri" w:hAnsi="Calibri"/>
          <w:bCs/>
          <w:i/>
          <w:sz w:val="22"/>
        </w:rPr>
        <w:t xml:space="preserve"> „</w:t>
      </w:r>
      <w:r w:rsidRPr="00EE12CC">
        <w:rPr>
          <w:rFonts w:ascii="Calibri" w:hAnsi="Calibri"/>
          <w:bCs/>
          <w:i/>
          <w:sz w:val="22"/>
        </w:rPr>
        <w:t xml:space="preserve">Javaslat </w:t>
      </w:r>
      <w:r>
        <w:rPr>
          <w:rFonts w:ascii="Calibri" w:hAnsi="Calibri"/>
          <w:bCs/>
          <w:i/>
          <w:sz w:val="22"/>
        </w:rPr>
        <w:t>iskolaorvosi</w:t>
      </w:r>
      <w:r w:rsidRPr="00EE12CC">
        <w:rPr>
          <w:rFonts w:ascii="Calibri" w:hAnsi="Calibri"/>
          <w:bCs/>
          <w:i/>
          <w:sz w:val="22"/>
        </w:rPr>
        <w:t xml:space="preserve"> </w:t>
      </w:r>
      <w:r>
        <w:rPr>
          <w:rFonts w:ascii="Calibri" w:hAnsi="Calibri"/>
          <w:bCs/>
          <w:i/>
          <w:sz w:val="22"/>
        </w:rPr>
        <w:t>feladatok ellátásával</w:t>
      </w:r>
      <w:r w:rsidRPr="00EE12CC">
        <w:rPr>
          <w:rFonts w:ascii="Calibri" w:hAnsi="Calibri"/>
          <w:bCs/>
          <w:i/>
          <w:sz w:val="22"/>
        </w:rPr>
        <w:t xml:space="preserve"> kapcsolatos döntés meghozatalára</w:t>
      </w:r>
      <w:r w:rsidRPr="004B7664">
        <w:rPr>
          <w:rFonts w:ascii="Calibri" w:hAnsi="Calibri" w:cs="Calibri"/>
          <w:i/>
          <w:sz w:val="22"/>
        </w:rPr>
        <w:t>”</w:t>
      </w:r>
      <w:r w:rsidRPr="004B7664">
        <w:rPr>
          <w:rFonts w:ascii="Calibri" w:hAnsi="Calibri" w:cs="Calibri"/>
          <w:sz w:val="22"/>
        </w:rPr>
        <w:t xml:space="preserve"> című </w:t>
      </w:r>
      <w:r w:rsidRPr="00032DBD">
        <w:rPr>
          <w:rFonts w:ascii="Calibri" w:hAnsi="Calibri"/>
          <w:bCs/>
          <w:sz w:val="22"/>
        </w:rPr>
        <w:t>előterjesztést megtárgyalta és javasolja a Közgyűlésnek</w:t>
      </w:r>
      <w:r w:rsidR="0042112E">
        <w:rPr>
          <w:rFonts w:ascii="Calibri" w:hAnsi="Calibri"/>
          <w:bCs/>
          <w:sz w:val="22"/>
        </w:rPr>
        <w:t xml:space="preserve">, </w:t>
      </w:r>
      <w:r>
        <w:rPr>
          <w:rFonts w:asciiTheme="minorHAnsi" w:hAnsiTheme="minorHAnsi" w:cstheme="minorHAnsi"/>
          <w:color w:val="000000"/>
          <w:sz w:val="22"/>
        </w:rPr>
        <w:t>hogy</w:t>
      </w:r>
      <w:r w:rsidR="0042112E">
        <w:rPr>
          <w:rFonts w:asciiTheme="minorHAnsi" w:hAnsiTheme="minorHAnsi" w:cstheme="minorHAnsi"/>
          <w:color w:val="000000"/>
          <w:sz w:val="22"/>
        </w:rPr>
        <w:t xml:space="preserve"> </w:t>
      </w:r>
      <w:r w:rsidR="0042112E">
        <w:rPr>
          <w:rFonts w:ascii="Calibri" w:hAnsi="Calibri"/>
          <w:bCs/>
          <w:sz w:val="22"/>
        </w:rPr>
        <w:t>hagyja jóvá</w:t>
      </w:r>
      <w:r>
        <w:rPr>
          <w:rFonts w:asciiTheme="minorHAnsi" w:hAnsiTheme="minorHAnsi" w:cstheme="minorHAnsi"/>
          <w:color w:val="000000"/>
          <w:sz w:val="22"/>
        </w:rPr>
        <w:t xml:space="preserve"> </w:t>
      </w:r>
      <w:r w:rsidR="007F59B8">
        <w:rPr>
          <w:rFonts w:asciiTheme="minorHAnsi" w:hAnsiTheme="minorHAnsi" w:cstheme="minorHAnsi"/>
          <w:color w:val="000000"/>
          <w:sz w:val="22"/>
        </w:rPr>
        <w:t>a Dr. Gyüre Zsuzsanna házigyermekorvossal 2012. december 28. napján kötött három oldalú megállapodás 7.  pont</w:t>
      </w:r>
      <w:r w:rsidR="009B6674">
        <w:rPr>
          <w:rFonts w:asciiTheme="minorHAnsi" w:hAnsiTheme="minorHAnsi" w:cstheme="minorHAnsi"/>
          <w:color w:val="000000"/>
          <w:sz w:val="22"/>
        </w:rPr>
        <w:t>jának</w:t>
      </w:r>
      <w:r w:rsidR="007F59B8">
        <w:rPr>
          <w:rFonts w:asciiTheme="minorHAnsi" w:hAnsiTheme="minorHAnsi" w:cstheme="minorHAnsi"/>
          <w:color w:val="000000"/>
          <w:sz w:val="22"/>
        </w:rPr>
        <w:t xml:space="preserve"> törlés</w:t>
      </w:r>
      <w:r w:rsidR="0042112E">
        <w:rPr>
          <w:rFonts w:asciiTheme="minorHAnsi" w:hAnsiTheme="minorHAnsi" w:cstheme="minorHAnsi"/>
          <w:color w:val="000000"/>
          <w:sz w:val="22"/>
        </w:rPr>
        <w:t>ét, és</w:t>
      </w:r>
      <w:r w:rsidR="007F59B8">
        <w:rPr>
          <w:rFonts w:asciiTheme="minorHAnsi" w:hAnsiTheme="minorHAnsi" w:cstheme="minorHAnsi"/>
          <w:color w:val="000000"/>
          <w:sz w:val="22"/>
        </w:rPr>
        <w:t xml:space="preserve"> ezzel egyidejűleg </w:t>
      </w:r>
      <w:r w:rsidR="007F59B8">
        <w:rPr>
          <w:rFonts w:asciiTheme="minorHAnsi" w:hAnsiTheme="minorHAnsi" w:cstheme="minorHAnsi"/>
          <w:sz w:val="22"/>
          <w:shd w:val="clear" w:color="auto" w:fill="FFFFFF"/>
        </w:rPr>
        <w:t>a 286/2018. (X.25.) Kgy. számú határozattal jóváhagyott iskola-egészségügyi ellátásra vonatkozó finanszírozási megállapodás megszüntet</w:t>
      </w:r>
      <w:r w:rsidR="0042112E">
        <w:rPr>
          <w:rFonts w:asciiTheme="minorHAnsi" w:hAnsiTheme="minorHAnsi" w:cstheme="minorHAnsi"/>
          <w:sz w:val="22"/>
          <w:shd w:val="clear" w:color="auto" w:fill="FFFFFF"/>
        </w:rPr>
        <w:t>ését.</w:t>
      </w:r>
    </w:p>
    <w:p w14:paraId="308C9576" w14:textId="77777777" w:rsidR="007F59B8" w:rsidRPr="00AC6292" w:rsidRDefault="007F59B8" w:rsidP="007F59B8">
      <w:pPr>
        <w:jc w:val="both"/>
        <w:rPr>
          <w:rFonts w:asciiTheme="minorHAnsi" w:hAnsiTheme="minorHAnsi" w:cstheme="minorHAnsi"/>
          <w:sz w:val="22"/>
          <w:shd w:val="clear" w:color="auto" w:fill="FFFFFF"/>
        </w:rPr>
      </w:pPr>
    </w:p>
    <w:p w14:paraId="1C4EA0A4" w14:textId="25F70624" w:rsidR="007F59B8" w:rsidRPr="0054381C" w:rsidRDefault="005F3B23" w:rsidP="007F59B8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  <w:shd w:val="clear" w:color="auto" w:fill="FFFFFF"/>
        </w:rPr>
      </w:pPr>
      <w:r w:rsidRPr="00174B85">
        <w:rPr>
          <w:rFonts w:ascii="Calibri" w:hAnsi="Calibri"/>
          <w:sz w:val="22"/>
        </w:rPr>
        <w:t xml:space="preserve">A </w:t>
      </w:r>
      <w:r>
        <w:rPr>
          <w:rFonts w:ascii="Calibri" w:hAnsi="Calibri"/>
          <w:sz w:val="22"/>
        </w:rPr>
        <w:t>Bizottság javasolja a Közgyűlésnek</w:t>
      </w:r>
      <w:r w:rsidR="00374183">
        <w:rPr>
          <w:rFonts w:ascii="Calibri" w:hAnsi="Calibri"/>
          <w:sz w:val="22"/>
        </w:rPr>
        <w:t>,</w:t>
      </w:r>
      <w:r>
        <w:rPr>
          <w:rFonts w:asciiTheme="minorHAnsi" w:hAnsiTheme="minorHAnsi"/>
          <w:sz w:val="22"/>
        </w:rPr>
        <w:t xml:space="preserve"> értsen egyet </w:t>
      </w:r>
      <w:r w:rsidR="007F59B8" w:rsidRPr="0054381C">
        <w:rPr>
          <w:rFonts w:asciiTheme="minorHAnsi" w:hAnsiTheme="minorHAnsi"/>
          <w:sz w:val="22"/>
        </w:rPr>
        <w:t xml:space="preserve">azzal, hogy a 2026/2027. tanévtől a </w:t>
      </w:r>
      <w:r w:rsidR="007F59B8">
        <w:rPr>
          <w:rFonts w:asciiTheme="minorHAnsi" w:hAnsiTheme="minorHAnsi"/>
          <w:sz w:val="22"/>
        </w:rPr>
        <w:t>7</w:t>
      </w:r>
      <w:r w:rsidR="007F59B8" w:rsidRPr="0054381C">
        <w:rPr>
          <w:rFonts w:asciiTheme="minorHAnsi" w:hAnsiTheme="minorHAnsi" w:cstheme="minorHAnsi"/>
          <w:sz w:val="22"/>
          <w:shd w:val="clear" w:color="auto" w:fill="FFFFFF"/>
        </w:rPr>
        <w:t>. számú gyermek háziorvosi körzet területén lévő Szombathelyi Játéksziget Óvodában, Szombathelyi Kőrösi Csoma Sándor Utcai Óvodában, valamint a Szombathelyi Reguly Antal Nyelvoktató Nemzetiségi Általános Iskolában</w:t>
      </w:r>
      <w:r w:rsidR="007F59B8">
        <w:rPr>
          <w:rFonts w:asciiTheme="minorHAnsi" w:hAnsiTheme="minorHAnsi" w:cstheme="minorHAnsi"/>
          <w:sz w:val="22"/>
          <w:shd w:val="clear" w:color="auto" w:fill="FFFFFF"/>
        </w:rPr>
        <w:t>, valamint a 15. számú házi gyermekorvosi körzet területén lévő Paragvári Utcai Általános iskolában</w:t>
      </w:r>
      <w:r w:rsidR="007F59B8" w:rsidRPr="0054381C">
        <w:rPr>
          <w:rFonts w:asciiTheme="minorHAnsi" w:hAnsiTheme="minorHAnsi" w:cstheme="minorHAnsi"/>
          <w:sz w:val="22"/>
          <w:shd w:val="clear" w:color="auto" w:fill="FFFFFF"/>
        </w:rPr>
        <w:t xml:space="preserve"> az iskola-egészségügyi ellátást</w:t>
      </w:r>
      <w:r w:rsidR="007F59B8">
        <w:rPr>
          <w:rFonts w:asciiTheme="minorHAnsi" w:hAnsiTheme="minorHAnsi" w:cstheme="minorHAnsi"/>
          <w:sz w:val="22"/>
          <w:shd w:val="clear" w:color="auto" w:fill="FFFFFF"/>
        </w:rPr>
        <w:t xml:space="preserve"> </w:t>
      </w:r>
      <w:r w:rsidR="007F59B8" w:rsidRPr="0054381C">
        <w:rPr>
          <w:rFonts w:asciiTheme="minorHAnsi" w:hAnsiTheme="minorHAnsi" w:cstheme="minorHAnsi"/>
          <w:sz w:val="22"/>
          <w:shd w:val="clear" w:color="auto" w:fill="FFFFFF"/>
        </w:rPr>
        <w:t xml:space="preserve"> a Szombathelyi Egészségügyi és Kulturális Intézmények Gazdasági Ellátó Szervezete által működtet</w:t>
      </w:r>
      <w:r w:rsidR="00374183">
        <w:rPr>
          <w:rFonts w:asciiTheme="minorHAnsi" w:hAnsiTheme="minorHAnsi" w:cstheme="minorHAnsi"/>
          <w:sz w:val="22"/>
          <w:shd w:val="clear" w:color="auto" w:fill="FFFFFF"/>
        </w:rPr>
        <w:t>et</w:t>
      </w:r>
      <w:r w:rsidR="007F59B8" w:rsidRPr="0054381C">
        <w:rPr>
          <w:rFonts w:asciiTheme="minorHAnsi" w:hAnsiTheme="minorHAnsi" w:cstheme="minorHAnsi"/>
          <w:sz w:val="22"/>
          <w:shd w:val="clear" w:color="auto" w:fill="FFFFFF"/>
        </w:rPr>
        <w:t xml:space="preserve">t 11. sz. házi gyermekorvosi praxis </w:t>
      </w:r>
      <w:r w:rsidR="007F59B8">
        <w:rPr>
          <w:rFonts w:asciiTheme="minorHAnsi" w:hAnsiTheme="minorHAnsi" w:cstheme="minorHAnsi"/>
          <w:sz w:val="22"/>
          <w:shd w:val="clear" w:color="auto" w:fill="FFFFFF"/>
        </w:rPr>
        <w:t>lássa el, az iskolaorvosi feladatokra részmunkaidős gyermekorvos foglalkoztatásával.</w:t>
      </w:r>
    </w:p>
    <w:p w14:paraId="0F758614" w14:textId="77777777" w:rsidR="007F59B8" w:rsidRPr="00616BA3" w:rsidRDefault="007F59B8" w:rsidP="007F59B8">
      <w:pPr>
        <w:pStyle w:val="Cmsor1"/>
        <w:shd w:val="clear" w:color="auto" w:fill="FFFFFF"/>
        <w:spacing w:before="0" w:beforeAutospacing="0" w:after="0" w:afterAutospacing="0"/>
        <w:ind w:left="1077"/>
        <w:jc w:val="both"/>
        <w:rPr>
          <w:rFonts w:asciiTheme="minorHAnsi" w:hAnsiTheme="minorHAnsi" w:cstheme="minorHAnsi"/>
          <w:b w:val="0"/>
          <w:bCs w:val="0"/>
          <w:sz w:val="22"/>
        </w:rPr>
      </w:pPr>
    </w:p>
    <w:p w14:paraId="2AA56038" w14:textId="59D12902" w:rsidR="007F59B8" w:rsidRPr="00316DEE" w:rsidRDefault="005F3B23" w:rsidP="007F59B8">
      <w:pPr>
        <w:pStyle w:val="Listaszerbekezds"/>
        <w:numPr>
          <w:ilvl w:val="0"/>
          <w:numId w:val="14"/>
        </w:numPr>
        <w:jc w:val="both"/>
        <w:rPr>
          <w:rFonts w:asciiTheme="minorHAnsi" w:hAnsiTheme="minorHAnsi" w:cstheme="minorHAnsi"/>
          <w:sz w:val="22"/>
        </w:rPr>
      </w:pPr>
      <w:r w:rsidRPr="00174B85">
        <w:rPr>
          <w:rFonts w:ascii="Calibri" w:hAnsi="Calibri"/>
          <w:sz w:val="22"/>
        </w:rPr>
        <w:t xml:space="preserve">A </w:t>
      </w:r>
      <w:r>
        <w:rPr>
          <w:rFonts w:ascii="Calibri" w:hAnsi="Calibri"/>
          <w:sz w:val="22"/>
        </w:rPr>
        <w:t>Bizottság javasolja a Közgyűlésnek</w:t>
      </w:r>
      <w:r>
        <w:rPr>
          <w:rFonts w:ascii="Calibri" w:hAnsi="Calibri" w:cs="Calibri"/>
          <w:sz w:val="22"/>
        </w:rPr>
        <w:t xml:space="preserve">, hogy kérje fel </w:t>
      </w:r>
      <w:r w:rsidR="007F59B8" w:rsidRPr="00616BA3">
        <w:rPr>
          <w:rFonts w:ascii="Calibri" w:hAnsi="Calibri" w:cs="Calibri"/>
          <w:sz w:val="22"/>
        </w:rPr>
        <w:t xml:space="preserve">a Szombathelyi Egészségügyi és Kulturális Intézmények Gazdasági Ellátó Szervezetének igazgatóját, hogy </w:t>
      </w:r>
      <w:r w:rsidR="007F59B8">
        <w:rPr>
          <w:rFonts w:ascii="Calibri" w:hAnsi="Calibri" w:cs="Calibri"/>
          <w:sz w:val="22"/>
        </w:rPr>
        <w:t xml:space="preserve">a Dr. Gyüre Zsuzsanna házi gyermekorvossal 2012. december 28. napján kötött három oldalú megállapodás </w:t>
      </w:r>
      <w:r w:rsidR="007F59B8" w:rsidRPr="00616BA3">
        <w:rPr>
          <w:rFonts w:ascii="Calibri" w:hAnsi="Calibri" w:cs="Calibri"/>
          <w:sz w:val="22"/>
        </w:rPr>
        <w:t xml:space="preserve">módosításához szükséges intézkedéseket tegye meg. </w:t>
      </w:r>
    </w:p>
    <w:p w14:paraId="50EB2F9F" w14:textId="77777777" w:rsidR="00EA123C" w:rsidRDefault="00EA123C" w:rsidP="00EA123C">
      <w:pPr>
        <w:pStyle w:val="Szvegtrzs"/>
        <w:tabs>
          <w:tab w:val="left" w:pos="1260"/>
          <w:tab w:val="left" w:pos="1620"/>
        </w:tabs>
        <w:spacing w:after="0"/>
        <w:rPr>
          <w:rFonts w:asciiTheme="minorHAnsi" w:hAnsiTheme="minorHAnsi" w:cstheme="minorHAnsi"/>
          <w:sz w:val="22"/>
          <w:szCs w:val="22"/>
        </w:rPr>
      </w:pPr>
    </w:p>
    <w:p w14:paraId="61A70194" w14:textId="573505A1" w:rsidR="00D20FF5" w:rsidRPr="00D20FF5" w:rsidRDefault="00EA123C" w:rsidP="00EA123C">
      <w:pPr>
        <w:pStyle w:val="Szvegtrzs"/>
        <w:tabs>
          <w:tab w:val="left" w:pos="1134"/>
        </w:tabs>
        <w:spacing w:after="0"/>
        <w:ind w:left="1259" w:hanging="1260"/>
        <w:rPr>
          <w:rFonts w:asciiTheme="minorHAnsi" w:hAnsiTheme="minorHAnsi" w:cstheme="minorHAnsi"/>
          <w:bCs/>
          <w:sz w:val="22"/>
          <w:szCs w:val="22"/>
        </w:rPr>
      </w:pPr>
      <w:r w:rsidRPr="00610211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610211">
        <w:rPr>
          <w:rFonts w:asciiTheme="minorHAnsi" w:hAnsiTheme="minorHAnsi" w:cstheme="minorHAnsi"/>
          <w:b/>
          <w:sz w:val="22"/>
          <w:szCs w:val="22"/>
        </w:rPr>
        <w:tab/>
      </w:r>
      <w:r w:rsidRPr="00610211">
        <w:rPr>
          <w:rFonts w:asciiTheme="minorHAnsi" w:hAnsiTheme="minorHAnsi" w:cstheme="minorHAnsi"/>
          <w:b/>
          <w:sz w:val="22"/>
          <w:szCs w:val="22"/>
        </w:rPr>
        <w:tab/>
      </w:r>
      <w:r w:rsidR="00D20FF5" w:rsidRPr="00D20FF5">
        <w:rPr>
          <w:rFonts w:asciiTheme="minorHAnsi" w:hAnsiTheme="minorHAnsi" w:cstheme="minorHAnsi"/>
          <w:bCs/>
          <w:sz w:val="22"/>
          <w:szCs w:val="22"/>
        </w:rPr>
        <w:t>Szuhai Viktor, az Egészségügyi Szakmai Bizottság elnöke</w:t>
      </w:r>
    </w:p>
    <w:p w14:paraId="698ECA57" w14:textId="64E070A5" w:rsidR="00EA123C" w:rsidRPr="00610211" w:rsidRDefault="00D20FF5" w:rsidP="00EA123C">
      <w:pPr>
        <w:pStyle w:val="Szvegtrzs"/>
        <w:tabs>
          <w:tab w:val="left" w:pos="1134"/>
        </w:tabs>
        <w:spacing w:after="0"/>
        <w:ind w:left="1259" w:hanging="12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b/>
          <w:sz w:val="22"/>
          <w:szCs w:val="22"/>
        </w:rPr>
        <w:tab/>
      </w:r>
      <w:r w:rsidR="00EA123C" w:rsidRPr="00610211">
        <w:rPr>
          <w:rFonts w:asciiTheme="minorHAnsi" w:hAnsiTheme="minorHAnsi" w:cstheme="minorHAnsi"/>
          <w:sz w:val="22"/>
          <w:szCs w:val="22"/>
        </w:rPr>
        <w:t>Dr. Nemény András, polgármester</w:t>
      </w:r>
    </w:p>
    <w:p w14:paraId="25F554CF" w14:textId="77777777" w:rsidR="00EA123C" w:rsidRDefault="00EA123C" w:rsidP="00EA123C">
      <w:pPr>
        <w:pStyle w:val="Szvegtrzs"/>
        <w:tabs>
          <w:tab w:val="left" w:pos="1134"/>
        </w:tabs>
        <w:spacing w:after="0"/>
        <w:ind w:left="1259" w:hanging="1260"/>
        <w:rPr>
          <w:rFonts w:asciiTheme="minorHAnsi" w:hAnsiTheme="minorHAnsi" w:cstheme="minorHAnsi"/>
          <w:sz w:val="22"/>
          <w:szCs w:val="22"/>
        </w:rPr>
      </w:pPr>
      <w:r w:rsidRPr="00610211">
        <w:rPr>
          <w:rFonts w:asciiTheme="minorHAnsi" w:hAnsiTheme="minorHAnsi" w:cstheme="minorHAnsi"/>
          <w:sz w:val="22"/>
          <w:szCs w:val="22"/>
        </w:rPr>
        <w:t xml:space="preserve">                  </w:t>
      </w:r>
      <w:r w:rsidRPr="00610211">
        <w:rPr>
          <w:rFonts w:asciiTheme="minorHAnsi" w:hAnsiTheme="minorHAnsi" w:cstheme="minorHAnsi"/>
          <w:sz w:val="22"/>
          <w:szCs w:val="22"/>
        </w:rPr>
        <w:tab/>
      </w:r>
      <w:r w:rsidRPr="00610211">
        <w:rPr>
          <w:rFonts w:asciiTheme="minorHAnsi" w:hAnsiTheme="minorHAnsi" w:cstheme="minorHAnsi"/>
          <w:sz w:val="22"/>
          <w:szCs w:val="22"/>
        </w:rPr>
        <w:tab/>
        <w:t>Dr. László Győző, alpolgármester</w:t>
      </w:r>
    </w:p>
    <w:p w14:paraId="4FC33D93" w14:textId="77777777" w:rsidR="00EA123C" w:rsidRPr="00610211" w:rsidRDefault="00EA123C" w:rsidP="00EA123C">
      <w:pPr>
        <w:pStyle w:val="Szvegtrzs"/>
        <w:tabs>
          <w:tab w:val="left" w:pos="1134"/>
        </w:tabs>
        <w:spacing w:after="0"/>
        <w:ind w:left="1259" w:hanging="12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610211">
        <w:rPr>
          <w:rFonts w:asciiTheme="minorHAnsi" w:hAnsiTheme="minorHAnsi" w:cstheme="minorHAnsi"/>
          <w:sz w:val="22"/>
          <w:szCs w:val="22"/>
        </w:rPr>
        <w:t>Dr. Károlyi Ákos, jegyző</w:t>
      </w:r>
    </w:p>
    <w:p w14:paraId="101E08F9" w14:textId="77777777" w:rsidR="00EA123C" w:rsidRPr="00610211" w:rsidRDefault="00EA123C" w:rsidP="00EA123C">
      <w:pPr>
        <w:tabs>
          <w:tab w:val="left" w:pos="1134"/>
        </w:tabs>
        <w:ind w:left="1259"/>
        <w:rPr>
          <w:rFonts w:asciiTheme="minorHAnsi" w:hAnsiTheme="minorHAnsi" w:cstheme="minorHAnsi"/>
          <w:sz w:val="22"/>
          <w:szCs w:val="22"/>
        </w:rPr>
      </w:pPr>
      <w:r w:rsidRPr="00610211">
        <w:rPr>
          <w:rFonts w:asciiTheme="minorHAnsi" w:hAnsiTheme="minorHAnsi" w:cstheme="minorHAnsi"/>
          <w:sz w:val="22"/>
          <w:szCs w:val="22"/>
        </w:rPr>
        <w:t xml:space="preserve">/a végrehajtás előkészítéséért: </w:t>
      </w:r>
    </w:p>
    <w:p w14:paraId="6B4AE064" w14:textId="77777777" w:rsidR="00EA123C" w:rsidRDefault="00EA123C" w:rsidP="00EA123C">
      <w:pPr>
        <w:tabs>
          <w:tab w:val="left" w:pos="1134"/>
        </w:tabs>
        <w:ind w:left="1259"/>
        <w:jc w:val="both"/>
        <w:rPr>
          <w:rFonts w:asciiTheme="minorHAnsi" w:hAnsiTheme="minorHAnsi" w:cstheme="minorHAnsi"/>
          <w:sz w:val="22"/>
          <w:szCs w:val="22"/>
        </w:rPr>
      </w:pPr>
      <w:r w:rsidRPr="00610211">
        <w:rPr>
          <w:rFonts w:asciiTheme="minorHAnsi" w:hAnsiTheme="minorHAnsi" w:cstheme="minorHAnsi"/>
          <w:sz w:val="22"/>
          <w:szCs w:val="22"/>
        </w:rPr>
        <w:t>Vinczéné dr. Menyhárt Mária, az Egészségügyi és Közszolgálati Osztály vezetője</w:t>
      </w:r>
    </w:p>
    <w:p w14:paraId="328F556A" w14:textId="77777777" w:rsidR="00EA123C" w:rsidRPr="00610211" w:rsidRDefault="00EA123C" w:rsidP="00EA123C">
      <w:pPr>
        <w:tabs>
          <w:tab w:val="left" w:pos="1134"/>
        </w:tabs>
        <w:ind w:left="1259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Kovács Andrea</w:t>
      </w:r>
      <w:r w:rsidRPr="00610211">
        <w:rPr>
          <w:rFonts w:asciiTheme="minorHAnsi" w:hAnsiTheme="minorHAnsi" w:cstheme="minorHAnsi"/>
          <w:sz w:val="22"/>
          <w:szCs w:val="22"/>
        </w:rPr>
        <w:t>, a GESZ igazgatója/</w:t>
      </w:r>
    </w:p>
    <w:p w14:paraId="3FCC8B5D" w14:textId="77777777" w:rsidR="00EA123C" w:rsidRPr="00610211" w:rsidRDefault="00EA123C" w:rsidP="00EA123C">
      <w:pPr>
        <w:tabs>
          <w:tab w:val="left" w:pos="1134"/>
        </w:tabs>
        <w:ind w:left="1259"/>
        <w:rPr>
          <w:rFonts w:asciiTheme="minorHAnsi" w:hAnsiTheme="minorHAnsi" w:cstheme="minorHAnsi"/>
          <w:sz w:val="22"/>
          <w:szCs w:val="22"/>
        </w:rPr>
      </w:pPr>
    </w:p>
    <w:p w14:paraId="2A70F732" w14:textId="62CC91C1" w:rsidR="008872B1" w:rsidRPr="00C93791" w:rsidRDefault="00EA123C" w:rsidP="00EA123C">
      <w:pPr>
        <w:pStyle w:val="Szvegtrzs"/>
        <w:tabs>
          <w:tab w:val="left" w:pos="1260"/>
          <w:tab w:val="left" w:pos="1620"/>
        </w:tabs>
        <w:spacing w:after="0"/>
        <w:rPr>
          <w:rFonts w:asciiTheme="minorHAnsi" w:hAnsiTheme="minorHAnsi" w:cstheme="minorHAnsi"/>
          <w:sz w:val="22"/>
          <w:szCs w:val="22"/>
        </w:rPr>
      </w:pPr>
      <w:r w:rsidRPr="00610211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E35260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 xml:space="preserve">2026. </w:t>
      </w:r>
      <w:r w:rsidR="00CD2B3A">
        <w:rPr>
          <w:rFonts w:asciiTheme="minorHAnsi" w:hAnsiTheme="minorHAnsi" w:cstheme="minorHAnsi"/>
          <w:sz w:val="22"/>
          <w:szCs w:val="22"/>
        </w:rPr>
        <w:t>szeptember 24.</w:t>
      </w:r>
    </w:p>
    <w:sectPr w:rsidR="008872B1" w:rsidRPr="00C93791" w:rsidSect="005457B7">
      <w:footerReference w:type="default" r:id="rId7"/>
      <w:headerReference w:type="first" r:id="rId8"/>
      <w:footerReference w:type="first" r:id="rId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ABF3C" w14:textId="77777777" w:rsidR="00701DDD" w:rsidRDefault="00701DDD" w:rsidP="005C171A">
      <w:r>
        <w:separator/>
      </w:r>
    </w:p>
  </w:endnote>
  <w:endnote w:type="continuationSeparator" w:id="0">
    <w:p w14:paraId="5BA2CC2C" w14:textId="77777777" w:rsidR="00701DDD" w:rsidRDefault="00701DDD" w:rsidP="005C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62CCE" w14:textId="3A77F72B" w:rsidR="008872B1" w:rsidRDefault="008872B1">
    <w:pPr>
      <w:pStyle w:val="llb"/>
    </w:pPr>
  </w:p>
  <w:p w14:paraId="2EDA3600" w14:textId="49187325" w:rsidR="00651F33" w:rsidRPr="00BD699F" w:rsidRDefault="00651F33" w:rsidP="008872B1">
    <w:pPr>
      <w:pStyle w:val="llb"/>
      <w:rPr>
        <w:rFonts w:ascii="Calibri" w:hAnsi="Calibri" w:cs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3D9A1" w14:textId="77777777" w:rsidR="008872B1" w:rsidRPr="00356256" w:rsidRDefault="008872B1" w:rsidP="008872B1">
    <w:pPr>
      <w:pStyle w:val="llb"/>
      <w:tabs>
        <w:tab w:val="clear" w:pos="4536"/>
        <w:tab w:val="clear" w:pos="9072"/>
      </w:tabs>
      <w:jc w:val="right"/>
      <w:rPr>
        <w:rFonts w:ascii="Arial" w:hAnsi="Arial" w:cs="Arial"/>
        <w:sz w:val="20"/>
        <w:szCs w:val="20"/>
      </w:rPr>
    </w:pPr>
    <w:r w:rsidRPr="00356256">
      <w:rPr>
        <w:rFonts w:ascii="Arial" w:hAnsi="Arial" w:cs="Arial"/>
        <w:sz w:val="20"/>
        <w:szCs w:val="20"/>
      </w:rPr>
      <w:t>Telefon: +36 94/520-</w:t>
    </w:r>
    <w:r>
      <w:rPr>
        <w:rFonts w:ascii="Arial" w:hAnsi="Arial" w:cs="Arial"/>
        <w:sz w:val="20"/>
        <w:szCs w:val="20"/>
      </w:rPr>
      <w:t>126</w:t>
    </w:r>
  </w:p>
  <w:p w14:paraId="3E20BD32" w14:textId="77777777" w:rsidR="008872B1" w:rsidRPr="00356256" w:rsidRDefault="008872B1" w:rsidP="008872B1">
    <w:pPr>
      <w:pStyle w:val="llb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Email: laszlo.gyozo@szombathely.hu</w:t>
    </w:r>
  </w:p>
  <w:p w14:paraId="0906FA7D" w14:textId="77777777" w:rsidR="008872B1" w:rsidRPr="0015057A" w:rsidRDefault="008872B1" w:rsidP="008872B1">
    <w:pPr>
      <w:pStyle w:val="llb"/>
      <w:jc w:val="right"/>
      <w:rPr>
        <w:szCs w:val="20"/>
      </w:rPr>
    </w:pPr>
    <w:r w:rsidRPr="00356256">
      <w:rPr>
        <w:rFonts w:ascii="Arial" w:hAnsi="Arial" w:cs="Arial"/>
        <w:sz w:val="20"/>
        <w:szCs w:val="20"/>
      </w:rPr>
      <w:t>Web: www.szombathely.hu</w:t>
    </w:r>
  </w:p>
  <w:p w14:paraId="645EA09A" w14:textId="77777777" w:rsidR="00651F33" w:rsidRPr="00B14750" w:rsidRDefault="00651F33" w:rsidP="00362465">
    <w:pPr>
      <w:pStyle w:val="llb"/>
      <w:tabs>
        <w:tab w:val="clear" w:pos="4536"/>
        <w:tab w:val="clear" w:pos="9072"/>
      </w:tabs>
      <w:jc w:val="right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0D63B" w14:textId="77777777" w:rsidR="00701DDD" w:rsidRDefault="00701DDD" w:rsidP="005C171A">
      <w:r>
        <w:separator/>
      </w:r>
    </w:p>
  </w:footnote>
  <w:footnote w:type="continuationSeparator" w:id="0">
    <w:p w14:paraId="062BABA0" w14:textId="77777777" w:rsidR="00701DDD" w:rsidRDefault="00701DDD" w:rsidP="005C1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7CEB9" w14:textId="23ADDEAA" w:rsidR="008872B1" w:rsidRPr="004F31EE" w:rsidRDefault="008872B1" w:rsidP="008872B1">
    <w:pPr>
      <w:pStyle w:val="lfej"/>
      <w:tabs>
        <w:tab w:val="clear" w:pos="4536"/>
        <w:tab w:val="center" w:pos="1800"/>
      </w:tabs>
      <w:ind w:firstLine="1080"/>
      <w:rPr>
        <w:rFonts w:ascii="Calibri" w:hAnsi="Calibri" w:cs="Calibri"/>
        <w:sz w:val="20"/>
        <w:szCs w:val="20"/>
      </w:rPr>
    </w:pPr>
    <w:r w:rsidRPr="004F31EE">
      <w:rPr>
        <w:rFonts w:ascii="Calibri" w:hAnsi="Calibri" w:cs="Calibri"/>
        <w:color w:val="FF0000"/>
        <w:sz w:val="20"/>
        <w:szCs w:val="20"/>
      </w:rPr>
      <w:tab/>
    </w:r>
    <w:r w:rsidRPr="004F31EE">
      <w:rPr>
        <w:rFonts w:ascii="Calibri" w:hAnsi="Calibri" w:cs="Calibri"/>
        <w:noProof/>
        <w:sz w:val="20"/>
        <w:szCs w:val="20"/>
      </w:rPr>
      <w:drawing>
        <wp:inline distT="0" distB="0" distL="0" distR="0" wp14:anchorId="78CBB0BA" wp14:editId="12030091">
          <wp:extent cx="771525" cy="923925"/>
          <wp:effectExtent l="0" t="0" r="9525" b="9525"/>
          <wp:docPr id="2140183579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D2727D" w14:textId="77777777" w:rsidR="008872B1" w:rsidRPr="00465EFC" w:rsidRDefault="008872B1" w:rsidP="008872B1">
    <w:pPr>
      <w:pStyle w:val="lfej"/>
      <w:tabs>
        <w:tab w:val="center" w:pos="1843"/>
      </w:tabs>
      <w:rPr>
        <w:rFonts w:ascii="Calibri" w:hAnsi="Calibri" w:cs="Calibri"/>
        <w:smallCaps/>
        <w:sz w:val="20"/>
        <w:szCs w:val="20"/>
      </w:rPr>
    </w:pPr>
    <w:r w:rsidRPr="004F31EE">
      <w:rPr>
        <w:rFonts w:ascii="Calibri" w:hAnsi="Calibri" w:cs="Calibri"/>
        <w:sz w:val="20"/>
        <w:szCs w:val="20"/>
      </w:rPr>
      <w:tab/>
    </w:r>
    <w:r w:rsidRPr="00465EFC">
      <w:rPr>
        <w:rFonts w:ascii="Calibri" w:hAnsi="Calibri" w:cs="Calibri"/>
        <w:smallCaps/>
        <w:sz w:val="20"/>
        <w:szCs w:val="20"/>
      </w:rPr>
      <w:t xml:space="preserve">Szombathely Megyei Jogú Város </w:t>
    </w:r>
  </w:p>
  <w:p w14:paraId="2E7EF2BD" w14:textId="77777777" w:rsidR="008872B1" w:rsidRPr="00465EFC" w:rsidRDefault="008872B1" w:rsidP="008872B1">
    <w:pPr>
      <w:tabs>
        <w:tab w:val="center" w:pos="1800"/>
      </w:tabs>
      <w:rPr>
        <w:rFonts w:ascii="Calibri" w:hAnsi="Calibri" w:cs="Calibri"/>
        <w:sz w:val="20"/>
        <w:szCs w:val="20"/>
      </w:rPr>
    </w:pPr>
    <w:r w:rsidRPr="00465EFC">
      <w:rPr>
        <w:rFonts w:ascii="Calibri" w:hAnsi="Calibri" w:cs="Calibri"/>
        <w:smallCaps/>
        <w:sz w:val="20"/>
        <w:szCs w:val="20"/>
      </w:rPr>
      <w:tab/>
      <w:t>alpolgármestere</w:t>
    </w:r>
  </w:p>
  <w:p w14:paraId="32297485" w14:textId="07A36D89" w:rsidR="008872B1" w:rsidRDefault="008872B1">
    <w:pPr>
      <w:pStyle w:val="lfej"/>
    </w:pPr>
  </w:p>
  <w:p w14:paraId="3178BE68" w14:textId="77777777" w:rsidR="00651F33" w:rsidRDefault="00651F33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99C0F0A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A"/>
    <w:multiLevelType w:val="multilevel"/>
    <w:tmpl w:val="41DAD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13F45AF"/>
    <w:multiLevelType w:val="hybridMultilevel"/>
    <w:tmpl w:val="9ADEDB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0AEF"/>
    <w:multiLevelType w:val="hybridMultilevel"/>
    <w:tmpl w:val="EB2CAE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2661C"/>
    <w:multiLevelType w:val="hybridMultilevel"/>
    <w:tmpl w:val="74D23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86CEF"/>
    <w:multiLevelType w:val="multilevel"/>
    <w:tmpl w:val="00000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65D046E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B60D1F"/>
    <w:multiLevelType w:val="hybridMultilevel"/>
    <w:tmpl w:val="CB50479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AE0119"/>
    <w:multiLevelType w:val="hybridMultilevel"/>
    <w:tmpl w:val="75B6563E"/>
    <w:lvl w:ilvl="0" w:tplc="040E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47B52DCF"/>
    <w:multiLevelType w:val="hybridMultilevel"/>
    <w:tmpl w:val="D534B9BE"/>
    <w:lvl w:ilvl="0" w:tplc="3E8613E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7EB60E7"/>
    <w:multiLevelType w:val="hybridMultilevel"/>
    <w:tmpl w:val="69B47F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D75ED8"/>
    <w:multiLevelType w:val="hybridMultilevel"/>
    <w:tmpl w:val="8AA0B156"/>
    <w:lvl w:ilvl="0" w:tplc="F71EF1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F56CD"/>
    <w:multiLevelType w:val="hybridMultilevel"/>
    <w:tmpl w:val="467A435C"/>
    <w:lvl w:ilvl="0" w:tplc="86F4E4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5966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5353027">
    <w:abstractNumId w:val="3"/>
  </w:num>
  <w:num w:numId="3" w16cid:durableId="1328048784">
    <w:abstractNumId w:val="12"/>
  </w:num>
  <w:num w:numId="4" w16cid:durableId="612175633">
    <w:abstractNumId w:val="8"/>
  </w:num>
  <w:num w:numId="5" w16cid:durableId="86734425">
    <w:abstractNumId w:val="0"/>
  </w:num>
  <w:num w:numId="6" w16cid:durableId="1855339847">
    <w:abstractNumId w:val="1"/>
  </w:num>
  <w:num w:numId="7" w16cid:durableId="2046364440">
    <w:abstractNumId w:val="5"/>
  </w:num>
  <w:num w:numId="8" w16cid:durableId="1883249623">
    <w:abstractNumId w:val="11"/>
  </w:num>
  <w:num w:numId="9" w16cid:durableId="2141223701">
    <w:abstractNumId w:val="9"/>
  </w:num>
  <w:num w:numId="10" w16cid:durableId="792558741">
    <w:abstractNumId w:val="4"/>
  </w:num>
  <w:num w:numId="11" w16cid:durableId="529686629">
    <w:abstractNumId w:val="13"/>
  </w:num>
  <w:num w:numId="12" w16cid:durableId="1385719926">
    <w:abstractNumId w:val="2"/>
  </w:num>
  <w:num w:numId="13" w16cid:durableId="532425360">
    <w:abstractNumId w:val="6"/>
  </w:num>
  <w:num w:numId="14" w16cid:durableId="2246111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524"/>
    <w:rsid w:val="00055949"/>
    <w:rsid w:val="0006744F"/>
    <w:rsid w:val="00096EE0"/>
    <w:rsid w:val="000B12CF"/>
    <w:rsid w:val="000C5884"/>
    <w:rsid w:val="000E1586"/>
    <w:rsid w:val="000E71AA"/>
    <w:rsid w:val="00156243"/>
    <w:rsid w:val="00176713"/>
    <w:rsid w:val="001A4480"/>
    <w:rsid w:val="001A51D9"/>
    <w:rsid w:val="001D5A94"/>
    <w:rsid w:val="002009F3"/>
    <w:rsid w:val="0021306A"/>
    <w:rsid w:val="00235B49"/>
    <w:rsid w:val="002B5DDF"/>
    <w:rsid w:val="002D1313"/>
    <w:rsid w:val="00303AB8"/>
    <w:rsid w:val="00352E0E"/>
    <w:rsid w:val="00372073"/>
    <w:rsid w:val="00374183"/>
    <w:rsid w:val="0042112E"/>
    <w:rsid w:val="00427BC3"/>
    <w:rsid w:val="004440A3"/>
    <w:rsid w:val="00461F25"/>
    <w:rsid w:val="00477CD9"/>
    <w:rsid w:val="004B6164"/>
    <w:rsid w:val="004B6689"/>
    <w:rsid w:val="004C7051"/>
    <w:rsid w:val="00507E92"/>
    <w:rsid w:val="00515D28"/>
    <w:rsid w:val="005202FA"/>
    <w:rsid w:val="00543678"/>
    <w:rsid w:val="00557985"/>
    <w:rsid w:val="00564185"/>
    <w:rsid w:val="005850DB"/>
    <w:rsid w:val="005B0E65"/>
    <w:rsid w:val="005C171A"/>
    <w:rsid w:val="005E336B"/>
    <w:rsid w:val="005F3B23"/>
    <w:rsid w:val="005F68DE"/>
    <w:rsid w:val="005F7B14"/>
    <w:rsid w:val="00604099"/>
    <w:rsid w:val="00651F33"/>
    <w:rsid w:val="006545AC"/>
    <w:rsid w:val="00667B9A"/>
    <w:rsid w:val="00691B78"/>
    <w:rsid w:val="006A7C64"/>
    <w:rsid w:val="006B7EBA"/>
    <w:rsid w:val="006C2524"/>
    <w:rsid w:val="006C3DA6"/>
    <w:rsid w:val="006D0320"/>
    <w:rsid w:val="006D14EE"/>
    <w:rsid w:val="006F0EBF"/>
    <w:rsid w:val="006F37D1"/>
    <w:rsid w:val="00701DDD"/>
    <w:rsid w:val="00712FF8"/>
    <w:rsid w:val="00722AFC"/>
    <w:rsid w:val="00731B9A"/>
    <w:rsid w:val="0074219F"/>
    <w:rsid w:val="00752B1E"/>
    <w:rsid w:val="007641C6"/>
    <w:rsid w:val="007B57F9"/>
    <w:rsid w:val="007B7C70"/>
    <w:rsid w:val="007C7EAF"/>
    <w:rsid w:val="007F59B8"/>
    <w:rsid w:val="00806530"/>
    <w:rsid w:val="00807FD3"/>
    <w:rsid w:val="008536E7"/>
    <w:rsid w:val="008872B1"/>
    <w:rsid w:val="008F1900"/>
    <w:rsid w:val="008F6014"/>
    <w:rsid w:val="0095002A"/>
    <w:rsid w:val="00951AD8"/>
    <w:rsid w:val="009736EA"/>
    <w:rsid w:val="00981258"/>
    <w:rsid w:val="009B6674"/>
    <w:rsid w:val="009C10B7"/>
    <w:rsid w:val="009C244A"/>
    <w:rsid w:val="009E125D"/>
    <w:rsid w:val="00A06C59"/>
    <w:rsid w:val="00A078F0"/>
    <w:rsid w:val="00A15FFF"/>
    <w:rsid w:val="00A25C5F"/>
    <w:rsid w:val="00A328B7"/>
    <w:rsid w:val="00A403E6"/>
    <w:rsid w:val="00A5663C"/>
    <w:rsid w:val="00A76C9F"/>
    <w:rsid w:val="00A86AD3"/>
    <w:rsid w:val="00A96634"/>
    <w:rsid w:val="00AC3BC9"/>
    <w:rsid w:val="00AE6CB3"/>
    <w:rsid w:val="00AF32FC"/>
    <w:rsid w:val="00B324AF"/>
    <w:rsid w:val="00B703AF"/>
    <w:rsid w:val="00B83D8C"/>
    <w:rsid w:val="00B912E3"/>
    <w:rsid w:val="00BD14E9"/>
    <w:rsid w:val="00BF22DE"/>
    <w:rsid w:val="00BF28B6"/>
    <w:rsid w:val="00C22EA4"/>
    <w:rsid w:val="00C721E4"/>
    <w:rsid w:val="00C85312"/>
    <w:rsid w:val="00C93791"/>
    <w:rsid w:val="00C94A6C"/>
    <w:rsid w:val="00CD2B3A"/>
    <w:rsid w:val="00CD4F88"/>
    <w:rsid w:val="00D0031D"/>
    <w:rsid w:val="00D20FF5"/>
    <w:rsid w:val="00D21AE0"/>
    <w:rsid w:val="00D55684"/>
    <w:rsid w:val="00DC0392"/>
    <w:rsid w:val="00DD55DF"/>
    <w:rsid w:val="00DE2551"/>
    <w:rsid w:val="00E04E35"/>
    <w:rsid w:val="00E11A6E"/>
    <w:rsid w:val="00E46A00"/>
    <w:rsid w:val="00E50BC1"/>
    <w:rsid w:val="00E54EAE"/>
    <w:rsid w:val="00E73B1C"/>
    <w:rsid w:val="00E8469C"/>
    <w:rsid w:val="00E86166"/>
    <w:rsid w:val="00E938F6"/>
    <w:rsid w:val="00EA123C"/>
    <w:rsid w:val="00EC5B36"/>
    <w:rsid w:val="00ED656A"/>
    <w:rsid w:val="00EE02DE"/>
    <w:rsid w:val="00EF4830"/>
    <w:rsid w:val="00F314FF"/>
    <w:rsid w:val="00F344A1"/>
    <w:rsid w:val="00F41ED1"/>
    <w:rsid w:val="00F619A1"/>
    <w:rsid w:val="00F810F7"/>
    <w:rsid w:val="00FC67CA"/>
    <w:rsid w:val="00F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9B00DB"/>
  <w15:chartTrackingRefBased/>
  <w15:docId w15:val="{E8B1B8B3-3A7C-4D9C-B29E-2CA75DCF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17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A15FF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5C171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5C17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5C171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5C171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D21AE0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A15FFF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Szvegtrzs">
    <w:name w:val="Body Text"/>
    <w:basedOn w:val="Norml"/>
    <w:link w:val="SzvegtrzsChar"/>
    <w:rsid w:val="00E04E35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E04E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C10B7"/>
    <w:pPr>
      <w:spacing w:before="100" w:beforeAutospacing="1" w:after="100" w:afterAutospacing="1"/>
    </w:pPr>
  </w:style>
  <w:style w:type="character" w:styleId="Kiemels2">
    <w:name w:val="Strong"/>
    <w:basedOn w:val="Bekezdsalapbettpusa"/>
    <w:qFormat/>
    <w:rsid w:val="009C10B7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8F190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F1900"/>
    <w:rPr>
      <w:color w:val="605E5C"/>
      <w:shd w:val="clear" w:color="auto" w:fill="E1DFDD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EA123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8872B1"/>
    <w:pPr>
      <w:jc w:val="center"/>
    </w:pPr>
    <w:rPr>
      <w:b/>
      <w:u w:val="single"/>
    </w:rPr>
  </w:style>
  <w:style w:type="character" w:customStyle="1" w:styleId="CmChar">
    <w:name w:val="Cím Char"/>
    <w:basedOn w:val="Bekezdsalapbettpusa"/>
    <w:link w:val="Cm"/>
    <w:rsid w:val="008872B1"/>
    <w:rPr>
      <w:rFonts w:ascii="Times New Roman" w:eastAsia="Times New Roman" w:hAnsi="Times New Roman" w:cs="Times New Roman"/>
      <w:b/>
      <w:sz w:val="24"/>
      <w:szCs w:val="24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7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770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Őri-Tóbi Csilla</dc:creator>
  <cp:keywords/>
  <dc:description/>
  <cp:lastModifiedBy>Egyed Viktória Ivett</cp:lastModifiedBy>
  <cp:revision>22</cp:revision>
  <cp:lastPrinted>2026-06-04T13:43:00Z</cp:lastPrinted>
  <dcterms:created xsi:type="dcterms:W3CDTF">2026-06-04T13:44:00Z</dcterms:created>
  <dcterms:modified xsi:type="dcterms:W3CDTF">2026-09-11T09:26:00Z</dcterms:modified>
</cp:coreProperties>
</file>