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52DE688D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1A65F3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1A65F3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0DAD2A3E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1A65F3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665F08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27E5138D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A2BBF4C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(9700 Szombathely, Kossuth Lajos utca 1-3., tel.: 94/520-100, fax.: 94/520-243) </w:t>
      </w:r>
    </w:p>
    <w:p w14:paraId="1B568D7E" w14:textId="42E153A3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5F08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7D43C0" w:rsidRPr="00665F08">
        <w:rPr>
          <w:rFonts w:asciiTheme="minorHAnsi" w:hAnsiTheme="minorHAnsi" w:cstheme="minorHAnsi"/>
          <w:b/>
          <w:sz w:val="22"/>
          <w:szCs w:val="22"/>
        </w:rPr>
        <w:t>……</w:t>
      </w:r>
      <w:r w:rsidRPr="00665F08">
        <w:rPr>
          <w:rFonts w:asciiTheme="minorHAnsi" w:hAnsiTheme="minorHAnsi" w:cstheme="minorHAnsi"/>
          <w:b/>
          <w:sz w:val="22"/>
          <w:szCs w:val="22"/>
        </w:rPr>
        <w:t>/202</w:t>
      </w:r>
      <w:r w:rsidR="00665F08">
        <w:rPr>
          <w:rFonts w:asciiTheme="minorHAnsi" w:hAnsiTheme="minorHAnsi" w:cstheme="minorHAnsi"/>
          <w:b/>
          <w:sz w:val="22"/>
          <w:szCs w:val="22"/>
        </w:rPr>
        <w:t>6</w:t>
      </w:r>
      <w:r w:rsidRPr="00665F08">
        <w:rPr>
          <w:rFonts w:asciiTheme="minorHAnsi" w:hAnsiTheme="minorHAnsi" w:cstheme="minorHAnsi"/>
          <w:b/>
          <w:sz w:val="22"/>
          <w:szCs w:val="22"/>
        </w:rPr>
        <w:t>. (</w:t>
      </w:r>
      <w:r w:rsidR="00665F08">
        <w:rPr>
          <w:rFonts w:asciiTheme="minorHAnsi" w:hAnsiTheme="minorHAnsi" w:cstheme="minorHAnsi"/>
          <w:b/>
          <w:sz w:val="22"/>
          <w:szCs w:val="22"/>
        </w:rPr>
        <w:t>IX</w:t>
      </w:r>
      <w:r w:rsidRPr="00665F08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65F08">
        <w:rPr>
          <w:rFonts w:asciiTheme="minorHAnsi" w:hAnsiTheme="minorHAnsi" w:cstheme="minorHAnsi"/>
          <w:b/>
          <w:sz w:val="22"/>
          <w:szCs w:val="22"/>
        </w:rPr>
        <w:t>21</w:t>
      </w:r>
      <w:r w:rsidRPr="00665F08">
        <w:rPr>
          <w:rFonts w:asciiTheme="minorHAnsi" w:hAnsiTheme="minorHAnsi" w:cstheme="minorHAnsi"/>
          <w:b/>
          <w:sz w:val="22"/>
          <w:szCs w:val="22"/>
        </w:rPr>
        <w:t>.) GJB</w:t>
      </w:r>
      <w:r w:rsidRPr="007D43C0">
        <w:rPr>
          <w:rFonts w:asciiTheme="minorHAnsi" w:hAnsiTheme="minorHAnsi" w:cstheme="minorHAnsi"/>
          <w:b/>
          <w:sz w:val="22"/>
          <w:szCs w:val="22"/>
        </w:rPr>
        <w:t xml:space="preserve"> sz</w:t>
      </w:r>
      <w:r w:rsidRPr="002C74A8">
        <w:rPr>
          <w:rFonts w:asciiTheme="minorHAnsi" w:hAnsiTheme="minorHAnsi" w:cstheme="minorHAnsi"/>
          <w:b/>
          <w:sz w:val="22"/>
          <w:szCs w:val="22"/>
        </w:rPr>
        <w:t>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27EEE2B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 xml:space="preserve">6095/1/A/2 </w:t>
      </w:r>
      <w:r w:rsidRPr="003D1540">
        <w:rPr>
          <w:rFonts w:asciiTheme="minorHAnsi" w:hAnsiTheme="minorHAnsi" w:cstheme="minorHAnsi"/>
          <w:b/>
          <w:sz w:val="22"/>
          <w:szCs w:val="22"/>
        </w:rPr>
        <w:t>hrsz.-ú,</w:t>
      </w:r>
      <w:r>
        <w:rPr>
          <w:rFonts w:asciiTheme="minorHAnsi" w:hAnsiTheme="minorHAnsi" w:cstheme="minorHAnsi"/>
          <w:b/>
          <w:sz w:val="22"/>
          <w:szCs w:val="22"/>
        </w:rPr>
        <w:t xml:space="preserve"> Petőfi Sándor utca 35. fszt. 2.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3A83C7D4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lakás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6C95F28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F86B93A" w14:textId="77777777" w:rsidR="00DF4530" w:rsidRPr="003D1540" w:rsidRDefault="00DF4530" w:rsidP="00DF4530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7E7CD449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5E8FC25" w14:textId="77777777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Petőfi Sándor utca 35. fszt. 2.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sz w:val="22"/>
          <w:szCs w:val="22"/>
          <w:u w:val="none"/>
        </w:rPr>
        <w:t>6095/1/A/2</w:t>
      </w:r>
      <w:r w:rsidRPr="00CD5A4B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261DC23A" w14:textId="77777777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65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5EB0FA0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6756312" w14:textId="24DB96DA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 65 m² alapterületű, komfort nélküli, felújítandó lakás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az 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1930-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as években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épült, hagyományos téglafalazott szerkezetű épületben található. A födémek és a térelhatároló falak eredeti építésűek és állapotúak. A lábazatnál vízszigetelési hibára utaló jelek tapasztalhatók, alapozási hibára utaló statikai probléma jele nem látható. A nyílászárók fa szerkezetűek. </w:t>
      </w:r>
      <w:r w:rsidR="007D43C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Fürdőszobával nem rendelkezik, komfort nélküli. 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Jelenlegi állapotában lakhatási igény kielégítésére nem alkalmas.</w:t>
      </w:r>
    </w:p>
    <w:p w14:paraId="7763E35B" w14:textId="77777777" w:rsidR="00A47303" w:rsidRPr="003D1540" w:rsidRDefault="00A47303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0F92C52A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7D43C0">
        <w:rPr>
          <w:rFonts w:asciiTheme="minorHAnsi" w:hAnsiTheme="minorHAnsi" w:cstheme="minorHAnsi"/>
          <w:sz w:val="22"/>
          <w:szCs w:val="22"/>
        </w:rPr>
        <w:t xml:space="preserve">minimum </w:t>
      </w:r>
      <w:r w:rsidR="00181067" w:rsidRPr="007D43C0">
        <w:rPr>
          <w:rFonts w:asciiTheme="minorHAnsi" w:hAnsiTheme="minorHAnsi" w:cstheme="minorHAnsi"/>
          <w:sz w:val="22"/>
          <w:szCs w:val="22"/>
        </w:rPr>
        <w:t>bruttó</w:t>
      </w:r>
      <w:r w:rsidR="0004173B" w:rsidRPr="007D43C0">
        <w:rPr>
          <w:rFonts w:asciiTheme="minorHAnsi" w:hAnsiTheme="minorHAnsi" w:cstheme="minorHAnsi"/>
          <w:sz w:val="22"/>
          <w:szCs w:val="22"/>
        </w:rPr>
        <w:t xml:space="preserve"> </w:t>
      </w:r>
      <w:r w:rsidR="007D43C0" w:rsidRPr="007D43C0">
        <w:rPr>
          <w:rFonts w:asciiTheme="minorHAnsi" w:hAnsiTheme="minorHAnsi" w:cstheme="minorHAnsi"/>
          <w:sz w:val="22"/>
          <w:szCs w:val="22"/>
        </w:rPr>
        <w:t>18.425.000,-Ft</w:t>
      </w:r>
      <w:r w:rsidR="004517CD" w:rsidRPr="007D43C0">
        <w:rPr>
          <w:rFonts w:asciiTheme="minorHAnsi" w:hAnsiTheme="minorHAnsi" w:cstheme="minorHAnsi"/>
          <w:sz w:val="22"/>
          <w:szCs w:val="22"/>
        </w:rPr>
        <w:t>.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0A102429" w14:textId="77777777" w:rsidR="002C18BA" w:rsidRDefault="002C18BA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918B636" w14:textId="77777777" w:rsidR="000871F4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32AAEFA" w14:textId="77777777" w:rsidR="000871F4" w:rsidRPr="003D1540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5C981B44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CB64B9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CB64B9" w:rsidRPr="00CB64B9">
        <w:rPr>
          <w:rFonts w:asciiTheme="minorHAnsi" w:hAnsiTheme="minorHAnsi" w:cstheme="minorHAnsi"/>
          <w:sz w:val="22"/>
          <w:szCs w:val="22"/>
        </w:rPr>
        <w:t>11747006-15733658</w:t>
      </w:r>
      <w:r w:rsidR="00CB64B9"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B65E0A4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 biztosíték összege a II. pont szerinti minimum bruttó vételár 10</w:t>
      </w:r>
      <w:r w:rsidRPr="007D43C0">
        <w:rPr>
          <w:rFonts w:asciiTheme="minorHAnsi" w:hAnsiTheme="minorHAnsi" w:cstheme="minorHAnsi"/>
          <w:b/>
          <w:bCs/>
          <w:sz w:val="22"/>
          <w:szCs w:val="22"/>
        </w:rPr>
        <w:t xml:space="preserve">%-a, azaz 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1.842</w:t>
      </w:r>
      <w:r w:rsidR="004517CD" w:rsidRPr="007D43C0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4517CD" w:rsidRPr="007D43C0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7D43C0">
        <w:rPr>
          <w:rFonts w:asciiTheme="minorHAnsi" w:hAnsiTheme="minorHAnsi" w:cstheme="minorHAnsi"/>
          <w:b/>
          <w:bCs/>
          <w:sz w:val="22"/>
          <w:szCs w:val="22"/>
        </w:rPr>
        <w:t>,- Ft (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azaz 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egymillió-nyolcszáznegyvenkétezer-ötszáz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1AB66172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1A65F3">
        <w:rPr>
          <w:rFonts w:asciiTheme="minorHAnsi" w:hAnsiTheme="minorHAnsi" w:cstheme="minorHAnsi"/>
          <w:b/>
          <w:bCs/>
          <w:sz w:val="22"/>
          <w:szCs w:val="22"/>
        </w:rPr>
        <w:t xml:space="preserve">2026. </w:t>
      </w:r>
      <w:r w:rsidR="00665F08">
        <w:rPr>
          <w:rFonts w:asciiTheme="minorHAnsi" w:hAnsiTheme="minorHAnsi" w:cstheme="minorHAnsi"/>
          <w:b/>
          <w:bCs/>
          <w:sz w:val="22"/>
          <w:szCs w:val="22"/>
        </w:rPr>
        <w:t>október 30</w:t>
      </w:r>
      <w:r w:rsidR="001A65F3">
        <w:rPr>
          <w:rFonts w:asciiTheme="minorHAnsi" w:hAnsiTheme="minorHAnsi" w:cstheme="minorHAnsi"/>
          <w:b/>
          <w:bCs/>
          <w:sz w:val="22"/>
          <w:szCs w:val="22"/>
        </w:rPr>
        <w:t>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60D89278" w:rsidR="00DF58C7" w:rsidRPr="00DF58C7" w:rsidRDefault="001A65F3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lastRenderedPageBreak/>
        <w:t>2026. november 2-án 1</w:t>
      </w:r>
      <w:r w:rsidR="00665F08">
        <w:rPr>
          <w:rFonts w:asciiTheme="minorHAnsi" w:hAnsiTheme="minorHAnsi" w:cstheme="minorHAnsi"/>
          <w:b/>
          <w:bCs/>
          <w:szCs w:val="22"/>
        </w:rPr>
        <w:t>0</w:t>
      </w:r>
      <w:r>
        <w:rPr>
          <w:rFonts w:asciiTheme="minorHAnsi" w:hAnsiTheme="minorHAnsi" w:cstheme="minorHAnsi"/>
          <w:b/>
          <w:bCs/>
          <w:szCs w:val="22"/>
        </w:rPr>
        <w:t>.30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745EA21B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7D43C0">
        <w:rPr>
          <w:rFonts w:asciiTheme="minorHAnsi" w:hAnsiTheme="minorHAnsi" w:cstheme="minorHAnsi"/>
          <w:szCs w:val="22"/>
        </w:rPr>
        <w:t xml:space="preserve">A licitlépcső </w:t>
      </w:r>
      <w:r w:rsidR="00F302E0" w:rsidRPr="007D43C0">
        <w:rPr>
          <w:rFonts w:asciiTheme="minorHAnsi" w:hAnsiTheme="minorHAnsi" w:cstheme="minorHAnsi"/>
          <w:szCs w:val="22"/>
        </w:rPr>
        <w:t>2</w:t>
      </w:r>
      <w:r w:rsidRPr="007D43C0">
        <w:rPr>
          <w:rFonts w:asciiTheme="minorHAnsi" w:hAnsiTheme="minorHAnsi" w:cstheme="minorHAnsi"/>
          <w:szCs w:val="22"/>
        </w:rPr>
        <w:t>00.000,- Ft.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6E67DAAD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7D43C0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37334A0A" w14:textId="6B6D5BFA" w:rsidR="007D43C0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7D43C0">
        <w:rPr>
          <w:rFonts w:asciiTheme="minorHAnsi" w:hAnsiTheme="minorHAnsi" w:cstheme="minorHAnsi"/>
          <w:sz w:val="22"/>
          <w:szCs w:val="22"/>
        </w:rPr>
        <w:tab/>
      </w:r>
      <w:r w:rsidR="007D43C0">
        <w:rPr>
          <w:rFonts w:asciiTheme="minorHAnsi" w:hAnsiTheme="minorHAnsi" w:cstheme="minorHAnsi"/>
          <w:sz w:val="22"/>
          <w:szCs w:val="22"/>
        </w:rPr>
        <w:br/>
      </w:r>
    </w:p>
    <w:p w14:paraId="45AC44D6" w14:textId="77777777" w:rsidR="007D43C0" w:rsidRPr="007D43C0" w:rsidRDefault="007D43C0" w:rsidP="007D43C0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D43C0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46A04836" w14:textId="77777777" w:rsidR="007D43C0" w:rsidRPr="007D43C0" w:rsidRDefault="007D43C0" w:rsidP="007D43C0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D43C0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73D48DB7" w14:textId="52FFD994" w:rsidR="00DF58C7" w:rsidRDefault="00DF58C7" w:rsidP="007D43C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F244E5" w14:textId="213D1CA8" w:rsidR="00CB64B9" w:rsidRPr="00CB64B9" w:rsidRDefault="00DF58C7" w:rsidP="00CB64B9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B64B9">
        <w:rPr>
          <w:rFonts w:asciiTheme="minorHAnsi" w:hAnsiTheme="minorHAnsi" w:cstheme="minorHAnsi"/>
          <w:sz w:val="22"/>
          <w:szCs w:val="22"/>
        </w:rPr>
        <w:t xml:space="preserve"> </w:t>
      </w:r>
      <w:r w:rsidR="00CB64B9" w:rsidRPr="00CB64B9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7D43C0">
        <w:rPr>
          <w:rFonts w:asciiTheme="minorHAnsi" w:hAnsiTheme="minorHAnsi" w:cstheme="minorHAnsi"/>
          <w:sz w:val="22"/>
          <w:szCs w:val="22"/>
        </w:rPr>
        <w:t>,</w:t>
      </w:r>
      <w:r w:rsidR="00CB64B9" w:rsidRPr="00CB64B9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59F5358E" w14:textId="1A49F596" w:rsidR="00556F22" w:rsidRDefault="00556F22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2D6913B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82EB83D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C43E1B5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49D5BAD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A25F511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1A2F430" w14:textId="77777777" w:rsidR="007D43C0" w:rsidRPr="00CB64B9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419775B4" w14:textId="77777777" w:rsidR="00CB64B9" w:rsidRDefault="00CB64B9" w:rsidP="00CB64B9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9430F50" w14:textId="77777777" w:rsidR="00E31135" w:rsidRDefault="00E31135" w:rsidP="00E31135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ingatlan megtekinthető a SZOVA Nonprofit Zrt. (Tel.: 94/900-450) bérleménykezelőivel előre egyeztetett időpontokban.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2FE6A4E8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3163D1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3D1540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 xml:space="preserve">, </w:t>
      </w:r>
      <w:r w:rsidR="00D95B05"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</w:t>
      </w:r>
      <w:r w:rsidR="00D95B05"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584AF2FA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1A65F3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3D1540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49F7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059868242">
    <w:abstractNumId w:val="6"/>
  </w:num>
  <w:num w:numId="2" w16cid:durableId="1271863676">
    <w:abstractNumId w:val="8"/>
  </w:num>
  <w:num w:numId="3" w16cid:durableId="929964724">
    <w:abstractNumId w:val="9"/>
  </w:num>
  <w:num w:numId="4" w16cid:durableId="840656310">
    <w:abstractNumId w:val="13"/>
  </w:num>
  <w:num w:numId="5" w16cid:durableId="1495797865">
    <w:abstractNumId w:val="7"/>
  </w:num>
  <w:num w:numId="6" w16cid:durableId="166873283">
    <w:abstractNumId w:val="3"/>
  </w:num>
  <w:num w:numId="7" w16cid:durableId="182419678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65562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9745508">
    <w:abstractNumId w:val="5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692239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0011692">
    <w:abstractNumId w:val="10"/>
  </w:num>
  <w:num w:numId="12" w16cid:durableId="1940790406">
    <w:abstractNumId w:val="2"/>
  </w:num>
  <w:num w:numId="13" w16cid:durableId="2074548742">
    <w:abstractNumId w:val="12"/>
  </w:num>
  <w:num w:numId="14" w16cid:durableId="1235747341">
    <w:abstractNumId w:val="5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5938257">
    <w:abstractNumId w:val="4"/>
  </w:num>
  <w:num w:numId="16" w16cid:durableId="1805732286">
    <w:abstractNumId w:val="5"/>
  </w:num>
  <w:num w:numId="17" w16cid:durableId="448357242">
    <w:abstractNumId w:val="0"/>
  </w:num>
  <w:num w:numId="18" w16cid:durableId="868642365">
    <w:abstractNumId w:val="1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0B9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9568E"/>
    <w:rsid w:val="00097A28"/>
    <w:rsid w:val="00097CAF"/>
    <w:rsid w:val="000A4967"/>
    <w:rsid w:val="000B5E14"/>
    <w:rsid w:val="000B74F5"/>
    <w:rsid w:val="000B7D6D"/>
    <w:rsid w:val="000C7E06"/>
    <w:rsid w:val="000D5554"/>
    <w:rsid w:val="00100A10"/>
    <w:rsid w:val="00103518"/>
    <w:rsid w:val="0010530A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A65F3"/>
    <w:rsid w:val="001B3A30"/>
    <w:rsid w:val="001B7B79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323F4"/>
    <w:rsid w:val="00250C08"/>
    <w:rsid w:val="00251972"/>
    <w:rsid w:val="00251F22"/>
    <w:rsid w:val="00252380"/>
    <w:rsid w:val="0025267A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68B1"/>
    <w:rsid w:val="002D6C47"/>
    <w:rsid w:val="002E2F5B"/>
    <w:rsid w:val="002F046C"/>
    <w:rsid w:val="002F7A12"/>
    <w:rsid w:val="00315DBF"/>
    <w:rsid w:val="003163D1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D1540"/>
    <w:rsid w:val="003D26B8"/>
    <w:rsid w:val="003D5344"/>
    <w:rsid w:val="003F3A8B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17CD"/>
    <w:rsid w:val="00453E53"/>
    <w:rsid w:val="00460C71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4E25"/>
    <w:rsid w:val="00665F08"/>
    <w:rsid w:val="00672190"/>
    <w:rsid w:val="00673677"/>
    <w:rsid w:val="00675A86"/>
    <w:rsid w:val="00685F05"/>
    <w:rsid w:val="00686C61"/>
    <w:rsid w:val="00691B7C"/>
    <w:rsid w:val="006930C6"/>
    <w:rsid w:val="00696E5D"/>
    <w:rsid w:val="006A6573"/>
    <w:rsid w:val="006B045A"/>
    <w:rsid w:val="006B5218"/>
    <w:rsid w:val="006B771D"/>
    <w:rsid w:val="006C40DD"/>
    <w:rsid w:val="006C7D84"/>
    <w:rsid w:val="006D53B1"/>
    <w:rsid w:val="007031B4"/>
    <w:rsid w:val="00710516"/>
    <w:rsid w:val="0071102C"/>
    <w:rsid w:val="007116B7"/>
    <w:rsid w:val="007140BF"/>
    <w:rsid w:val="0072010A"/>
    <w:rsid w:val="0072402E"/>
    <w:rsid w:val="00725725"/>
    <w:rsid w:val="0072619C"/>
    <w:rsid w:val="00727354"/>
    <w:rsid w:val="00750AA1"/>
    <w:rsid w:val="00753697"/>
    <w:rsid w:val="007544F5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D43C0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606BF"/>
    <w:rsid w:val="00871B57"/>
    <w:rsid w:val="008728D0"/>
    <w:rsid w:val="0087716A"/>
    <w:rsid w:val="008870A4"/>
    <w:rsid w:val="0089000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F0227"/>
    <w:rsid w:val="008F6C05"/>
    <w:rsid w:val="00910845"/>
    <w:rsid w:val="0091399F"/>
    <w:rsid w:val="00916BF6"/>
    <w:rsid w:val="0093072D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367"/>
    <w:rsid w:val="009A078C"/>
    <w:rsid w:val="009A30D9"/>
    <w:rsid w:val="009A3577"/>
    <w:rsid w:val="009A3AE5"/>
    <w:rsid w:val="009A606E"/>
    <w:rsid w:val="009C1BA4"/>
    <w:rsid w:val="009C1C28"/>
    <w:rsid w:val="009C1E71"/>
    <w:rsid w:val="009C5C88"/>
    <w:rsid w:val="009D6994"/>
    <w:rsid w:val="009E4DEC"/>
    <w:rsid w:val="009E6424"/>
    <w:rsid w:val="009F1B0B"/>
    <w:rsid w:val="00A03ED9"/>
    <w:rsid w:val="00A13C4E"/>
    <w:rsid w:val="00A14B2C"/>
    <w:rsid w:val="00A24030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1C09"/>
    <w:rsid w:val="00BD6205"/>
    <w:rsid w:val="00BD744A"/>
    <w:rsid w:val="00BE370B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64B9"/>
    <w:rsid w:val="00CB7CAA"/>
    <w:rsid w:val="00CC0051"/>
    <w:rsid w:val="00CC1156"/>
    <w:rsid w:val="00CC33AD"/>
    <w:rsid w:val="00CC7A4A"/>
    <w:rsid w:val="00CD1ABE"/>
    <w:rsid w:val="00CD360F"/>
    <w:rsid w:val="00CD5A4B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83A79"/>
    <w:rsid w:val="00D95B05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4530"/>
    <w:rsid w:val="00DF58C7"/>
    <w:rsid w:val="00DF785A"/>
    <w:rsid w:val="00E02E5E"/>
    <w:rsid w:val="00E175E8"/>
    <w:rsid w:val="00E17C6B"/>
    <w:rsid w:val="00E21FC4"/>
    <w:rsid w:val="00E30D6E"/>
    <w:rsid w:val="00E30FB9"/>
    <w:rsid w:val="00E31135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12412"/>
    <w:rsid w:val="00F226EA"/>
    <w:rsid w:val="00F279AF"/>
    <w:rsid w:val="00F302E0"/>
    <w:rsid w:val="00F35558"/>
    <w:rsid w:val="00F45A45"/>
    <w:rsid w:val="00F51D0C"/>
    <w:rsid w:val="00F64005"/>
    <w:rsid w:val="00F64E5E"/>
    <w:rsid w:val="00F671CF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E2A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6369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991FB7-F2A1-4E30-8B0A-D04189A61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1350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8</cp:revision>
  <cp:lastPrinted>2023-05-16T12:19:00Z</cp:lastPrinted>
  <dcterms:created xsi:type="dcterms:W3CDTF">2025-05-30T10:52:00Z</dcterms:created>
  <dcterms:modified xsi:type="dcterms:W3CDTF">2026-09-08T12:54:00Z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