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2C91" w14:textId="77777777" w:rsidR="00357F83" w:rsidRPr="00357F83" w:rsidRDefault="00357F83" w:rsidP="00357F83">
      <w:pPr>
        <w:jc w:val="center"/>
        <w:rPr>
          <w:rFonts w:ascii="Calibri" w:hAnsi="Calibri" w:cs="Calibri"/>
          <w:b/>
          <w:bCs/>
          <w:spacing w:val="30"/>
          <w:sz w:val="22"/>
          <w:szCs w:val="22"/>
          <w:u w:val="single"/>
        </w:rPr>
      </w:pPr>
      <w:r w:rsidRPr="00357F83">
        <w:rPr>
          <w:rFonts w:ascii="Calibri" w:hAnsi="Calibri" w:cs="Calibri"/>
          <w:b/>
          <w:bCs/>
          <w:spacing w:val="30"/>
          <w:sz w:val="22"/>
          <w:szCs w:val="22"/>
          <w:u w:val="single"/>
        </w:rPr>
        <w:t>ELŐTERJESZTÉS</w:t>
      </w:r>
    </w:p>
    <w:p w14:paraId="270FBF7F" w14:textId="77777777" w:rsidR="00357F83" w:rsidRPr="00357F83" w:rsidRDefault="00357F83" w:rsidP="00357F83">
      <w:pPr>
        <w:jc w:val="center"/>
        <w:rPr>
          <w:rFonts w:ascii="Calibri" w:hAnsi="Calibri" w:cs="Calibri"/>
          <w:b/>
          <w:sz w:val="22"/>
          <w:szCs w:val="22"/>
        </w:rPr>
      </w:pPr>
    </w:p>
    <w:p w14:paraId="223238B1" w14:textId="77777777" w:rsidR="00357F83" w:rsidRPr="00357F83" w:rsidRDefault="00357F83" w:rsidP="00357F83">
      <w:pPr>
        <w:jc w:val="center"/>
        <w:rPr>
          <w:rFonts w:ascii="Calibri" w:hAnsi="Calibri" w:cs="Calibri"/>
          <w:b/>
          <w:sz w:val="22"/>
          <w:szCs w:val="22"/>
        </w:rPr>
      </w:pPr>
      <w:r w:rsidRPr="00357F83">
        <w:rPr>
          <w:rFonts w:ascii="Calibri" w:hAnsi="Calibri" w:cs="Calibri"/>
          <w:b/>
          <w:sz w:val="22"/>
          <w:szCs w:val="22"/>
        </w:rPr>
        <w:t>Szombathely Megyei Jogú Város Közgyűlésének</w:t>
      </w:r>
    </w:p>
    <w:p w14:paraId="7BB591B3" w14:textId="6DE32707" w:rsidR="00357F83" w:rsidRPr="00357F83" w:rsidRDefault="00357F83" w:rsidP="00357F83">
      <w:pPr>
        <w:jc w:val="center"/>
        <w:rPr>
          <w:rFonts w:ascii="Calibri" w:hAnsi="Calibri" w:cs="Calibri"/>
          <w:b/>
          <w:sz w:val="22"/>
          <w:szCs w:val="22"/>
        </w:rPr>
      </w:pPr>
      <w:r w:rsidRPr="00357F83">
        <w:rPr>
          <w:rFonts w:ascii="Calibri" w:hAnsi="Calibri" w:cs="Calibri"/>
          <w:b/>
          <w:sz w:val="22"/>
          <w:szCs w:val="22"/>
        </w:rPr>
        <w:t xml:space="preserve">2026. </w:t>
      </w:r>
      <w:r>
        <w:rPr>
          <w:rFonts w:ascii="Calibri" w:hAnsi="Calibri" w:cs="Calibri"/>
          <w:b/>
          <w:sz w:val="22"/>
          <w:szCs w:val="22"/>
        </w:rPr>
        <w:t xml:space="preserve">július </w:t>
      </w:r>
      <w:r w:rsidR="00250D36">
        <w:rPr>
          <w:rFonts w:ascii="Calibri" w:hAnsi="Calibri" w:cs="Calibri"/>
          <w:b/>
          <w:sz w:val="22"/>
          <w:szCs w:val="22"/>
        </w:rPr>
        <w:t>16</w:t>
      </w:r>
      <w:r w:rsidRPr="00357F83">
        <w:rPr>
          <w:rFonts w:ascii="Calibri" w:hAnsi="Calibri" w:cs="Calibri"/>
          <w:b/>
          <w:sz w:val="22"/>
          <w:szCs w:val="22"/>
        </w:rPr>
        <w:t xml:space="preserve">-i </w:t>
      </w:r>
      <w:r>
        <w:rPr>
          <w:rFonts w:ascii="Calibri" w:hAnsi="Calibri" w:cs="Calibri"/>
          <w:b/>
          <w:sz w:val="22"/>
          <w:szCs w:val="22"/>
        </w:rPr>
        <w:t xml:space="preserve">rendkívüli </w:t>
      </w:r>
      <w:r w:rsidRPr="00357F83">
        <w:rPr>
          <w:rFonts w:ascii="Calibri" w:hAnsi="Calibri" w:cs="Calibri"/>
          <w:b/>
          <w:sz w:val="22"/>
          <w:szCs w:val="22"/>
        </w:rPr>
        <w:t>ülésére</w:t>
      </w:r>
    </w:p>
    <w:p w14:paraId="7FA37117" w14:textId="77777777" w:rsidR="00357F83" w:rsidRPr="00357F83" w:rsidRDefault="00357F83" w:rsidP="00357F83">
      <w:pPr>
        <w:jc w:val="both"/>
        <w:rPr>
          <w:rFonts w:ascii="Calibri" w:hAnsi="Calibri" w:cs="Calibri"/>
          <w:sz w:val="22"/>
          <w:szCs w:val="22"/>
        </w:rPr>
      </w:pPr>
    </w:p>
    <w:p w14:paraId="3C36834E" w14:textId="77777777" w:rsidR="00744C54" w:rsidRPr="00744C54" w:rsidRDefault="00744C54" w:rsidP="00744C54">
      <w:pPr>
        <w:pStyle w:val="Csakszveg"/>
        <w:jc w:val="center"/>
        <w:rPr>
          <w:b/>
          <w:bCs/>
        </w:rPr>
      </w:pPr>
      <w:r w:rsidRPr="00744C54">
        <w:rPr>
          <w:b/>
          <w:bCs/>
        </w:rPr>
        <w:t>Javaslat a Magyarország helyi önkormányzatairól szóló 2011. évi CLXXXIX. törvény módosításával kapcsolatos döntések meghozatalára</w:t>
      </w:r>
    </w:p>
    <w:p w14:paraId="12581C3C" w14:textId="77777777" w:rsidR="00357F83" w:rsidRDefault="00357F83" w:rsidP="00357F8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3FD58E" w14:textId="77777777" w:rsidR="00357F83" w:rsidRDefault="00357F83" w:rsidP="00357F8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Tájékoztatom a Tisztelt Közgyűlést, hogy 2026. július 1. napján hatályba lépett a </w:t>
      </w:r>
      <w:r w:rsidRPr="00357F83">
        <w:rPr>
          <w:rFonts w:asciiTheme="minorHAnsi" w:hAnsiTheme="minorHAnsi" w:cstheme="minorHAnsi"/>
          <w:sz w:val="22"/>
          <w:szCs w:val="22"/>
        </w:rPr>
        <w:t xml:space="preserve">Magyarország helyi önkormányzatairól szóló 2011. évi CLXXXIX. törvénynek a polgármesteri és vármegyei közgyűlési elnöki javadalmazás korlátozásával összefüggő módosításáról </w:t>
      </w:r>
      <w:r>
        <w:rPr>
          <w:rFonts w:asciiTheme="minorHAnsi" w:hAnsiTheme="minorHAnsi" w:cstheme="minorHAnsi"/>
          <w:sz w:val="22"/>
          <w:szCs w:val="22"/>
        </w:rPr>
        <w:t xml:space="preserve">szóló </w:t>
      </w:r>
      <w:r w:rsidRPr="00357F83">
        <w:rPr>
          <w:rFonts w:asciiTheme="minorHAnsi" w:hAnsiTheme="minorHAnsi" w:cstheme="minorHAnsi"/>
          <w:sz w:val="22"/>
          <w:szCs w:val="22"/>
        </w:rPr>
        <w:t>2026. évi XXV. törvény</w:t>
      </w:r>
      <w:r>
        <w:rPr>
          <w:rFonts w:asciiTheme="minorHAnsi" w:hAnsiTheme="minorHAnsi" w:cstheme="minorHAnsi"/>
          <w:sz w:val="22"/>
          <w:szCs w:val="22"/>
        </w:rPr>
        <w:t xml:space="preserve"> (a továbbiakban: </w:t>
      </w:r>
      <w:proofErr w:type="spellStart"/>
      <w:r>
        <w:rPr>
          <w:rFonts w:asciiTheme="minorHAnsi" w:hAnsiTheme="minorHAnsi" w:cstheme="minorHAnsi"/>
          <w:sz w:val="22"/>
          <w:szCs w:val="22"/>
        </w:rPr>
        <w:t>Módtv</w:t>
      </w:r>
      <w:proofErr w:type="spellEnd"/>
      <w:r>
        <w:rPr>
          <w:rFonts w:asciiTheme="minorHAnsi" w:hAnsiTheme="minorHAnsi" w:cstheme="minorHAnsi"/>
          <w:sz w:val="22"/>
          <w:szCs w:val="22"/>
        </w:rPr>
        <w:t>.).</w:t>
      </w:r>
    </w:p>
    <w:p w14:paraId="00F0856D" w14:textId="77777777" w:rsidR="00357F83" w:rsidRDefault="00357F83" w:rsidP="00357F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3B5C19" w14:textId="77777777" w:rsidR="00B525EA" w:rsidRPr="00250D36" w:rsidRDefault="00357F83" w:rsidP="00B525EA">
      <w:pPr>
        <w:jc w:val="both"/>
        <w:rPr>
          <w:rFonts w:asciiTheme="minorHAnsi" w:hAnsiTheme="minorHAnsi" w:cstheme="minorHAnsi"/>
          <w:sz w:val="22"/>
          <w:szCs w:val="22"/>
        </w:rPr>
      </w:pPr>
      <w:r w:rsidRPr="00250D36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250D36">
        <w:rPr>
          <w:rFonts w:asciiTheme="minorHAnsi" w:hAnsiTheme="minorHAnsi" w:cstheme="minorHAnsi"/>
          <w:sz w:val="22"/>
          <w:szCs w:val="22"/>
        </w:rPr>
        <w:t>Módtv</w:t>
      </w:r>
      <w:proofErr w:type="spellEnd"/>
      <w:r w:rsidRPr="00250D36">
        <w:rPr>
          <w:rFonts w:asciiTheme="minorHAnsi" w:hAnsiTheme="minorHAnsi" w:cstheme="minorHAnsi"/>
          <w:sz w:val="22"/>
          <w:szCs w:val="22"/>
        </w:rPr>
        <w:t xml:space="preserve">. </w:t>
      </w:r>
      <w:r w:rsidR="00464E87" w:rsidRPr="00250D36">
        <w:rPr>
          <w:rFonts w:asciiTheme="minorHAnsi" w:hAnsiTheme="minorHAnsi" w:cstheme="minorHAnsi"/>
          <w:sz w:val="22"/>
          <w:szCs w:val="22"/>
        </w:rPr>
        <w:t>3</w:t>
      </w:r>
      <w:r w:rsidRPr="00250D36">
        <w:rPr>
          <w:rFonts w:asciiTheme="minorHAnsi" w:hAnsiTheme="minorHAnsi" w:cstheme="minorHAnsi"/>
          <w:sz w:val="22"/>
          <w:szCs w:val="22"/>
        </w:rPr>
        <w:t xml:space="preserve">.§-a módosította az </w:t>
      </w:r>
      <w:proofErr w:type="spellStart"/>
      <w:r w:rsidRPr="00250D36">
        <w:rPr>
          <w:rFonts w:asciiTheme="minorHAnsi" w:hAnsiTheme="minorHAnsi" w:cstheme="minorHAnsi"/>
          <w:sz w:val="22"/>
          <w:szCs w:val="22"/>
        </w:rPr>
        <w:t>Mötv</w:t>
      </w:r>
      <w:proofErr w:type="spellEnd"/>
      <w:r w:rsidRPr="00250D36">
        <w:rPr>
          <w:rFonts w:asciiTheme="minorHAnsi" w:hAnsiTheme="minorHAnsi" w:cstheme="minorHAnsi"/>
          <w:sz w:val="22"/>
          <w:szCs w:val="22"/>
        </w:rPr>
        <w:t>. 71.§ (</w:t>
      </w:r>
      <w:r w:rsidR="00B525EA" w:rsidRPr="00250D36">
        <w:rPr>
          <w:rFonts w:asciiTheme="minorHAnsi" w:hAnsiTheme="minorHAnsi" w:cstheme="minorHAnsi"/>
          <w:sz w:val="22"/>
          <w:szCs w:val="22"/>
        </w:rPr>
        <w:t>4a</w:t>
      </w:r>
      <w:r w:rsidRPr="00250D36">
        <w:rPr>
          <w:rFonts w:asciiTheme="minorHAnsi" w:hAnsiTheme="minorHAnsi" w:cstheme="minorHAnsi"/>
          <w:sz w:val="22"/>
          <w:szCs w:val="22"/>
        </w:rPr>
        <w:t>) bekezdését</w:t>
      </w:r>
      <w:r w:rsidR="00B525EA" w:rsidRPr="00250D36">
        <w:rPr>
          <w:rFonts w:asciiTheme="minorHAnsi" w:hAnsiTheme="minorHAnsi" w:cstheme="minorHAnsi"/>
          <w:sz w:val="22"/>
          <w:szCs w:val="22"/>
        </w:rPr>
        <w:t xml:space="preserve"> oly módon, </w:t>
      </w:r>
      <w:r w:rsidR="00184047" w:rsidRPr="00250D36">
        <w:rPr>
          <w:rFonts w:asciiTheme="minorHAnsi" w:hAnsiTheme="minorHAnsi" w:cstheme="minorHAnsi"/>
          <w:sz w:val="22"/>
          <w:szCs w:val="22"/>
        </w:rPr>
        <w:t xml:space="preserve">hogy </w:t>
      </w:r>
      <w:r w:rsidR="00B525EA" w:rsidRPr="00250D36">
        <w:rPr>
          <w:rFonts w:asciiTheme="minorHAnsi" w:hAnsiTheme="minorHAnsi" w:cstheme="minorHAnsi"/>
          <w:sz w:val="22"/>
          <w:szCs w:val="22"/>
        </w:rPr>
        <w:t>a megyei jogú város polgármestere illetményének számításánál a 2024. évnek a január első napjától december utolsó napjáig tartó időszakára vonatkozó, a legalább 5 főt foglalkoztató vállalkozásoknál, a költségvetési intézményeknél és a foglalkoztatás szempontjából jelentős nonprofit szervezeteknél teljes munkaidőben alkalmazásban állók bruttó átlagkeresetére vonatkozóan a nemzetgazdasági átlagkeresetet kell alapul venni. Ennek következtében a 2026. június 18-i Közgyűlésen elfogadott, az alpolgármesterek illetményemelésére vonatkozó határozatok</w:t>
      </w:r>
      <w:r w:rsidR="003F23B5" w:rsidRPr="00250D36">
        <w:rPr>
          <w:rFonts w:asciiTheme="minorHAnsi" w:hAnsiTheme="minorHAnsi" w:cstheme="minorHAnsi"/>
          <w:sz w:val="22"/>
          <w:szCs w:val="22"/>
        </w:rPr>
        <w:t xml:space="preserve"> közül a 191/2026. (VI.18.) Kgy. számú határozatot, továbbá a 189-190/2026. (VI.18.) Kgy. számú határozatok 1. pontjait (az idegennyelv</w:t>
      </w:r>
      <w:r w:rsidR="00F33F6F" w:rsidRPr="00250D36">
        <w:rPr>
          <w:rFonts w:asciiTheme="minorHAnsi" w:hAnsiTheme="minorHAnsi" w:cstheme="minorHAnsi"/>
          <w:sz w:val="22"/>
          <w:szCs w:val="22"/>
        </w:rPr>
        <w:t>-</w:t>
      </w:r>
      <w:r w:rsidR="003F23B5" w:rsidRPr="00250D36">
        <w:rPr>
          <w:rFonts w:asciiTheme="minorHAnsi" w:hAnsiTheme="minorHAnsi" w:cstheme="minorHAnsi"/>
          <w:sz w:val="22"/>
          <w:szCs w:val="22"/>
        </w:rPr>
        <w:t>tudási pótlékra vonatkozó</w:t>
      </w:r>
      <w:r w:rsidR="00B525EA" w:rsidRPr="00250D36">
        <w:rPr>
          <w:rFonts w:asciiTheme="minorHAnsi" w:hAnsiTheme="minorHAnsi" w:cstheme="minorHAnsi"/>
          <w:sz w:val="22"/>
          <w:szCs w:val="22"/>
        </w:rPr>
        <w:t xml:space="preserve"> </w:t>
      </w:r>
      <w:r w:rsidR="003F23B5" w:rsidRPr="00250D36">
        <w:rPr>
          <w:rFonts w:asciiTheme="minorHAnsi" w:hAnsiTheme="minorHAnsi" w:cstheme="minorHAnsi"/>
          <w:sz w:val="22"/>
          <w:szCs w:val="22"/>
        </w:rPr>
        <w:t xml:space="preserve">rendelkezést nem érinti a változás) </w:t>
      </w:r>
      <w:r w:rsidR="00B525EA" w:rsidRPr="00250D36">
        <w:rPr>
          <w:rFonts w:asciiTheme="minorHAnsi" w:hAnsiTheme="minorHAnsi" w:cstheme="minorHAnsi"/>
          <w:sz w:val="22"/>
          <w:szCs w:val="22"/>
        </w:rPr>
        <w:t>szükséges hatályon kívül helyezni</w:t>
      </w:r>
      <w:r w:rsidR="007522D4" w:rsidRPr="00250D36">
        <w:rPr>
          <w:rFonts w:asciiTheme="minorHAnsi" w:hAnsiTheme="minorHAnsi" w:cstheme="minorHAnsi"/>
          <w:sz w:val="22"/>
          <w:szCs w:val="22"/>
        </w:rPr>
        <w:t>, mivel ezen összegek a 2025. évi adatok alapján kerültek meghatározásra</w:t>
      </w:r>
      <w:r w:rsidR="003F23B5" w:rsidRPr="00250D36">
        <w:rPr>
          <w:rFonts w:asciiTheme="minorHAnsi" w:hAnsiTheme="minorHAnsi" w:cstheme="minorHAnsi"/>
          <w:sz w:val="22"/>
          <w:szCs w:val="22"/>
        </w:rPr>
        <w:t>. A</w:t>
      </w:r>
      <w:r w:rsidR="00B525EA" w:rsidRPr="00250D36">
        <w:rPr>
          <w:rFonts w:asciiTheme="minorHAnsi" w:hAnsiTheme="minorHAnsi" w:cstheme="minorHAnsi"/>
          <w:sz w:val="22"/>
          <w:szCs w:val="22"/>
        </w:rPr>
        <w:t>z illetmények tekintetében a 2025. május 29. napján meghozott határozatokban foglalt illetmények</w:t>
      </w:r>
      <w:r w:rsidR="00766B61" w:rsidRPr="00250D36">
        <w:rPr>
          <w:rFonts w:asciiTheme="minorHAnsi" w:hAnsiTheme="minorHAnsi" w:cstheme="minorHAnsi"/>
          <w:sz w:val="22"/>
          <w:szCs w:val="22"/>
        </w:rPr>
        <w:t xml:space="preserve"> összege</w:t>
      </w:r>
      <w:r w:rsidR="00B525EA" w:rsidRPr="00250D36">
        <w:rPr>
          <w:rFonts w:asciiTheme="minorHAnsi" w:hAnsiTheme="minorHAnsi" w:cstheme="minorHAnsi"/>
          <w:sz w:val="22"/>
          <w:szCs w:val="22"/>
        </w:rPr>
        <w:t xml:space="preserve"> érvényes 2026. július 1. napja után</w:t>
      </w:r>
      <w:r w:rsidR="005C1012" w:rsidRPr="00250D36">
        <w:rPr>
          <w:rFonts w:asciiTheme="minorHAnsi" w:hAnsiTheme="minorHAnsi" w:cstheme="minorHAnsi"/>
          <w:sz w:val="22"/>
          <w:szCs w:val="22"/>
        </w:rPr>
        <w:t xml:space="preserve">, mivel azok a </w:t>
      </w:r>
      <w:proofErr w:type="spellStart"/>
      <w:r w:rsidR="005C1012" w:rsidRPr="00250D36">
        <w:rPr>
          <w:rFonts w:asciiTheme="minorHAnsi" w:hAnsiTheme="minorHAnsi" w:cstheme="minorHAnsi"/>
          <w:sz w:val="22"/>
          <w:szCs w:val="22"/>
        </w:rPr>
        <w:t>Módtv</w:t>
      </w:r>
      <w:proofErr w:type="spellEnd"/>
      <w:r w:rsidR="005C1012" w:rsidRPr="00250D36">
        <w:rPr>
          <w:rFonts w:asciiTheme="minorHAnsi" w:hAnsiTheme="minorHAnsi" w:cstheme="minorHAnsi"/>
          <w:sz w:val="22"/>
          <w:szCs w:val="22"/>
        </w:rPr>
        <w:t xml:space="preserve">. </w:t>
      </w:r>
      <w:r w:rsidR="007522D4" w:rsidRPr="00250D36">
        <w:rPr>
          <w:rFonts w:asciiTheme="minorHAnsi" w:hAnsiTheme="minorHAnsi" w:cstheme="minorHAnsi"/>
          <w:sz w:val="22"/>
          <w:szCs w:val="22"/>
        </w:rPr>
        <w:t xml:space="preserve">szabályaival egyezően a 2024. évi adatok </w:t>
      </w:r>
      <w:r w:rsidR="005C1012" w:rsidRPr="00250D36">
        <w:rPr>
          <w:rFonts w:asciiTheme="minorHAnsi" w:hAnsiTheme="minorHAnsi" w:cstheme="minorHAnsi"/>
          <w:sz w:val="22"/>
          <w:szCs w:val="22"/>
        </w:rPr>
        <w:t>alapján kerültek megállapításra</w:t>
      </w:r>
      <w:r w:rsidR="00B525EA" w:rsidRPr="00250D36">
        <w:rPr>
          <w:rFonts w:asciiTheme="minorHAnsi" w:hAnsiTheme="minorHAnsi" w:cstheme="minorHAnsi"/>
          <w:sz w:val="22"/>
          <w:szCs w:val="22"/>
        </w:rPr>
        <w:t xml:space="preserve">. Azonban ezen határozatok </w:t>
      </w:r>
      <w:r w:rsidR="00766B61" w:rsidRPr="00250D36">
        <w:rPr>
          <w:rFonts w:asciiTheme="minorHAnsi" w:hAnsiTheme="minorHAnsi" w:cstheme="minorHAnsi"/>
          <w:sz w:val="22"/>
          <w:szCs w:val="22"/>
        </w:rPr>
        <w:t>(17</w:t>
      </w:r>
      <w:r w:rsidR="003246CA" w:rsidRPr="00250D36">
        <w:rPr>
          <w:rFonts w:asciiTheme="minorHAnsi" w:hAnsiTheme="minorHAnsi" w:cstheme="minorHAnsi"/>
          <w:sz w:val="22"/>
          <w:szCs w:val="22"/>
        </w:rPr>
        <w:t>5-</w:t>
      </w:r>
      <w:r w:rsidR="00766B61" w:rsidRPr="00250D36">
        <w:rPr>
          <w:rFonts w:asciiTheme="minorHAnsi" w:hAnsiTheme="minorHAnsi" w:cstheme="minorHAnsi"/>
          <w:sz w:val="22"/>
          <w:szCs w:val="22"/>
        </w:rPr>
        <w:t xml:space="preserve">177/2025. (V.29.) Kgy. számú határozatok) </w:t>
      </w:r>
      <w:r w:rsidR="00B525EA" w:rsidRPr="00250D36">
        <w:rPr>
          <w:rFonts w:asciiTheme="minorHAnsi" w:hAnsiTheme="minorHAnsi" w:cstheme="minorHAnsi"/>
          <w:sz w:val="22"/>
          <w:szCs w:val="22"/>
        </w:rPr>
        <w:t xml:space="preserve">módosítása is indokolt, mert a </w:t>
      </w:r>
      <w:proofErr w:type="spellStart"/>
      <w:r w:rsidR="00B525EA" w:rsidRPr="00250D36">
        <w:rPr>
          <w:rFonts w:asciiTheme="minorHAnsi" w:hAnsiTheme="minorHAnsi" w:cstheme="minorHAnsi"/>
          <w:sz w:val="22"/>
          <w:szCs w:val="22"/>
        </w:rPr>
        <w:t>Módtv</w:t>
      </w:r>
      <w:proofErr w:type="spellEnd"/>
      <w:r w:rsidR="00B525EA" w:rsidRPr="00250D36">
        <w:rPr>
          <w:rFonts w:asciiTheme="minorHAnsi" w:hAnsiTheme="minorHAnsi" w:cstheme="minorHAnsi"/>
          <w:sz w:val="22"/>
          <w:szCs w:val="22"/>
        </w:rPr>
        <w:t xml:space="preserve">. hatályon kívül helyezte az </w:t>
      </w:r>
      <w:proofErr w:type="spellStart"/>
      <w:r w:rsidR="00B525EA" w:rsidRPr="00250D36">
        <w:rPr>
          <w:rFonts w:asciiTheme="minorHAnsi" w:hAnsiTheme="minorHAnsi" w:cstheme="minorHAnsi"/>
          <w:sz w:val="22"/>
          <w:szCs w:val="22"/>
        </w:rPr>
        <w:t>Mötv</w:t>
      </w:r>
      <w:proofErr w:type="spellEnd"/>
      <w:r w:rsidR="00B525EA" w:rsidRPr="00250D36">
        <w:rPr>
          <w:rFonts w:asciiTheme="minorHAnsi" w:hAnsiTheme="minorHAnsi" w:cstheme="minorHAnsi"/>
          <w:sz w:val="22"/>
          <w:szCs w:val="22"/>
        </w:rPr>
        <w:t>. 71.§ (6) bekezdését, így 2026. július 1. napjától a főállású polgármestert és alpolgármestert nem illeti meg költségtérítés.</w:t>
      </w:r>
      <w:r w:rsidR="00C11537" w:rsidRPr="00250D36">
        <w:rPr>
          <w:rFonts w:asciiTheme="minorHAnsi" w:hAnsiTheme="minorHAnsi" w:cstheme="minorHAnsi"/>
          <w:sz w:val="22"/>
          <w:szCs w:val="22"/>
        </w:rPr>
        <w:t xml:space="preserve"> A polgármester illetményét továbbra is a jegyző határozza meg az </w:t>
      </w:r>
      <w:proofErr w:type="spellStart"/>
      <w:r w:rsidR="00C11537" w:rsidRPr="00250D36">
        <w:rPr>
          <w:rFonts w:asciiTheme="minorHAnsi" w:hAnsiTheme="minorHAnsi" w:cstheme="minorHAnsi"/>
          <w:sz w:val="22"/>
          <w:szCs w:val="22"/>
        </w:rPr>
        <w:t>Mötv</w:t>
      </w:r>
      <w:proofErr w:type="spellEnd"/>
      <w:r w:rsidR="00C11537" w:rsidRPr="00250D36">
        <w:rPr>
          <w:rFonts w:asciiTheme="minorHAnsi" w:hAnsiTheme="minorHAnsi" w:cstheme="minorHAnsi"/>
          <w:sz w:val="22"/>
          <w:szCs w:val="22"/>
        </w:rPr>
        <w:t>. 71.§ (4b) bekezdése alapján</w:t>
      </w:r>
      <w:r w:rsidR="003246CA" w:rsidRPr="00250D36">
        <w:rPr>
          <w:rFonts w:asciiTheme="minorHAnsi" w:hAnsiTheme="minorHAnsi" w:cstheme="minorHAnsi"/>
          <w:sz w:val="22"/>
          <w:szCs w:val="22"/>
        </w:rPr>
        <w:t>, így ebben a tekintetben nincs szükség közgyűlési határozat módosításra</w:t>
      </w:r>
      <w:r w:rsidR="00C11537" w:rsidRPr="00250D36">
        <w:rPr>
          <w:rFonts w:asciiTheme="minorHAnsi" w:hAnsiTheme="minorHAnsi" w:cstheme="minorHAnsi"/>
          <w:sz w:val="22"/>
          <w:szCs w:val="22"/>
        </w:rPr>
        <w:t>.</w:t>
      </w:r>
    </w:p>
    <w:p w14:paraId="4E48F915" w14:textId="77777777" w:rsidR="00766B61" w:rsidRPr="00250D36" w:rsidRDefault="00766B61" w:rsidP="00B525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888357" w14:textId="77777777" w:rsidR="00766B61" w:rsidRDefault="00766B61" w:rsidP="00B525EA">
      <w:pPr>
        <w:jc w:val="both"/>
        <w:rPr>
          <w:rFonts w:asciiTheme="minorHAnsi" w:hAnsiTheme="minorHAnsi" w:cstheme="minorHAnsi"/>
          <w:sz w:val="22"/>
          <w:szCs w:val="22"/>
        </w:rPr>
      </w:pPr>
      <w:r w:rsidRPr="00250D36">
        <w:rPr>
          <w:rFonts w:asciiTheme="minorHAnsi" w:hAnsiTheme="minorHAnsi" w:cstheme="minorHAnsi"/>
          <w:sz w:val="22"/>
          <w:szCs w:val="22"/>
        </w:rPr>
        <w:t>Kérem a Tisztelt Közgyűlést, hogy az előterjesztést megtárgyalni és a határozati javaslatot elfogadni szíveskedjék.</w:t>
      </w:r>
    </w:p>
    <w:p w14:paraId="7023878E" w14:textId="77777777" w:rsidR="00766B61" w:rsidRDefault="00766B61" w:rsidP="00B525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144275" w14:textId="7B03950B" w:rsidR="00766B61" w:rsidRPr="00766B61" w:rsidRDefault="00766B61" w:rsidP="00B525E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66B61">
        <w:rPr>
          <w:rFonts w:asciiTheme="minorHAnsi" w:hAnsiTheme="minorHAnsi" w:cstheme="minorHAnsi"/>
          <w:b/>
          <w:bCs/>
          <w:sz w:val="22"/>
          <w:szCs w:val="22"/>
        </w:rPr>
        <w:t>Szombathely, 2026. július</w:t>
      </w:r>
      <w:r w:rsidR="00250D36">
        <w:rPr>
          <w:rFonts w:asciiTheme="minorHAnsi" w:hAnsiTheme="minorHAnsi" w:cstheme="minorHAnsi"/>
          <w:b/>
          <w:bCs/>
          <w:sz w:val="22"/>
          <w:szCs w:val="22"/>
        </w:rPr>
        <w:t xml:space="preserve"> 7.</w:t>
      </w:r>
    </w:p>
    <w:p w14:paraId="0A463D54" w14:textId="77777777" w:rsidR="00B525EA" w:rsidRDefault="00B525EA" w:rsidP="00B525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AB632E" w14:textId="77777777" w:rsidR="00B525EA" w:rsidRDefault="00B525EA" w:rsidP="00B525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08C73C" w14:textId="77777777" w:rsidR="00766B61" w:rsidRDefault="00766B61" w:rsidP="00357F8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66B61">
        <w:rPr>
          <w:rFonts w:asciiTheme="minorHAnsi" w:hAnsiTheme="minorHAnsi" w:cstheme="minorHAnsi"/>
          <w:b/>
          <w:szCs w:val="22"/>
        </w:rPr>
        <w:tab/>
        <w:t xml:space="preserve">/: Dr. </w:t>
      </w:r>
      <w:proofErr w:type="spellStart"/>
      <w:r w:rsidRPr="00766B61">
        <w:rPr>
          <w:rFonts w:asciiTheme="minorHAnsi" w:hAnsiTheme="minorHAnsi" w:cstheme="minorHAnsi"/>
          <w:b/>
          <w:szCs w:val="22"/>
        </w:rPr>
        <w:t>Nemény</w:t>
      </w:r>
      <w:proofErr w:type="spellEnd"/>
      <w:r w:rsidRPr="00766B61">
        <w:rPr>
          <w:rFonts w:asciiTheme="minorHAnsi" w:hAnsiTheme="minorHAnsi" w:cstheme="minorHAnsi"/>
          <w:b/>
          <w:szCs w:val="22"/>
        </w:rPr>
        <w:t xml:space="preserve"> András :/</w:t>
      </w:r>
    </w:p>
    <w:p w14:paraId="68D0155F" w14:textId="77777777" w:rsidR="00766B61" w:rsidRDefault="00766B61" w:rsidP="00357F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D0CFC8" w14:textId="77777777" w:rsidR="00766B61" w:rsidRDefault="00766B61" w:rsidP="00766B61">
      <w:pPr>
        <w:jc w:val="center"/>
        <w:rPr>
          <w:rFonts w:asciiTheme="minorHAnsi" w:hAnsiTheme="minorHAnsi" w:cstheme="minorHAnsi"/>
          <w:sz w:val="22"/>
          <w:szCs w:val="22"/>
        </w:rPr>
      </w:pPr>
      <w:r w:rsidRPr="00766B61">
        <w:rPr>
          <w:rFonts w:asciiTheme="minorHAnsi" w:hAnsiTheme="minorHAnsi" w:cstheme="minorHAnsi"/>
          <w:sz w:val="22"/>
          <w:szCs w:val="22"/>
        </w:rPr>
        <w:tab/>
      </w:r>
      <w:r w:rsidRPr="00766B61">
        <w:rPr>
          <w:rFonts w:asciiTheme="minorHAnsi" w:hAnsiTheme="minorHAnsi" w:cstheme="minorHAnsi"/>
          <w:sz w:val="22"/>
          <w:szCs w:val="22"/>
        </w:rPr>
        <w:tab/>
      </w:r>
    </w:p>
    <w:p w14:paraId="12BFDF36" w14:textId="77777777" w:rsidR="00766B61" w:rsidRDefault="00766B61" w:rsidP="00766B6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5E2CCE4" w14:textId="77777777" w:rsidR="007522D4" w:rsidRDefault="007522D4" w:rsidP="00766B6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8DB4276" w14:textId="77777777" w:rsidR="007522D4" w:rsidRDefault="007522D4" w:rsidP="00766B6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E917778" w14:textId="77777777" w:rsidR="007522D4" w:rsidRDefault="007522D4" w:rsidP="00766B6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DA0FED3" w14:textId="77777777" w:rsidR="001B7841" w:rsidRDefault="001B7841" w:rsidP="00766B6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45CC264" w14:textId="3CCD1561" w:rsidR="00766B61" w:rsidRDefault="00766B61" w:rsidP="00766B6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……/2026. (VII.</w:t>
      </w:r>
      <w:r w:rsidR="00250D36">
        <w:rPr>
          <w:rFonts w:ascii="Calibri" w:hAnsi="Calibri" w:cs="Calibri"/>
          <w:b/>
          <w:bCs/>
          <w:sz w:val="22"/>
          <w:szCs w:val="22"/>
          <w:u w:val="single"/>
        </w:rPr>
        <w:t xml:space="preserve"> 16.</w:t>
      </w:r>
      <w:r>
        <w:rPr>
          <w:rFonts w:ascii="Calibri" w:hAnsi="Calibri" w:cs="Calibri"/>
          <w:b/>
          <w:bCs/>
          <w:sz w:val="22"/>
          <w:szCs w:val="22"/>
          <w:u w:val="single"/>
        </w:rPr>
        <w:t>) Kgy. számú határozat</w:t>
      </w:r>
    </w:p>
    <w:p w14:paraId="659A32B8" w14:textId="77777777" w:rsidR="00766B61" w:rsidRDefault="00766B61" w:rsidP="00766B6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798A61E" w14:textId="77777777" w:rsidR="00766B61" w:rsidRDefault="00766B61" w:rsidP="00766B6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629AE9A" w14:textId="77777777" w:rsidR="00766B61" w:rsidRPr="00766B61" w:rsidRDefault="007F6573" w:rsidP="00766B61">
      <w:pPr>
        <w:jc w:val="both"/>
        <w:rPr>
          <w:rFonts w:ascii="Calibri" w:hAnsi="Calibri" w:cs="Calibri"/>
          <w:sz w:val="22"/>
          <w:szCs w:val="22"/>
        </w:rPr>
      </w:pPr>
      <w:r w:rsidRPr="00250D36">
        <w:rPr>
          <w:rFonts w:ascii="Calibri" w:hAnsi="Calibri" w:cs="Calibri"/>
          <w:sz w:val="22"/>
          <w:szCs w:val="22"/>
        </w:rPr>
        <w:t>1./</w:t>
      </w:r>
      <w:r w:rsidRPr="00250D36">
        <w:rPr>
          <w:rFonts w:ascii="Calibri" w:hAnsi="Calibri" w:cs="Calibri"/>
          <w:sz w:val="22"/>
          <w:szCs w:val="22"/>
        </w:rPr>
        <w:tab/>
      </w:r>
      <w:r w:rsidR="00766B61" w:rsidRPr="00250D36">
        <w:rPr>
          <w:rFonts w:ascii="Calibri" w:hAnsi="Calibri" w:cs="Calibri"/>
          <w:sz w:val="22"/>
          <w:szCs w:val="22"/>
        </w:rPr>
        <w:t>Szombathely Megyei Jogú Város Önkormányzata – figyelemmel a</w:t>
      </w:r>
      <w:r w:rsidR="00766B61" w:rsidRPr="00250D36">
        <w:rPr>
          <w:rFonts w:asciiTheme="minorHAnsi" w:hAnsiTheme="minorHAnsi" w:cstheme="minorHAnsi"/>
          <w:sz w:val="22"/>
          <w:szCs w:val="22"/>
        </w:rPr>
        <w:t xml:space="preserve"> Magyarország helyi önkormányzatairól szóló </w:t>
      </w:r>
      <w:r w:rsidRPr="00250D36">
        <w:rPr>
          <w:rFonts w:asciiTheme="minorHAnsi" w:hAnsiTheme="minorHAnsi" w:cstheme="minorHAnsi"/>
          <w:sz w:val="22"/>
          <w:szCs w:val="22"/>
        </w:rPr>
        <w:tab/>
      </w:r>
      <w:r w:rsidR="00766B61" w:rsidRPr="00250D36">
        <w:rPr>
          <w:rFonts w:asciiTheme="minorHAnsi" w:hAnsiTheme="minorHAnsi" w:cstheme="minorHAnsi"/>
          <w:sz w:val="22"/>
          <w:szCs w:val="22"/>
        </w:rPr>
        <w:t>2011. évi CLXXXIX. törvény</w:t>
      </w:r>
      <w:r w:rsidR="00F33F6F" w:rsidRPr="00250D36">
        <w:rPr>
          <w:rFonts w:asciiTheme="minorHAnsi" w:hAnsiTheme="minorHAnsi" w:cstheme="minorHAnsi"/>
          <w:sz w:val="22"/>
          <w:szCs w:val="22"/>
        </w:rPr>
        <w:t>nek</w:t>
      </w:r>
      <w:r w:rsidR="00184047" w:rsidRPr="00250D36">
        <w:rPr>
          <w:rFonts w:asciiTheme="minorHAnsi" w:hAnsiTheme="minorHAnsi" w:cstheme="minorHAnsi"/>
          <w:sz w:val="22"/>
          <w:szCs w:val="22"/>
        </w:rPr>
        <w:t xml:space="preserve"> </w:t>
      </w:r>
      <w:r w:rsidR="00766B61" w:rsidRPr="00250D36">
        <w:rPr>
          <w:rFonts w:asciiTheme="minorHAnsi" w:hAnsiTheme="minorHAnsi" w:cstheme="minorHAnsi"/>
          <w:sz w:val="22"/>
          <w:szCs w:val="22"/>
        </w:rPr>
        <w:t xml:space="preserve">a polgármesteri és vármegyei közgyűlési elnöki javadalmazás korlátozásával </w:t>
      </w:r>
      <w:r w:rsidRPr="00250D36">
        <w:rPr>
          <w:rFonts w:asciiTheme="minorHAnsi" w:hAnsiTheme="minorHAnsi" w:cstheme="minorHAnsi"/>
          <w:sz w:val="22"/>
          <w:szCs w:val="22"/>
        </w:rPr>
        <w:tab/>
      </w:r>
      <w:r w:rsidR="00766B61" w:rsidRPr="00250D36">
        <w:rPr>
          <w:rFonts w:asciiTheme="minorHAnsi" w:hAnsiTheme="minorHAnsi" w:cstheme="minorHAnsi"/>
          <w:sz w:val="22"/>
          <w:szCs w:val="22"/>
        </w:rPr>
        <w:t xml:space="preserve">összefüggő módosításáról szóló 2026. évi XXV. törvény </w:t>
      </w:r>
      <w:r w:rsidR="00EC3883" w:rsidRPr="00250D36">
        <w:rPr>
          <w:rFonts w:asciiTheme="minorHAnsi" w:hAnsiTheme="minorHAnsi" w:cstheme="minorHAnsi"/>
          <w:sz w:val="22"/>
          <w:szCs w:val="22"/>
        </w:rPr>
        <w:t>3. §-</w:t>
      </w:r>
      <w:proofErr w:type="spellStart"/>
      <w:r w:rsidR="00EC3883" w:rsidRPr="00250D36">
        <w:rPr>
          <w:rFonts w:asciiTheme="minorHAnsi" w:hAnsiTheme="minorHAnsi" w:cstheme="minorHAnsi"/>
          <w:sz w:val="22"/>
          <w:szCs w:val="22"/>
        </w:rPr>
        <w:t>ában</w:t>
      </w:r>
      <w:proofErr w:type="spellEnd"/>
      <w:r w:rsidR="00EC3883" w:rsidRPr="00250D36">
        <w:rPr>
          <w:rFonts w:asciiTheme="minorHAnsi" w:hAnsiTheme="minorHAnsi" w:cstheme="minorHAnsi"/>
          <w:sz w:val="22"/>
          <w:szCs w:val="22"/>
        </w:rPr>
        <w:t xml:space="preserve"> </w:t>
      </w:r>
      <w:r w:rsidR="00766B61" w:rsidRPr="00250D36">
        <w:rPr>
          <w:rFonts w:asciiTheme="minorHAnsi" w:hAnsiTheme="minorHAnsi" w:cstheme="minorHAnsi"/>
          <w:sz w:val="22"/>
          <w:szCs w:val="22"/>
        </w:rPr>
        <w:t>foglalt</w:t>
      </w:r>
      <w:r w:rsidR="00990961" w:rsidRPr="00250D36">
        <w:rPr>
          <w:rFonts w:asciiTheme="minorHAnsi" w:hAnsiTheme="minorHAnsi" w:cstheme="minorHAnsi"/>
          <w:sz w:val="22"/>
          <w:szCs w:val="22"/>
        </w:rPr>
        <w:t>, 2026. július 1. napjától hatályos</w:t>
      </w:r>
      <w:r w:rsidR="00766B61" w:rsidRPr="00250D36">
        <w:rPr>
          <w:rFonts w:asciiTheme="minorHAnsi" w:hAnsiTheme="minorHAnsi" w:cstheme="minorHAnsi"/>
          <w:sz w:val="22"/>
          <w:szCs w:val="22"/>
        </w:rPr>
        <w:t xml:space="preserve"> </w:t>
      </w:r>
      <w:r w:rsidR="00990961" w:rsidRPr="00250D36">
        <w:rPr>
          <w:rFonts w:asciiTheme="minorHAnsi" w:hAnsiTheme="minorHAnsi" w:cstheme="minorHAnsi"/>
          <w:sz w:val="22"/>
          <w:szCs w:val="22"/>
        </w:rPr>
        <w:tab/>
      </w:r>
      <w:r w:rsidR="00766B61" w:rsidRPr="00250D36">
        <w:rPr>
          <w:rFonts w:asciiTheme="minorHAnsi" w:hAnsiTheme="minorHAnsi" w:cstheme="minorHAnsi"/>
          <w:sz w:val="22"/>
          <w:szCs w:val="22"/>
        </w:rPr>
        <w:t xml:space="preserve">rendelkezésekre </w:t>
      </w:r>
      <w:r w:rsidR="00A341B2" w:rsidRPr="00250D36">
        <w:rPr>
          <w:rFonts w:asciiTheme="minorHAnsi" w:hAnsiTheme="minorHAnsi" w:cstheme="minorHAnsi"/>
          <w:sz w:val="22"/>
          <w:szCs w:val="22"/>
        </w:rPr>
        <w:t xml:space="preserve">- </w:t>
      </w:r>
      <w:r w:rsidR="00766B61" w:rsidRPr="00250D36">
        <w:rPr>
          <w:rFonts w:asciiTheme="minorHAnsi" w:hAnsiTheme="minorHAnsi" w:cstheme="minorHAnsi"/>
          <w:sz w:val="22"/>
          <w:szCs w:val="22"/>
        </w:rPr>
        <w:t xml:space="preserve">hatályon kívül helyezi az alpolgármesterek illetményével összefüggő, </w:t>
      </w:r>
      <w:r w:rsidR="003F23B5" w:rsidRPr="00250D36">
        <w:rPr>
          <w:rFonts w:asciiTheme="minorHAnsi" w:hAnsiTheme="minorHAnsi" w:cstheme="minorHAnsi"/>
          <w:sz w:val="22"/>
          <w:szCs w:val="22"/>
        </w:rPr>
        <w:t xml:space="preserve">191/2026. </w:t>
      </w:r>
      <w:r w:rsidR="00990961" w:rsidRPr="00250D36">
        <w:rPr>
          <w:rFonts w:asciiTheme="minorHAnsi" w:hAnsiTheme="minorHAnsi" w:cstheme="minorHAnsi"/>
          <w:sz w:val="22"/>
          <w:szCs w:val="22"/>
        </w:rPr>
        <w:tab/>
      </w:r>
      <w:r w:rsidR="003F23B5" w:rsidRPr="00250D36">
        <w:rPr>
          <w:rFonts w:asciiTheme="minorHAnsi" w:hAnsiTheme="minorHAnsi" w:cstheme="minorHAnsi"/>
          <w:sz w:val="22"/>
          <w:szCs w:val="22"/>
        </w:rPr>
        <w:t xml:space="preserve">(VI.18.) Kgy. számú határozatot és a </w:t>
      </w:r>
      <w:r w:rsidR="00766B61" w:rsidRPr="00250D36">
        <w:rPr>
          <w:rFonts w:asciiTheme="minorHAnsi" w:hAnsiTheme="minorHAnsi" w:cstheme="minorHAnsi"/>
          <w:sz w:val="22"/>
          <w:szCs w:val="22"/>
        </w:rPr>
        <w:t>189-19</w:t>
      </w:r>
      <w:r w:rsidR="00F5570E" w:rsidRPr="00250D36">
        <w:rPr>
          <w:rFonts w:asciiTheme="minorHAnsi" w:hAnsiTheme="minorHAnsi" w:cstheme="minorHAnsi"/>
          <w:sz w:val="22"/>
          <w:szCs w:val="22"/>
        </w:rPr>
        <w:t>0</w:t>
      </w:r>
      <w:r w:rsidR="00766B61" w:rsidRPr="00250D36">
        <w:rPr>
          <w:rFonts w:asciiTheme="minorHAnsi" w:hAnsiTheme="minorHAnsi" w:cstheme="minorHAnsi"/>
          <w:sz w:val="22"/>
          <w:szCs w:val="22"/>
        </w:rPr>
        <w:t>/2026. (VI.18.) Kgy. számú határozatok 1. pontjait.</w:t>
      </w:r>
      <w:r w:rsidR="00766B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1C44C0" w14:textId="77777777" w:rsidR="007F6573" w:rsidRDefault="007F6573" w:rsidP="00357F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866ECA" w14:textId="77777777" w:rsidR="001B7841" w:rsidRPr="00F07364" w:rsidRDefault="001B7841" w:rsidP="00F33F6F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2./</w:t>
      </w:r>
      <w:r>
        <w:rPr>
          <w:rFonts w:ascii="Calibri" w:hAnsi="Calibri" w:cs="Calibri"/>
          <w:sz w:val="22"/>
          <w:szCs w:val="22"/>
        </w:rPr>
        <w:tab/>
      </w:r>
      <w:r w:rsidRPr="00766B61">
        <w:rPr>
          <w:rFonts w:ascii="Calibri" w:hAnsi="Calibri" w:cs="Calibri"/>
          <w:sz w:val="22"/>
          <w:szCs w:val="22"/>
        </w:rPr>
        <w:t>Szombathely Megyei Jogú Város Önkormányzata</w:t>
      </w:r>
      <w:r>
        <w:rPr>
          <w:rFonts w:ascii="Calibri" w:hAnsi="Calibri" w:cs="Calibri"/>
          <w:sz w:val="22"/>
          <w:szCs w:val="22"/>
        </w:rPr>
        <w:t xml:space="preserve"> – figyelemmel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7F83">
        <w:rPr>
          <w:rFonts w:asciiTheme="minorHAnsi" w:hAnsiTheme="minorHAnsi" w:cstheme="minorHAnsi"/>
          <w:sz w:val="22"/>
          <w:szCs w:val="22"/>
        </w:rPr>
        <w:t xml:space="preserve">Magyarország helyi önkormányzatairól szóló </w:t>
      </w:r>
      <w:r>
        <w:rPr>
          <w:rFonts w:asciiTheme="minorHAnsi" w:hAnsiTheme="minorHAnsi" w:cstheme="minorHAnsi"/>
          <w:sz w:val="22"/>
          <w:szCs w:val="22"/>
        </w:rPr>
        <w:tab/>
      </w:r>
      <w:r w:rsidRPr="00357F83">
        <w:rPr>
          <w:rFonts w:asciiTheme="minorHAnsi" w:hAnsiTheme="minorHAnsi" w:cstheme="minorHAnsi"/>
          <w:sz w:val="22"/>
          <w:szCs w:val="22"/>
        </w:rPr>
        <w:t xml:space="preserve">2011. évi CLXXXIX. törvénynek a polgármesteri és vármegyei közgyűlési elnöki javadalmazás korlátozásával </w:t>
      </w:r>
      <w:r>
        <w:rPr>
          <w:rFonts w:asciiTheme="minorHAnsi" w:hAnsiTheme="minorHAnsi" w:cstheme="minorHAnsi"/>
          <w:sz w:val="22"/>
          <w:szCs w:val="22"/>
        </w:rPr>
        <w:tab/>
      </w:r>
      <w:r w:rsidRPr="00357F83">
        <w:rPr>
          <w:rFonts w:asciiTheme="minorHAnsi" w:hAnsiTheme="minorHAnsi" w:cstheme="minorHAnsi"/>
          <w:sz w:val="22"/>
          <w:szCs w:val="22"/>
        </w:rPr>
        <w:t xml:space="preserve">összefüggő módosításáról </w:t>
      </w:r>
      <w:r>
        <w:rPr>
          <w:rFonts w:asciiTheme="minorHAnsi" w:hAnsiTheme="minorHAnsi" w:cstheme="minorHAnsi"/>
          <w:sz w:val="22"/>
          <w:szCs w:val="22"/>
        </w:rPr>
        <w:t xml:space="preserve">szóló </w:t>
      </w:r>
      <w:r w:rsidRPr="00357F83">
        <w:rPr>
          <w:rFonts w:asciiTheme="minorHAnsi" w:hAnsiTheme="minorHAnsi" w:cstheme="minorHAnsi"/>
          <w:sz w:val="22"/>
          <w:szCs w:val="22"/>
        </w:rPr>
        <w:t>2026. évi XXV. törvény</w:t>
      </w:r>
      <w:r>
        <w:rPr>
          <w:rFonts w:asciiTheme="minorHAnsi" w:hAnsiTheme="minorHAnsi" w:cstheme="minorHAnsi"/>
          <w:sz w:val="22"/>
          <w:szCs w:val="22"/>
        </w:rPr>
        <w:t xml:space="preserve"> 3. és 4. §-</w:t>
      </w:r>
      <w:proofErr w:type="spellStart"/>
      <w:r>
        <w:rPr>
          <w:rFonts w:asciiTheme="minorHAnsi" w:hAnsiTheme="minorHAnsi" w:cstheme="minorHAnsi"/>
          <w:sz w:val="22"/>
          <w:szCs w:val="22"/>
        </w:rPr>
        <w:t>ában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foglalt, 2026. július 1. napjától hatályos </w:t>
      </w:r>
      <w:r>
        <w:rPr>
          <w:rFonts w:asciiTheme="minorHAnsi" w:hAnsiTheme="minorHAnsi" w:cstheme="minorHAnsi"/>
          <w:sz w:val="22"/>
          <w:szCs w:val="22"/>
        </w:rPr>
        <w:tab/>
        <w:t>rendelkezésekre – a 2025. május 29. napján meghozott alpolgármesteri illetményre, egyéb</w:t>
      </w:r>
      <w:r w:rsidR="00F33F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juttatásokra</w:t>
      </w:r>
      <w:r w:rsidR="00F33F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vonatkozó 175-177/2025. (V.29.) Kgy. számú határozatokban megállapított illetmény összegét 2026. július 1. napját követően</w:t>
      </w:r>
      <w:r w:rsidR="00F33F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hatályában</w:t>
      </w:r>
      <w:r w:rsidR="00F33F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fenntartja</w:t>
      </w:r>
      <w:r w:rsidR="00DD0163" w:rsidRPr="00F07364">
        <w:rPr>
          <w:rFonts w:asciiTheme="minorHAnsi" w:hAnsiTheme="minorHAnsi" w:cstheme="minorHAnsi"/>
          <w:sz w:val="22"/>
          <w:szCs w:val="22"/>
        </w:rPr>
        <w:t xml:space="preserve">, </w:t>
      </w:r>
      <w:r w:rsidRPr="00F07364">
        <w:rPr>
          <w:rFonts w:asciiTheme="minorHAnsi" w:hAnsiTheme="minorHAnsi" w:cstheme="minorHAnsi"/>
          <w:sz w:val="22"/>
          <w:szCs w:val="22"/>
        </w:rPr>
        <w:t>egyúttal</w:t>
      </w:r>
      <w:r w:rsidR="00F33F6F" w:rsidRPr="00F07364">
        <w:rPr>
          <w:rFonts w:asciiTheme="minorHAnsi" w:hAnsiTheme="minorHAnsi" w:cstheme="minorHAnsi"/>
          <w:sz w:val="22"/>
          <w:szCs w:val="22"/>
        </w:rPr>
        <w:t xml:space="preserve"> </w:t>
      </w:r>
      <w:r w:rsidRPr="00F07364">
        <w:rPr>
          <w:rFonts w:asciiTheme="minorHAnsi" w:hAnsiTheme="minorHAnsi" w:cstheme="minorHAnsi"/>
          <w:sz w:val="22"/>
          <w:szCs w:val="22"/>
        </w:rPr>
        <w:t xml:space="preserve">a fenti határozatokban </w:t>
      </w:r>
      <w:r w:rsidR="00F33F6F" w:rsidRPr="00F07364">
        <w:rPr>
          <w:rFonts w:asciiTheme="minorHAnsi" w:hAnsiTheme="minorHAnsi" w:cstheme="minorHAnsi"/>
          <w:sz w:val="22"/>
          <w:szCs w:val="22"/>
        </w:rPr>
        <w:t xml:space="preserve">a </w:t>
      </w:r>
      <w:r w:rsidRPr="00F07364">
        <w:rPr>
          <w:rFonts w:asciiTheme="minorHAnsi" w:hAnsiTheme="minorHAnsi" w:cstheme="minorHAnsi"/>
          <w:sz w:val="22"/>
          <w:szCs w:val="22"/>
        </w:rPr>
        <w:t>költségtérítésre vonatkozó rendelkezéseket hatályon kívül helyezi.</w:t>
      </w:r>
    </w:p>
    <w:p w14:paraId="03550A96" w14:textId="77777777" w:rsidR="001B7841" w:rsidRDefault="001B7841" w:rsidP="00357F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83CFBE" w14:textId="77777777" w:rsidR="00B525EA" w:rsidRDefault="001B7841" w:rsidP="00357F8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7F6573">
        <w:rPr>
          <w:rFonts w:asciiTheme="minorHAnsi" w:hAnsiTheme="minorHAnsi" w:cstheme="minorHAnsi"/>
          <w:sz w:val="22"/>
          <w:szCs w:val="22"/>
        </w:rPr>
        <w:t>./</w:t>
      </w:r>
      <w:r w:rsidR="007F6573">
        <w:rPr>
          <w:rFonts w:asciiTheme="minorHAnsi" w:hAnsiTheme="minorHAnsi" w:cstheme="minorHAnsi"/>
          <w:sz w:val="22"/>
          <w:szCs w:val="22"/>
        </w:rPr>
        <w:tab/>
      </w:r>
      <w:r w:rsidR="007F6573" w:rsidRPr="000576CB">
        <w:rPr>
          <w:rFonts w:asciiTheme="minorHAnsi" w:hAnsiTheme="minorHAnsi" w:cstheme="minorHAnsi"/>
          <w:sz w:val="22"/>
          <w:szCs w:val="22"/>
        </w:rPr>
        <w:t>A Közgyűlés felkéri a polgármestert</w:t>
      </w:r>
      <w:r w:rsidR="005C1012">
        <w:rPr>
          <w:rFonts w:asciiTheme="minorHAnsi" w:hAnsiTheme="minorHAnsi" w:cstheme="minorHAnsi"/>
          <w:sz w:val="22"/>
          <w:szCs w:val="22"/>
        </w:rPr>
        <w:t xml:space="preserve"> </w:t>
      </w:r>
      <w:r w:rsidR="007F6573" w:rsidRPr="000576CB">
        <w:rPr>
          <w:rFonts w:asciiTheme="minorHAnsi" w:hAnsiTheme="minorHAnsi" w:cstheme="minorHAnsi"/>
          <w:sz w:val="22"/>
          <w:szCs w:val="22"/>
        </w:rPr>
        <w:t xml:space="preserve">a </w:t>
      </w:r>
      <w:r w:rsidR="00AB3001">
        <w:rPr>
          <w:rFonts w:asciiTheme="minorHAnsi" w:hAnsiTheme="minorHAnsi" w:cstheme="minorHAnsi"/>
          <w:sz w:val="22"/>
          <w:szCs w:val="22"/>
        </w:rPr>
        <w:t xml:space="preserve">2026. </w:t>
      </w:r>
      <w:r w:rsidR="007F6573">
        <w:rPr>
          <w:rFonts w:asciiTheme="minorHAnsi" w:hAnsiTheme="minorHAnsi" w:cstheme="minorHAnsi"/>
          <w:sz w:val="22"/>
          <w:szCs w:val="22"/>
        </w:rPr>
        <w:t xml:space="preserve">július 1-től hatályos jogszabályok alapján a </w:t>
      </w:r>
      <w:r w:rsidR="007F6573" w:rsidRPr="000576CB">
        <w:rPr>
          <w:rFonts w:asciiTheme="minorHAnsi" w:hAnsiTheme="minorHAnsi" w:cstheme="minorHAnsi"/>
          <w:sz w:val="22"/>
          <w:szCs w:val="22"/>
        </w:rPr>
        <w:t xml:space="preserve">szükséges </w:t>
      </w:r>
      <w:r w:rsidR="00F62037">
        <w:rPr>
          <w:rFonts w:asciiTheme="minorHAnsi" w:hAnsiTheme="minorHAnsi" w:cstheme="minorHAnsi"/>
          <w:sz w:val="22"/>
          <w:szCs w:val="22"/>
        </w:rPr>
        <w:tab/>
      </w:r>
      <w:r w:rsidR="007F6573" w:rsidRPr="000576CB">
        <w:rPr>
          <w:rFonts w:asciiTheme="minorHAnsi" w:hAnsiTheme="minorHAnsi" w:cstheme="minorHAnsi"/>
          <w:sz w:val="22"/>
          <w:szCs w:val="22"/>
        </w:rPr>
        <w:t>munkáltatói intézkedések megtételére.</w:t>
      </w:r>
    </w:p>
    <w:p w14:paraId="0BC58F29" w14:textId="77777777" w:rsidR="007F6573" w:rsidRDefault="007F6573" w:rsidP="00357F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11C7ED" w14:textId="77777777" w:rsidR="007F6573" w:rsidRPr="000576CB" w:rsidRDefault="007F6573" w:rsidP="007F6573">
      <w:pPr>
        <w:jc w:val="both"/>
        <w:rPr>
          <w:rFonts w:asciiTheme="minorHAnsi" w:hAnsiTheme="minorHAnsi" w:cstheme="minorHAnsi"/>
          <w:sz w:val="22"/>
          <w:szCs w:val="22"/>
        </w:rPr>
      </w:pPr>
      <w:r w:rsidRPr="000576CB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576CB">
        <w:rPr>
          <w:rFonts w:asciiTheme="minorHAnsi" w:hAnsiTheme="minorHAnsi" w:cstheme="minorHAnsi"/>
          <w:sz w:val="22"/>
          <w:szCs w:val="22"/>
        </w:rPr>
        <w:tab/>
      </w:r>
      <w:r w:rsidRPr="000576CB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0576CB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0576CB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062F9323" w14:textId="77777777" w:rsidR="007F6573" w:rsidRPr="000576CB" w:rsidRDefault="007F6573" w:rsidP="007F6573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76CB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6A2C567E" w14:textId="77777777" w:rsidR="007F6573" w:rsidRPr="000576CB" w:rsidRDefault="007F6573" w:rsidP="007F6573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576CB">
        <w:rPr>
          <w:rFonts w:asciiTheme="minorHAnsi" w:hAnsiTheme="minorHAnsi" w:cstheme="minorHAnsi"/>
          <w:sz w:val="22"/>
          <w:szCs w:val="22"/>
        </w:rPr>
        <w:t>(</w:t>
      </w:r>
      <w:r w:rsidRPr="000576CB">
        <w:rPr>
          <w:rFonts w:asciiTheme="minorHAnsi" w:hAnsiTheme="minorHAnsi" w:cstheme="minorHAnsi"/>
          <w:sz w:val="22"/>
          <w:szCs w:val="22"/>
          <w:u w:val="single"/>
        </w:rPr>
        <w:t>A végrehajtás előkészítéséért</w:t>
      </w:r>
      <w:r w:rsidRPr="000576CB">
        <w:rPr>
          <w:rFonts w:asciiTheme="minorHAnsi" w:hAnsiTheme="minorHAnsi" w:cstheme="minorHAnsi"/>
          <w:sz w:val="22"/>
          <w:szCs w:val="22"/>
        </w:rPr>
        <w:t>:</w:t>
      </w:r>
    </w:p>
    <w:p w14:paraId="41FF0321" w14:textId="77777777" w:rsidR="007F6573" w:rsidRPr="000576CB" w:rsidRDefault="007F6573" w:rsidP="007F6573">
      <w:pPr>
        <w:jc w:val="both"/>
        <w:rPr>
          <w:rFonts w:asciiTheme="minorHAnsi" w:hAnsiTheme="minorHAnsi" w:cstheme="minorHAnsi"/>
          <w:sz w:val="22"/>
          <w:szCs w:val="22"/>
        </w:rPr>
      </w:pPr>
      <w:r w:rsidRPr="000576CB">
        <w:rPr>
          <w:rFonts w:asciiTheme="minorHAnsi" w:hAnsiTheme="minorHAnsi" w:cstheme="minorHAnsi"/>
          <w:sz w:val="22"/>
          <w:szCs w:val="22"/>
        </w:rPr>
        <w:tab/>
      </w:r>
      <w:r w:rsidRPr="000576CB">
        <w:rPr>
          <w:rFonts w:asciiTheme="minorHAnsi" w:hAnsiTheme="minorHAnsi" w:cstheme="minorHAnsi"/>
          <w:sz w:val="22"/>
          <w:szCs w:val="22"/>
        </w:rPr>
        <w:tab/>
        <w:t>Nagyné Dr. Gats Andrea, a Jogi és Képviselői Osztály vezetője,</w:t>
      </w:r>
    </w:p>
    <w:p w14:paraId="6F27DD48" w14:textId="77777777" w:rsidR="007F6573" w:rsidRPr="000576CB" w:rsidRDefault="007F6573" w:rsidP="007F6573">
      <w:pPr>
        <w:jc w:val="both"/>
        <w:rPr>
          <w:rFonts w:asciiTheme="minorHAnsi" w:hAnsiTheme="minorHAnsi" w:cstheme="minorHAnsi"/>
          <w:sz w:val="22"/>
          <w:szCs w:val="22"/>
        </w:rPr>
      </w:pPr>
      <w:r w:rsidRPr="000576CB">
        <w:rPr>
          <w:rFonts w:asciiTheme="minorHAnsi" w:hAnsiTheme="minorHAnsi" w:cstheme="minorHAnsi"/>
          <w:sz w:val="22"/>
          <w:szCs w:val="22"/>
        </w:rPr>
        <w:tab/>
      </w:r>
      <w:r w:rsidRPr="000576CB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6760FA41" w14:textId="77777777" w:rsidR="007F6573" w:rsidRPr="000576CB" w:rsidRDefault="007F6573" w:rsidP="007F65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6D8D6C" w14:textId="77777777" w:rsidR="007F6573" w:rsidRPr="000576CB" w:rsidRDefault="007F6573" w:rsidP="007F6573">
      <w:pPr>
        <w:jc w:val="both"/>
        <w:rPr>
          <w:rFonts w:asciiTheme="minorHAnsi" w:hAnsiTheme="minorHAnsi" w:cstheme="minorHAnsi"/>
          <w:sz w:val="22"/>
          <w:szCs w:val="22"/>
        </w:rPr>
      </w:pPr>
      <w:r w:rsidRPr="000576CB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0576CB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BD71ABD" w14:textId="77777777" w:rsidR="007F6573" w:rsidRDefault="007F6573" w:rsidP="00357F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98879" w14:textId="77777777" w:rsidR="00464E87" w:rsidRDefault="00464E87" w:rsidP="00357F83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64E87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B9C1" w14:textId="77777777" w:rsidR="00440547" w:rsidRDefault="00440547">
      <w:r>
        <w:separator/>
      </w:r>
    </w:p>
  </w:endnote>
  <w:endnote w:type="continuationSeparator" w:id="0">
    <w:p w14:paraId="5173671F" w14:textId="77777777" w:rsidR="00440547" w:rsidRDefault="0044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AFCE" w14:textId="77777777" w:rsidR="005F19FE" w:rsidRPr="00357F83" w:rsidRDefault="00C71580" w:rsidP="00EC7C11">
    <w:pPr>
      <w:pStyle w:val="llb"/>
      <w:jc w:val="center"/>
      <w:rPr>
        <w:rFonts w:ascii="Calibri" w:hAnsi="Calibri" w:cs="Calibri"/>
        <w:sz w:val="20"/>
        <w:szCs w:val="20"/>
      </w:rPr>
    </w:pPr>
    <w:r w:rsidRPr="00357F83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9FDF" wp14:editId="4F76574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804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357F83">
      <w:rPr>
        <w:rFonts w:ascii="Calibri" w:hAnsi="Calibri" w:cs="Calibri"/>
        <w:sz w:val="20"/>
        <w:szCs w:val="20"/>
      </w:rPr>
      <w:t xml:space="preserve">Oldalszám: </w:t>
    </w:r>
    <w:r w:rsidR="00EC7C11" w:rsidRPr="00357F83">
      <w:rPr>
        <w:rFonts w:ascii="Calibri" w:hAnsi="Calibri" w:cs="Calibri"/>
        <w:sz w:val="20"/>
        <w:szCs w:val="20"/>
      </w:rPr>
      <w:fldChar w:fldCharType="begin"/>
    </w:r>
    <w:r w:rsidR="00EC7C11" w:rsidRPr="00357F83">
      <w:rPr>
        <w:rFonts w:ascii="Calibri" w:hAnsi="Calibri" w:cs="Calibri"/>
        <w:sz w:val="20"/>
        <w:szCs w:val="20"/>
      </w:rPr>
      <w:instrText xml:space="preserve"> PAGE  \* Arabic  \* MERGEFORMAT </w:instrText>
    </w:r>
    <w:r w:rsidR="00EC7C11" w:rsidRPr="00357F83">
      <w:rPr>
        <w:rFonts w:ascii="Calibri" w:hAnsi="Calibri" w:cs="Calibri"/>
        <w:sz w:val="20"/>
        <w:szCs w:val="20"/>
      </w:rPr>
      <w:fldChar w:fldCharType="separate"/>
    </w:r>
    <w:r w:rsidR="00DA14B3" w:rsidRPr="00357F83">
      <w:rPr>
        <w:rFonts w:ascii="Calibri" w:hAnsi="Calibri" w:cs="Calibri"/>
        <w:noProof/>
        <w:sz w:val="20"/>
        <w:szCs w:val="20"/>
      </w:rPr>
      <w:t>2</w:t>
    </w:r>
    <w:r w:rsidR="00EC7C11" w:rsidRPr="00357F83">
      <w:rPr>
        <w:rFonts w:ascii="Calibri" w:hAnsi="Calibri" w:cs="Calibri"/>
        <w:sz w:val="20"/>
        <w:szCs w:val="20"/>
      </w:rPr>
      <w:fldChar w:fldCharType="end"/>
    </w:r>
    <w:r w:rsidR="00EC7C11" w:rsidRPr="00357F83">
      <w:rPr>
        <w:rFonts w:ascii="Calibri" w:hAnsi="Calibri" w:cs="Calibri"/>
        <w:sz w:val="20"/>
        <w:szCs w:val="20"/>
      </w:rPr>
      <w:t xml:space="preserve"> / </w:t>
    </w:r>
    <w:r w:rsidR="00EC7C11" w:rsidRPr="00357F83">
      <w:rPr>
        <w:rFonts w:ascii="Calibri" w:hAnsi="Calibri" w:cs="Calibri"/>
        <w:sz w:val="20"/>
        <w:szCs w:val="20"/>
      </w:rPr>
      <w:fldChar w:fldCharType="begin"/>
    </w:r>
    <w:r w:rsidR="00EC7C11" w:rsidRPr="00357F83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EC7C11" w:rsidRPr="00357F83">
      <w:rPr>
        <w:rFonts w:ascii="Calibri" w:hAnsi="Calibri" w:cs="Calibri"/>
        <w:sz w:val="20"/>
        <w:szCs w:val="20"/>
      </w:rPr>
      <w:fldChar w:fldCharType="separate"/>
    </w:r>
    <w:r w:rsidR="00064202" w:rsidRPr="00357F83">
      <w:rPr>
        <w:rFonts w:ascii="Calibri" w:hAnsi="Calibri" w:cs="Calibri"/>
        <w:noProof/>
        <w:sz w:val="20"/>
        <w:szCs w:val="20"/>
      </w:rPr>
      <w:t>1</w:t>
    </w:r>
    <w:r w:rsidR="00EC7C11" w:rsidRPr="00357F83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3E19" w14:textId="77777777" w:rsidR="009377E3" w:rsidRPr="00357F8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="Calibri" w:hAnsi="Calibri" w:cs="Calibri"/>
        <w:sz w:val="20"/>
        <w:szCs w:val="20"/>
      </w:rPr>
    </w:pPr>
  </w:p>
  <w:p w14:paraId="6726F855" w14:textId="77777777" w:rsidR="009377E3" w:rsidRPr="00357F8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="Calibri" w:hAnsi="Calibri" w:cs="Calibri"/>
        <w:sz w:val="20"/>
        <w:szCs w:val="20"/>
      </w:rPr>
    </w:pPr>
    <w:r w:rsidRPr="00357F83">
      <w:rPr>
        <w:rFonts w:ascii="Calibri" w:hAnsi="Calibri" w:cs="Calibri"/>
        <w:sz w:val="20"/>
        <w:szCs w:val="20"/>
      </w:rPr>
      <w:tab/>
      <w:t>……….</w:t>
    </w:r>
    <w:r w:rsidRPr="00357F83">
      <w:rPr>
        <w:rFonts w:ascii="Calibri" w:hAnsi="Calibri" w:cs="Calibri"/>
        <w:sz w:val="20"/>
        <w:szCs w:val="20"/>
      </w:rPr>
      <w:tab/>
      <w:t>……….</w:t>
    </w:r>
    <w:r w:rsidRPr="00357F83">
      <w:rPr>
        <w:rFonts w:ascii="Calibri" w:hAnsi="Calibri" w:cs="Calibri"/>
        <w:sz w:val="20"/>
        <w:szCs w:val="20"/>
      </w:rPr>
      <w:tab/>
      <w:t>……….</w:t>
    </w:r>
    <w:r w:rsidRPr="00357F83">
      <w:rPr>
        <w:rFonts w:ascii="Calibri" w:hAnsi="Calibri" w:cs="Calibri"/>
        <w:sz w:val="20"/>
        <w:szCs w:val="20"/>
      </w:rPr>
      <w:tab/>
      <w:t>……….</w:t>
    </w:r>
    <w:r w:rsidRPr="00357F83">
      <w:rPr>
        <w:rFonts w:ascii="Calibri" w:hAnsi="Calibri" w:cs="Calibri"/>
        <w:sz w:val="20"/>
        <w:szCs w:val="20"/>
      </w:rPr>
      <w:tab/>
      <w:t>……….</w:t>
    </w:r>
    <w:r w:rsidRPr="00357F83">
      <w:rPr>
        <w:rFonts w:ascii="Calibri" w:hAnsi="Calibri" w:cs="Calibri"/>
        <w:sz w:val="20"/>
        <w:szCs w:val="20"/>
      </w:rPr>
      <w:tab/>
      <w:t>……….</w:t>
    </w:r>
    <w:r w:rsidRPr="00357F83">
      <w:rPr>
        <w:rFonts w:ascii="Calibri" w:hAnsi="Calibri" w:cs="Calibri"/>
        <w:sz w:val="20"/>
        <w:szCs w:val="20"/>
      </w:rPr>
      <w:tab/>
      <w:t>……….</w:t>
    </w:r>
    <w:r w:rsidRPr="00357F83">
      <w:rPr>
        <w:rFonts w:ascii="Calibri" w:hAnsi="Calibri" w:cs="Calibri"/>
        <w:sz w:val="20"/>
        <w:szCs w:val="20"/>
      </w:rPr>
      <w:tab/>
      <w:t>……….</w:t>
    </w:r>
  </w:p>
  <w:p w14:paraId="5D11B802" w14:textId="77777777" w:rsidR="009377E3" w:rsidRPr="00357F8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="Calibri" w:hAnsi="Calibri" w:cs="Calibri"/>
        <w:sz w:val="20"/>
        <w:szCs w:val="20"/>
      </w:rPr>
    </w:pPr>
    <w:r w:rsidRPr="00357F83">
      <w:rPr>
        <w:rFonts w:ascii="Calibri" w:hAnsi="Calibri" w:cs="Calibri"/>
        <w:sz w:val="20"/>
        <w:szCs w:val="20"/>
      </w:rPr>
      <w:tab/>
      <w:t>Irodav.</w:t>
    </w:r>
    <w:r w:rsidRPr="00357F83">
      <w:rPr>
        <w:rFonts w:ascii="Calibri" w:hAnsi="Calibri" w:cs="Calibri"/>
        <w:sz w:val="20"/>
        <w:szCs w:val="20"/>
      </w:rPr>
      <w:tab/>
      <w:t>Osztályv.</w:t>
    </w:r>
    <w:r w:rsidRPr="00357F83">
      <w:rPr>
        <w:rFonts w:ascii="Calibri" w:hAnsi="Calibri" w:cs="Calibri"/>
        <w:sz w:val="20"/>
        <w:szCs w:val="20"/>
      </w:rPr>
      <w:tab/>
      <w:t xml:space="preserve">Jogi </w:t>
    </w:r>
    <w:proofErr w:type="spellStart"/>
    <w:r w:rsidRPr="00357F83">
      <w:rPr>
        <w:rFonts w:ascii="Calibri" w:hAnsi="Calibri" w:cs="Calibri"/>
        <w:sz w:val="20"/>
        <w:szCs w:val="20"/>
      </w:rPr>
      <w:t>ov</w:t>
    </w:r>
    <w:proofErr w:type="spellEnd"/>
    <w:r w:rsidRPr="00357F83">
      <w:rPr>
        <w:rFonts w:ascii="Calibri" w:hAnsi="Calibri" w:cs="Calibri"/>
        <w:sz w:val="20"/>
        <w:szCs w:val="20"/>
      </w:rPr>
      <w:t>.</w:t>
    </w:r>
    <w:r w:rsidRPr="00357F83">
      <w:rPr>
        <w:rFonts w:ascii="Calibri" w:hAnsi="Calibri" w:cs="Calibri"/>
        <w:sz w:val="20"/>
        <w:szCs w:val="20"/>
      </w:rPr>
      <w:tab/>
      <w:t>Aljegyző</w:t>
    </w:r>
    <w:r w:rsidRPr="00357F83">
      <w:rPr>
        <w:rFonts w:ascii="Calibri" w:hAnsi="Calibri" w:cs="Calibri"/>
        <w:sz w:val="20"/>
        <w:szCs w:val="20"/>
      </w:rPr>
      <w:tab/>
    </w:r>
    <w:proofErr w:type="spellStart"/>
    <w:r w:rsidRPr="00357F83">
      <w:rPr>
        <w:rFonts w:ascii="Calibri" w:hAnsi="Calibri" w:cs="Calibri"/>
        <w:sz w:val="20"/>
        <w:szCs w:val="20"/>
      </w:rPr>
      <w:t>Alpm</w:t>
    </w:r>
    <w:proofErr w:type="spellEnd"/>
    <w:r w:rsidRPr="00357F83">
      <w:rPr>
        <w:rFonts w:ascii="Calibri" w:hAnsi="Calibri" w:cs="Calibri"/>
        <w:sz w:val="20"/>
        <w:szCs w:val="20"/>
      </w:rPr>
      <w:t>. 1</w:t>
    </w:r>
    <w:r w:rsidRPr="00357F83">
      <w:rPr>
        <w:rFonts w:ascii="Calibri" w:hAnsi="Calibri" w:cs="Calibri"/>
        <w:sz w:val="20"/>
        <w:szCs w:val="20"/>
      </w:rPr>
      <w:tab/>
    </w:r>
    <w:proofErr w:type="spellStart"/>
    <w:r w:rsidRPr="00357F83">
      <w:rPr>
        <w:rFonts w:ascii="Calibri" w:hAnsi="Calibri" w:cs="Calibri"/>
        <w:sz w:val="20"/>
        <w:szCs w:val="20"/>
      </w:rPr>
      <w:t>Alpm</w:t>
    </w:r>
    <w:proofErr w:type="spellEnd"/>
    <w:r w:rsidRPr="00357F83">
      <w:rPr>
        <w:rFonts w:ascii="Calibri" w:hAnsi="Calibri" w:cs="Calibri"/>
        <w:sz w:val="20"/>
        <w:szCs w:val="20"/>
      </w:rPr>
      <w:t>. 2</w:t>
    </w:r>
    <w:r w:rsidRPr="00357F83">
      <w:rPr>
        <w:rFonts w:ascii="Calibri" w:hAnsi="Calibri" w:cs="Calibri"/>
        <w:sz w:val="20"/>
        <w:szCs w:val="20"/>
      </w:rPr>
      <w:tab/>
    </w:r>
    <w:proofErr w:type="spellStart"/>
    <w:r w:rsidRPr="00357F83">
      <w:rPr>
        <w:rFonts w:ascii="Calibri" w:hAnsi="Calibri" w:cs="Calibri"/>
        <w:sz w:val="20"/>
        <w:szCs w:val="20"/>
      </w:rPr>
      <w:t>Alpm</w:t>
    </w:r>
    <w:proofErr w:type="spellEnd"/>
    <w:r w:rsidRPr="00357F83">
      <w:rPr>
        <w:rFonts w:ascii="Calibri" w:hAnsi="Calibri" w:cs="Calibri"/>
        <w:sz w:val="20"/>
        <w:szCs w:val="20"/>
      </w:rPr>
      <w:t>. 3</w:t>
    </w:r>
    <w:r w:rsidRPr="00357F83">
      <w:rPr>
        <w:rFonts w:ascii="Calibri" w:hAnsi="Calibri" w:cs="Calibri"/>
        <w:sz w:val="20"/>
        <w:szCs w:val="20"/>
      </w:rPr>
      <w:tab/>
      <w:t>PM Kabinet</w:t>
    </w:r>
    <w:r w:rsidR="00D372EB" w:rsidRPr="00357F83">
      <w:rPr>
        <w:rFonts w:ascii="Calibri" w:hAnsi="Calibri" w:cs="Calibri"/>
        <w:sz w:val="20"/>
        <w:szCs w:val="20"/>
      </w:rPr>
      <w:t>-</w:t>
    </w:r>
  </w:p>
  <w:p w14:paraId="0BCD0A7C" w14:textId="77777777" w:rsidR="00D372EB" w:rsidRPr="00357F8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="Calibri" w:hAnsi="Calibri" w:cs="Calibri"/>
        <w:sz w:val="20"/>
        <w:szCs w:val="20"/>
      </w:rPr>
    </w:pPr>
    <w:r w:rsidRPr="00357F83">
      <w:rPr>
        <w:rFonts w:ascii="Calibri" w:hAnsi="Calibri" w:cs="Calibri"/>
        <w:sz w:val="20"/>
        <w:szCs w:val="20"/>
      </w:rPr>
      <w:tab/>
    </w:r>
    <w:r w:rsidRPr="00357F83">
      <w:rPr>
        <w:rFonts w:ascii="Calibri" w:hAnsi="Calibri" w:cs="Calibri"/>
        <w:sz w:val="20"/>
        <w:szCs w:val="20"/>
      </w:rPr>
      <w:tab/>
    </w:r>
    <w:r w:rsidRPr="00357F83">
      <w:rPr>
        <w:rFonts w:ascii="Calibri" w:hAnsi="Calibri" w:cs="Calibri"/>
        <w:sz w:val="20"/>
        <w:szCs w:val="20"/>
      </w:rPr>
      <w:tab/>
    </w:r>
    <w:r w:rsidRPr="00357F83">
      <w:rPr>
        <w:rFonts w:ascii="Calibri" w:hAnsi="Calibri" w:cs="Calibri"/>
        <w:sz w:val="20"/>
        <w:szCs w:val="20"/>
      </w:rPr>
      <w:tab/>
    </w:r>
    <w:r w:rsidRPr="00357F83">
      <w:rPr>
        <w:rFonts w:ascii="Calibri" w:hAnsi="Calibri" w:cs="Calibri"/>
        <w:sz w:val="20"/>
        <w:szCs w:val="20"/>
      </w:rPr>
      <w:tab/>
    </w:r>
    <w:r w:rsidRPr="00357F83">
      <w:rPr>
        <w:rFonts w:ascii="Calibri" w:hAnsi="Calibri" w:cs="Calibri"/>
        <w:sz w:val="20"/>
        <w:szCs w:val="20"/>
      </w:rPr>
      <w:tab/>
    </w:r>
    <w:r w:rsidRPr="00357F83">
      <w:rPr>
        <w:rFonts w:ascii="Calibri" w:hAnsi="Calibri" w:cs="Calibri"/>
        <w:sz w:val="20"/>
        <w:szCs w:val="20"/>
      </w:rPr>
      <w:tab/>
    </w:r>
    <w:r w:rsidRPr="00357F83">
      <w:rPr>
        <w:rFonts w:ascii="Calibri" w:hAnsi="Calibri" w:cs="Calibri"/>
        <w:sz w:val="20"/>
        <w:szCs w:val="20"/>
      </w:rPr>
      <w:tab/>
    </w:r>
    <w:r w:rsidRPr="00357F83">
      <w:rPr>
        <w:rFonts w:ascii="Calibri" w:hAnsi="Calibri" w:cs="Calibri"/>
        <w:sz w:val="20"/>
        <w:szCs w:val="20"/>
      </w:rPr>
      <w:tab/>
    </w:r>
    <w:r w:rsidRPr="00357F83">
      <w:rPr>
        <w:rFonts w:ascii="Calibri" w:hAnsi="Calibri" w:cs="Calibri"/>
        <w:sz w:val="20"/>
        <w:szCs w:val="20"/>
      </w:rPr>
      <w:tab/>
    </w:r>
    <w:r w:rsidRPr="00357F83">
      <w:rPr>
        <w:rFonts w:ascii="Calibri" w:hAnsi="Calibri" w:cs="Calibri"/>
        <w:sz w:val="20"/>
        <w:szCs w:val="20"/>
      </w:rPr>
      <w:tab/>
    </w:r>
    <w:r w:rsidRPr="00357F83">
      <w:rPr>
        <w:rFonts w:ascii="Calibri" w:hAnsi="Calibri" w:cs="Calibri"/>
        <w:sz w:val="20"/>
        <w:szCs w:val="20"/>
      </w:rPr>
      <w:tab/>
    </w:r>
    <w:r w:rsidR="00D372EB" w:rsidRPr="00357F83">
      <w:rPr>
        <w:rFonts w:ascii="Calibri" w:hAnsi="Calibri" w:cs="Calibr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C609" w14:textId="77777777" w:rsidR="00440547" w:rsidRDefault="00440547">
      <w:r>
        <w:separator/>
      </w:r>
    </w:p>
  </w:footnote>
  <w:footnote w:type="continuationSeparator" w:id="0">
    <w:p w14:paraId="0B741896" w14:textId="77777777" w:rsidR="00440547" w:rsidRDefault="00440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41F9" w14:textId="77777777" w:rsidR="00B103B4" w:rsidRPr="00357F8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="Calibri" w:hAnsi="Calibri" w:cs="Calibri"/>
        <w:sz w:val="22"/>
        <w:szCs w:val="22"/>
      </w:rPr>
    </w:pPr>
    <w:r w:rsidRPr="00357F83">
      <w:rPr>
        <w:rFonts w:ascii="Calibri" w:hAnsi="Calibri" w:cs="Calibri"/>
        <w:sz w:val="22"/>
        <w:szCs w:val="22"/>
      </w:rPr>
      <w:tab/>
    </w:r>
    <w:r w:rsidR="00415A39" w:rsidRPr="00357F83">
      <w:rPr>
        <w:rFonts w:ascii="Calibri" w:hAnsi="Calibri" w:cs="Calibr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7CB6B" w14:textId="77777777" w:rsidR="00B103B4" w:rsidRPr="00357F8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="Calibri" w:hAnsi="Calibri" w:cs="Calibri"/>
        <w:smallCaps/>
        <w:sz w:val="22"/>
        <w:szCs w:val="22"/>
      </w:rPr>
    </w:pPr>
    <w:r w:rsidRPr="00357F83">
      <w:rPr>
        <w:rFonts w:ascii="Calibri" w:hAnsi="Calibri" w:cs="Calibri"/>
        <w:sz w:val="22"/>
        <w:szCs w:val="22"/>
      </w:rPr>
      <w:tab/>
    </w:r>
    <w:r w:rsidR="007C40AF" w:rsidRPr="00357F83">
      <w:rPr>
        <w:rFonts w:ascii="Calibri" w:hAnsi="Calibri" w:cs="Calibri"/>
        <w:smallCaps/>
        <w:sz w:val="22"/>
        <w:szCs w:val="22"/>
      </w:rPr>
      <w:t>Szombathely Megyei Jogú Város</w:t>
    </w:r>
  </w:p>
  <w:p w14:paraId="6743992B" w14:textId="77777777" w:rsidR="00B103B4" w:rsidRPr="00357F83" w:rsidRDefault="00CA483B" w:rsidP="00CA483B">
    <w:pPr>
      <w:tabs>
        <w:tab w:val="center" w:pos="1843"/>
      </w:tabs>
      <w:rPr>
        <w:rFonts w:ascii="Calibri" w:hAnsi="Calibri" w:cs="Calibri"/>
        <w:sz w:val="22"/>
        <w:szCs w:val="22"/>
      </w:rPr>
    </w:pPr>
    <w:r w:rsidRPr="00357F83">
      <w:rPr>
        <w:rFonts w:ascii="Calibri" w:hAnsi="Calibri" w:cs="Calibri"/>
        <w:bCs/>
        <w:smallCaps/>
        <w:sz w:val="22"/>
        <w:szCs w:val="22"/>
      </w:rPr>
      <w:tab/>
    </w:r>
    <w:r w:rsidR="00B103B4" w:rsidRPr="00357F83">
      <w:rPr>
        <w:rFonts w:ascii="Calibri" w:hAnsi="Calibri" w:cs="Calibri"/>
        <w:bCs/>
        <w:smallCaps/>
        <w:sz w:val="22"/>
        <w:szCs w:val="22"/>
      </w:rPr>
      <w:t>Polgármestere</w:t>
    </w:r>
  </w:p>
  <w:p w14:paraId="2757E389" w14:textId="77777777" w:rsidR="00514CD3" w:rsidRPr="00357F83" w:rsidRDefault="00514CD3" w:rsidP="00514CD3">
    <w:pPr>
      <w:pStyle w:val="lfej"/>
      <w:tabs>
        <w:tab w:val="clear" w:pos="4536"/>
        <w:tab w:val="clear" w:pos="9072"/>
      </w:tabs>
      <w:rPr>
        <w:rFonts w:ascii="Calibri" w:hAnsi="Calibri" w:cs="Calibri"/>
        <w:sz w:val="22"/>
        <w:szCs w:val="22"/>
      </w:rPr>
    </w:pPr>
  </w:p>
  <w:p w14:paraId="71C0BB3C" w14:textId="77777777" w:rsidR="00514CD3" w:rsidRPr="00357F83" w:rsidRDefault="00514CD3" w:rsidP="00514CD3">
    <w:pPr>
      <w:ind w:left="4536"/>
      <w:rPr>
        <w:rFonts w:ascii="Calibri" w:hAnsi="Calibri" w:cs="Calibri"/>
        <w:b/>
        <w:sz w:val="22"/>
        <w:szCs w:val="22"/>
        <w:u w:val="single"/>
      </w:rPr>
    </w:pPr>
    <w:r w:rsidRPr="00357F83">
      <w:rPr>
        <w:rFonts w:ascii="Calibri" w:hAnsi="Calibri" w:cs="Calibri"/>
        <w:b/>
        <w:sz w:val="22"/>
        <w:szCs w:val="22"/>
        <w:u w:val="single"/>
      </w:rPr>
      <w:t>A határozati javaslatot</w:t>
    </w:r>
    <w:r w:rsidR="00415A39" w:rsidRPr="00357F83">
      <w:rPr>
        <w:rFonts w:ascii="Calibri" w:hAnsi="Calibri" w:cs="Calibri"/>
        <w:b/>
        <w:sz w:val="22"/>
        <w:szCs w:val="22"/>
        <w:u w:val="single"/>
      </w:rPr>
      <w:t xml:space="preserve"> </w:t>
    </w:r>
    <w:r w:rsidRPr="00357F83">
      <w:rPr>
        <w:rFonts w:ascii="Calibri" w:hAnsi="Calibri" w:cs="Calibri"/>
        <w:b/>
        <w:sz w:val="22"/>
        <w:szCs w:val="22"/>
        <w:u w:val="single"/>
      </w:rPr>
      <w:t>törvényességi szempontból megvizsgáltam:</w:t>
    </w:r>
  </w:p>
  <w:p w14:paraId="09DBDD0B" w14:textId="77777777" w:rsidR="00514CD3" w:rsidRPr="00357F83" w:rsidRDefault="00514CD3" w:rsidP="00514CD3">
    <w:pPr>
      <w:rPr>
        <w:rFonts w:ascii="Calibri" w:hAnsi="Calibri" w:cs="Calibri"/>
        <w:bCs/>
        <w:sz w:val="22"/>
        <w:szCs w:val="22"/>
      </w:rPr>
    </w:pPr>
  </w:p>
  <w:p w14:paraId="52BBA65E" w14:textId="77777777" w:rsidR="00514CD3" w:rsidRPr="00357F83" w:rsidRDefault="00514CD3" w:rsidP="00514CD3">
    <w:pPr>
      <w:rPr>
        <w:rFonts w:ascii="Calibri" w:hAnsi="Calibri" w:cs="Calibri"/>
        <w:bCs/>
        <w:sz w:val="22"/>
        <w:szCs w:val="22"/>
      </w:rPr>
    </w:pPr>
  </w:p>
  <w:p w14:paraId="03EA46E8" w14:textId="77777777" w:rsidR="00514CD3" w:rsidRPr="00357F83" w:rsidRDefault="00514CD3" w:rsidP="00514CD3">
    <w:pPr>
      <w:rPr>
        <w:rFonts w:ascii="Calibri" w:hAnsi="Calibri" w:cs="Calibri"/>
        <w:bCs/>
        <w:sz w:val="22"/>
        <w:szCs w:val="22"/>
      </w:rPr>
    </w:pPr>
  </w:p>
  <w:p w14:paraId="4DAEF531" w14:textId="77777777" w:rsidR="00514CD3" w:rsidRPr="00357F83" w:rsidRDefault="00514CD3" w:rsidP="00514CD3">
    <w:pPr>
      <w:tabs>
        <w:tab w:val="center" w:pos="6804"/>
      </w:tabs>
      <w:rPr>
        <w:rFonts w:ascii="Calibri" w:hAnsi="Calibri" w:cs="Calibri"/>
        <w:bCs/>
        <w:sz w:val="22"/>
        <w:szCs w:val="22"/>
      </w:rPr>
    </w:pPr>
    <w:r w:rsidRPr="00357F83">
      <w:rPr>
        <w:rFonts w:ascii="Calibri" w:hAnsi="Calibri" w:cs="Calibri"/>
        <w:bCs/>
        <w:sz w:val="22"/>
        <w:szCs w:val="22"/>
      </w:rPr>
      <w:tab/>
      <w:t>/: Dr. Károlyi Ákos :/</w:t>
    </w:r>
  </w:p>
  <w:p w14:paraId="4C013A82" w14:textId="77777777" w:rsidR="00514CD3" w:rsidRPr="00357F83" w:rsidRDefault="00514CD3" w:rsidP="00514CD3">
    <w:pPr>
      <w:tabs>
        <w:tab w:val="center" w:pos="6804"/>
      </w:tabs>
      <w:rPr>
        <w:rFonts w:ascii="Calibri" w:hAnsi="Calibri" w:cs="Calibri"/>
        <w:bCs/>
        <w:sz w:val="22"/>
        <w:szCs w:val="22"/>
      </w:rPr>
    </w:pPr>
    <w:r w:rsidRPr="00357F83">
      <w:rPr>
        <w:rFonts w:ascii="Calibri" w:hAnsi="Calibri" w:cs="Calibri"/>
        <w:bCs/>
        <w:sz w:val="22"/>
        <w:szCs w:val="22"/>
      </w:rPr>
      <w:tab/>
      <w:t>jegyző</w:t>
    </w:r>
  </w:p>
  <w:p w14:paraId="662E61AB" w14:textId="77777777" w:rsidR="00514CD3" w:rsidRPr="00357F83" w:rsidRDefault="00514CD3" w:rsidP="00514CD3">
    <w:pPr>
      <w:pStyle w:val="lfej"/>
      <w:tabs>
        <w:tab w:val="clear" w:pos="4536"/>
        <w:tab w:val="clear" w:pos="9072"/>
      </w:tabs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num w:numId="1" w16cid:durableId="28142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36"/>
    <w:rsid w:val="00001694"/>
    <w:rsid w:val="00064202"/>
    <w:rsid w:val="00093B11"/>
    <w:rsid w:val="000C593A"/>
    <w:rsid w:val="000D5554"/>
    <w:rsid w:val="000F0700"/>
    <w:rsid w:val="0010216A"/>
    <w:rsid w:val="001224A1"/>
    <w:rsid w:val="00132161"/>
    <w:rsid w:val="00181799"/>
    <w:rsid w:val="00184047"/>
    <w:rsid w:val="001A4648"/>
    <w:rsid w:val="001B611B"/>
    <w:rsid w:val="001B7841"/>
    <w:rsid w:val="002458C1"/>
    <w:rsid w:val="00250D36"/>
    <w:rsid w:val="002E0E60"/>
    <w:rsid w:val="003160A0"/>
    <w:rsid w:val="003246CA"/>
    <w:rsid w:val="00325973"/>
    <w:rsid w:val="0032649B"/>
    <w:rsid w:val="0034130E"/>
    <w:rsid w:val="00356256"/>
    <w:rsid w:val="00357F83"/>
    <w:rsid w:val="00387E79"/>
    <w:rsid w:val="003F23B5"/>
    <w:rsid w:val="00415A39"/>
    <w:rsid w:val="00430EA9"/>
    <w:rsid w:val="00440547"/>
    <w:rsid w:val="00464E87"/>
    <w:rsid w:val="004A5006"/>
    <w:rsid w:val="00504834"/>
    <w:rsid w:val="00514CD3"/>
    <w:rsid w:val="005246DD"/>
    <w:rsid w:val="005321D7"/>
    <w:rsid w:val="005408AF"/>
    <w:rsid w:val="0055033F"/>
    <w:rsid w:val="00560DA7"/>
    <w:rsid w:val="005B3EF7"/>
    <w:rsid w:val="005C1012"/>
    <w:rsid w:val="005C2C6C"/>
    <w:rsid w:val="005D0011"/>
    <w:rsid w:val="005F19FE"/>
    <w:rsid w:val="0061287F"/>
    <w:rsid w:val="00634662"/>
    <w:rsid w:val="00635388"/>
    <w:rsid w:val="00663D8C"/>
    <w:rsid w:val="00673677"/>
    <w:rsid w:val="006A73A5"/>
    <w:rsid w:val="006B5218"/>
    <w:rsid w:val="006C4D12"/>
    <w:rsid w:val="007326FF"/>
    <w:rsid w:val="00744C54"/>
    <w:rsid w:val="007522D4"/>
    <w:rsid w:val="00760F4C"/>
    <w:rsid w:val="00766B61"/>
    <w:rsid w:val="007A0E65"/>
    <w:rsid w:val="007A7F9C"/>
    <w:rsid w:val="007B2FF9"/>
    <w:rsid w:val="007B4FA9"/>
    <w:rsid w:val="007C40AF"/>
    <w:rsid w:val="007F2F31"/>
    <w:rsid w:val="007F6573"/>
    <w:rsid w:val="008116E5"/>
    <w:rsid w:val="0082660D"/>
    <w:rsid w:val="00834A26"/>
    <w:rsid w:val="00862DA9"/>
    <w:rsid w:val="008728D0"/>
    <w:rsid w:val="008C4D8C"/>
    <w:rsid w:val="008F0F66"/>
    <w:rsid w:val="0091509C"/>
    <w:rsid w:val="009348EA"/>
    <w:rsid w:val="009377E3"/>
    <w:rsid w:val="00937CFE"/>
    <w:rsid w:val="0096279B"/>
    <w:rsid w:val="00971ED5"/>
    <w:rsid w:val="00990961"/>
    <w:rsid w:val="009B0B46"/>
    <w:rsid w:val="009B5040"/>
    <w:rsid w:val="009D4366"/>
    <w:rsid w:val="00A341B2"/>
    <w:rsid w:val="00A7633E"/>
    <w:rsid w:val="00AB3001"/>
    <w:rsid w:val="00AB7B31"/>
    <w:rsid w:val="00AD08CD"/>
    <w:rsid w:val="00AE14C5"/>
    <w:rsid w:val="00B103B4"/>
    <w:rsid w:val="00B27192"/>
    <w:rsid w:val="00B525EA"/>
    <w:rsid w:val="00B610E8"/>
    <w:rsid w:val="00B61E97"/>
    <w:rsid w:val="00B61FD7"/>
    <w:rsid w:val="00BA710A"/>
    <w:rsid w:val="00BC46F6"/>
    <w:rsid w:val="00BD2D29"/>
    <w:rsid w:val="00BD3A7B"/>
    <w:rsid w:val="00BE370B"/>
    <w:rsid w:val="00C11537"/>
    <w:rsid w:val="00C71215"/>
    <w:rsid w:val="00C71580"/>
    <w:rsid w:val="00CA483B"/>
    <w:rsid w:val="00D372EB"/>
    <w:rsid w:val="00D54DF8"/>
    <w:rsid w:val="00D713B0"/>
    <w:rsid w:val="00D77A22"/>
    <w:rsid w:val="00DA14B3"/>
    <w:rsid w:val="00DD0163"/>
    <w:rsid w:val="00E05BAB"/>
    <w:rsid w:val="00E542E9"/>
    <w:rsid w:val="00E63CDA"/>
    <w:rsid w:val="00E72A17"/>
    <w:rsid w:val="00E82F69"/>
    <w:rsid w:val="00E950D2"/>
    <w:rsid w:val="00EB56E1"/>
    <w:rsid w:val="00EB5CC4"/>
    <w:rsid w:val="00EC3883"/>
    <w:rsid w:val="00EC4F94"/>
    <w:rsid w:val="00EC7C11"/>
    <w:rsid w:val="00EE1018"/>
    <w:rsid w:val="00F031D0"/>
    <w:rsid w:val="00F07364"/>
    <w:rsid w:val="00F17E03"/>
    <w:rsid w:val="00F33F6F"/>
    <w:rsid w:val="00F5570E"/>
    <w:rsid w:val="00F62037"/>
    <w:rsid w:val="00F97663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23DC0"/>
  <w15:chartTrackingRefBased/>
  <w15:docId w15:val="{64992F04-FE33-48F3-AB77-2ECB33D0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unhideWhenUsed/>
    <w:rsid w:val="00744C54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744C54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h.ildiko\AppData\Local\Microsoft\Windows\INetCache\Content.Outlook\SAKXHUD1\pm_alpm%20illetm&#233;ny%20el&#337;%20j&#250;lius%20(002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pm_alpm illetmény elő július (002)</Template>
  <TotalTime>2</TotalTime>
  <Pages>2</Pages>
  <Words>500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cp:keywords/>
  <dc:description/>
  <cp:lastModifiedBy>Horváth Ildikó dr.</cp:lastModifiedBy>
  <cp:revision>1</cp:revision>
  <cp:lastPrinted>2020-12-14T09:54:00Z</cp:lastPrinted>
  <dcterms:created xsi:type="dcterms:W3CDTF">2026-07-08T06:57:00Z</dcterms:created>
  <dcterms:modified xsi:type="dcterms:W3CDTF">2026-07-08T06:59:00Z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