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F244C7" w:rsidRPr="00646642" w14:paraId="4822B5D5" w14:textId="77777777" w:rsidTr="00266186">
        <w:trPr>
          <w:trHeight w:val="454"/>
        </w:trPr>
        <w:tc>
          <w:tcPr>
            <w:tcW w:w="1488" w:type="dxa"/>
            <w:tcBorders>
              <w:top w:val="double" w:sz="6" w:space="0" w:color="auto"/>
              <w:bottom w:val="single" w:sz="4" w:space="0" w:color="auto"/>
              <w:right w:val="single" w:sz="4" w:space="0" w:color="auto"/>
            </w:tcBorders>
            <w:vAlign w:val="center"/>
          </w:tcPr>
          <w:p w14:paraId="625BF2EB" w14:textId="2A1B445D" w:rsidR="00F244C7" w:rsidRPr="00646642" w:rsidRDefault="00F244C7" w:rsidP="00F244C7">
            <w:pPr>
              <w:ind w:left="-216"/>
              <w:rPr>
                <w:rFonts w:asciiTheme="minorHAnsi" w:eastAsia="Times New Roman" w:hAnsiTheme="minorHAnsi"/>
                <w:bCs/>
                <w:sz w:val="22"/>
                <w:lang w:eastAsia="hu-HU"/>
              </w:rPr>
            </w:pPr>
            <w:r w:rsidRPr="00646642">
              <w:rPr>
                <w:rFonts w:asciiTheme="minorHAnsi" w:eastAsia="Times New Roman" w:hAnsiTheme="minorHAnsi"/>
                <w:b/>
                <w:sz w:val="22"/>
                <w:lang w:eastAsia="hu-HU"/>
              </w:rPr>
              <w:t>Tárgy:</w:t>
            </w:r>
          </w:p>
        </w:tc>
        <w:tc>
          <w:tcPr>
            <w:tcW w:w="8151" w:type="dxa"/>
            <w:gridSpan w:val="3"/>
            <w:tcBorders>
              <w:top w:val="double" w:sz="6" w:space="0" w:color="auto"/>
              <w:left w:val="single" w:sz="4" w:space="0" w:color="auto"/>
              <w:bottom w:val="single" w:sz="4" w:space="0" w:color="auto"/>
            </w:tcBorders>
            <w:vAlign w:val="center"/>
          </w:tcPr>
          <w:p w14:paraId="7C82FCA1" w14:textId="7A069CA6" w:rsidR="00F244C7" w:rsidRPr="00646642" w:rsidRDefault="00F244C7" w:rsidP="00F244C7">
            <w:pPr>
              <w:tabs>
                <w:tab w:val="center" w:pos="4536"/>
                <w:tab w:val="right" w:pos="9072"/>
              </w:tabs>
              <w:rPr>
                <w:rFonts w:asciiTheme="minorHAnsi" w:eastAsia="Times New Roman" w:hAnsiTheme="minorHAnsi"/>
                <w:b/>
                <w:sz w:val="22"/>
                <w:lang w:eastAsia="hu-HU"/>
              </w:rPr>
            </w:pPr>
            <w:r w:rsidRPr="00646642">
              <w:rPr>
                <w:rFonts w:asciiTheme="minorHAnsi" w:eastAsia="Times New Roman" w:hAnsiTheme="minorHAnsi"/>
                <w:b/>
                <w:sz w:val="22"/>
                <w:lang w:eastAsia="hu-HU"/>
              </w:rPr>
              <w:t>Városstratégiai, Idegenforgalmi és Sport Bizottság rend</w:t>
            </w:r>
            <w:r w:rsidR="0097571D" w:rsidRPr="00646642">
              <w:rPr>
                <w:rFonts w:asciiTheme="minorHAnsi" w:eastAsia="Times New Roman" w:hAnsiTheme="minorHAnsi"/>
                <w:b/>
                <w:sz w:val="22"/>
                <w:lang w:eastAsia="hu-HU"/>
              </w:rPr>
              <w:t>es</w:t>
            </w:r>
            <w:r w:rsidRPr="00646642">
              <w:rPr>
                <w:rFonts w:asciiTheme="minorHAnsi" w:eastAsia="Times New Roman" w:hAnsiTheme="minorHAnsi"/>
                <w:b/>
                <w:sz w:val="22"/>
                <w:lang w:eastAsia="hu-HU"/>
              </w:rPr>
              <w:t xml:space="preserve"> NYILVÁNOS ülése</w:t>
            </w:r>
          </w:p>
        </w:tc>
      </w:tr>
      <w:tr w:rsidR="00F244C7" w:rsidRPr="00646642" w14:paraId="784C85AF"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76A68444"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Helyszín:</w:t>
            </w:r>
          </w:p>
        </w:tc>
        <w:tc>
          <w:tcPr>
            <w:tcW w:w="8151" w:type="dxa"/>
            <w:gridSpan w:val="3"/>
            <w:tcBorders>
              <w:top w:val="single" w:sz="4" w:space="0" w:color="auto"/>
              <w:left w:val="single" w:sz="4" w:space="0" w:color="auto"/>
              <w:bottom w:val="single" w:sz="4" w:space="0" w:color="auto"/>
            </w:tcBorders>
            <w:vAlign w:val="center"/>
          </w:tcPr>
          <w:p w14:paraId="6D2D2760"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 xml:space="preserve">Polgármesteri Hivatal I. emeleti nagyterem </w:t>
            </w:r>
          </w:p>
        </w:tc>
      </w:tr>
      <w:tr w:rsidR="00F244C7" w:rsidRPr="00646642" w14:paraId="060DD50C"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2AB17580"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Időpont:</w:t>
            </w:r>
          </w:p>
        </w:tc>
        <w:tc>
          <w:tcPr>
            <w:tcW w:w="8151" w:type="dxa"/>
            <w:gridSpan w:val="3"/>
            <w:tcBorders>
              <w:top w:val="single" w:sz="4" w:space="0" w:color="auto"/>
              <w:left w:val="single" w:sz="4" w:space="0" w:color="auto"/>
              <w:bottom w:val="single" w:sz="4" w:space="0" w:color="auto"/>
            </w:tcBorders>
            <w:vAlign w:val="center"/>
          </w:tcPr>
          <w:p w14:paraId="74F56AC4" w14:textId="6DD19794" w:rsidR="00F244C7" w:rsidRPr="00646642" w:rsidRDefault="00F244C7" w:rsidP="003629C9">
            <w:pPr>
              <w:rPr>
                <w:rFonts w:asciiTheme="minorHAnsi" w:eastAsia="Times New Roman" w:hAnsiTheme="minorHAnsi"/>
                <w:b/>
                <w:sz w:val="22"/>
                <w:lang w:eastAsia="hu-HU"/>
              </w:rPr>
            </w:pPr>
            <w:r w:rsidRPr="00646642">
              <w:rPr>
                <w:rFonts w:asciiTheme="minorHAnsi" w:eastAsia="Times New Roman" w:hAnsiTheme="minorHAnsi"/>
                <w:b/>
                <w:sz w:val="22"/>
                <w:lang w:eastAsia="hu-HU"/>
              </w:rPr>
              <w:t>202</w:t>
            </w:r>
            <w:r w:rsidR="002F3E80">
              <w:rPr>
                <w:rFonts w:asciiTheme="minorHAnsi" w:eastAsia="Times New Roman" w:hAnsiTheme="minorHAnsi"/>
                <w:b/>
                <w:sz w:val="22"/>
                <w:lang w:eastAsia="hu-HU"/>
              </w:rPr>
              <w:t>6</w:t>
            </w:r>
            <w:r w:rsidRPr="00646642">
              <w:rPr>
                <w:rFonts w:asciiTheme="minorHAnsi" w:eastAsia="Times New Roman" w:hAnsiTheme="minorHAnsi"/>
                <w:b/>
                <w:sz w:val="22"/>
                <w:lang w:eastAsia="hu-HU"/>
              </w:rPr>
              <w:t xml:space="preserve">. </w:t>
            </w:r>
            <w:r w:rsidR="003629C9">
              <w:rPr>
                <w:rFonts w:asciiTheme="minorHAnsi" w:eastAsia="Times New Roman" w:hAnsiTheme="minorHAnsi"/>
                <w:b/>
                <w:sz w:val="22"/>
                <w:lang w:eastAsia="hu-HU"/>
              </w:rPr>
              <w:t>júniu</w:t>
            </w:r>
            <w:r w:rsidR="009541EB">
              <w:rPr>
                <w:rFonts w:asciiTheme="minorHAnsi" w:eastAsia="Times New Roman" w:hAnsiTheme="minorHAnsi"/>
                <w:b/>
                <w:sz w:val="22"/>
                <w:lang w:eastAsia="hu-HU"/>
              </w:rPr>
              <w:t>s</w:t>
            </w:r>
            <w:r w:rsidR="0021551C">
              <w:rPr>
                <w:rFonts w:asciiTheme="minorHAnsi" w:eastAsia="Times New Roman" w:hAnsiTheme="minorHAnsi"/>
                <w:b/>
                <w:sz w:val="22"/>
                <w:lang w:eastAsia="hu-HU"/>
              </w:rPr>
              <w:t xml:space="preserve"> </w:t>
            </w:r>
            <w:r w:rsidR="00C55FC4">
              <w:rPr>
                <w:rFonts w:asciiTheme="minorHAnsi" w:eastAsia="Times New Roman" w:hAnsiTheme="minorHAnsi"/>
                <w:b/>
                <w:sz w:val="22"/>
                <w:lang w:eastAsia="hu-HU"/>
              </w:rPr>
              <w:t>1</w:t>
            </w:r>
            <w:r w:rsidR="009541EB">
              <w:rPr>
                <w:rFonts w:asciiTheme="minorHAnsi" w:eastAsia="Times New Roman" w:hAnsiTheme="minorHAnsi"/>
                <w:b/>
                <w:sz w:val="22"/>
                <w:lang w:eastAsia="hu-HU"/>
              </w:rPr>
              <w:t>6</w:t>
            </w:r>
            <w:r w:rsidRPr="00646642">
              <w:rPr>
                <w:rFonts w:asciiTheme="minorHAnsi" w:eastAsia="Times New Roman" w:hAnsiTheme="minorHAnsi"/>
                <w:b/>
                <w:sz w:val="22"/>
                <w:lang w:eastAsia="hu-HU"/>
              </w:rPr>
              <w:t>-</w:t>
            </w:r>
            <w:r w:rsidR="00C707A0">
              <w:rPr>
                <w:rFonts w:asciiTheme="minorHAnsi" w:eastAsia="Times New Roman" w:hAnsiTheme="minorHAnsi"/>
                <w:b/>
                <w:sz w:val="22"/>
                <w:lang w:eastAsia="hu-HU"/>
              </w:rPr>
              <w:t>á</w:t>
            </w:r>
            <w:r w:rsidRPr="00646642">
              <w:rPr>
                <w:rFonts w:asciiTheme="minorHAnsi" w:eastAsia="Times New Roman" w:hAnsiTheme="minorHAnsi"/>
                <w:b/>
                <w:sz w:val="22"/>
                <w:lang w:eastAsia="hu-HU"/>
              </w:rPr>
              <w:t>n 09:0</w:t>
            </w:r>
            <w:r w:rsidR="00234D7C">
              <w:rPr>
                <w:rFonts w:asciiTheme="minorHAnsi" w:eastAsia="Times New Roman" w:hAnsiTheme="minorHAnsi"/>
                <w:b/>
                <w:sz w:val="22"/>
                <w:lang w:eastAsia="hu-HU"/>
              </w:rPr>
              <w:t>0</w:t>
            </w:r>
            <w:r w:rsidRPr="00646642">
              <w:rPr>
                <w:rFonts w:asciiTheme="minorHAnsi" w:eastAsia="Times New Roman" w:hAnsiTheme="minorHAnsi"/>
                <w:b/>
                <w:sz w:val="22"/>
                <w:lang w:eastAsia="hu-HU"/>
              </w:rPr>
              <w:t xml:space="preserve"> órakor </w:t>
            </w:r>
          </w:p>
        </w:tc>
      </w:tr>
      <w:tr w:rsidR="00F244C7" w:rsidRPr="00646642" w14:paraId="0947FD34" w14:textId="77777777" w:rsidTr="00266186">
        <w:trPr>
          <w:trHeight w:val="454"/>
        </w:trPr>
        <w:tc>
          <w:tcPr>
            <w:tcW w:w="1488" w:type="dxa"/>
            <w:tcBorders>
              <w:top w:val="single" w:sz="4" w:space="0" w:color="auto"/>
              <w:bottom w:val="double" w:sz="6" w:space="0" w:color="auto"/>
              <w:right w:val="single" w:sz="4" w:space="0" w:color="auto"/>
            </w:tcBorders>
            <w:vAlign w:val="center"/>
          </w:tcPr>
          <w:p w14:paraId="5BB2D9F1"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Jegyzőkönyv-</w:t>
            </w:r>
          </w:p>
          <w:p w14:paraId="775FCF4F"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vezető:</w:t>
            </w:r>
          </w:p>
        </w:tc>
        <w:tc>
          <w:tcPr>
            <w:tcW w:w="8151" w:type="dxa"/>
            <w:gridSpan w:val="3"/>
            <w:tcBorders>
              <w:top w:val="single" w:sz="4" w:space="0" w:color="auto"/>
              <w:left w:val="single" w:sz="4" w:space="0" w:color="auto"/>
              <w:bottom w:val="double" w:sz="6" w:space="0" w:color="auto"/>
            </w:tcBorders>
            <w:vAlign w:val="center"/>
          </w:tcPr>
          <w:p w14:paraId="31A104F5" w14:textId="2F13B311" w:rsidR="00F244C7" w:rsidRPr="00646642" w:rsidRDefault="003B7D1D" w:rsidP="00F244C7">
            <w:pPr>
              <w:rPr>
                <w:rFonts w:asciiTheme="minorHAnsi" w:eastAsia="Times New Roman" w:hAnsiTheme="minorHAnsi"/>
                <w:b/>
                <w:sz w:val="22"/>
                <w:lang w:eastAsia="hu-HU"/>
              </w:rPr>
            </w:pPr>
            <w:r>
              <w:rPr>
                <w:rFonts w:asciiTheme="minorHAnsi" w:eastAsia="Times New Roman" w:hAnsiTheme="minorHAnsi"/>
                <w:b/>
                <w:sz w:val="22"/>
                <w:lang w:eastAsia="hu-HU"/>
              </w:rPr>
              <w:t>Vidovics Renáta</w:t>
            </w:r>
            <w:r w:rsidR="00A42254" w:rsidRPr="00646642">
              <w:rPr>
                <w:rFonts w:asciiTheme="minorHAnsi" w:eastAsia="Times New Roman" w:hAnsiTheme="minorHAnsi"/>
                <w:b/>
                <w:sz w:val="22"/>
                <w:lang w:eastAsia="hu-HU"/>
              </w:rPr>
              <w:t xml:space="preserve"> </w:t>
            </w:r>
          </w:p>
        </w:tc>
      </w:tr>
      <w:tr w:rsidR="00F244C7" w:rsidRPr="00646642" w14:paraId="22A86885"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29C97155"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Jelenléti ív</w:t>
            </w:r>
          </w:p>
        </w:tc>
        <w:tc>
          <w:tcPr>
            <w:tcW w:w="2841" w:type="dxa"/>
            <w:vAlign w:val="center"/>
          </w:tcPr>
          <w:p w14:paraId="300DA19F"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Név</w:t>
            </w:r>
          </w:p>
        </w:tc>
        <w:tc>
          <w:tcPr>
            <w:tcW w:w="2136" w:type="dxa"/>
            <w:vAlign w:val="center"/>
          </w:tcPr>
          <w:p w14:paraId="15FE1F24"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Aláírás</w:t>
            </w:r>
          </w:p>
        </w:tc>
        <w:tc>
          <w:tcPr>
            <w:tcW w:w="3174" w:type="dxa"/>
            <w:vAlign w:val="center"/>
          </w:tcPr>
          <w:p w14:paraId="50FD5B67"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Megjegyzés</w:t>
            </w:r>
          </w:p>
        </w:tc>
      </w:tr>
      <w:tr w:rsidR="00F244C7" w:rsidRPr="00646642" w14:paraId="3193B8AD"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double" w:sz="4" w:space="0" w:color="auto"/>
              <w:left w:val="nil"/>
              <w:bottom w:val="nil"/>
              <w:right w:val="double" w:sz="4" w:space="0" w:color="auto"/>
            </w:tcBorders>
            <w:vAlign w:val="center"/>
          </w:tcPr>
          <w:p w14:paraId="31BE7196"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21854F7" w14:textId="77777777" w:rsidR="00F244C7" w:rsidRPr="00646642" w:rsidRDefault="00F244C7" w:rsidP="00F244C7">
            <w:pPr>
              <w:rPr>
                <w:rFonts w:asciiTheme="minorHAnsi" w:eastAsia="Times New Roman" w:hAnsiTheme="minorHAnsi"/>
                <w:b/>
                <w:bCs/>
                <w:caps/>
                <w:sz w:val="22"/>
                <w:lang w:eastAsia="hu-HU"/>
              </w:rPr>
            </w:pPr>
            <w:r w:rsidRPr="00646642">
              <w:rPr>
                <w:rFonts w:asciiTheme="minorHAnsi" w:eastAsia="Times New Roman" w:hAnsiTheme="minorHAnsi"/>
                <w:b/>
                <w:bCs/>
                <w:caps/>
                <w:sz w:val="22"/>
                <w:lang w:eastAsia="hu-HU"/>
              </w:rPr>
              <w:t>tóth kálmán</w:t>
            </w:r>
          </w:p>
        </w:tc>
        <w:tc>
          <w:tcPr>
            <w:tcW w:w="2136" w:type="dxa"/>
            <w:vAlign w:val="center"/>
          </w:tcPr>
          <w:p w14:paraId="2A8080E4"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1EDD79B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képviselő, a </w:t>
            </w:r>
            <w:r w:rsidRPr="00646642">
              <w:rPr>
                <w:rFonts w:asciiTheme="minorHAnsi" w:eastAsia="Times New Roman" w:hAnsiTheme="minorHAnsi"/>
                <w:b/>
                <w:bCs/>
                <w:sz w:val="22"/>
                <w:lang w:eastAsia="hu-HU"/>
              </w:rPr>
              <w:t>bizottság elnöke</w:t>
            </w:r>
          </w:p>
        </w:tc>
      </w:tr>
      <w:tr w:rsidR="00F244C7" w:rsidRPr="00646642" w14:paraId="2A443644"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0B20921A"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B91AD55" w14:textId="54EF7401" w:rsidR="00F244C7" w:rsidRPr="00646642" w:rsidRDefault="00EC3B78" w:rsidP="00F244C7">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LUKÁCS DÁNIEL</w:t>
            </w:r>
          </w:p>
        </w:tc>
        <w:tc>
          <w:tcPr>
            <w:tcW w:w="2136" w:type="dxa"/>
            <w:vAlign w:val="center"/>
          </w:tcPr>
          <w:p w14:paraId="1EB3976F"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6AC5330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73AAE0E5"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15E29F8E"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320FBDB0" w14:textId="7DD7E6E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NÉMETH ÁKOS</w:t>
            </w:r>
          </w:p>
        </w:tc>
        <w:tc>
          <w:tcPr>
            <w:tcW w:w="2136" w:type="dxa"/>
            <w:vAlign w:val="center"/>
          </w:tcPr>
          <w:p w14:paraId="20ECDE2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A1285FC"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30ED59F2"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7D82B4E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635B70" w14:textId="61C33CE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BOKÁNYI ADRIENN</w:t>
            </w:r>
          </w:p>
        </w:tc>
        <w:tc>
          <w:tcPr>
            <w:tcW w:w="2136" w:type="dxa"/>
            <w:vAlign w:val="center"/>
          </w:tcPr>
          <w:p w14:paraId="70B796D9"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2307C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A4A73AB"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1CA062CC"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FFAE355" w14:textId="025F1C4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PUTZ ATTILA</w:t>
            </w:r>
          </w:p>
        </w:tc>
        <w:tc>
          <w:tcPr>
            <w:tcW w:w="2136" w:type="dxa"/>
            <w:vAlign w:val="center"/>
          </w:tcPr>
          <w:p w14:paraId="66F008B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218A862F"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0EC2D3A8"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7544429B"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56BC2C31" w14:textId="6423428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ILLÉS KÁROLY</w:t>
            </w:r>
          </w:p>
        </w:tc>
        <w:tc>
          <w:tcPr>
            <w:tcW w:w="2136" w:type="dxa"/>
            <w:vAlign w:val="center"/>
          </w:tcPr>
          <w:p w14:paraId="0BF8459F"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9394DD" w14:textId="3B10D97B"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4FF6EFE"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33E80B0"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DBC3AA" w14:textId="6B9B772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KOPCSÁNDI JÓZSEF</w:t>
            </w:r>
          </w:p>
        </w:tc>
        <w:tc>
          <w:tcPr>
            <w:tcW w:w="2136" w:type="dxa"/>
            <w:vAlign w:val="center"/>
          </w:tcPr>
          <w:p w14:paraId="5CEE47E4"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C48EED6" w14:textId="68EE028A"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613C6011"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651EBA6"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CA364A" w14:textId="60D583A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MELEG ZITA MÁRIA</w:t>
            </w:r>
          </w:p>
        </w:tc>
        <w:tc>
          <w:tcPr>
            <w:tcW w:w="2136" w:type="dxa"/>
            <w:vAlign w:val="center"/>
          </w:tcPr>
          <w:p w14:paraId="3B919FCE" w14:textId="77777777" w:rsidR="00EC3B78" w:rsidRPr="00646642" w:rsidRDefault="00EC3B78" w:rsidP="00EC3B78">
            <w:pPr>
              <w:rPr>
                <w:rFonts w:asciiTheme="minorHAnsi" w:eastAsia="Times New Roman" w:hAnsiTheme="minorHAnsi"/>
                <w:bCs/>
                <w:sz w:val="22"/>
                <w:lang w:eastAsia="hu-HU"/>
              </w:rPr>
            </w:pPr>
          </w:p>
        </w:tc>
        <w:tc>
          <w:tcPr>
            <w:tcW w:w="3174" w:type="dxa"/>
          </w:tcPr>
          <w:p w14:paraId="5CAC8377" w14:textId="0DE4566E"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7A76BC33"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43E6555"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8C26311" w14:textId="718522F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ASBÓTH KINGA</w:t>
            </w:r>
          </w:p>
        </w:tc>
        <w:tc>
          <w:tcPr>
            <w:tcW w:w="2136" w:type="dxa"/>
            <w:vAlign w:val="center"/>
          </w:tcPr>
          <w:p w14:paraId="645F604F" w14:textId="77777777" w:rsidR="00EC3B78" w:rsidRPr="00646642" w:rsidRDefault="00EC3B78" w:rsidP="00EC3B78">
            <w:pPr>
              <w:rPr>
                <w:rFonts w:asciiTheme="minorHAnsi" w:eastAsia="Times New Roman" w:hAnsiTheme="minorHAnsi"/>
                <w:bCs/>
                <w:sz w:val="22"/>
                <w:lang w:eastAsia="hu-HU"/>
              </w:rPr>
            </w:pPr>
          </w:p>
        </w:tc>
        <w:tc>
          <w:tcPr>
            <w:tcW w:w="3174" w:type="dxa"/>
          </w:tcPr>
          <w:p w14:paraId="39FEAE6F" w14:textId="0BD47BD4"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4CDF505D"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7469997"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7F1205" w14:textId="407C087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NAGY ANDRÁS</w:t>
            </w:r>
          </w:p>
        </w:tc>
        <w:tc>
          <w:tcPr>
            <w:tcW w:w="2136" w:type="dxa"/>
            <w:vAlign w:val="center"/>
          </w:tcPr>
          <w:p w14:paraId="17E30D54" w14:textId="77777777" w:rsidR="00EC3B78" w:rsidRPr="00646642" w:rsidRDefault="00EC3B78" w:rsidP="00EC3B78">
            <w:pPr>
              <w:rPr>
                <w:rFonts w:asciiTheme="minorHAnsi" w:eastAsia="Times New Roman" w:hAnsiTheme="minorHAnsi"/>
                <w:bCs/>
                <w:sz w:val="22"/>
                <w:lang w:eastAsia="hu-HU"/>
              </w:rPr>
            </w:pPr>
          </w:p>
        </w:tc>
        <w:tc>
          <w:tcPr>
            <w:tcW w:w="3174" w:type="dxa"/>
          </w:tcPr>
          <w:p w14:paraId="7C831C3D" w14:textId="719F1A8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55FBAFE2"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49F47E7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3A4B43C" w14:textId="509BEDF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KOCSIS GERGŐ</w:t>
            </w:r>
          </w:p>
        </w:tc>
        <w:tc>
          <w:tcPr>
            <w:tcW w:w="2136" w:type="dxa"/>
            <w:vAlign w:val="center"/>
          </w:tcPr>
          <w:p w14:paraId="20A33831" w14:textId="77777777" w:rsidR="00EC3B78" w:rsidRPr="00646642" w:rsidRDefault="00EC3B78" w:rsidP="00EC3B78">
            <w:pPr>
              <w:rPr>
                <w:rFonts w:asciiTheme="minorHAnsi" w:eastAsia="Times New Roman" w:hAnsiTheme="minorHAnsi"/>
                <w:bCs/>
                <w:sz w:val="22"/>
                <w:lang w:eastAsia="hu-HU"/>
              </w:rPr>
            </w:pPr>
          </w:p>
        </w:tc>
        <w:tc>
          <w:tcPr>
            <w:tcW w:w="3174" w:type="dxa"/>
          </w:tcPr>
          <w:p w14:paraId="30AF73D6" w14:textId="7FC994D1"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bl>
    <w:p w14:paraId="381EF59A" w14:textId="77777777" w:rsidR="00F244C7" w:rsidRPr="00646642" w:rsidRDefault="00F244C7" w:rsidP="00F244C7">
      <w:pPr>
        <w:jc w:val="center"/>
        <w:rPr>
          <w:rFonts w:asciiTheme="minorHAnsi" w:eastAsia="Times New Roman" w:hAnsiTheme="minorHAnsi"/>
          <w:b/>
          <w:bCs/>
          <w:sz w:val="22"/>
          <w:lang w:eastAsia="hu-HU"/>
        </w:rPr>
      </w:pPr>
    </w:p>
    <w:p w14:paraId="16C0DF34"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ÁLLANDÓ MEGHÍVOTTAK</w:t>
      </w:r>
    </w:p>
    <w:p w14:paraId="003F8198" w14:textId="77777777" w:rsidR="00F244C7" w:rsidRPr="00646642" w:rsidRDefault="00F244C7" w:rsidP="00F244C7">
      <w:pPr>
        <w:rPr>
          <w:rFonts w:asciiTheme="minorHAnsi" w:eastAsia="Times New Roman" w:hAnsiTheme="minorHAnsi"/>
          <w:bCs/>
          <w:sz w:val="22"/>
          <w:lang w:eastAsia="hu-HU"/>
        </w:rPr>
      </w:pPr>
    </w:p>
    <w:tbl>
      <w:tblPr>
        <w:tblW w:w="9923"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2693"/>
        <w:gridCol w:w="2410"/>
        <w:gridCol w:w="3188"/>
      </w:tblGrid>
      <w:tr w:rsidR="00F244C7" w:rsidRPr="00646642" w14:paraId="150DF4C2" w14:textId="77777777" w:rsidTr="001B34CA">
        <w:trPr>
          <w:trHeight w:val="454"/>
        </w:trPr>
        <w:tc>
          <w:tcPr>
            <w:tcW w:w="1632" w:type="dxa"/>
            <w:tcBorders>
              <w:top w:val="nil"/>
              <w:left w:val="nil"/>
              <w:bottom w:val="nil"/>
              <w:right w:val="double" w:sz="4" w:space="0" w:color="auto"/>
            </w:tcBorders>
            <w:vAlign w:val="center"/>
          </w:tcPr>
          <w:p w14:paraId="1F5B646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1028C35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NEMÉNY ANDRÁS</w:t>
            </w:r>
          </w:p>
        </w:tc>
        <w:tc>
          <w:tcPr>
            <w:tcW w:w="2410" w:type="dxa"/>
            <w:vAlign w:val="center"/>
          </w:tcPr>
          <w:p w14:paraId="06DB316F"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2042BB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w:t>
            </w:r>
          </w:p>
        </w:tc>
      </w:tr>
      <w:tr w:rsidR="00F244C7" w:rsidRPr="00646642" w14:paraId="01A750A6" w14:textId="77777777" w:rsidTr="001B34CA">
        <w:trPr>
          <w:trHeight w:val="454"/>
        </w:trPr>
        <w:tc>
          <w:tcPr>
            <w:tcW w:w="1632" w:type="dxa"/>
            <w:tcBorders>
              <w:top w:val="nil"/>
              <w:left w:val="nil"/>
              <w:bottom w:val="nil"/>
              <w:right w:val="double" w:sz="4" w:space="0" w:color="auto"/>
            </w:tcBorders>
            <w:vAlign w:val="center"/>
          </w:tcPr>
          <w:p w14:paraId="537371D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EE259B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LÁSZLÓ GYŐZŐ</w:t>
            </w:r>
          </w:p>
        </w:tc>
        <w:tc>
          <w:tcPr>
            <w:tcW w:w="2410" w:type="dxa"/>
            <w:vAlign w:val="center"/>
          </w:tcPr>
          <w:p w14:paraId="1C994FF9"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09DD2A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213D4CF4" w14:textId="77777777" w:rsidTr="001B34CA">
        <w:trPr>
          <w:trHeight w:val="454"/>
        </w:trPr>
        <w:tc>
          <w:tcPr>
            <w:tcW w:w="1632" w:type="dxa"/>
            <w:tcBorders>
              <w:top w:val="nil"/>
              <w:left w:val="nil"/>
              <w:bottom w:val="nil"/>
              <w:right w:val="double" w:sz="4" w:space="0" w:color="auto"/>
            </w:tcBorders>
            <w:vAlign w:val="center"/>
          </w:tcPr>
          <w:p w14:paraId="0ACDAD13"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F75714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HORVÁTH SOMA</w:t>
            </w:r>
          </w:p>
        </w:tc>
        <w:tc>
          <w:tcPr>
            <w:tcW w:w="2410" w:type="dxa"/>
            <w:vAlign w:val="center"/>
          </w:tcPr>
          <w:p w14:paraId="278822DA"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CADC3C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4CDE7CED" w14:textId="77777777" w:rsidTr="001B34CA">
        <w:trPr>
          <w:trHeight w:val="454"/>
        </w:trPr>
        <w:tc>
          <w:tcPr>
            <w:tcW w:w="1632" w:type="dxa"/>
            <w:tcBorders>
              <w:top w:val="nil"/>
              <w:left w:val="nil"/>
              <w:bottom w:val="nil"/>
              <w:right w:val="double" w:sz="4" w:space="0" w:color="auto"/>
            </w:tcBorders>
            <w:vAlign w:val="center"/>
          </w:tcPr>
          <w:p w14:paraId="47BDF4A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5D60BD12"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HORVÁTH ATTILA </w:t>
            </w:r>
          </w:p>
        </w:tc>
        <w:tc>
          <w:tcPr>
            <w:tcW w:w="2410" w:type="dxa"/>
            <w:vAlign w:val="center"/>
          </w:tcPr>
          <w:p w14:paraId="63423574"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E097BC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7EA8D905" w14:textId="77777777" w:rsidTr="001B34CA">
        <w:trPr>
          <w:trHeight w:val="454"/>
        </w:trPr>
        <w:tc>
          <w:tcPr>
            <w:tcW w:w="1632" w:type="dxa"/>
            <w:tcBorders>
              <w:top w:val="nil"/>
              <w:left w:val="nil"/>
              <w:bottom w:val="nil"/>
              <w:right w:val="double" w:sz="4" w:space="0" w:color="auto"/>
            </w:tcBorders>
            <w:vAlign w:val="center"/>
          </w:tcPr>
          <w:p w14:paraId="0E6B5ED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48228100"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KÁROLYI ÁKOS</w:t>
            </w:r>
          </w:p>
        </w:tc>
        <w:tc>
          <w:tcPr>
            <w:tcW w:w="2410" w:type="dxa"/>
            <w:vAlign w:val="center"/>
          </w:tcPr>
          <w:p w14:paraId="6EBBB27E"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31BB6F4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jegyző</w:t>
            </w:r>
          </w:p>
        </w:tc>
      </w:tr>
      <w:tr w:rsidR="00F244C7" w:rsidRPr="00646642" w14:paraId="3C53B8A6" w14:textId="77777777" w:rsidTr="001B34CA">
        <w:trPr>
          <w:trHeight w:val="454"/>
        </w:trPr>
        <w:tc>
          <w:tcPr>
            <w:tcW w:w="1632" w:type="dxa"/>
            <w:tcBorders>
              <w:top w:val="nil"/>
              <w:left w:val="nil"/>
              <w:bottom w:val="nil"/>
              <w:right w:val="double" w:sz="4" w:space="0" w:color="auto"/>
            </w:tcBorders>
            <w:vAlign w:val="center"/>
          </w:tcPr>
          <w:p w14:paraId="2E9A9A0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C1449F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BABICSNÉ DR. TŐKE ERZSÉBET</w:t>
            </w:r>
          </w:p>
        </w:tc>
        <w:tc>
          <w:tcPr>
            <w:tcW w:w="2410" w:type="dxa"/>
            <w:vAlign w:val="center"/>
          </w:tcPr>
          <w:p w14:paraId="3166B537"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C42DE3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aljegyző</w:t>
            </w:r>
          </w:p>
        </w:tc>
      </w:tr>
      <w:tr w:rsidR="00F244C7" w:rsidRPr="00646642" w14:paraId="0974DFE1" w14:textId="77777777" w:rsidTr="001B34CA">
        <w:trPr>
          <w:trHeight w:val="454"/>
        </w:trPr>
        <w:tc>
          <w:tcPr>
            <w:tcW w:w="1632" w:type="dxa"/>
            <w:tcBorders>
              <w:top w:val="nil"/>
              <w:left w:val="nil"/>
              <w:bottom w:val="nil"/>
              <w:right w:val="double" w:sz="4" w:space="0" w:color="auto"/>
            </w:tcBorders>
            <w:vAlign w:val="center"/>
          </w:tcPr>
          <w:p w14:paraId="72DF9BE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6A48D04" w14:textId="77777777"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GYURÁCZNÉ </w:t>
            </w:r>
          </w:p>
          <w:p w14:paraId="076C164E" w14:textId="79BB59DF" w:rsidR="00F244C7"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w:t>
            </w:r>
            <w:r w:rsidR="00EB3599">
              <w:rPr>
                <w:rFonts w:asciiTheme="minorHAnsi" w:eastAsia="Times New Roman" w:hAnsiTheme="minorHAnsi"/>
                <w:bCs/>
                <w:sz w:val="22"/>
                <w:lang w:eastAsia="hu-HU"/>
              </w:rPr>
              <w:t xml:space="preserve"> </w:t>
            </w:r>
            <w:r w:rsidRPr="00646642">
              <w:rPr>
                <w:rFonts w:asciiTheme="minorHAnsi" w:eastAsia="Times New Roman" w:hAnsiTheme="minorHAnsi"/>
                <w:bCs/>
                <w:sz w:val="22"/>
                <w:lang w:eastAsia="hu-HU"/>
              </w:rPr>
              <w:t>SPEIER ANIKÓ</w:t>
            </w:r>
          </w:p>
        </w:tc>
        <w:tc>
          <w:tcPr>
            <w:tcW w:w="2410" w:type="dxa"/>
            <w:vAlign w:val="center"/>
          </w:tcPr>
          <w:p w14:paraId="58A062B6"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1BF7B8AF" w14:textId="46215AD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Városüzemeltetési</w:t>
            </w:r>
            <w:r w:rsidR="00EC3B78" w:rsidRPr="00646642">
              <w:rPr>
                <w:rFonts w:asciiTheme="minorHAnsi" w:eastAsia="Times New Roman" w:hAnsiTheme="minorHAnsi"/>
                <w:bCs/>
                <w:sz w:val="22"/>
                <w:lang w:eastAsia="hu-HU"/>
              </w:rPr>
              <w:t xml:space="preserve"> és Városfejlesztési</w:t>
            </w:r>
            <w:r w:rsidRPr="00646642">
              <w:rPr>
                <w:rFonts w:asciiTheme="minorHAnsi" w:eastAsia="Times New Roman" w:hAnsiTheme="minorHAnsi"/>
                <w:bCs/>
                <w:sz w:val="22"/>
                <w:lang w:eastAsia="hu-HU"/>
              </w:rPr>
              <w:t xml:space="preserve"> Osztály vezetőj</w:t>
            </w:r>
            <w:r w:rsidR="00EC3B78" w:rsidRPr="00646642">
              <w:rPr>
                <w:rFonts w:asciiTheme="minorHAnsi" w:eastAsia="Times New Roman" w:hAnsiTheme="minorHAnsi"/>
                <w:bCs/>
                <w:sz w:val="22"/>
                <w:lang w:eastAsia="hu-HU"/>
              </w:rPr>
              <w:t>e</w:t>
            </w:r>
          </w:p>
        </w:tc>
      </w:tr>
      <w:tr w:rsidR="00F244C7" w:rsidRPr="00646642" w14:paraId="5A093E49" w14:textId="77777777" w:rsidTr="001B34CA">
        <w:trPr>
          <w:trHeight w:val="454"/>
        </w:trPr>
        <w:tc>
          <w:tcPr>
            <w:tcW w:w="1632" w:type="dxa"/>
            <w:tcBorders>
              <w:top w:val="nil"/>
              <w:left w:val="nil"/>
              <w:bottom w:val="nil"/>
              <w:right w:val="double" w:sz="4" w:space="0" w:color="auto"/>
            </w:tcBorders>
            <w:vAlign w:val="center"/>
          </w:tcPr>
          <w:p w14:paraId="63BD6718"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428F1EF"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BONTI TAMÁS</w:t>
            </w:r>
          </w:p>
        </w:tc>
        <w:tc>
          <w:tcPr>
            <w:tcW w:w="2410" w:type="dxa"/>
            <w:vAlign w:val="center"/>
          </w:tcPr>
          <w:p w14:paraId="61D66571"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8FE978F" w14:textId="1DC6592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Kommunáli</w:t>
            </w:r>
            <w:r w:rsidR="00EC3B78" w:rsidRPr="00646642">
              <w:rPr>
                <w:rFonts w:asciiTheme="minorHAnsi" w:eastAsia="Times New Roman" w:hAnsiTheme="minorHAnsi"/>
                <w:bCs/>
                <w:sz w:val="22"/>
                <w:lang w:eastAsia="hu-HU"/>
              </w:rPr>
              <w:t>s</w:t>
            </w:r>
            <w:r w:rsidRPr="00646642">
              <w:rPr>
                <w:rFonts w:asciiTheme="minorHAnsi" w:eastAsia="Times New Roman" w:hAnsiTheme="minorHAnsi"/>
                <w:bCs/>
                <w:sz w:val="22"/>
                <w:lang w:eastAsia="hu-HU"/>
              </w:rPr>
              <w:t xml:space="preserve"> Iroda vezetője</w:t>
            </w:r>
          </w:p>
        </w:tc>
      </w:tr>
      <w:tr w:rsidR="00EC3B78" w:rsidRPr="00646642" w14:paraId="77B0A788" w14:textId="77777777" w:rsidTr="004C4030">
        <w:trPr>
          <w:trHeight w:hRule="exact" w:val="567"/>
        </w:trPr>
        <w:tc>
          <w:tcPr>
            <w:tcW w:w="1632" w:type="dxa"/>
            <w:tcBorders>
              <w:top w:val="nil"/>
              <w:left w:val="nil"/>
              <w:bottom w:val="nil"/>
              <w:right w:val="double" w:sz="4" w:space="0" w:color="auto"/>
            </w:tcBorders>
            <w:vAlign w:val="center"/>
          </w:tcPr>
          <w:p w14:paraId="2202CB72" w14:textId="77777777" w:rsidR="00EC3B78" w:rsidRPr="00646642" w:rsidRDefault="00EC3B78"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60438F75" w14:textId="5F10A6BD"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w:t>
            </w:r>
            <w:r w:rsidR="002B1212" w:rsidRPr="00646642">
              <w:rPr>
                <w:rFonts w:asciiTheme="minorHAnsi" w:eastAsia="Times New Roman" w:hAnsiTheme="minorHAnsi"/>
                <w:bCs/>
                <w:sz w:val="22"/>
                <w:lang w:eastAsia="hu-HU"/>
              </w:rPr>
              <w:t>ALMÁR ERVIN</w:t>
            </w:r>
          </w:p>
        </w:tc>
        <w:tc>
          <w:tcPr>
            <w:tcW w:w="2410" w:type="dxa"/>
            <w:vAlign w:val="center"/>
          </w:tcPr>
          <w:p w14:paraId="1AE35A71" w14:textId="77777777" w:rsidR="00EC3B78" w:rsidRPr="00646642" w:rsidRDefault="00EC3B78" w:rsidP="00F244C7">
            <w:pPr>
              <w:rPr>
                <w:rFonts w:asciiTheme="minorHAnsi" w:eastAsia="Times New Roman" w:hAnsiTheme="minorHAnsi"/>
                <w:bCs/>
                <w:sz w:val="22"/>
                <w:lang w:eastAsia="hu-HU"/>
              </w:rPr>
            </w:pPr>
          </w:p>
        </w:tc>
        <w:tc>
          <w:tcPr>
            <w:tcW w:w="3188" w:type="dxa"/>
            <w:vAlign w:val="center"/>
          </w:tcPr>
          <w:p w14:paraId="1F1159D9" w14:textId="1E990898"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Környezetvédelmi Iroda vezetője</w:t>
            </w:r>
          </w:p>
        </w:tc>
      </w:tr>
      <w:tr w:rsidR="00EC3B78" w:rsidRPr="00646642" w14:paraId="1E668A63" w14:textId="77777777" w:rsidTr="004C4030">
        <w:trPr>
          <w:trHeight w:hRule="exact" w:val="567"/>
        </w:trPr>
        <w:tc>
          <w:tcPr>
            <w:tcW w:w="1632" w:type="dxa"/>
            <w:tcBorders>
              <w:top w:val="nil"/>
              <w:left w:val="nil"/>
              <w:bottom w:val="nil"/>
              <w:right w:val="double" w:sz="4" w:space="0" w:color="auto"/>
            </w:tcBorders>
            <w:vAlign w:val="center"/>
          </w:tcPr>
          <w:p w14:paraId="6A164465"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34ABB05" w14:textId="6665A4CC"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DEMES EDIT</w:t>
            </w:r>
          </w:p>
        </w:tc>
        <w:tc>
          <w:tcPr>
            <w:tcW w:w="2410" w:type="dxa"/>
            <w:vAlign w:val="center"/>
          </w:tcPr>
          <w:p w14:paraId="14F590FA"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2BC77880" w14:textId="64701022"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Beruházási Iroda vezetője </w:t>
            </w:r>
          </w:p>
        </w:tc>
      </w:tr>
      <w:tr w:rsidR="006C0D8F" w:rsidRPr="00646642" w14:paraId="5D1E82B0" w14:textId="77777777" w:rsidTr="004C4030">
        <w:trPr>
          <w:trHeight w:hRule="exact" w:val="567"/>
        </w:trPr>
        <w:tc>
          <w:tcPr>
            <w:tcW w:w="1632" w:type="dxa"/>
            <w:tcBorders>
              <w:top w:val="nil"/>
              <w:left w:val="nil"/>
              <w:bottom w:val="nil"/>
              <w:right w:val="double" w:sz="4" w:space="0" w:color="auto"/>
            </w:tcBorders>
            <w:vAlign w:val="center"/>
          </w:tcPr>
          <w:p w14:paraId="64162D20" w14:textId="77777777" w:rsidR="006C0D8F" w:rsidRPr="00646642" w:rsidRDefault="006C0D8F"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1CE189D" w14:textId="61C0CDB4"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KAPOSINÉ DR. REMÉNYI VIOLA</w:t>
            </w:r>
          </w:p>
        </w:tc>
        <w:tc>
          <w:tcPr>
            <w:tcW w:w="2410" w:type="dxa"/>
            <w:vAlign w:val="center"/>
          </w:tcPr>
          <w:p w14:paraId="1A931FC5" w14:textId="77777777" w:rsidR="006C0D8F" w:rsidRPr="00646642" w:rsidRDefault="006C0D8F" w:rsidP="00EC3B78">
            <w:pPr>
              <w:rPr>
                <w:rFonts w:asciiTheme="minorHAnsi" w:eastAsia="Times New Roman" w:hAnsiTheme="minorHAnsi"/>
                <w:bCs/>
                <w:sz w:val="22"/>
                <w:lang w:eastAsia="hu-HU"/>
              </w:rPr>
            </w:pPr>
          </w:p>
        </w:tc>
        <w:tc>
          <w:tcPr>
            <w:tcW w:w="3188" w:type="dxa"/>
            <w:vAlign w:val="center"/>
          </w:tcPr>
          <w:p w14:paraId="19368F27" w14:textId="46834602"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Vagyongazdálkodási és Városfejlesztési Iroda vezetője                </w:t>
            </w:r>
          </w:p>
        </w:tc>
      </w:tr>
      <w:tr w:rsidR="00EC3B78" w:rsidRPr="00646642" w14:paraId="34851B6A" w14:textId="77777777" w:rsidTr="004C4030">
        <w:trPr>
          <w:trHeight w:hRule="exact" w:val="567"/>
        </w:trPr>
        <w:tc>
          <w:tcPr>
            <w:tcW w:w="1632" w:type="dxa"/>
            <w:tcBorders>
              <w:top w:val="nil"/>
              <w:left w:val="nil"/>
              <w:bottom w:val="nil"/>
              <w:right w:val="double" w:sz="4" w:space="0" w:color="auto"/>
            </w:tcBorders>
            <w:vAlign w:val="center"/>
          </w:tcPr>
          <w:p w14:paraId="2FA761BE"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35D8D17"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STÉGER GÁBOR</w:t>
            </w:r>
          </w:p>
        </w:tc>
        <w:tc>
          <w:tcPr>
            <w:tcW w:w="2410" w:type="dxa"/>
            <w:vAlign w:val="center"/>
          </w:tcPr>
          <w:p w14:paraId="76FA87BD"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04365C7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Közgazdasági és Adó Osztály vezetője </w:t>
            </w:r>
          </w:p>
        </w:tc>
      </w:tr>
      <w:tr w:rsidR="00ED4D5B" w:rsidRPr="00646642" w14:paraId="1DAF18CA" w14:textId="77777777" w:rsidTr="004C4030">
        <w:trPr>
          <w:trHeight w:hRule="exact" w:val="567"/>
        </w:trPr>
        <w:tc>
          <w:tcPr>
            <w:tcW w:w="1632" w:type="dxa"/>
            <w:tcBorders>
              <w:top w:val="nil"/>
              <w:left w:val="nil"/>
              <w:bottom w:val="nil"/>
              <w:right w:val="double" w:sz="4" w:space="0" w:color="auto"/>
            </w:tcBorders>
            <w:vAlign w:val="center"/>
          </w:tcPr>
          <w:p w14:paraId="6FE9EC8D" w14:textId="77777777" w:rsidR="00ED4D5B" w:rsidRPr="00646642" w:rsidRDefault="00ED4D5B"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C24DA93" w14:textId="1AD2638E"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SZAKÁCS ESZTER</w:t>
            </w:r>
          </w:p>
        </w:tc>
        <w:tc>
          <w:tcPr>
            <w:tcW w:w="2410" w:type="dxa"/>
            <w:vAlign w:val="center"/>
          </w:tcPr>
          <w:p w14:paraId="2CE23543" w14:textId="77777777" w:rsidR="00ED4D5B" w:rsidRPr="00646642" w:rsidRDefault="00ED4D5B" w:rsidP="00EC3B78">
            <w:pPr>
              <w:rPr>
                <w:rFonts w:asciiTheme="minorHAnsi" w:eastAsia="Times New Roman" w:hAnsiTheme="minorHAnsi"/>
                <w:bCs/>
                <w:sz w:val="22"/>
                <w:lang w:eastAsia="hu-HU"/>
              </w:rPr>
            </w:pPr>
          </w:p>
        </w:tc>
        <w:tc>
          <w:tcPr>
            <w:tcW w:w="3188" w:type="dxa"/>
            <w:vAlign w:val="center"/>
          </w:tcPr>
          <w:p w14:paraId="213C4CC5" w14:textId="77777777" w:rsidR="00ED4D5B"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w:t>
            </w:r>
            <w:r w:rsidRPr="00646642">
              <w:rPr>
                <w:rFonts w:asciiTheme="minorHAnsi" w:eastAsia="Times New Roman" w:hAnsiTheme="minorHAnsi"/>
                <w:bCs/>
                <w:sz w:val="22"/>
                <w:lang w:eastAsia="hu-HU"/>
              </w:rPr>
              <w:t>zgazdasági és Adó Osztály</w:t>
            </w:r>
          </w:p>
          <w:p w14:paraId="7D22088E" w14:textId="34BB52C0"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Költségvetési Iroda vezetője</w:t>
            </w:r>
          </w:p>
        </w:tc>
      </w:tr>
      <w:tr w:rsidR="00EC3B78" w:rsidRPr="00646642" w14:paraId="6CF2E9C8" w14:textId="77777777" w:rsidTr="004C4030">
        <w:trPr>
          <w:trHeight w:hRule="exact" w:val="567"/>
        </w:trPr>
        <w:tc>
          <w:tcPr>
            <w:tcW w:w="1632" w:type="dxa"/>
            <w:tcBorders>
              <w:top w:val="nil"/>
              <w:left w:val="nil"/>
              <w:bottom w:val="nil"/>
              <w:right w:val="double" w:sz="4" w:space="0" w:color="auto"/>
            </w:tcBorders>
            <w:vAlign w:val="center"/>
          </w:tcPr>
          <w:p w14:paraId="71798C78"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F0EC51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SÜTŐ GABRIELLA</w:t>
            </w:r>
          </w:p>
        </w:tc>
        <w:tc>
          <w:tcPr>
            <w:tcW w:w="2410" w:type="dxa"/>
            <w:vAlign w:val="center"/>
          </w:tcPr>
          <w:p w14:paraId="54AADF30"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A410F4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Városi főépítész, a Főépítészi Iroda vezetője</w:t>
            </w:r>
          </w:p>
        </w:tc>
      </w:tr>
      <w:tr w:rsidR="00EC3B78" w:rsidRPr="00646642" w14:paraId="50B13589" w14:textId="77777777" w:rsidTr="004C4030">
        <w:trPr>
          <w:trHeight w:hRule="exact" w:val="567"/>
        </w:trPr>
        <w:tc>
          <w:tcPr>
            <w:tcW w:w="1632" w:type="dxa"/>
            <w:tcBorders>
              <w:top w:val="nil"/>
              <w:left w:val="nil"/>
              <w:bottom w:val="nil"/>
              <w:right w:val="double" w:sz="4" w:space="0" w:color="auto"/>
            </w:tcBorders>
            <w:vAlign w:val="center"/>
          </w:tcPr>
          <w:p w14:paraId="143BB8F9"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233D85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VINCZÉNÉ DR. MENYHÁRT MÁRIA</w:t>
            </w:r>
          </w:p>
        </w:tc>
        <w:tc>
          <w:tcPr>
            <w:tcW w:w="2410" w:type="dxa"/>
            <w:vAlign w:val="center"/>
          </w:tcPr>
          <w:p w14:paraId="29FF37B5"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F08D3C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Egészségügyi és Közszolgálati Osztály vezetője </w:t>
            </w:r>
          </w:p>
        </w:tc>
      </w:tr>
      <w:tr w:rsidR="00EC3B78" w:rsidRPr="00646642" w14:paraId="37E5A770" w14:textId="77777777" w:rsidTr="004C4030">
        <w:trPr>
          <w:trHeight w:hRule="exact" w:val="567"/>
        </w:trPr>
        <w:tc>
          <w:tcPr>
            <w:tcW w:w="1632" w:type="dxa"/>
            <w:tcBorders>
              <w:top w:val="nil"/>
              <w:left w:val="nil"/>
              <w:bottom w:val="nil"/>
              <w:right w:val="double" w:sz="4" w:space="0" w:color="auto"/>
            </w:tcBorders>
            <w:vAlign w:val="center"/>
          </w:tcPr>
          <w:p w14:paraId="395FA41C"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252789C2"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CSAPLÁROS ANDREA</w:t>
            </w:r>
          </w:p>
        </w:tc>
        <w:tc>
          <w:tcPr>
            <w:tcW w:w="2410" w:type="dxa"/>
            <w:vAlign w:val="center"/>
          </w:tcPr>
          <w:p w14:paraId="78DCAB2B"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449F8CB4"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Történelmi Karnevál Közhasznú Közalapítvány elnöke, Savaria Megyei Hatókörű Városi Múzeum igazgatója</w:t>
            </w:r>
          </w:p>
        </w:tc>
      </w:tr>
      <w:tr w:rsidR="00BB3968" w:rsidRPr="00646642" w14:paraId="77653B86" w14:textId="77777777" w:rsidTr="004C4030">
        <w:trPr>
          <w:trHeight w:hRule="exact" w:val="567"/>
        </w:trPr>
        <w:tc>
          <w:tcPr>
            <w:tcW w:w="1632" w:type="dxa"/>
            <w:tcBorders>
              <w:top w:val="nil"/>
              <w:left w:val="nil"/>
              <w:bottom w:val="nil"/>
              <w:right w:val="double" w:sz="4" w:space="0" w:color="auto"/>
            </w:tcBorders>
            <w:vAlign w:val="center"/>
          </w:tcPr>
          <w:p w14:paraId="0055498F"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62F3AC91" w14:textId="36FD5F6A"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GRÜNWALD STEFÁNIA</w:t>
            </w:r>
          </w:p>
        </w:tc>
        <w:tc>
          <w:tcPr>
            <w:tcW w:w="2410" w:type="dxa"/>
            <w:vAlign w:val="center"/>
          </w:tcPr>
          <w:p w14:paraId="39302AAB"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7E1AAE1" w14:textId="314233CF"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Turizmus Nonprofit Kft. ügyvezetője</w:t>
            </w:r>
          </w:p>
        </w:tc>
      </w:tr>
      <w:tr w:rsidR="00BB3968" w:rsidRPr="00646642" w14:paraId="6EED3C77" w14:textId="77777777" w:rsidTr="004C4030">
        <w:trPr>
          <w:trHeight w:hRule="exact" w:val="567"/>
        </w:trPr>
        <w:tc>
          <w:tcPr>
            <w:tcW w:w="1632" w:type="dxa"/>
            <w:tcBorders>
              <w:top w:val="nil"/>
              <w:left w:val="nil"/>
              <w:bottom w:val="nil"/>
              <w:right w:val="double" w:sz="4" w:space="0" w:color="auto"/>
            </w:tcBorders>
            <w:vAlign w:val="center"/>
          </w:tcPr>
          <w:p w14:paraId="01A96F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5C38A93F" w14:textId="53CA5EEB"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NÁDOR ISTVÁN</w:t>
            </w:r>
          </w:p>
        </w:tc>
        <w:tc>
          <w:tcPr>
            <w:tcW w:w="2410" w:type="dxa"/>
            <w:vAlign w:val="center"/>
          </w:tcPr>
          <w:p w14:paraId="04C1CC47"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9C67E70" w14:textId="15A84B9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Vas Megyei Mérnöki Kamara elnöke </w:t>
            </w:r>
          </w:p>
        </w:tc>
      </w:tr>
      <w:tr w:rsidR="00BB3968" w:rsidRPr="00646642" w14:paraId="7661D167" w14:textId="77777777" w:rsidTr="004C4030">
        <w:trPr>
          <w:trHeight w:hRule="exact" w:val="567"/>
        </w:trPr>
        <w:tc>
          <w:tcPr>
            <w:tcW w:w="1632" w:type="dxa"/>
            <w:tcBorders>
              <w:top w:val="nil"/>
              <w:left w:val="nil"/>
              <w:bottom w:val="nil"/>
              <w:right w:val="double" w:sz="4" w:space="0" w:color="auto"/>
            </w:tcBorders>
            <w:vAlign w:val="center"/>
          </w:tcPr>
          <w:p w14:paraId="1E35A0C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A651250" w14:textId="7468C11C"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LITKEI TAMÁS</w:t>
            </w:r>
          </w:p>
        </w:tc>
        <w:tc>
          <w:tcPr>
            <w:tcW w:w="2410" w:type="dxa"/>
            <w:vAlign w:val="center"/>
          </w:tcPr>
          <w:p w14:paraId="627C46C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4B31CB9" w14:textId="71C5468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Vas Megyei Építész Kamara tagja, okl. építészmérnök</w:t>
            </w:r>
          </w:p>
        </w:tc>
      </w:tr>
      <w:tr w:rsidR="00BB3968" w:rsidRPr="00646642" w14:paraId="56006F43" w14:textId="77777777" w:rsidTr="004C4030">
        <w:trPr>
          <w:trHeight w:hRule="exact" w:val="567"/>
        </w:trPr>
        <w:tc>
          <w:tcPr>
            <w:tcW w:w="1632" w:type="dxa"/>
            <w:tcBorders>
              <w:top w:val="nil"/>
              <w:left w:val="nil"/>
              <w:bottom w:val="nil"/>
              <w:right w:val="double" w:sz="4" w:space="0" w:color="auto"/>
            </w:tcBorders>
            <w:vAlign w:val="center"/>
          </w:tcPr>
          <w:p w14:paraId="49512DA1"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A504E88"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ÁGH ERNŐ</w:t>
            </w:r>
          </w:p>
        </w:tc>
        <w:tc>
          <w:tcPr>
            <w:tcW w:w="2410" w:type="dxa"/>
            <w:vAlign w:val="center"/>
          </w:tcPr>
          <w:p w14:paraId="05E19778"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3A7C84D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önkormányzati képviselő</w:t>
            </w:r>
          </w:p>
        </w:tc>
      </w:tr>
      <w:tr w:rsidR="00BB3968" w:rsidRPr="00646642" w14:paraId="7DD89930" w14:textId="77777777" w:rsidTr="004C4030">
        <w:trPr>
          <w:trHeight w:hRule="exact" w:val="567"/>
        </w:trPr>
        <w:tc>
          <w:tcPr>
            <w:tcW w:w="1632" w:type="dxa"/>
            <w:tcBorders>
              <w:top w:val="nil"/>
              <w:left w:val="nil"/>
              <w:bottom w:val="nil"/>
              <w:right w:val="double" w:sz="4" w:space="0" w:color="auto"/>
            </w:tcBorders>
            <w:vAlign w:val="center"/>
          </w:tcPr>
          <w:p w14:paraId="69B94AA8"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4720FC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GAYER HELGA</w:t>
            </w:r>
          </w:p>
        </w:tc>
        <w:tc>
          <w:tcPr>
            <w:tcW w:w="2410" w:type="dxa"/>
            <w:vAlign w:val="center"/>
          </w:tcPr>
          <w:p w14:paraId="26D36191"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652B439"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Polgármesteri Kabinet frakciótitkár</w:t>
            </w:r>
          </w:p>
        </w:tc>
      </w:tr>
      <w:tr w:rsidR="00BB3968" w:rsidRPr="00646642" w14:paraId="0EFFFB3F" w14:textId="77777777" w:rsidTr="004C4030">
        <w:trPr>
          <w:trHeight w:hRule="exact" w:val="567"/>
        </w:trPr>
        <w:tc>
          <w:tcPr>
            <w:tcW w:w="1632" w:type="dxa"/>
            <w:tcBorders>
              <w:top w:val="nil"/>
              <w:left w:val="nil"/>
              <w:bottom w:val="nil"/>
              <w:right w:val="double" w:sz="4" w:space="0" w:color="auto"/>
            </w:tcBorders>
            <w:vAlign w:val="center"/>
          </w:tcPr>
          <w:p w14:paraId="7979C64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FB7F40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FRIEDL TAMÁS</w:t>
            </w:r>
          </w:p>
        </w:tc>
        <w:tc>
          <w:tcPr>
            <w:tcW w:w="2410" w:type="dxa"/>
            <w:vAlign w:val="center"/>
          </w:tcPr>
          <w:p w14:paraId="5F1A460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DFC5F72"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SZMJV Német Önkormányzat</w:t>
            </w:r>
          </w:p>
          <w:p w14:paraId="25E64C0B"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elnöke </w:t>
            </w:r>
          </w:p>
        </w:tc>
      </w:tr>
      <w:tr w:rsidR="00BB3968" w:rsidRPr="00646642" w14:paraId="109731D3" w14:textId="77777777" w:rsidTr="004C4030">
        <w:trPr>
          <w:trHeight w:hRule="exact" w:val="567"/>
        </w:trPr>
        <w:tc>
          <w:tcPr>
            <w:tcW w:w="1632" w:type="dxa"/>
            <w:tcBorders>
              <w:top w:val="nil"/>
              <w:left w:val="nil"/>
              <w:bottom w:val="nil"/>
              <w:right w:val="double" w:sz="4" w:space="0" w:color="auto"/>
            </w:tcBorders>
            <w:vAlign w:val="center"/>
          </w:tcPr>
          <w:p w14:paraId="0D564AA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7B7775" w14:textId="50F15FE5"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SZIKLAI BEÁTA</w:t>
            </w:r>
          </w:p>
        </w:tc>
        <w:tc>
          <w:tcPr>
            <w:tcW w:w="2410" w:type="dxa"/>
            <w:vAlign w:val="center"/>
          </w:tcPr>
          <w:p w14:paraId="15A2AE94"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D102CE6"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Szlovén Önkormányzat elnöke</w:t>
            </w:r>
          </w:p>
        </w:tc>
      </w:tr>
      <w:tr w:rsidR="00BB3968" w:rsidRPr="00646642" w14:paraId="7D206E44" w14:textId="77777777" w:rsidTr="004C4030">
        <w:trPr>
          <w:trHeight w:hRule="exact" w:val="567"/>
        </w:trPr>
        <w:tc>
          <w:tcPr>
            <w:tcW w:w="1632" w:type="dxa"/>
            <w:tcBorders>
              <w:top w:val="nil"/>
              <w:left w:val="nil"/>
              <w:bottom w:val="nil"/>
              <w:right w:val="double" w:sz="4" w:space="0" w:color="auto"/>
            </w:tcBorders>
            <w:vAlign w:val="center"/>
          </w:tcPr>
          <w:p w14:paraId="135F1C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E6AA69" w14:textId="08BEBA43"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SZIRMAI RÓBERT</w:t>
            </w:r>
          </w:p>
        </w:tc>
        <w:tc>
          <w:tcPr>
            <w:tcW w:w="2410" w:type="dxa"/>
            <w:vAlign w:val="center"/>
          </w:tcPr>
          <w:p w14:paraId="26245BF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BE8895D"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SZMJV Roma Nemzetiségi </w:t>
            </w:r>
          </w:p>
          <w:p w14:paraId="02EA99F1"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Önkormányzat elnöke </w:t>
            </w:r>
          </w:p>
        </w:tc>
      </w:tr>
      <w:tr w:rsidR="00BB3968" w:rsidRPr="00646642" w14:paraId="32CACBB9" w14:textId="77777777" w:rsidTr="004C4030">
        <w:trPr>
          <w:trHeight w:hRule="exact" w:val="567"/>
        </w:trPr>
        <w:tc>
          <w:tcPr>
            <w:tcW w:w="1632" w:type="dxa"/>
            <w:tcBorders>
              <w:top w:val="nil"/>
              <w:left w:val="nil"/>
              <w:bottom w:val="nil"/>
              <w:right w:val="double" w:sz="4" w:space="0" w:color="auto"/>
            </w:tcBorders>
            <w:vAlign w:val="center"/>
          </w:tcPr>
          <w:p w14:paraId="60331DF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4126A6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JURASITS FERENC</w:t>
            </w:r>
          </w:p>
        </w:tc>
        <w:tc>
          <w:tcPr>
            <w:tcW w:w="2410" w:type="dxa"/>
            <w:vAlign w:val="center"/>
          </w:tcPr>
          <w:p w14:paraId="7189803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43085C54"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Horvát Nemzetiségi Önkorm. elnöke</w:t>
            </w:r>
          </w:p>
        </w:tc>
      </w:tr>
      <w:tr w:rsidR="00F16A68" w:rsidRPr="00646642" w14:paraId="4ED37D74" w14:textId="77777777" w:rsidTr="004C4030">
        <w:trPr>
          <w:trHeight w:hRule="exact" w:val="567"/>
        </w:trPr>
        <w:tc>
          <w:tcPr>
            <w:tcW w:w="1632" w:type="dxa"/>
            <w:tcBorders>
              <w:top w:val="nil"/>
              <w:left w:val="nil"/>
              <w:bottom w:val="nil"/>
              <w:right w:val="double" w:sz="4" w:space="0" w:color="auto"/>
            </w:tcBorders>
            <w:vAlign w:val="center"/>
          </w:tcPr>
          <w:p w14:paraId="20462B2A" w14:textId="77777777" w:rsidR="00F16A68" w:rsidRPr="00646642" w:rsidRDefault="00F16A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3EF2B44A" w14:textId="07ECC4C1" w:rsidR="00F16A68" w:rsidRPr="00646642" w:rsidRDefault="00F16A68" w:rsidP="00BB3968">
            <w:pPr>
              <w:rPr>
                <w:rFonts w:asciiTheme="minorHAnsi" w:eastAsia="Times New Roman" w:hAnsiTheme="minorHAnsi"/>
                <w:bCs/>
                <w:sz w:val="22"/>
                <w:lang w:eastAsia="hu-HU"/>
              </w:rPr>
            </w:pPr>
            <w:r>
              <w:rPr>
                <w:rFonts w:asciiTheme="minorHAnsi" w:eastAsia="Times New Roman" w:hAnsiTheme="minorHAnsi"/>
                <w:bCs/>
                <w:sz w:val="22"/>
                <w:lang w:eastAsia="hu-HU"/>
              </w:rPr>
              <w:t>KOVÁCS BALÁZS</w:t>
            </w:r>
          </w:p>
        </w:tc>
        <w:tc>
          <w:tcPr>
            <w:tcW w:w="2410" w:type="dxa"/>
            <w:vAlign w:val="center"/>
          </w:tcPr>
          <w:p w14:paraId="7FFB400A" w14:textId="77777777" w:rsidR="00F16A68" w:rsidRPr="00646642" w:rsidRDefault="00F16A68" w:rsidP="00BB3968">
            <w:pPr>
              <w:rPr>
                <w:rFonts w:asciiTheme="minorHAnsi" w:eastAsia="Times New Roman" w:hAnsiTheme="minorHAnsi"/>
                <w:bCs/>
                <w:sz w:val="22"/>
                <w:lang w:eastAsia="hu-HU"/>
              </w:rPr>
            </w:pPr>
          </w:p>
        </w:tc>
        <w:tc>
          <w:tcPr>
            <w:tcW w:w="3188" w:type="dxa"/>
            <w:vAlign w:val="center"/>
          </w:tcPr>
          <w:p w14:paraId="64D4B292" w14:textId="10EFB71F" w:rsidR="00F16A68" w:rsidRPr="00646642" w:rsidRDefault="00F16A68" w:rsidP="00F16A68">
            <w:pPr>
              <w:rPr>
                <w:rFonts w:asciiTheme="minorHAnsi" w:eastAsia="Times New Roman" w:hAnsiTheme="minorHAnsi"/>
                <w:bCs/>
                <w:sz w:val="22"/>
                <w:lang w:eastAsia="hu-HU"/>
              </w:rPr>
            </w:pPr>
            <w:r>
              <w:rPr>
                <w:rFonts w:asciiTheme="minorHAnsi" w:eastAsia="Times New Roman" w:hAnsiTheme="minorHAnsi"/>
                <w:bCs/>
                <w:sz w:val="22"/>
                <w:lang w:eastAsia="hu-HU"/>
              </w:rPr>
              <w:t>Sport és Ifjúsági Iroda vezetője</w:t>
            </w:r>
          </w:p>
        </w:tc>
      </w:tr>
      <w:tr w:rsidR="00074D7B" w:rsidRPr="00646642" w14:paraId="1989F750" w14:textId="77777777" w:rsidTr="004C4030">
        <w:trPr>
          <w:trHeight w:hRule="exact" w:val="567"/>
        </w:trPr>
        <w:tc>
          <w:tcPr>
            <w:tcW w:w="1632" w:type="dxa"/>
            <w:tcBorders>
              <w:top w:val="nil"/>
              <w:left w:val="nil"/>
              <w:bottom w:val="nil"/>
              <w:right w:val="double" w:sz="4" w:space="0" w:color="auto"/>
            </w:tcBorders>
            <w:vAlign w:val="center"/>
          </w:tcPr>
          <w:p w14:paraId="7CB7B4E1" w14:textId="77777777" w:rsidR="00074D7B" w:rsidRPr="00646642" w:rsidRDefault="00074D7B"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EA311AD" w14:textId="15748578" w:rsidR="00074D7B" w:rsidRDefault="00074D7B" w:rsidP="00BB3968">
            <w:pPr>
              <w:rPr>
                <w:rFonts w:asciiTheme="minorHAnsi" w:eastAsia="Times New Roman" w:hAnsiTheme="minorHAnsi"/>
                <w:bCs/>
                <w:sz w:val="22"/>
                <w:lang w:eastAsia="hu-HU"/>
              </w:rPr>
            </w:pPr>
            <w:r>
              <w:rPr>
                <w:rFonts w:asciiTheme="minorHAnsi" w:eastAsia="Times New Roman" w:hAnsiTheme="minorHAnsi"/>
                <w:bCs/>
                <w:sz w:val="22"/>
                <w:lang w:eastAsia="hu-HU"/>
              </w:rPr>
              <w:t>KOCZKA TIBOR</w:t>
            </w:r>
          </w:p>
        </w:tc>
        <w:tc>
          <w:tcPr>
            <w:tcW w:w="2410" w:type="dxa"/>
            <w:vAlign w:val="center"/>
          </w:tcPr>
          <w:p w14:paraId="40E9F017" w14:textId="77777777" w:rsidR="00074D7B" w:rsidRPr="00646642" w:rsidRDefault="00074D7B" w:rsidP="00BB3968">
            <w:pPr>
              <w:rPr>
                <w:rFonts w:asciiTheme="minorHAnsi" w:eastAsia="Times New Roman" w:hAnsiTheme="minorHAnsi"/>
                <w:bCs/>
                <w:sz w:val="22"/>
                <w:lang w:eastAsia="hu-HU"/>
              </w:rPr>
            </w:pPr>
          </w:p>
        </w:tc>
        <w:tc>
          <w:tcPr>
            <w:tcW w:w="3188" w:type="dxa"/>
            <w:vAlign w:val="center"/>
          </w:tcPr>
          <w:p w14:paraId="35C79DBB" w14:textId="46D5B69E" w:rsidR="00074D7B" w:rsidRPr="00074D7B" w:rsidRDefault="00074D7B" w:rsidP="00074D7B">
            <w:pPr>
              <w:rPr>
                <w:rFonts w:asciiTheme="minorHAnsi" w:eastAsia="Times New Roman" w:hAnsiTheme="minorHAnsi"/>
                <w:bCs/>
                <w:sz w:val="22"/>
                <w:lang w:eastAsia="hu-HU"/>
              </w:rPr>
            </w:pPr>
            <w:r>
              <w:rPr>
                <w:rFonts w:asciiTheme="minorHAnsi" w:eastAsia="Times New Roman" w:hAnsiTheme="minorHAnsi"/>
                <w:bCs/>
                <w:sz w:val="22"/>
                <w:lang w:eastAsia="hu-HU"/>
              </w:rPr>
              <w:t>S</w:t>
            </w:r>
            <w:r w:rsidRPr="00074D7B">
              <w:rPr>
                <w:rFonts w:asciiTheme="minorHAnsi" w:eastAsia="Times New Roman" w:hAnsiTheme="minorHAnsi"/>
                <w:bCs/>
                <w:sz w:val="22"/>
                <w:lang w:eastAsia="hu-HU"/>
              </w:rPr>
              <w:t>port és egészségfejlesztési koordinátor</w:t>
            </w:r>
          </w:p>
          <w:p w14:paraId="69AC7ED1" w14:textId="77777777" w:rsidR="00074D7B" w:rsidRDefault="00074D7B" w:rsidP="00F16A68">
            <w:pPr>
              <w:rPr>
                <w:rFonts w:asciiTheme="minorHAnsi" w:eastAsia="Times New Roman" w:hAnsiTheme="minorHAnsi"/>
                <w:bCs/>
                <w:sz w:val="22"/>
                <w:lang w:eastAsia="hu-HU"/>
              </w:rPr>
            </w:pPr>
          </w:p>
        </w:tc>
      </w:tr>
    </w:tbl>
    <w:p w14:paraId="571E145D" w14:textId="77777777" w:rsidR="00F244C7" w:rsidRDefault="00F244C7" w:rsidP="00F244C7">
      <w:pPr>
        <w:rPr>
          <w:rFonts w:asciiTheme="minorHAnsi" w:eastAsia="Times New Roman" w:hAnsiTheme="minorHAnsi"/>
          <w:bCs/>
          <w:sz w:val="22"/>
          <w:lang w:eastAsia="hu-HU"/>
        </w:rPr>
      </w:pPr>
    </w:p>
    <w:p w14:paraId="224434F4" w14:textId="77777777" w:rsidR="00A77337" w:rsidRDefault="00A77337" w:rsidP="00F244C7">
      <w:pPr>
        <w:rPr>
          <w:rFonts w:asciiTheme="minorHAnsi" w:eastAsia="Times New Roman" w:hAnsiTheme="minorHAnsi"/>
          <w:bCs/>
          <w:sz w:val="22"/>
          <w:lang w:eastAsia="hu-HU"/>
        </w:rPr>
      </w:pPr>
    </w:p>
    <w:p w14:paraId="4DC22857" w14:textId="77777777" w:rsidR="00074D7B" w:rsidRPr="00646642" w:rsidRDefault="00074D7B" w:rsidP="00F244C7">
      <w:pPr>
        <w:rPr>
          <w:rFonts w:asciiTheme="minorHAnsi" w:eastAsia="Times New Roman" w:hAnsiTheme="minorHAnsi"/>
          <w:bCs/>
          <w:sz w:val="22"/>
          <w:lang w:eastAsia="hu-HU"/>
        </w:rPr>
      </w:pPr>
    </w:p>
    <w:p w14:paraId="38000E13"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lastRenderedPageBreak/>
        <w:t>NAPIRENDEK ELŐADÓI, MEGHÍVOTTAK</w:t>
      </w:r>
    </w:p>
    <w:p w14:paraId="579AF1C0" w14:textId="77777777" w:rsidR="00D53926" w:rsidRPr="00646642" w:rsidRDefault="00D53926" w:rsidP="001B34CA">
      <w:pPr>
        <w:ind w:left="709" w:hanging="709"/>
        <w:rPr>
          <w:rFonts w:asciiTheme="minorHAnsi" w:eastAsia="Times New Roman" w:hAnsiTheme="minorHAnsi"/>
          <w:bCs/>
          <w:sz w:val="22"/>
          <w:lang w:eastAsia="hu-HU"/>
        </w:rPr>
      </w:pPr>
    </w:p>
    <w:tbl>
      <w:tblPr>
        <w:tblpPr w:leftFromText="141" w:rightFromText="141" w:vertAnchor="text" w:tblpX="1545" w:tblpY="1"/>
        <w:tblOverlap w:val="never"/>
        <w:tblW w:w="8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5"/>
        <w:gridCol w:w="2138"/>
        <w:gridCol w:w="3234"/>
      </w:tblGrid>
      <w:tr w:rsidR="00040623" w:rsidRPr="00646642" w14:paraId="543A40F5" w14:textId="77777777" w:rsidTr="006B7C59">
        <w:tc>
          <w:tcPr>
            <w:tcW w:w="2835" w:type="dxa"/>
          </w:tcPr>
          <w:p w14:paraId="707A018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NÉV</w:t>
            </w:r>
          </w:p>
        </w:tc>
        <w:tc>
          <w:tcPr>
            <w:tcW w:w="2138" w:type="dxa"/>
          </w:tcPr>
          <w:p w14:paraId="139A1108"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ALÁÍRÁS</w:t>
            </w:r>
          </w:p>
        </w:tc>
        <w:tc>
          <w:tcPr>
            <w:tcW w:w="3234" w:type="dxa"/>
          </w:tcPr>
          <w:p w14:paraId="188C2A2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MEGJEGYZÉS</w:t>
            </w:r>
          </w:p>
        </w:tc>
      </w:tr>
      <w:tr w:rsidR="00DF7B48" w:rsidRPr="00646642" w14:paraId="6D93FD6C" w14:textId="77777777" w:rsidTr="006B7C59">
        <w:trPr>
          <w:trHeight w:hRule="exact" w:val="567"/>
        </w:trPr>
        <w:tc>
          <w:tcPr>
            <w:tcW w:w="2835" w:type="dxa"/>
          </w:tcPr>
          <w:p w14:paraId="05C2F261" w14:textId="13D5BB51" w:rsidR="00AE5FE2" w:rsidRDefault="00AE5FE2" w:rsidP="00AE5FE2">
            <w:pPr>
              <w:jc w:val="both"/>
              <w:rPr>
                <w:rFonts w:ascii="Calibri" w:hAnsi="Calibri" w:cs="Calibri"/>
                <w:bCs/>
                <w:iCs/>
              </w:rPr>
            </w:pPr>
            <w:r w:rsidRPr="00A951D1">
              <w:rPr>
                <w:rFonts w:ascii="Calibri" w:hAnsi="Calibri" w:cs="Calibri"/>
                <w:bCs/>
                <w:iCs/>
              </w:rPr>
              <w:t xml:space="preserve">Szlávik </w:t>
            </w:r>
            <w:proofErr w:type="gramStart"/>
            <w:r w:rsidRPr="00A951D1">
              <w:rPr>
                <w:rFonts w:ascii="Calibri" w:hAnsi="Calibri" w:cs="Calibri"/>
                <w:bCs/>
                <w:iCs/>
              </w:rPr>
              <w:t>Gábor</w:t>
            </w:r>
            <w:r>
              <w:rPr>
                <w:rFonts w:ascii="Calibri" w:hAnsi="Calibri" w:cs="Calibri"/>
                <w:bCs/>
                <w:iCs/>
              </w:rPr>
              <w:t xml:space="preserve"> </w:t>
            </w:r>
            <w:r w:rsidRPr="00A951D1">
              <w:rPr>
                <w:rFonts w:ascii="Calibri" w:hAnsi="Calibri" w:cs="Calibri"/>
                <w:bCs/>
                <w:iCs/>
              </w:rPr>
              <w:t xml:space="preserve"> </w:t>
            </w:r>
            <w:r>
              <w:rPr>
                <w:rFonts w:ascii="Calibri" w:hAnsi="Calibri" w:cs="Calibri"/>
                <w:bCs/>
                <w:iCs/>
              </w:rPr>
              <w:t>ügyvezető</w:t>
            </w:r>
            <w:proofErr w:type="gramEnd"/>
            <w:r>
              <w:rPr>
                <w:rFonts w:ascii="Calibri" w:hAnsi="Calibri" w:cs="Calibri"/>
                <w:bCs/>
                <w:iCs/>
              </w:rPr>
              <w:t xml:space="preserve"> igazgató (2. napirend)</w:t>
            </w:r>
          </w:p>
          <w:p w14:paraId="7331DE62" w14:textId="197056E9" w:rsidR="000321BB" w:rsidRPr="000F1761" w:rsidRDefault="000321BB" w:rsidP="009541EB">
            <w:pPr>
              <w:rPr>
                <w:rFonts w:asciiTheme="minorHAnsi" w:eastAsia="Times New Roman" w:hAnsiTheme="minorHAnsi"/>
                <w:bCs/>
                <w:sz w:val="22"/>
                <w:lang w:eastAsia="hu-HU"/>
              </w:rPr>
            </w:pPr>
          </w:p>
        </w:tc>
        <w:tc>
          <w:tcPr>
            <w:tcW w:w="2138" w:type="dxa"/>
          </w:tcPr>
          <w:p w14:paraId="5B2D531B" w14:textId="77777777" w:rsidR="00DF7B48" w:rsidRPr="000F1761" w:rsidRDefault="00DF7B48" w:rsidP="00DF7B48">
            <w:pPr>
              <w:rPr>
                <w:rFonts w:asciiTheme="minorHAnsi" w:eastAsia="Times New Roman" w:hAnsiTheme="minorHAnsi"/>
                <w:sz w:val="22"/>
                <w:lang w:eastAsia="hu-HU"/>
              </w:rPr>
            </w:pPr>
          </w:p>
        </w:tc>
        <w:tc>
          <w:tcPr>
            <w:tcW w:w="3234" w:type="dxa"/>
          </w:tcPr>
          <w:p w14:paraId="74DA163C" w14:textId="06F1B3EB" w:rsidR="00DF7B48" w:rsidRPr="000F1761" w:rsidRDefault="00AE5FE2" w:rsidP="00DF7B48">
            <w:pPr>
              <w:rPr>
                <w:rFonts w:asciiTheme="minorHAnsi" w:eastAsia="Times New Roman" w:hAnsiTheme="minorHAnsi"/>
                <w:bCs/>
                <w:sz w:val="22"/>
                <w:lang w:eastAsia="hu-HU"/>
              </w:rPr>
            </w:pPr>
            <w:proofErr w:type="spellStart"/>
            <w:r w:rsidRPr="00A951D1">
              <w:rPr>
                <w:rFonts w:ascii="Calibri" w:hAnsi="Calibri" w:cs="Calibri"/>
                <w:bCs/>
                <w:iCs/>
              </w:rPr>
              <w:t>Blaguss</w:t>
            </w:r>
            <w:proofErr w:type="spellEnd"/>
            <w:r w:rsidRPr="00A951D1">
              <w:rPr>
                <w:rFonts w:ascii="Calibri" w:hAnsi="Calibri" w:cs="Calibri"/>
                <w:bCs/>
                <w:iCs/>
              </w:rPr>
              <w:t xml:space="preserve"> Agora Hungary Kft.</w:t>
            </w:r>
          </w:p>
        </w:tc>
      </w:tr>
      <w:tr w:rsidR="00AF61E0" w:rsidRPr="00646642" w14:paraId="1863FD24" w14:textId="77777777" w:rsidTr="00AE5FE2">
        <w:trPr>
          <w:trHeight w:hRule="exact" w:val="703"/>
        </w:trPr>
        <w:tc>
          <w:tcPr>
            <w:tcW w:w="2835" w:type="dxa"/>
          </w:tcPr>
          <w:p w14:paraId="6B01DC24" w14:textId="77777777" w:rsidR="00AE5FE2" w:rsidRDefault="00AE5FE2" w:rsidP="00AE5FE2">
            <w:pPr>
              <w:rPr>
                <w:rFonts w:ascii="Calibri" w:hAnsi="Calibri" w:cs="Calibri"/>
                <w:bCs/>
                <w:iCs/>
              </w:rPr>
            </w:pPr>
            <w:r w:rsidRPr="00A951D1">
              <w:rPr>
                <w:rFonts w:ascii="Calibri" w:hAnsi="Calibri" w:cs="Calibri"/>
                <w:bCs/>
                <w:iCs/>
              </w:rPr>
              <w:t>Tóth Gergely vezető</w:t>
            </w:r>
            <w:r>
              <w:rPr>
                <w:rFonts w:ascii="Calibri" w:hAnsi="Calibri" w:cs="Calibri"/>
                <w:bCs/>
                <w:iCs/>
              </w:rPr>
              <w:t xml:space="preserve"> </w:t>
            </w:r>
          </w:p>
          <w:p w14:paraId="49DB6B69" w14:textId="41673F4C" w:rsidR="000321BB" w:rsidRPr="000F1761" w:rsidRDefault="00AE5FE2" w:rsidP="00AE5FE2">
            <w:pPr>
              <w:rPr>
                <w:rFonts w:asciiTheme="minorHAnsi" w:eastAsia="Times New Roman" w:hAnsiTheme="minorHAnsi"/>
                <w:bCs/>
                <w:sz w:val="22"/>
                <w:lang w:eastAsia="hu-HU"/>
              </w:rPr>
            </w:pPr>
            <w:r>
              <w:rPr>
                <w:rFonts w:ascii="Calibri" w:hAnsi="Calibri" w:cs="Calibri"/>
                <w:bCs/>
                <w:iCs/>
              </w:rPr>
              <w:t>(2. napirend)</w:t>
            </w:r>
          </w:p>
        </w:tc>
        <w:tc>
          <w:tcPr>
            <w:tcW w:w="2138" w:type="dxa"/>
          </w:tcPr>
          <w:p w14:paraId="01B48AA4" w14:textId="77777777" w:rsidR="00AF61E0" w:rsidRPr="000F1761" w:rsidRDefault="00AF61E0" w:rsidP="00DF7B48">
            <w:pPr>
              <w:rPr>
                <w:rFonts w:asciiTheme="minorHAnsi" w:eastAsia="Times New Roman" w:hAnsiTheme="minorHAnsi"/>
                <w:sz w:val="22"/>
                <w:lang w:eastAsia="hu-HU"/>
              </w:rPr>
            </w:pPr>
          </w:p>
        </w:tc>
        <w:tc>
          <w:tcPr>
            <w:tcW w:w="3234" w:type="dxa"/>
          </w:tcPr>
          <w:p w14:paraId="045A42BF" w14:textId="77777777" w:rsidR="00AF61E0" w:rsidRDefault="00AE5FE2" w:rsidP="009541EB">
            <w:pPr>
              <w:rPr>
                <w:rFonts w:ascii="Calibri" w:hAnsi="Calibri" w:cs="Calibri"/>
                <w:bCs/>
                <w:iCs/>
              </w:rPr>
            </w:pPr>
            <w:proofErr w:type="spellStart"/>
            <w:r w:rsidRPr="00A951D1">
              <w:rPr>
                <w:rFonts w:ascii="Calibri" w:hAnsi="Calibri" w:cs="Calibri"/>
                <w:bCs/>
                <w:iCs/>
              </w:rPr>
              <w:t>Blaguss</w:t>
            </w:r>
            <w:proofErr w:type="spellEnd"/>
            <w:r w:rsidRPr="00A951D1">
              <w:rPr>
                <w:rFonts w:ascii="Calibri" w:hAnsi="Calibri" w:cs="Calibri"/>
                <w:bCs/>
                <w:iCs/>
              </w:rPr>
              <w:t xml:space="preserve"> Agora Hungary Kft.</w:t>
            </w:r>
          </w:p>
          <w:p w14:paraId="063773D9" w14:textId="15331083" w:rsidR="00AE5FE2" w:rsidRPr="000F1761" w:rsidRDefault="00AE5FE2" w:rsidP="009541EB">
            <w:pPr>
              <w:rPr>
                <w:rFonts w:asciiTheme="minorHAnsi" w:eastAsia="Times New Roman" w:hAnsiTheme="minorHAnsi"/>
                <w:bCs/>
                <w:sz w:val="22"/>
                <w:lang w:eastAsia="hu-HU"/>
              </w:rPr>
            </w:pPr>
            <w:r>
              <w:rPr>
                <w:rFonts w:ascii="Calibri" w:hAnsi="Calibri" w:cs="Calibri"/>
                <w:bCs/>
                <w:iCs/>
              </w:rPr>
              <w:t>S</w:t>
            </w:r>
            <w:r w:rsidRPr="00A951D1">
              <w:rPr>
                <w:rFonts w:ascii="Calibri" w:hAnsi="Calibri" w:cs="Calibri"/>
                <w:bCs/>
                <w:iCs/>
              </w:rPr>
              <w:t>zombathelyi kirendeltség</w:t>
            </w:r>
          </w:p>
        </w:tc>
      </w:tr>
      <w:tr w:rsidR="009C7AC0" w:rsidRPr="00646642" w14:paraId="413B7AD2" w14:textId="77777777" w:rsidTr="006B7C59">
        <w:trPr>
          <w:trHeight w:hRule="exact" w:val="567"/>
        </w:trPr>
        <w:tc>
          <w:tcPr>
            <w:tcW w:w="2835" w:type="dxa"/>
          </w:tcPr>
          <w:p w14:paraId="4F5F6D81" w14:textId="62BDD9A3" w:rsidR="000321BB" w:rsidRDefault="00AE5FE2" w:rsidP="009541EB">
            <w:pPr>
              <w:rPr>
                <w:rFonts w:asciiTheme="minorHAnsi" w:eastAsia="Times New Roman" w:hAnsiTheme="minorHAnsi"/>
                <w:bCs/>
                <w:sz w:val="22"/>
                <w:lang w:eastAsia="hu-HU"/>
              </w:rPr>
            </w:pPr>
            <w:r w:rsidRPr="00FF7CD4">
              <w:rPr>
                <w:rFonts w:ascii="Calibri" w:hAnsi="Calibri" w:cs="Calibri"/>
                <w:bCs/>
                <w:iCs/>
              </w:rPr>
              <w:t>Gábor Máté</w:t>
            </w:r>
            <w:r>
              <w:rPr>
                <w:rFonts w:ascii="Calibri" w:hAnsi="Calibri" w:cs="Calibri"/>
                <w:bCs/>
                <w:iCs/>
              </w:rPr>
              <w:t xml:space="preserve"> ügyvezető igazgató (3. napirend)</w:t>
            </w:r>
          </w:p>
        </w:tc>
        <w:tc>
          <w:tcPr>
            <w:tcW w:w="2138" w:type="dxa"/>
          </w:tcPr>
          <w:p w14:paraId="1AF8D86A" w14:textId="77777777" w:rsidR="009C7AC0" w:rsidRPr="000F1761" w:rsidRDefault="009C7AC0" w:rsidP="00DF7B48">
            <w:pPr>
              <w:rPr>
                <w:rFonts w:asciiTheme="minorHAnsi" w:eastAsia="Times New Roman" w:hAnsiTheme="minorHAnsi"/>
                <w:sz w:val="22"/>
                <w:lang w:eastAsia="hu-HU"/>
              </w:rPr>
            </w:pPr>
          </w:p>
        </w:tc>
        <w:tc>
          <w:tcPr>
            <w:tcW w:w="3234" w:type="dxa"/>
          </w:tcPr>
          <w:p w14:paraId="57931939" w14:textId="30F427F1" w:rsidR="009C7AC0" w:rsidRDefault="00AE5FE2" w:rsidP="00C707A0">
            <w:pPr>
              <w:rPr>
                <w:rFonts w:asciiTheme="minorHAnsi" w:eastAsia="Times New Roman" w:hAnsiTheme="minorHAnsi"/>
                <w:bCs/>
                <w:sz w:val="22"/>
                <w:lang w:eastAsia="hu-HU"/>
              </w:rPr>
            </w:pPr>
            <w:r w:rsidRPr="00FF7CD4">
              <w:rPr>
                <w:rFonts w:ascii="Calibri" w:hAnsi="Calibri" w:cs="Calibri"/>
                <w:bCs/>
                <w:iCs/>
              </w:rPr>
              <w:t>FALCO KC Kft</w:t>
            </w:r>
            <w:r>
              <w:rPr>
                <w:rFonts w:ascii="Calibri" w:hAnsi="Calibri" w:cs="Calibri"/>
                <w:bCs/>
                <w:iCs/>
              </w:rPr>
              <w:t>.</w:t>
            </w:r>
          </w:p>
        </w:tc>
      </w:tr>
      <w:tr w:rsidR="009C7AC0" w:rsidRPr="00646642" w14:paraId="3C5DD595" w14:textId="77777777" w:rsidTr="00AE5FE2">
        <w:trPr>
          <w:trHeight w:hRule="exact" w:val="1004"/>
        </w:trPr>
        <w:tc>
          <w:tcPr>
            <w:tcW w:w="2835" w:type="dxa"/>
          </w:tcPr>
          <w:p w14:paraId="57F82B44" w14:textId="01D4FC07" w:rsidR="006B7C59" w:rsidRDefault="00AE5FE2" w:rsidP="00DE5D51">
            <w:pPr>
              <w:rPr>
                <w:rFonts w:asciiTheme="minorHAnsi" w:eastAsia="Times New Roman" w:hAnsiTheme="minorHAnsi"/>
                <w:bCs/>
                <w:sz w:val="22"/>
                <w:lang w:eastAsia="hu-HU"/>
              </w:rPr>
            </w:pPr>
            <w:r w:rsidRPr="00FF7CD4">
              <w:rPr>
                <w:rFonts w:ascii="Calibri" w:hAnsi="Calibri" w:cs="Calibri"/>
                <w:iCs/>
              </w:rPr>
              <w:t>Kovács Cecília</w:t>
            </w:r>
            <w:r>
              <w:rPr>
                <w:rFonts w:ascii="Calibri" w:hAnsi="Calibri" w:cs="Calibri"/>
                <w:iCs/>
              </w:rPr>
              <w:t xml:space="preserve"> ügyvezető igazgató (3. napirend)</w:t>
            </w:r>
          </w:p>
        </w:tc>
        <w:tc>
          <w:tcPr>
            <w:tcW w:w="2138" w:type="dxa"/>
          </w:tcPr>
          <w:p w14:paraId="66A0BD05" w14:textId="77777777" w:rsidR="009C7AC0" w:rsidRPr="000F1761" w:rsidRDefault="009C7AC0" w:rsidP="00DF7B48">
            <w:pPr>
              <w:rPr>
                <w:rFonts w:asciiTheme="minorHAnsi" w:eastAsia="Times New Roman" w:hAnsiTheme="minorHAnsi"/>
                <w:sz w:val="22"/>
                <w:lang w:eastAsia="hu-HU"/>
              </w:rPr>
            </w:pPr>
          </w:p>
        </w:tc>
        <w:tc>
          <w:tcPr>
            <w:tcW w:w="3234" w:type="dxa"/>
          </w:tcPr>
          <w:p w14:paraId="3F80698B" w14:textId="67E67C2B" w:rsidR="00FA0A61" w:rsidRDefault="00AE5FE2" w:rsidP="00DF7B48">
            <w:pPr>
              <w:rPr>
                <w:rFonts w:asciiTheme="minorHAnsi" w:eastAsia="Times New Roman" w:hAnsiTheme="minorHAnsi"/>
                <w:bCs/>
                <w:sz w:val="22"/>
                <w:lang w:eastAsia="hu-HU"/>
              </w:rPr>
            </w:pPr>
            <w:r w:rsidRPr="00FF7CD4">
              <w:rPr>
                <w:rFonts w:ascii="Calibri" w:hAnsi="Calibri" w:cs="Calibri"/>
                <w:iCs/>
              </w:rPr>
              <w:t xml:space="preserve">Szombathelyi Sportközpont és Sportiskola </w:t>
            </w:r>
            <w:proofErr w:type="spellStart"/>
            <w:r w:rsidRPr="00FF7CD4">
              <w:rPr>
                <w:rFonts w:ascii="Calibri" w:hAnsi="Calibri" w:cs="Calibri"/>
                <w:iCs/>
              </w:rPr>
              <w:t>NKf</w:t>
            </w:r>
            <w:r>
              <w:rPr>
                <w:rFonts w:ascii="Calibri" w:hAnsi="Calibri" w:cs="Calibri"/>
                <w:iCs/>
              </w:rPr>
              <w:t>t</w:t>
            </w:r>
            <w:proofErr w:type="spellEnd"/>
            <w:proofErr w:type="gramStart"/>
            <w:r>
              <w:rPr>
                <w:rFonts w:ascii="Calibri" w:hAnsi="Calibri" w:cs="Calibri"/>
                <w:iCs/>
              </w:rPr>
              <w:t>.,</w:t>
            </w:r>
            <w:proofErr w:type="gramEnd"/>
            <w:r>
              <w:rPr>
                <w:rFonts w:ascii="Calibri" w:hAnsi="Calibri" w:cs="Calibri"/>
                <w:iCs/>
              </w:rPr>
              <w:t xml:space="preserve">  SZOVA </w:t>
            </w:r>
            <w:r w:rsidRPr="00FF7CD4">
              <w:rPr>
                <w:rFonts w:ascii="Calibri" w:hAnsi="Calibri" w:cs="Calibri"/>
                <w:iCs/>
              </w:rPr>
              <w:t>Szállodaüzemeltető Kft</w:t>
            </w:r>
            <w:r>
              <w:rPr>
                <w:rFonts w:ascii="Calibri" w:hAnsi="Calibri" w:cs="Calibri"/>
                <w:iCs/>
              </w:rPr>
              <w:t>.</w:t>
            </w:r>
          </w:p>
        </w:tc>
      </w:tr>
      <w:tr w:rsidR="00DF7B48" w:rsidRPr="00646642" w14:paraId="52917229" w14:textId="77777777" w:rsidTr="00DE5D51">
        <w:trPr>
          <w:trHeight w:hRule="exact" w:val="996"/>
        </w:trPr>
        <w:tc>
          <w:tcPr>
            <w:tcW w:w="2835" w:type="dxa"/>
          </w:tcPr>
          <w:p w14:paraId="6CB8631C" w14:textId="78BF0CE6" w:rsidR="00FA0A61" w:rsidRDefault="00AE5FE2" w:rsidP="00E51E44">
            <w:pPr>
              <w:rPr>
                <w:rFonts w:ascii="Calibri" w:hAnsi="Calibri" w:cs="Calibri"/>
                <w:bCs/>
                <w:iCs/>
              </w:rPr>
            </w:pPr>
            <w:proofErr w:type="spellStart"/>
            <w:r w:rsidRPr="001E6459">
              <w:rPr>
                <w:rFonts w:ascii="Calibri" w:hAnsi="Calibri" w:cs="Calibri"/>
                <w:bCs/>
                <w:iCs/>
              </w:rPr>
              <w:t>Gertheis</w:t>
            </w:r>
            <w:proofErr w:type="spellEnd"/>
            <w:r w:rsidRPr="001E6459">
              <w:rPr>
                <w:rFonts w:ascii="Calibri" w:hAnsi="Calibri" w:cs="Calibri"/>
                <w:bCs/>
                <w:iCs/>
              </w:rPr>
              <w:t xml:space="preserve"> Antal</w:t>
            </w:r>
            <w:r>
              <w:rPr>
                <w:rFonts w:ascii="Calibri" w:hAnsi="Calibri" w:cs="Calibri"/>
                <w:bCs/>
                <w:iCs/>
              </w:rPr>
              <w:t xml:space="preserve"> ügyvezető</w:t>
            </w:r>
          </w:p>
          <w:p w14:paraId="13581102" w14:textId="2D5E4730" w:rsidR="00AE5FE2" w:rsidRPr="006B7C59" w:rsidRDefault="00AE5FE2" w:rsidP="00E51E44">
            <w:pPr>
              <w:rPr>
                <w:rFonts w:asciiTheme="minorHAnsi" w:eastAsia="Times New Roman" w:hAnsiTheme="minorHAnsi"/>
                <w:b/>
                <w:bCs/>
                <w:sz w:val="22"/>
                <w:lang w:eastAsia="hu-HU"/>
              </w:rPr>
            </w:pPr>
            <w:r>
              <w:rPr>
                <w:rFonts w:ascii="Calibri" w:hAnsi="Calibri" w:cs="Calibri"/>
                <w:bCs/>
                <w:iCs/>
              </w:rPr>
              <w:t>(6. napirend)</w:t>
            </w:r>
          </w:p>
        </w:tc>
        <w:tc>
          <w:tcPr>
            <w:tcW w:w="2138" w:type="dxa"/>
          </w:tcPr>
          <w:p w14:paraId="3491372B" w14:textId="77777777" w:rsidR="00DF7B48" w:rsidRPr="000F1761" w:rsidRDefault="00DF7B48" w:rsidP="00DF7B48">
            <w:pPr>
              <w:rPr>
                <w:rFonts w:asciiTheme="minorHAnsi" w:eastAsia="Times New Roman" w:hAnsiTheme="minorHAnsi"/>
                <w:bCs/>
                <w:sz w:val="22"/>
                <w:lang w:eastAsia="hu-HU"/>
              </w:rPr>
            </w:pPr>
          </w:p>
        </w:tc>
        <w:tc>
          <w:tcPr>
            <w:tcW w:w="3234" w:type="dxa"/>
          </w:tcPr>
          <w:p w14:paraId="41FE445D" w14:textId="5DCBC102" w:rsidR="003D22BD" w:rsidRPr="00DE5D51" w:rsidRDefault="00AE5FE2" w:rsidP="006B7C59">
            <w:pPr>
              <w:rPr>
                <w:rFonts w:asciiTheme="minorHAnsi" w:eastAsia="Times New Roman" w:hAnsiTheme="minorHAnsi"/>
                <w:bCs/>
                <w:sz w:val="20"/>
                <w:szCs w:val="20"/>
                <w:lang w:eastAsia="hu-HU"/>
              </w:rPr>
            </w:pPr>
            <w:proofErr w:type="spellStart"/>
            <w:r w:rsidRPr="001E6459">
              <w:rPr>
                <w:rFonts w:ascii="Calibri" w:hAnsi="Calibri" w:cs="Calibri"/>
                <w:bCs/>
                <w:iCs/>
              </w:rPr>
              <w:t>Mobilissimus</w:t>
            </w:r>
            <w:proofErr w:type="spellEnd"/>
            <w:r w:rsidRPr="001E6459">
              <w:rPr>
                <w:rFonts w:ascii="Calibri" w:hAnsi="Calibri" w:cs="Calibri"/>
                <w:bCs/>
                <w:iCs/>
              </w:rPr>
              <w:t xml:space="preserve"> Kft.</w:t>
            </w:r>
          </w:p>
        </w:tc>
      </w:tr>
      <w:tr w:rsidR="00AF61E0" w:rsidRPr="00646642" w14:paraId="2FC1B31A" w14:textId="77777777" w:rsidTr="006B7C59">
        <w:trPr>
          <w:trHeight w:hRule="exact" w:val="567"/>
        </w:trPr>
        <w:tc>
          <w:tcPr>
            <w:tcW w:w="2835" w:type="dxa"/>
          </w:tcPr>
          <w:p w14:paraId="3C7BC937" w14:textId="169F65CE" w:rsidR="006B7C59" w:rsidRPr="000F1761" w:rsidRDefault="006B7C59" w:rsidP="009541EB">
            <w:pPr>
              <w:rPr>
                <w:rFonts w:asciiTheme="minorHAnsi" w:eastAsia="Times New Roman" w:hAnsiTheme="minorHAnsi"/>
                <w:bCs/>
                <w:sz w:val="22"/>
                <w:lang w:eastAsia="hu-HU"/>
              </w:rPr>
            </w:pPr>
          </w:p>
        </w:tc>
        <w:tc>
          <w:tcPr>
            <w:tcW w:w="2138" w:type="dxa"/>
          </w:tcPr>
          <w:p w14:paraId="73E31D44" w14:textId="77777777" w:rsidR="00AF61E0" w:rsidRPr="000F1761" w:rsidRDefault="00AF61E0" w:rsidP="00DF7B48">
            <w:pPr>
              <w:rPr>
                <w:rFonts w:asciiTheme="minorHAnsi" w:eastAsia="Times New Roman" w:hAnsiTheme="minorHAnsi"/>
                <w:bCs/>
                <w:sz w:val="22"/>
                <w:lang w:eastAsia="hu-HU"/>
              </w:rPr>
            </w:pPr>
          </w:p>
        </w:tc>
        <w:tc>
          <w:tcPr>
            <w:tcW w:w="3234" w:type="dxa"/>
          </w:tcPr>
          <w:p w14:paraId="6AE6B52F" w14:textId="4400D1F2" w:rsidR="00AF61E0" w:rsidRPr="000F1761" w:rsidRDefault="00AF61E0" w:rsidP="00DF7B48">
            <w:pPr>
              <w:rPr>
                <w:rFonts w:asciiTheme="minorHAnsi" w:eastAsia="Times New Roman" w:hAnsiTheme="minorHAnsi"/>
                <w:bCs/>
                <w:sz w:val="22"/>
                <w:lang w:eastAsia="hu-HU"/>
              </w:rPr>
            </w:pPr>
          </w:p>
        </w:tc>
      </w:tr>
      <w:tr w:rsidR="006B7C59" w:rsidRPr="00646642" w14:paraId="043653F5" w14:textId="77777777" w:rsidTr="006B7C59">
        <w:trPr>
          <w:trHeight w:hRule="exact" w:val="567"/>
        </w:trPr>
        <w:tc>
          <w:tcPr>
            <w:tcW w:w="2835" w:type="dxa"/>
          </w:tcPr>
          <w:p w14:paraId="3C7D0FC7" w14:textId="7C1158E3" w:rsidR="006B7C59" w:rsidRDefault="006B7C59" w:rsidP="006B7C59">
            <w:pPr>
              <w:rPr>
                <w:rFonts w:asciiTheme="minorHAnsi" w:eastAsia="Times New Roman" w:hAnsiTheme="minorHAnsi"/>
                <w:bCs/>
                <w:sz w:val="22"/>
                <w:lang w:eastAsia="hu-HU"/>
              </w:rPr>
            </w:pPr>
          </w:p>
        </w:tc>
        <w:tc>
          <w:tcPr>
            <w:tcW w:w="2138" w:type="dxa"/>
          </w:tcPr>
          <w:p w14:paraId="24D31338" w14:textId="77777777" w:rsidR="006B7C59" w:rsidRPr="000F1761" w:rsidRDefault="006B7C59" w:rsidP="006B7C59">
            <w:pPr>
              <w:rPr>
                <w:rFonts w:asciiTheme="minorHAnsi" w:eastAsia="Times New Roman" w:hAnsiTheme="minorHAnsi"/>
                <w:bCs/>
                <w:sz w:val="22"/>
                <w:lang w:eastAsia="hu-HU"/>
              </w:rPr>
            </w:pPr>
          </w:p>
        </w:tc>
        <w:tc>
          <w:tcPr>
            <w:tcW w:w="3234" w:type="dxa"/>
          </w:tcPr>
          <w:p w14:paraId="50952196" w14:textId="6E83055B" w:rsidR="006B7C59" w:rsidRDefault="006B7C59" w:rsidP="006B7C59">
            <w:pPr>
              <w:rPr>
                <w:rFonts w:asciiTheme="minorHAnsi" w:eastAsia="Times New Roman" w:hAnsiTheme="minorHAnsi"/>
                <w:bCs/>
                <w:sz w:val="22"/>
                <w:lang w:eastAsia="hu-HU"/>
              </w:rPr>
            </w:pPr>
          </w:p>
        </w:tc>
      </w:tr>
      <w:tr w:rsidR="006B7C59" w:rsidRPr="00646642" w14:paraId="7D745C50" w14:textId="77777777" w:rsidTr="00DE5D51">
        <w:trPr>
          <w:trHeight w:hRule="exact" w:val="560"/>
        </w:trPr>
        <w:tc>
          <w:tcPr>
            <w:tcW w:w="2835" w:type="dxa"/>
          </w:tcPr>
          <w:p w14:paraId="3B4E49F5" w14:textId="408C007D" w:rsidR="006B7C59" w:rsidRPr="000F1761" w:rsidRDefault="006B7C59" w:rsidP="006B7C59">
            <w:pPr>
              <w:jc w:val="both"/>
              <w:rPr>
                <w:rFonts w:asciiTheme="minorHAnsi" w:eastAsia="Times New Roman" w:hAnsiTheme="minorHAnsi"/>
                <w:bCs/>
                <w:sz w:val="22"/>
                <w:lang w:eastAsia="hu-HU"/>
              </w:rPr>
            </w:pPr>
          </w:p>
        </w:tc>
        <w:tc>
          <w:tcPr>
            <w:tcW w:w="2138" w:type="dxa"/>
          </w:tcPr>
          <w:p w14:paraId="45781D7C" w14:textId="77777777" w:rsidR="006B7C59" w:rsidRPr="000F1761" w:rsidRDefault="006B7C59" w:rsidP="006B7C59">
            <w:pPr>
              <w:rPr>
                <w:rFonts w:asciiTheme="minorHAnsi" w:eastAsia="Times New Roman" w:hAnsiTheme="minorHAnsi"/>
                <w:bCs/>
                <w:sz w:val="22"/>
                <w:lang w:eastAsia="hu-HU"/>
              </w:rPr>
            </w:pPr>
          </w:p>
        </w:tc>
        <w:tc>
          <w:tcPr>
            <w:tcW w:w="3234" w:type="dxa"/>
          </w:tcPr>
          <w:p w14:paraId="2C1003F3" w14:textId="33716919" w:rsidR="006B7C59" w:rsidRPr="00DE5D51" w:rsidRDefault="006B7C59" w:rsidP="006B7C59">
            <w:pPr>
              <w:jc w:val="both"/>
              <w:rPr>
                <w:rFonts w:asciiTheme="minorHAnsi" w:hAnsiTheme="minorHAnsi"/>
                <w:sz w:val="20"/>
                <w:szCs w:val="20"/>
              </w:rPr>
            </w:pPr>
          </w:p>
        </w:tc>
      </w:tr>
      <w:tr w:rsidR="006B7C59" w:rsidRPr="00646642" w14:paraId="3E7D9F8C" w14:textId="77777777" w:rsidTr="006B7C59">
        <w:trPr>
          <w:trHeight w:hRule="exact" w:val="567"/>
        </w:trPr>
        <w:tc>
          <w:tcPr>
            <w:tcW w:w="2835" w:type="dxa"/>
          </w:tcPr>
          <w:p w14:paraId="237C02F7" w14:textId="55FB9759" w:rsidR="006B7C59" w:rsidRPr="000F1761" w:rsidRDefault="006B7C59" w:rsidP="006B7C59">
            <w:pPr>
              <w:rPr>
                <w:rFonts w:asciiTheme="minorHAnsi" w:eastAsia="Times New Roman" w:hAnsiTheme="minorHAnsi"/>
                <w:bCs/>
                <w:sz w:val="22"/>
                <w:lang w:eastAsia="hu-HU"/>
              </w:rPr>
            </w:pPr>
          </w:p>
        </w:tc>
        <w:tc>
          <w:tcPr>
            <w:tcW w:w="2138" w:type="dxa"/>
          </w:tcPr>
          <w:p w14:paraId="678A8669" w14:textId="77777777" w:rsidR="006B7C59" w:rsidRPr="000F1761" w:rsidRDefault="006B7C59" w:rsidP="006B7C59">
            <w:pPr>
              <w:rPr>
                <w:rFonts w:asciiTheme="minorHAnsi" w:eastAsia="Times New Roman" w:hAnsiTheme="minorHAnsi"/>
                <w:bCs/>
                <w:sz w:val="22"/>
                <w:lang w:eastAsia="hu-HU"/>
              </w:rPr>
            </w:pPr>
          </w:p>
        </w:tc>
        <w:tc>
          <w:tcPr>
            <w:tcW w:w="3234" w:type="dxa"/>
          </w:tcPr>
          <w:p w14:paraId="48534B54" w14:textId="20D9B36F" w:rsidR="006B7C59" w:rsidRPr="000F1761" w:rsidRDefault="006B7C59" w:rsidP="006B7C59">
            <w:pPr>
              <w:jc w:val="both"/>
              <w:rPr>
                <w:rFonts w:asciiTheme="minorHAnsi" w:eastAsia="Times New Roman" w:hAnsiTheme="minorHAnsi"/>
                <w:bCs/>
                <w:sz w:val="22"/>
                <w:lang w:eastAsia="hu-HU"/>
              </w:rPr>
            </w:pPr>
          </w:p>
        </w:tc>
      </w:tr>
      <w:tr w:rsidR="006B7C59" w:rsidRPr="00646642" w14:paraId="320214D2" w14:textId="77777777" w:rsidTr="006B7C59">
        <w:trPr>
          <w:trHeight w:hRule="exact" w:val="851"/>
        </w:trPr>
        <w:tc>
          <w:tcPr>
            <w:tcW w:w="2835" w:type="dxa"/>
          </w:tcPr>
          <w:p w14:paraId="6658EDBE" w14:textId="2FEA064D" w:rsidR="006B7C59" w:rsidRPr="000F1761" w:rsidRDefault="006B7C59" w:rsidP="006B7C59">
            <w:pPr>
              <w:rPr>
                <w:rFonts w:asciiTheme="minorHAnsi" w:eastAsia="Times New Roman" w:hAnsiTheme="minorHAnsi"/>
                <w:bCs/>
                <w:sz w:val="22"/>
                <w:lang w:eastAsia="hu-HU"/>
              </w:rPr>
            </w:pPr>
          </w:p>
        </w:tc>
        <w:tc>
          <w:tcPr>
            <w:tcW w:w="2138" w:type="dxa"/>
          </w:tcPr>
          <w:p w14:paraId="7CA59093" w14:textId="77777777" w:rsidR="006B7C59" w:rsidRPr="000F1761" w:rsidRDefault="006B7C59" w:rsidP="006B7C59">
            <w:pPr>
              <w:rPr>
                <w:rFonts w:asciiTheme="minorHAnsi" w:eastAsia="Times New Roman" w:hAnsiTheme="minorHAnsi"/>
                <w:bCs/>
                <w:sz w:val="22"/>
                <w:lang w:eastAsia="hu-HU"/>
              </w:rPr>
            </w:pPr>
          </w:p>
        </w:tc>
        <w:tc>
          <w:tcPr>
            <w:tcW w:w="3234" w:type="dxa"/>
          </w:tcPr>
          <w:p w14:paraId="76A84F96" w14:textId="5AC56A83" w:rsidR="006B7C59" w:rsidRPr="000F1761" w:rsidRDefault="006B7C59" w:rsidP="006B7C59">
            <w:pPr>
              <w:jc w:val="both"/>
              <w:rPr>
                <w:rFonts w:asciiTheme="minorHAnsi" w:hAnsiTheme="minorHAnsi"/>
                <w:iCs/>
                <w:sz w:val="22"/>
              </w:rPr>
            </w:pPr>
          </w:p>
        </w:tc>
      </w:tr>
      <w:tr w:rsidR="00DE5D51" w:rsidRPr="00646642" w14:paraId="408B01B9" w14:textId="77777777" w:rsidTr="006B7C59">
        <w:trPr>
          <w:trHeight w:hRule="exact" w:val="567"/>
        </w:trPr>
        <w:tc>
          <w:tcPr>
            <w:tcW w:w="2835" w:type="dxa"/>
          </w:tcPr>
          <w:p w14:paraId="6510EA40" w14:textId="40009110" w:rsidR="00DE5D51" w:rsidRPr="000F1761" w:rsidRDefault="00DE5D51" w:rsidP="00DE5D51">
            <w:pPr>
              <w:rPr>
                <w:rFonts w:asciiTheme="minorHAnsi" w:eastAsia="Times New Roman" w:hAnsiTheme="minorHAnsi"/>
                <w:bCs/>
                <w:sz w:val="22"/>
                <w:lang w:eastAsia="hu-HU"/>
              </w:rPr>
            </w:pPr>
          </w:p>
        </w:tc>
        <w:tc>
          <w:tcPr>
            <w:tcW w:w="2138" w:type="dxa"/>
          </w:tcPr>
          <w:p w14:paraId="54F79029" w14:textId="5E843A6C" w:rsidR="00DE5D51" w:rsidRPr="000F1761" w:rsidRDefault="00DE5D51" w:rsidP="00DE5D51">
            <w:pPr>
              <w:rPr>
                <w:rFonts w:asciiTheme="minorHAnsi" w:eastAsia="Times New Roman" w:hAnsiTheme="minorHAnsi"/>
                <w:bCs/>
                <w:sz w:val="22"/>
                <w:lang w:eastAsia="hu-HU"/>
              </w:rPr>
            </w:pPr>
          </w:p>
        </w:tc>
        <w:tc>
          <w:tcPr>
            <w:tcW w:w="3234" w:type="dxa"/>
          </w:tcPr>
          <w:p w14:paraId="2FF76283" w14:textId="6293FE7A" w:rsidR="00DE5D51" w:rsidRPr="000F1761" w:rsidRDefault="00DE5D51" w:rsidP="00DE5D51">
            <w:pPr>
              <w:rPr>
                <w:rFonts w:asciiTheme="minorHAnsi" w:eastAsia="Times New Roman" w:hAnsiTheme="minorHAnsi"/>
                <w:bCs/>
                <w:sz w:val="22"/>
                <w:lang w:eastAsia="hu-HU"/>
              </w:rPr>
            </w:pPr>
          </w:p>
        </w:tc>
      </w:tr>
      <w:tr w:rsidR="00DE5D51" w:rsidRPr="00646642" w14:paraId="296AAFFD" w14:textId="77777777" w:rsidTr="006B7C59">
        <w:trPr>
          <w:trHeight w:hRule="exact" w:val="567"/>
        </w:trPr>
        <w:tc>
          <w:tcPr>
            <w:tcW w:w="2835" w:type="dxa"/>
          </w:tcPr>
          <w:p w14:paraId="6915D751" w14:textId="70C9EB86" w:rsidR="00DE5D51" w:rsidRPr="000F1761" w:rsidRDefault="00DE5D51" w:rsidP="00DE5D51">
            <w:pPr>
              <w:jc w:val="both"/>
              <w:rPr>
                <w:rFonts w:asciiTheme="minorHAnsi" w:eastAsia="Times New Roman" w:hAnsiTheme="minorHAnsi"/>
                <w:bCs/>
                <w:sz w:val="22"/>
                <w:lang w:eastAsia="hu-HU"/>
              </w:rPr>
            </w:pPr>
          </w:p>
        </w:tc>
        <w:tc>
          <w:tcPr>
            <w:tcW w:w="2138" w:type="dxa"/>
          </w:tcPr>
          <w:p w14:paraId="05F21F50" w14:textId="77777777" w:rsidR="00DE5D51" w:rsidRPr="000F1761" w:rsidRDefault="00DE5D51" w:rsidP="00DE5D51">
            <w:pPr>
              <w:rPr>
                <w:rFonts w:asciiTheme="minorHAnsi" w:eastAsia="Times New Roman" w:hAnsiTheme="minorHAnsi"/>
                <w:bCs/>
                <w:sz w:val="22"/>
                <w:lang w:eastAsia="hu-HU"/>
              </w:rPr>
            </w:pPr>
          </w:p>
        </w:tc>
        <w:tc>
          <w:tcPr>
            <w:tcW w:w="3234" w:type="dxa"/>
          </w:tcPr>
          <w:p w14:paraId="34A7EE38" w14:textId="629674D2" w:rsidR="00DE5D51" w:rsidRPr="000F1761" w:rsidRDefault="00DE5D51" w:rsidP="00DE5D51">
            <w:pPr>
              <w:rPr>
                <w:rFonts w:asciiTheme="minorHAnsi" w:eastAsia="Times New Roman" w:hAnsiTheme="minorHAnsi"/>
                <w:bCs/>
                <w:sz w:val="22"/>
                <w:lang w:eastAsia="hu-HU"/>
              </w:rPr>
            </w:pPr>
          </w:p>
        </w:tc>
      </w:tr>
      <w:tr w:rsidR="00DE5D51" w:rsidRPr="00646642" w14:paraId="54DAF190" w14:textId="77777777" w:rsidTr="006B7C59">
        <w:trPr>
          <w:trHeight w:hRule="exact" w:val="567"/>
        </w:trPr>
        <w:tc>
          <w:tcPr>
            <w:tcW w:w="2835" w:type="dxa"/>
          </w:tcPr>
          <w:p w14:paraId="24D12B7C" w14:textId="0D5D7648" w:rsidR="00DE5D51" w:rsidRPr="000F1761" w:rsidRDefault="00DE5D51" w:rsidP="00DE5D51">
            <w:pPr>
              <w:rPr>
                <w:rFonts w:asciiTheme="minorHAnsi" w:eastAsia="Times New Roman" w:hAnsiTheme="minorHAnsi"/>
                <w:bCs/>
                <w:sz w:val="22"/>
                <w:lang w:eastAsia="hu-HU"/>
              </w:rPr>
            </w:pPr>
          </w:p>
        </w:tc>
        <w:tc>
          <w:tcPr>
            <w:tcW w:w="2138" w:type="dxa"/>
          </w:tcPr>
          <w:p w14:paraId="077DFBC2" w14:textId="509111BA" w:rsidR="00DE5D51" w:rsidRPr="000F1761" w:rsidRDefault="00DE5D51" w:rsidP="00DE5D51">
            <w:pPr>
              <w:rPr>
                <w:rFonts w:asciiTheme="minorHAnsi" w:eastAsia="Times New Roman" w:hAnsiTheme="minorHAnsi"/>
                <w:bCs/>
                <w:sz w:val="22"/>
                <w:lang w:eastAsia="hu-HU"/>
              </w:rPr>
            </w:pPr>
          </w:p>
        </w:tc>
        <w:tc>
          <w:tcPr>
            <w:tcW w:w="3234" w:type="dxa"/>
          </w:tcPr>
          <w:p w14:paraId="072FEE70" w14:textId="410C88B6" w:rsidR="00DE5D51" w:rsidRPr="000F1761" w:rsidRDefault="00DE5D51" w:rsidP="00DE5D51">
            <w:pPr>
              <w:rPr>
                <w:rFonts w:asciiTheme="minorHAnsi" w:eastAsia="Times New Roman" w:hAnsiTheme="minorHAnsi"/>
                <w:bCs/>
                <w:sz w:val="22"/>
                <w:lang w:eastAsia="hu-HU"/>
              </w:rPr>
            </w:pPr>
          </w:p>
        </w:tc>
      </w:tr>
      <w:tr w:rsidR="00DE5D51" w:rsidRPr="00646642" w14:paraId="4F69F938" w14:textId="77777777" w:rsidTr="006B7C59">
        <w:trPr>
          <w:trHeight w:hRule="exact" w:val="567"/>
        </w:trPr>
        <w:tc>
          <w:tcPr>
            <w:tcW w:w="2835" w:type="dxa"/>
          </w:tcPr>
          <w:p w14:paraId="670E4401" w14:textId="558F72B5" w:rsidR="00DE5D51" w:rsidRPr="000F1761" w:rsidRDefault="00DE5D51" w:rsidP="00DE5D51">
            <w:pPr>
              <w:rPr>
                <w:rFonts w:asciiTheme="minorHAnsi" w:eastAsia="Times New Roman" w:hAnsiTheme="minorHAnsi"/>
                <w:bCs/>
                <w:sz w:val="22"/>
                <w:lang w:eastAsia="hu-HU"/>
              </w:rPr>
            </w:pPr>
          </w:p>
        </w:tc>
        <w:tc>
          <w:tcPr>
            <w:tcW w:w="2138" w:type="dxa"/>
          </w:tcPr>
          <w:p w14:paraId="2953D82B" w14:textId="77777777" w:rsidR="00DE5D51" w:rsidRPr="000F1761" w:rsidRDefault="00DE5D51" w:rsidP="00DE5D51">
            <w:pPr>
              <w:rPr>
                <w:rFonts w:asciiTheme="minorHAnsi" w:eastAsia="Times New Roman" w:hAnsiTheme="minorHAnsi"/>
                <w:bCs/>
                <w:sz w:val="22"/>
                <w:lang w:eastAsia="hu-HU"/>
              </w:rPr>
            </w:pPr>
          </w:p>
        </w:tc>
        <w:tc>
          <w:tcPr>
            <w:tcW w:w="3234" w:type="dxa"/>
          </w:tcPr>
          <w:p w14:paraId="1098C27D" w14:textId="18E58197" w:rsidR="00DE5D51" w:rsidRPr="000F1761" w:rsidRDefault="00DE5D51" w:rsidP="00DE5D51">
            <w:pPr>
              <w:rPr>
                <w:rFonts w:asciiTheme="minorHAnsi" w:eastAsia="Times New Roman" w:hAnsiTheme="minorHAnsi"/>
                <w:bCs/>
                <w:sz w:val="22"/>
                <w:lang w:eastAsia="hu-HU"/>
              </w:rPr>
            </w:pPr>
          </w:p>
        </w:tc>
      </w:tr>
      <w:tr w:rsidR="00DE5D51" w:rsidRPr="00646642" w14:paraId="41E1CA93" w14:textId="77777777" w:rsidTr="006B7C59">
        <w:trPr>
          <w:trHeight w:hRule="exact" w:val="567"/>
        </w:trPr>
        <w:tc>
          <w:tcPr>
            <w:tcW w:w="2835" w:type="dxa"/>
          </w:tcPr>
          <w:p w14:paraId="51B54095" w14:textId="7B307FB0" w:rsidR="00DE5D51" w:rsidRPr="000F1761" w:rsidRDefault="00DE5D51" w:rsidP="00DE5D51">
            <w:pPr>
              <w:rPr>
                <w:rFonts w:asciiTheme="minorHAnsi" w:eastAsia="Times New Roman" w:hAnsiTheme="minorHAnsi"/>
                <w:bCs/>
                <w:sz w:val="22"/>
                <w:lang w:eastAsia="hu-HU"/>
              </w:rPr>
            </w:pPr>
          </w:p>
        </w:tc>
        <w:tc>
          <w:tcPr>
            <w:tcW w:w="2138" w:type="dxa"/>
          </w:tcPr>
          <w:p w14:paraId="317B6880" w14:textId="77777777" w:rsidR="00DE5D51" w:rsidRPr="000F1761" w:rsidRDefault="00DE5D51" w:rsidP="00DE5D51">
            <w:pPr>
              <w:rPr>
                <w:rFonts w:asciiTheme="minorHAnsi" w:eastAsia="Times New Roman" w:hAnsiTheme="minorHAnsi"/>
                <w:bCs/>
                <w:sz w:val="22"/>
                <w:lang w:eastAsia="hu-HU"/>
              </w:rPr>
            </w:pPr>
          </w:p>
        </w:tc>
        <w:tc>
          <w:tcPr>
            <w:tcW w:w="3234" w:type="dxa"/>
          </w:tcPr>
          <w:p w14:paraId="6664BE34" w14:textId="37A93EAB" w:rsidR="00DE5D51" w:rsidRPr="000F1761" w:rsidRDefault="00DE5D51" w:rsidP="00DE5D51">
            <w:pPr>
              <w:rPr>
                <w:rFonts w:asciiTheme="minorHAnsi" w:eastAsia="Times New Roman" w:hAnsiTheme="minorHAnsi"/>
                <w:bCs/>
                <w:sz w:val="22"/>
                <w:lang w:eastAsia="hu-HU"/>
              </w:rPr>
            </w:pPr>
          </w:p>
        </w:tc>
      </w:tr>
      <w:tr w:rsidR="00DE5D51" w:rsidRPr="00646642" w14:paraId="14CC308F" w14:textId="77777777" w:rsidTr="006B7C59">
        <w:trPr>
          <w:trHeight w:hRule="exact" w:val="567"/>
        </w:trPr>
        <w:tc>
          <w:tcPr>
            <w:tcW w:w="2835" w:type="dxa"/>
          </w:tcPr>
          <w:p w14:paraId="2587D600" w14:textId="0E9F7F66" w:rsidR="00DE5D51" w:rsidRPr="000F1761" w:rsidRDefault="00DE5D51" w:rsidP="00DE5D51">
            <w:pPr>
              <w:rPr>
                <w:rFonts w:asciiTheme="minorHAnsi" w:eastAsia="Times New Roman" w:hAnsiTheme="minorHAnsi"/>
                <w:bCs/>
                <w:sz w:val="22"/>
                <w:lang w:eastAsia="hu-HU"/>
              </w:rPr>
            </w:pPr>
          </w:p>
        </w:tc>
        <w:tc>
          <w:tcPr>
            <w:tcW w:w="2138" w:type="dxa"/>
          </w:tcPr>
          <w:p w14:paraId="6729973D" w14:textId="77777777" w:rsidR="00DE5D51" w:rsidRPr="000F1761" w:rsidRDefault="00DE5D51" w:rsidP="00DE5D51">
            <w:pPr>
              <w:rPr>
                <w:rFonts w:asciiTheme="minorHAnsi" w:eastAsia="Times New Roman" w:hAnsiTheme="minorHAnsi"/>
                <w:bCs/>
                <w:sz w:val="22"/>
                <w:lang w:eastAsia="hu-HU"/>
              </w:rPr>
            </w:pPr>
          </w:p>
        </w:tc>
        <w:tc>
          <w:tcPr>
            <w:tcW w:w="3234" w:type="dxa"/>
          </w:tcPr>
          <w:p w14:paraId="419BE5D0" w14:textId="72D60487" w:rsidR="00DE5D51" w:rsidRPr="000F1761" w:rsidRDefault="00DE5D51" w:rsidP="00DE5D51">
            <w:pPr>
              <w:rPr>
                <w:rFonts w:asciiTheme="minorHAnsi" w:eastAsia="Times New Roman" w:hAnsiTheme="minorHAnsi"/>
                <w:bCs/>
                <w:sz w:val="22"/>
                <w:lang w:eastAsia="hu-HU"/>
              </w:rPr>
            </w:pPr>
          </w:p>
        </w:tc>
      </w:tr>
      <w:tr w:rsidR="00DE5D51" w:rsidRPr="00646642" w14:paraId="05F29A52" w14:textId="77777777" w:rsidTr="00DE5D51">
        <w:trPr>
          <w:trHeight w:hRule="exact" w:val="424"/>
        </w:trPr>
        <w:tc>
          <w:tcPr>
            <w:tcW w:w="2835" w:type="dxa"/>
          </w:tcPr>
          <w:p w14:paraId="68BE1638" w14:textId="0B245E6E" w:rsidR="00DE5D51" w:rsidRPr="000F1761" w:rsidRDefault="00DE5D51" w:rsidP="00DE5D51">
            <w:pPr>
              <w:rPr>
                <w:rFonts w:asciiTheme="minorHAnsi" w:hAnsiTheme="minorHAnsi"/>
                <w:iCs/>
                <w:sz w:val="22"/>
              </w:rPr>
            </w:pPr>
          </w:p>
        </w:tc>
        <w:tc>
          <w:tcPr>
            <w:tcW w:w="2138" w:type="dxa"/>
          </w:tcPr>
          <w:p w14:paraId="5F674E50" w14:textId="77777777" w:rsidR="00DE5D51" w:rsidRPr="000F1761" w:rsidRDefault="00DE5D51" w:rsidP="00DE5D51">
            <w:pPr>
              <w:rPr>
                <w:rFonts w:asciiTheme="minorHAnsi" w:eastAsia="Times New Roman" w:hAnsiTheme="minorHAnsi"/>
                <w:bCs/>
                <w:sz w:val="22"/>
                <w:lang w:eastAsia="hu-HU"/>
              </w:rPr>
            </w:pPr>
          </w:p>
        </w:tc>
        <w:tc>
          <w:tcPr>
            <w:tcW w:w="3234" w:type="dxa"/>
          </w:tcPr>
          <w:p w14:paraId="19344974" w14:textId="1778AA27" w:rsidR="00DE5D51" w:rsidRPr="000F1761" w:rsidRDefault="00DE5D51" w:rsidP="00DE5D51">
            <w:pPr>
              <w:rPr>
                <w:rFonts w:asciiTheme="minorHAnsi" w:eastAsia="Times New Roman" w:hAnsiTheme="minorHAnsi"/>
                <w:bCs/>
                <w:sz w:val="22"/>
                <w:lang w:eastAsia="hu-HU"/>
              </w:rPr>
            </w:pPr>
          </w:p>
        </w:tc>
      </w:tr>
      <w:tr w:rsidR="00DE5D51" w:rsidRPr="00646642" w14:paraId="2554AA6B" w14:textId="77777777" w:rsidTr="006B7C59">
        <w:trPr>
          <w:trHeight w:hRule="exact" w:val="567"/>
        </w:trPr>
        <w:tc>
          <w:tcPr>
            <w:tcW w:w="2835" w:type="dxa"/>
          </w:tcPr>
          <w:p w14:paraId="6FD6BE36" w14:textId="075FFBF0" w:rsidR="00DE5D51" w:rsidRPr="000F1761" w:rsidRDefault="00DE5D51" w:rsidP="00DE5D51">
            <w:pPr>
              <w:rPr>
                <w:rFonts w:asciiTheme="minorHAnsi" w:eastAsia="Times New Roman" w:hAnsiTheme="minorHAnsi"/>
                <w:bCs/>
                <w:sz w:val="22"/>
                <w:lang w:eastAsia="hu-HU"/>
              </w:rPr>
            </w:pPr>
          </w:p>
        </w:tc>
        <w:tc>
          <w:tcPr>
            <w:tcW w:w="2138" w:type="dxa"/>
          </w:tcPr>
          <w:p w14:paraId="1C4C15A8" w14:textId="77777777" w:rsidR="00DE5D51" w:rsidRPr="000F1761" w:rsidRDefault="00DE5D51" w:rsidP="00DE5D51">
            <w:pPr>
              <w:rPr>
                <w:rFonts w:asciiTheme="minorHAnsi" w:eastAsia="Times New Roman" w:hAnsiTheme="minorHAnsi"/>
                <w:bCs/>
                <w:sz w:val="22"/>
                <w:lang w:eastAsia="hu-HU"/>
              </w:rPr>
            </w:pPr>
          </w:p>
        </w:tc>
        <w:tc>
          <w:tcPr>
            <w:tcW w:w="3234" w:type="dxa"/>
          </w:tcPr>
          <w:p w14:paraId="2DE78135" w14:textId="0D4767A6" w:rsidR="00DE5D51" w:rsidRPr="000F1761" w:rsidRDefault="00DE5D51" w:rsidP="00DE5D51">
            <w:pPr>
              <w:rPr>
                <w:rFonts w:asciiTheme="minorHAnsi" w:eastAsia="Times New Roman" w:hAnsiTheme="minorHAnsi"/>
                <w:bCs/>
                <w:sz w:val="22"/>
                <w:lang w:eastAsia="hu-HU"/>
              </w:rPr>
            </w:pPr>
          </w:p>
        </w:tc>
      </w:tr>
    </w:tbl>
    <w:p w14:paraId="555FA9D9" w14:textId="77777777" w:rsidR="0064204B" w:rsidRDefault="0064204B" w:rsidP="0041660E">
      <w:pPr>
        <w:jc w:val="both"/>
        <w:rPr>
          <w:rStyle w:val="Egyiksem"/>
          <w:rFonts w:ascii="Calibri" w:hAnsi="Calibri" w:cs="Calibri"/>
          <w:b/>
          <w:bCs/>
          <w:sz w:val="22"/>
          <w:u w:val="single"/>
        </w:rPr>
      </w:pPr>
    </w:p>
    <w:p w14:paraId="4605522B" w14:textId="77777777" w:rsidR="004976B7" w:rsidRDefault="004976B7" w:rsidP="0041660E">
      <w:pPr>
        <w:jc w:val="both"/>
        <w:rPr>
          <w:rStyle w:val="Egyiksem"/>
          <w:rFonts w:ascii="Calibri" w:hAnsi="Calibri" w:cs="Calibri"/>
          <w:b/>
          <w:bCs/>
          <w:sz w:val="22"/>
          <w:u w:val="single"/>
        </w:rPr>
      </w:pPr>
    </w:p>
    <w:p w14:paraId="61A15C91" w14:textId="77777777" w:rsidR="004976B7" w:rsidRDefault="004976B7" w:rsidP="0041660E">
      <w:pPr>
        <w:jc w:val="both"/>
        <w:rPr>
          <w:rStyle w:val="Egyiksem"/>
          <w:rFonts w:ascii="Calibri" w:hAnsi="Calibri" w:cs="Calibri"/>
          <w:b/>
          <w:bCs/>
          <w:sz w:val="22"/>
          <w:u w:val="single"/>
        </w:rPr>
      </w:pPr>
    </w:p>
    <w:p w14:paraId="07CC5C88" w14:textId="77777777" w:rsidR="004976B7" w:rsidRDefault="004976B7" w:rsidP="0041660E">
      <w:pPr>
        <w:jc w:val="both"/>
        <w:rPr>
          <w:rStyle w:val="Egyiksem"/>
          <w:rFonts w:ascii="Calibri" w:hAnsi="Calibri" w:cs="Calibri"/>
          <w:b/>
          <w:bCs/>
          <w:sz w:val="22"/>
          <w:u w:val="single"/>
        </w:rPr>
      </w:pPr>
    </w:p>
    <w:p w14:paraId="78AC8A2A" w14:textId="77777777" w:rsidR="0064204B" w:rsidRDefault="0064204B" w:rsidP="0041660E">
      <w:pPr>
        <w:jc w:val="both"/>
        <w:rPr>
          <w:rStyle w:val="Egyiksem"/>
          <w:rFonts w:ascii="Calibri" w:hAnsi="Calibri" w:cs="Calibri"/>
          <w:b/>
          <w:bCs/>
          <w:sz w:val="22"/>
          <w:u w:val="single"/>
        </w:rPr>
      </w:pPr>
    </w:p>
    <w:p w14:paraId="280B10D4" w14:textId="77777777" w:rsidR="00BF1772" w:rsidRDefault="00BF1772" w:rsidP="005F02EC">
      <w:pPr>
        <w:ind w:left="567" w:hanging="567"/>
        <w:jc w:val="both"/>
        <w:rPr>
          <w:rStyle w:val="Egyiksem"/>
          <w:rFonts w:ascii="Calibri" w:hAnsi="Calibri" w:cs="Calibri"/>
          <w:b/>
          <w:bCs/>
          <w:sz w:val="22"/>
          <w:u w:val="single"/>
        </w:rPr>
      </w:pPr>
    </w:p>
    <w:p w14:paraId="4B915E25" w14:textId="77777777" w:rsidR="00BF1772" w:rsidRDefault="00BF1772" w:rsidP="005F02EC">
      <w:pPr>
        <w:ind w:left="567" w:hanging="567"/>
        <w:jc w:val="both"/>
        <w:rPr>
          <w:rStyle w:val="Egyiksem"/>
          <w:rFonts w:ascii="Calibri" w:hAnsi="Calibri" w:cs="Calibri"/>
          <w:b/>
          <w:bCs/>
          <w:sz w:val="22"/>
          <w:u w:val="single"/>
        </w:rPr>
      </w:pPr>
    </w:p>
    <w:p w14:paraId="22D59612" w14:textId="77777777" w:rsidR="00BF1772" w:rsidRDefault="00BF1772" w:rsidP="005F02EC">
      <w:pPr>
        <w:ind w:left="567" w:hanging="567"/>
        <w:jc w:val="both"/>
        <w:rPr>
          <w:rStyle w:val="Egyiksem"/>
          <w:rFonts w:ascii="Calibri" w:hAnsi="Calibri" w:cs="Calibri"/>
          <w:b/>
          <w:bCs/>
          <w:sz w:val="22"/>
          <w:u w:val="single"/>
        </w:rPr>
      </w:pPr>
    </w:p>
    <w:p w14:paraId="76EB0834" w14:textId="77777777" w:rsidR="00BF1772" w:rsidRDefault="00BF1772" w:rsidP="005F02EC">
      <w:pPr>
        <w:ind w:left="567" w:hanging="567"/>
        <w:jc w:val="both"/>
        <w:rPr>
          <w:rStyle w:val="Egyiksem"/>
          <w:rFonts w:ascii="Calibri" w:hAnsi="Calibri" w:cs="Calibri"/>
          <w:b/>
          <w:bCs/>
          <w:sz w:val="22"/>
          <w:u w:val="single"/>
        </w:rPr>
      </w:pPr>
    </w:p>
    <w:p w14:paraId="31A6A0A9" w14:textId="77777777" w:rsidR="00BF1772" w:rsidRDefault="00BF1772" w:rsidP="005F02EC">
      <w:pPr>
        <w:ind w:left="567" w:hanging="567"/>
        <w:jc w:val="both"/>
        <w:rPr>
          <w:rStyle w:val="Egyiksem"/>
          <w:rFonts w:ascii="Calibri" w:hAnsi="Calibri" w:cs="Calibri"/>
          <w:b/>
          <w:bCs/>
          <w:sz w:val="22"/>
          <w:u w:val="single"/>
        </w:rPr>
      </w:pPr>
    </w:p>
    <w:p w14:paraId="32C4A2E4" w14:textId="77777777" w:rsidR="003E3CDA" w:rsidRDefault="003E3CDA" w:rsidP="005F02EC">
      <w:pPr>
        <w:ind w:left="567" w:hanging="567"/>
        <w:jc w:val="both"/>
        <w:rPr>
          <w:rStyle w:val="Egyiksem"/>
          <w:rFonts w:ascii="Calibri" w:hAnsi="Calibri" w:cs="Calibri"/>
          <w:b/>
          <w:bCs/>
          <w:sz w:val="22"/>
          <w:u w:val="single"/>
        </w:rPr>
      </w:pPr>
    </w:p>
    <w:p w14:paraId="3CA9D1EE" w14:textId="77777777" w:rsidR="003E3CDA" w:rsidRDefault="003E3CDA" w:rsidP="005F02EC">
      <w:pPr>
        <w:ind w:left="567" w:hanging="567"/>
        <w:jc w:val="both"/>
        <w:rPr>
          <w:rStyle w:val="Egyiksem"/>
          <w:rFonts w:ascii="Calibri" w:hAnsi="Calibri" w:cs="Calibri"/>
          <w:b/>
          <w:bCs/>
          <w:sz w:val="22"/>
          <w:u w:val="single"/>
        </w:rPr>
      </w:pPr>
    </w:p>
    <w:p w14:paraId="606E5147" w14:textId="77777777" w:rsidR="00BF1772" w:rsidRDefault="00BF1772" w:rsidP="005F02EC">
      <w:pPr>
        <w:ind w:left="567" w:hanging="567"/>
        <w:jc w:val="both"/>
        <w:rPr>
          <w:rStyle w:val="Egyiksem"/>
          <w:rFonts w:ascii="Calibri" w:hAnsi="Calibri" w:cs="Calibri"/>
          <w:b/>
          <w:bCs/>
          <w:sz w:val="22"/>
          <w:u w:val="single"/>
        </w:rPr>
      </w:pPr>
    </w:p>
    <w:p w14:paraId="0331017D" w14:textId="77777777" w:rsidR="00BF1772" w:rsidRDefault="00BF1772" w:rsidP="005F02EC">
      <w:pPr>
        <w:ind w:left="567" w:hanging="567"/>
        <w:jc w:val="both"/>
        <w:rPr>
          <w:rStyle w:val="Egyiksem"/>
          <w:rFonts w:ascii="Calibri" w:hAnsi="Calibri" w:cs="Calibri"/>
          <w:b/>
          <w:bCs/>
          <w:sz w:val="22"/>
          <w:u w:val="single"/>
        </w:rPr>
      </w:pPr>
    </w:p>
    <w:p w14:paraId="0F3888BA" w14:textId="77777777" w:rsidR="00BF1772" w:rsidRDefault="00BF1772" w:rsidP="005F02EC">
      <w:pPr>
        <w:ind w:left="567" w:hanging="567"/>
        <w:jc w:val="both"/>
        <w:rPr>
          <w:rStyle w:val="Egyiksem"/>
          <w:rFonts w:ascii="Calibri" w:hAnsi="Calibri" w:cs="Calibri"/>
          <w:b/>
          <w:bCs/>
          <w:sz w:val="22"/>
          <w:u w:val="single"/>
        </w:rPr>
      </w:pPr>
    </w:p>
    <w:p w14:paraId="01D120B7" w14:textId="77777777" w:rsidR="006D0E99" w:rsidRDefault="006D0E99" w:rsidP="00B3719D">
      <w:pPr>
        <w:jc w:val="both"/>
        <w:rPr>
          <w:rStyle w:val="Egyiksem"/>
          <w:rFonts w:ascii="Calibri" w:hAnsi="Calibri" w:cs="Calibri"/>
          <w:b/>
          <w:bCs/>
          <w:sz w:val="22"/>
          <w:highlight w:val="yellow"/>
          <w:u w:val="single"/>
        </w:rPr>
      </w:pPr>
    </w:p>
    <w:p w14:paraId="2C92630E" w14:textId="77777777" w:rsidR="00074D7B" w:rsidRDefault="00074D7B" w:rsidP="00B3719D">
      <w:pPr>
        <w:jc w:val="both"/>
        <w:rPr>
          <w:rStyle w:val="Egyiksem"/>
          <w:rFonts w:ascii="Calibri" w:hAnsi="Calibri" w:cs="Calibri"/>
          <w:b/>
          <w:bCs/>
          <w:sz w:val="22"/>
          <w:highlight w:val="yellow"/>
          <w:u w:val="single"/>
        </w:rPr>
      </w:pPr>
    </w:p>
    <w:p w14:paraId="06EED493" w14:textId="77777777" w:rsidR="00074D7B" w:rsidRDefault="00074D7B" w:rsidP="00B3719D">
      <w:pPr>
        <w:jc w:val="both"/>
        <w:rPr>
          <w:rStyle w:val="Egyiksem"/>
          <w:rFonts w:ascii="Calibri" w:hAnsi="Calibri" w:cs="Calibri"/>
          <w:b/>
          <w:bCs/>
          <w:sz w:val="22"/>
          <w:highlight w:val="yellow"/>
          <w:u w:val="single"/>
        </w:rPr>
      </w:pPr>
    </w:p>
    <w:p w14:paraId="135DBFA1" w14:textId="77777777" w:rsidR="00074D7B" w:rsidRDefault="00074D7B" w:rsidP="00B3719D">
      <w:pPr>
        <w:jc w:val="both"/>
        <w:rPr>
          <w:rStyle w:val="Egyiksem"/>
          <w:rFonts w:ascii="Calibri" w:hAnsi="Calibri" w:cs="Calibri"/>
          <w:b/>
          <w:bCs/>
          <w:sz w:val="22"/>
          <w:highlight w:val="yellow"/>
          <w:u w:val="single"/>
        </w:rPr>
      </w:pPr>
    </w:p>
    <w:p w14:paraId="0E8D4E1F" w14:textId="77777777" w:rsidR="00074D7B" w:rsidRDefault="00074D7B" w:rsidP="00B3719D">
      <w:pPr>
        <w:jc w:val="both"/>
        <w:rPr>
          <w:rStyle w:val="Egyiksem"/>
          <w:rFonts w:ascii="Calibri" w:hAnsi="Calibri" w:cs="Calibri"/>
          <w:b/>
          <w:bCs/>
          <w:sz w:val="22"/>
          <w:highlight w:val="yellow"/>
          <w:u w:val="single"/>
        </w:rPr>
      </w:pPr>
    </w:p>
    <w:p w14:paraId="5DFAAB70" w14:textId="77777777" w:rsidR="00074D7B" w:rsidRDefault="00074D7B" w:rsidP="00B3719D">
      <w:pPr>
        <w:jc w:val="both"/>
        <w:rPr>
          <w:rStyle w:val="Egyiksem"/>
          <w:rFonts w:ascii="Calibri" w:hAnsi="Calibri" w:cs="Calibri"/>
          <w:b/>
          <w:bCs/>
          <w:sz w:val="22"/>
          <w:highlight w:val="yellow"/>
          <w:u w:val="single"/>
        </w:rPr>
      </w:pPr>
    </w:p>
    <w:p w14:paraId="748FE005" w14:textId="77777777" w:rsidR="00074D7B" w:rsidRDefault="00074D7B" w:rsidP="00B3719D">
      <w:pPr>
        <w:jc w:val="both"/>
        <w:rPr>
          <w:rStyle w:val="Egyiksem"/>
          <w:rFonts w:ascii="Calibri" w:hAnsi="Calibri" w:cs="Calibri"/>
          <w:b/>
          <w:bCs/>
          <w:sz w:val="22"/>
          <w:highlight w:val="yellow"/>
          <w:u w:val="single"/>
        </w:rPr>
      </w:pPr>
    </w:p>
    <w:p w14:paraId="4E921514" w14:textId="77777777" w:rsidR="00074D7B" w:rsidRDefault="00074D7B" w:rsidP="00B3719D">
      <w:pPr>
        <w:jc w:val="both"/>
        <w:rPr>
          <w:rStyle w:val="Egyiksem"/>
          <w:rFonts w:ascii="Calibri" w:hAnsi="Calibri" w:cs="Calibri"/>
          <w:b/>
          <w:bCs/>
          <w:sz w:val="22"/>
          <w:highlight w:val="yellow"/>
          <w:u w:val="single"/>
        </w:rPr>
      </w:pPr>
    </w:p>
    <w:p w14:paraId="553F8472" w14:textId="77777777" w:rsidR="00074D7B" w:rsidRDefault="00074D7B" w:rsidP="00B3719D">
      <w:pPr>
        <w:jc w:val="both"/>
        <w:rPr>
          <w:rStyle w:val="Egyiksem"/>
          <w:rFonts w:ascii="Calibri" w:hAnsi="Calibri" w:cs="Calibri"/>
          <w:b/>
          <w:bCs/>
          <w:sz w:val="22"/>
          <w:highlight w:val="yellow"/>
          <w:u w:val="single"/>
        </w:rPr>
      </w:pPr>
    </w:p>
    <w:p w14:paraId="00C8DDA3" w14:textId="77777777" w:rsidR="00074D7B" w:rsidRDefault="00074D7B" w:rsidP="00B3719D">
      <w:pPr>
        <w:jc w:val="both"/>
        <w:rPr>
          <w:rStyle w:val="Egyiksem"/>
          <w:rFonts w:ascii="Calibri" w:hAnsi="Calibri" w:cs="Calibri"/>
          <w:b/>
          <w:bCs/>
          <w:sz w:val="22"/>
          <w:highlight w:val="yellow"/>
          <w:u w:val="single"/>
        </w:rPr>
      </w:pPr>
    </w:p>
    <w:p w14:paraId="34EB6FFC" w14:textId="77777777" w:rsidR="00074D7B" w:rsidRDefault="00074D7B" w:rsidP="00B3719D">
      <w:pPr>
        <w:jc w:val="both"/>
        <w:rPr>
          <w:rStyle w:val="Egyiksem"/>
          <w:rFonts w:ascii="Calibri" w:hAnsi="Calibri" w:cs="Calibri"/>
          <w:b/>
          <w:bCs/>
          <w:sz w:val="22"/>
          <w:highlight w:val="yellow"/>
          <w:u w:val="single"/>
        </w:rPr>
      </w:pPr>
    </w:p>
    <w:p w14:paraId="4733F21C" w14:textId="77777777" w:rsidR="00074D7B" w:rsidRDefault="00074D7B" w:rsidP="00B3719D">
      <w:pPr>
        <w:jc w:val="both"/>
        <w:rPr>
          <w:rStyle w:val="Egyiksem"/>
          <w:rFonts w:ascii="Calibri" w:hAnsi="Calibri" w:cs="Calibri"/>
          <w:b/>
          <w:bCs/>
          <w:sz w:val="22"/>
          <w:highlight w:val="yellow"/>
          <w:u w:val="single"/>
        </w:rPr>
      </w:pPr>
    </w:p>
    <w:p w14:paraId="2EDC002A" w14:textId="77777777" w:rsidR="00074D7B" w:rsidRDefault="00074D7B" w:rsidP="00B3719D">
      <w:pPr>
        <w:jc w:val="both"/>
        <w:rPr>
          <w:rStyle w:val="Egyiksem"/>
          <w:rFonts w:ascii="Calibri" w:hAnsi="Calibri" w:cs="Calibri"/>
          <w:b/>
          <w:bCs/>
          <w:sz w:val="22"/>
          <w:highlight w:val="yellow"/>
          <w:u w:val="single"/>
        </w:rPr>
      </w:pPr>
    </w:p>
    <w:p w14:paraId="48FF2146" w14:textId="77777777" w:rsidR="00074D7B" w:rsidRDefault="00074D7B" w:rsidP="00B3719D">
      <w:pPr>
        <w:jc w:val="both"/>
        <w:rPr>
          <w:rStyle w:val="Egyiksem"/>
          <w:rFonts w:ascii="Calibri" w:hAnsi="Calibri" w:cs="Calibri"/>
          <w:b/>
          <w:bCs/>
          <w:sz w:val="22"/>
          <w:highlight w:val="yellow"/>
          <w:u w:val="single"/>
        </w:rPr>
      </w:pPr>
    </w:p>
    <w:p w14:paraId="7EAC6859" w14:textId="77777777" w:rsidR="00074D7B" w:rsidRDefault="00074D7B" w:rsidP="00B3719D">
      <w:pPr>
        <w:jc w:val="both"/>
        <w:rPr>
          <w:rStyle w:val="Egyiksem"/>
          <w:rFonts w:ascii="Calibri" w:hAnsi="Calibri" w:cs="Calibri"/>
          <w:b/>
          <w:bCs/>
          <w:sz w:val="22"/>
          <w:highlight w:val="yellow"/>
          <w:u w:val="single"/>
        </w:rPr>
      </w:pPr>
    </w:p>
    <w:p w14:paraId="372C0A14" w14:textId="77777777" w:rsidR="00074D7B" w:rsidRDefault="00074D7B" w:rsidP="00B3719D">
      <w:pPr>
        <w:jc w:val="both"/>
        <w:rPr>
          <w:rStyle w:val="Egyiksem"/>
          <w:rFonts w:ascii="Calibri" w:hAnsi="Calibri" w:cs="Calibri"/>
          <w:b/>
          <w:bCs/>
          <w:sz w:val="22"/>
          <w:highlight w:val="yellow"/>
          <w:u w:val="single"/>
        </w:rPr>
      </w:pPr>
    </w:p>
    <w:p w14:paraId="2F8B82E6" w14:textId="77777777" w:rsidR="00074D7B" w:rsidRDefault="00074D7B" w:rsidP="00B3719D">
      <w:pPr>
        <w:jc w:val="both"/>
        <w:rPr>
          <w:rStyle w:val="Egyiksem"/>
          <w:rFonts w:ascii="Calibri" w:hAnsi="Calibri" w:cs="Calibri"/>
          <w:b/>
          <w:bCs/>
          <w:sz w:val="22"/>
          <w:highlight w:val="yellow"/>
          <w:u w:val="single"/>
        </w:rPr>
      </w:pPr>
    </w:p>
    <w:p w14:paraId="16297F09" w14:textId="77777777" w:rsidR="00074D7B" w:rsidRDefault="00074D7B" w:rsidP="00B3719D">
      <w:pPr>
        <w:jc w:val="both"/>
        <w:rPr>
          <w:rStyle w:val="Egyiksem"/>
          <w:rFonts w:ascii="Calibri" w:hAnsi="Calibri" w:cs="Calibri"/>
          <w:b/>
          <w:bCs/>
          <w:sz w:val="22"/>
          <w:highlight w:val="yellow"/>
          <w:u w:val="single"/>
        </w:rPr>
      </w:pPr>
    </w:p>
    <w:p w14:paraId="50FB28B4" w14:textId="77777777" w:rsidR="00074D7B" w:rsidRDefault="00074D7B" w:rsidP="00B3719D">
      <w:pPr>
        <w:jc w:val="both"/>
        <w:rPr>
          <w:rStyle w:val="Egyiksem"/>
          <w:rFonts w:ascii="Calibri" w:hAnsi="Calibri" w:cs="Calibri"/>
          <w:b/>
          <w:bCs/>
          <w:sz w:val="22"/>
          <w:highlight w:val="yellow"/>
          <w:u w:val="single"/>
        </w:rPr>
      </w:pPr>
    </w:p>
    <w:p w14:paraId="4E555037" w14:textId="77777777" w:rsidR="00074D7B" w:rsidRDefault="00074D7B" w:rsidP="00B3719D">
      <w:pPr>
        <w:jc w:val="both"/>
        <w:rPr>
          <w:rStyle w:val="Egyiksem"/>
          <w:rFonts w:ascii="Calibri" w:hAnsi="Calibri" w:cs="Calibri"/>
          <w:b/>
          <w:bCs/>
          <w:sz w:val="22"/>
          <w:highlight w:val="yellow"/>
          <w:u w:val="single"/>
        </w:rPr>
      </w:pPr>
    </w:p>
    <w:p w14:paraId="39F32B1E" w14:textId="77777777" w:rsidR="00074D7B" w:rsidRDefault="00074D7B" w:rsidP="00B3719D">
      <w:pPr>
        <w:jc w:val="both"/>
        <w:rPr>
          <w:rStyle w:val="Egyiksem"/>
          <w:rFonts w:ascii="Calibri" w:hAnsi="Calibri" w:cs="Calibri"/>
          <w:b/>
          <w:bCs/>
          <w:sz w:val="22"/>
          <w:highlight w:val="yellow"/>
          <w:u w:val="single"/>
        </w:rPr>
      </w:pPr>
    </w:p>
    <w:p w14:paraId="40C9EF45" w14:textId="77777777" w:rsidR="00074D7B" w:rsidRDefault="00074D7B" w:rsidP="00B3719D">
      <w:pPr>
        <w:jc w:val="both"/>
        <w:rPr>
          <w:rStyle w:val="Egyiksem"/>
          <w:rFonts w:ascii="Calibri" w:hAnsi="Calibri" w:cs="Calibri"/>
          <w:b/>
          <w:bCs/>
          <w:sz w:val="22"/>
          <w:highlight w:val="yellow"/>
          <w:u w:val="single"/>
        </w:rPr>
      </w:pPr>
    </w:p>
    <w:p w14:paraId="64CE994A" w14:textId="77777777" w:rsidR="00AE5FE2" w:rsidRDefault="00AE5FE2" w:rsidP="00520CC6">
      <w:pPr>
        <w:jc w:val="both"/>
        <w:rPr>
          <w:rStyle w:val="Egyiksem"/>
          <w:rFonts w:ascii="Calibri" w:hAnsi="Calibri" w:cs="Calibri"/>
          <w:b/>
          <w:bCs/>
          <w:sz w:val="22"/>
          <w:u w:val="single"/>
        </w:rPr>
      </w:pPr>
    </w:p>
    <w:p w14:paraId="64DB9515" w14:textId="77777777" w:rsidR="00AE5FE2" w:rsidRDefault="00AE5FE2" w:rsidP="00520CC6">
      <w:pPr>
        <w:jc w:val="both"/>
        <w:rPr>
          <w:rStyle w:val="Egyiksem"/>
          <w:rFonts w:ascii="Calibri" w:hAnsi="Calibri" w:cs="Calibri"/>
          <w:b/>
          <w:bCs/>
          <w:sz w:val="22"/>
          <w:u w:val="single"/>
        </w:rPr>
      </w:pPr>
    </w:p>
    <w:p w14:paraId="56F3215E" w14:textId="77777777" w:rsidR="00AE5FE2" w:rsidRDefault="00AE5FE2" w:rsidP="00520CC6">
      <w:pPr>
        <w:jc w:val="both"/>
        <w:rPr>
          <w:rStyle w:val="Egyiksem"/>
          <w:rFonts w:ascii="Calibri" w:hAnsi="Calibri" w:cs="Calibri"/>
          <w:b/>
          <w:bCs/>
          <w:sz w:val="22"/>
          <w:u w:val="single"/>
        </w:rPr>
      </w:pPr>
    </w:p>
    <w:p w14:paraId="4853EBB7" w14:textId="77777777" w:rsidR="00AE5FE2" w:rsidRDefault="00AE5FE2" w:rsidP="00520CC6">
      <w:pPr>
        <w:jc w:val="both"/>
        <w:rPr>
          <w:rStyle w:val="Egyiksem"/>
          <w:rFonts w:ascii="Calibri" w:hAnsi="Calibri" w:cs="Calibri"/>
          <w:b/>
          <w:bCs/>
          <w:sz w:val="22"/>
          <w:u w:val="single"/>
        </w:rPr>
      </w:pPr>
    </w:p>
    <w:p w14:paraId="568699C8" w14:textId="77777777" w:rsidR="00AE5FE2" w:rsidRDefault="00AE5FE2" w:rsidP="00520CC6">
      <w:pPr>
        <w:jc w:val="both"/>
        <w:rPr>
          <w:rStyle w:val="Egyiksem"/>
          <w:rFonts w:ascii="Calibri" w:hAnsi="Calibri" w:cs="Calibri"/>
          <w:b/>
          <w:bCs/>
          <w:sz w:val="22"/>
          <w:u w:val="single"/>
        </w:rPr>
      </w:pPr>
    </w:p>
    <w:p w14:paraId="04C66062" w14:textId="77777777" w:rsidR="00AE5FE2" w:rsidRDefault="00AE5FE2" w:rsidP="00520CC6">
      <w:pPr>
        <w:jc w:val="both"/>
        <w:rPr>
          <w:rStyle w:val="Egyiksem"/>
          <w:rFonts w:ascii="Calibri" w:hAnsi="Calibri" w:cs="Calibri"/>
          <w:b/>
          <w:bCs/>
          <w:sz w:val="22"/>
          <w:u w:val="single"/>
        </w:rPr>
      </w:pPr>
    </w:p>
    <w:p w14:paraId="21AD2085" w14:textId="77777777" w:rsidR="00AE5FE2" w:rsidRDefault="00AE5FE2" w:rsidP="00520CC6">
      <w:pPr>
        <w:jc w:val="both"/>
        <w:rPr>
          <w:rStyle w:val="Egyiksem"/>
          <w:rFonts w:ascii="Calibri" w:hAnsi="Calibri" w:cs="Calibri"/>
          <w:b/>
          <w:bCs/>
          <w:sz w:val="22"/>
          <w:highlight w:val="yellow"/>
          <w:u w:val="single"/>
        </w:rPr>
      </w:pPr>
    </w:p>
    <w:p w14:paraId="7EA9D6BA" w14:textId="615F8546" w:rsidR="00AF582C" w:rsidRPr="00C209F3" w:rsidRDefault="00520CC6" w:rsidP="00520CC6">
      <w:pPr>
        <w:jc w:val="both"/>
        <w:rPr>
          <w:rStyle w:val="Egyiksem"/>
          <w:rFonts w:ascii="Calibri" w:hAnsi="Calibri" w:cs="Calibri"/>
          <w:sz w:val="22"/>
        </w:rPr>
      </w:pPr>
      <w:r w:rsidRPr="00C209F3">
        <w:rPr>
          <w:rStyle w:val="Egyiksem"/>
          <w:rFonts w:ascii="Calibri" w:hAnsi="Calibri" w:cs="Calibri"/>
          <w:b/>
          <w:bCs/>
          <w:sz w:val="22"/>
          <w:u w:val="single"/>
        </w:rPr>
        <w:lastRenderedPageBreak/>
        <w:t>Tóth Kálmán, a bizottság elnöke:</w:t>
      </w:r>
      <w:r w:rsidR="00B05AFF">
        <w:rPr>
          <w:rStyle w:val="Egyiksem"/>
          <w:rFonts w:ascii="Calibri" w:hAnsi="Calibri" w:cs="Calibri"/>
          <w:sz w:val="22"/>
        </w:rPr>
        <w:t xml:space="preserve"> Köszönti a megjelenteket a b</w:t>
      </w:r>
      <w:r w:rsidRPr="00C209F3">
        <w:rPr>
          <w:rStyle w:val="Egyiksem"/>
          <w:rFonts w:ascii="Calibri" w:hAnsi="Calibri" w:cs="Calibri"/>
          <w:sz w:val="22"/>
        </w:rPr>
        <w:t>izottsági ülésen, 9:</w:t>
      </w:r>
      <w:r w:rsidR="00C209F3" w:rsidRPr="00C209F3">
        <w:rPr>
          <w:rStyle w:val="Egyiksem"/>
          <w:rFonts w:ascii="Calibri" w:hAnsi="Calibri" w:cs="Calibri"/>
          <w:sz w:val="22"/>
        </w:rPr>
        <w:t>03</w:t>
      </w:r>
      <w:r w:rsidRPr="00C209F3">
        <w:rPr>
          <w:rStyle w:val="Egyiksem"/>
          <w:rFonts w:ascii="Calibri" w:hAnsi="Calibri" w:cs="Calibri"/>
          <w:sz w:val="22"/>
        </w:rPr>
        <w:t xml:space="preserve"> órakor megnyitja a nyilv</w:t>
      </w:r>
      <w:r w:rsidR="005E0BE2" w:rsidRPr="00C209F3">
        <w:rPr>
          <w:rStyle w:val="Egyiksem"/>
          <w:rFonts w:ascii="Calibri" w:hAnsi="Calibri" w:cs="Calibri"/>
          <w:sz w:val="22"/>
        </w:rPr>
        <w:t xml:space="preserve">ános </w:t>
      </w:r>
      <w:r w:rsidR="00C209F3" w:rsidRPr="00C209F3">
        <w:rPr>
          <w:rStyle w:val="Egyiksem"/>
          <w:rFonts w:ascii="Calibri" w:hAnsi="Calibri" w:cs="Calibri"/>
          <w:sz w:val="22"/>
        </w:rPr>
        <w:t>ülést. Megállapítja, hogy 9</w:t>
      </w:r>
      <w:r w:rsidRPr="00C209F3">
        <w:rPr>
          <w:rStyle w:val="Egyiksem"/>
          <w:rFonts w:ascii="Calibri" w:hAnsi="Calibri" w:cs="Calibri"/>
          <w:sz w:val="22"/>
        </w:rPr>
        <w:t xml:space="preserve"> fővel határozatképes a Bizottság. </w:t>
      </w:r>
      <w:r w:rsidRPr="00C209F3">
        <w:rPr>
          <w:rFonts w:asciiTheme="minorHAnsi" w:hAnsiTheme="minorHAnsi"/>
          <w:bCs/>
          <w:sz w:val="22"/>
        </w:rPr>
        <w:t xml:space="preserve">Jegyzőkönyv </w:t>
      </w:r>
      <w:r w:rsidRPr="00C209F3">
        <w:rPr>
          <w:rStyle w:val="Egyiksem"/>
          <w:rFonts w:ascii="Calibri" w:hAnsi="Calibri" w:cs="Calibri"/>
          <w:sz w:val="22"/>
        </w:rPr>
        <w:t xml:space="preserve">hitelesítőnek </w:t>
      </w:r>
      <w:r w:rsidR="00C209F3" w:rsidRPr="00C209F3">
        <w:rPr>
          <w:rStyle w:val="Egyiksem"/>
          <w:rFonts w:ascii="Calibri" w:hAnsi="Calibri" w:cs="Calibri"/>
          <w:sz w:val="22"/>
        </w:rPr>
        <w:t>Németh Ákos tanácsnok urat</w:t>
      </w:r>
      <w:r w:rsidRPr="00C209F3">
        <w:rPr>
          <w:rStyle w:val="Egyiksem"/>
          <w:rFonts w:ascii="Calibri" w:hAnsi="Calibri" w:cs="Calibri"/>
          <w:sz w:val="22"/>
        </w:rPr>
        <w:t xml:space="preserve"> kéri fel. A</w:t>
      </w:r>
      <w:r w:rsidR="00C209F3" w:rsidRPr="00C209F3">
        <w:rPr>
          <w:rStyle w:val="Egyiksem"/>
          <w:rFonts w:ascii="Calibri" w:hAnsi="Calibri" w:cs="Calibri"/>
          <w:sz w:val="22"/>
        </w:rPr>
        <w:t xml:space="preserve"> kiküldött napirendhez képest két darab sürgősségi indítvány van, ezeket kiosztották Önöknek.  Két napirendben kell megtárgyalni, függetlenül attól, hogy a 9-es napirendi pont is favédelmi tervvel foglalkozik. Az a javaslata, hogy 10-es számmal vegyék fel a Semmelweis utcait, 11-es számmal vegyék fel a Deák Ferenc utcai favédelmi tervet és így 12-esre változik a forgalmi rend változtatásos napirendi pont. Elő</w:t>
      </w:r>
      <w:r w:rsidR="00B05AFF">
        <w:rPr>
          <w:rStyle w:val="Egyiksem"/>
          <w:rFonts w:ascii="Calibri" w:hAnsi="Calibri" w:cs="Calibri"/>
          <w:sz w:val="22"/>
        </w:rPr>
        <w:t>s</w:t>
      </w:r>
      <w:r w:rsidR="00C209F3" w:rsidRPr="00C209F3">
        <w:rPr>
          <w:rStyle w:val="Egyiksem"/>
          <w:rFonts w:ascii="Calibri" w:hAnsi="Calibri" w:cs="Calibri"/>
          <w:sz w:val="22"/>
        </w:rPr>
        <w:t>zör a sürgősségi indítványról rendel el szavazást. Aki ezzel egyet ért, kéri a szavazásukat.</w:t>
      </w:r>
    </w:p>
    <w:p w14:paraId="3CB8BB9C" w14:textId="06A71752" w:rsidR="00AF582C" w:rsidRPr="00C209F3" w:rsidRDefault="00AF582C" w:rsidP="00AF582C">
      <w:pPr>
        <w:ind w:left="567" w:hanging="567"/>
        <w:jc w:val="right"/>
        <w:rPr>
          <w:rStyle w:val="Egyiksem"/>
          <w:rFonts w:ascii="Calibri" w:hAnsi="Calibri" w:cs="Calibri"/>
          <w:sz w:val="22"/>
        </w:rPr>
      </w:pPr>
      <w:r w:rsidRPr="00C209F3">
        <w:rPr>
          <w:rStyle w:val="Egyiksem"/>
          <w:rFonts w:ascii="Calibri" w:hAnsi="Calibri" w:cs="Calibri"/>
          <w:sz w:val="22"/>
        </w:rPr>
        <w:t xml:space="preserve">A </w:t>
      </w:r>
      <w:r w:rsidR="00C209F3" w:rsidRPr="00C209F3">
        <w:rPr>
          <w:rStyle w:val="Egyiksem"/>
          <w:rFonts w:ascii="Calibri" w:hAnsi="Calibri" w:cs="Calibri"/>
          <w:sz w:val="22"/>
        </w:rPr>
        <w:t>szavazásnál 9</w:t>
      </w:r>
      <w:r w:rsidRPr="00C209F3">
        <w:rPr>
          <w:rStyle w:val="Egyiksem"/>
          <w:rFonts w:ascii="Calibri" w:hAnsi="Calibri" w:cs="Calibri"/>
          <w:sz w:val="22"/>
        </w:rPr>
        <w:t xml:space="preserve"> fő bizottsági tag volt jelen.</w:t>
      </w:r>
    </w:p>
    <w:p w14:paraId="16021EF4" w14:textId="77777777" w:rsidR="00AF582C" w:rsidRPr="00C209F3" w:rsidRDefault="00AF582C" w:rsidP="00AF582C">
      <w:pPr>
        <w:ind w:left="567" w:hanging="567"/>
        <w:jc w:val="right"/>
        <w:rPr>
          <w:rStyle w:val="Egyiksem"/>
          <w:rFonts w:ascii="Calibri" w:hAnsi="Calibri" w:cs="Calibri"/>
          <w:sz w:val="22"/>
        </w:rPr>
      </w:pPr>
    </w:p>
    <w:p w14:paraId="6A6A217F" w14:textId="6D804174" w:rsidR="00AF582C" w:rsidRPr="00C209F3" w:rsidRDefault="00C209F3" w:rsidP="00AF582C">
      <w:pPr>
        <w:jc w:val="both"/>
        <w:rPr>
          <w:rStyle w:val="Egyiksem"/>
          <w:rFonts w:ascii="Calibri" w:hAnsi="Calibri" w:cs="Calibri"/>
          <w:sz w:val="22"/>
        </w:rPr>
      </w:pPr>
      <w:r w:rsidRPr="00C209F3">
        <w:rPr>
          <w:rStyle w:val="Egyiksem"/>
          <w:rFonts w:ascii="Calibri" w:hAnsi="Calibri" w:cs="Calibri"/>
          <w:sz w:val="22"/>
        </w:rPr>
        <w:t>A bizottság 9</w:t>
      </w:r>
      <w:r w:rsidR="00AF582C" w:rsidRPr="00C209F3">
        <w:rPr>
          <w:rStyle w:val="Egyiksem"/>
          <w:rFonts w:ascii="Calibri" w:hAnsi="Calibri" w:cs="Calibri"/>
          <w:sz w:val="22"/>
        </w:rPr>
        <w:t xml:space="preserve"> igen szavazattal, ellenszavazat és tartózkodás nélkül az alábbi határozatot hozta:</w:t>
      </w:r>
    </w:p>
    <w:p w14:paraId="6C5BDDD9" w14:textId="03491BEC" w:rsidR="00C209F3" w:rsidRPr="00C209F3" w:rsidRDefault="00C209F3" w:rsidP="00520CC6">
      <w:pPr>
        <w:jc w:val="both"/>
        <w:rPr>
          <w:rFonts w:ascii="Calibri" w:hAnsi="Calibri" w:cs="Calibri"/>
          <w:sz w:val="22"/>
        </w:rPr>
      </w:pPr>
    </w:p>
    <w:p w14:paraId="123B38A2" w14:textId="77777777" w:rsidR="00520CC6" w:rsidRPr="003F54E8" w:rsidRDefault="00520CC6" w:rsidP="00520CC6">
      <w:pPr>
        <w:jc w:val="both"/>
        <w:rPr>
          <w:rStyle w:val="Egyiksem"/>
          <w:rFonts w:ascii="Calibri" w:hAnsi="Calibri" w:cs="Calibri"/>
          <w:sz w:val="22"/>
        </w:rPr>
      </w:pPr>
    </w:p>
    <w:p w14:paraId="2F5440EE" w14:textId="77777777" w:rsidR="00433D5A" w:rsidRPr="00AF582C" w:rsidRDefault="00433D5A" w:rsidP="00433D5A">
      <w:pPr>
        <w:keepNext/>
        <w:ind w:left="2832" w:firstLine="708"/>
        <w:rPr>
          <w:rFonts w:ascii="Calibri" w:hAnsi="Calibri" w:cs="Calibri"/>
          <w:b/>
          <w:color w:val="FF0000"/>
          <w:u w:val="single"/>
        </w:rPr>
      </w:pPr>
      <w:bookmarkStart w:id="0" w:name="_Hlk106856630"/>
      <w:bookmarkStart w:id="1" w:name="_Hlk189068663"/>
      <w:r w:rsidRPr="00AF582C">
        <w:rPr>
          <w:rFonts w:ascii="Calibri" w:hAnsi="Calibri" w:cs="Calibri"/>
          <w:b/>
          <w:u w:val="single"/>
        </w:rPr>
        <w:t xml:space="preserve">109/2026. (VI.16.) VISB számú határozat </w:t>
      </w:r>
    </w:p>
    <w:p w14:paraId="4E4BC3A0" w14:textId="77777777" w:rsidR="00433D5A" w:rsidRPr="00AF582C" w:rsidRDefault="00433D5A" w:rsidP="00433D5A">
      <w:pPr>
        <w:keepNext/>
        <w:jc w:val="center"/>
        <w:rPr>
          <w:rFonts w:ascii="Calibri" w:hAnsi="Calibri" w:cs="Calibri"/>
        </w:rPr>
      </w:pPr>
    </w:p>
    <w:p w14:paraId="4B9CB0CF" w14:textId="77777777" w:rsidR="00433D5A" w:rsidRPr="00AF582C" w:rsidRDefault="00433D5A" w:rsidP="00433D5A">
      <w:pPr>
        <w:jc w:val="both"/>
        <w:rPr>
          <w:rFonts w:ascii="Calibri" w:hAnsi="Calibri" w:cs="Calibri"/>
        </w:rPr>
      </w:pPr>
      <w:r w:rsidRPr="00AF582C">
        <w:rPr>
          <w:rFonts w:ascii="Calibri" w:hAnsi="Calibri" w:cs="Calibri"/>
        </w:rPr>
        <w:t xml:space="preserve">A Városstratégiai, Idegenforgalmi és Sport Bizottság elhatározza, hogy </w:t>
      </w:r>
    </w:p>
    <w:p w14:paraId="5537CD50" w14:textId="77777777" w:rsidR="00433D5A" w:rsidRPr="004D605A" w:rsidRDefault="00433D5A" w:rsidP="00433D5A">
      <w:pPr>
        <w:pStyle w:val="Listaszerbekezds"/>
        <w:numPr>
          <w:ilvl w:val="0"/>
          <w:numId w:val="47"/>
        </w:numPr>
        <w:contextualSpacing w:val="0"/>
        <w:jc w:val="both"/>
        <w:rPr>
          <w:rFonts w:asciiTheme="minorHAnsi" w:hAnsiTheme="minorHAnsi"/>
          <w:bCs/>
          <w:i/>
          <w:iCs/>
        </w:rPr>
      </w:pPr>
      <w:r w:rsidRPr="004D605A">
        <w:rPr>
          <w:rFonts w:asciiTheme="minorHAnsi" w:hAnsiTheme="minorHAnsi"/>
        </w:rPr>
        <w:t xml:space="preserve">a </w:t>
      </w:r>
      <w:r w:rsidRPr="004D605A">
        <w:rPr>
          <w:rFonts w:asciiTheme="minorHAnsi" w:hAnsiTheme="minorHAnsi"/>
          <w:bCs/>
        </w:rPr>
        <w:t>„</w:t>
      </w:r>
      <w:r w:rsidRPr="004D605A">
        <w:rPr>
          <w:rFonts w:asciiTheme="minorHAnsi" w:hAnsiTheme="minorHAnsi"/>
          <w:bCs/>
          <w:i/>
        </w:rPr>
        <w:t>Javaslat favédelmi terv jóváhagyásával kapcsolatos döntés meghozatalára (Semmelweis Ignác utca)</w:t>
      </w:r>
      <w:r w:rsidRPr="004D605A">
        <w:rPr>
          <w:rFonts w:asciiTheme="minorHAnsi" w:hAnsiTheme="minorHAnsi"/>
          <w:bCs/>
        </w:rPr>
        <w:t>”</w:t>
      </w:r>
      <w:r w:rsidRPr="004D605A">
        <w:rPr>
          <w:rFonts w:asciiTheme="minorHAnsi" w:hAnsiTheme="minorHAnsi"/>
          <w:iCs/>
        </w:rPr>
        <w:t xml:space="preserve">című előterjesztést 10./ napirendi pontként, valamint </w:t>
      </w:r>
    </w:p>
    <w:p w14:paraId="58CC6747" w14:textId="77777777" w:rsidR="00433D5A" w:rsidRPr="004D605A" w:rsidRDefault="00433D5A" w:rsidP="00433D5A">
      <w:pPr>
        <w:pStyle w:val="Listaszerbekezds"/>
        <w:numPr>
          <w:ilvl w:val="0"/>
          <w:numId w:val="47"/>
        </w:numPr>
        <w:contextualSpacing w:val="0"/>
        <w:jc w:val="both"/>
        <w:rPr>
          <w:rFonts w:asciiTheme="minorHAnsi" w:hAnsiTheme="minorHAnsi"/>
          <w:bCs/>
          <w:i/>
          <w:iCs/>
        </w:rPr>
      </w:pPr>
      <w:r w:rsidRPr="004D605A">
        <w:rPr>
          <w:rFonts w:asciiTheme="minorHAnsi" w:hAnsiTheme="minorHAnsi"/>
          <w:iCs/>
        </w:rPr>
        <w:t xml:space="preserve">a </w:t>
      </w:r>
      <w:r w:rsidRPr="004D605A">
        <w:rPr>
          <w:rFonts w:asciiTheme="minorHAnsi" w:hAnsiTheme="minorHAnsi"/>
          <w:bCs/>
        </w:rPr>
        <w:t>„</w:t>
      </w:r>
      <w:r w:rsidRPr="004D605A">
        <w:rPr>
          <w:rFonts w:asciiTheme="minorHAnsi" w:hAnsiTheme="minorHAnsi"/>
          <w:bCs/>
          <w:i/>
        </w:rPr>
        <w:t xml:space="preserve">Javaslat favédelmi terv jóváhagyásával kapcsolatos döntés meghozatalára </w:t>
      </w:r>
      <w:r w:rsidRPr="004D605A">
        <w:rPr>
          <w:rFonts w:asciiTheme="minorHAnsi" w:hAnsiTheme="minorHAnsi"/>
          <w:bCs/>
          <w:i/>
          <w:iCs/>
        </w:rPr>
        <w:t xml:space="preserve">(Honvédség épületének új </w:t>
      </w:r>
      <w:proofErr w:type="spellStart"/>
      <w:r w:rsidRPr="004D605A">
        <w:rPr>
          <w:rFonts w:asciiTheme="minorHAnsi" w:hAnsiTheme="minorHAnsi"/>
          <w:bCs/>
          <w:i/>
          <w:iCs/>
        </w:rPr>
        <w:t>távhő</w:t>
      </w:r>
      <w:proofErr w:type="spellEnd"/>
      <w:r w:rsidRPr="004D605A">
        <w:rPr>
          <w:rFonts w:asciiTheme="minorHAnsi" w:hAnsiTheme="minorHAnsi"/>
          <w:bCs/>
          <w:i/>
          <w:iCs/>
        </w:rPr>
        <w:t xml:space="preserve"> bekötővezetékének létesítése)</w:t>
      </w:r>
      <w:r w:rsidRPr="004D605A">
        <w:rPr>
          <w:rFonts w:asciiTheme="minorHAnsi" w:hAnsiTheme="minorHAnsi"/>
          <w:bCs/>
        </w:rPr>
        <w:t>”</w:t>
      </w:r>
      <w:r w:rsidRPr="004D605A">
        <w:rPr>
          <w:rFonts w:asciiTheme="minorHAnsi" w:hAnsiTheme="minorHAnsi"/>
        </w:rPr>
        <w:t xml:space="preserve"> című</w:t>
      </w:r>
      <w:r w:rsidRPr="004D605A">
        <w:rPr>
          <w:rFonts w:asciiTheme="minorHAnsi" w:hAnsiTheme="minorHAnsi"/>
          <w:bCs/>
        </w:rPr>
        <w:t xml:space="preserve"> előterjesztést </w:t>
      </w:r>
      <w:r w:rsidRPr="004D605A">
        <w:rPr>
          <w:rFonts w:asciiTheme="minorHAnsi" w:hAnsiTheme="minorHAnsi"/>
          <w:iCs/>
        </w:rPr>
        <w:t>11./ napirendi pontként</w:t>
      </w:r>
    </w:p>
    <w:p w14:paraId="34A2FA3E" w14:textId="77777777" w:rsidR="00433D5A" w:rsidRPr="00AF582C" w:rsidRDefault="00433D5A" w:rsidP="00433D5A">
      <w:pPr>
        <w:jc w:val="both"/>
        <w:rPr>
          <w:rFonts w:cs="Calibri"/>
          <w:bCs/>
          <w:i/>
          <w:iCs/>
        </w:rPr>
      </w:pPr>
      <w:proofErr w:type="gramStart"/>
      <w:r w:rsidRPr="00AF582C">
        <w:rPr>
          <w:rFonts w:asciiTheme="minorHAnsi" w:hAnsiTheme="minorHAnsi"/>
        </w:rPr>
        <w:t>a</w:t>
      </w:r>
      <w:proofErr w:type="gramEnd"/>
      <w:r w:rsidRPr="00AF582C">
        <w:rPr>
          <w:rFonts w:asciiTheme="minorHAnsi" w:hAnsiTheme="minorHAnsi"/>
        </w:rPr>
        <w:t xml:space="preserve"> Szombathely Megyei Jogú Város Önkormányzata Szervezeti és Működési Szabályzatáról szóló 16/2024. (X.10.) önkormányzati rendelet 12. §</w:t>
      </w:r>
      <w:proofErr w:type="spellStart"/>
      <w:r w:rsidRPr="00AF582C">
        <w:rPr>
          <w:rFonts w:asciiTheme="minorHAnsi" w:hAnsiTheme="minorHAnsi"/>
        </w:rPr>
        <w:t>-</w:t>
      </w:r>
      <w:proofErr w:type="gramStart"/>
      <w:r w:rsidRPr="00AF582C">
        <w:rPr>
          <w:rFonts w:asciiTheme="minorHAnsi" w:hAnsiTheme="minorHAnsi"/>
        </w:rPr>
        <w:t>a</w:t>
      </w:r>
      <w:proofErr w:type="spellEnd"/>
      <w:proofErr w:type="gramEnd"/>
      <w:r w:rsidRPr="00AF582C">
        <w:rPr>
          <w:rFonts w:asciiTheme="minorHAnsi" w:hAnsiTheme="minorHAnsi"/>
        </w:rPr>
        <w:t xml:space="preserve"> és 57. § (3) bekezdésében foglaltak alapján sürgősségi indítványként napirendjére tűzi.</w:t>
      </w:r>
    </w:p>
    <w:p w14:paraId="6B66E221" w14:textId="77777777" w:rsidR="00433D5A" w:rsidRPr="00AF582C" w:rsidRDefault="00433D5A" w:rsidP="00433D5A">
      <w:pPr>
        <w:keepNext/>
        <w:jc w:val="both"/>
        <w:rPr>
          <w:rFonts w:ascii="Calibri" w:hAnsi="Calibri" w:cs="Calibri"/>
          <w:iCs/>
        </w:rPr>
      </w:pPr>
    </w:p>
    <w:p w14:paraId="64FE0260" w14:textId="3258D1F8" w:rsidR="00433D5A" w:rsidRDefault="00433D5A" w:rsidP="00433D5A">
      <w:pPr>
        <w:tabs>
          <w:tab w:val="left" w:pos="-2268"/>
          <w:tab w:val="left" w:pos="708"/>
        </w:tabs>
        <w:rPr>
          <w:rFonts w:ascii="Calibri" w:hAnsi="Calibri" w:cs="Calibri"/>
          <w:bCs/>
        </w:rPr>
      </w:pPr>
      <w:r w:rsidRPr="00AF582C">
        <w:rPr>
          <w:rFonts w:ascii="Calibri" w:hAnsi="Calibri" w:cs="Calibri"/>
          <w:b/>
          <w:u w:val="single"/>
        </w:rPr>
        <w:t>Felelős:</w:t>
      </w:r>
      <w:r w:rsidRPr="00AF582C">
        <w:rPr>
          <w:rFonts w:ascii="Calibri" w:hAnsi="Calibri" w:cs="Calibri"/>
          <w:b/>
        </w:rPr>
        <w:tab/>
      </w:r>
      <w:r w:rsidRPr="00AF582C">
        <w:rPr>
          <w:rFonts w:ascii="Calibri" w:hAnsi="Calibri" w:cs="Calibri"/>
          <w:bCs/>
        </w:rPr>
        <w:t>Tóth Kálmán, a bizottság elnöke</w:t>
      </w:r>
    </w:p>
    <w:p w14:paraId="2E57AABE" w14:textId="77777777" w:rsidR="00B05AFF" w:rsidRPr="00AF582C" w:rsidRDefault="00B05AFF" w:rsidP="00433D5A">
      <w:pPr>
        <w:tabs>
          <w:tab w:val="left" w:pos="-2268"/>
          <w:tab w:val="left" w:pos="708"/>
        </w:tabs>
        <w:rPr>
          <w:rFonts w:ascii="Calibri" w:hAnsi="Calibri" w:cs="Calibri"/>
          <w:bCs/>
        </w:rPr>
      </w:pPr>
    </w:p>
    <w:p w14:paraId="4FD31CAB" w14:textId="77777777" w:rsidR="00433D5A" w:rsidRDefault="00433D5A" w:rsidP="00433D5A">
      <w:pPr>
        <w:tabs>
          <w:tab w:val="left" w:pos="-2268"/>
          <w:tab w:val="left" w:pos="708"/>
        </w:tabs>
        <w:rPr>
          <w:rFonts w:ascii="Calibri" w:hAnsi="Calibri" w:cs="Calibri"/>
          <w:bCs/>
        </w:rPr>
      </w:pPr>
      <w:r w:rsidRPr="00AF582C">
        <w:rPr>
          <w:rFonts w:ascii="Calibri" w:hAnsi="Calibri" w:cs="Calibri"/>
          <w:b/>
          <w:u w:val="single"/>
        </w:rPr>
        <w:t>Határidő:</w:t>
      </w:r>
      <w:r w:rsidRPr="00AF582C">
        <w:rPr>
          <w:rFonts w:ascii="Calibri" w:hAnsi="Calibri" w:cs="Calibri"/>
          <w:b/>
        </w:rPr>
        <w:tab/>
      </w:r>
      <w:r w:rsidRPr="00AF582C">
        <w:rPr>
          <w:rFonts w:ascii="Calibri" w:hAnsi="Calibri" w:cs="Calibri"/>
          <w:bCs/>
        </w:rPr>
        <w:t>azonnal</w:t>
      </w:r>
    </w:p>
    <w:p w14:paraId="70FFB624" w14:textId="77777777" w:rsidR="00433D5A" w:rsidRDefault="00433D5A" w:rsidP="00433D5A">
      <w:pPr>
        <w:ind w:firstLine="708"/>
        <w:jc w:val="both"/>
        <w:rPr>
          <w:rFonts w:ascii="Calibri" w:hAnsi="Calibri" w:cs="Calibri"/>
        </w:rPr>
      </w:pPr>
    </w:p>
    <w:p w14:paraId="430B568B" w14:textId="743DF5FD" w:rsidR="00AF582C" w:rsidRDefault="00AF582C" w:rsidP="00AF582C">
      <w:pPr>
        <w:jc w:val="both"/>
        <w:rPr>
          <w:rStyle w:val="Egyiksem"/>
          <w:rFonts w:ascii="Calibri" w:hAnsi="Calibri" w:cs="Calibri"/>
          <w:sz w:val="22"/>
        </w:rPr>
      </w:pPr>
      <w:r w:rsidRPr="006B60A6">
        <w:rPr>
          <w:rStyle w:val="Egyiksem"/>
          <w:rFonts w:ascii="Calibri" w:hAnsi="Calibri" w:cs="Calibri"/>
          <w:b/>
          <w:bCs/>
          <w:sz w:val="22"/>
          <w:u w:val="single"/>
        </w:rPr>
        <w:t>Tóth Kálmán, a bizottság elnöke</w:t>
      </w:r>
      <w:proofErr w:type="gramStart"/>
      <w:r w:rsidRPr="006B60A6">
        <w:rPr>
          <w:rStyle w:val="Egyiksem"/>
          <w:rFonts w:ascii="Calibri" w:hAnsi="Calibri" w:cs="Calibri"/>
          <w:b/>
          <w:bCs/>
          <w:sz w:val="22"/>
          <w:u w:val="single"/>
        </w:rPr>
        <w:t>:</w:t>
      </w:r>
      <w:r w:rsidR="00B05AFF">
        <w:rPr>
          <w:rStyle w:val="Egyiksem"/>
          <w:rFonts w:ascii="Calibri" w:hAnsi="Calibri" w:cs="Calibri"/>
          <w:b/>
          <w:bCs/>
          <w:sz w:val="22"/>
          <w:u w:val="single"/>
        </w:rPr>
        <w:t xml:space="preserve"> </w:t>
      </w:r>
      <w:r>
        <w:rPr>
          <w:rStyle w:val="Egyiksem"/>
          <w:rFonts w:ascii="Calibri" w:hAnsi="Calibri" w:cs="Calibri"/>
          <w:sz w:val="22"/>
        </w:rPr>
        <w:t xml:space="preserve"> </w:t>
      </w:r>
      <w:r w:rsidR="00C209F3">
        <w:rPr>
          <w:rStyle w:val="Egyiksem"/>
          <w:rFonts w:ascii="Calibri" w:hAnsi="Calibri" w:cs="Calibri"/>
          <w:sz w:val="22"/>
        </w:rPr>
        <w:t>A</w:t>
      </w:r>
      <w:proofErr w:type="gramEnd"/>
      <w:r w:rsidR="00C209F3">
        <w:rPr>
          <w:rStyle w:val="Egyiksem"/>
          <w:rFonts w:ascii="Calibri" w:hAnsi="Calibri" w:cs="Calibri"/>
          <w:sz w:val="22"/>
        </w:rPr>
        <w:t xml:space="preserve"> sürgősségi indítványokkal kiegészített eredeti napirendet teszi fel szavazásra. </w:t>
      </w:r>
    </w:p>
    <w:p w14:paraId="6A962D57" w14:textId="77777777" w:rsidR="00C209F3" w:rsidRDefault="00C209F3" w:rsidP="00AF582C">
      <w:pPr>
        <w:jc w:val="both"/>
        <w:rPr>
          <w:rStyle w:val="Egyiksem"/>
          <w:rFonts w:ascii="Calibri" w:hAnsi="Calibri" w:cs="Calibri"/>
          <w:sz w:val="22"/>
        </w:rPr>
      </w:pPr>
    </w:p>
    <w:p w14:paraId="2503DAA7" w14:textId="6ED24224" w:rsidR="00AF582C" w:rsidRPr="006B60A6" w:rsidRDefault="00AF582C" w:rsidP="00AF582C">
      <w:pPr>
        <w:ind w:left="567" w:hanging="567"/>
        <w:jc w:val="right"/>
        <w:rPr>
          <w:rStyle w:val="Egyiksem"/>
          <w:rFonts w:ascii="Calibri" w:hAnsi="Calibri" w:cs="Calibri"/>
          <w:sz w:val="22"/>
        </w:rPr>
      </w:pPr>
      <w:r w:rsidRPr="006B60A6">
        <w:rPr>
          <w:rStyle w:val="Egyiksem"/>
          <w:rFonts w:ascii="Calibri" w:hAnsi="Calibri" w:cs="Calibri"/>
          <w:sz w:val="22"/>
        </w:rPr>
        <w:t xml:space="preserve">A </w:t>
      </w:r>
      <w:r w:rsidR="00C209F3">
        <w:rPr>
          <w:rStyle w:val="Egyiksem"/>
          <w:rFonts w:ascii="Calibri" w:hAnsi="Calibri" w:cs="Calibri"/>
          <w:sz w:val="22"/>
        </w:rPr>
        <w:t>szavazásnál 9</w:t>
      </w:r>
      <w:r w:rsidRPr="006B60A6">
        <w:rPr>
          <w:rStyle w:val="Egyiksem"/>
          <w:rFonts w:ascii="Calibri" w:hAnsi="Calibri" w:cs="Calibri"/>
          <w:sz w:val="22"/>
        </w:rPr>
        <w:t xml:space="preserve"> fő bizottsági tag volt jelen.</w:t>
      </w:r>
    </w:p>
    <w:p w14:paraId="1FE80F70" w14:textId="77777777" w:rsidR="00AF582C" w:rsidRPr="006B60A6" w:rsidRDefault="00AF582C" w:rsidP="00AF582C">
      <w:pPr>
        <w:ind w:left="567" w:hanging="567"/>
        <w:jc w:val="right"/>
        <w:rPr>
          <w:rStyle w:val="Egyiksem"/>
          <w:rFonts w:ascii="Calibri" w:hAnsi="Calibri" w:cs="Calibri"/>
          <w:sz w:val="22"/>
        </w:rPr>
      </w:pPr>
    </w:p>
    <w:p w14:paraId="24A4FC34" w14:textId="27188464" w:rsidR="00AF582C" w:rsidRDefault="00C209F3" w:rsidP="00AF582C">
      <w:pPr>
        <w:jc w:val="both"/>
        <w:rPr>
          <w:rStyle w:val="Egyiksem"/>
          <w:rFonts w:ascii="Calibri" w:hAnsi="Calibri" w:cs="Calibri"/>
          <w:sz w:val="22"/>
        </w:rPr>
      </w:pPr>
      <w:r>
        <w:rPr>
          <w:rStyle w:val="Egyiksem"/>
          <w:rFonts w:ascii="Calibri" w:hAnsi="Calibri" w:cs="Calibri"/>
          <w:sz w:val="22"/>
        </w:rPr>
        <w:t>A bizottság 9</w:t>
      </w:r>
      <w:r w:rsidR="00AF582C" w:rsidRPr="006B60A6">
        <w:rPr>
          <w:rStyle w:val="Egyiksem"/>
          <w:rFonts w:ascii="Calibri" w:hAnsi="Calibri" w:cs="Calibri"/>
          <w:sz w:val="22"/>
        </w:rPr>
        <w:t xml:space="preserve"> igen szavazattal, ellenszavazat és tartózkodás nélkül az alábbi határozatot hozta:</w:t>
      </w:r>
    </w:p>
    <w:p w14:paraId="686C196D" w14:textId="77777777" w:rsidR="00AF582C" w:rsidRDefault="00AF582C" w:rsidP="00AF582C">
      <w:pPr>
        <w:jc w:val="both"/>
        <w:rPr>
          <w:rStyle w:val="Egyiksem"/>
          <w:rFonts w:ascii="Calibri" w:hAnsi="Calibri" w:cs="Calibri"/>
          <w:sz w:val="22"/>
        </w:rPr>
      </w:pPr>
    </w:p>
    <w:p w14:paraId="1CFB841B" w14:textId="77777777" w:rsidR="00433D5A" w:rsidRPr="0087323E" w:rsidRDefault="00433D5A" w:rsidP="00433D5A">
      <w:pPr>
        <w:keepNext/>
        <w:ind w:left="2832" w:firstLine="708"/>
        <w:rPr>
          <w:rFonts w:ascii="Calibri" w:hAnsi="Calibri" w:cs="Calibri"/>
          <w:b/>
          <w:color w:val="FF0000"/>
          <w:u w:val="single"/>
        </w:rPr>
      </w:pPr>
      <w:r>
        <w:rPr>
          <w:rFonts w:ascii="Calibri" w:hAnsi="Calibri" w:cs="Calibri"/>
          <w:b/>
          <w:u w:val="single"/>
        </w:rPr>
        <w:t>110</w:t>
      </w:r>
      <w:r w:rsidRPr="00BF2512">
        <w:rPr>
          <w:rFonts w:ascii="Calibri" w:hAnsi="Calibri" w:cs="Calibri"/>
          <w:b/>
          <w:u w:val="single"/>
        </w:rPr>
        <w:t>/202</w:t>
      </w:r>
      <w:r>
        <w:rPr>
          <w:rFonts w:ascii="Calibri" w:hAnsi="Calibri" w:cs="Calibri"/>
          <w:b/>
          <w:u w:val="single"/>
        </w:rPr>
        <w:t>6</w:t>
      </w:r>
      <w:r w:rsidRPr="00BF2512">
        <w:rPr>
          <w:rFonts w:ascii="Calibri" w:hAnsi="Calibri" w:cs="Calibri"/>
          <w:b/>
          <w:u w:val="single"/>
        </w:rPr>
        <w:t>. (</w:t>
      </w:r>
      <w:r>
        <w:rPr>
          <w:rFonts w:ascii="Calibri" w:hAnsi="Calibri" w:cs="Calibri"/>
          <w:b/>
          <w:u w:val="single"/>
        </w:rPr>
        <w:t>VI</w:t>
      </w:r>
      <w:r w:rsidRPr="00BF2512">
        <w:rPr>
          <w:rFonts w:ascii="Calibri" w:hAnsi="Calibri" w:cs="Calibri"/>
          <w:b/>
          <w:u w:val="single"/>
        </w:rPr>
        <w:t>.</w:t>
      </w:r>
      <w:r>
        <w:rPr>
          <w:rFonts w:ascii="Calibri" w:hAnsi="Calibri" w:cs="Calibri"/>
          <w:b/>
          <w:u w:val="single"/>
        </w:rPr>
        <w:t>16</w:t>
      </w:r>
      <w:r w:rsidRPr="00BF2512">
        <w:rPr>
          <w:rFonts w:ascii="Calibri" w:hAnsi="Calibri" w:cs="Calibri"/>
          <w:b/>
          <w:u w:val="single"/>
        </w:rPr>
        <w:t>.) VISB számú határozat</w:t>
      </w:r>
      <w:r>
        <w:rPr>
          <w:rFonts w:ascii="Calibri" w:hAnsi="Calibri" w:cs="Calibri"/>
          <w:b/>
          <w:u w:val="single"/>
        </w:rPr>
        <w:t xml:space="preserve"> </w:t>
      </w:r>
    </w:p>
    <w:p w14:paraId="7807D18D" w14:textId="77777777" w:rsidR="00433D5A" w:rsidRDefault="00433D5A" w:rsidP="00433D5A">
      <w:pPr>
        <w:ind w:firstLine="708"/>
        <w:jc w:val="both"/>
        <w:rPr>
          <w:rFonts w:ascii="Calibri" w:hAnsi="Calibri" w:cs="Calibri"/>
        </w:rPr>
      </w:pPr>
    </w:p>
    <w:p w14:paraId="7AD3522A" w14:textId="77777777" w:rsidR="00433D5A" w:rsidRDefault="00433D5A" w:rsidP="00433D5A">
      <w:pPr>
        <w:ind w:firstLine="708"/>
        <w:jc w:val="both"/>
        <w:rPr>
          <w:rFonts w:ascii="Calibri" w:hAnsi="Calibri" w:cs="Calibri"/>
        </w:rPr>
      </w:pPr>
      <w:r w:rsidRPr="00063C08">
        <w:rPr>
          <w:rFonts w:ascii="Calibri" w:hAnsi="Calibri" w:cs="Calibri"/>
        </w:rPr>
        <w:t>A Városstratégiai, Idegenforgalmi és Sport Bizottság napirendjét az alábbiak szerint fogadta el:</w:t>
      </w:r>
    </w:p>
    <w:p w14:paraId="180415B0" w14:textId="77777777" w:rsidR="00433D5A" w:rsidRDefault="00433D5A" w:rsidP="00433D5A">
      <w:pPr>
        <w:jc w:val="both"/>
        <w:rPr>
          <w:rFonts w:ascii="Calibri" w:hAnsi="Calibri" w:cs="Calibri"/>
        </w:rPr>
      </w:pPr>
    </w:p>
    <w:p w14:paraId="6FC0C14C" w14:textId="77777777" w:rsidR="00433D5A" w:rsidRDefault="00433D5A" w:rsidP="00433D5A">
      <w:pPr>
        <w:spacing w:after="60"/>
        <w:jc w:val="center"/>
        <w:outlineLvl w:val="1"/>
        <w:rPr>
          <w:rFonts w:ascii="Calibri" w:hAnsi="Calibri" w:cs="Calibri"/>
          <w:b/>
          <w:u w:val="single"/>
        </w:rPr>
      </w:pPr>
      <w:r>
        <w:rPr>
          <w:rFonts w:ascii="Calibri" w:hAnsi="Calibri" w:cs="Calibri"/>
          <w:b/>
          <w:u w:val="single"/>
        </w:rPr>
        <w:t>NYILVÁNOS ÜLÉS</w:t>
      </w:r>
    </w:p>
    <w:p w14:paraId="50C481EF" w14:textId="77777777" w:rsidR="00433D5A" w:rsidRDefault="00433D5A" w:rsidP="00433D5A">
      <w:pPr>
        <w:rPr>
          <w:rFonts w:ascii="Calibri" w:hAnsi="Calibri" w:cs="Calibri"/>
          <w:iCs/>
        </w:rPr>
      </w:pPr>
      <w:bookmarkStart w:id="2" w:name="_Hlk132869352"/>
      <w:bookmarkStart w:id="3" w:name="_Hlk98816110"/>
    </w:p>
    <w:p w14:paraId="1DB99B72" w14:textId="77777777" w:rsidR="00433D5A" w:rsidRPr="00131EF9" w:rsidRDefault="00433D5A" w:rsidP="00433D5A">
      <w:pPr>
        <w:ind w:left="705" w:hanging="705"/>
        <w:jc w:val="both"/>
        <w:rPr>
          <w:rFonts w:ascii="Calibri" w:hAnsi="Calibri" w:cs="Calibri"/>
        </w:rPr>
      </w:pPr>
      <w:bookmarkStart w:id="4" w:name="_Hlk208305428"/>
      <w:bookmarkEnd w:id="0"/>
      <w:bookmarkEnd w:id="1"/>
      <w:bookmarkEnd w:id="2"/>
      <w:bookmarkEnd w:id="3"/>
      <w:r>
        <w:rPr>
          <w:rFonts w:ascii="Calibri" w:hAnsi="Calibri" w:cs="Calibri"/>
          <w:b/>
          <w:bCs/>
        </w:rPr>
        <w:t>1</w:t>
      </w:r>
      <w:r w:rsidRPr="00131EF9">
        <w:rPr>
          <w:rFonts w:ascii="Calibri" w:hAnsi="Calibri" w:cs="Calibri"/>
          <w:b/>
          <w:bCs/>
        </w:rPr>
        <w:t>./</w:t>
      </w:r>
      <w:r>
        <w:rPr>
          <w:rFonts w:ascii="Calibri" w:hAnsi="Calibri" w:cs="Calibri"/>
          <w:b/>
          <w:bCs/>
        </w:rPr>
        <w:tab/>
      </w:r>
      <w:bookmarkEnd w:id="4"/>
      <w:r w:rsidRPr="00091B11">
        <w:rPr>
          <w:rFonts w:ascii="Calibri" w:hAnsi="Calibri" w:cs="Calibri"/>
          <w:b/>
          <w:bCs/>
        </w:rPr>
        <w:t>Javaslat a helyi közösségi közlekedést érintő döntés meghozatalára</w:t>
      </w:r>
      <w:r w:rsidRPr="00A951D1">
        <w:rPr>
          <w:rFonts w:ascii="Calibri" w:hAnsi="Calibri" w:cs="Calibri"/>
        </w:rPr>
        <w:t xml:space="preserve"> </w:t>
      </w:r>
      <w:r w:rsidRPr="00F43A62">
        <w:rPr>
          <w:rFonts w:ascii="Calibri" w:hAnsi="Calibri" w:cs="Calibri"/>
        </w:rPr>
        <w:t>(</w:t>
      </w:r>
      <w:r w:rsidRPr="00F43A62">
        <w:rPr>
          <w:rFonts w:ascii="Calibri" w:hAnsi="Calibri" w:cs="Calibri"/>
          <w:iCs/>
        </w:rPr>
        <w:t xml:space="preserve">Közgyűlés </w:t>
      </w:r>
      <w:r>
        <w:rPr>
          <w:rFonts w:ascii="Calibri" w:hAnsi="Calibri" w:cs="Calibri"/>
          <w:iCs/>
        </w:rPr>
        <w:t>2.)</w:t>
      </w:r>
    </w:p>
    <w:p w14:paraId="748D3449" w14:textId="77777777" w:rsidR="00433D5A" w:rsidRDefault="00433D5A" w:rsidP="00433D5A">
      <w:pPr>
        <w:ind w:left="2124" w:hanging="1419"/>
        <w:jc w:val="both"/>
        <w:rPr>
          <w:rFonts w:ascii="Calibri" w:hAnsi="Calibri" w:cs="Calibri"/>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E96ABF">
        <w:rPr>
          <w:rFonts w:ascii="Calibri" w:hAnsi="Calibri" w:cs="Calibri"/>
        </w:rPr>
        <w:t>Dr. Gyuráczné dr. Speier Anikó, a Városüzemeltetési és Városfejlesztési Osztály vezetője</w:t>
      </w:r>
    </w:p>
    <w:p w14:paraId="681BC67C" w14:textId="77777777" w:rsidR="00433D5A" w:rsidRDefault="00433D5A" w:rsidP="00433D5A">
      <w:pPr>
        <w:ind w:left="2124" w:hanging="1404"/>
        <w:jc w:val="both"/>
        <w:rPr>
          <w:rFonts w:ascii="Calibri" w:hAnsi="Calibri" w:cs="Calibri"/>
          <w:bCs/>
          <w:iCs/>
        </w:rPr>
      </w:pPr>
      <w:r w:rsidRPr="00131EF9">
        <w:rPr>
          <w:rFonts w:ascii="Calibri" w:hAnsi="Calibri" w:cs="Calibri"/>
          <w:b/>
          <w:bCs/>
          <w:iCs/>
          <w:u w:val="single"/>
        </w:rPr>
        <w:t>Meghívott</w:t>
      </w:r>
      <w:r>
        <w:rPr>
          <w:rFonts w:ascii="Calibri" w:hAnsi="Calibri" w:cs="Calibri"/>
          <w:b/>
          <w:bCs/>
          <w:iCs/>
          <w:u w:val="single"/>
        </w:rPr>
        <w:t>ak:</w:t>
      </w:r>
      <w:r w:rsidRPr="001248D5">
        <w:rPr>
          <w:rFonts w:ascii="Calibri" w:hAnsi="Calibri" w:cs="Calibri"/>
          <w:bCs/>
          <w:iCs/>
        </w:rPr>
        <w:t xml:space="preserve"> </w:t>
      </w:r>
      <w:r>
        <w:rPr>
          <w:rFonts w:ascii="Calibri" w:hAnsi="Calibri" w:cs="Calibri"/>
          <w:bCs/>
          <w:iCs/>
        </w:rPr>
        <w:tab/>
      </w:r>
      <w:r w:rsidRPr="00A951D1">
        <w:rPr>
          <w:rFonts w:ascii="Calibri" w:hAnsi="Calibri" w:cs="Calibri"/>
          <w:bCs/>
          <w:iCs/>
        </w:rPr>
        <w:t>Szlávik Gábor</w:t>
      </w:r>
      <w:r>
        <w:rPr>
          <w:rFonts w:ascii="Calibri" w:hAnsi="Calibri" w:cs="Calibri"/>
          <w:bCs/>
          <w:iCs/>
        </w:rPr>
        <w:t xml:space="preserve">, a </w:t>
      </w:r>
      <w:proofErr w:type="spellStart"/>
      <w:r w:rsidRPr="00A951D1">
        <w:rPr>
          <w:rFonts w:ascii="Calibri" w:hAnsi="Calibri" w:cs="Calibri"/>
          <w:bCs/>
          <w:iCs/>
        </w:rPr>
        <w:t>Blaguss</w:t>
      </w:r>
      <w:proofErr w:type="spellEnd"/>
      <w:r w:rsidRPr="00A951D1">
        <w:rPr>
          <w:rFonts w:ascii="Calibri" w:hAnsi="Calibri" w:cs="Calibri"/>
          <w:bCs/>
          <w:iCs/>
        </w:rPr>
        <w:t xml:space="preserve"> Agora Hungary Kft. ügyvezető igazgatója</w:t>
      </w:r>
    </w:p>
    <w:p w14:paraId="0C9A6787" w14:textId="77777777" w:rsidR="00433D5A" w:rsidRDefault="00433D5A" w:rsidP="00433D5A">
      <w:pPr>
        <w:ind w:left="2124" w:hanging="1404"/>
        <w:jc w:val="both"/>
        <w:rPr>
          <w:rFonts w:ascii="Calibri" w:hAnsi="Calibri" w:cs="Calibri"/>
          <w:bCs/>
          <w:iCs/>
        </w:rPr>
      </w:pPr>
      <w:r w:rsidRPr="00A951D1">
        <w:rPr>
          <w:rFonts w:ascii="Calibri" w:hAnsi="Calibri" w:cs="Calibri"/>
          <w:bCs/>
          <w:iCs/>
        </w:rPr>
        <w:tab/>
        <w:t xml:space="preserve">Tóth Gergely, a </w:t>
      </w:r>
      <w:proofErr w:type="spellStart"/>
      <w:r w:rsidRPr="00A951D1">
        <w:rPr>
          <w:rFonts w:ascii="Calibri" w:hAnsi="Calibri" w:cs="Calibri"/>
          <w:bCs/>
          <w:iCs/>
        </w:rPr>
        <w:t>Blaguss</w:t>
      </w:r>
      <w:proofErr w:type="spellEnd"/>
      <w:r w:rsidRPr="00A951D1">
        <w:rPr>
          <w:rFonts w:ascii="Calibri" w:hAnsi="Calibri" w:cs="Calibri"/>
          <w:bCs/>
          <w:iCs/>
        </w:rPr>
        <w:t xml:space="preserve"> Agora Hungary Kft. szombathelyi </w:t>
      </w:r>
      <w:proofErr w:type="spellStart"/>
      <w:r w:rsidRPr="00A951D1">
        <w:rPr>
          <w:rFonts w:ascii="Calibri" w:hAnsi="Calibri" w:cs="Calibri"/>
          <w:bCs/>
          <w:iCs/>
        </w:rPr>
        <w:t>kirendeltségvezetője</w:t>
      </w:r>
      <w:proofErr w:type="spellEnd"/>
    </w:p>
    <w:p w14:paraId="1A826FC6" w14:textId="77777777" w:rsidR="00433D5A" w:rsidRPr="00A951D1" w:rsidRDefault="00433D5A" w:rsidP="00433D5A">
      <w:pPr>
        <w:ind w:left="2124" w:hanging="1404"/>
        <w:jc w:val="both"/>
        <w:rPr>
          <w:rFonts w:ascii="Calibri" w:hAnsi="Calibri" w:cs="Calibri"/>
          <w:iCs/>
        </w:rPr>
      </w:pPr>
    </w:p>
    <w:p w14:paraId="1906CE95" w14:textId="77777777" w:rsidR="00433D5A" w:rsidRDefault="00433D5A" w:rsidP="00433D5A">
      <w:pPr>
        <w:tabs>
          <w:tab w:val="left" w:pos="-900"/>
          <w:tab w:val="left" w:pos="-720"/>
          <w:tab w:val="left" w:pos="709"/>
          <w:tab w:val="left" w:pos="2127"/>
        </w:tabs>
        <w:jc w:val="both"/>
        <w:rPr>
          <w:rFonts w:ascii="Calibri" w:hAnsi="Calibri" w:cs="Calibri"/>
          <w:b/>
          <w:bCs/>
        </w:rPr>
      </w:pPr>
      <w:r>
        <w:rPr>
          <w:rFonts w:ascii="Calibri" w:hAnsi="Calibri" w:cs="Calibri"/>
          <w:b/>
          <w:iCs/>
        </w:rPr>
        <w:t>2</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A951D1">
        <w:rPr>
          <w:rFonts w:ascii="Calibri" w:hAnsi="Calibri" w:cs="Calibri"/>
          <w:b/>
          <w:bCs/>
        </w:rPr>
        <w:t>Javaslat közlekedési infrastruktúra és egyéb fejlesztésekkel kapcsolatos döntések meghozatalára</w:t>
      </w:r>
    </w:p>
    <w:p w14:paraId="352FE0D4" w14:textId="77777777" w:rsidR="00433D5A" w:rsidRPr="00131EF9" w:rsidRDefault="00433D5A" w:rsidP="00433D5A">
      <w:pPr>
        <w:ind w:left="705"/>
        <w:jc w:val="both"/>
        <w:rPr>
          <w:rFonts w:ascii="Calibri" w:hAnsi="Calibri" w:cs="Calibri"/>
        </w:rPr>
      </w:pPr>
      <w:r w:rsidRPr="00F43A62">
        <w:rPr>
          <w:rFonts w:ascii="Calibri" w:hAnsi="Calibri" w:cs="Calibri"/>
        </w:rPr>
        <w:t>(</w:t>
      </w:r>
      <w:r w:rsidRPr="00A555F8">
        <w:rPr>
          <w:rFonts w:ascii="Calibri" w:hAnsi="Calibri" w:cs="Calibri"/>
          <w:iCs/>
        </w:rPr>
        <w:t>Közgyűlés 3.)</w:t>
      </w:r>
    </w:p>
    <w:p w14:paraId="08D0EF6C" w14:textId="77777777" w:rsidR="00433D5A" w:rsidRDefault="00433D5A" w:rsidP="00433D5A">
      <w:pPr>
        <w:ind w:left="2124" w:hanging="1419"/>
        <w:jc w:val="both"/>
        <w:rPr>
          <w:rFonts w:ascii="Calibri" w:hAnsi="Calibri" w:cs="Calibri"/>
          <w:iCs/>
        </w:rPr>
      </w:pPr>
      <w:bookmarkStart w:id="5" w:name="_Hlk161999019"/>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251DA0">
        <w:rPr>
          <w:rFonts w:ascii="Calibri" w:hAnsi="Calibri" w:cs="Calibri"/>
          <w:iCs/>
        </w:rPr>
        <w:t>Dr. Gyuráczné Dr. Speier Anikó, a Városüzemeltetési és Városfejlesztési Osztály vezetője</w:t>
      </w:r>
    </w:p>
    <w:p w14:paraId="527DC3DF" w14:textId="77777777" w:rsidR="00433D5A" w:rsidRDefault="00433D5A" w:rsidP="00433D5A">
      <w:pPr>
        <w:ind w:left="2124" w:hanging="1419"/>
        <w:jc w:val="both"/>
        <w:rPr>
          <w:rFonts w:ascii="Calibri" w:hAnsi="Calibri" w:cs="Calibri"/>
          <w:iCs/>
        </w:rPr>
      </w:pPr>
    </w:p>
    <w:bookmarkEnd w:id="5"/>
    <w:p w14:paraId="3DD02059" w14:textId="77777777" w:rsidR="00433D5A" w:rsidRDefault="00433D5A" w:rsidP="00433D5A">
      <w:pPr>
        <w:keepNext/>
        <w:ind w:left="705" w:hanging="705"/>
        <w:rPr>
          <w:rFonts w:ascii="Calibri" w:hAnsi="Calibri" w:cs="Calibri"/>
          <w:iCs/>
        </w:rPr>
      </w:pPr>
      <w:r>
        <w:rPr>
          <w:rFonts w:ascii="Calibri" w:hAnsi="Calibri" w:cs="Calibri"/>
          <w:b/>
          <w:iCs/>
        </w:rPr>
        <w:t>3</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A951D1">
        <w:rPr>
          <w:rFonts w:ascii="Calibri" w:hAnsi="Calibri" w:cs="Calibri"/>
          <w:b/>
          <w:bCs/>
          <w:iCs/>
        </w:rPr>
        <w:t xml:space="preserve">Javaslat Szombathely Megyei Jogú Város Önkormányzata tulajdonában lévő gazdasági társaságokkal kapcsolatos döntések meghozatalára </w:t>
      </w:r>
      <w:r w:rsidRPr="001248D5">
        <w:rPr>
          <w:rFonts w:ascii="Calibri" w:hAnsi="Calibri" w:cs="Calibri"/>
          <w:bCs/>
          <w:iCs/>
        </w:rPr>
        <w:t>(</w:t>
      </w:r>
      <w:r w:rsidRPr="00F43A62">
        <w:rPr>
          <w:rFonts w:ascii="Calibri" w:hAnsi="Calibri" w:cs="Calibri"/>
          <w:iCs/>
        </w:rPr>
        <w:t xml:space="preserve">Közgyűlés </w:t>
      </w:r>
      <w:r>
        <w:rPr>
          <w:rFonts w:ascii="Calibri" w:hAnsi="Calibri" w:cs="Calibri"/>
          <w:iCs/>
        </w:rPr>
        <w:t>4.)</w:t>
      </w:r>
    </w:p>
    <w:p w14:paraId="7475C41B" w14:textId="77777777" w:rsidR="00433D5A" w:rsidRDefault="00433D5A" w:rsidP="00433D5A">
      <w:pPr>
        <w:ind w:left="2124" w:hanging="1419"/>
        <w:jc w:val="both"/>
        <w:rPr>
          <w:rFonts w:ascii="Calibri" w:hAnsi="Calibri" w:cs="Calibri"/>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251DA0">
        <w:rPr>
          <w:rFonts w:ascii="Calibri" w:hAnsi="Calibri" w:cs="Calibri"/>
          <w:iCs/>
        </w:rPr>
        <w:t>Dr. Gyuráczné Dr. Speier Anikó, a Városüzemeltetési és Városfejlesztési Osztály vezetője</w:t>
      </w:r>
    </w:p>
    <w:p w14:paraId="64F12E7A" w14:textId="77777777" w:rsidR="00433D5A" w:rsidRDefault="00433D5A" w:rsidP="00433D5A">
      <w:pPr>
        <w:ind w:left="2124" w:hanging="1404"/>
        <w:jc w:val="both"/>
        <w:rPr>
          <w:rFonts w:ascii="Calibri" w:hAnsi="Calibri" w:cs="Calibri"/>
          <w:bCs/>
          <w:iCs/>
        </w:rPr>
      </w:pPr>
      <w:r w:rsidRPr="00131EF9">
        <w:rPr>
          <w:rFonts w:ascii="Calibri" w:hAnsi="Calibri" w:cs="Calibri"/>
          <w:b/>
          <w:bCs/>
          <w:iCs/>
          <w:u w:val="single"/>
        </w:rPr>
        <w:t>Meghívott</w:t>
      </w:r>
      <w:r>
        <w:rPr>
          <w:rFonts w:ascii="Calibri" w:hAnsi="Calibri" w:cs="Calibri"/>
          <w:b/>
          <w:bCs/>
          <w:iCs/>
          <w:u w:val="single"/>
        </w:rPr>
        <w:t>ak</w:t>
      </w:r>
      <w:r w:rsidRPr="001248D5">
        <w:rPr>
          <w:rFonts w:ascii="Calibri" w:hAnsi="Calibri" w:cs="Calibri"/>
          <w:b/>
          <w:bCs/>
          <w:iCs/>
          <w:u w:val="single"/>
        </w:rPr>
        <w:t>:</w:t>
      </w:r>
      <w:r w:rsidRPr="001248D5">
        <w:rPr>
          <w:rFonts w:ascii="Calibri" w:hAnsi="Calibri" w:cs="Calibri"/>
          <w:bCs/>
          <w:iCs/>
        </w:rPr>
        <w:t xml:space="preserve"> </w:t>
      </w:r>
      <w:r>
        <w:rPr>
          <w:rFonts w:ascii="Calibri" w:hAnsi="Calibri" w:cs="Calibri"/>
          <w:bCs/>
          <w:iCs/>
        </w:rPr>
        <w:tab/>
      </w:r>
      <w:r w:rsidRPr="00FF7CD4">
        <w:rPr>
          <w:rFonts w:ascii="Calibri" w:hAnsi="Calibri" w:cs="Calibri"/>
          <w:bCs/>
          <w:iCs/>
        </w:rPr>
        <w:t>Gábor Máté</w:t>
      </w:r>
      <w:r>
        <w:rPr>
          <w:rFonts w:ascii="Calibri" w:hAnsi="Calibri" w:cs="Calibri"/>
          <w:bCs/>
          <w:iCs/>
        </w:rPr>
        <w:t xml:space="preserve">, a </w:t>
      </w:r>
      <w:r w:rsidRPr="00FF7CD4">
        <w:rPr>
          <w:rFonts w:ascii="Calibri" w:hAnsi="Calibri" w:cs="Calibri"/>
          <w:bCs/>
          <w:iCs/>
        </w:rPr>
        <w:t>FALCO KC Kft. ügyvezető igazgatója</w:t>
      </w:r>
    </w:p>
    <w:p w14:paraId="1390E31A" w14:textId="77777777" w:rsidR="00433D5A" w:rsidRDefault="00433D5A" w:rsidP="00433D5A">
      <w:pPr>
        <w:ind w:left="2124"/>
        <w:jc w:val="both"/>
        <w:rPr>
          <w:rFonts w:ascii="Calibri" w:hAnsi="Calibri" w:cs="Calibri"/>
          <w:iCs/>
        </w:rPr>
      </w:pPr>
      <w:r w:rsidRPr="00FF7CD4">
        <w:rPr>
          <w:rFonts w:ascii="Calibri" w:hAnsi="Calibri" w:cs="Calibri"/>
          <w:iCs/>
        </w:rPr>
        <w:t>Kovács Cecília</w:t>
      </w:r>
      <w:r>
        <w:rPr>
          <w:rFonts w:ascii="Calibri" w:hAnsi="Calibri" w:cs="Calibri"/>
          <w:iCs/>
        </w:rPr>
        <w:t xml:space="preserve">, a </w:t>
      </w:r>
      <w:r w:rsidRPr="00FF7CD4">
        <w:rPr>
          <w:rFonts w:ascii="Calibri" w:hAnsi="Calibri" w:cs="Calibri"/>
          <w:iCs/>
        </w:rPr>
        <w:t xml:space="preserve">Szombathelyi Sportközpont és Sportiskola </w:t>
      </w:r>
      <w:proofErr w:type="spellStart"/>
      <w:r w:rsidRPr="00FF7CD4">
        <w:rPr>
          <w:rFonts w:ascii="Calibri" w:hAnsi="Calibri" w:cs="Calibri"/>
          <w:iCs/>
        </w:rPr>
        <w:t>NKf</w:t>
      </w:r>
      <w:r>
        <w:rPr>
          <w:rFonts w:ascii="Calibri" w:hAnsi="Calibri" w:cs="Calibri"/>
          <w:iCs/>
        </w:rPr>
        <w:t>t</w:t>
      </w:r>
      <w:proofErr w:type="spellEnd"/>
      <w:r>
        <w:rPr>
          <w:rFonts w:ascii="Calibri" w:hAnsi="Calibri" w:cs="Calibri"/>
          <w:iCs/>
        </w:rPr>
        <w:t xml:space="preserve">. ügyvezető igazgatója, a SZOVA </w:t>
      </w:r>
      <w:r w:rsidRPr="00FF7CD4">
        <w:rPr>
          <w:rFonts w:ascii="Calibri" w:hAnsi="Calibri" w:cs="Calibri"/>
          <w:iCs/>
        </w:rPr>
        <w:t>Szállodaüzemeltető Kft. ügyvezető igazgatója</w:t>
      </w:r>
    </w:p>
    <w:p w14:paraId="38651BB0" w14:textId="77777777" w:rsidR="00433D5A" w:rsidRDefault="00433D5A" w:rsidP="00433D5A">
      <w:pPr>
        <w:ind w:left="2124"/>
        <w:jc w:val="both"/>
        <w:rPr>
          <w:rFonts w:ascii="Calibri" w:hAnsi="Calibri" w:cs="Calibri"/>
          <w:iCs/>
        </w:rPr>
      </w:pPr>
    </w:p>
    <w:p w14:paraId="19E3EE1B" w14:textId="77777777" w:rsidR="00433D5A" w:rsidRDefault="00433D5A" w:rsidP="00433D5A">
      <w:pPr>
        <w:keepNext/>
        <w:ind w:left="705" w:hanging="705"/>
        <w:rPr>
          <w:rFonts w:ascii="Calibri" w:hAnsi="Calibri" w:cs="Calibri"/>
          <w:b/>
          <w:bCs/>
          <w:iCs/>
        </w:rPr>
      </w:pPr>
      <w:r>
        <w:rPr>
          <w:rFonts w:ascii="Calibri" w:hAnsi="Calibri" w:cs="Calibri"/>
          <w:b/>
          <w:iCs/>
        </w:rPr>
        <w:t>4</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FF5CCE">
        <w:rPr>
          <w:rFonts w:ascii="Calibri" w:hAnsi="Calibri" w:cs="Calibri"/>
          <w:b/>
          <w:bCs/>
          <w:iCs/>
        </w:rPr>
        <w:t xml:space="preserve">Javaslat városnévhasználat engedélyezésére </w:t>
      </w:r>
      <w:r w:rsidRPr="00F43A62">
        <w:rPr>
          <w:rFonts w:ascii="Calibri" w:hAnsi="Calibri" w:cs="Calibri"/>
          <w:i/>
          <w:iCs/>
          <w:color w:val="00B0F0"/>
        </w:rPr>
        <w:t>(</w:t>
      </w:r>
      <w:r w:rsidRPr="00F43A62">
        <w:rPr>
          <w:rFonts w:ascii="Calibri" w:hAnsi="Calibri" w:cs="Calibri"/>
          <w:i/>
          <w:color w:val="00B0F0"/>
        </w:rPr>
        <w:t>SAJÁT)</w:t>
      </w:r>
    </w:p>
    <w:p w14:paraId="58323A01" w14:textId="77777777" w:rsidR="00433D5A" w:rsidRDefault="00433D5A" w:rsidP="00433D5A">
      <w:pPr>
        <w:ind w:left="709" w:hanging="1"/>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A6252E">
        <w:rPr>
          <w:rFonts w:ascii="Calibri" w:hAnsi="Calibri" w:cs="Calibri"/>
          <w:b/>
          <w:bCs/>
          <w:iCs/>
        </w:rPr>
        <w:tab/>
      </w:r>
      <w:r>
        <w:rPr>
          <w:rFonts w:ascii="Calibri" w:hAnsi="Calibri" w:cs="Calibri"/>
        </w:rPr>
        <w:tab/>
      </w:r>
      <w:r w:rsidRPr="00BB2AE8">
        <w:rPr>
          <w:rFonts w:ascii="Calibri" w:hAnsi="Calibri" w:cs="Calibri"/>
          <w:iCs/>
        </w:rPr>
        <w:t xml:space="preserve">Nagyné Dr. </w:t>
      </w:r>
      <w:proofErr w:type="spellStart"/>
      <w:r w:rsidRPr="00BB2AE8">
        <w:rPr>
          <w:rFonts w:ascii="Calibri" w:hAnsi="Calibri" w:cs="Calibri"/>
          <w:iCs/>
        </w:rPr>
        <w:t>Gats</w:t>
      </w:r>
      <w:proofErr w:type="spellEnd"/>
      <w:r w:rsidRPr="00BB2AE8">
        <w:rPr>
          <w:rFonts w:ascii="Calibri" w:hAnsi="Calibri" w:cs="Calibri"/>
          <w:iCs/>
        </w:rPr>
        <w:t xml:space="preserve"> Andrea</w:t>
      </w:r>
      <w:r>
        <w:rPr>
          <w:rFonts w:ascii="Calibri" w:hAnsi="Calibri" w:cs="Calibri"/>
          <w:iCs/>
        </w:rPr>
        <w:t xml:space="preserve">, a Jogi és Képviselői Osztály </w:t>
      </w:r>
      <w:r w:rsidRPr="00BB2AE8">
        <w:rPr>
          <w:rFonts w:ascii="Calibri" w:hAnsi="Calibri" w:cs="Calibri"/>
          <w:iCs/>
        </w:rPr>
        <w:t>vezető</w:t>
      </w:r>
      <w:r>
        <w:rPr>
          <w:rFonts w:ascii="Calibri" w:hAnsi="Calibri" w:cs="Calibri"/>
          <w:iCs/>
        </w:rPr>
        <w:t>je</w:t>
      </w:r>
    </w:p>
    <w:p w14:paraId="19E81B0C" w14:textId="77777777" w:rsidR="00433D5A" w:rsidRDefault="00433D5A" w:rsidP="00433D5A">
      <w:pPr>
        <w:jc w:val="both"/>
        <w:rPr>
          <w:rFonts w:ascii="Calibri" w:hAnsi="Calibri" w:cs="Calibri"/>
          <w:iCs/>
        </w:rPr>
      </w:pPr>
    </w:p>
    <w:p w14:paraId="7862574D" w14:textId="77777777" w:rsidR="00433D5A" w:rsidRPr="001E6459" w:rsidRDefault="00433D5A" w:rsidP="00433D5A">
      <w:pPr>
        <w:keepNext/>
        <w:ind w:left="705" w:hanging="705"/>
        <w:rPr>
          <w:rFonts w:ascii="Calibri" w:hAnsi="Calibri" w:cs="Calibri"/>
          <w:b/>
          <w:bCs/>
          <w:iCs/>
        </w:rPr>
      </w:pPr>
      <w:r>
        <w:rPr>
          <w:rFonts w:ascii="Calibri" w:hAnsi="Calibri" w:cs="Calibri"/>
          <w:b/>
          <w:iCs/>
        </w:rPr>
        <w:t>5.</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B21EE5">
        <w:rPr>
          <w:rFonts w:ascii="Calibri" w:hAnsi="Calibri" w:cs="Calibri"/>
          <w:b/>
        </w:rPr>
        <w:t>Javaslat a Késmárk utcai teniszpályákkal kapcsolatos döntések meghozatalára</w:t>
      </w:r>
      <w:r>
        <w:rPr>
          <w:rFonts w:ascii="Calibri" w:hAnsi="Calibri" w:cs="Calibri"/>
          <w:b/>
          <w:bCs/>
          <w:iCs/>
        </w:rPr>
        <w:t xml:space="preserve"> </w:t>
      </w:r>
      <w:r w:rsidRPr="00F43A62">
        <w:rPr>
          <w:rFonts w:ascii="Calibri" w:hAnsi="Calibri" w:cs="Calibri"/>
          <w:i/>
          <w:iCs/>
          <w:color w:val="00B0F0"/>
        </w:rPr>
        <w:t>(</w:t>
      </w:r>
      <w:r w:rsidRPr="00F43A62">
        <w:rPr>
          <w:rFonts w:ascii="Calibri" w:hAnsi="Calibri" w:cs="Calibri"/>
          <w:i/>
          <w:color w:val="00B0F0"/>
        </w:rPr>
        <w:t>SAJÁT)</w:t>
      </w:r>
    </w:p>
    <w:p w14:paraId="6FBC0ACC" w14:textId="77777777" w:rsidR="00433D5A" w:rsidRDefault="00433D5A" w:rsidP="00433D5A">
      <w:pPr>
        <w:ind w:left="2124" w:hanging="1416"/>
        <w:jc w:val="both"/>
        <w:rPr>
          <w:rFonts w:ascii="Calibri" w:hAnsi="Calibri" w:cs="Calibri"/>
          <w:iCs/>
        </w:rPr>
      </w:pPr>
      <w:r w:rsidRPr="00251DA0">
        <w:rPr>
          <w:rFonts w:ascii="Calibri" w:hAnsi="Calibri" w:cs="Calibri"/>
          <w:b/>
          <w:bCs/>
          <w:iCs/>
          <w:u w:val="single"/>
        </w:rPr>
        <w:t>Előadó</w:t>
      </w:r>
      <w:r w:rsidRPr="00A6252E">
        <w:rPr>
          <w:rFonts w:ascii="Calibri" w:hAnsi="Calibri" w:cs="Calibri"/>
          <w:b/>
          <w:bCs/>
          <w:iCs/>
          <w:u w:val="single"/>
        </w:rPr>
        <w:t>:</w:t>
      </w:r>
      <w:r w:rsidRPr="00A6252E">
        <w:rPr>
          <w:rFonts w:ascii="Calibri" w:hAnsi="Calibri" w:cs="Calibri"/>
          <w:b/>
          <w:bCs/>
          <w:iCs/>
        </w:rPr>
        <w:tab/>
      </w:r>
      <w:r w:rsidRPr="00251DA0">
        <w:rPr>
          <w:rFonts w:ascii="Calibri" w:hAnsi="Calibri" w:cs="Calibri"/>
          <w:iCs/>
        </w:rPr>
        <w:t>Dr. Gyuráczné Dr. Speier Anikó, a Városüzemeltetési és Városfejlesztési Osztály vezetője</w:t>
      </w:r>
    </w:p>
    <w:p w14:paraId="1BF72E9F" w14:textId="77777777" w:rsidR="00433D5A" w:rsidRDefault="00433D5A" w:rsidP="00433D5A">
      <w:pPr>
        <w:ind w:left="2124" w:hanging="1416"/>
        <w:jc w:val="both"/>
        <w:rPr>
          <w:rFonts w:ascii="Calibri" w:hAnsi="Calibri" w:cs="Calibri"/>
        </w:rPr>
      </w:pPr>
    </w:p>
    <w:p w14:paraId="74C43CA3" w14:textId="77777777" w:rsidR="00433D5A" w:rsidRDefault="00433D5A" w:rsidP="00433D5A">
      <w:pPr>
        <w:keepNext/>
        <w:ind w:left="705" w:hanging="705"/>
        <w:rPr>
          <w:rFonts w:ascii="Calibri" w:hAnsi="Calibri" w:cs="Calibri"/>
          <w:b/>
          <w:bCs/>
          <w:iCs/>
        </w:rPr>
      </w:pPr>
      <w:r w:rsidRPr="001E6459">
        <w:rPr>
          <w:rFonts w:ascii="Calibri" w:hAnsi="Calibri" w:cs="Calibri"/>
          <w:b/>
          <w:iCs/>
        </w:rPr>
        <w:t>6./</w:t>
      </w:r>
      <w:r w:rsidRPr="001E6459">
        <w:rPr>
          <w:rFonts w:ascii="Calibri" w:hAnsi="Calibri" w:cs="Calibri"/>
          <w:b/>
          <w:iCs/>
        </w:rPr>
        <w:tab/>
      </w:r>
      <w:r w:rsidRPr="001E6459">
        <w:rPr>
          <w:rFonts w:ascii="Calibri" w:hAnsi="Calibri" w:cs="Calibri"/>
          <w:b/>
        </w:rPr>
        <w:t>Javaslat Szombathely Fenntartható Városi Mobilitási Tervének (SUMP) jóváhagyására</w:t>
      </w:r>
      <w:r>
        <w:rPr>
          <w:rFonts w:ascii="Calibri" w:hAnsi="Calibri" w:cs="Calibri"/>
          <w:b/>
        </w:rPr>
        <w:t xml:space="preserve"> </w:t>
      </w:r>
      <w:r w:rsidRPr="00F43A62">
        <w:rPr>
          <w:rFonts w:ascii="Calibri" w:hAnsi="Calibri" w:cs="Calibri"/>
          <w:i/>
          <w:iCs/>
          <w:color w:val="00B0F0"/>
        </w:rPr>
        <w:t>(</w:t>
      </w:r>
      <w:r w:rsidRPr="00F43A62">
        <w:rPr>
          <w:rFonts w:ascii="Calibri" w:hAnsi="Calibri" w:cs="Calibri"/>
          <w:i/>
          <w:color w:val="00B0F0"/>
        </w:rPr>
        <w:t>SAJÁT)</w:t>
      </w:r>
    </w:p>
    <w:p w14:paraId="27571FDE" w14:textId="77777777" w:rsidR="00433D5A" w:rsidRPr="001E6459" w:rsidRDefault="00433D5A" w:rsidP="00433D5A">
      <w:pPr>
        <w:ind w:left="2124" w:hanging="1416"/>
        <w:jc w:val="both"/>
        <w:rPr>
          <w:rFonts w:ascii="Calibri" w:hAnsi="Calibri" w:cs="Calibri"/>
          <w:iCs/>
        </w:rPr>
      </w:pPr>
      <w:r w:rsidRPr="001E6459">
        <w:rPr>
          <w:rFonts w:ascii="Calibri" w:hAnsi="Calibri" w:cs="Calibri"/>
          <w:b/>
          <w:bCs/>
          <w:iCs/>
          <w:u w:val="single"/>
        </w:rPr>
        <w:t>Előadó:</w:t>
      </w:r>
      <w:r w:rsidRPr="001E6459">
        <w:rPr>
          <w:rFonts w:ascii="Calibri" w:hAnsi="Calibri" w:cs="Calibri"/>
          <w:b/>
          <w:bCs/>
          <w:iCs/>
        </w:rPr>
        <w:tab/>
      </w:r>
      <w:r w:rsidRPr="001E6459">
        <w:rPr>
          <w:rFonts w:ascii="Calibri" w:hAnsi="Calibri" w:cs="Calibri"/>
          <w:iCs/>
        </w:rPr>
        <w:t>Dr. Gyuráczné Dr. Speier Anikó, a Városüzemeltetési és Városfejlesztési Osztály vezetője</w:t>
      </w:r>
      <w:r w:rsidRPr="001E6459">
        <w:rPr>
          <w:rFonts w:ascii="Calibri" w:hAnsi="Calibri" w:cs="Calibri"/>
          <w:iCs/>
        </w:rPr>
        <w:tab/>
      </w:r>
    </w:p>
    <w:p w14:paraId="546E5BCB" w14:textId="77777777" w:rsidR="00433D5A" w:rsidRDefault="00433D5A" w:rsidP="00433D5A">
      <w:pPr>
        <w:ind w:firstLine="708"/>
        <w:jc w:val="both"/>
        <w:rPr>
          <w:rFonts w:ascii="Calibri" w:hAnsi="Calibri" w:cs="Calibri"/>
          <w:bCs/>
          <w:iCs/>
        </w:rPr>
      </w:pPr>
      <w:r w:rsidRPr="001E6459">
        <w:rPr>
          <w:rFonts w:ascii="Calibri" w:hAnsi="Calibri" w:cs="Calibri"/>
          <w:b/>
          <w:bCs/>
          <w:iCs/>
          <w:u w:val="single"/>
        </w:rPr>
        <w:t>Meghívott:</w:t>
      </w:r>
      <w:r w:rsidRPr="001E6459">
        <w:rPr>
          <w:rFonts w:ascii="Calibri" w:eastAsia="Calibri" w:hAnsi="Calibri" w:cs="Calibri"/>
          <w:color w:val="000000"/>
        </w:rPr>
        <w:tab/>
      </w:r>
      <w:proofErr w:type="spellStart"/>
      <w:r w:rsidRPr="001E6459">
        <w:rPr>
          <w:rFonts w:ascii="Calibri" w:hAnsi="Calibri" w:cs="Calibri"/>
          <w:bCs/>
          <w:iCs/>
        </w:rPr>
        <w:t>Gertheis</w:t>
      </w:r>
      <w:proofErr w:type="spellEnd"/>
      <w:r w:rsidRPr="001E6459">
        <w:rPr>
          <w:rFonts w:ascii="Calibri" w:hAnsi="Calibri" w:cs="Calibri"/>
          <w:bCs/>
          <w:iCs/>
        </w:rPr>
        <w:t xml:space="preserve"> Antal, a </w:t>
      </w:r>
      <w:proofErr w:type="spellStart"/>
      <w:r w:rsidRPr="001E6459">
        <w:rPr>
          <w:rFonts w:ascii="Calibri" w:hAnsi="Calibri" w:cs="Calibri"/>
          <w:bCs/>
          <w:iCs/>
        </w:rPr>
        <w:t>Mobilissimus</w:t>
      </w:r>
      <w:proofErr w:type="spellEnd"/>
      <w:r w:rsidRPr="001E6459">
        <w:rPr>
          <w:rFonts w:ascii="Calibri" w:hAnsi="Calibri" w:cs="Calibri"/>
          <w:bCs/>
          <w:iCs/>
        </w:rPr>
        <w:t xml:space="preserve"> Kft. ügyvezetője</w:t>
      </w:r>
    </w:p>
    <w:p w14:paraId="28C453EA" w14:textId="77777777" w:rsidR="00433D5A" w:rsidRDefault="00433D5A" w:rsidP="00433D5A">
      <w:pPr>
        <w:ind w:left="2124" w:hanging="1416"/>
        <w:jc w:val="both"/>
        <w:rPr>
          <w:rFonts w:ascii="Calibri" w:eastAsia="Calibri" w:hAnsi="Calibri" w:cs="Calibri"/>
          <w:color w:val="000000"/>
        </w:rPr>
      </w:pPr>
    </w:p>
    <w:p w14:paraId="0ED3F155" w14:textId="77777777" w:rsidR="00433D5A" w:rsidRPr="002457C0" w:rsidRDefault="00433D5A" w:rsidP="00433D5A">
      <w:pPr>
        <w:ind w:left="705" w:hanging="705"/>
        <w:rPr>
          <w:rFonts w:ascii="Calibri" w:hAnsi="Calibri" w:cs="Calibri"/>
          <w:b/>
          <w:iCs/>
        </w:rPr>
      </w:pPr>
      <w:r>
        <w:rPr>
          <w:rFonts w:ascii="Calibri" w:hAnsi="Calibri" w:cs="Calibri"/>
          <w:b/>
          <w:iCs/>
        </w:rPr>
        <w:t>7</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1E6459">
        <w:rPr>
          <w:rFonts w:ascii="Calibri" w:hAnsi="Calibri" w:cs="Calibri"/>
          <w:b/>
        </w:rPr>
        <w:t xml:space="preserve">Javaslat Szombathely város területén új elektromos személyautó töltők elhelyezésével kapcsolatos döntés meghozatalára </w:t>
      </w:r>
      <w:r w:rsidRPr="00F43A62">
        <w:rPr>
          <w:rFonts w:ascii="Calibri" w:hAnsi="Calibri" w:cs="Calibri"/>
          <w:i/>
          <w:iCs/>
          <w:color w:val="00B0F0"/>
        </w:rPr>
        <w:t>(</w:t>
      </w:r>
      <w:r w:rsidRPr="00F43A62">
        <w:rPr>
          <w:rFonts w:ascii="Calibri" w:hAnsi="Calibri" w:cs="Calibri"/>
          <w:i/>
          <w:color w:val="00B0F0"/>
        </w:rPr>
        <w:t>SAJÁT)</w:t>
      </w:r>
    </w:p>
    <w:p w14:paraId="73DDFBA1" w14:textId="77777777" w:rsidR="00433D5A" w:rsidRDefault="00433D5A" w:rsidP="00433D5A">
      <w:pPr>
        <w:ind w:left="2124" w:hanging="1419"/>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Dr. Gyuráczné dr. Speier Anikó, a Városüzemeltetési és Városfejlesztési Osztály vezetője</w:t>
      </w:r>
    </w:p>
    <w:p w14:paraId="260B40B5" w14:textId="77777777" w:rsidR="00433D5A" w:rsidRDefault="00433D5A" w:rsidP="00433D5A">
      <w:pPr>
        <w:ind w:left="2124" w:hanging="1419"/>
        <w:jc w:val="both"/>
        <w:rPr>
          <w:rFonts w:ascii="Calibri" w:hAnsi="Calibri" w:cs="Calibri"/>
        </w:rPr>
      </w:pPr>
    </w:p>
    <w:p w14:paraId="18BE24EA" w14:textId="77777777" w:rsidR="00433D5A" w:rsidRDefault="00433D5A" w:rsidP="00433D5A">
      <w:pPr>
        <w:ind w:left="705" w:hanging="705"/>
        <w:rPr>
          <w:rFonts w:ascii="Calibri" w:hAnsi="Calibri" w:cs="Calibri"/>
          <w:iCs/>
        </w:rPr>
      </w:pPr>
      <w:r>
        <w:rPr>
          <w:rFonts w:ascii="Calibri" w:hAnsi="Calibri" w:cs="Calibri"/>
          <w:b/>
          <w:iCs/>
        </w:rPr>
        <w:t>8</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1E6459">
        <w:rPr>
          <w:rFonts w:ascii="Calibri" w:hAnsi="Calibri" w:cs="Calibri"/>
          <w:b/>
        </w:rPr>
        <w:t xml:space="preserve">Javaslat </w:t>
      </w:r>
      <w:proofErr w:type="spellStart"/>
      <w:r w:rsidRPr="001E6459">
        <w:rPr>
          <w:rFonts w:ascii="Calibri" w:hAnsi="Calibri" w:cs="Calibri"/>
          <w:b/>
        </w:rPr>
        <w:t>mikromobilitási</w:t>
      </w:r>
      <w:proofErr w:type="spellEnd"/>
      <w:r w:rsidRPr="001E6459">
        <w:rPr>
          <w:rFonts w:ascii="Calibri" w:hAnsi="Calibri" w:cs="Calibri"/>
          <w:b/>
        </w:rPr>
        <w:t xml:space="preserve"> járművek kölcsönzési célú közterületi elhelyezésére vonatkozó Együttműködési megállapodás meghosszabbítására</w:t>
      </w:r>
      <w:r>
        <w:rPr>
          <w:rFonts w:ascii="Calibri" w:hAnsi="Calibri" w:cs="Calibri"/>
          <w:b/>
        </w:rPr>
        <w:t xml:space="preserve"> </w:t>
      </w:r>
      <w:r w:rsidRPr="001E6459">
        <w:rPr>
          <w:rFonts w:ascii="Calibri" w:hAnsi="Calibri" w:cs="Calibri"/>
          <w:i/>
          <w:color w:val="00B0F0"/>
        </w:rPr>
        <w:t>(</w:t>
      </w:r>
      <w:r w:rsidRPr="00F43A62">
        <w:rPr>
          <w:rFonts w:ascii="Calibri" w:hAnsi="Calibri" w:cs="Calibri"/>
          <w:i/>
          <w:color w:val="00B0F0"/>
        </w:rPr>
        <w:t>SAJÁT)</w:t>
      </w:r>
    </w:p>
    <w:p w14:paraId="519AF195" w14:textId="77777777" w:rsidR="00433D5A" w:rsidRDefault="00433D5A" w:rsidP="00433D5A">
      <w:pPr>
        <w:ind w:left="2124" w:hanging="1419"/>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 xml:space="preserve">Dr. Gyuráczné dr. Speier Anikó, a Városüzemeltetési és Városfejlesztési Osztály </w:t>
      </w:r>
    </w:p>
    <w:p w14:paraId="4032D365" w14:textId="77777777" w:rsidR="00433D5A" w:rsidRDefault="00433D5A" w:rsidP="00433D5A">
      <w:pPr>
        <w:ind w:left="2124"/>
        <w:jc w:val="both"/>
        <w:rPr>
          <w:rFonts w:ascii="Calibri" w:hAnsi="Calibri" w:cs="Calibri"/>
        </w:rPr>
      </w:pPr>
      <w:proofErr w:type="gramStart"/>
      <w:r w:rsidRPr="00E96ABF">
        <w:rPr>
          <w:rFonts w:ascii="Calibri" w:hAnsi="Calibri" w:cs="Calibri"/>
        </w:rPr>
        <w:t>vezetője</w:t>
      </w:r>
      <w:proofErr w:type="gramEnd"/>
    </w:p>
    <w:p w14:paraId="78E4A39A" w14:textId="77777777" w:rsidR="00433D5A" w:rsidRDefault="00433D5A" w:rsidP="00433D5A">
      <w:pPr>
        <w:ind w:left="2124"/>
        <w:jc w:val="both"/>
        <w:rPr>
          <w:rFonts w:ascii="Calibri" w:hAnsi="Calibri" w:cs="Calibri"/>
        </w:rPr>
      </w:pPr>
    </w:p>
    <w:p w14:paraId="766549F2" w14:textId="77777777" w:rsidR="00433D5A" w:rsidRPr="002457C0" w:rsidRDefault="00433D5A" w:rsidP="00433D5A">
      <w:pPr>
        <w:ind w:left="705" w:hanging="705"/>
        <w:rPr>
          <w:rFonts w:ascii="Calibri" w:hAnsi="Calibri" w:cs="Calibri"/>
          <w:b/>
          <w:iCs/>
        </w:rPr>
      </w:pPr>
      <w:r>
        <w:rPr>
          <w:rFonts w:ascii="Calibri" w:hAnsi="Calibri" w:cs="Calibri"/>
          <w:b/>
        </w:rPr>
        <w:t>9./</w:t>
      </w:r>
      <w:r>
        <w:rPr>
          <w:rFonts w:ascii="Calibri" w:hAnsi="Calibri" w:cs="Calibri"/>
          <w:b/>
        </w:rPr>
        <w:tab/>
        <w:t>Javaslat favédelmi terv</w:t>
      </w:r>
      <w:r w:rsidRPr="0045464C">
        <w:rPr>
          <w:rFonts w:ascii="Calibri" w:hAnsi="Calibri" w:cs="Calibri"/>
          <w:b/>
        </w:rPr>
        <w:t xml:space="preserve"> jóváhagyásával kapc</w:t>
      </w:r>
      <w:r>
        <w:rPr>
          <w:rFonts w:ascii="Calibri" w:hAnsi="Calibri" w:cs="Calibri"/>
          <w:b/>
        </w:rPr>
        <w:t xml:space="preserve">solatos döntés meghozatalára </w:t>
      </w:r>
      <w:r w:rsidRPr="00F43A62">
        <w:rPr>
          <w:rFonts w:ascii="Calibri" w:hAnsi="Calibri" w:cs="Calibri"/>
          <w:i/>
          <w:iCs/>
          <w:color w:val="00B0F0"/>
        </w:rPr>
        <w:t>(</w:t>
      </w:r>
      <w:r w:rsidRPr="00F43A62">
        <w:rPr>
          <w:rFonts w:ascii="Calibri" w:hAnsi="Calibri" w:cs="Calibri"/>
          <w:i/>
          <w:color w:val="00B0F0"/>
        </w:rPr>
        <w:t>SAJÁT)</w:t>
      </w:r>
    </w:p>
    <w:p w14:paraId="26D2C49F" w14:textId="77777777" w:rsidR="00433D5A" w:rsidRDefault="00433D5A" w:rsidP="00433D5A">
      <w:pPr>
        <w:ind w:left="2124" w:hanging="1419"/>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 xml:space="preserve">Dr. Gyuráczné dr. Speier Anikó, a Városüzemeltetési és Városfejlesztési Osztály </w:t>
      </w:r>
    </w:p>
    <w:p w14:paraId="7ECDDD67" w14:textId="77777777" w:rsidR="00433D5A" w:rsidRDefault="00433D5A" w:rsidP="00433D5A">
      <w:pPr>
        <w:ind w:left="2124"/>
        <w:jc w:val="both"/>
        <w:rPr>
          <w:rFonts w:ascii="Calibri" w:hAnsi="Calibri" w:cs="Calibri"/>
        </w:rPr>
      </w:pPr>
      <w:proofErr w:type="gramStart"/>
      <w:r w:rsidRPr="00E96ABF">
        <w:rPr>
          <w:rFonts w:ascii="Calibri" w:hAnsi="Calibri" w:cs="Calibri"/>
        </w:rPr>
        <w:t>vezetője</w:t>
      </w:r>
      <w:proofErr w:type="gramEnd"/>
    </w:p>
    <w:p w14:paraId="739A9F76" w14:textId="77777777" w:rsidR="00B05AFF" w:rsidRDefault="00B05AFF" w:rsidP="00433D5A">
      <w:pPr>
        <w:ind w:left="2124"/>
        <w:jc w:val="both"/>
        <w:rPr>
          <w:rFonts w:ascii="Calibri" w:hAnsi="Calibri" w:cs="Calibri"/>
        </w:rPr>
      </w:pPr>
    </w:p>
    <w:p w14:paraId="19883710" w14:textId="2888BBD4" w:rsidR="00433D5A" w:rsidRDefault="00433D5A" w:rsidP="00B05AFF">
      <w:pPr>
        <w:ind w:left="705" w:hanging="705"/>
        <w:rPr>
          <w:rFonts w:ascii="Calibri" w:hAnsi="Calibri" w:cs="Calibri"/>
          <w:i/>
          <w:color w:val="00B0F0"/>
        </w:rPr>
      </w:pPr>
      <w:r w:rsidRPr="00C209F3">
        <w:rPr>
          <w:rFonts w:ascii="Calibri" w:hAnsi="Calibri" w:cs="Calibri"/>
          <w:b/>
          <w:iCs/>
        </w:rPr>
        <w:t>10./</w:t>
      </w:r>
      <w:r w:rsidRPr="00C209F3">
        <w:rPr>
          <w:rFonts w:ascii="Calibri" w:hAnsi="Calibri" w:cs="Calibri"/>
          <w:b/>
          <w:iCs/>
        </w:rPr>
        <w:tab/>
      </w:r>
      <w:bookmarkStart w:id="6" w:name="_Hlk231886932"/>
      <w:r w:rsidRPr="00C209F3">
        <w:rPr>
          <w:rFonts w:ascii="Calibri" w:hAnsi="Calibri" w:cs="Calibri"/>
          <w:b/>
          <w:bCs/>
        </w:rPr>
        <w:t>Javaslat favédelmi terv jóváhagyásával kapcsolatos döntés meghozatalára (Semmelweis Ignác utca)</w:t>
      </w:r>
      <w:bookmarkEnd w:id="6"/>
      <w:r w:rsidRPr="00C209F3">
        <w:rPr>
          <w:rFonts w:ascii="Calibri" w:hAnsi="Calibri" w:cs="Calibri"/>
          <w:i/>
          <w:iCs/>
          <w:color w:val="00B0F0"/>
        </w:rPr>
        <w:t xml:space="preserve"> (Sürgősségi indítvány - </w:t>
      </w:r>
      <w:r w:rsidRPr="00C209F3">
        <w:rPr>
          <w:rFonts w:ascii="Calibri" w:hAnsi="Calibri" w:cs="Calibri"/>
          <w:i/>
          <w:color w:val="00B0F0"/>
        </w:rPr>
        <w:t>SAJÁT)</w:t>
      </w:r>
    </w:p>
    <w:p w14:paraId="19B527FF" w14:textId="77777777" w:rsidR="00433D5A" w:rsidRPr="00C209F3" w:rsidRDefault="00433D5A" w:rsidP="00433D5A">
      <w:pPr>
        <w:ind w:left="2124" w:hanging="1419"/>
        <w:jc w:val="both"/>
        <w:rPr>
          <w:rFonts w:ascii="Calibri" w:hAnsi="Calibri" w:cs="Calibri"/>
        </w:rPr>
      </w:pPr>
      <w:r w:rsidRPr="00C209F3">
        <w:rPr>
          <w:rFonts w:ascii="Calibri" w:hAnsi="Calibri" w:cs="Calibri"/>
          <w:b/>
          <w:bCs/>
          <w:iCs/>
          <w:u w:val="single"/>
        </w:rPr>
        <w:t>Előadó:</w:t>
      </w:r>
      <w:r w:rsidRPr="00C209F3">
        <w:rPr>
          <w:rFonts w:ascii="Calibri" w:hAnsi="Calibri" w:cs="Calibri"/>
          <w:b/>
          <w:bCs/>
          <w:iCs/>
        </w:rPr>
        <w:tab/>
      </w:r>
      <w:r w:rsidRPr="00C209F3">
        <w:rPr>
          <w:rFonts w:ascii="Calibri" w:hAnsi="Calibri" w:cs="Calibri"/>
        </w:rPr>
        <w:t xml:space="preserve">Dr. Gyuráczné dr. Speier Anikó, a Városüzemeltetési és Városfejlesztési Osztály </w:t>
      </w:r>
    </w:p>
    <w:p w14:paraId="55CC2A8A" w14:textId="77777777" w:rsidR="00433D5A" w:rsidRPr="00C209F3" w:rsidRDefault="00433D5A" w:rsidP="00433D5A">
      <w:pPr>
        <w:ind w:left="2121" w:firstLine="3"/>
        <w:rPr>
          <w:rFonts w:ascii="Calibri" w:hAnsi="Calibri" w:cs="Calibri"/>
        </w:rPr>
      </w:pPr>
      <w:proofErr w:type="gramStart"/>
      <w:r w:rsidRPr="00C209F3">
        <w:rPr>
          <w:rFonts w:ascii="Calibri" w:hAnsi="Calibri" w:cs="Calibri"/>
        </w:rPr>
        <w:lastRenderedPageBreak/>
        <w:t>vezetője</w:t>
      </w:r>
      <w:proofErr w:type="gramEnd"/>
    </w:p>
    <w:p w14:paraId="62F4D65F" w14:textId="77777777" w:rsidR="00433D5A" w:rsidRPr="00C209F3" w:rsidRDefault="00433D5A" w:rsidP="00433D5A">
      <w:pPr>
        <w:ind w:left="705" w:hanging="705"/>
        <w:rPr>
          <w:rFonts w:ascii="Calibri" w:hAnsi="Calibri" w:cs="Calibri"/>
          <w:b/>
          <w:iCs/>
        </w:rPr>
      </w:pPr>
      <w:r w:rsidRPr="00C209F3">
        <w:rPr>
          <w:rFonts w:ascii="Calibri" w:hAnsi="Calibri" w:cs="Calibri"/>
          <w:b/>
          <w:iCs/>
        </w:rPr>
        <w:t>11./</w:t>
      </w:r>
      <w:r w:rsidRPr="00C209F3">
        <w:rPr>
          <w:rFonts w:ascii="Calibri" w:hAnsi="Calibri" w:cs="Calibri"/>
          <w:b/>
          <w:iCs/>
        </w:rPr>
        <w:tab/>
      </w:r>
      <w:r w:rsidRPr="00C209F3">
        <w:rPr>
          <w:rFonts w:ascii="Calibri" w:hAnsi="Calibri" w:cs="Calibri"/>
          <w:b/>
          <w:bCs/>
        </w:rPr>
        <w:t xml:space="preserve">Javaslat favédelmi terv jóváhagyásával kapcsolatos döntés meghozatalára </w:t>
      </w:r>
      <w:r w:rsidRPr="00C209F3">
        <w:rPr>
          <w:rFonts w:ascii="Calibri" w:hAnsi="Calibri" w:cs="Calibri"/>
          <w:b/>
          <w:bCs/>
          <w:iCs/>
        </w:rPr>
        <w:t xml:space="preserve">(Honvédség épületének új </w:t>
      </w:r>
      <w:proofErr w:type="spellStart"/>
      <w:r w:rsidRPr="00C209F3">
        <w:rPr>
          <w:rFonts w:ascii="Calibri" w:hAnsi="Calibri" w:cs="Calibri"/>
          <w:b/>
          <w:bCs/>
          <w:iCs/>
        </w:rPr>
        <w:t>távhő</w:t>
      </w:r>
      <w:proofErr w:type="spellEnd"/>
      <w:r w:rsidRPr="00C209F3">
        <w:rPr>
          <w:rFonts w:ascii="Calibri" w:hAnsi="Calibri" w:cs="Calibri"/>
          <w:b/>
          <w:bCs/>
          <w:iCs/>
        </w:rPr>
        <w:t xml:space="preserve"> bekötővezetékének létesítése)</w:t>
      </w:r>
      <w:r w:rsidRPr="00C209F3">
        <w:rPr>
          <w:rFonts w:ascii="Calibri" w:hAnsi="Calibri" w:cs="Calibri"/>
          <w:i/>
          <w:iCs/>
          <w:color w:val="00B0F0"/>
        </w:rPr>
        <w:t xml:space="preserve"> (Sürgősségi indítvány - </w:t>
      </w:r>
      <w:r w:rsidRPr="00C209F3">
        <w:rPr>
          <w:rFonts w:ascii="Calibri" w:hAnsi="Calibri" w:cs="Calibri"/>
          <w:i/>
          <w:color w:val="00B0F0"/>
        </w:rPr>
        <w:t>SAJÁT)</w:t>
      </w:r>
    </w:p>
    <w:p w14:paraId="65D0E728" w14:textId="77777777" w:rsidR="00433D5A" w:rsidRPr="00C209F3" w:rsidRDefault="00433D5A" w:rsidP="00433D5A">
      <w:pPr>
        <w:ind w:left="2124" w:hanging="1419"/>
        <w:jc w:val="both"/>
        <w:rPr>
          <w:rFonts w:ascii="Calibri" w:hAnsi="Calibri" w:cs="Calibri"/>
        </w:rPr>
      </w:pPr>
      <w:r w:rsidRPr="00C209F3">
        <w:rPr>
          <w:rFonts w:ascii="Calibri" w:hAnsi="Calibri" w:cs="Calibri"/>
          <w:b/>
          <w:bCs/>
          <w:iCs/>
          <w:u w:val="single"/>
        </w:rPr>
        <w:t>Előadó:</w:t>
      </w:r>
      <w:r w:rsidRPr="00C209F3">
        <w:rPr>
          <w:rFonts w:ascii="Calibri" w:hAnsi="Calibri" w:cs="Calibri"/>
          <w:b/>
          <w:bCs/>
          <w:iCs/>
        </w:rPr>
        <w:tab/>
      </w:r>
      <w:r w:rsidRPr="00C209F3">
        <w:rPr>
          <w:rFonts w:ascii="Calibri" w:hAnsi="Calibri" w:cs="Calibri"/>
        </w:rPr>
        <w:t xml:space="preserve">Dr. Gyuráczné dr. Speier Anikó, a Városüzemeltetési és Városfejlesztési Osztály </w:t>
      </w:r>
    </w:p>
    <w:p w14:paraId="1A40D1E9" w14:textId="77777777" w:rsidR="00433D5A" w:rsidRPr="00C209F3" w:rsidRDefault="00433D5A" w:rsidP="00433D5A">
      <w:pPr>
        <w:ind w:left="2121" w:firstLine="3"/>
        <w:rPr>
          <w:rFonts w:ascii="Calibri" w:hAnsi="Calibri" w:cs="Calibri"/>
        </w:rPr>
      </w:pPr>
      <w:proofErr w:type="gramStart"/>
      <w:r w:rsidRPr="00C209F3">
        <w:rPr>
          <w:rFonts w:ascii="Calibri" w:hAnsi="Calibri" w:cs="Calibri"/>
        </w:rPr>
        <w:t>vezetője</w:t>
      </w:r>
      <w:proofErr w:type="gramEnd"/>
    </w:p>
    <w:p w14:paraId="43C18C18" w14:textId="77777777" w:rsidR="00433D5A" w:rsidRPr="00C209F3" w:rsidRDefault="00433D5A" w:rsidP="00433D5A">
      <w:pPr>
        <w:ind w:left="2121" w:firstLine="3"/>
        <w:rPr>
          <w:rFonts w:ascii="Calibri" w:hAnsi="Calibri" w:cs="Calibri"/>
          <w:b/>
          <w:iCs/>
        </w:rPr>
      </w:pPr>
    </w:p>
    <w:p w14:paraId="73285440" w14:textId="77777777" w:rsidR="00433D5A" w:rsidRPr="00526FC3" w:rsidRDefault="00433D5A" w:rsidP="00433D5A">
      <w:pPr>
        <w:ind w:left="705" w:hanging="705"/>
        <w:rPr>
          <w:rFonts w:ascii="Calibri" w:hAnsi="Calibri" w:cs="Calibri"/>
          <w:b/>
          <w:iCs/>
        </w:rPr>
      </w:pPr>
      <w:r w:rsidRPr="00C209F3">
        <w:rPr>
          <w:rFonts w:ascii="Calibri" w:hAnsi="Calibri" w:cs="Calibri"/>
          <w:b/>
          <w:iCs/>
        </w:rPr>
        <w:t>12./</w:t>
      </w:r>
      <w:r w:rsidRPr="00C209F3">
        <w:rPr>
          <w:rFonts w:ascii="Calibri" w:hAnsi="Calibri" w:cs="Calibri"/>
          <w:b/>
          <w:iCs/>
        </w:rPr>
        <w:tab/>
        <w:t>Javaslat Szombathely város területén forgalmi rend változtatással kapcsolatos döntések</w:t>
      </w:r>
      <w:r w:rsidRPr="00526FC3">
        <w:rPr>
          <w:rFonts w:ascii="Calibri" w:hAnsi="Calibri" w:cs="Calibri"/>
          <w:b/>
          <w:iCs/>
        </w:rPr>
        <w:t xml:space="preserve"> meghozatalára</w:t>
      </w:r>
      <w:r>
        <w:rPr>
          <w:rFonts w:ascii="Calibri" w:hAnsi="Calibri" w:cs="Calibri"/>
          <w:b/>
          <w:iCs/>
        </w:rPr>
        <w:t xml:space="preserve"> </w:t>
      </w:r>
      <w:r w:rsidRPr="00F43A62">
        <w:rPr>
          <w:rFonts w:ascii="Calibri" w:hAnsi="Calibri" w:cs="Calibri"/>
          <w:i/>
          <w:iCs/>
          <w:color w:val="00B0F0"/>
        </w:rPr>
        <w:t>(</w:t>
      </w:r>
      <w:r w:rsidRPr="00F43A62">
        <w:rPr>
          <w:rFonts w:ascii="Calibri" w:hAnsi="Calibri" w:cs="Calibri"/>
          <w:i/>
          <w:color w:val="00B0F0"/>
        </w:rPr>
        <w:t>SAJÁT)</w:t>
      </w:r>
    </w:p>
    <w:p w14:paraId="6D350BCA" w14:textId="0DE46F4D" w:rsidR="00433D5A" w:rsidRDefault="00433D5A" w:rsidP="00433D5A">
      <w:pPr>
        <w:ind w:firstLine="705"/>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 xml:space="preserve">Dr. Gyuráczné dr. Speier Anikó, a Városüzemeltetési és Városfejlesztési Osztály </w:t>
      </w:r>
    </w:p>
    <w:p w14:paraId="27123DFE" w14:textId="6E542D38" w:rsidR="00433D5A" w:rsidRPr="00B05AFF" w:rsidRDefault="00433D5A" w:rsidP="00433D5A">
      <w:pPr>
        <w:tabs>
          <w:tab w:val="left" w:pos="-2268"/>
          <w:tab w:val="left" w:pos="708"/>
        </w:tabs>
        <w:rPr>
          <w:rFonts w:ascii="Calibri" w:hAnsi="Calibri" w:cs="Calibri"/>
        </w:rPr>
      </w:pPr>
      <w:r w:rsidRPr="00C616ED">
        <w:rPr>
          <w:rFonts w:ascii="Calibri" w:hAnsi="Calibri" w:cs="Calibri"/>
          <w:b/>
        </w:rPr>
        <w:tab/>
      </w:r>
      <w:r w:rsidR="00B05AFF">
        <w:rPr>
          <w:rFonts w:ascii="Calibri" w:hAnsi="Calibri" w:cs="Calibri"/>
          <w:b/>
        </w:rPr>
        <w:tab/>
      </w:r>
      <w:r w:rsidR="00B05AFF">
        <w:rPr>
          <w:rFonts w:ascii="Calibri" w:hAnsi="Calibri" w:cs="Calibri"/>
          <w:b/>
        </w:rPr>
        <w:tab/>
      </w:r>
      <w:r w:rsidR="00B05AFF">
        <w:rPr>
          <w:rFonts w:ascii="Calibri" w:hAnsi="Calibri" w:cs="Calibri"/>
          <w:b/>
        </w:rPr>
        <w:tab/>
      </w:r>
      <w:proofErr w:type="gramStart"/>
      <w:r w:rsidR="00B05AFF" w:rsidRPr="00B05AFF">
        <w:rPr>
          <w:rFonts w:ascii="Calibri" w:hAnsi="Calibri" w:cs="Calibri"/>
        </w:rPr>
        <w:t>vezetője</w:t>
      </w:r>
      <w:proofErr w:type="gramEnd"/>
    </w:p>
    <w:p w14:paraId="01E10BA0" w14:textId="77777777" w:rsidR="00433D5A" w:rsidRDefault="00433D5A" w:rsidP="00433D5A">
      <w:pPr>
        <w:tabs>
          <w:tab w:val="left" w:pos="-2268"/>
          <w:tab w:val="left" w:pos="708"/>
        </w:tabs>
        <w:rPr>
          <w:rFonts w:ascii="Calibri" w:hAnsi="Calibri" w:cs="Calibri"/>
          <w:b/>
        </w:rPr>
      </w:pPr>
    </w:p>
    <w:p w14:paraId="31879E24" w14:textId="1853E0D1" w:rsidR="00433D5A" w:rsidRDefault="00433D5A" w:rsidP="00433D5A">
      <w:pPr>
        <w:tabs>
          <w:tab w:val="left" w:pos="-2268"/>
          <w:tab w:val="left" w:pos="708"/>
        </w:tabs>
        <w:rPr>
          <w:rFonts w:ascii="Calibri" w:hAnsi="Calibri" w:cs="Calibri"/>
          <w:bCs/>
        </w:rPr>
      </w:pPr>
      <w:r w:rsidRPr="00801928">
        <w:rPr>
          <w:rFonts w:ascii="Calibri" w:hAnsi="Calibri" w:cs="Calibri"/>
          <w:b/>
          <w:u w:val="single"/>
        </w:rPr>
        <w:t>Felelős:</w:t>
      </w:r>
      <w:r>
        <w:rPr>
          <w:rFonts w:ascii="Calibri" w:hAnsi="Calibri" w:cs="Calibri"/>
          <w:b/>
        </w:rPr>
        <w:tab/>
      </w:r>
      <w:r w:rsidRPr="00801928">
        <w:rPr>
          <w:rFonts w:ascii="Calibri" w:hAnsi="Calibri" w:cs="Calibri"/>
          <w:bCs/>
        </w:rPr>
        <w:t>Tóth Kálmán, a bizottság elnöke</w:t>
      </w:r>
    </w:p>
    <w:p w14:paraId="0812E93E" w14:textId="77777777" w:rsidR="00B05AFF" w:rsidRDefault="00B05AFF" w:rsidP="00433D5A">
      <w:pPr>
        <w:tabs>
          <w:tab w:val="left" w:pos="-2268"/>
          <w:tab w:val="left" w:pos="708"/>
        </w:tabs>
        <w:rPr>
          <w:rFonts w:ascii="Calibri" w:hAnsi="Calibri" w:cs="Calibri"/>
          <w:bCs/>
        </w:rPr>
      </w:pPr>
    </w:p>
    <w:p w14:paraId="3ACA9A94" w14:textId="77777777" w:rsidR="00433D5A" w:rsidRDefault="00433D5A" w:rsidP="00433D5A">
      <w:pPr>
        <w:tabs>
          <w:tab w:val="left" w:pos="-2268"/>
          <w:tab w:val="left" w:pos="708"/>
        </w:tabs>
        <w:rPr>
          <w:rFonts w:ascii="Calibri" w:hAnsi="Calibri" w:cs="Calibri"/>
          <w:bCs/>
        </w:rPr>
      </w:pPr>
      <w:r w:rsidRPr="00801928">
        <w:rPr>
          <w:rFonts w:ascii="Calibri" w:hAnsi="Calibri" w:cs="Calibri"/>
          <w:b/>
          <w:u w:val="single"/>
        </w:rPr>
        <w:t>Határidő:</w:t>
      </w:r>
      <w:r>
        <w:rPr>
          <w:rFonts w:ascii="Calibri" w:hAnsi="Calibri" w:cs="Calibri"/>
          <w:b/>
        </w:rPr>
        <w:tab/>
      </w:r>
      <w:r w:rsidRPr="00801928">
        <w:rPr>
          <w:rFonts w:ascii="Calibri" w:hAnsi="Calibri" w:cs="Calibri"/>
          <w:bCs/>
        </w:rPr>
        <w:t>azonnal</w:t>
      </w:r>
    </w:p>
    <w:p w14:paraId="099905E6" w14:textId="77777777" w:rsidR="00433D5A" w:rsidRDefault="00433D5A" w:rsidP="00433D5A">
      <w:pPr>
        <w:tabs>
          <w:tab w:val="left" w:pos="-2268"/>
          <w:tab w:val="left" w:pos="708"/>
        </w:tabs>
        <w:rPr>
          <w:rFonts w:ascii="Calibri" w:hAnsi="Calibri" w:cs="Calibri"/>
          <w:bCs/>
        </w:rPr>
      </w:pPr>
    </w:p>
    <w:p w14:paraId="4E83EBC5" w14:textId="77777777" w:rsidR="00433D5A" w:rsidRDefault="00433D5A" w:rsidP="00433D5A">
      <w:pPr>
        <w:spacing w:after="60"/>
        <w:jc w:val="center"/>
        <w:outlineLvl w:val="1"/>
        <w:rPr>
          <w:rFonts w:ascii="Calibri" w:hAnsi="Calibri" w:cs="Calibri"/>
          <w:b/>
          <w:u w:val="single"/>
        </w:rPr>
      </w:pPr>
      <w:r w:rsidRPr="000D0378">
        <w:rPr>
          <w:rFonts w:ascii="Calibri" w:hAnsi="Calibri" w:cs="Calibri"/>
          <w:b/>
          <w:u w:val="single"/>
        </w:rPr>
        <w:t>NYILVÁNOS ÜLÉS</w:t>
      </w:r>
    </w:p>
    <w:p w14:paraId="35F8CCA5" w14:textId="77777777" w:rsidR="00433D5A" w:rsidRDefault="00433D5A" w:rsidP="00433D5A">
      <w:pPr>
        <w:spacing w:after="60"/>
        <w:jc w:val="center"/>
        <w:outlineLvl w:val="1"/>
        <w:rPr>
          <w:rFonts w:ascii="Calibri" w:hAnsi="Calibri" w:cs="Calibri"/>
          <w:b/>
          <w:u w:val="single"/>
        </w:rPr>
      </w:pPr>
    </w:p>
    <w:p w14:paraId="24CF94E2" w14:textId="77777777" w:rsidR="00433D5A" w:rsidRPr="00131EF9" w:rsidRDefault="00433D5A" w:rsidP="00433D5A">
      <w:pPr>
        <w:ind w:left="705" w:hanging="705"/>
        <w:jc w:val="both"/>
        <w:rPr>
          <w:rFonts w:ascii="Calibri" w:hAnsi="Calibri" w:cs="Calibri"/>
        </w:rPr>
      </w:pPr>
      <w:r>
        <w:rPr>
          <w:rFonts w:ascii="Calibri" w:hAnsi="Calibri" w:cs="Calibri"/>
          <w:b/>
          <w:bCs/>
        </w:rPr>
        <w:t>1</w:t>
      </w:r>
      <w:r w:rsidRPr="00131EF9">
        <w:rPr>
          <w:rFonts w:ascii="Calibri" w:hAnsi="Calibri" w:cs="Calibri"/>
          <w:b/>
          <w:bCs/>
        </w:rPr>
        <w:t>./</w:t>
      </w:r>
      <w:r>
        <w:rPr>
          <w:rFonts w:ascii="Calibri" w:hAnsi="Calibri" w:cs="Calibri"/>
          <w:b/>
          <w:bCs/>
        </w:rPr>
        <w:tab/>
      </w:r>
      <w:r w:rsidRPr="00091B11">
        <w:rPr>
          <w:rFonts w:ascii="Calibri" w:hAnsi="Calibri" w:cs="Calibri"/>
          <w:b/>
          <w:bCs/>
        </w:rPr>
        <w:t>Javaslat a helyi közösségi közlekedést érintő döntés meghozatalára</w:t>
      </w:r>
      <w:r w:rsidRPr="00A951D1">
        <w:rPr>
          <w:rFonts w:ascii="Calibri" w:hAnsi="Calibri" w:cs="Calibri"/>
        </w:rPr>
        <w:t xml:space="preserve"> </w:t>
      </w:r>
      <w:r w:rsidRPr="00F43A62">
        <w:rPr>
          <w:rFonts w:ascii="Calibri" w:hAnsi="Calibri" w:cs="Calibri"/>
        </w:rPr>
        <w:t>(</w:t>
      </w:r>
      <w:r w:rsidRPr="00F43A62">
        <w:rPr>
          <w:rFonts w:ascii="Calibri" w:hAnsi="Calibri" w:cs="Calibri"/>
          <w:iCs/>
        </w:rPr>
        <w:t xml:space="preserve">Közgyűlés </w:t>
      </w:r>
      <w:r>
        <w:rPr>
          <w:rFonts w:ascii="Calibri" w:hAnsi="Calibri" w:cs="Calibri"/>
          <w:iCs/>
        </w:rPr>
        <w:t>2.)</w:t>
      </w:r>
    </w:p>
    <w:p w14:paraId="4A8F6BC1" w14:textId="621D6295" w:rsidR="00433D5A" w:rsidRDefault="00433D5A" w:rsidP="00A9137B">
      <w:pPr>
        <w:jc w:val="both"/>
        <w:rPr>
          <w:rFonts w:ascii="Calibri" w:hAnsi="Calibri" w:cs="Calibri"/>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00A9137B">
        <w:rPr>
          <w:rFonts w:ascii="Calibri" w:hAnsi="Calibri" w:cs="Calibri"/>
          <w:b/>
        </w:rPr>
        <w:tab/>
      </w:r>
      <w:r w:rsidRPr="00E96ABF">
        <w:rPr>
          <w:rFonts w:ascii="Calibri" w:hAnsi="Calibri" w:cs="Calibri"/>
        </w:rPr>
        <w:t>Dr. Gyuráczné dr. Speier Anikó, a Városüzemeltetési és Városfejlesztési Osztály vezetője</w:t>
      </w:r>
    </w:p>
    <w:p w14:paraId="7B25BA27" w14:textId="11AE2DBD" w:rsidR="00433D5A" w:rsidRDefault="00433D5A" w:rsidP="00A9137B">
      <w:pPr>
        <w:jc w:val="both"/>
        <w:rPr>
          <w:rFonts w:ascii="Calibri" w:hAnsi="Calibri" w:cs="Calibri"/>
          <w:bCs/>
          <w:iCs/>
        </w:rPr>
      </w:pPr>
      <w:r w:rsidRPr="00131EF9">
        <w:rPr>
          <w:rFonts w:ascii="Calibri" w:hAnsi="Calibri" w:cs="Calibri"/>
          <w:b/>
          <w:bCs/>
          <w:iCs/>
          <w:u w:val="single"/>
        </w:rPr>
        <w:t>Meghívott</w:t>
      </w:r>
      <w:r>
        <w:rPr>
          <w:rFonts w:ascii="Calibri" w:hAnsi="Calibri" w:cs="Calibri"/>
          <w:b/>
          <w:bCs/>
          <w:iCs/>
          <w:u w:val="single"/>
        </w:rPr>
        <w:t>ak:</w:t>
      </w:r>
      <w:r w:rsidRPr="001248D5">
        <w:rPr>
          <w:rFonts w:ascii="Calibri" w:hAnsi="Calibri" w:cs="Calibri"/>
          <w:bCs/>
          <w:iCs/>
        </w:rPr>
        <w:t xml:space="preserve"> </w:t>
      </w:r>
      <w:r w:rsidR="00A9137B">
        <w:rPr>
          <w:rFonts w:ascii="Calibri" w:hAnsi="Calibri" w:cs="Calibri"/>
          <w:bCs/>
          <w:iCs/>
        </w:rPr>
        <w:tab/>
      </w:r>
      <w:r>
        <w:rPr>
          <w:rFonts w:ascii="Calibri" w:hAnsi="Calibri" w:cs="Calibri"/>
          <w:bCs/>
          <w:iCs/>
        </w:rPr>
        <w:tab/>
      </w:r>
      <w:r w:rsidRPr="00A951D1">
        <w:rPr>
          <w:rFonts w:ascii="Calibri" w:hAnsi="Calibri" w:cs="Calibri"/>
          <w:bCs/>
          <w:iCs/>
        </w:rPr>
        <w:t>Szlávik Gábor</w:t>
      </w:r>
      <w:r>
        <w:rPr>
          <w:rFonts w:ascii="Calibri" w:hAnsi="Calibri" w:cs="Calibri"/>
          <w:bCs/>
          <w:iCs/>
        </w:rPr>
        <w:t xml:space="preserve">, a </w:t>
      </w:r>
      <w:proofErr w:type="spellStart"/>
      <w:r w:rsidRPr="00A951D1">
        <w:rPr>
          <w:rFonts w:ascii="Calibri" w:hAnsi="Calibri" w:cs="Calibri"/>
          <w:bCs/>
          <w:iCs/>
        </w:rPr>
        <w:t>Blaguss</w:t>
      </w:r>
      <w:proofErr w:type="spellEnd"/>
      <w:r w:rsidRPr="00A951D1">
        <w:rPr>
          <w:rFonts w:ascii="Calibri" w:hAnsi="Calibri" w:cs="Calibri"/>
          <w:bCs/>
          <w:iCs/>
        </w:rPr>
        <w:t xml:space="preserve"> Agora Hungary Kft. ügyvezető igazgatója</w:t>
      </w:r>
    </w:p>
    <w:p w14:paraId="716371B6" w14:textId="77777777" w:rsidR="00433D5A" w:rsidRPr="00A951D1" w:rsidRDefault="00433D5A" w:rsidP="00433D5A">
      <w:pPr>
        <w:ind w:left="2124" w:hanging="1404"/>
        <w:jc w:val="both"/>
        <w:rPr>
          <w:rFonts w:ascii="Calibri" w:hAnsi="Calibri" w:cs="Calibri"/>
          <w:iCs/>
        </w:rPr>
      </w:pPr>
      <w:r w:rsidRPr="00A951D1">
        <w:rPr>
          <w:rFonts w:ascii="Calibri" w:hAnsi="Calibri" w:cs="Calibri"/>
          <w:bCs/>
          <w:iCs/>
        </w:rPr>
        <w:tab/>
        <w:t xml:space="preserve">Tóth Gergely, a </w:t>
      </w:r>
      <w:proofErr w:type="spellStart"/>
      <w:r w:rsidRPr="00A951D1">
        <w:rPr>
          <w:rFonts w:ascii="Calibri" w:hAnsi="Calibri" w:cs="Calibri"/>
          <w:bCs/>
          <w:iCs/>
        </w:rPr>
        <w:t>Blaguss</w:t>
      </w:r>
      <w:proofErr w:type="spellEnd"/>
      <w:r w:rsidRPr="00A951D1">
        <w:rPr>
          <w:rFonts w:ascii="Calibri" w:hAnsi="Calibri" w:cs="Calibri"/>
          <w:bCs/>
          <w:iCs/>
        </w:rPr>
        <w:t xml:space="preserve"> Agora Hungary Kft. szombathelyi </w:t>
      </w:r>
      <w:proofErr w:type="spellStart"/>
      <w:r w:rsidRPr="00A951D1">
        <w:rPr>
          <w:rFonts w:ascii="Calibri" w:hAnsi="Calibri" w:cs="Calibri"/>
          <w:bCs/>
          <w:iCs/>
        </w:rPr>
        <w:t>kirendeltségvezetője</w:t>
      </w:r>
      <w:proofErr w:type="spellEnd"/>
    </w:p>
    <w:p w14:paraId="0F0E4396" w14:textId="77777777" w:rsidR="00433D5A" w:rsidRDefault="00433D5A" w:rsidP="00433D5A">
      <w:pPr>
        <w:ind w:left="709" w:hanging="709"/>
        <w:jc w:val="both"/>
        <w:rPr>
          <w:rFonts w:ascii="Calibri" w:hAnsi="Calibri" w:cs="Calibri"/>
          <w:iCs/>
        </w:rPr>
      </w:pPr>
    </w:p>
    <w:p w14:paraId="6F247294" w14:textId="2F2D0704" w:rsidR="008736F7" w:rsidRPr="000145A5" w:rsidRDefault="008736F7" w:rsidP="008736F7">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sidRPr="000145A5">
        <w:rPr>
          <w:rFonts w:ascii="Calibri" w:eastAsia="Times New Roman" w:hAnsi="Calibri" w:cs="Calibri"/>
          <w:bCs/>
          <w:szCs w:val="24"/>
          <w:lang w:eastAsia="hu-HU"/>
        </w:rPr>
        <w:t xml:space="preserve">: Az első napirendi pont a helyi közösségi közlekedést érintő döntés meghozatalára – ez a </w:t>
      </w:r>
      <w:proofErr w:type="spellStart"/>
      <w:r w:rsidRPr="000145A5">
        <w:rPr>
          <w:rFonts w:ascii="Calibri" w:eastAsia="Times New Roman" w:hAnsi="Calibri" w:cs="Calibri"/>
          <w:bCs/>
          <w:szCs w:val="24"/>
          <w:lang w:eastAsia="hu-HU"/>
        </w:rPr>
        <w:t>Blaguss</w:t>
      </w:r>
      <w:proofErr w:type="spellEnd"/>
      <w:r w:rsidRPr="000145A5">
        <w:rPr>
          <w:rFonts w:ascii="Calibri" w:eastAsia="Times New Roman" w:hAnsi="Calibri" w:cs="Calibri"/>
          <w:bCs/>
          <w:szCs w:val="24"/>
          <w:lang w:eastAsia="hu-HU"/>
        </w:rPr>
        <w:t xml:space="preserve"> Agora Hungary által a </w:t>
      </w:r>
      <w:r w:rsidR="00B05AFF">
        <w:rPr>
          <w:rFonts w:ascii="Calibri" w:eastAsia="Times New Roman" w:hAnsi="Calibri" w:cs="Calibri"/>
          <w:bCs/>
          <w:szCs w:val="24"/>
          <w:lang w:eastAsia="hu-HU"/>
        </w:rPr>
        <w:t>’</w:t>
      </w:r>
      <w:r w:rsidRPr="000145A5">
        <w:rPr>
          <w:rFonts w:ascii="Calibri" w:eastAsia="Times New Roman" w:hAnsi="Calibri" w:cs="Calibri"/>
          <w:bCs/>
          <w:szCs w:val="24"/>
          <w:lang w:eastAsia="hu-HU"/>
        </w:rPr>
        <w:t>25-ös évben végzett közszolgáltatásokról szóló bes</w:t>
      </w:r>
      <w:r w:rsidR="00B05AFF">
        <w:rPr>
          <w:rFonts w:ascii="Calibri" w:eastAsia="Times New Roman" w:hAnsi="Calibri" w:cs="Calibri"/>
          <w:bCs/>
          <w:szCs w:val="24"/>
          <w:lang w:eastAsia="hu-HU"/>
        </w:rPr>
        <w:t>zámolóról szól, k</w:t>
      </w:r>
      <w:r w:rsidRPr="000145A5">
        <w:rPr>
          <w:rFonts w:ascii="Calibri" w:eastAsia="Times New Roman" w:hAnsi="Calibri" w:cs="Calibri"/>
          <w:bCs/>
          <w:szCs w:val="24"/>
          <w:lang w:eastAsia="hu-HU"/>
        </w:rPr>
        <w:t>özgy</w:t>
      </w:r>
      <w:r w:rsidR="00B05AFF">
        <w:rPr>
          <w:rFonts w:ascii="Calibri" w:eastAsia="Times New Roman" w:hAnsi="Calibri" w:cs="Calibri"/>
          <w:bCs/>
          <w:szCs w:val="24"/>
          <w:lang w:eastAsia="hu-HU"/>
        </w:rPr>
        <w:t>űlési napirendről beszélünk egyé</w:t>
      </w:r>
      <w:r w:rsidRPr="000145A5">
        <w:rPr>
          <w:rFonts w:ascii="Calibri" w:eastAsia="Times New Roman" w:hAnsi="Calibri" w:cs="Calibri"/>
          <w:bCs/>
          <w:szCs w:val="24"/>
          <w:lang w:eastAsia="hu-HU"/>
        </w:rPr>
        <w:t>bként. Kérdést, észrevételt nem lát. A vitát lezárja. Szavazást rendel el arról, hogy a Bizottság javasolja-e a Közgyűlésnek elfogadásra.</w:t>
      </w:r>
      <w:r w:rsidRPr="000145A5">
        <w:rPr>
          <w:rFonts w:ascii="Calibri" w:hAnsi="Calibri" w:cs="Calibri"/>
          <w:szCs w:val="24"/>
        </w:rPr>
        <w:t xml:space="preserve"> </w:t>
      </w:r>
      <w:r w:rsidRPr="000145A5">
        <w:rPr>
          <w:rFonts w:ascii="Calibri" w:eastAsia="Times New Roman" w:hAnsi="Calibri" w:cs="Calibri"/>
          <w:bCs/>
          <w:szCs w:val="24"/>
          <w:lang w:eastAsia="hu-HU"/>
        </w:rPr>
        <w:t xml:space="preserve"> </w:t>
      </w:r>
    </w:p>
    <w:p w14:paraId="3186512F" w14:textId="77777777" w:rsidR="008736F7" w:rsidRPr="000145A5" w:rsidRDefault="008736F7" w:rsidP="008736F7">
      <w:pPr>
        <w:jc w:val="both"/>
        <w:rPr>
          <w:rFonts w:ascii="Calibri" w:eastAsia="Times New Roman" w:hAnsi="Calibri" w:cs="Calibri"/>
          <w:bCs/>
          <w:szCs w:val="24"/>
          <w:lang w:eastAsia="hu-HU"/>
        </w:rPr>
      </w:pPr>
    </w:p>
    <w:p w14:paraId="1D57BE13" w14:textId="5BDE4538" w:rsidR="008736F7" w:rsidRPr="000145A5" w:rsidRDefault="008736F7" w:rsidP="008736F7">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A szavazásnál 9 fő bizottsági tag volt jelen.</w:t>
      </w:r>
    </w:p>
    <w:p w14:paraId="4A23A5EF" w14:textId="77777777" w:rsidR="008736F7" w:rsidRPr="000145A5" w:rsidRDefault="008736F7" w:rsidP="008736F7">
      <w:pPr>
        <w:jc w:val="both"/>
        <w:rPr>
          <w:rFonts w:ascii="Calibri" w:eastAsia="Times New Roman" w:hAnsi="Calibri" w:cs="Calibri"/>
          <w:bCs/>
          <w:szCs w:val="24"/>
          <w:lang w:eastAsia="hu-HU"/>
        </w:rPr>
      </w:pPr>
    </w:p>
    <w:p w14:paraId="54A1A328" w14:textId="48D9F541" w:rsidR="008736F7" w:rsidRPr="000145A5" w:rsidRDefault="008736F7" w:rsidP="008736F7">
      <w:pPr>
        <w:jc w:val="both"/>
        <w:rPr>
          <w:rFonts w:ascii="Calibri" w:eastAsia="Times New Roman" w:hAnsi="Calibri" w:cs="Calibri"/>
          <w:bCs/>
          <w:szCs w:val="24"/>
          <w:lang w:eastAsia="hu-HU"/>
        </w:rPr>
      </w:pPr>
      <w:r w:rsidRPr="000145A5">
        <w:rPr>
          <w:rFonts w:ascii="Calibri" w:eastAsia="Times New Roman" w:hAnsi="Calibri" w:cs="Calibri"/>
          <w:bCs/>
          <w:szCs w:val="24"/>
          <w:lang w:eastAsia="hu-HU"/>
        </w:rPr>
        <w:t>A bizottság 8 igen szavazattal, ellenszavazat nélkül és 1 tartózkodás mellett az alábbi határozatot hozta:</w:t>
      </w:r>
    </w:p>
    <w:p w14:paraId="280E072E" w14:textId="77777777" w:rsidR="008736F7" w:rsidRPr="000145A5" w:rsidRDefault="008736F7" w:rsidP="00433D5A">
      <w:pPr>
        <w:ind w:left="709" w:hanging="709"/>
        <w:jc w:val="both"/>
        <w:rPr>
          <w:rFonts w:ascii="Calibri" w:hAnsi="Calibri" w:cs="Calibri"/>
          <w:iCs/>
          <w:szCs w:val="24"/>
        </w:rPr>
      </w:pPr>
    </w:p>
    <w:p w14:paraId="31439DB2" w14:textId="77777777" w:rsidR="00433D5A" w:rsidRPr="003942B1" w:rsidRDefault="00433D5A" w:rsidP="00433D5A">
      <w:pPr>
        <w:tabs>
          <w:tab w:val="left" w:pos="-900"/>
          <w:tab w:val="left" w:pos="-720"/>
          <w:tab w:val="left" w:pos="709"/>
          <w:tab w:val="left" w:pos="2127"/>
        </w:tabs>
        <w:ind w:left="705" w:hanging="705"/>
        <w:jc w:val="center"/>
        <w:rPr>
          <w:rFonts w:ascii="Calibri" w:hAnsi="Calibri" w:cs="Calibri"/>
          <w:b/>
          <w:iCs/>
          <w:u w:val="single"/>
        </w:rPr>
      </w:pPr>
      <w:r>
        <w:rPr>
          <w:rFonts w:ascii="Calibri" w:hAnsi="Calibri" w:cs="Calibri"/>
          <w:b/>
          <w:iCs/>
          <w:u w:val="single"/>
        </w:rPr>
        <w:t>111/2026.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0A058517" w14:textId="77777777" w:rsidR="00433D5A" w:rsidRPr="003942B1" w:rsidRDefault="00433D5A" w:rsidP="00433D5A">
      <w:pPr>
        <w:tabs>
          <w:tab w:val="left" w:pos="-900"/>
          <w:tab w:val="left" w:pos="-720"/>
          <w:tab w:val="left" w:pos="0"/>
          <w:tab w:val="left" w:pos="2127"/>
        </w:tabs>
        <w:jc w:val="both"/>
        <w:rPr>
          <w:rFonts w:ascii="Calibri" w:hAnsi="Calibri" w:cs="Calibri"/>
          <w:b/>
          <w:iCs/>
          <w:u w:val="single"/>
        </w:rPr>
      </w:pPr>
    </w:p>
    <w:p w14:paraId="10CF8B84" w14:textId="77777777" w:rsidR="00433D5A" w:rsidRDefault="00433D5A" w:rsidP="00433D5A">
      <w:pPr>
        <w:tabs>
          <w:tab w:val="left" w:pos="0"/>
        </w:tabs>
        <w:contextualSpacing/>
        <w:jc w:val="both"/>
        <w:rPr>
          <w:rFonts w:ascii="Calibri" w:hAnsi="Calibri" w:cs="Calibri"/>
        </w:rPr>
      </w:pPr>
      <w:r w:rsidRPr="00D80B39">
        <w:rPr>
          <w:rFonts w:ascii="Calibri" w:hAnsi="Calibri" w:cs="Calibri"/>
        </w:rPr>
        <w:t xml:space="preserve">A Városstratégiai, Idegenforgalmi és Sport Bizottság </w:t>
      </w:r>
      <w:r w:rsidRPr="00AE7E58">
        <w:rPr>
          <w:rFonts w:ascii="Calibri" w:hAnsi="Calibri" w:cs="Calibri"/>
          <w:i/>
        </w:rPr>
        <w:t xml:space="preserve">a </w:t>
      </w:r>
      <w:r>
        <w:rPr>
          <w:rFonts w:ascii="Calibri" w:hAnsi="Calibri" w:cs="Calibri"/>
          <w:i/>
        </w:rPr>
        <w:t>„</w:t>
      </w:r>
      <w:r w:rsidRPr="00DC3353">
        <w:rPr>
          <w:rFonts w:ascii="Calibri" w:hAnsi="Calibri" w:cs="Calibri"/>
          <w:bCs/>
          <w:i/>
        </w:rPr>
        <w:t>Javaslat a helyi közösségi közlekedést érintő döntés meghozatalára</w:t>
      </w:r>
      <w:r w:rsidRPr="00D80B39">
        <w:rPr>
          <w:rFonts w:ascii="Calibri" w:hAnsi="Calibri" w:cs="Calibri"/>
        </w:rPr>
        <w:t>” című előterjesztést megtárgyalta</w:t>
      </w:r>
      <w:r>
        <w:rPr>
          <w:rFonts w:ascii="Calibri" w:hAnsi="Calibri" w:cs="Calibri"/>
        </w:rPr>
        <w:t>, és</w:t>
      </w:r>
      <w:r w:rsidRPr="00A2789D">
        <w:rPr>
          <w:rFonts w:ascii="Calibri" w:hAnsi="Calibri" w:cs="Calibri"/>
          <w:bCs/>
          <w:kern w:val="32"/>
        </w:rPr>
        <w:t xml:space="preserve"> </w:t>
      </w:r>
      <w:r>
        <w:rPr>
          <w:rFonts w:asciiTheme="minorHAnsi" w:hAnsiTheme="minorHAnsi"/>
        </w:rPr>
        <w:t xml:space="preserve">a BLAGUSS Agora Hungary Kft. által a 2025. évben végzett közszolgáltatásról készített beszámolójának elfogadásáról </w:t>
      </w:r>
      <w:r>
        <w:rPr>
          <w:rFonts w:ascii="Calibri" w:hAnsi="Calibri" w:cs="Calibri"/>
          <w:bCs/>
          <w:kern w:val="32"/>
        </w:rPr>
        <w:t>szóló</w:t>
      </w:r>
      <w:r>
        <w:rPr>
          <w:rFonts w:ascii="Calibri" w:hAnsi="Calibri" w:cs="Calibri"/>
        </w:rPr>
        <w:t xml:space="preserve"> határozati javaslatot az előterjesztésben foglaltak szerint javasolja a Közgyűlésnek elfogadásra.</w:t>
      </w:r>
    </w:p>
    <w:p w14:paraId="0527F75C" w14:textId="77777777" w:rsidR="00433D5A" w:rsidRDefault="00433D5A" w:rsidP="00433D5A">
      <w:pPr>
        <w:ind w:left="720"/>
        <w:contextualSpacing/>
        <w:jc w:val="both"/>
        <w:rPr>
          <w:rFonts w:ascii="Calibri" w:hAnsi="Calibri" w:cs="Calibri"/>
        </w:rPr>
      </w:pPr>
    </w:p>
    <w:p w14:paraId="694944EF" w14:textId="6D730290" w:rsidR="00433D5A" w:rsidRPr="00D80B39" w:rsidRDefault="00433D5A" w:rsidP="00433D5A">
      <w:pPr>
        <w:jc w:val="both"/>
        <w:rPr>
          <w:rFonts w:ascii="Calibri" w:hAnsi="Calibri" w:cs="Calibri"/>
        </w:rPr>
      </w:pPr>
      <w:r w:rsidRPr="00AE7E58">
        <w:rPr>
          <w:rFonts w:ascii="Calibri" w:hAnsi="Calibri" w:cs="Calibri"/>
          <w:b/>
          <w:u w:val="single"/>
        </w:rPr>
        <w:t>Felelős:</w:t>
      </w:r>
      <w:r w:rsidRPr="00AE7E58">
        <w:rPr>
          <w:rFonts w:ascii="Calibri" w:hAnsi="Calibri" w:cs="Calibri"/>
          <w:b/>
        </w:rPr>
        <w:tab/>
      </w:r>
      <w:r w:rsidRPr="00D80B39">
        <w:rPr>
          <w:rFonts w:ascii="Calibri" w:hAnsi="Calibri" w:cs="Calibri"/>
        </w:rPr>
        <w:t>Tóth Kálmán, a Bizottság elnöke</w:t>
      </w:r>
    </w:p>
    <w:p w14:paraId="3AE66DB9" w14:textId="77777777" w:rsidR="00433D5A" w:rsidRDefault="00433D5A" w:rsidP="00433D5A">
      <w:pPr>
        <w:ind w:left="720"/>
        <w:contextualSpacing/>
        <w:jc w:val="both"/>
        <w:rPr>
          <w:rFonts w:ascii="Calibri" w:hAnsi="Calibri" w:cs="Calibri"/>
        </w:rPr>
      </w:pPr>
      <w:r>
        <w:rPr>
          <w:rFonts w:ascii="Calibri" w:hAnsi="Calibri" w:cs="Calibri"/>
        </w:rPr>
        <w:tab/>
        <w:t xml:space="preserve"> /</w:t>
      </w:r>
      <w:r w:rsidRPr="00D80B39">
        <w:rPr>
          <w:rFonts w:ascii="Calibri" w:hAnsi="Calibri" w:cs="Calibri"/>
        </w:rPr>
        <w:t>A végrehajtás</w:t>
      </w:r>
      <w:r>
        <w:rPr>
          <w:rFonts w:ascii="Calibri" w:hAnsi="Calibri" w:cs="Calibri"/>
        </w:rPr>
        <w:t xml:space="preserve"> előkészítéséért:</w:t>
      </w:r>
    </w:p>
    <w:p w14:paraId="350C3770" w14:textId="77777777" w:rsidR="00433D5A" w:rsidRPr="00AE7E58" w:rsidRDefault="00433D5A" w:rsidP="00433D5A">
      <w:pPr>
        <w:ind w:left="708" w:firstLine="708"/>
        <w:contextualSpacing/>
        <w:jc w:val="both"/>
        <w:rPr>
          <w:rFonts w:ascii="Calibri" w:hAnsi="Calibri" w:cs="Calibri"/>
          <w:b/>
          <w:u w:val="single"/>
        </w:rPr>
      </w:pPr>
      <w:r w:rsidRPr="00E96ABF">
        <w:rPr>
          <w:rFonts w:ascii="Calibri" w:hAnsi="Calibri" w:cs="Calibri"/>
        </w:rPr>
        <w:t>Dr. Gyuráczné dr. Speier Anikó, a Városüzemeltetési és Városfejlesztési Osztály vezetője</w:t>
      </w:r>
      <w:r>
        <w:rPr>
          <w:rFonts w:ascii="Calibri" w:hAnsi="Calibri" w:cs="Calibri"/>
        </w:rPr>
        <w:t xml:space="preserve"> /</w:t>
      </w:r>
    </w:p>
    <w:p w14:paraId="30B78660" w14:textId="77777777" w:rsidR="00433D5A" w:rsidRDefault="00433D5A" w:rsidP="00433D5A">
      <w:pPr>
        <w:ind w:left="720"/>
        <w:contextualSpacing/>
        <w:jc w:val="both"/>
        <w:rPr>
          <w:rFonts w:ascii="Calibri" w:hAnsi="Calibri" w:cs="Calibri"/>
          <w:b/>
          <w:bCs/>
          <w:u w:val="single"/>
        </w:rPr>
      </w:pPr>
    </w:p>
    <w:p w14:paraId="0BAADDAE" w14:textId="77777777" w:rsidR="00433D5A" w:rsidRDefault="00433D5A" w:rsidP="00433D5A">
      <w:pPr>
        <w:jc w:val="both"/>
        <w:rPr>
          <w:rFonts w:asciiTheme="minorHAnsi" w:hAnsiTheme="minorHAnsi"/>
          <w:bCs/>
        </w:rPr>
      </w:pPr>
      <w:r>
        <w:rPr>
          <w:rFonts w:asciiTheme="minorHAnsi" w:hAnsiTheme="minorHAnsi"/>
          <w:b/>
          <w:bCs/>
          <w:u w:val="single"/>
        </w:rPr>
        <w:lastRenderedPageBreak/>
        <w:t>Határidő:</w:t>
      </w:r>
      <w:r>
        <w:rPr>
          <w:rFonts w:asciiTheme="minorHAnsi" w:hAnsiTheme="minorHAnsi"/>
          <w:bCs/>
        </w:rPr>
        <w:tab/>
        <w:t>azonnal</w:t>
      </w:r>
      <w:r>
        <w:rPr>
          <w:rFonts w:asciiTheme="minorHAnsi" w:hAnsiTheme="minorHAnsi"/>
          <w:bCs/>
        </w:rPr>
        <w:tab/>
      </w:r>
    </w:p>
    <w:p w14:paraId="350716A8" w14:textId="77777777" w:rsidR="00433D5A" w:rsidRPr="00205371" w:rsidRDefault="00433D5A" w:rsidP="00433D5A">
      <w:pPr>
        <w:jc w:val="both"/>
        <w:rPr>
          <w:rFonts w:asciiTheme="minorHAnsi" w:hAnsiTheme="minorHAnsi"/>
          <w:bCs/>
        </w:rPr>
      </w:pPr>
    </w:p>
    <w:p w14:paraId="6BFCF894" w14:textId="77777777" w:rsidR="00433D5A" w:rsidRDefault="00433D5A" w:rsidP="00433D5A">
      <w:pPr>
        <w:ind w:left="705" w:hanging="705"/>
        <w:jc w:val="both"/>
        <w:rPr>
          <w:rFonts w:ascii="Calibri" w:hAnsi="Calibri" w:cs="Calibri"/>
          <w:b/>
          <w:bCs/>
        </w:rPr>
      </w:pPr>
      <w:r w:rsidRPr="00DC3353">
        <w:rPr>
          <w:rFonts w:ascii="Calibri" w:hAnsi="Calibri" w:cs="Calibri"/>
          <w:b/>
          <w:iCs/>
        </w:rPr>
        <w:t>2./</w:t>
      </w:r>
      <w:r w:rsidRPr="00DC3353">
        <w:rPr>
          <w:rFonts w:ascii="Calibri" w:hAnsi="Calibri" w:cs="Calibri"/>
          <w:iCs/>
        </w:rPr>
        <w:t xml:space="preserve"> </w:t>
      </w:r>
      <w:r w:rsidRPr="00DC3353">
        <w:rPr>
          <w:rFonts w:ascii="Calibri" w:hAnsi="Calibri" w:cs="Calibri"/>
          <w:iCs/>
        </w:rPr>
        <w:tab/>
      </w:r>
      <w:r w:rsidRPr="00A951D1">
        <w:rPr>
          <w:rFonts w:ascii="Calibri" w:hAnsi="Calibri" w:cs="Calibri"/>
          <w:b/>
          <w:bCs/>
        </w:rPr>
        <w:t>Javaslat közlekedési infrastruktúra és egyéb fejlesztésekkel kapcsolatos döntések meghozatalára</w:t>
      </w:r>
    </w:p>
    <w:p w14:paraId="62D945E4" w14:textId="77777777" w:rsidR="00433D5A" w:rsidRPr="00131EF9" w:rsidRDefault="00433D5A" w:rsidP="00433D5A">
      <w:pPr>
        <w:ind w:left="705"/>
        <w:jc w:val="both"/>
        <w:rPr>
          <w:rFonts w:ascii="Calibri" w:hAnsi="Calibri" w:cs="Calibri"/>
        </w:rPr>
      </w:pPr>
      <w:r w:rsidRPr="00F43A62">
        <w:rPr>
          <w:rFonts w:ascii="Calibri" w:hAnsi="Calibri" w:cs="Calibri"/>
        </w:rPr>
        <w:t>(</w:t>
      </w:r>
      <w:r w:rsidRPr="00A555F8">
        <w:rPr>
          <w:rFonts w:ascii="Calibri" w:hAnsi="Calibri" w:cs="Calibri"/>
          <w:iCs/>
        </w:rPr>
        <w:t>Közgyűlés 3.)</w:t>
      </w:r>
    </w:p>
    <w:p w14:paraId="445B2D0B" w14:textId="77777777" w:rsidR="00433D5A" w:rsidRDefault="00433D5A" w:rsidP="00433D5A">
      <w:pPr>
        <w:ind w:left="2124" w:hanging="1419"/>
        <w:jc w:val="both"/>
        <w:rPr>
          <w:rFonts w:ascii="Calibri" w:hAnsi="Calibri" w:cs="Calibri"/>
          <w:iCs/>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251DA0">
        <w:rPr>
          <w:rFonts w:ascii="Calibri" w:hAnsi="Calibri" w:cs="Calibri"/>
          <w:iCs/>
        </w:rPr>
        <w:t>Dr. Gyuráczné Dr. Speier Anikó, a Városüzemeltetési és Városfejlesztési Osztály vezetője</w:t>
      </w:r>
    </w:p>
    <w:p w14:paraId="43CF74EA" w14:textId="77777777" w:rsidR="00A9137B" w:rsidRDefault="00A9137B" w:rsidP="00433D5A">
      <w:pPr>
        <w:ind w:left="2124" w:hanging="1419"/>
        <w:jc w:val="both"/>
        <w:rPr>
          <w:rFonts w:ascii="Calibri" w:hAnsi="Calibri" w:cs="Calibri"/>
          <w:iCs/>
        </w:rPr>
      </w:pPr>
    </w:p>
    <w:p w14:paraId="28D57C51" w14:textId="1D2DBDF3" w:rsidR="00A9137B" w:rsidRDefault="00A9137B" w:rsidP="00A9137B">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sidRPr="000145A5">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Második napirend a javaslat </w:t>
      </w:r>
      <w:r w:rsidRPr="000145A5">
        <w:rPr>
          <w:rFonts w:ascii="Calibri" w:eastAsia="Times New Roman" w:hAnsi="Calibri" w:cs="Calibri"/>
          <w:bCs/>
          <w:szCs w:val="24"/>
          <w:lang w:eastAsia="hu-HU"/>
        </w:rPr>
        <w:t xml:space="preserve">a </w:t>
      </w:r>
      <w:r w:rsidRPr="00A9137B">
        <w:rPr>
          <w:rFonts w:ascii="Calibri" w:hAnsi="Calibri" w:cs="Calibri"/>
          <w:bCs/>
        </w:rPr>
        <w:t>közlekedési infrastruktúra és egyéb fejlesztésekkel kapcsolatos döntések meghozatalára</w:t>
      </w:r>
      <w:r>
        <w:rPr>
          <w:rFonts w:ascii="Calibri" w:hAnsi="Calibri" w:cs="Calibri"/>
          <w:bCs/>
        </w:rPr>
        <w:t>, ez gyakorlatilag az utóbbi időknek az egyik legeslegfontosabb napirendi pontja</w:t>
      </w:r>
      <w:proofErr w:type="gramStart"/>
      <w:r>
        <w:rPr>
          <w:rFonts w:ascii="Calibri" w:hAnsi="Calibri" w:cs="Calibri"/>
          <w:bCs/>
        </w:rPr>
        <w:t xml:space="preserve">, </w:t>
      </w:r>
      <w:r w:rsidRPr="000145A5">
        <w:rPr>
          <w:rFonts w:ascii="Calibri" w:eastAsia="Times New Roman" w:hAnsi="Calibri" w:cs="Calibri"/>
          <w:bCs/>
          <w:szCs w:val="24"/>
          <w:lang w:eastAsia="hu-HU"/>
        </w:rPr>
        <w:t xml:space="preserve"> </w:t>
      </w:r>
      <w:r>
        <w:rPr>
          <w:rFonts w:ascii="Calibri" w:eastAsia="Times New Roman" w:hAnsi="Calibri" w:cs="Calibri"/>
          <w:bCs/>
          <w:szCs w:val="24"/>
          <w:lang w:eastAsia="hu-HU"/>
        </w:rPr>
        <w:t>Szombathely</w:t>
      </w:r>
      <w:proofErr w:type="gramEnd"/>
      <w:r>
        <w:rPr>
          <w:rFonts w:ascii="Calibri" w:eastAsia="Times New Roman" w:hAnsi="Calibri" w:cs="Calibri"/>
          <w:bCs/>
          <w:szCs w:val="24"/>
          <w:lang w:eastAsia="hu-HU"/>
        </w:rPr>
        <w:t xml:space="preserve"> úthálózata nagyon rossz állapotban van és mindent elkövetnek annak érdekében, hogy ez a történet valamilyen szinten előre lépjen. Maga a csomag több tételt, több forrást is tartalmaz. Részben a TOP+ források beemelését, részben a </w:t>
      </w:r>
      <w:r w:rsidR="00B05AFF">
        <w:rPr>
          <w:rFonts w:ascii="Calibri" w:eastAsia="Times New Roman" w:hAnsi="Calibri" w:cs="Calibri"/>
          <w:bCs/>
          <w:szCs w:val="24"/>
          <w:lang w:eastAsia="hu-HU"/>
        </w:rPr>
        <w:t>Versenyképes J</w:t>
      </w:r>
      <w:r>
        <w:rPr>
          <w:rFonts w:ascii="Calibri" w:eastAsia="Times New Roman" w:hAnsi="Calibri" w:cs="Calibri"/>
          <w:bCs/>
          <w:szCs w:val="24"/>
          <w:lang w:eastAsia="hu-HU"/>
        </w:rPr>
        <w:t>árások, részben saját források, részben pedig a cégeiknek átadott pénzeszközök felhasználásával történik. Az anyag meglehetősen széles körű, az egész</w:t>
      </w:r>
      <w:r w:rsidR="00B05AFF">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város területét érinti. Kérdést, észrevételt nem lát, a vitát lezárja. </w:t>
      </w:r>
    </w:p>
    <w:p w14:paraId="34324EA3" w14:textId="52DE9DF0" w:rsidR="00A9137B" w:rsidRDefault="00A9137B" w:rsidP="00A9137B">
      <w:pPr>
        <w:jc w:val="both"/>
        <w:rPr>
          <w:rFonts w:ascii="Calibri" w:eastAsia="Times New Roman" w:hAnsi="Calibri" w:cs="Calibri"/>
          <w:bCs/>
          <w:szCs w:val="24"/>
          <w:lang w:eastAsia="hu-HU"/>
        </w:rPr>
      </w:pPr>
      <w:r w:rsidRPr="000145A5">
        <w:rPr>
          <w:rFonts w:ascii="Calibri" w:eastAsia="Times New Roman" w:hAnsi="Calibri" w:cs="Calibri"/>
          <w:bCs/>
          <w:szCs w:val="24"/>
          <w:lang w:eastAsia="hu-HU"/>
        </w:rPr>
        <w:t xml:space="preserve">Szavazást rendel el </w:t>
      </w:r>
      <w:r>
        <w:rPr>
          <w:rFonts w:ascii="Calibri" w:eastAsia="Times New Roman" w:hAnsi="Calibri" w:cs="Calibri"/>
          <w:bCs/>
          <w:szCs w:val="24"/>
          <w:lang w:eastAsia="hu-HU"/>
        </w:rPr>
        <w:t>az egy darab kapcsolódó határozati javaslatról.</w:t>
      </w:r>
      <w:r w:rsidRPr="000145A5">
        <w:rPr>
          <w:rFonts w:ascii="Calibri" w:hAnsi="Calibri" w:cs="Calibri"/>
          <w:szCs w:val="24"/>
        </w:rPr>
        <w:t xml:space="preserve"> </w:t>
      </w:r>
      <w:r w:rsidRPr="000145A5">
        <w:rPr>
          <w:rFonts w:ascii="Calibri" w:eastAsia="Times New Roman" w:hAnsi="Calibri" w:cs="Calibri"/>
          <w:bCs/>
          <w:szCs w:val="24"/>
          <w:lang w:eastAsia="hu-HU"/>
        </w:rPr>
        <w:t xml:space="preserve"> </w:t>
      </w:r>
    </w:p>
    <w:p w14:paraId="228172AA" w14:textId="77777777" w:rsidR="006D58DB" w:rsidRPr="000145A5" w:rsidRDefault="006D58DB" w:rsidP="00A9137B">
      <w:pPr>
        <w:jc w:val="both"/>
        <w:rPr>
          <w:rFonts w:ascii="Calibri" w:eastAsia="Times New Roman" w:hAnsi="Calibri" w:cs="Calibri"/>
          <w:bCs/>
          <w:szCs w:val="24"/>
          <w:lang w:eastAsia="hu-HU"/>
        </w:rPr>
      </w:pPr>
    </w:p>
    <w:p w14:paraId="530DD413" w14:textId="58471389" w:rsidR="006D58DB" w:rsidRPr="00753E9A" w:rsidRDefault="006D58DB" w:rsidP="006D58DB">
      <w:pPr>
        <w:jc w:val="right"/>
        <w:rPr>
          <w:rFonts w:ascii="Calibri" w:eastAsia="Times New Roman" w:hAnsi="Calibri" w:cs="Calibri"/>
          <w:i/>
          <w:iCs/>
          <w:sz w:val="22"/>
          <w:lang w:eastAsia="hu-HU"/>
        </w:rPr>
      </w:pPr>
      <w:r>
        <w:rPr>
          <w:rFonts w:ascii="Calibri" w:eastAsia="Times New Roman" w:hAnsi="Calibri" w:cs="Calibri"/>
          <w:i/>
          <w:iCs/>
          <w:sz w:val="22"/>
          <w:lang w:eastAsia="hu-HU"/>
        </w:rPr>
        <w:t>Bokányi Adrienn</w:t>
      </w:r>
      <w:r w:rsidRPr="00753E9A">
        <w:rPr>
          <w:rFonts w:ascii="Calibri" w:eastAsia="Times New Roman" w:hAnsi="Calibri" w:cs="Calibri"/>
          <w:i/>
          <w:iCs/>
          <w:sz w:val="22"/>
          <w:lang w:eastAsia="hu-HU"/>
        </w:rPr>
        <w:t>, bizottsági tag megérkezett az ülésre.</w:t>
      </w:r>
    </w:p>
    <w:p w14:paraId="08FF877A" w14:textId="76B10282" w:rsidR="00A9137B" w:rsidRDefault="006D58DB" w:rsidP="006D58DB">
      <w:pPr>
        <w:ind w:left="4963" w:firstLine="566"/>
        <w:jc w:val="both"/>
        <w:rPr>
          <w:rFonts w:ascii="Calibri" w:eastAsia="Times New Roman" w:hAnsi="Calibri" w:cs="Calibri"/>
          <w:i/>
          <w:iCs/>
          <w:sz w:val="22"/>
          <w:lang w:eastAsia="hu-HU"/>
        </w:rPr>
      </w:pPr>
      <w:r w:rsidRPr="00753E9A">
        <w:rPr>
          <w:rFonts w:ascii="Calibri" w:eastAsia="Times New Roman" w:hAnsi="Calibri" w:cs="Calibri"/>
          <w:i/>
          <w:iCs/>
          <w:sz w:val="22"/>
          <w:lang w:eastAsia="hu-HU"/>
        </w:rPr>
        <w:t xml:space="preserve">Így a tagok száma </w:t>
      </w:r>
      <w:r>
        <w:rPr>
          <w:rFonts w:ascii="Calibri" w:eastAsia="Times New Roman" w:hAnsi="Calibri" w:cs="Calibri"/>
          <w:i/>
          <w:iCs/>
          <w:sz w:val="22"/>
          <w:lang w:eastAsia="hu-HU"/>
        </w:rPr>
        <w:t>10</w:t>
      </w:r>
      <w:r>
        <w:rPr>
          <w:rFonts w:ascii="Calibri" w:eastAsia="Times New Roman" w:hAnsi="Calibri" w:cs="Calibri"/>
          <w:i/>
          <w:iCs/>
          <w:sz w:val="22"/>
          <w:u w:val="single"/>
          <w:lang w:eastAsia="hu-HU"/>
        </w:rPr>
        <w:t xml:space="preserve"> </w:t>
      </w:r>
      <w:r w:rsidRPr="00753E9A">
        <w:rPr>
          <w:rFonts w:ascii="Calibri" w:eastAsia="Times New Roman" w:hAnsi="Calibri" w:cs="Calibri"/>
          <w:i/>
          <w:iCs/>
          <w:sz w:val="22"/>
          <w:u w:val="single"/>
          <w:lang w:eastAsia="hu-HU"/>
        </w:rPr>
        <w:t>főre</w:t>
      </w:r>
      <w:r w:rsidRPr="00753E9A">
        <w:rPr>
          <w:rFonts w:ascii="Calibri" w:eastAsia="Times New Roman" w:hAnsi="Calibri" w:cs="Calibri"/>
          <w:i/>
          <w:iCs/>
          <w:sz w:val="22"/>
          <w:lang w:eastAsia="hu-HU"/>
        </w:rPr>
        <w:t xml:space="preserve"> változott</w:t>
      </w:r>
    </w:p>
    <w:p w14:paraId="7FBA2098" w14:textId="77777777" w:rsidR="006D58DB" w:rsidRPr="000145A5" w:rsidRDefault="006D58DB" w:rsidP="006D58DB">
      <w:pPr>
        <w:ind w:left="4963" w:firstLine="566"/>
        <w:jc w:val="both"/>
        <w:rPr>
          <w:rFonts w:ascii="Calibri" w:eastAsia="Times New Roman" w:hAnsi="Calibri" w:cs="Calibri"/>
          <w:bCs/>
          <w:szCs w:val="24"/>
          <w:lang w:eastAsia="hu-HU"/>
        </w:rPr>
      </w:pPr>
    </w:p>
    <w:p w14:paraId="4DFD1901" w14:textId="292787F7" w:rsidR="00A9137B" w:rsidRPr="000145A5" w:rsidRDefault="00A9137B" w:rsidP="00A9137B">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 f</w:t>
      </w:r>
      <w:r w:rsidRPr="000145A5">
        <w:rPr>
          <w:rFonts w:ascii="Calibri" w:eastAsia="Times New Roman" w:hAnsi="Calibri" w:cs="Calibri"/>
          <w:bCs/>
          <w:szCs w:val="24"/>
          <w:lang w:eastAsia="hu-HU"/>
        </w:rPr>
        <w:t>ő bizottsági tag volt jelen.</w:t>
      </w:r>
    </w:p>
    <w:p w14:paraId="01B5125C" w14:textId="77777777" w:rsidR="00A9137B" w:rsidRPr="000145A5" w:rsidRDefault="00A9137B" w:rsidP="00A9137B">
      <w:pPr>
        <w:jc w:val="both"/>
        <w:rPr>
          <w:rFonts w:ascii="Calibri" w:eastAsia="Times New Roman" w:hAnsi="Calibri" w:cs="Calibri"/>
          <w:bCs/>
          <w:szCs w:val="24"/>
          <w:lang w:eastAsia="hu-HU"/>
        </w:rPr>
      </w:pPr>
    </w:p>
    <w:p w14:paraId="1A8E027B" w14:textId="1C7D9A0C" w:rsidR="00A9137B" w:rsidRPr="000145A5" w:rsidRDefault="006D58DB" w:rsidP="00A9137B">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10</w:t>
      </w:r>
      <w:r w:rsidR="00A9137B" w:rsidRPr="000145A5">
        <w:rPr>
          <w:rFonts w:ascii="Calibri" w:eastAsia="Times New Roman" w:hAnsi="Calibri" w:cs="Calibri"/>
          <w:bCs/>
          <w:szCs w:val="24"/>
          <w:lang w:eastAsia="hu-HU"/>
        </w:rPr>
        <w:t xml:space="preserve"> igen szavazattal, ellenszavazat és tartózkodás </w:t>
      </w:r>
      <w:r>
        <w:rPr>
          <w:rFonts w:ascii="Calibri" w:eastAsia="Times New Roman" w:hAnsi="Calibri" w:cs="Calibri"/>
          <w:bCs/>
          <w:szCs w:val="24"/>
          <w:lang w:eastAsia="hu-HU"/>
        </w:rPr>
        <w:t xml:space="preserve">nélkül </w:t>
      </w:r>
      <w:r w:rsidR="00A9137B" w:rsidRPr="000145A5">
        <w:rPr>
          <w:rFonts w:ascii="Calibri" w:eastAsia="Times New Roman" w:hAnsi="Calibri" w:cs="Calibri"/>
          <w:bCs/>
          <w:szCs w:val="24"/>
          <w:lang w:eastAsia="hu-HU"/>
        </w:rPr>
        <w:t>az alábbi határozatot hozta:</w:t>
      </w:r>
    </w:p>
    <w:p w14:paraId="78DBEA71" w14:textId="77777777" w:rsidR="00433D5A" w:rsidRPr="00B90DE6" w:rsidRDefault="00433D5A" w:rsidP="00433D5A">
      <w:pPr>
        <w:ind w:left="705" w:hanging="705"/>
        <w:jc w:val="both"/>
        <w:rPr>
          <w:rFonts w:ascii="Calibri" w:hAnsi="Calibri" w:cs="Calibri"/>
          <w:bCs/>
        </w:rPr>
      </w:pPr>
    </w:p>
    <w:p w14:paraId="27BDDD06" w14:textId="77777777" w:rsidR="00433D5A" w:rsidRPr="003942B1" w:rsidRDefault="00433D5A" w:rsidP="00433D5A">
      <w:pPr>
        <w:tabs>
          <w:tab w:val="left" w:pos="-900"/>
          <w:tab w:val="left" w:pos="-720"/>
          <w:tab w:val="left" w:pos="709"/>
          <w:tab w:val="left" w:pos="2127"/>
        </w:tabs>
        <w:ind w:left="705" w:hanging="705"/>
        <w:jc w:val="center"/>
        <w:rPr>
          <w:rFonts w:ascii="Calibri" w:hAnsi="Calibri" w:cs="Calibri"/>
          <w:b/>
          <w:iCs/>
          <w:u w:val="single"/>
        </w:rPr>
      </w:pPr>
      <w:r>
        <w:rPr>
          <w:rFonts w:ascii="Calibri" w:hAnsi="Calibri" w:cs="Calibri"/>
          <w:b/>
          <w:iCs/>
          <w:u w:val="single"/>
        </w:rPr>
        <w:t>112/2026.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39D4FF47" w14:textId="77777777" w:rsidR="00433D5A" w:rsidRPr="003942B1" w:rsidRDefault="00433D5A" w:rsidP="00433D5A">
      <w:pPr>
        <w:tabs>
          <w:tab w:val="left" w:pos="-900"/>
          <w:tab w:val="left" w:pos="-720"/>
          <w:tab w:val="left" w:pos="709"/>
          <w:tab w:val="left" w:pos="2127"/>
        </w:tabs>
        <w:ind w:left="705" w:hanging="705"/>
        <w:jc w:val="both"/>
        <w:rPr>
          <w:rFonts w:ascii="Calibri" w:hAnsi="Calibri" w:cs="Calibri"/>
          <w:b/>
          <w:iCs/>
          <w:u w:val="single"/>
        </w:rPr>
      </w:pPr>
    </w:p>
    <w:p w14:paraId="3B52274D" w14:textId="77777777" w:rsidR="00433D5A" w:rsidRDefault="00433D5A" w:rsidP="00433D5A">
      <w:pPr>
        <w:contextualSpacing/>
        <w:jc w:val="both"/>
        <w:rPr>
          <w:rFonts w:ascii="Calibri" w:hAnsi="Calibri" w:cs="Calibri"/>
        </w:rPr>
      </w:pPr>
      <w:r w:rsidRPr="00D80B39">
        <w:rPr>
          <w:rFonts w:ascii="Calibri" w:hAnsi="Calibri" w:cs="Calibri"/>
        </w:rPr>
        <w:t xml:space="preserve">A Városstratégiai, Idegenforgalmi és Sport Bizottság </w:t>
      </w:r>
      <w:r w:rsidRPr="00AE7E58">
        <w:rPr>
          <w:rFonts w:ascii="Calibri" w:hAnsi="Calibri" w:cs="Calibri"/>
          <w:i/>
        </w:rPr>
        <w:t xml:space="preserve">a </w:t>
      </w:r>
      <w:r>
        <w:rPr>
          <w:rFonts w:ascii="Calibri" w:hAnsi="Calibri" w:cs="Calibri"/>
          <w:i/>
        </w:rPr>
        <w:t>„</w:t>
      </w:r>
      <w:r w:rsidRPr="00DC3353">
        <w:rPr>
          <w:rFonts w:ascii="Calibri" w:hAnsi="Calibri" w:cs="Calibri"/>
          <w:bCs/>
          <w:i/>
        </w:rPr>
        <w:t>Javaslat közlekedési infrastruktúra és egyéb fejlesztésekkel kapcsolatos döntések meghozatalára</w:t>
      </w:r>
      <w:r w:rsidRPr="00D80B39">
        <w:rPr>
          <w:rFonts w:ascii="Calibri" w:hAnsi="Calibri" w:cs="Calibri"/>
        </w:rPr>
        <w:t>” című előterjesztést megtárgyalta</w:t>
      </w:r>
      <w:r>
        <w:rPr>
          <w:rFonts w:ascii="Calibri" w:hAnsi="Calibri" w:cs="Calibri"/>
        </w:rPr>
        <w:t>,</w:t>
      </w:r>
      <w:r w:rsidRPr="00D80B39">
        <w:rPr>
          <w:rFonts w:ascii="Calibri" w:hAnsi="Calibri" w:cs="Calibri"/>
        </w:rPr>
        <w:t xml:space="preserve"> és </w:t>
      </w:r>
      <w:r w:rsidRPr="00C62CF1">
        <w:rPr>
          <w:rFonts w:ascii="Calibri" w:hAnsi="Calibri" w:cs="Calibri"/>
        </w:rPr>
        <w:t>az előterjesztésben</w:t>
      </w:r>
      <w:r w:rsidRPr="00C62CF1">
        <w:rPr>
          <w:rFonts w:ascii="Calibri" w:hAnsi="Calibri" w:cs="Calibri"/>
          <w:bCs/>
          <w:kern w:val="32"/>
        </w:rPr>
        <w:t xml:space="preserve"> </w:t>
      </w:r>
      <w:r>
        <w:rPr>
          <w:rFonts w:asciiTheme="minorHAnsi" w:hAnsiTheme="minorHAnsi"/>
        </w:rPr>
        <w:t xml:space="preserve">felsorolt fejlesztések megvalósításról és ezek fedezetéről </w:t>
      </w:r>
      <w:r>
        <w:rPr>
          <w:rFonts w:ascii="Calibri" w:hAnsi="Calibri" w:cs="Calibri"/>
          <w:bCs/>
          <w:kern w:val="32"/>
        </w:rPr>
        <w:t>szóló</w:t>
      </w:r>
      <w:r>
        <w:rPr>
          <w:rFonts w:ascii="Calibri" w:hAnsi="Calibri" w:cs="Calibri"/>
        </w:rPr>
        <w:t xml:space="preserve"> határozati javaslatot az előterjesztésben foglaltak szerint javasolja a Közgyűlésnek elfogadásra.</w:t>
      </w:r>
    </w:p>
    <w:p w14:paraId="59BA8D03" w14:textId="77777777" w:rsidR="00433D5A" w:rsidRDefault="00433D5A" w:rsidP="00433D5A">
      <w:pPr>
        <w:ind w:left="720"/>
        <w:contextualSpacing/>
        <w:jc w:val="both"/>
        <w:rPr>
          <w:rFonts w:ascii="Calibri" w:hAnsi="Calibri" w:cs="Calibri"/>
        </w:rPr>
      </w:pPr>
    </w:p>
    <w:p w14:paraId="64C09656" w14:textId="22583634" w:rsidR="00433D5A" w:rsidRPr="00D80B39" w:rsidRDefault="00433D5A" w:rsidP="00433D5A">
      <w:pPr>
        <w:jc w:val="both"/>
        <w:rPr>
          <w:rFonts w:ascii="Calibri" w:hAnsi="Calibri" w:cs="Calibri"/>
        </w:rPr>
      </w:pPr>
      <w:r w:rsidRPr="00AE7E58">
        <w:rPr>
          <w:rFonts w:ascii="Calibri" w:hAnsi="Calibri" w:cs="Calibri"/>
          <w:b/>
          <w:u w:val="single"/>
        </w:rPr>
        <w:t>Felelős:</w:t>
      </w:r>
      <w:r w:rsidRPr="00AE7E58">
        <w:rPr>
          <w:rFonts w:ascii="Calibri" w:hAnsi="Calibri" w:cs="Calibri"/>
          <w:b/>
        </w:rPr>
        <w:tab/>
      </w:r>
      <w:r w:rsidRPr="00D80B39">
        <w:rPr>
          <w:rFonts w:ascii="Calibri" w:hAnsi="Calibri" w:cs="Calibri"/>
        </w:rPr>
        <w:t>Tóth Kálmán, a Bizottság elnöke</w:t>
      </w:r>
    </w:p>
    <w:p w14:paraId="4B5450CF" w14:textId="77777777" w:rsidR="00433D5A" w:rsidRDefault="00433D5A" w:rsidP="00433D5A">
      <w:pPr>
        <w:ind w:left="720"/>
        <w:contextualSpacing/>
        <w:jc w:val="both"/>
        <w:rPr>
          <w:rFonts w:ascii="Calibri" w:hAnsi="Calibri" w:cs="Calibri"/>
        </w:rPr>
      </w:pPr>
      <w:r>
        <w:rPr>
          <w:rFonts w:ascii="Calibri" w:hAnsi="Calibri" w:cs="Calibri"/>
        </w:rPr>
        <w:tab/>
        <w:t xml:space="preserve"> /</w:t>
      </w:r>
      <w:r w:rsidRPr="00D80B39">
        <w:rPr>
          <w:rFonts w:ascii="Calibri" w:hAnsi="Calibri" w:cs="Calibri"/>
        </w:rPr>
        <w:t>A végrehajtás</w:t>
      </w:r>
      <w:r>
        <w:rPr>
          <w:rFonts w:ascii="Calibri" w:hAnsi="Calibri" w:cs="Calibri"/>
        </w:rPr>
        <w:t xml:space="preserve"> előkészítéséért:</w:t>
      </w:r>
    </w:p>
    <w:p w14:paraId="7CAD00CB" w14:textId="77777777" w:rsidR="00433D5A" w:rsidRPr="00AE7E58" w:rsidRDefault="00433D5A" w:rsidP="00433D5A">
      <w:pPr>
        <w:ind w:left="708" w:firstLine="708"/>
        <w:contextualSpacing/>
        <w:jc w:val="both"/>
        <w:rPr>
          <w:rFonts w:ascii="Calibri" w:hAnsi="Calibri" w:cs="Calibri"/>
          <w:b/>
          <w:u w:val="single"/>
        </w:rPr>
      </w:pPr>
      <w:r w:rsidRPr="00CB359C">
        <w:rPr>
          <w:rFonts w:ascii="Calibri" w:eastAsia="Calibri" w:hAnsi="Calibri" w:cs="Calibri"/>
        </w:rPr>
        <w:t>Dr. Gyuráczné dr. Speier Anikó, a Városüzemeltetési és Városfejlesztési Osztály vezetője</w:t>
      </w:r>
      <w:r>
        <w:rPr>
          <w:rFonts w:ascii="Calibri" w:hAnsi="Calibri" w:cs="Calibri"/>
        </w:rPr>
        <w:t xml:space="preserve"> /</w:t>
      </w:r>
    </w:p>
    <w:p w14:paraId="140465A8" w14:textId="77777777" w:rsidR="00433D5A" w:rsidRDefault="00433D5A" w:rsidP="00433D5A">
      <w:pPr>
        <w:ind w:left="720"/>
        <w:contextualSpacing/>
        <w:jc w:val="both"/>
        <w:rPr>
          <w:rFonts w:ascii="Calibri" w:hAnsi="Calibri" w:cs="Calibri"/>
          <w:b/>
          <w:bCs/>
          <w:u w:val="single"/>
        </w:rPr>
      </w:pPr>
    </w:p>
    <w:p w14:paraId="07BCA5E4" w14:textId="77777777" w:rsidR="00433D5A" w:rsidRDefault="00433D5A" w:rsidP="00433D5A">
      <w:pPr>
        <w:jc w:val="both"/>
        <w:rPr>
          <w:rFonts w:asciiTheme="minorHAnsi" w:hAnsiTheme="minorHAnsi"/>
        </w:rPr>
      </w:pPr>
      <w:r>
        <w:rPr>
          <w:rFonts w:asciiTheme="minorHAnsi" w:eastAsia="MS Mincho" w:hAnsiTheme="minorHAnsi"/>
          <w:b/>
          <w:color w:val="000000"/>
          <w:u w:val="single"/>
        </w:rPr>
        <w:t>Határidő:</w:t>
      </w:r>
      <w:r>
        <w:rPr>
          <w:rFonts w:asciiTheme="minorHAnsi" w:eastAsia="MS Mincho" w:hAnsiTheme="minorHAnsi"/>
          <w:color w:val="000000"/>
        </w:rPr>
        <w:tab/>
        <w:t>azonnal</w:t>
      </w:r>
    </w:p>
    <w:p w14:paraId="6B34D6B8" w14:textId="77777777" w:rsidR="00433D5A" w:rsidRDefault="00433D5A" w:rsidP="00433D5A">
      <w:pPr>
        <w:keepNext/>
        <w:ind w:left="2127" w:hanging="1418"/>
        <w:rPr>
          <w:rFonts w:ascii="Calibri" w:hAnsi="Calibri" w:cs="Calibri"/>
          <w:bCs/>
        </w:rPr>
      </w:pPr>
    </w:p>
    <w:p w14:paraId="651E4834" w14:textId="77777777" w:rsidR="00433D5A" w:rsidRDefault="00433D5A" w:rsidP="00433D5A">
      <w:pPr>
        <w:keepNext/>
        <w:ind w:left="705" w:hanging="705"/>
        <w:rPr>
          <w:rFonts w:ascii="Calibri" w:hAnsi="Calibri" w:cs="Calibri"/>
          <w:b/>
          <w:bCs/>
          <w:iCs/>
        </w:rPr>
      </w:pPr>
      <w:r>
        <w:rPr>
          <w:rFonts w:ascii="Calibri" w:hAnsi="Calibri" w:cs="Calibri"/>
          <w:b/>
          <w:iCs/>
        </w:rPr>
        <w:t>3./</w:t>
      </w:r>
      <w:r>
        <w:rPr>
          <w:rFonts w:ascii="Calibri" w:hAnsi="Calibri" w:cs="Calibri"/>
          <w:iCs/>
        </w:rPr>
        <w:t xml:space="preserve"> </w:t>
      </w:r>
      <w:r>
        <w:rPr>
          <w:rFonts w:ascii="Calibri" w:hAnsi="Calibri" w:cs="Calibri"/>
          <w:iCs/>
        </w:rPr>
        <w:tab/>
      </w:r>
      <w:r w:rsidRPr="00A951D1">
        <w:rPr>
          <w:rFonts w:ascii="Calibri" w:hAnsi="Calibri" w:cs="Calibri"/>
          <w:b/>
          <w:bCs/>
          <w:iCs/>
        </w:rPr>
        <w:t xml:space="preserve">Javaslat Szombathely Megyei Jogú Város Önkormányzata tulajdonában lévő gazdasági társaságokkal kapcsolatos döntések meghozatalára </w:t>
      </w:r>
      <w:r w:rsidRPr="001248D5">
        <w:rPr>
          <w:rFonts w:ascii="Calibri" w:hAnsi="Calibri" w:cs="Calibri"/>
          <w:bCs/>
          <w:iCs/>
        </w:rPr>
        <w:t>(</w:t>
      </w:r>
      <w:r w:rsidRPr="00F43A62">
        <w:rPr>
          <w:rFonts w:ascii="Calibri" w:hAnsi="Calibri" w:cs="Calibri"/>
          <w:iCs/>
        </w:rPr>
        <w:t xml:space="preserve">Közgyűlés </w:t>
      </w:r>
      <w:r>
        <w:rPr>
          <w:rFonts w:ascii="Calibri" w:hAnsi="Calibri" w:cs="Calibri"/>
          <w:iCs/>
        </w:rPr>
        <w:t>4.)</w:t>
      </w:r>
    </w:p>
    <w:p w14:paraId="55C4DA5E" w14:textId="77777777" w:rsidR="00433D5A" w:rsidRDefault="00433D5A" w:rsidP="00433D5A">
      <w:pPr>
        <w:ind w:left="2124" w:hanging="1419"/>
        <w:jc w:val="both"/>
        <w:rPr>
          <w:rFonts w:ascii="Calibri" w:hAnsi="Calibri" w:cs="Calibri"/>
        </w:rPr>
      </w:pPr>
      <w:r w:rsidRPr="00131EF9">
        <w:rPr>
          <w:rFonts w:ascii="Calibri" w:hAnsi="Calibri" w:cs="Calibri"/>
          <w:b/>
          <w:u w:val="single"/>
        </w:rPr>
        <w:t>Előadó</w:t>
      </w:r>
      <w:r w:rsidRPr="00131EF9">
        <w:rPr>
          <w:rFonts w:ascii="Calibri" w:hAnsi="Calibri" w:cs="Calibri"/>
          <w:b/>
        </w:rPr>
        <w:t>:</w:t>
      </w:r>
      <w:r>
        <w:rPr>
          <w:rFonts w:ascii="Calibri" w:hAnsi="Calibri" w:cs="Calibri"/>
          <w:b/>
        </w:rPr>
        <w:tab/>
      </w:r>
      <w:r w:rsidRPr="00251DA0">
        <w:rPr>
          <w:rFonts w:ascii="Calibri" w:hAnsi="Calibri" w:cs="Calibri"/>
          <w:iCs/>
        </w:rPr>
        <w:t>Dr. Gyuráczné Dr. Speier Anikó, a Városüzemeltetési és Városfejlesztési Osztály vezetője</w:t>
      </w:r>
    </w:p>
    <w:p w14:paraId="7BFA1C11" w14:textId="77777777" w:rsidR="00433D5A" w:rsidRDefault="00433D5A" w:rsidP="00433D5A">
      <w:pPr>
        <w:ind w:left="2124" w:hanging="1404"/>
        <w:jc w:val="both"/>
        <w:rPr>
          <w:rFonts w:ascii="Calibri" w:hAnsi="Calibri" w:cs="Calibri"/>
          <w:bCs/>
          <w:iCs/>
        </w:rPr>
      </w:pPr>
      <w:r w:rsidRPr="00131EF9">
        <w:rPr>
          <w:rFonts w:ascii="Calibri" w:hAnsi="Calibri" w:cs="Calibri"/>
          <w:b/>
          <w:bCs/>
          <w:iCs/>
          <w:u w:val="single"/>
        </w:rPr>
        <w:t>Meghívott</w:t>
      </w:r>
      <w:r>
        <w:rPr>
          <w:rFonts w:ascii="Calibri" w:hAnsi="Calibri" w:cs="Calibri"/>
          <w:b/>
          <w:bCs/>
          <w:iCs/>
          <w:u w:val="single"/>
        </w:rPr>
        <w:t>ak</w:t>
      </w:r>
      <w:r w:rsidRPr="001248D5">
        <w:rPr>
          <w:rFonts w:ascii="Calibri" w:hAnsi="Calibri" w:cs="Calibri"/>
          <w:b/>
          <w:bCs/>
          <w:iCs/>
          <w:u w:val="single"/>
        </w:rPr>
        <w:t>:</w:t>
      </w:r>
      <w:r w:rsidRPr="001248D5">
        <w:rPr>
          <w:rFonts w:ascii="Calibri" w:hAnsi="Calibri" w:cs="Calibri"/>
          <w:bCs/>
          <w:iCs/>
        </w:rPr>
        <w:t xml:space="preserve"> </w:t>
      </w:r>
      <w:r>
        <w:rPr>
          <w:rFonts w:ascii="Calibri" w:hAnsi="Calibri" w:cs="Calibri"/>
          <w:bCs/>
          <w:iCs/>
        </w:rPr>
        <w:tab/>
      </w:r>
      <w:r w:rsidRPr="00FF7CD4">
        <w:rPr>
          <w:rFonts w:ascii="Calibri" w:hAnsi="Calibri" w:cs="Calibri"/>
          <w:bCs/>
          <w:iCs/>
        </w:rPr>
        <w:t>Gábor Máté</w:t>
      </w:r>
      <w:r>
        <w:rPr>
          <w:rFonts w:ascii="Calibri" w:hAnsi="Calibri" w:cs="Calibri"/>
          <w:bCs/>
          <w:iCs/>
        </w:rPr>
        <w:t xml:space="preserve">, a </w:t>
      </w:r>
      <w:r w:rsidRPr="00FF7CD4">
        <w:rPr>
          <w:rFonts w:ascii="Calibri" w:hAnsi="Calibri" w:cs="Calibri"/>
          <w:bCs/>
          <w:iCs/>
        </w:rPr>
        <w:t>FALCO KC Kft. ügyvezető igazgatója</w:t>
      </w:r>
    </w:p>
    <w:p w14:paraId="4513A2CC" w14:textId="77777777" w:rsidR="00433D5A" w:rsidRDefault="00433D5A" w:rsidP="00433D5A">
      <w:pPr>
        <w:ind w:left="2124"/>
        <w:jc w:val="both"/>
        <w:rPr>
          <w:rFonts w:ascii="Calibri" w:hAnsi="Calibri" w:cs="Calibri"/>
          <w:iCs/>
        </w:rPr>
      </w:pPr>
      <w:r w:rsidRPr="00FF7CD4">
        <w:rPr>
          <w:rFonts w:ascii="Calibri" w:hAnsi="Calibri" w:cs="Calibri"/>
          <w:iCs/>
        </w:rPr>
        <w:t>Kovács Cecília</w:t>
      </w:r>
      <w:r>
        <w:rPr>
          <w:rFonts w:ascii="Calibri" w:hAnsi="Calibri" w:cs="Calibri"/>
          <w:iCs/>
        </w:rPr>
        <w:t xml:space="preserve">, a </w:t>
      </w:r>
      <w:r w:rsidRPr="00FF7CD4">
        <w:rPr>
          <w:rFonts w:ascii="Calibri" w:hAnsi="Calibri" w:cs="Calibri"/>
          <w:iCs/>
        </w:rPr>
        <w:t xml:space="preserve">Szombathelyi Sportközpont és Sportiskola </w:t>
      </w:r>
      <w:proofErr w:type="spellStart"/>
      <w:r w:rsidRPr="00FF7CD4">
        <w:rPr>
          <w:rFonts w:ascii="Calibri" w:hAnsi="Calibri" w:cs="Calibri"/>
          <w:iCs/>
        </w:rPr>
        <w:t>NKf</w:t>
      </w:r>
      <w:r>
        <w:rPr>
          <w:rFonts w:ascii="Calibri" w:hAnsi="Calibri" w:cs="Calibri"/>
          <w:iCs/>
        </w:rPr>
        <w:t>t</w:t>
      </w:r>
      <w:proofErr w:type="spellEnd"/>
      <w:r>
        <w:rPr>
          <w:rFonts w:ascii="Calibri" w:hAnsi="Calibri" w:cs="Calibri"/>
          <w:iCs/>
        </w:rPr>
        <w:t xml:space="preserve">. ügyvezető igazgatója, a SZOVA </w:t>
      </w:r>
      <w:r w:rsidRPr="00FF7CD4">
        <w:rPr>
          <w:rFonts w:ascii="Calibri" w:hAnsi="Calibri" w:cs="Calibri"/>
          <w:iCs/>
        </w:rPr>
        <w:t>Szállodaüzemeltető Kft. ügyvezető igazgatója</w:t>
      </w:r>
    </w:p>
    <w:p w14:paraId="7965B484" w14:textId="7567E939" w:rsidR="006D58DB" w:rsidRPr="000145A5" w:rsidRDefault="006D58DB" w:rsidP="006D58DB">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lastRenderedPageBreak/>
        <w:t>Tóth Kálmán, a bizottság elnöke</w:t>
      </w:r>
      <w:r w:rsidRPr="000145A5">
        <w:rPr>
          <w:rFonts w:ascii="Calibri" w:eastAsia="Times New Roman" w:hAnsi="Calibri" w:cs="Calibri"/>
          <w:bCs/>
          <w:szCs w:val="24"/>
          <w:lang w:eastAsia="hu-HU"/>
        </w:rPr>
        <w:t xml:space="preserve">: </w:t>
      </w:r>
      <w:r w:rsidRPr="00CE1F97">
        <w:rPr>
          <w:rFonts w:ascii="Calibri" w:eastAsia="Times New Roman" w:hAnsi="Calibri" w:cs="Calibri"/>
          <w:bCs/>
          <w:szCs w:val="24"/>
          <w:lang w:eastAsia="hu-HU"/>
        </w:rPr>
        <w:t xml:space="preserve">Hármas napirendi pont a város </w:t>
      </w:r>
      <w:r w:rsidRPr="00CE1F97">
        <w:rPr>
          <w:rFonts w:ascii="Calibri" w:hAnsi="Calibri" w:cs="Calibri"/>
          <w:bCs/>
          <w:iCs/>
        </w:rPr>
        <w:t xml:space="preserve">tulajdonában lévő gazdasági társaságokkal kapcsolatos döntések meghozatalára, itt részben a </w:t>
      </w:r>
      <w:proofErr w:type="spellStart"/>
      <w:r w:rsidRPr="00CE1F97">
        <w:rPr>
          <w:rFonts w:ascii="Calibri" w:hAnsi="Calibri" w:cs="Calibri"/>
          <w:bCs/>
          <w:iCs/>
        </w:rPr>
        <w:t>Falco</w:t>
      </w:r>
      <w:proofErr w:type="spellEnd"/>
      <w:r w:rsidRPr="00CE1F97">
        <w:rPr>
          <w:rFonts w:ascii="Calibri" w:hAnsi="Calibri" w:cs="Calibri"/>
          <w:bCs/>
          <w:iCs/>
        </w:rPr>
        <w:t xml:space="preserve"> KC ügyvezetőjéről, részben a Sportközpont és </w:t>
      </w:r>
      <w:r w:rsidR="00CE1F97">
        <w:rPr>
          <w:rFonts w:ascii="Calibri" w:hAnsi="Calibri" w:cs="Calibri"/>
          <w:bCs/>
          <w:iCs/>
        </w:rPr>
        <w:t>S</w:t>
      </w:r>
      <w:r w:rsidRPr="00CE1F97">
        <w:rPr>
          <w:rFonts w:ascii="Calibri" w:hAnsi="Calibri" w:cs="Calibri"/>
          <w:bCs/>
          <w:iCs/>
        </w:rPr>
        <w:t>portiskola</w:t>
      </w:r>
      <w:r w:rsidR="00CE1F97">
        <w:rPr>
          <w:rFonts w:ascii="Calibri" w:hAnsi="Calibri" w:cs="Calibri"/>
          <w:bCs/>
          <w:iCs/>
        </w:rPr>
        <w:t>’</w:t>
      </w:r>
      <w:r w:rsidRPr="00CE1F97">
        <w:rPr>
          <w:rFonts w:ascii="Calibri" w:hAnsi="Calibri" w:cs="Calibri"/>
          <w:bCs/>
          <w:iCs/>
        </w:rPr>
        <w:t>26-</w:t>
      </w:r>
      <w:r w:rsidR="00CE1F97">
        <w:rPr>
          <w:rFonts w:ascii="Calibri" w:hAnsi="Calibri" w:cs="Calibri"/>
          <w:bCs/>
          <w:iCs/>
        </w:rPr>
        <w:t>’</w:t>
      </w:r>
      <w:r w:rsidRPr="00CE1F97">
        <w:rPr>
          <w:rFonts w:ascii="Calibri" w:hAnsi="Calibri" w:cs="Calibri"/>
          <w:bCs/>
          <w:iCs/>
        </w:rPr>
        <w:t>27 évi üzleti te</w:t>
      </w:r>
      <w:r w:rsidR="00CE1F97">
        <w:rPr>
          <w:rFonts w:ascii="Calibri" w:hAnsi="Calibri" w:cs="Calibri"/>
          <w:bCs/>
          <w:iCs/>
        </w:rPr>
        <w:t>r</w:t>
      </w:r>
      <w:r w:rsidRPr="00CE1F97">
        <w:rPr>
          <w:rFonts w:ascii="Calibri" w:hAnsi="Calibri" w:cs="Calibri"/>
          <w:bCs/>
          <w:iCs/>
        </w:rPr>
        <w:t xml:space="preserve">véről, részben a SZOVA Szállodaüzemeltető Kft. beolvadásáról szól a SZOVA </w:t>
      </w:r>
      <w:proofErr w:type="spellStart"/>
      <w:r w:rsidRPr="00CE1F97">
        <w:rPr>
          <w:rFonts w:ascii="Calibri" w:hAnsi="Calibri" w:cs="Calibri"/>
          <w:bCs/>
          <w:iCs/>
        </w:rPr>
        <w:t>Nzrt-be</w:t>
      </w:r>
      <w:proofErr w:type="spellEnd"/>
      <w:r w:rsidRPr="00CE1F97">
        <w:rPr>
          <w:rFonts w:ascii="Calibri" w:hAnsi="Calibri" w:cs="Calibri"/>
          <w:bCs/>
          <w:iCs/>
        </w:rPr>
        <w:t xml:space="preserve"> három határozati javaslattal</w:t>
      </w:r>
      <w:r>
        <w:rPr>
          <w:rFonts w:ascii="Calibri" w:hAnsi="Calibri" w:cs="Calibri"/>
          <w:bCs/>
          <w:i/>
          <w:iCs/>
        </w:rPr>
        <w:t>.</w:t>
      </w:r>
      <w:r>
        <w:rPr>
          <w:rFonts w:ascii="Calibri" w:eastAsia="Times New Roman" w:hAnsi="Calibri" w:cs="Calibri"/>
          <w:bCs/>
          <w:szCs w:val="24"/>
          <w:lang w:eastAsia="hu-HU"/>
        </w:rPr>
        <w:t xml:space="preserve"> Hozzászólást n</w:t>
      </w:r>
      <w:r w:rsidR="00CE1F97">
        <w:rPr>
          <w:rFonts w:ascii="Calibri" w:eastAsia="Times New Roman" w:hAnsi="Calibri" w:cs="Calibri"/>
          <w:bCs/>
          <w:szCs w:val="24"/>
          <w:lang w:eastAsia="hu-HU"/>
        </w:rPr>
        <w:t>em lát, a vitát lezárja. E</w:t>
      </w:r>
      <w:r>
        <w:rPr>
          <w:rFonts w:ascii="Calibri" w:eastAsia="Times New Roman" w:hAnsi="Calibri" w:cs="Calibri"/>
          <w:bCs/>
          <w:szCs w:val="24"/>
          <w:lang w:eastAsia="hu-HU"/>
        </w:rPr>
        <w:t xml:space="preserve">lőször a </w:t>
      </w:r>
      <w:proofErr w:type="spellStart"/>
      <w:r>
        <w:rPr>
          <w:rFonts w:ascii="Calibri" w:eastAsia="Times New Roman" w:hAnsi="Calibri" w:cs="Calibri"/>
          <w:bCs/>
          <w:szCs w:val="24"/>
          <w:lang w:eastAsia="hu-HU"/>
        </w:rPr>
        <w:t>Falco</w:t>
      </w:r>
      <w:proofErr w:type="spellEnd"/>
      <w:r>
        <w:rPr>
          <w:rFonts w:ascii="Calibri" w:eastAsia="Times New Roman" w:hAnsi="Calibri" w:cs="Calibri"/>
          <w:bCs/>
          <w:szCs w:val="24"/>
          <w:lang w:eastAsia="hu-HU"/>
        </w:rPr>
        <w:t xml:space="preserve"> KC ügyvezetőjéről rendel el szavazást, - 3 éves</w:t>
      </w:r>
      <w:r w:rsidR="00CE1F97">
        <w:rPr>
          <w:rFonts w:ascii="Calibri" w:eastAsia="Times New Roman" w:hAnsi="Calibri" w:cs="Calibri"/>
          <w:bCs/>
          <w:szCs w:val="24"/>
          <w:lang w:eastAsia="hu-HU"/>
        </w:rPr>
        <w:t xml:space="preserve"> időtartamra kívánják kinevezni</w:t>
      </w:r>
      <w:r>
        <w:rPr>
          <w:rFonts w:ascii="Calibri" w:eastAsia="Times New Roman" w:hAnsi="Calibri" w:cs="Calibri"/>
          <w:bCs/>
          <w:szCs w:val="24"/>
          <w:lang w:eastAsia="hu-HU"/>
        </w:rPr>
        <w:t>.</w:t>
      </w:r>
    </w:p>
    <w:p w14:paraId="0721C401" w14:textId="72BD7A24" w:rsidR="006D58DB" w:rsidRPr="000145A5" w:rsidRDefault="006D58DB" w:rsidP="006D58DB">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35691927" w14:textId="77777777" w:rsidR="006D58DB" w:rsidRPr="000145A5" w:rsidRDefault="006D58DB" w:rsidP="006D58DB">
      <w:pPr>
        <w:jc w:val="both"/>
        <w:rPr>
          <w:rFonts w:ascii="Calibri" w:eastAsia="Times New Roman" w:hAnsi="Calibri" w:cs="Calibri"/>
          <w:bCs/>
          <w:szCs w:val="24"/>
          <w:lang w:eastAsia="hu-HU"/>
        </w:rPr>
      </w:pPr>
    </w:p>
    <w:p w14:paraId="36D70A3F" w14:textId="77777777" w:rsidR="006D58DB" w:rsidRPr="000145A5" w:rsidRDefault="006D58DB" w:rsidP="006D58DB">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10</w:t>
      </w:r>
      <w:r w:rsidRPr="000145A5">
        <w:rPr>
          <w:rFonts w:ascii="Calibri" w:eastAsia="Times New Roman" w:hAnsi="Calibri" w:cs="Calibri"/>
          <w:bCs/>
          <w:szCs w:val="24"/>
          <w:lang w:eastAsia="hu-HU"/>
        </w:rPr>
        <w:t xml:space="preserve"> igen szavazattal, ellenszavazat és tartózkodás </w:t>
      </w:r>
      <w:r>
        <w:rPr>
          <w:rFonts w:ascii="Calibri" w:eastAsia="Times New Roman" w:hAnsi="Calibri" w:cs="Calibri"/>
          <w:bCs/>
          <w:szCs w:val="24"/>
          <w:lang w:eastAsia="hu-HU"/>
        </w:rPr>
        <w:t xml:space="preserve">nélkül </w:t>
      </w:r>
      <w:r w:rsidRPr="000145A5">
        <w:rPr>
          <w:rFonts w:ascii="Calibri" w:eastAsia="Times New Roman" w:hAnsi="Calibri" w:cs="Calibri"/>
          <w:bCs/>
          <w:szCs w:val="24"/>
          <w:lang w:eastAsia="hu-HU"/>
        </w:rPr>
        <w:t>az alábbi határozatot hozta:</w:t>
      </w:r>
    </w:p>
    <w:p w14:paraId="1D59583C" w14:textId="77777777" w:rsidR="00433D5A" w:rsidRDefault="00433D5A" w:rsidP="00433D5A">
      <w:pPr>
        <w:ind w:left="2832" w:firstLine="708"/>
        <w:jc w:val="both"/>
        <w:rPr>
          <w:rFonts w:ascii="Calibri" w:hAnsi="Calibri" w:cs="Calibri"/>
          <w:b/>
          <w:iCs/>
          <w:u w:val="single"/>
        </w:rPr>
      </w:pPr>
    </w:p>
    <w:p w14:paraId="079AAD66"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113/2026.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53FACCFD" w14:textId="77777777" w:rsidR="00433D5A" w:rsidRDefault="00433D5A" w:rsidP="00433D5A">
      <w:pPr>
        <w:ind w:left="2832" w:firstLine="708"/>
        <w:jc w:val="both"/>
        <w:rPr>
          <w:rFonts w:asciiTheme="minorHAnsi" w:hAnsiTheme="minorHAnsi"/>
          <w:b/>
          <w:bCs/>
        </w:rPr>
      </w:pPr>
    </w:p>
    <w:p w14:paraId="5796E2D2" w14:textId="77777777" w:rsidR="00433D5A" w:rsidRDefault="00433D5A" w:rsidP="00433D5A">
      <w:pPr>
        <w:contextualSpacing/>
        <w:jc w:val="both"/>
        <w:rPr>
          <w:rFonts w:ascii="Calibri" w:hAnsi="Calibri" w:cs="Calibri"/>
        </w:rPr>
      </w:pPr>
      <w:r w:rsidRPr="00D80B39">
        <w:rPr>
          <w:rFonts w:ascii="Calibri" w:hAnsi="Calibri" w:cs="Calibri"/>
        </w:rPr>
        <w:t xml:space="preserve">A Városstratégiai, Idegenforgalmi és Sport Bizottság </w:t>
      </w:r>
      <w:r w:rsidRPr="00AE7E58">
        <w:rPr>
          <w:rFonts w:ascii="Calibri" w:hAnsi="Calibri" w:cs="Calibri"/>
          <w:i/>
        </w:rPr>
        <w:t xml:space="preserve">a </w:t>
      </w:r>
      <w:r w:rsidRPr="00621E22">
        <w:rPr>
          <w:rFonts w:ascii="Calibri" w:hAnsi="Calibri" w:cs="Calibri"/>
          <w:i/>
        </w:rPr>
        <w:t>„</w:t>
      </w:r>
      <w:r w:rsidRPr="00C90B70">
        <w:rPr>
          <w:rFonts w:ascii="Calibri" w:hAnsi="Calibri" w:cs="Calibri"/>
          <w:bCs/>
          <w:i/>
          <w:iCs/>
        </w:rPr>
        <w:t>Javaslat Szombathely Megyei Jogú Város Önkormányzata tulajdonában lévő gazdasági társaságokkal kapcsolatos döntések meghozatalára</w:t>
      </w:r>
      <w:r>
        <w:rPr>
          <w:rFonts w:ascii="Calibri" w:hAnsi="Calibri" w:cs="Calibri"/>
          <w:bCs/>
          <w:i/>
          <w:iCs/>
        </w:rPr>
        <w:t xml:space="preserve">” </w:t>
      </w:r>
      <w:r w:rsidRPr="00D80B39">
        <w:rPr>
          <w:rFonts w:ascii="Calibri" w:hAnsi="Calibri" w:cs="Calibri"/>
        </w:rPr>
        <w:t>című előterjesztést megtárgyalta</w:t>
      </w:r>
      <w:r>
        <w:rPr>
          <w:rFonts w:ascii="Calibri" w:hAnsi="Calibri" w:cs="Calibri"/>
        </w:rPr>
        <w:t>,</w:t>
      </w:r>
      <w:r w:rsidRPr="00D80B39">
        <w:rPr>
          <w:rFonts w:ascii="Calibri" w:hAnsi="Calibri" w:cs="Calibri"/>
        </w:rPr>
        <w:t xml:space="preserve"> és </w:t>
      </w:r>
      <w:r>
        <w:rPr>
          <w:rFonts w:asciiTheme="minorHAnsi" w:hAnsiTheme="minorHAnsi"/>
        </w:rPr>
        <w:t xml:space="preserve">a FALCO KC Szombathely Sportszolgáltató Kft. ügyvezetőjének </w:t>
      </w:r>
      <w:proofErr w:type="gramStart"/>
      <w:r>
        <w:rPr>
          <w:rFonts w:asciiTheme="minorHAnsi" w:hAnsiTheme="minorHAnsi"/>
        </w:rPr>
        <w:t xml:space="preserve">megválasztásáról  </w:t>
      </w:r>
      <w:r>
        <w:rPr>
          <w:rFonts w:ascii="Calibri" w:hAnsi="Calibri" w:cs="Calibri"/>
        </w:rPr>
        <w:t>szóló</w:t>
      </w:r>
      <w:proofErr w:type="gramEnd"/>
      <w:r>
        <w:rPr>
          <w:rFonts w:ascii="Calibri" w:hAnsi="Calibri" w:cs="Calibri"/>
        </w:rPr>
        <w:t xml:space="preserve"> I. határozati </w:t>
      </w:r>
      <w:r w:rsidRPr="00685963">
        <w:rPr>
          <w:rFonts w:ascii="Calibri" w:hAnsi="Calibri" w:cs="Calibri"/>
          <w:spacing w:val="-3"/>
        </w:rPr>
        <w:t xml:space="preserve">javaslatot </w:t>
      </w:r>
      <w:r w:rsidRPr="00685963">
        <w:rPr>
          <w:rFonts w:ascii="Calibri" w:hAnsi="Calibri" w:cs="Calibri"/>
          <w:bCs/>
        </w:rPr>
        <w:t>az előterjesztésben foglaltak szerint javasolja a Közgyűlésnek elfogadásra.</w:t>
      </w:r>
    </w:p>
    <w:p w14:paraId="5288751E" w14:textId="77777777" w:rsidR="00433D5A" w:rsidRDefault="00433D5A" w:rsidP="00433D5A">
      <w:pPr>
        <w:ind w:left="720"/>
        <w:contextualSpacing/>
        <w:jc w:val="both"/>
        <w:rPr>
          <w:rFonts w:ascii="Calibri" w:hAnsi="Calibri" w:cs="Calibri"/>
        </w:rPr>
      </w:pPr>
    </w:p>
    <w:p w14:paraId="5801F024" w14:textId="0E3A7F14" w:rsidR="00433D5A" w:rsidRPr="00D80B39" w:rsidRDefault="00433D5A" w:rsidP="00433D5A">
      <w:pPr>
        <w:jc w:val="both"/>
        <w:rPr>
          <w:rFonts w:ascii="Calibri" w:hAnsi="Calibri" w:cs="Calibri"/>
        </w:rPr>
      </w:pPr>
      <w:r w:rsidRPr="00AE7E58">
        <w:rPr>
          <w:rFonts w:ascii="Calibri" w:hAnsi="Calibri" w:cs="Calibri"/>
          <w:b/>
          <w:u w:val="single"/>
        </w:rPr>
        <w:t>Felelős:</w:t>
      </w:r>
      <w:r w:rsidRPr="00AE7E58">
        <w:rPr>
          <w:rFonts w:ascii="Calibri" w:hAnsi="Calibri" w:cs="Calibri"/>
          <w:b/>
        </w:rPr>
        <w:tab/>
      </w:r>
      <w:r w:rsidRPr="00D80B39">
        <w:rPr>
          <w:rFonts w:ascii="Calibri" w:hAnsi="Calibri" w:cs="Calibri"/>
        </w:rPr>
        <w:t>Tóth Kálmán, a Bizottság elnöke</w:t>
      </w:r>
    </w:p>
    <w:p w14:paraId="5D6672A9" w14:textId="77777777" w:rsidR="00433D5A" w:rsidRPr="00685963" w:rsidRDefault="00433D5A" w:rsidP="00433D5A">
      <w:pPr>
        <w:jc w:val="both"/>
        <w:rPr>
          <w:rFonts w:ascii="Calibri" w:hAnsi="Calibri" w:cs="Calibri"/>
        </w:rPr>
      </w:pPr>
      <w:r w:rsidRPr="00D80B39">
        <w:rPr>
          <w:rFonts w:ascii="Calibri" w:hAnsi="Calibri" w:cs="Calibri"/>
        </w:rPr>
        <w:tab/>
        <w:t xml:space="preserve"> </w:t>
      </w:r>
      <w:r w:rsidRPr="00D80B39">
        <w:rPr>
          <w:rFonts w:ascii="Calibri" w:hAnsi="Calibri" w:cs="Calibri"/>
        </w:rPr>
        <w:tab/>
      </w:r>
      <w:r>
        <w:rPr>
          <w:rFonts w:ascii="Calibri" w:hAnsi="Calibri" w:cs="Calibri"/>
        </w:rPr>
        <w:t>/A</w:t>
      </w:r>
      <w:r w:rsidRPr="00232AA5">
        <w:rPr>
          <w:rFonts w:ascii="Calibri" w:hAnsi="Calibri" w:cs="Calibri"/>
        </w:rPr>
        <w:t xml:space="preserve"> végrehajtás előkészítéséért: </w:t>
      </w:r>
    </w:p>
    <w:p w14:paraId="3E49B894" w14:textId="77777777" w:rsidR="00433D5A" w:rsidRPr="00685963" w:rsidRDefault="00433D5A" w:rsidP="00433D5A">
      <w:pPr>
        <w:jc w:val="both"/>
        <w:rPr>
          <w:rFonts w:ascii="Calibri" w:hAnsi="Calibri" w:cs="Calibri"/>
        </w:rPr>
      </w:pPr>
      <w:r w:rsidRPr="00232AA5">
        <w:rPr>
          <w:rFonts w:ascii="Calibri" w:hAnsi="Calibri" w:cs="Calibri"/>
        </w:rPr>
        <w:tab/>
      </w:r>
      <w:r w:rsidRPr="00232AA5">
        <w:rPr>
          <w:rFonts w:ascii="Calibri" w:hAnsi="Calibri" w:cs="Calibri"/>
        </w:rPr>
        <w:tab/>
      </w:r>
      <w:r w:rsidRPr="00251DA0">
        <w:rPr>
          <w:rFonts w:ascii="Calibri" w:hAnsi="Calibri" w:cs="Calibri"/>
          <w:iCs/>
        </w:rPr>
        <w:t>Dr. Gyuráczné Dr. Speier Anikó, a Városüzemeltetési és Városfejlesztési Osztály vezetője</w:t>
      </w:r>
      <w:r>
        <w:rPr>
          <w:rFonts w:ascii="Calibri" w:hAnsi="Calibri" w:cs="Calibri"/>
        </w:rPr>
        <w:t xml:space="preserve"> /</w:t>
      </w:r>
    </w:p>
    <w:p w14:paraId="2D3AD0EC" w14:textId="77777777" w:rsidR="00433D5A" w:rsidRDefault="00433D5A" w:rsidP="00433D5A">
      <w:pPr>
        <w:ind w:left="720"/>
        <w:contextualSpacing/>
        <w:jc w:val="both"/>
        <w:rPr>
          <w:rFonts w:ascii="Calibri" w:hAnsi="Calibri" w:cs="Calibri"/>
          <w:b/>
          <w:bCs/>
          <w:u w:val="single"/>
        </w:rPr>
      </w:pPr>
    </w:p>
    <w:p w14:paraId="446DA854" w14:textId="77777777" w:rsidR="00433D5A" w:rsidRDefault="00433D5A" w:rsidP="00433D5A">
      <w:pPr>
        <w:jc w:val="both"/>
        <w:rPr>
          <w:rFonts w:asciiTheme="minorHAnsi" w:eastAsia="MS Mincho" w:hAnsiTheme="minorHAnsi"/>
          <w:color w:val="000000"/>
        </w:rPr>
      </w:pPr>
      <w:r>
        <w:rPr>
          <w:rFonts w:asciiTheme="minorHAnsi" w:eastAsia="MS Mincho" w:hAnsiTheme="minorHAnsi"/>
          <w:b/>
          <w:color w:val="000000"/>
          <w:u w:val="single"/>
        </w:rPr>
        <w:t>Határidő:</w:t>
      </w:r>
      <w:r>
        <w:rPr>
          <w:rFonts w:asciiTheme="minorHAnsi" w:eastAsia="MS Mincho" w:hAnsiTheme="minorHAnsi"/>
          <w:color w:val="000000"/>
        </w:rPr>
        <w:tab/>
        <w:t>azonnal</w:t>
      </w:r>
    </w:p>
    <w:p w14:paraId="07C5A5DE" w14:textId="77777777" w:rsidR="006D58DB" w:rsidRDefault="006D58DB" w:rsidP="00433D5A">
      <w:pPr>
        <w:jc w:val="both"/>
        <w:rPr>
          <w:rFonts w:asciiTheme="minorHAnsi" w:hAnsiTheme="minorHAnsi"/>
        </w:rPr>
      </w:pPr>
    </w:p>
    <w:p w14:paraId="07C7B154" w14:textId="32E4BBFD" w:rsidR="006D58DB" w:rsidRDefault="006D58DB" w:rsidP="006D58DB">
      <w:pPr>
        <w:jc w:val="both"/>
        <w:rPr>
          <w:rFonts w:ascii="Calibri" w:hAnsi="Calibri" w:cs="Calibri"/>
          <w:b/>
          <w:iCs/>
          <w:u w:val="single"/>
        </w:rPr>
      </w:pPr>
      <w:r w:rsidRPr="000145A5">
        <w:rPr>
          <w:rFonts w:ascii="Calibri" w:eastAsia="Times New Roman" w:hAnsi="Calibri" w:cs="Calibri"/>
          <w:b/>
          <w:bCs/>
          <w:szCs w:val="24"/>
          <w:u w:val="single"/>
          <w:lang w:eastAsia="hu-HU"/>
        </w:rPr>
        <w:t>Tóth Kálmán, a bizottság elnöke</w:t>
      </w:r>
      <w:r w:rsidRPr="000145A5">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A II. határozati </w:t>
      </w:r>
      <w:proofErr w:type="gramStart"/>
      <w:r>
        <w:rPr>
          <w:rFonts w:ascii="Calibri" w:eastAsia="Times New Roman" w:hAnsi="Calibri" w:cs="Calibri"/>
          <w:bCs/>
          <w:szCs w:val="24"/>
          <w:lang w:eastAsia="hu-HU"/>
        </w:rPr>
        <w:t xml:space="preserve">javaslat  </w:t>
      </w:r>
      <w:r w:rsidRPr="00B33E3D">
        <w:rPr>
          <w:rFonts w:asciiTheme="minorHAnsi" w:hAnsiTheme="minorHAnsi"/>
        </w:rPr>
        <w:t>Szombathelyi</w:t>
      </w:r>
      <w:proofErr w:type="gramEnd"/>
      <w:r w:rsidRPr="00B33E3D">
        <w:rPr>
          <w:rFonts w:asciiTheme="minorHAnsi" w:hAnsiTheme="minorHAnsi"/>
        </w:rPr>
        <w:t xml:space="preserve"> Sportközpont és Sportiskola Nonprofit Kft. </w:t>
      </w:r>
      <w:r>
        <w:rPr>
          <w:rFonts w:asciiTheme="minorHAnsi" w:hAnsiTheme="minorHAnsi"/>
        </w:rPr>
        <w:t xml:space="preserve">jövő évi </w:t>
      </w:r>
      <w:r w:rsidRPr="00B33E3D">
        <w:rPr>
          <w:rFonts w:asciiTheme="minorHAnsi" w:hAnsiTheme="minorHAnsi"/>
        </w:rPr>
        <w:t>üzleti tervé</w:t>
      </w:r>
      <w:r>
        <w:rPr>
          <w:rFonts w:asciiTheme="minorHAnsi" w:hAnsiTheme="minorHAnsi"/>
        </w:rPr>
        <w:t xml:space="preserve">ről szól. </w:t>
      </w:r>
      <w:r w:rsidR="00CE1F97">
        <w:rPr>
          <w:rFonts w:asciiTheme="minorHAnsi" w:hAnsiTheme="minorHAnsi"/>
        </w:rPr>
        <w:t>Elrendeli a szavazást.</w:t>
      </w:r>
    </w:p>
    <w:p w14:paraId="070FD5EF" w14:textId="77777777" w:rsidR="006D58DB" w:rsidRPr="000145A5" w:rsidRDefault="006D58DB" w:rsidP="006D58DB">
      <w:pPr>
        <w:jc w:val="both"/>
        <w:rPr>
          <w:rFonts w:ascii="Calibri" w:eastAsia="Times New Roman" w:hAnsi="Calibri" w:cs="Calibri"/>
          <w:bCs/>
          <w:szCs w:val="24"/>
          <w:lang w:eastAsia="hu-HU"/>
        </w:rPr>
      </w:pPr>
    </w:p>
    <w:p w14:paraId="058EEFA5" w14:textId="77777777" w:rsidR="006D58DB" w:rsidRPr="000145A5" w:rsidRDefault="006D58DB" w:rsidP="006D58DB">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578C3ACC" w14:textId="77777777" w:rsidR="006D58DB" w:rsidRPr="000145A5" w:rsidRDefault="006D58DB" w:rsidP="006D58DB">
      <w:pPr>
        <w:jc w:val="both"/>
        <w:rPr>
          <w:rFonts w:ascii="Calibri" w:eastAsia="Times New Roman" w:hAnsi="Calibri" w:cs="Calibri"/>
          <w:bCs/>
          <w:szCs w:val="24"/>
          <w:lang w:eastAsia="hu-HU"/>
        </w:rPr>
      </w:pPr>
    </w:p>
    <w:p w14:paraId="0DC02F65" w14:textId="3C289B23" w:rsidR="006D58DB" w:rsidRPr="000145A5" w:rsidRDefault="006D58DB" w:rsidP="006D58DB">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9</w:t>
      </w:r>
      <w:r w:rsidRPr="000145A5">
        <w:rPr>
          <w:rFonts w:ascii="Calibri" w:eastAsia="Times New Roman" w:hAnsi="Calibri" w:cs="Calibri"/>
          <w:bCs/>
          <w:szCs w:val="24"/>
          <w:lang w:eastAsia="hu-HU"/>
        </w:rPr>
        <w:t xml:space="preserve"> igen szavazattal, ellenszavazat nélkül és 1 tartózkodás mellett az alábbi határozatot hozta:</w:t>
      </w:r>
    </w:p>
    <w:p w14:paraId="4B45303D" w14:textId="77777777" w:rsidR="006D58DB" w:rsidRDefault="006D58DB" w:rsidP="006D58DB">
      <w:pPr>
        <w:jc w:val="both"/>
        <w:rPr>
          <w:rFonts w:ascii="Calibri" w:hAnsi="Calibri" w:cs="Calibri"/>
          <w:b/>
          <w:iCs/>
          <w:u w:val="single"/>
        </w:rPr>
      </w:pPr>
    </w:p>
    <w:p w14:paraId="415849E3" w14:textId="1D0945CE" w:rsidR="00433D5A" w:rsidRDefault="00433D5A" w:rsidP="006D58DB">
      <w:pPr>
        <w:ind w:left="2836" w:firstLine="709"/>
        <w:jc w:val="both"/>
        <w:rPr>
          <w:rFonts w:ascii="Calibri" w:hAnsi="Calibri" w:cs="Calibri"/>
          <w:b/>
          <w:iCs/>
          <w:u w:val="single"/>
        </w:rPr>
      </w:pPr>
      <w:r>
        <w:rPr>
          <w:rFonts w:ascii="Calibri" w:hAnsi="Calibri" w:cs="Calibri"/>
          <w:b/>
          <w:iCs/>
          <w:u w:val="single"/>
        </w:rPr>
        <w:t>114/2026.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731754EA" w14:textId="77777777" w:rsidR="00433D5A" w:rsidRDefault="00433D5A" w:rsidP="00433D5A">
      <w:pPr>
        <w:ind w:left="2832" w:firstLine="708"/>
        <w:jc w:val="both"/>
        <w:rPr>
          <w:rFonts w:asciiTheme="minorHAnsi" w:hAnsiTheme="minorHAnsi"/>
          <w:b/>
          <w:bCs/>
        </w:rPr>
      </w:pPr>
    </w:p>
    <w:p w14:paraId="612191D6" w14:textId="77777777" w:rsidR="00433D5A" w:rsidRDefault="00433D5A" w:rsidP="00433D5A">
      <w:pPr>
        <w:contextualSpacing/>
        <w:jc w:val="both"/>
        <w:rPr>
          <w:rFonts w:ascii="Calibri" w:hAnsi="Calibri" w:cs="Calibri"/>
        </w:rPr>
      </w:pPr>
      <w:r w:rsidRPr="00D80B39">
        <w:rPr>
          <w:rFonts w:ascii="Calibri" w:hAnsi="Calibri" w:cs="Calibri"/>
        </w:rPr>
        <w:t xml:space="preserve">A Városstratégiai, Idegenforgalmi és Sport Bizottság </w:t>
      </w:r>
      <w:r w:rsidRPr="00AE7E58">
        <w:rPr>
          <w:rFonts w:ascii="Calibri" w:hAnsi="Calibri" w:cs="Calibri"/>
          <w:i/>
        </w:rPr>
        <w:t xml:space="preserve">a </w:t>
      </w:r>
      <w:r w:rsidRPr="00621E22">
        <w:rPr>
          <w:rFonts w:ascii="Calibri" w:hAnsi="Calibri" w:cs="Calibri"/>
          <w:i/>
        </w:rPr>
        <w:t>„</w:t>
      </w:r>
      <w:r w:rsidRPr="00C90B70">
        <w:rPr>
          <w:rFonts w:ascii="Calibri" w:hAnsi="Calibri" w:cs="Calibri"/>
          <w:bCs/>
          <w:i/>
          <w:iCs/>
        </w:rPr>
        <w:t>Javaslat Szombathely Megyei Jogú Város Önkormányzata tulajdonában lévő gazdasági társaságokkal kapcsolatos döntések meghozatalára</w:t>
      </w:r>
      <w:r>
        <w:rPr>
          <w:rFonts w:ascii="Calibri" w:hAnsi="Calibri" w:cs="Calibri"/>
          <w:bCs/>
          <w:i/>
          <w:iCs/>
        </w:rPr>
        <w:t xml:space="preserve">” </w:t>
      </w:r>
      <w:r w:rsidRPr="00D80B39">
        <w:rPr>
          <w:rFonts w:ascii="Calibri" w:hAnsi="Calibri" w:cs="Calibri"/>
        </w:rPr>
        <w:t>című előterjesztést megtárgyalta</w:t>
      </w:r>
      <w:r>
        <w:rPr>
          <w:rFonts w:ascii="Calibri" w:hAnsi="Calibri" w:cs="Calibri"/>
        </w:rPr>
        <w:t>,</w:t>
      </w:r>
      <w:r w:rsidRPr="00D80B39">
        <w:rPr>
          <w:rFonts w:ascii="Calibri" w:hAnsi="Calibri" w:cs="Calibri"/>
        </w:rPr>
        <w:t xml:space="preserve"> </w:t>
      </w:r>
      <w:proofErr w:type="gramStart"/>
      <w:r w:rsidRPr="00D80B39">
        <w:rPr>
          <w:rFonts w:ascii="Calibri" w:hAnsi="Calibri" w:cs="Calibri"/>
        </w:rPr>
        <w:t xml:space="preserve">és </w:t>
      </w:r>
      <w:r>
        <w:rPr>
          <w:rFonts w:asciiTheme="minorHAnsi" w:hAnsiTheme="minorHAnsi"/>
        </w:rPr>
        <w:t xml:space="preserve"> </w:t>
      </w:r>
      <w:r w:rsidRPr="00B33E3D">
        <w:rPr>
          <w:rFonts w:asciiTheme="minorHAnsi" w:hAnsiTheme="minorHAnsi"/>
        </w:rPr>
        <w:t>a</w:t>
      </w:r>
      <w:proofErr w:type="gramEnd"/>
      <w:r w:rsidRPr="00B33E3D">
        <w:rPr>
          <w:rFonts w:asciiTheme="minorHAnsi" w:hAnsiTheme="minorHAnsi"/>
        </w:rPr>
        <w:t xml:space="preserve"> Szombathelyi Sportközpont és Sportiskola Nonprofit Kft. 2026/2027. évi üzleti tervének elfogadásár</w:t>
      </w:r>
      <w:r>
        <w:rPr>
          <w:rFonts w:asciiTheme="minorHAnsi" w:hAnsiTheme="minorHAnsi"/>
        </w:rPr>
        <w:t xml:space="preserve">ól </w:t>
      </w:r>
      <w:r>
        <w:rPr>
          <w:rFonts w:ascii="Calibri" w:hAnsi="Calibri" w:cs="Calibri"/>
        </w:rPr>
        <w:t xml:space="preserve">szóló II. határozati </w:t>
      </w:r>
      <w:r w:rsidRPr="00685963">
        <w:rPr>
          <w:rFonts w:ascii="Calibri" w:hAnsi="Calibri" w:cs="Calibri"/>
          <w:spacing w:val="-3"/>
        </w:rPr>
        <w:t xml:space="preserve">javaslatot </w:t>
      </w:r>
      <w:r w:rsidRPr="00685963">
        <w:rPr>
          <w:rFonts w:ascii="Calibri" w:hAnsi="Calibri" w:cs="Calibri"/>
          <w:bCs/>
        </w:rPr>
        <w:t>az előterjesztésben foglaltak szerint javasolja a Közgyűlésnek elfogadásra.</w:t>
      </w:r>
    </w:p>
    <w:p w14:paraId="5FE4B042" w14:textId="77777777" w:rsidR="00433D5A" w:rsidRDefault="00433D5A" w:rsidP="00433D5A">
      <w:pPr>
        <w:ind w:left="720"/>
        <w:contextualSpacing/>
        <w:jc w:val="both"/>
        <w:rPr>
          <w:rFonts w:ascii="Calibri" w:hAnsi="Calibri" w:cs="Calibri"/>
        </w:rPr>
      </w:pPr>
    </w:p>
    <w:p w14:paraId="634AB4EF" w14:textId="3FAA595D" w:rsidR="00433D5A" w:rsidRPr="00D80B39" w:rsidRDefault="00433D5A" w:rsidP="00433D5A">
      <w:pPr>
        <w:jc w:val="both"/>
        <w:rPr>
          <w:rFonts w:ascii="Calibri" w:hAnsi="Calibri" w:cs="Calibri"/>
        </w:rPr>
      </w:pPr>
      <w:r w:rsidRPr="00AE7E58">
        <w:rPr>
          <w:rFonts w:ascii="Calibri" w:hAnsi="Calibri" w:cs="Calibri"/>
          <w:b/>
          <w:u w:val="single"/>
        </w:rPr>
        <w:t>Felelős:</w:t>
      </w:r>
      <w:r w:rsidRPr="00AE7E58">
        <w:rPr>
          <w:rFonts w:ascii="Calibri" w:hAnsi="Calibri" w:cs="Calibri"/>
          <w:b/>
        </w:rPr>
        <w:tab/>
      </w:r>
      <w:r w:rsidRPr="00D80B39">
        <w:rPr>
          <w:rFonts w:ascii="Calibri" w:hAnsi="Calibri" w:cs="Calibri"/>
        </w:rPr>
        <w:t>Tóth Kálmán, a Bizottság elnöke</w:t>
      </w:r>
    </w:p>
    <w:p w14:paraId="440C1050" w14:textId="77777777" w:rsidR="00433D5A" w:rsidRPr="00685963" w:rsidRDefault="00433D5A" w:rsidP="00433D5A">
      <w:pPr>
        <w:jc w:val="both"/>
        <w:rPr>
          <w:rFonts w:ascii="Calibri" w:hAnsi="Calibri" w:cs="Calibri"/>
        </w:rPr>
      </w:pPr>
      <w:r w:rsidRPr="00D80B39">
        <w:rPr>
          <w:rFonts w:ascii="Calibri" w:hAnsi="Calibri" w:cs="Calibri"/>
        </w:rPr>
        <w:tab/>
        <w:t xml:space="preserve"> </w:t>
      </w:r>
      <w:r w:rsidRPr="00D80B39">
        <w:rPr>
          <w:rFonts w:ascii="Calibri" w:hAnsi="Calibri" w:cs="Calibri"/>
        </w:rPr>
        <w:tab/>
      </w:r>
      <w:r>
        <w:rPr>
          <w:rFonts w:ascii="Calibri" w:hAnsi="Calibri" w:cs="Calibri"/>
        </w:rPr>
        <w:t>/ A</w:t>
      </w:r>
      <w:r w:rsidRPr="00232AA5">
        <w:rPr>
          <w:rFonts w:ascii="Calibri" w:hAnsi="Calibri" w:cs="Calibri"/>
        </w:rPr>
        <w:t xml:space="preserve"> végrehajtás előkészítéséért: </w:t>
      </w:r>
    </w:p>
    <w:p w14:paraId="1DDA9E96" w14:textId="77777777" w:rsidR="00433D5A" w:rsidRDefault="00433D5A" w:rsidP="00433D5A">
      <w:pPr>
        <w:jc w:val="both"/>
        <w:rPr>
          <w:rFonts w:asciiTheme="minorHAnsi" w:hAnsiTheme="minorHAnsi"/>
        </w:rPr>
      </w:pPr>
      <w:r w:rsidRPr="00232AA5">
        <w:rPr>
          <w:rFonts w:ascii="Calibri" w:hAnsi="Calibri" w:cs="Calibri"/>
        </w:rPr>
        <w:tab/>
      </w:r>
      <w:r w:rsidRPr="00232AA5">
        <w:rPr>
          <w:rFonts w:ascii="Calibri" w:hAnsi="Calibri" w:cs="Calibri"/>
        </w:rPr>
        <w:tab/>
      </w:r>
      <w:r>
        <w:rPr>
          <w:rFonts w:asciiTheme="minorHAnsi" w:hAnsiTheme="minorHAnsi"/>
        </w:rPr>
        <w:t>Dr. Gyuráczné dr. Speier Anikó, a Városüzemeltetési és Városfejlesztési Osztály vezetője</w:t>
      </w:r>
    </w:p>
    <w:p w14:paraId="6702ABF1" w14:textId="77777777" w:rsidR="00433D5A" w:rsidRDefault="00433D5A" w:rsidP="00433D5A">
      <w:pPr>
        <w:ind w:left="708" w:firstLine="708"/>
        <w:jc w:val="both"/>
        <w:rPr>
          <w:rFonts w:asciiTheme="minorHAnsi" w:hAnsiTheme="minorHAnsi"/>
        </w:rPr>
      </w:pPr>
      <w:proofErr w:type="spellStart"/>
      <w:r>
        <w:rPr>
          <w:rFonts w:asciiTheme="minorHAnsi" w:hAnsiTheme="minorHAnsi"/>
        </w:rPr>
        <w:t>Stéger</w:t>
      </w:r>
      <w:proofErr w:type="spellEnd"/>
      <w:r>
        <w:rPr>
          <w:rFonts w:asciiTheme="minorHAnsi" w:hAnsiTheme="minorHAnsi"/>
        </w:rPr>
        <w:t xml:space="preserve"> Gábor, a Közgazdasági és Adó Osztály vezetője</w:t>
      </w:r>
    </w:p>
    <w:p w14:paraId="6C8B3961" w14:textId="77777777" w:rsidR="00433D5A" w:rsidRPr="00685963" w:rsidRDefault="00433D5A" w:rsidP="00433D5A">
      <w:pPr>
        <w:ind w:left="708" w:firstLine="708"/>
        <w:jc w:val="both"/>
        <w:rPr>
          <w:rFonts w:ascii="Calibri" w:hAnsi="Calibri" w:cs="Calibri"/>
        </w:rPr>
      </w:pPr>
      <w:r>
        <w:rPr>
          <w:rFonts w:asciiTheme="minorHAnsi" w:hAnsiTheme="minorHAnsi"/>
        </w:rPr>
        <w:t xml:space="preserve">Kovács Cecília, </w:t>
      </w:r>
      <w:r>
        <w:rPr>
          <w:rFonts w:ascii="Calibri" w:hAnsi="Calibri" w:cs="Calibri"/>
          <w:iCs/>
        </w:rPr>
        <w:t xml:space="preserve">a </w:t>
      </w:r>
      <w:r w:rsidRPr="00FF7CD4">
        <w:rPr>
          <w:rFonts w:ascii="Calibri" w:hAnsi="Calibri" w:cs="Calibri"/>
          <w:iCs/>
        </w:rPr>
        <w:t xml:space="preserve">Szombathelyi Sportközpont és Sportiskola </w:t>
      </w:r>
      <w:proofErr w:type="spellStart"/>
      <w:r w:rsidRPr="00FF7CD4">
        <w:rPr>
          <w:rFonts w:ascii="Calibri" w:hAnsi="Calibri" w:cs="Calibri"/>
          <w:iCs/>
        </w:rPr>
        <w:t>NKf</w:t>
      </w:r>
      <w:r>
        <w:rPr>
          <w:rFonts w:ascii="Calibri" w:hAnsi="Calibri" w:cs="Calibri"/>
          <w:iCs/>
        </w:rPr>
        <w:t>t</w:t>
      </w:r>
      <w:proofErr w:type="spellEnd"/>
      <w:r>
        <w:rPr>
          <w:rFonts w:ascii="Calibri" w:hAnsi="Calibri" w:cs="Calibri"/>
          <w:iCs/>
        </w:rPr>
        <w:t>. ügyvezető igazgatója</w:t>
      </w:r>
      <w:r>
        <w:rPr>
          <w:rFonts w:ascii="Calibri" w:hAnsi="Calibri" w:cs="Calibri"/>
        </w:rPr>
        <w:t xml:space="preserve"> /</w:t>
      </w:r>
    </w:p>
    <w:p w14:paraId="11A02068" w14:textId="77777777" w:rsidR="00433D5A" w:rsidRDefault="00433D5A" w:rsidP="00433D5A">
      <w:pPr>
        <w:jc w:val="both"/>
        <w:rPr>
          <w:rFonts w:asciiTheme="minorHAnsi" w:eastAsia="MS Mincho" w:hAnsiTheme="minorHAnsi"/>
          <w:color w:val="000000"/>
        </w:rPr>
      </w:pPr>
      <w:r>
        <w:rPr>
          <w:rFonts w:asciiTheme="minorHAnsi" w:eastAsia="MS Mincho" w:hAnsiTheme="minorHAnsi"/>
          <w:b/>
          <w:color w:val="000000"/>
          <w:u w:val="single"/>
        </w:rPr>
        <w:lastRenderedPageBreak/>
        <w:t>Határidő:</w:t>
      </w:r>
      <w:r>
        <w:rPr>
          <w:rFonts w:asciiTheme="minorHAnsi" w:eastAsia="MS Mincho" w:hAnsiTheme="minorHAnsi"/>
          <w:color w:val="000000"/>
        </w:rPr>
        <w:tab/>
        <w:t>azonnal</w:t>
      </w:r>
    </w:p>
    <w:p w14:paraId="4707FA1E" w14:textId="77777777" w:rsidR="00433D5A" w:rsidRDefault="00433D5A" w:rsidP="00433D5A">
      <w:pPr>
        <w:jc w:val="both"/>
        <w:rPr>
          <w:rFonts w:asciiTheme="minorHAnsi" w:hAnsiTheme="minorHAnsi"/>
        </w:rPr>
      </w:pPr>
    </w:p>
    <w:p w14:paraId="56CF6D75" w14:textId="69267E24" w:rsidR="006D58DB" w:rsidRDefault="006D58DB" w:rsidP="006D58DB">
      <w:pPr>
        <w:jc w:val="both"/>
        <w:rPr>
          <w:rFonts w:ascii="Calibri" w:hAnsi="Calibri" w:cs="Calibri"/>
          <w:b/>
          <w:iCs/>
          <w:u w:val="single"/>
        </w:rPr>
      </w:pPr>
      <w:r w:rsidRPr="000145A5">
        <w:rPr>
          <w:rFonts w:ascii="Calibri" w:eastAsia="Times New Roman" w:hAnsi="Calibri" w:cs="Calibri"/>
          <w:b/>
          <w:bCs/>
          <w:szCs w:val="24"/>
          <w:u w:val="single"/>
          <w:lang w:eastAsia="hu-HU"/>
        </w:rPr>
        <w:t>Tóth Kálmán, a bizottság elnöke</w:t>
      </w:r>
      <w:r w:rsidRPr="000145A5">
        <w:rPr>
          <w:rFonts w:ascii="Calibri" w:eastAsia="Times New Roman" w:hAnsi="Calibri" w:cs="Calibri"/>
          <w:bCs/>
          <w:szCs w:val="24"/>
          <w:lang w:eastAsia="hu-HU"/>
        </w:rPr>
        <w:t xml:space="preserve">: </w:t>
      </w:r>
      <w:r>
        <w:rPr>
          <w:rFonts w:ascii="Calibri" w:eastAsia="Times New Roman" w:hAnsi="Calibri" w:cs="Calibri"/>
          <w:bCs/>
          <w:szCs w:val="24"/>
          <w:lang w:eastAsia="hu-HU"/>
        </w:rPr>
        <w:t>A III. határozati javaslat</w:t>
      </w:r>
      <w:r w:rsidRPr="00D80B39">
        <w:rPr>
          <w:rFonts w:ascii="Calibri" w:hAnsi="Calibri" w:cs="Calibri"/>
        </w:rPr>
        <w:t xml:space="preserve"> </w:t>
      </w:r>
      <w:r w:rsidRPr="00B33E3D">
        <w:rPr>
          <w:rFonts w:asciiTheme="minorHAnsi" w:hAnsiTheme="minorHAnsi"/>
        </w:rPr>
        <w:t>a SZOVA Szállodaüzemeltető Nonprofit Kft.</w:t>
      </w:r>
      <w:r w:rsidR="003376C6">
        <w:rPr>
          <w:rFonts w:asciiTheme="minorHAnsi" w:hAnsiTheme="minorHAnsi"/>
        </w:rPr>
        <w:t xml:space="preserve"> SZOVA </w:t>
      </w:r>
      <w:proofErr w:type="spellStart"/>
      <w:r w:rsidR="003376C6">
        <w:rPr>
          <w:rFonts w:asciiTheme="minorHAnsi" w:hAnsiTheme="minorHAnsi"/>
        </w:rPr>
        <w:t>N</w:t>
      </w:r>
      <w:r>
        <w:rPr>
          <w:rFonts w:asciiTheme="minorHAnsi" w:hAnsiTheme="minorHAnsi"/>
        </w:rPr>
        <w:t>Zrt-be</w:t>
      </w:r>
      <w:proofErr w:type="spellEnd"/>
      <w:r>
        <w:rPr>
          <w:rFonts w:asciiTheme="minorHAnsi" w:hAnsiTheme="minorHAnsi"/>
        </w:rPr>
        <w:t xml:space="preserve"> való </w:t>
      </w:r>
      <w:r w:rsidRPr="00B33E3D">
        <w:rPr>
          <w:rFonts w:asciiTheme="minorHAnsi" w:hAnsiTheme="minorHAnsi"/>
        </w:rPr>
        <w:t>beolvadásáva</w:t>
      </w:r>
      <w:r w:rsidR="003376C6">
        <w:rPr>
          <w:rFonts w:asciiTheme="minorHAnsi" w:hAnsiTheme="minorHAnsi"/>
        </w:rPr>
        <w:t xml:space="preserve">l kapcsolatos döntésekről </w:t>
      </w:r>
      <w:r>
        <w:rPr>
          <w:rFonts w:asciiTheme="minorHAnsi" w:hAnsiTheme="minorHAnsi"/>
        </w:rPr>
        <w:t xml:space="preserve">szól. </w:t>
      </w:r>
      <w:r w:rsidR="00CE1F97">
        <w:rPr>
          <w:rFonts w:asciiTheme="minorHAnsi" w:hAnsiTheme="minorHAnsi"/>
        </w:rPr>
        <w:t>Elrendeli a szavazást</w:t>
      </w:r>
      <w:r>
        <w:rPr>
          <w:rFonts w:asciiTheme="minorHAnsi" w:hAnsiTheme="minorHAnsi"/>
        </w:rPr>
        <w:t>.</w:t>
      </w:r>
    </w:p>
    <w:p w14:paraId="6EA6F8F1" w14:textId="77777777" w:rsidR="006D58DB" w:rsidRPr="000145A5" w:rsidRDefault="006D58DB" w:rsidP="006D58DB">
      <w:pPr>
        <w:jc w:val="both"/>
        <w:rPr>
          <w:rFonts w:ascii="Calibri" w:eastAsia="Times New Roman" w:hAnsi="Calibri" w:cs="Calibri"/>
          <w:bCs/>
          <w:szCs w:val="24"/>
          <w:lang w:eastAsia="hu-HU"/>
        </w:rPr>
      </w:pPr>
    </w:p>
    <w:p w14:paraId="16A934C8" w14:textId="77777777" w:rsidR="006D58DB" w:rsidRPr="000145A5" w:rsidRDefault="006D58DB" w:rsidP="006D58DB">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745AA09D" w14:textId="77777777" w:rsidR="006D58DB" w:rsidRPr="000145A5" w:rsidRDefault="006D58DB" w:rsidP="006D58DB">
      <w:pPr>
        <w:jc w:val="both"/>
        <w:rPr>
          <w:rFonts w:ascii="Calibri" w:eastAsia="Times New Roman" w:hAnsi="Calibri" w:cs="Calibri"/>
          <w:bCs/>
          <w:szCs w:val="24"/>
          <w:lang w:eastAsia="hu-HU"/>
        </w:rPr>
      </w:pPr>
    </w:p>
    <w:p w14:paraId="2BA7A68A" w14:textId="77777777" w:rsidR="003376C6" w:rsidRPr="000145A5" w:rsidRDefault="003376C6" w:rsidP="003376C6">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10</w:t>
      </w:r>
      <w:r w:rsidRPr="000145A5">
        <w:rPr>
          <w:rFonts w:ascii="Calibri" w:eastAsia="Times New Roman" w:hAnsi="Calibri" w:cs="Calibri"/>
          <w:bCs/>
          <w:szCs w:val="24"/>
          <w:lang w:eastAsia="hu-HU"/>
        </w:rPr>
        <w:t xml:space="preserve"> igen szavazattal, ellenszavazat és tartózkodás </w:t>
      </w:r>
      <w:r>
        <w:rPr>
          <w:rFonts w:ascii="Calibri" w:eastAsia="Times New Roman" w:hAnsi="Calibri" w:cs="Calibri"/>
          <w:bCs/>
          <w:szCs w:val="24"/>
          <w:lang w:eastAsia="hu-HU"/>
        </w:rPr>
        <w:t xml:space="preserve">nélkül </w:t>
      </w:r>
      <w:r w:rsidRPr="000145A5">
        <w:rPr>
          <w:rFonts w:ascii="Calibri" w:eastAsia="Times New Roman" w:hAnsi="Calibri" w:cs="Calibri"/>
          <w:bCs/>
          <w:szCs w:val="24"/>
          <w:lang w:eastAsia="hu-HU"/>
        </w:rPr>
        <w:t>az alábbi határozatot hozta:</w:t>
      </w:r>
    </w:p>
    <w:p w14:paraId="36222418" w14:textId="77777777" w:rsidR="006D58DB" w:rsidRDefault="006D58DB" w:rsidP="00433D5A">
      <w:pPr>
        <w:jc w:val="both"/>
        <w:rPr>
          <w:rFonts w:asciiTheme="minorHAnsi" w:hAnsiTheme="minorHAnsi"/>
        </w:rPr>
      </w:pPr>
    </w:p>
    <w:p w14:paraId="18131D8E"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115/2026.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30617D18" w14:textId="77777777" w:rsidR="00433D5A" w:rsidRDefault="00433D5A" w:rsidP="00433D5A">
      <w:pPr>
        <w:ind w:left="2832" w:firstLine="708"/>
        <w:jc w:val="both"/>
        <w:rPr>
          <w:rFonts w:asciiTheme="minorHAnsi" w:hAnsiTheme="minorHAnsi"/>
          <w:b/>
          <w:bCs/>
        </w:rPr>
      </w:pPr>
    </w:p>
    <w:p w14:paraId="2708D783" w14:textId="77777777" w:rsidR="00433D5A" w:rsidRDefault="00433D5A" w:rsidP="00433D5A">
      <w:pPr>
        <w:contextualSpacing/>
        <w:jc w:val="both"/>
        <w:rPr>
          <w:rFonts w:ascii="Calibri" w:hAnsi="Calibri" w:cs="Calibri"/>
        </w:rPr>
      </w:pPr>
      <w:r w:rsidRPr="00D80B39">
        <w:rPr>
          <w:rFonts w:ascii="Calibri" w:hAnsi="Calibri" w:cs="Calibri"/>
        </w:rPr>
        <w:t xml:space="preserve">A Városstratégiai, Idegenforgalmi és Sport Bizottság </w:t>
      </w:r>
      <w:r w:rsidRPr="00AE7E58">
        <w:rPr>
          <w:rFonts w:ascii="Calibri" w:hAnsi="Calibri" w:cs="Calibri"/>
          <w:i/>
        </w:rPr>
        <w:t xml:space="preserve">a </w:t>
      </w:r>
      <w:r w:rsidRPr="00621E22">
        <w:rPr>
          <w:rFonts w:ascii="Calibri" w:hAnsi="Calibri" w:cs="Calibri"/>
          <w:i/>
        </w:rPr>
        <w:t>„</w:t>
      </w:r>
      <w:r w:rsidRPr="00C90B70">
        <w:rPr>
          <w:rFonts w:ascii="Calibri" w:hAnsi="Calibri" w:cs="Calibri"/>
          <w:bCs/>
          <w:i/>
          <w:iCs/>
        </w:rPr>
        <w:t>Javaslat Szombathely Megyei Jogú Város Önkormányzata tulajdonában lévő gazdasági társaságokkal kapcsolatos döntések meghozatalára</w:t>
      </w:r>
      <w:r>
        <w:rPr>
          <w:rFonts w:ascii="Calibri" w:hAnsi="Calibri" w:cs="Calibri"/>
          <w:bCs/>
          <w:i/>
          <w:iCs/>
        </w:rPr>
        <w:t xml:space="preserve">” </w:t>
      </w:r>
      <w:r w:rsidRPr="00D80B39">
        <w:rPr>
          <w:rFonts w:ascii="Calibri" w:hAnsi="Calibri" w:cs="Calibri"/>
        </w:rPr>
        <w:t>című előterjesztést megtárgyalta</w:t>
      </w:r>
      <w:r>
        <w:rPr>
          <w:rFonts w:ascii="Calibri" w:hAnsi="Calibri" w:cs="Calibri"/>
        </w:rPr>
        <w:t>,</w:t>
      </w:r>
      <w:r w:rsidRPr="00D80B39">
        <w:rPr>
          <w:rFonts w:ascii="Calibri" w:hAnsi="Calibri" w:cs="Calibri"/>
        </w:rPr>
        <w:t xml:space="preserve"> és </w:t>
      </w:r>
      <w:r w:rsidRPr="00B33E3D">
        <w:rPr>
          <w:rFonts w:asciiTheme="minorHAnsi" w:hAnsiTheme="minorHAnsi"/>
        </w:rPr>
        <w:t xml:space="preserve">a SZOVA Szállodaüzemeltető Nonprofit Kft. SZOVA Nonprofit </w:t>
      </w:r>
      <w:proofErr w:type="spellStart"/>
      <w:r w:rsidRPr="00B33E3D">
        <w:rPr>
          <w:rFonts w:asciiTheme="minorHAnsi" w:hAnsiTheme="minorHAnsi"/>
        </w:rPr>
        <w:t>Zrt-be</w:t>
      </w:r>
      <w:proofErr w:type="spellEnd"/>
      <w:r w:rsidRPr="00B33E3D">
        <w:rPr>
          <w:rFonts w:asciiTheme="minorHAnsi" w:hAnsiTheme="minorHAnsi"/>
        </w:rPr>
        <w:t xml:space="preserve"> történő beolvadásával kapcsolatos döntések</w:t>
      </w:r>
      <w:r>
        <w:rPr>
          <w:rFonts w:asciiTheme="minorHAnsi" w:hAnsiTheme="minorHAnsi"/>
        </w:rPr>
        <w:t xml:space="preserve">ről </w:t>
      </w:r>
      <w:r>
        <w:rPr>
          <w:rFonts w:ascii="Calibri" w:hAnsi="Calibri" w:cs="Calibri"/>
        </w:rPr>
        <w:t xml:space="preserve">szóló III. határozati </w:t>
      </w:r>
      <w:r w:rsidRPr="00685963">
        <w:rPr>
          <w:rFonts w:ascii="Calibri" w:hAnsi="Calibri" w:cs="Calibri"/>
          <w:spacing w:val="-3"/>
        </w:rPr>
        <w:t xml:space="preserve">javaslatot </w:t>
      </w:r>
      <w:r w:rsidRPr="00685963">
        <w:rPr>
          <w:rFonts w:ascii="Calibri" w:hAnsi="Calibri" w:cs="Calibri"/>
          <w:bCs/>
        </w:rPr>
        <w:t>az előterjesztésben foglaltak szerint javasolja a Közgyűlésnek elfogadásra.</w:t>
      </w:r>
    </w:p>
    <w:p w14:paraId="1940959B" w14:textId="77777777" w:rsidR="00433D5A" w:rsidRDefault="00433D5A" w:rsidP="00433D5A">
      <w:pPr>
        <w:ind w:left="720"/>
        <w:contextualSpacing/>
        <w:jc w:val="both"/>
        <w:rPr>
          <w:rFonts w:ascii="Calibri" w:hAnsi="Calibri" w:cs="Calibri"/>
        </w:rPr>
      </w:pPr>
    </w:p>
    <w:p w14:paraId="5DB82D0E" w14:textId="04C215A1" w:rsidR="00433D5A" w:rsidRPr="00D80B39" w:rsidRDefault="00433D5A" w:rsidP="00433D5A">
      <w:pPr>
        <w:jc w:val="both"/>
        <w:rPr>
          <w:rFonts w:ascii="Calibri" w:hAnsi="Calibri" w:cs="Calibri"/>
        </w:rPr>
      </w:pPr>
      <w:r w:rsidRPr="00AE7E58">
        <w:rPr>
          <w:rFonts w:ascii="Calibri" w:hAnsi="Calibri" w:cs="Calibri"/>
          <w:b/>
          <w:u w:val="single"/>
        </w:rPr>
        <w:t>Felelős:</w:t>
      </w:r>
      <w:r w:rsidRPr="00AE7E58">
        <w:rPr>
          <w:rFonts w:ascii="Calibri" w:hAnsi="Calibri" w:cs="Calibri"/>
          <w:b/>
        </w:rPr>
        <w:tab/>
      </w:r>
      <w:r w:rsidRPr="00D80B39">
        <w:rPr>
          <w:rFonts w:ascii="Calibri" w:hAnsi="Calibri" w:cs="Calibri"/>
        </w:rPr>
        <w:t>Tóth Kálmán, a Bizottság elnöke</w:t>
      </w:r>
    </w:p>
    <w:p w14:paraId="7DA55271" w14:textId="77777777" w:rsidR="00433D5A" w:rsidRPr="00685963" w:rsidRDefault="00433D5A" w:rsidP="00433D5A">
      <w:pPr>
        <w:jc w:val="both"/>
        <w:rPr>
          <w:rFonts w:ascii="Calibri" w:hAnsi="Calibri" w:cs="Calibri"/>
        </w:rPr>
      </w:pPr>
      <w:r w:rsidRPr="00D80B39">
        <w:rPr>
          <w:rFonts w:ascii="Calibri" w:hAnsi="Calibri" w:cs="Calibri"/>
        </w:rPr>
        <w:tab/>
        <w:t xml:space="preserve"> </w:t>
      </w:r>
      <w:r w:rsidRPr="00D80B39">
        <w:rPr>
          <w:rFonts w:ascii="Calibri" w:hAnsi="Calibri" w:cs="Calibri"/>
        </w:rPr>
        <w:tab/>
      </w:r>
      <w:r>
        <w:rPr>
          <w:rFonts w:ascii="Calibri" w:hAnsi="Calibri" w:cs="Calibri"/>
        </w:rPr>
        <w:t>/A</w:t>
      </w:r>
      <w:r w:rsidRPr="00232AA5">
        <w:rPr>
          <w:rFonts w:ascii="Calibri" w:hAnsi="Calibri" w:cs="Calibri"/>
        </w:rPr>
        <w:t xml:space="preserve"> végrehajtás előkészítéséért: </w:t>
      </w:r>
    </w:p>
    <w:p w14:paraId="4A58A985" w14:textId="77777777" w:rsidR="00433D5A" w:rsidRDefault="00433D5A" w:rsidP="00433D5A">
      <w:pPr>
        <w:ind w:left="708" w:firstLine="708"/>
        <w:jc w:val="both"/>
        <w:rPr>
          <w:rFonts w:asciiTheme="minorHAnsi" w:hAnsiTheme="minorHAnsi"/>
        </w:rPr>
      </w:pPr>
      <w:proofErr w:type="gramStart"/>
      <w:r>
        <w:rPr>
          <w:rFonts w:asciiTheme="minorHAnsi" w:hAnsiTheme="minorHAnsi"/>
        </w:rPr>
        <w:t>dr.</w:t>
      </w:r>
      <w:proofErr w:type="gramEnd"/>
      <w:r>
        <w:rPr>
          <w:rFonts w:asciiTheme="minorHAnsi" w:hAnsiTheme="minorHAnsi"/>
        </w:rPr>
        <w:t xml:space="preserve"> Gyuráczné dr. Speier Anikó, a Városüzemeltetési és Városfejlesztési Osztály vezetője</w:t>
      </w:r>
    </w:p>
    <w:p w14:paraId="466C1F85" w14:textId="77777777" w:rsidR="00433D5A" w:rsidRDefault="00433D5A" w:rsidP="00CE1F97">
      <w:pPr>
        <w:ind w:left="1416"/>
        <w:jc w:val="both"/>
        <w:rPr>
          <w:rFonts w:asciiTheme="minorHAnsi" w:hAnsiTheme="minorHAnsi"/>
        </w:rPr>
      </w:pPr>
      <w:r>
        <w:rPr>
          <w:rFonts w:asciiTheme="minorHAnsi" w:hAnsiTheme="minorHAnsi"/>
        </w:rPr>
        <w:t xml:space="preserve">Kovács Cecília, a SZOVA </w:t>
      </w:r>
      <w:proofErr w:type="spellStart"/>
      <w:r>
        <w:rPr>
          <w:rFonts w:asciiTheme="minorHAnsi" w:hAnsiTheme="minorHAnsi"/>
        </w:rPr>
        <w:t>NZrt</w:t>
      </w:r>
      <w:proofErr w:type="spellEnd"/>
      <w:r>
        <w:rPr>
          <w:rFonts w:asciiTheme="minorHAnsi" w:hAnsiTheme="minorHAnsi"/>
        </w:rPr>
        <w:t>. vezérigazgatója és a SZOVA Szállodaüzemeltető Kft. ügyvezetője</w:t>
      </w:r>
    </w:p>
    <w:p w14:paraId="3D0200BE" w14:textId="77777777" w:rsidR="00433D5A" w:rsidRPr="00685963" w:rsidRDefault="00433D5A" w:rsidP="00433D5A">
      <w:pPr>
        <w:jc w:val="both"/>
        <w:rPr>
          <w:rFonts w:ascii="Calibri" w:hAnsi="Calibri" w:cs="Calibri"/>
        </w:rPr>
      </w:pPr>
      <w:r>
        <w:rPr>
          <w:rFonts w:asciiTheme="minorHAnsi" w:hAnsiTheme="minorHAnsi"/>
          <w:b/>
          <w:bCs/>
        </w:rPr>
        <w:tab/>
      </w:r>
      <w:r>
        <w:rPr>
          <w:rFonts w:asciiTheme="minorHAnsi" w:hAnsiTheme="minorHAnsi"/>
          <w:b/>
          <w:bCs/>
        </w:rPr>
        <w:tab/>
      </w:r>
      <w:r>
        <w:rPr>
          <w:rFonts w:asciiTheme="minorHAnsi" w:hAnsiTheme="minorHAnsi"/>
        </w:rPr>
        <w:t xml:space="preserve">Dr. Károlyi Ákos, a SZOVA </w:t>
      </w:r>
      <w:proofErr w:type="spellStart"/>
      <w:r>
        <w:rPr>
          <w:rFonts w:asciiTheme="minorHAnsi" w:hAnsiTheme="minorHAnsi"/>
        </w:rPr>
        <w:t>NZrt</w:t>
      </w:r>
      <w:proofErr w:type="spellEnd"/>
      <w:r>
        <w:rPr>
          <w:rFonts w:asciiTheme="minorHAnsi" w:hAnsiTheme="minorHAnsi"/>
        </w:rPr>
        <w:t>. Igazgatóságának elnöke</w:t>
      </w:r>
      <w:r>
        <w:rPr>
          <w:rFonts w:ascii="Calibri" w:hAnsi="Calibri" w:cs="Calibri"/>
        </w:rPr>
        <w:t>/</w:t>
      </w:r>
    </w:p>
    <w:p w14:paraId="10E3412F" w14:textId="77777777" w:rsidR="00433D5A" w:rsidRDefault="00433D5A" w:rsidP="00433D5A">
      <w:pPr>
        <w:ind w:left="720"/>
        <w:contextualSpacing/>
        <w:jc w:val="both"/>
        <w:rPr>
          <w:rFonts w:ascii="Calibri" w:hAnsi="Calibri" w:cs="Calibri"/>
          <w:b/>
          <w:bCs/>
          <w:u w:val="single"/>
        </w:rPr>
      </w:pPr>
    </w:p>
    <w:p w14:paraId="7948587A" w14:textId="77777777" w:rsidR="00433D5A" w:rsidRDefault="00433D5A" w:rsidP="00433D5A">
      <w:pPr>
        <w:jc w:val="both"/>
        <w:rPr>
          <w:rFonts w:asciiTheme="minorHAnsi" w:eastAsia="MS Mincho" w:hAnsiTheme="minorHAnsi"/>
          <w:color w:val="000000"/>
        </w:rPr>
      </w:pPr>
      <w:r>
        <w:rPr>
          <w:rFonts w:asciiTheme="minorHAnsi" w:eastAsia="MS Mincho" w:hAnsiTheme="minorHAnsi"/>
          <w:b/>
          <w:color w:val="000000"/>
          <w:u w:val="single"/>
        </w:rPr>
        <w:t>Határidő:</w:t>
      </w:r>
      <w:r>
        <w:rPr>
          <w:rFonts w:asciiTheme="minorHAnsi" w:eastAsia="MS Mincho" w:hAnsiTheme="minorHAnsi"/>
          <w:color w:val="000000"/>
        </w:rPr>
        <w:tab/>
        <w:t>azonnal</w:t>
      </w:r>
    </w:p>
    <w:p w14:paraId="67772732" w14:textId="77777777" w:rsidR="00433D5A" w:rsidRDefault="00433D5A" w:rsidP="00433D5A">
      <w:pPr>
        <w:ind w:left="2124" w:hanging="1416"/>
        <w:jc w:val="both"/>
        <w:rPr>
          <w:rFonts w:ascii="Calibri" w:hAnsi="Calibri" w:cs="Calibri"/>
          <w:iCs/>
        </w:rPr>
      </w:pPr>
    </w:p>
    <w:p w14:paraId="61279223" w14:textId="77777777" w:rsidR="00433D5A" w:rsidRDefault="00433D5A" w:rsidP="00433D5A">
      <w:pPr>
        <w:keepNext/>
        <w:ind w:left="705" w:hanging="705"/>
        <w:rPr>
          <w:rFonts w:ascii="Calibri" w:hAnsi="Calibri" w:cs="Calibri"/>
          <w:b/>
          <w:bCs/>
          <w:iCs/>
        </w:rPr>
      </w:pPr>
      <w:r>
        <w:rPr>
          <w:rFonts w:ascii="Calibri" w:hAnsi="Calibri" w:cs="Calibri"/>
          <w:b/>
          <w:iCs/>
        </w:rPr>
        <w:t>4./</w:t>
      </w:r>
      <w:r>
        <w:rPr>
          <w:rFonts w:ascii="Calibri" w:hAnsi="Calibri" w:cs="Calibri"/>
          <w:iCs/>
        </w:rPr>
        <w:t xml:space="preserve"> </w:t>
      </w:r>
      <w:r>
        <w:rPr>
          <w:rFonts w:ascii="Calibri" w:hAnsi="Calibri" w:cs="Calibri"/>
          <w:iCs/>
        </w:rPr>
        <w:tab/>
      </w:r>
      <w:r w:rsidRPr="00FF5CCE">
        <w:rPr>
          <w:rFonts w:ascii="Calibri" w:hAnsi="Calibri" w:cs="Calibri"/>
          <w:b/>
          <w:bCs/>
          <w:iCs/>
        </w:rPr>
        <w:t xml:space="preserve">Javaslat városnévhasználat engedélyezésére </w:t>
      </w:r>
      <w:r w:rsidRPr="00F43A62">
        <w:rPr>
          <w:rFonts w:ascii="Calibri" w:hAnsi="Calibri" w:cs="Calibri"/>
          <w:i/>
          <w:iCs/>
          <w:color w:val="00B0F0"/>
        </w:rPr>
        <w:t>(</w:t>
      </w:r>
      <w:r w:rsidRPr="00F43A62">
        <w:rPr>
          <w:rFonts w:ascii="Calibri" w:hAnsi="Calibri" w:cs="Calibri"/>
          <w:i/>
          <w:color w:val="00B0F0"/>
        </w:rPr>
        <w:t>SAJÁT)</w:t>
      </w:r>
    </w:p>
    <w:p w14:paraId="461E34E9" w14:textId="77777777" w:rsidR="00433D5A" w:rsidRDefault="00433D5A" w:rsidP="00433D5A">
      <w:pPr>
        <w:ind w:left="709" w:hanging="1"/>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A6252E">
        <w:rPr>
          <w:rFonts w:ascii="Calibri" w:hAnsi="Calibri" w:cs="Calibri"/>
          <w:b/>
          <w:bCs/>
          <w:iCs/>
        </w:rPr>
        <w:tab/>
      </w:r>
      <w:r>
        <w:rPr>
          <w:rFonts w:ascii="Calibri" w:hAnsi="Calibri" w:cs="Calibri"/>
        </w:rPr>
        <w:tab/>
      </w:r>
      <w:r w:rsidRPr="00BB2AE8">
        <w:rPr>
          <w:rFonts w:ascii="Calibri" w:hAnsi="Calibri" w:cs="Calibri"/>
          <w:iCs/>
        </w:rPr>
        <w:t xml:space="preserve">Nagyné Dr. </w:t>
      </w:r>
      <w:proofErr w:type="spellStart"/>
      <w:r w:rsidRPr="00BB2AE8">
        <w:rPr>
          <w:rFonts w:ascii="Calibri" w:hAnsi="Calibri" w:cs="Calibri"/>
          <w:iCs/>
        </w:rPr>
        <w:t>Gats</w:t>
      </w:r>
      <w:proofErr w:type="spellEnd"/>
      <w:r w:rsidRPr="00BB2AE8">
        <w:rPr>
          <w:rFonts w:ascii="Calibri" w:hAnsi="Calibri" w:cs="Calibri"/>
          <w:iCs/>
        </w:rPr>
        <w:t xml:space="preserve"> Andrea</w:t>
      </w:r>
      <w:r>
        <w:rPr>
          <w:rFonts w:ascii="Calibri" w:hAnsi="Calibri" w:cs="Calibri"/>
          <w:iCs/>
        </w:rPr>
        <w:t xml:space="preserve">, a Jogi és Képviselői Osztály </w:t>
      </w:r>
      <w:r w:rsidRPr="00BB2AE8">
        <w:rPr>
          <w:rFonts w:ascii="Calibri" w:hAnsi="Calibri" w:cs="Calibri"/>
          <w:iCs/>
        </w:rPr>
        <w:t>vezető</w:t>
      </w:r>
      <w:r>
        <w:rPr>
          <w:rFonts w:ascii="Calibri" w:hAnsi="Calibri" w:cs="Calibri"/>
          <w:iCs/>
        </w:rPr>
        <w:t>je</w:t>
      </w:r>
    </w:p>
    <w:p w14:paraId="0FE0B394" w14:textId="77777777" w:rsidR="00433D5A" w:rsidRPr="00FF15A3" w:rsidRDefault="00433D5A" w:rsidP="00433D5A">
      <w:pPr>
        <w:ind w:left="2124" w:hanging="1416"/>
        <w:jc w:val="both"/>
        <w:rPr>
          <w:rFonts w:ascii="Calibri" w:hAnsi="Calibri" w:cs="Calibri"/>
          <w:bCs/>
          <w:u w:val="single"/>
        </w:rPr>
      </w:pPr>
    </w:p>
    <w:p w14:paraId="0F6B10F5" w14:textId="6A6E88A1" w:rsidR="003376C6" w:rsidRPr="000145A5" w:rsidRDefault="003376C6" w:rsidP="003376C6">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sidRPr="000145A5">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A </w:t>
      </w:r>
      <w:r>
        <w:rPr>
          <w:rFonts w:ascii="Calibri" w:eastAsia="Times New Roman" w:hAnsi="Calibri" w:cs="Calibri"/>
          <w:bCs/>
          <w:szCs w:val="24"/>
          <w:lang w:eastAsia="hu-HU"/>
        </w:rPr>
        <w:t xml:space="preserve">negyedik napirendi pont városnévhasználat engedélyezéséről szól. A </w:t>
      </w:r>
      <w:proofErr w:type="spellStart"/>
      <w:r>
        <w:rPr>
          <w:rFonts w:ascii="Calibri" w:eastAsia="Times New Roman" w:hAnsi="Calibri" w:cs="Calibri"/>
          <w:bCs/>
          <w:szCs w:val="24"/>
          <w:lang w:eastAsia="hu-HU"/>
        </w:rPr>
        <w:t>nauiszombathely</w:t>
      </w:r>
      <w:proofErr w:type="spellEnd"/>
      <w:r>
        <w:rPr>
          <w:rFonts w:ascii="Calibri" w:eastAsia="Times New Roman" w:hAnsi="Calibri" w:cs="Calibri"/>
          <w:bCs/>
          <w:szCs w:val="24"/>
          <w:lang w:eastAsia="hu-HU"/>
        </w:rPr>
        <w:t xml:space="preserve"> </w:t>
      </w:r>
      <w:proofErr w:type="spellStart"/>
      <w:r>
        <w:rPr>
          <w:rFonts w:ascii="Calibri" w:eastAsia="Times New Roman" w:hAnsi="Calibri" w:cs="Calibri"/>
          <w:bCs/>
          <w:szCs w:val="24"/>
          <w:lang w:eastAsia="hu-HU"/>
        </w:rPr>
        <w:t>domain</w:t>
      </w:r>
      <w:proofErr w:type="spellEnd"/>
      <w:r>
        <w:rPr>
          <w:rFonts w:ascii="Calibri" w:eastAsia="Times New Roman" w:hAnsi="Calibri" w:cs="Calibri"/>
          <w:bCs/>
          <w:szCs w:val="24"/>
          <w:lang w:eastAsia="hu-HU"/>
        </w:rPr>
        <w:t xml:space="preserve"> néven a város névhasználatát kéri a búvároktatással foglalkozó búvároktató</w:t>
      </w:r>
      <w:proofErr w:type="gramStart"/>
      <w:r>
        <w:rPr>
          <w:rFonts w:ascii="Calibri" w:eastAsia="Times New Roman" w:hAnsi="Calibri" w:cs="Calibri"/>
          <w:bCs/>
          <w:szCs w:val="24"/>
          <w:lang w:eastAsia="hu-HU"/>
        </w:rPr>
        <w:t xml:space="preserve">. </w:t>
      </w:r>
      <w:proofErr w:type="gramEnd"/>
      <w:r>
        <w:rPr>
          <w:rFonts w:ascii="Calibri" w:eastAsia="Times New Roman" w:hAnsi="Calibri" w:cs="Calibri"/>
          <w:bCs/>
          <w:szCs w:val="24"/>
          <w:lang w:eastAsia="hu-HU"/>
        </w:rPr>
        <w:t>Kizáró okot nem találtak, az A változatot teszi felszavazásra.</w:t>
      </w:r>
    </w:p>
    <w:p w14:paraId="1976492B" w14:textId="77777777" w:rsidR="003376C6" w:rsidRPr="000145A5" w:rsidRDefault="003376C6" w:rsidP="003376C6">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69E1B901" w14:textId="77777777" w:rsidR="003376C6" w:rsidRPr="000145A5" w:rsidRDefault="003376C6" w:rsidP="003376C6">
      <w:pPr>
        <w:jc w:val="both"/>
        <w:rPr>
          <w:rFonts w:ascii="Calibri" w:eastAsia="Times New Roman" w:hAnsi="Calibri" w:cs="Calibri"/>
          <w:bCs/>
          <w:szCs w:val="24"/>
          <w:lang w:eastAsia="hu-HU"/>
        </w:rPr>
      </w:pPr>
    </w:p>
    <w:p w14:paraId="1DF0BBD6" w14:textId="77777777" w:rsidR="003376C6" w:rsidRPr="000145A5" w:rsidRDefault="003376C6" w:rsidP="003376C6">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10</w:t>
      </w:r>
      <w:r w:rsidRPr="000145A5">
        <w:rPr>
          <w:rFonts w:ascii="Calibri" w:eastAsia="Times New Roman" w:hAnsi="Calibri" w:cs="Calibri"/>
          <w:bCs/>
          <w:szCs w:val="24"/>
          <w:lang w:eastAsia="hu-HU"/>
        </w:rPr>
        <w:t xml:space="preserve"> igen szavazattal, ellenszavazat és tartózkodás </w:t>
      </w:r>
      <w:r>
        <w:rPr>
          <w:rFonts w:ascii="Calibri" w:eastAsia="Times New Roman" w:hAnsi="Calibri" w:cs="Calibri"/>
          <w:bCs/>
          <w:szCs w:val="24"/>
          <w:lang w:eastAsia="hu-HU"/>
        </w:rPr>
        <w:t xml:space="preserve">nélkül </w:t>
      </w:r>
      <w:r w:rsidRPr="000145A5">
        <w:rPr>
          <w:rFonts w:ascii="Calibri" w:eastAsia="Times New Roman" w:hAnsi="Calibri" w:cs="Calibri"/>
          <w:bCs/>
          <w:szCs w:val="24"/>
          <w:lang w:eastAsia="hu-HU"/>
        </w:rPr>
        <w:t>az alábbi határozatot hozta:</w:t>
      </w:r>
    </w:p>
    <w:p w14:paraId="73BE23BC" w14:textId="77777777" w:rsidR="003376C6" w:rsidRDefault="003376C6" w:rsidP="00433D5A">
      <w:pPr>
        <w:ind w:left="2832" w:firstLine="708"/>
        <w:jc w:val="both"/>
        <w:rPr>
          <w:rFonts w:ascii="Calibri" w:hAnsi="Calibri" w:cs="Calibri"/>
          <w:b/>
          <w:iCs/>
          <w:u w:val="single"/>
        </w:rPr>
      </w:pPr>
    </w:p>
    <w:p w14:paraId="3A55DB94"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116/2026.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0AD59A0E" w14:textId="77777777" w:rsidR="00433D5A" w:rsidRPr="00CB359C" w:rsidRDefault="00433D5A" w:rsidP="00433D5A">
      <w:pPr>
        <w:tabs>
          <w:tab w:val="left" w:pos="708"/>
          <w:tab w:val="left" w:pos="1416"/>
          <w:tab w:val="left" w:pos="2124"/>
          <w:tab w:val="left" w:pos="2832"/>
          <w:tab w:val="left" w:pos="3540"/>
          <w:tab w:val="left" w:pos="6195"/>
        </w:tabs>
        <w:jc w:val="both"/>
        <w:rPr>
          <w:rFonts w:ascii="Calibri" w:eastAsia="Calibri" w:hAnsi="Calibri" w:cs="Calibri"/>
        </w:rPr>
      </w:pPr>
    </w:p>
    <w:p w14:paraId="3F83C408" w14:textId="77777777" w:rsidR="00433D5A" w:rsidRDefault="00433D5A" w:rsidP="00433D5A">
      <w:pPr>
        <w:tabs>
          <w:tab w:val="left" w:pos="4253"/>
        </w:tabs>
        <w:jc w:val="both"/>
        <w:rPr>
          <w:rFonts w:ascii="Calibri" w:hAnsi="Calibri" w:cs="Calibri"/>
        </w:rPr>
      </w:pPr>
      <w:bookmarkStart w:id="7" w:name="_Hlk82007514"/>
      <w:r>
        <w:rPr>
          <w:rFonts w:ascii="Calibri" w:hAnsi="Calibri" w:cs="Calibri"/>
          <w:color w:val="000000"/>
        </w:rPr>
        <w:t xml:space="preserve">A </w:t>
      </w:r>
      <w:bookmarkEnd w:id="7"/>
      <w:r>
        <w:rPr>
          <w:rFonts w:ascii="Calibri" w:hAnsi="Calibri" w:cs="Calibri"/>
        </w:rPr>
        <w:t xml:space="preserve">Városstratégiai, Idegenforgalmi és Sport </w:t>
      </w:r>
      <w:r>
        <w:rPr>
          <w:rFonts w:ascii="Calibri" w:hAnsi="Calibri" w:cs="Calibri"/>
          <w:color w:val="000000"/>
        </w:rPr>
        <w:t xml:space="preserve">Bizottság – a városnév használatának szabályairól szóló 16/1994. (VI.9.) önkormányzati rendelet 3. § (3) bekezdése alapján – </w:t>
      </w:r>
      <w:r>
        <w:rPr>
          <w:rFonts w:ascii="Calibri" w:hAnsi="Calibri" w:cs="Calibri"/>
          <w:b/>
          <w:color w:val="000000"/>
        </w:rPr>
        <w:t>javasolja</w:t>
      </w:r>
      <w:r>
        <w:rPr>
          <w:rFonts w:ascii="Calibri" w:hAnsi="Calibri" w:cs="Calibri"/>
          <w:color w:val="000000"/>
        </w:rPr>
        <w:t xml:space="preserve"> a Közgyűlésnek, hogy Sebők Ildikó</w:t>
      </w:r>
      <w:r>
        <w:rPr>
          <w:rFonts w:ascii="Calibri" w:hAnsi="Calibri" w:cs="Calibri"/>
        </w:rPr>
        <w:t xml:space="preserve"> NAUI </w:t>
      </w:r>
      <w:proofErr w:type="spellStart"/>
      <w:r>
        <w:rPr>
          <w:rFonts w:ascii="Calibri" w:hAnsi="Calibri" w:cs="Calibri"/>
        </w:rPr>
        <w:t>Member</w:t>
      </w:r>
      <w:proofErr w:type="spellEnd"/>
      <w:r>
        <w:rPr>
          <w:rFonts w:ascii="Calibri" w:hAnsi="Calibri" w:cs="Calibri"/>
        </w:rPr>
        <w:t xml:space="preserve"> nemzetközi jogosultsággal rendelkező búvár oktató</w:t>
      </w:r>
      <w:r>
        <w:rPr>
          <w:rFonts w:ascii="Calibri" w:hAnsi="Calibri" w:cs="Calibri"/>
          <w:color w:val="000000"/>
        </w:rPr>
        <w:t xml:space="preserve"> </w:t>
      </w:r>
      <w:r>
        <w:rPr>
          <w:rFonts w:ascii="Calibri" w:hAnsi="Calibri" w:cs="Calibri"/>
        </w:rPr>
        <w:t xml:space="preserve">számára határozatlan időre engedélyezze a </w:t>
      </w:r>
      <w:hyperlink r:id="rId8" w:history="1">
        <w:r>
          <w:rPr>
            <w:rStyle w:val="Hiperhivatkozs"/>
            <w:rFonts w:ascii="Calibri" w:eastAsiaTheme="majorEastAsia" w:hAnsi="Calibri" w:cs="Calibri"/>
          </w:rPr>
          <w:t>https://nauiszombathely.hu</w:t>
        </w:r>
      </w:hyperlink>
      <w:r>
        <w:rPr>
          <w:rFonts w:ascii="Calibri" w:hAnsi="Calibri" w:cs="Calibri"/>
        </w:rPr>
        <w:t xml:space="preserve"> és a </w:t>
      </w:r>
      <w:hyperlink r:id="rId9" w:history="1">
        <w:r>
          <w:rPr>
            <w:rStyle w:val="Hiperhivatkozs"/>
            <w:rFonts w:ascii="Calibri" w:eastAsiaTheme="majorEastAsia" w:hAnsi="Calibri" w:cs="Calibri"/>
          </w:rPr>
          <w:t>www.nauiszombathely.hu</w:t>
        </w:r>
      </w:hyperlink>
      <w:r>
        <w:rPr>
          <w:rFonts w:ascii="Calibri" w:hAnsi="Calibri" w:cs="Calibri"/>
        </w:rPr>
        <w:t xml:space="preserve"> </w:t>
      </w:r>
      <w:proofErr w:type="spellStart"/>
      <w:r>
        <w:rPr>
          <w:rFonts w:ascii="Calibri" w:hAnsi="Calibri" w:cs="Calibri"/>
        </w:rPr>
        <w:t>domén</w:t>
      </w:r>
      <w:proofErr w:type="spellEnd"/>
      <w:r>
        <w:rPr>
          <w:rFonts w:ascii="Calibri" w:hAnsi="Calibri" w:cs="Calibri"/>
        </w:rPr>
        <w:t xml:space="preserve"> névben a Szombathely városnév feltüntetését.</w:t>
      </w:r>
    </w:p>
    <w:p w14:paraId="6779ADF4" w14:textId="1F489C8C" w:rsidR="00433D5A" w:rsidRDefault="00433D5A" w:rsidP="00433D5A">
      <w:pPr>
        <w:jc w:val="both"/>
        <w:rPr>
          <w:rFonts w:ascii="Calibri" w:hAnsi="Calibri" w:cs="Calibri"/>
        </w:rPr>
      </w:pPr>
      <w:r>
        <w:rPr>
          <w:rFonts w:ascii="Calibri" w:hAnsi="Calibri" w:cs="Calibri"/>
          <w:b/>
          <w:u w:val="single"/>
        </w:rPr>
        <w:lastRenderedPageBreak/>
        <w:t>Felelős:</w:t>
      </w:r>
      <w:r w:rsidR="003376C6">
        <w:rPr>
          <w:rFonts w:ascii="Calibri" w:hAnsi="Calibri" w:cs="Calibri"/>
        </w:rPr>
        <w:tab/>
      </w:r>
      <w:r>
        <w:rPr>
          <w:rFonts w:ascii="Calibri" w:hAnsi="Calibri" w:cs="Calibri"/>
        </w:rPr>
        <w:t xml:space="preserve">Dr. </w:t>
      </w:r>
      <w:proofErr w:type="spellStart"/>
      <w:r>
        <w:rPr>
          <w:rFonts w:ascii="Calibri" w:hAnsi="Calibri" w:cs="Calibri"/>
        </w:rPr>
        <w:t>Nemény</w:t>
      </w:r>
      <w:proofErr w:type="spellEnd"/>
      <w:r>
        <w:rPr>
          <w:rFonts w:ascii="Calibri" w:hAnsi="Calibri" w:cs="Calibri"/>
        </w:rPr>
        <w:t xml:space="preserve"> András, polgármester</w:t>
      </w:r>
    </w:p>
    <w:p w14:paraId="42135337" w14:textId="77777777" w:rsidR="00433D5A" w:rsidRDefault="00433D5A" w:rsidP="00433D5A">
      <w:pPr>
        <w:ind w:left="708" w:firstLine="708"/>
        <w:jc w:val="both"/>
        <w:rPr>
          <w:rFonts w:ascii="Calibri" w:hAnsi="Calibri" w:cs="Calibri"/>
        </w:rPr>
      </w:pPr>
      <w:r>
        <w:rPr>
          <w:rFonts w:ascii="Calibri" w:hAnsi="Calibri" w:cs="Calibri"/>
        </w:rPr>
        <w:t>Tóth Kálmán, a Városstratégiai, Idegenforgalmi és Sport Bizottság elnöke</w:t>
      </w:r>
    </w:p>
    <w:p w14:paraId="7A6C3C32" w14:textId="77777777" w:rsidR="00433D5A" w:rsidRDefault="00433D5A" w:rsidP="00433D5A">
      <w:pPr>
        <w:ind w:left="708" w:firstLine="708"/>
        <w:jc w:val="both"/>
        <w:rPr>
          <w:rFonts w:ascii="Calibri" w:hAnsi="Calibri" w:cs="Calibri"/>
        </w:rPr>
      </w:pPr>
      <w:r>
        <w:rPr>
          <w:rFonts w:ascii="Calibri" w:hAnsi="Calibri" w:cs="Calibri"/>
        </w:rPr>
        <w:t xml:space="preserve">/A végrehajtás előkészítéséért: </w:t>
      </w:r>
    </w:p>
    <w:p w14:paraId="254E347D" w14:textId="77777777" w:rsidR="00433D5A" w:rsidRDefault="00433D5A" w:rsidP="00433D5A">
      <w:pPr>
        <w:ind w:left="708" w:firstLine="708"/>
        <w:jc w:val="both"/>
        <w:rPr>
          <w:rFonts w:ascii="Calibri" w:hAnsi="Calibri" w:cs="Calibri"/>
        </w:rPr>
      </w:pPr>
      <w:r>
        <w:rPr>
          <w:rFonts w:ascii="Calibri" w:hAnsi="Calibri" w:cs="Calibri"/>
        </w:rPr>
        <w:t xml:space="preserve">Nagyné Dr. </w:t>
      </w:r>
      <w:proofErr w:type="spellStart"/>
      <w:r>
        <w:rPr>
          <w:rFonts w:ascii="Calibri" w:hAnsi="Calibri" w:cs="Calibri"/>
        </w:rPr>
        <w:t>Gats</w:t>
      </w:r>
      <w:proofErr w:type="spellEnd"/>
      <w:r>
        <w:rPr>
          <w:rFonts w:ascii="Calibri" w:hAnsi="Calibri" w:cs="Calibri"/>
        </w:rPr>
        <w:t xml:space="preserve"> Andrea, a Jogi és Képviselői Osztály vezetője/</w:t>
      </w:r>
    </w:p>
    <w:p w14:paraId="44406FA9" w14:textId="77777777" w:rsidR="00433D5A" w:rsidRDefault="00433D5A" w:rsidP="00433D5A">
      <w:pPr>
        <w:jc w:val="both"/>
        <w:rPr>
          <w:rFonts w:ascii="Calibri" w:hAnsi="Calibri" w:cs="Calibri"/>
        </w:rPr>
      </w:pPr>
    </w:p>
    <w:p w14:paraId="77086E79" w14:textId="77777777" w:rsidR="00433D5A" w:rsidRDefault="00433D5A" w:rsidP="00433D5A">
      <w:pPr>
        <w:jc w:val="both"/>
        <w:rPr>
          <w:rFonts w:ascii="Calibri" w:hAnsi="Calibri" w:cs="Calibri"/>
        </w:rPr>
      </w:pPr>
      <w:r>
        <w:rPr>
          <w:rFonts w:ascii="Calibri" w:hAnsi="Calibri" w:cs="Calibri"/>
          <w:b/>
          <w:u w:val="single"/>
        </w:rPr>
        <w:t>Határidő:</w:t>
      </w:r>
      <w:r>
        <w:rPr>
          <w:rFonts w:ascii="Calibri" w:hAnsi="Calibri" w:cs="Calibri"/>
        </w:rPr>
        <w:tab/>
        <w:t>a Közgyűlés 2026. június 18-i ülése</w:t>
      </w:r>
    </w:p>
    <w:p w14:paraId="19830E1F" w14:textId="77777777" w:rsidR="00433D5A" w:rsidRDefault="00433D5A" w:rsidP="00433D5A">
      <w:pPr>
        <w:ind w:left="2124" w:hanging="1416"/>
        <w:jc w:val="both"/>
        <w:rPr>
          <w:rFonts w:ascii="Calibri" w:hAnsi="Calibri" w:cs="Calibri"/>
        </w:rPr>
      </w:pPr>
    </w:p>
    <w:p w14:paraId="53C17FF8" w14:textId="77777777" w:rsidR="00433D5A" w:rsidRPr="001E6459" w:rsidRDefault="00433D5A" w:rsidP="00433D5A">
      <w:pPr>
        <w:keepNext/>
        <w:ind w:left="705" w:hanging="705"/>
        <w:rPr>
          <w:rFonts w:ascii="Calibri" w:hAnsi="Calibri" w:cs="Calibri"/>
          <w:b/>
          <w:bCs/>
          <w:iCs/>
        </w:rPr>
      </w:pPr>
      <w:r>
        <w:rPr>
          <w:rFonts w:ascii="Calibri" w:hAnsi="Calibri" w:cs="Calibri"/>
          <w:b/>
          <w:iCs/>
        </w:rPr>
        <w:t>5.</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B21EE5">
        <w:rPr>
          <w:rFonts w:ascii="Calibri" w:hAnsi="Calibri" w:cs="Calibri"/>
          <w:b/>
        </w:rPr>
        <w:t>Javaslat a Késmárk utcai teniszpályákkal kapcsolatos döntések meghozatalára</w:t>
      </w:r>
      <w:r>
        <w:rPr>
          <w:rFonts w:ascii="Calibri" w:hAnsi="Calibri" w:cs="Calibri"/>
          <w:b/>
          <w:bCs/>
          <w:iCs/>
        </w:rPr>
        <w:t xml:space="preserve"> </w:t>
      </w:r>
      <w:r w:rsidRPr="00F43A62">
        <w:rPr>
          <w:rFonts w:ascii="Calibri" w:hAnsi="Calibri" w:cs="Calibri"/>
          <w:i/>
          <w:iCs/>
          <w:color w:val="00B0F0"/>
        </w:rPr>
        <w:t>(</w:t>
      </w:r>
      <w:r w:rsidRPr="00F43A62">
        <w:rPr>
          <w:rFonts w:ascii="Calibri" w:hAnsi="Calibri" w:cs="Calibri"/>
          <w:i/>
          <w:color w:val="00B0F0"/>
        </w:rPr>
        <w:t>SAJÁT)</w:t>
      </w:r>
    </w:p>
    <w:p w14:paraId="41573C96" w14:textId="77777777" w:rsidR="00433D5A" w:rsidRDefault="00433D5A" w:rsidP="00433D5A">
      <w:pPr>
        <w:ind w:left="709" w:hanging="4"/>
        <w:jc w:val="both"/>
        <w:rPr>
          <w:rFonts w:ascii="Calibri" w:hAnsi="Calibri" w:cs="Calibri"/>
          <w:iCs/>
        </w:rPr>
      </w:pPr>
      <w:r w:rsidRPr="00251DA0">
        <w:rPr>
          <w:rFonts w:ascii="Calibri" w:hAnsi="Calibri" w:cs="Calibri"/>
          <w:b/>
          <w:bCs/>
          <w:iCs/>
          <w:u w:val="single"/>
        </w:rPr>
        <w:t>Előadó</w:t>
      </w:r>
      <w:r w:rsidRPr="00A6252E">
        <w:rPr>
          <w:rFonts w:ascii="Calibri" w:hAnsi="Calibri" w:cs="Calibri"/>
          <w:b/>
          <w:bCs/>
          <w:iCs/>
          <w:u w:val="single"/>
        </w:rPr>
        <w:t>:</w:t>
      </w:r>
      <w:r w:rsidRPr="00A6252E">
        <w:rPr>
          <w:rFonts w:ascii="Calibri" w:hAnsi="Calibri" w:cs="Calibri"/>
          <w:b/>
          <w:bCs/>
          <w:iCs/>
        </w:rPr>
        <w:tab/>
      </w:r>
      <w:r>
        <w:rPr>
          <w:rFonts w:ascii="Calibri" w:hAnsi="Calibri" w:cs="Calibri"/>
          <w:b/>
          <w:bCs/>
          <w:iCs/>
        </w:rPr>
        <w:tab/>
      </w:r>
      <w:r w:rsidRPr="00251DA0">
        <w:rPr>
          <w:rFonts w:ascii="Calibri" w:hAnsi="Calibri" w:cs="Calibri"/>
          <w:iCs/>
        </w:rPr>
        <w:t>Dr. Gyuráczné Dr. Speier Anikó, a Városüzemeltetési és Városfejlesztési Osztály vezetője</w:t>
      </w:r>
    </w:p>
    <w:p w14:paraId="05330899" w14:textId="77777777" w:rsidR="003376C6" w:rsidRDefault="003376C6" w:rsidP="00433D5A">
      <w:pPr>
        <w:ind w:left="709" w:hanging="4"/>
        <w:jc w:val="both"/>
        <w:rPr>
          <w:rFonts w:ascii="Calibri" w:hAnsi="Calibri" w:cs="Calibri"/>
          <w:iCs/>
        </w:rPr>
      </w:pPr>
    </w:p>
    <w:p w14:paraId="16CBA078" w14:textId="54655ED9" w:rsidR="003376C6" w:rsidRDefault="003376C6" w:rsidP="003376C6">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Pr>
          <w:rFonts w:ascii="Calibri" w:eastAsia="Times New Roman" w:hAnsi="Calibri" w:cs="Calibri"/>
          <w:bCs/>
          <w:szCs w:val="24"/>
          <w:lang w:eastAsia="hu-HU"/>
        </w:rPr>
        <w:t>: Ötödik</w:t>
      </w:r>
      <w:r>
        <w:rPr>
          <w:rFonts w:ascii="Calibri" w:eastAsia="Times New Roman" w:hAnsi="Calibri" w:cs="Calibri"/>
          <w:bCs/>
          <w:szCs w:val="24"/>
          <w:lang w:eastAsia="hu-HU"/>
        </w:rPr>
        <w:t xml:space="preserve"> napirendi pont </w:t>
      </w:r>
      <w:r w:rsidRPr="003376C6">
        <w:rPr>
          <w:rFonts w:ascii="Calibri" w:eastAsia="Times New Roman" w:hAnsi="Calibri" w:cs="Calibri"/>
          <w:bCs/>
          <w:szCs w:val="24"/>
          <w:lang w:eastAsia="hu-HU"/>
        </w:rPr>
        <w:t>a Késmárk utcai teniszpályákkal kapcsolatos döntések meghozatalára</w:t>
      </w:r>
      <w:r>
        <w:rPr>
          <w:rFonts w:ascii="Calibri" w:eastAsia="Times New Roman" w:hAnsi="Calibri" w:cs="Calibri"/>
          <w:bCs/>
          <w:szCs w:val="24"/>
          <w:lang w:eastAsia="hu-HU"/>
        </w:rPr>
        <w:t>, ebben a körben már több ilyen jellegű fejlesztést is elfogadtak, illetve támogattak, ami a város vagyonának gyarapítását szolgálja. A bé</w:t>
      </w:r>
      <w:r w:rsidR="00CE1F97">
        <w:rPr>
          <w:rFonts w:ascii="Calibri" w:eastAsia="Times New Roman" w:hAnsi="Calibri" w:cs="Calibri"/>
          <w:bCs/>
          <w:szCs w:val="24"/>
          <w:lang w:eastAsia="hu-HU"/>
        </w:rPr>
        <w:t>rleti szerződés</w:t>
      </w:r>
      <w:r>
        <w:rPr>
          <w:rFonts w:ascii="Calibri" w:eastAsia="Times New Roman" w:hAnsi="Calibri" w:cs="Calibri"/>
          <w:bCs/>
          <w:szCs w:val="24"/>
          <w:lang w:eastAsia="hu-HU"/>
        </w:rPr>
        <w:t xml:space="preserve"> valamifajta kompenzációt tartalmaz. Kérdést,</w:t>
      </w:r>
      <w:r w:rsidR="00CE1F97">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észrevételt nem lát. Az egy darab kapcsolódó határozati javaslatot felteszi szavazásra. </w:t>
      </w:r>
      <w:r w:rsidRPr="003376C6">
        <w:rPr>
          <w:rFonts w:ascii="Calibri" w:eastAsia="Times New Roman" w:hAnsi="Calibri" w:cs="Calibri"/>
          <w:bCs/>
          <w:szCs w:val="24"/>
          <w:lang w:eastAsia="hu-HU"/>
        </w:rPr>
        <w:t xml:space="preserve"> </w:t>
      </w:r>
    </w:p>
    <w:p w14:paraId="7E93A3CB" w14:textId="77777777" w:rsidR="003376C6" w:rsidRPr="000145A5" w:rsidRDefault="003376C6" w:rsidP="003376C6">
      <w:pPr>
        <w:jc w:val="both"/>
        <w:rPr>
          <w:rFonts w:ascii="Calibri" w:eastAsia="Times New Roman" w:hAnsi="Calibri" w:cs="Calibri"/>
          <w:bCs/>
          <w:szCs w:val="24"/>
          <w:lang w:eastAsia="hu-HU"/>
        </w:rPr>
      </w:pPr>
    </w:p>
    <w:p w14:paraId="1CD7CD46" w14:textId="77777777" w:rsidR="003376C6" w:rsidRPr="000145A5" w:rsidRDefault="003376C6" w:rsidP="003376C6">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1DEABA51" w14:textId="77777777" w:rsidR="003376C6" w:rsidRPr="000145A5" w:rsidRDefault="003376C6" w:rsidP="003376C6">
      <w:pPr>
        <w:jc w:val="both"/>
        <w:rPr>
          <w:rFonts w:ascii="Calibri" w:eastAsia="Times New Roman" w:hAnsi="Calibri" w:cs="Calibri"/>
          <w:bCs/>
          <w:szCs w:val="24"/>
          <w:lang w:eastAsia="hu-HU"/>
        </w:rPr>
      </w:pPr>
    </w:p>
    <w:p w14:paraId="50FA7EA1" w14:textId="77777777" w:rsidR="003376C6" w:rsidRPr="000145A5" w:rsidRDefault="003376C6" w:rsidP="003376C6">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10</w:t>
      </w:r>
      <w:r w:rsidRPr="000145A5">
        <w:rPr>
          <w:rFonts w:ascii="Calibri" w:eastAsia="Times New Roman" w:hAnsi="Calibri" w:cs="Calibri"/>
          <w:bCs/>
          <w:szCs w:val="24"/>
          <w:lang w:eastAsia="hu-HU"/>
        </w:rPr>
        <w:t xml:space="preserve"> igen szavazattal, ellenszavazat és tartózkodás </w:t>
      </w:r>
      <w:r>
        <w:rPr>
          <w:rFonts w:ascii="Calibri" w:eastAsia="Times New Roman" w:hAnsi="Calibri" w:cs="Calibri"/>
          <w:bCs/>
          <w:szCs w:val="24"/>
          <w:lang w:eastAsia="hu-HU"/>
        </w:rPr>
        <w:t xml:space="preserve">nélkül </w:t>
      </w:r>
      <w:r w:rsidRPr="000145A5">
        <w:rPr>
          <w:rFonts w:ascii="Calibri" w:eastAsia="Times New Roman" w:hAnsi="Calibri" w:cs="Calibri"/>
          <w:bCs/>
          <w:szCs w:val="24"/>
          <w:lang w:eastAsia="hu-HU"/>
        </w:rPr>
        <w:t>az alábbi határozatot hozta:</w:t>
      </w:r>
    </w:p>
    <w:p w14:paraId="34D8D216" w14:textId="77777777" w:rsidR="003376C6" w:rsidRDefault="003376C6" w:rsidP="003376C6">
      <w:pPr>
        <w:ind w:left="2832" w:firstLine="708"/>
        <w:jc w:val="both"/>
        <w:rPr>
          <w:rFonts w:ascii="Calibri" w:hAnsi="Calibri" w:cs="Calibri"/>
          <w:b/>
          <w:iCs/>
          <w:u w:val="single"/>
        </w:rPr>
      </w:pPr>
    </w:p>
    <w:p w14:paraId="2FCF1BEE"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117/2026.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376F40DE" w14:textId="77777777" w:rsidR="00433D5A" w:rsidRPr="00D80B39" w:rsidRDefault="00433D5A" w:rsidP="00433D5A">
      <w:pPr>
        <w:jc w:val="both"/>
        <w:rPr>
          <w:rFonts w:ascii="Calibri" w:hAnsi="Calibri" w:cs="Calibri"/>
          <w:b/>
          <w:bCs/>
        </w:rPr>
      </w:pPr>
    </w:p>
    <w:p w14:paraId="42186275" w14:textId="77777777" w:rsidR="00433D5A" w:rsidRPr="007C6E8A" w:rsidRDefault="00433D5A" w:rsidP="00433D5A">
      <w:pPr>
        <w:jc w:val="both"/>
        <w:rPr>
          <w:rFonts w:asciiTheme="minorHAnsi" w:hAnsiTheme="minorHAnsi"/>
          <w:b/>
          <w:bCs/>
          <w:iCs/>
          <w:u w:val="single"/>
        </w:rPr>
      </w:pPr>
      <w:r w:rsidRPr="007C6E8A">
        <w:rPr>
          <w:rFonts w:asciiTheme="minorHAnsi" w:hAnsiTheme="minorHAnsi"/>
        </w:rPr>
        <w:t xml:space="preserve">A Városstratégiai, Idegenforgalmi és Sport Bizottság a Szombathelyi Tenisz Sportszolgáltató Kft. bérlő által a szombathelyi 2690 hrsz.-ú, Késmárk utcai kivett sporttelep megnevezésű ingatlan 10 db teniszpályát, valamint klubépületet és 14 parkolót magában foglaló részére vonatkozó bérleti szerződés 12. pontjában meghatározott, </w:t>
      </w:r>
      <w:r w:rsidRPr="007C6E8A">
        <w:rPr>
          <w:rFonts w:asciiTheme="minorHAnsi" w:hAnsiTheme="minorHAnsi"/>
          <w:bCs/>
          <w:iCs/>
        </w:rPr>
        <w:t xml:space="preserve">a Közgyűlés 73/2025. (III. 27.) Kgy. </w:t>
      </w:r>
      <w:proofErr w:type="gramStart"/>
      <w:r w:rsidRPr="007C6E8A">
        <w:rPr>
          <w:rFonts w:asciiTheme="minorHAnsi" w:hAnsiTheme="minorHAnsi"/>
          <w:bCs/>
          <w:iCs/>
        </w:rPr>
        <w:t>sz.</w:t>
      </w:r>
      <w:proofErr w:type="gramEnd"/>
      <w:r w:rsidRPr="007C6E8A">
        <w:rPr>
          <w:rFonts w:asciiTheme="minorHAnsi" w:hAnsiTheme="minorHAnsi"/>
          <w:bCs/>
          <w:iCs/>
        </w:rPr>
        <w:t xml:space="preserve"> határozatával</w:t>
      </w:r>
      <w:r>
        <w:rPr>
          <w:rFonts w:asciiTheme="minorHAnsi" w:hAnsiTheme="minorHAnsi"/>
          <w:bCs/>
          <w:iCs/>
        </w:rPr>
        <w:t xml:space="preserve"> jóváhagyott beruházások – teniszpályák villanyvilágításának fejlesztése, klubház terasz árnyékolása – </w:t>
      </w:r>
      <w:r w:rsidRPr="007C6E8A">
        <w:rPr>
          <w:rFonts w:asciiTheme="minorHAnsi" w:hAnsiTheme="minorHAnsi"/>
          <w:bCs/>
          <w:iCs/>
        </w:rPr>
        <w:t>műszak</w:t>
      </w:r>
      <w:r>
        <w:rPr>
          <w:rFonts w:asciiTheme="minorHAnsi" w:hAnsiTheme="minorHAnsi"/>
          <w:bCs/>
          <w:iCs/>
        </w:rPr>
        <w:t>i</w:t>
      </w:r>
      <w:r w:rsidRPr="007C6E8A">
        <w:rPr>
          <w:rFonts w:asciiTheme="minorHAnsi" w:hAnsiTheme="minorHAnsi"/>
          <w:bCs/>
          <w:iCs/>
        </w:rPr>
        <w:t xml:space="preserve"> és pénzügyi tartalmát megismerte, és az abban foglaltakat jóváhagyja.  </w:t>
      </w:r>
    </w:p>
    <w:p w14:paraId="3C860C3A" w14:textId="77777777" w:rsidR="00433D5A" w:rsidRPr="00A52EE9" w:rsidRDefault="00433D5A" w:rsidP="00433D5A">
      <w:pPr>
        <w:jc w:val="both"/>
        <w:rPr>
          <w:rFonts w:ascii="Calibri" w:eastAsia="Calibri" w:hAnsi="Calibri" w:cs="Calibri"/>
        </w:rPr>
      </w:pPr>
    </w:p>
    <w:p w14:paraId="7D8FF238" w14:textId="17D6B378" w:rsidR="00433D5A" w:rsidRDefault="00433D5A" w:rsidP="00433D5A">
      <w:pPr>
        <w:jc w:val="both"/>
        <w:rPr>
          <w:rFonts w:asciiTheme="minorHAnsi" w:hAnsiTheme="minorHAnsi"/>
        </w:rPr>
      </w:pPr>
      <w:r>
        <w:rPr>
          <w:rFonts w:asciiTheme="minorHAnsi" w:hAnsiTheme="minorHAnsi"/>
          <w:b/>
          <w:u w:val="single"/>
        </w:rPr>
        <w:t>Felelős:</w:t>
      </w:r>
      <w:r w:rsidR="004A0B91">
        <w:rPr>
          <w:rFonts w:asciiTheme="minorHAnsi" w:hAnsiTheme="minorHAnsi"/>
        </w:rPr>
        <w:tab/>
      </w:r>
      <w:r>
        <w:rPr>
          <w:rFonts w:asciiTheme="minorHAnsi" w:hAnsiTheme="minorHAnsi"/>
        </w:rPr>
        <w:t xml:space="preserve">Dr. </w:t>
      </w:r>
      <w:proofErr w:type="spellStart"/>
      <w:r>
        <w:rPr>
          <w:rFonts w:asciiTheme="minorHAnsi" w:hAnsiTheme="minorHAnsi"/>
        </w:rPr>
        <w:t>Nemény</w:t>
      </w:r>
      <w:proofErr w:type="spellEnd"/>
      <w:r>
        <w:rPr>
          <w:rFonts w:asciiTheme="minorHAnsi" w:hAnsiTheme="minorHAnsi"/>
        </w:rPr>
        <w:t xml:space="preserve"> András polgármester</w:t>
      </w:r>
    </w:p>
    <w:p w14:paraId="164C56CB" w14:textId="77777777" w:rsidR="00433D5A" w:rsidRDefault="00433D5A" w:rsidP="00433D5A">
      <w:pPr>
        <w:jc w:val="both"/>
        <w:rPr>
          <w:rFonts w:asciiTheme="minorHAnsi" w:hAnsiTheme="minorHAnsi"/>
        </w:rPr>
      </w:pPr>
      <w:r>
        <w:rPr>
          <w:rFonts w:asciiTheme="minorHAnsi" w:hAnsiTheme="minorHAnsi"/>
        </w:rPr>
        <w:tab/>
      </w:r>
      <w:r>
        <w:rPr>
          <w:rFonts w:asciiTheme="minorHAnsi" w:hAnsiTheme="minorHAnsi"/>
        </w:rPr>
        <w:tab/>
        <w:t>Dr. Horváth Attila alpolgármester</w:t>
      </w:r>
    </w:p>
    <w:p w14:paraId="09AA5462" w14:textId="77777777" w:rsidR="00433D5A" w:rsidRDefault="00433D5A" w:rsidP="00433D5A">
      <w:pPr>
        <w:jc w:val="both"/>
        <w:rPr>
          <w:rFonts w:asciiTheme="minorHAnsi" w:hAnsiTheme="minorHAnsi"/>
        </w:rPr>
      </w:pPr>
      <w:r>
        <w:rPr>
          <w:rFonts w:asciiTheme="minorHAnsi" w:hAnsiTheme="minorHAnsi"/>
        </w:rPr>
        <w:tab/>
      </w:r>
      <w:r>
        <w:rPr>
          <w:rFonts w:asciiTheme="minorHAnsi" w:hAnsiTheme="minorHAnsi"/>
        </w:rPr>
        <w:tab/>
        <w:t xml:space="preserve">Tóth Kálmán, a </w:t>
      </w:r>
      <w:r w:rsidRPr="007E4D16">
        <w:rPr>
          <w:rFonts w:asciiTheme="minorHAnsi" w:hAnsiTheme="minorHAnsi"/>
        </w:rPr>
        <w:t xml:space="preserve">Városstratégiai, Idegenforgalmi és Sport </w:t>
      </w:r>
      <w:r>
        <w:rPr>
          <w:rFonts w:asciiTheme="minorHAnsi" w:hAnsiTheme="minorHAnsi"/>
        </w:rPr>
        <w:t>Bizottság elnöke</w:t>
      </w:r>
    </w:p>
    <w:p w14:paraId="6673F4A3" w14:textId="77777777" w:rsidR="00433D5A" w:rsidRDefault="00433D5A" w:rsidP="00433D5A">
      <w:pPr>
        <w:ind w:left="708" w:firstLine="708"/>
        <w:jc w:val="both"/>
        <w:rPr>
          <w:rFonts w:ascii="Calibri" w:hAnsi="Calibri" w:cs="Calibri"/>
        </w:rPr>
      </w:pPr>
      <w:r>
        <w:rPr>
          <w:rFonts w:ascii="Calibri" w:hAnsi="Calibri" w:cs="Calibri"/>
        </w:rPr>
        <w:t xml:space="preserve">/A végrehajtás előkészítéséért: </w:t>
      </w:r>
    </w:p>
    <w:p w14:paraId="097D0488" w14:textId="77777777" w:rsidR="00433D5A" w:rsidRDefault="00433D5A" w:rsidP="00433D5A">
      <w:pPr>
        <w:jc w:val="both"/>
        <w:rPr>
          <w:rFonts w:asciiTheme="minorHAnsi" w:hAnsiTheme="minorHAnsi"/>
        </w:rPr>
      </w:pPr>
      <w:r>
        <w:rPr>
          <w:rFonts w:asciiTheme="minorHAnsi" w:hAnsiTheme="minorHAnsi"/>
        </w:rPr>
        <w:tab/>
      </w:r>
      <w:r>
        <w:rPr>
          <w:rFonts w:asciiTheme="minorHAnsi" w:hAnsiTheme="minorHAnsi"/>
        </w:rPr>
        <w:tab/>
        <w:t>Dr. Gyuráczné dr. Speier Anikó</w:t>
      </w:r>
      <w:r w:rsidRPr="002D101C">
        <w:rPr>
          <w:rFonts w:asciiTheme="minorHAnsi" w:hAnsiTheme="minorHAnsi"/>
        </w:rPr>
        <w:t xml:space="preserve">, a </w:t>
      </w:r>
      <w:r>
        <w:rPr>
          <w:rFonts w:asciiTheme="minorHAnsi" w:hAnsiTheme="minorHAnsi"/>
        </w:rPr>
        <w:t>Városüzemeltetési és Városfejlesztési</w:t>
      </w:r>
      <w:r w:rsidRPr="002D101C">
        <w:rPr>
          <w:rFonts w:asciiTheme="minorHAnsi" w:hAnsiTheme="minorHAnsi"/>
        </w:rPr>
        <w:t xml:space="preserve"> Osztály vezetője</w:t>
      </w:r>
      <w:r>
        <w:rPr>
          <w:rFonts w:asciiTheme="minorHAnsi" w:hAnsiTheme="minorHAnsi"/>
        </w:rPr>
        <w:t>/</w:t>
      </w:r>
    </w:p>
    <w:p w14:paraId="1C239DCA" w14:textId="77777777" w:rsidR="00433D5A" w:rsidRDefault="00433D5A" w:rsidP="00433D5A">
      <w:pPr>
        <w:jc w:val="both"/>
        <w:rPr>
          <w:rFonts w:asciiTheme="minorHAnsi" w:hAnsiTheme="minorHAnsi"/>
        </w:rPr>
      </w:pPr>
    </w:p>
    <w:p w14:paraId="1D6913B2" w14:textId="77777777" w:rsidR="00433D5A" w:rsidRDefault="00433D5A" w:rsidP="00433D5A">
      <w:pPr>
        <w:jc w:val="both"/>
        <w:rPr>
          <w:rFonts w:asciiTheme="minorHAnsi" w:hAnsiTheme="minorHAnsi"/>
        </w:rPr>
      </w:pPr>
      <w:r>
        <w:rPr>
          <w:rFonts w:asciiTheme="minorHAnsi" w:hAnsiTheme="minorHAnsi"/>
          <w:b/>
          <w:u w:val="single"/>
        </w:rPr>
        <w:t>Határidő</w:t>
      </w:r>
      <w:proofErr w:type="gramStart"/>
      <w:r>
        <w:rPr>
          <w:rFonts w:asciiTheme="minorHAnsi" w:hAnsiTheme="minorHAnsi"/>
          <w:b/>
        </w:rPr>
        <w:t xml:space="preserve">:           </w:t>
      </w:r>
      <w:r>
        <w:rPr>
          <w:rFonts w:asciiTheme="minorHAnsi" w:hAnsiTheme="minorHAnsi"/>
        </w:rPr>
        <w:t>azonnal</w:t>
      </w:r>
      <w:proofErr w:type="gramEnd"/>
    </w:p>
    <w:p w14:paraId="632547D0" w14:textId="77777777" w:rsidR="00433D5A" w:rsidRDefault="00433D5A" w:rsidP="00433D5A">
      <w:pPr>
        <w:jc w:val="both"/>
        <w:rPr>
          <w:rFonts w:asciiTheme="minorHAnsi" w:hAnsiTheme="minorHAnsi"/>
        </w:rPr>
      </w:pPr>
    </w:p>
    <w:p w14:paraId="2840E096" w14:textId="77777777" w:rsidR="00433D5A" w:rsidRDefault="00433D5A" w:rsidP="00433D5A">
      <w:pPr>
        <w:keepNext/>
        <w:rPr>
          <w:rFonts w:ascii="Calibri" w:hAnsi="Calibri" w:cs="Calibri"/>
          <w:b/>
          <w:bCs/>
          <w:iCs/>
        </w:rPr>
      </w:pPr>
      <w:r w:rsidRPr="001E6459">
        <w:rPr>
          <w:rFonts w:ascii="Calibri" w:hAnsi="Calibri" w:cs="Calibri"/>
          <w:b/>
          <w:iCs/>
        </w:rPr>
        <w:t>6./</w:t>
      </w:r>
      <w:r w:rsidRPr="001E6459">
        <w:rPr>
          <w:rFonts w:ascii="Calibri" w:hAnsi="Calibri" w:cs="Calibri"/>
          <w:b/>
          <w:iCs/>
        </w:rPr>
        <w:tab/>
      </w:r>
      <w:r w:rsidRPr="001E6459">
        <w:rPr>
          <w:rFonts w:ascii="Calibri" w:hAnsi="Calibri" w:cs="Calibri"/>
          <w:b/>
        </w:rPr>
        <w:t>Javaslat Szombathely Fenntartható Városi Mobilitási Tervének (SUMP) jóváhagyására</w:t>
      </w:r>
      <w:r>
        <w:rPr>
          <w:rFonts w:ascii="Calibri" w:hAnsi="Calibri" w:cs="Calibri"/>
          <w:b/>
        </w:rPr>
        <w:t xml:space="preserve"> </w:t>
      </w:r>
      <w:r w:rsidRPr="00F43A62">
        <w:rPr>
          <w:rFonts w:ascii="Calibri" w:hAnsi="Calibri" w:cs="Calibri"/>
          <w:i/>
          <w:iCs/>
          <w:color w:val="00B0F0"/>
        </w:rPr>
        <w:t>(</w:t>
      </w:r>
      <w:r w:rsidRPr="00F43A62">
        <w:rPr>
          <w:rFonts w:ascii="Calibri" w:hAnsi="Calibri" w:cs="Calibri"/>
          <w:i/>
          <w:color w:val="00B0F0"/>
        </w:rPr>
        <w:t>SAJÁT)</w:t>
      </w:r>
    </w:p>
    <w:p w14:paraId="5BF4B527" w14:textId="77777777" w:rsidR="00433D5A" w:rsidRPr="001E6459" w:rsidRDefault="00433D5A" w:rsidP="00433D5A">
      <w:pPr>
        <w:ind w:left="2124" w:hanging="1416"/>
        <w:jc w:val="both"/>
        <w:rPr>
          <w:rFonts w:ascii="Calibri" w:hAnsi="Calibri" w:cs="Calibri"/>
          <w:iCs/>
        </w:rPr>
      </w:pPr>
      <w:r w:rsidRPr="001E6459">
        <w:rPr>
          <w:rFonts w:ascii="Calibri" w:hAnsi="Calibri" w:cs="Calibri"/>
          <w:b/>
          <w:bCs/>
          <w:iCs/>
          <w:u w:val="single"/>
        </w:rPr>
        <w:t>Előadó:</w:t>
      </w:r>
      <w:r w:rsidRPr="001E6459">
        <w:rPr>
          <w:rFonts w:ascii="Calibri" w:hAnsi="Calibri" w:cs="Calibri"/>
          <w:b/>
          <w:bCs/>
          <w:iCs/>
        </w:rPr>
        <w:tab/>
      </w:r>
      <w:r w:rsidRPr="001E6459">
        <w:rPr>
          <w:rFonts w:ascii="Calibri" w:hAnsi="Calibri" w:cs="Calibri"/>
          <w:iCs/>
        </w:rPr>
        <w:t>Dr. Gyuráczné Dr. Speier Anikó, a Városüzemeltetési és Városfejlesztési Osztály vezetője</w:t>
      </w:r>
    </w:p>
    <w:p w14:paraId="55D69121" w14:textId="77777777" w:rsidR="00433D5A" w:rsidRDefault="00433D5A" w:rsidP="00433D5A">
      <w:pPr>
        <w:ind w:firstLine="708"/>
        <w:jc w:val="both"/>
        <w:rPr>
          <w:rFonts w:ascii="Calibri" w:hAnsi="Calibri" w:cs="Calibri"/>
          <w:bCs/>
          <w:iCs/>
        </w:rPr>
      </w:pPr>
      <w:r w:rsidRPr="001E6459">
        <w:rPr>
          <w:rFonts w:ascii="Calibri" w:hAnsi="Calibri" w:cs="Calibri"/>
          <w:b/>
          <w:bCs/>
          <w:iCs/>
          <w:u w:val="single"/>
        </w:rPr>
        <w:t>Meghívott:</w:t>
      </w:r>
      <w:r w:rsidRPr="001E6459">
        <w:rPr>
          <w:rFonts w:ascii="Calibri" w:eastAsia="Calibri" w:hAnsi="Calibri" w:cs="Calibri"/>
          <w:color w:val="000000"/>
        </w:rPr>
        <w:tab/>
      </w:r>
      <w:proofErr w:type="spellStart"/>
      <w:r w:rsidRPr="001E6459">
        <w:rPr>
          <w:rFonts w:ascii="Calibri" w:hAnsi="Calibri" w:cs="Calibri"/>
          <w:bCs/>
          <w:iCs/>
        </w:rPr>
        <w:t>Gertheis</w:t>
      </w:r>
      <w:proofErr w:type="spellEnd"/>
      <w:r w:rsidRPr="001E6459">
        <w:rPr>
          <w:rFonts w:ascii="Calibri" w:hAnsi="Calibri" w:cs="Calibri"/>
          <w:bCs/>
          <w:iCs/>
        </w:rPr>
        <w:t xml:space="preserve"> Antal, a </w:t>
      </w:r>
      <w:proofErr w:type="spellStart"/>
      <w:r w:rsidRPr="001E6459">
        <w:rPr>
          <w:rFonts w:ascii="Calibri" w:hAnsi="Calibri" w:cs="Calibri"/>
          <w:bCs/>
          <w:iCs/>
        </w:rPr>
        <w:t>Mobilissimus</w:t>
      </w:r>
      <w:proofErr w:type="spellEnd"/>
      <w:r w:rsidRPr="001E6459">
        <w:rPr>
          <w:rFonts w:ascii="Calibri" w:hAnsi="Calibri" w:cs="Calibri"/>
          <w:bCs/>
          <w:iCs/>
        </w:rPr>
        <w:t xml:space="preserve"> Kft. ügyvezetője</w:t>
      </w:r>
    </w:p>
    <w:p w14:paraId="238A7169" w14:textId="77777777" w:rsidR="00433D5A" w:rsidRDefault="00433D5A" w:rsidP="00433D5A">
      <w:pPr>
        <w:ind w:left="2124" w:hanging="1416"/>
        <w:jc w:val="both"/>
        <w:rPr>
          <w:rFonts w:ascii="Calibri" w:eastAsia="Calibri" w:hAnsi="Calibri" w:cs="Calibri"/>
          <w:color w:val="000000"/>
        </w:rPr>
      </w:pPr>
    </w:p>
    <w:p w14:paraId="47BF6416" w14:textId="779499DC" w:rsidR="003376C6" w:rsidRDefault="003376C6" w:rsidP="003376C6">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lastRenderedPageBreak/>
        <w:t>Tóth Kálmán, a bizottság elnöke</w:t>
      </w:r>
      <w:r>
        <w:rPr>
          <w:rFonts w:ascii="Calibri" w:eastAsia="Times New Roman" w:hAnsi="Calibri" w:cs="Calibri"/>
          <w:bCs/>
          <w:szCs w:val="24"/>
          <w:lang w:eastAsia="hu-HU"/>
        </w:rPr>
        <w:t xml:space="preserve">: </w:t>
      </w:r>
      <w:r>
        <w:rPr>
          <w:rFonts w:ascii="Calibri" w:eastAsia="Times New Roman" w:hAnsi="Calibri" w:cs="Calibri"/>
          <w:bCs/>
          <w:szCs w:val="24"/>
          <w:lang w:eastAsia="hu-HU"/>
        </w:rPr>
        <w:t>Hatodik</w:t>
      </w:r>
      <w:r>
        <w:rPr>
          <w:rFonts w:ascii="Calibri" w:eastAsia="Times New Roman" w:hAnsi="Calibri" w:cs="Calibri"/>
          <w:bCs/>
          <w:szCs w:val="24"/>
          <w:lang w:eastAsia="hu-HU"/>
        </w:rPr>
        <w:t xml:space="preserve"> napirendi pont </w:t>
      </w:r>
      <w:r w:rsidR="00CE1F97">
        <w:rPr>
          <w:rFonts w:ascii="Calibri" w:eastAsia="Times New Roman" w:hAnsi="Calibri" w:cs="Calibri"/>
          <w:bCs/>
          <w:szCs w:val="24"/>
          <w:lang w:eastAsia="hu-HU"/>
        </w:rPr>
        <w:t>Szombathely fenntartható v</w:t>
      </w:r>
      <w:r w:rsidRPr="003376C6">
        <w:rPr>
          <w:rFonts w:ascii="Calibri" w:eastAsia="Times New Roman" w:hAnsi="Calibri" w:cs="Calibri"/>
          <w:bCs/>
          <w:szCs w:val="24"/>
          <w:lang w:eastAsia="hu-HU"/>
        </w:rPr>
        <w:t>á</w:t>
      </w:r>
      <w:r w:rsidR="00CE1F97">
        <w:rPr>
          <w:rFonts w:ascii="Calibri" w:eastAsia="Times New Roman" w:hAnsi="Calibri" w:cs="Calibri"/>
          <w:bCs/>
          <w:szCs w:val="24"/>
          <w:lang w:eastAsia="hu-HU"/>
        </w:rPr>
        <w:t>rosi mobilitási t</w:t>
      </w:r>
      <w:r>
        <w:rPr>
          <w:rFonts w:ascii="Calibri" w:eastAsia="Times New Roman" w:hAnsi="Calibri" w:cs="Calibri"/>
          <w:bCs/>
          <w:szCs w:val="24"/>
          <w:lang w:eastAsia="hu-HU"/>
        </w:rPr>
        <w:t xml:space="preserve">ervének </w:t>
      </w:r>
      <w:r w:rsidRPr="003376C6">
        <w:rPr>
          <w:rFonts w:ascii="Calibri" w:eastAsia="Times New Roman" w:hAnsi="Calibri" w:cs="Calibri"/>
          <w:bCs/>
          <w:szCs w:val="24"/>
          <w:lang w:eastAsia="hu-HU"/>
        </w:rPr>
        <w:t>jóváhagyásár</w:t>
      </w:r>
      <w:r>
        <w:rPr>
          <w:rFonts w:ascii="Calibri" w:eastAsia="Times New Roman" w:hAnsi="Calibri" w:cs="Calibri"/>
          <w:bCs/>
          <w:szCs w:val="24"/>
          <w:lang w:eastAsia="hu-HU"/>
        </w:rPr>
        <w:t>ól szól. Danka Lajos képviselő úr előre jelezte, hogy a témához hozzá kíván szólni, ezért meghívottként szót fog neki adni. De először Illés Károly.</w:t>
      </w:r>
    </w:p>
    <w:p w14:paraId="12EF7A12" w14:textId="42B3CAD3" w:rsidR="003376C6" w:rsidRPr="004A0B91" w:rsidRDefault="004A0B91" w:rsidP="003376C6">
      <w:pPr>
        <w:jc w:val="both"/>
        <w:rPr>
          <w:rFonts w:ascii="Calibri" w:eastAsia="Times New Roman" w:hAnsi="Calibri" w:cs="Calibri"/>
          <w:bCs/>
          <w:szCs w:val="24"/>
          <w:lang w:eastAsia="hu-HU"/>
        </w:rPr>
      </w:pPr>
      <w:r w:rsidRPr="004A0B91">
        <w:rPr>
          <w:rFonts w:ascii="Calibri" w:eastAsia="Times New Roman" w:hAnsi="Calibri" w:cs="Calibri"/>
          <w:b/>
          <w:bCs/>
          <w:szCs w:val="24"/>
          <w:u w:val="single"/>
          <w:lang w:eastAsia="hu-HU"/>
        </w:rPr>
        <w:t>Illés Károly, képviselő, a bizottság tagja:</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 xml:space="preserve">Köszöni a szót. Miután a Közgyűlés nem tárgyalja ezt az anyagot, lenne pár észrevétele. Egyrészt kevésbé nevezné ezt tervnek, mint inkább helyzetjelentésnek, meg felmérésnek. Ugyanis az anyag igazából megoldási javaslatokat nem konkrétan tartalmaz. Mondjuk inkább úgy, hogy </w:t>
      </w:r>
      <w:proofErr w:type="spellStart"/>
      <w:r>
        <w:rPr>
          <w:rFonts w:ascii="Calibri" w:eastAsia="Times New Roman" w:hAnsi="Calibri" w:cs="Calibri"/>
          <w:bCs/>
          <w:szCs w:val="24"/>
          <w:lang w:eastAsia="hu-HU"/>
        </w:rPr>
        <w:t>lőzungok</w:t>
      </w:r>
      <w:proofErr w:type="spellEnd"/>
      <w:r>
        <w:rPr>
          <w:rFonts w:ascii="Calibri" w:eastAsia="Times New Roman" w:hAnsi="Calibri" w:cs="Calibri"/>
          <w:bCs/>
          <w:szCs w:val="24"/>
          <w:lang w:eastAsia="hu-HU"/>
        </w:rPr>
        <w:t xml:space="preserve"> vannak benn. Nem foglalkozik az </w:t>
      </w:r>
      <w:proofErr w:type="spellStart"/>
      <w:r>
        <w:rPr>
          <w:rFonts w:ascii="Calibri" w:eastAsia="Times New Roman" w:hAnsi="Calibri" w:cs="Calibri"/>
          <w:bCs/>
          <w:szCs w:val="24"/>
          <w:lang w:eastAsia="hu-HU"/>
        </w:rPr>
        <w:t>intermodális</w:t>
      </w:r>
      <w:proofErr w:type="spellEnd"/>
      <w:r>
        <w:rPr>
          <w:rFonts w:ascii="Calibri" w:eastAsia="Times New Roman" w:hAnsi="Calibri" w:cs="Calibri"/>
          <w:bCs/>
          <w:szCs w:val="24"/>
          <w:lang w:eastAsia="hu-HU"/>
        </w:rPr>
        <w:t xml:space="preserve"> csomópont helyzetével, nem foglalkozik egy csomó olyan egyéb szükséges fejlesztéssel, akár egyébként </w:t>
      </w:r>
      <w:proofErr w:type="spellStart"/>
      <w:r>
        <w:rPr>
          <w:rFonts w:ascii="Calibri" w:eastAsia="Times New Roman" w:hAnsi="Calibri" w:cs="Calibri"/>
          <w:bCs/>
          <w:szCs w:val="24"/>
          <w:lang w:eastAsia="hu-HU"/>
        </w:rPr>
        <w:t>parkolólemezek</w:t>
      </w:r>
      <w:proofErr w:type="spellEnd"/>
      <w:r>
        <w:rPr>
          <w:rFonts w:ascii="Calibri" w:eastAsia="Times New Roman" w:hAnsi="Calibri" w:cs="Calibri"/>
          <w:bCs/>
          <w:szCs w:val="24"/>
          <w:lang w:eastAsia="hu-HU"/>
        </w:rPr>
        <w:t xml:space="preserve"> létesítésével Szombathely belvárosában, ami egyébként tényleges megoldást biztosítana </w:t>
      </w:r>
      <w:proofErr w:type="spellStart"/>
      <w:r>
        <w:rPr>
          <w:rFonts w:ascii="Calibri" w:eastAsia="Times New Roman" w:hAnsi="Calibri" w:cs="Calibri"/>
          <w:bCs/>
          <w:szCs w:val="24"/>
          <w:lang w:eastAsia="hu-HU"/>
        </w:rPr>
        <w:t>hossszútávon</w:t>
      </w:r>
      <w:proofErr w:type="spellEnd"/>
      <w:r>
        <w:rPr>
          <w:rFonts w:ascii="Calibri" w:eastAsia="Times New Roman" w:hAnsi="Calibri" w:cs="Calibri"/>
          <w:bCs/>
          <w:szCs w:val="24"/>
          <w:lang w:eastAsia="hu-HU"/>
        </w:rPr>
        <w:t xml:space="preserve"> akár a parkolás helyzetére. Úgy gondolja, hogy ez az anyag a réginek az átdolgozása. Egy kicsit összehasonlították a régivel. Reméli, hogy sokba nem került, mert sokat nem ér. Úgyhogy, megmondja </w:t>
      </w:r>
      <w:proofErr w:type="spellStart"/>
      <w:r>
        <w:rPr>
          <w:rFonts w:ascii="Calibri" w:eastAsia="Times New Roman" w:hAnsi="Calibri" w:cs="Calibri"/>
          <w:bCs/>
          <w:szCs w:val="24"/>
          <w:lang w:eastAsia="hu-HU"/>
        </w:rPr>
        <w:t>őszíntén</w:t>
      </w:r>
      <w:proofErr w:type="spellEnd"/>
      <w:r>
        <w:rPr>
          <w:rFonts w:ascii="Calibri" w:eastAsia="Times New Roman" w:hAnsi="Calibri" w:cs="Calibri"/>
          <w:bCs/>
          <w:szCs w:val="24"/>
          <w:lang w:eastAsia="hu-HU"/>
        </w:rPr>
        <w:t>, ezt nem fogja támogatni ebben a formában, mert tervnek semmiképp sem nevezhető, egy helyzetértékelésnek inkább. Köszöni.</w:t>
      </w:r>
    </w:p>
    <w:p w14:paraId="6D9C9830" w14:textId="6ED1B367" w:rsidR="003376C6" w:rsidRDefault="000038CC" w:rsidP="003376C6">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Pr>
          <w:rFonts w:ascii="Calibri" w:eastAsia="Times New Roman" w:hAnsi="Calibri" w:cs="Calibri"/>
          <w:bCs/>
          <w:szCs w:val="24"/>
          <w:lang w:eastAsia="hu-HU"/>
        </w:rPr>
        <w:t xml:space="preserve">: </w:t>
      </w:r>
      <w:r w:rsidR="004A0B91">
        <w:rPr>
          <w:rFonts w:ascii="Calibri" w:eastAsia="Times New Roman" w:hAnsi="Calibri" w:cs="Calibri"/>
          <w:bCs/>
          <w:szCs w:val="24"/>
          <w:lang w:eastAsia="hu-HU"/>
        </w:rPr>
        <w:t>Reagál röviden. Egy hónapos társadalmasítási folyamat előzte meg az anyagnak az ideterjesztését. Ahogy neki, mindenkinek, képviselő úrnak is megvolt a lehetősége, hogy az észrevételeit megtegye és azokat beépítették volna a készítők, amennyiben ezek az észrevételek megérkeztek volna. Bízik benne, hogy nem az történt, hogy leadta az észrevételeit és nem építették be</w:t>
      </w:r>
      <w:r w:rsidR="00D54284">
        <w:rPr>
          <w:rFonts w:ascii="Calibri" w:eastAsia="Times New Roman" w:hAnsi="Calibri" w:cs="Calibri"/>
          <w:bCs/>
          <w:szCs w:val="24"/>
          <w:lang w:eastAsia="hu-HU"/>
        </w:rPr>
        <w:t>, mert az rendkívül szomorú lenne. A másik pedig az, hogy a SUMP átdolgozása pedig önmagában szükséges volt ahhoz, szükséges alapdokumentuma a TOP+</w:t>
      </w:r>
      <w:proofErr w:type="spellStart"/>
      <w:r w:rsidR="00D54284">
        <w:rPr>
          <w:rFonts w:ascii="Calibri" w:eastAsia="Times New Roman" w:hAnsi="Calibri" w:cs="Calibri"/>
          <w:bCs/>
          <w:szCs w:val="24"/>
          <w:lang w:eastAsia="hu-HU"/>
        </w:rPr>
        <w:t>-os</w:t>
      </w:r>
      <w:proofErr w:type="spellEnd"/>
      <w:r w:rsidR="00D54284">
        <w:rPr>
          <w:rFonts w:ascii="Calibri" w:eastAsia="Times New Roman" w:hAnsi="Calibri" w:cs="Calibri"/>
          <w:bCs/>
          <w:szCs w:val="24"/>
          <w:lang w:eastAsia="hu-HU"/>
        </w:rPr>
        <w:t xml:space="preserve"> dolgoknak. Nyílván ez egy felülvizsgálat volt jelen pillanatban, nem pedig egy telje</w:t>
      </w:r>
      <w:r w:rsidR="00124689">
        <w:rPr>
          <w:rFonts w:ascii="Calibri" w:eastAsia="Times New Roman" w:hAnsi="Calibri" w:cs="Calibri"/>
          <w:bCs/>
          <w:szCs w:val="24"/>
          <w:lang w:eastAsia="hu-HU"/>
        </w:rPr>
        <w:t>s</w:t>
      </w:r>
      <w:r w:rsidR="00D54284">
        <w:rPr>
          <w:rFonts w:ascii="Calibri" w:eastAsia="Times New Roman" w:hAnsi="Calibri" w:cs="Calibri"/>
          <w:bCs/>
          <w:szCs w:val="24"/>
          <w:lang w:eastAsia="hu-HU"/>
        </w:rPr>
        <w:t xml:space="preserve">en új </w:t>
      </w:r>
      <w:proofErr w:type="spellStart"/>
      <w:r w:rsidR="00D54284">
        <w:rPr>
          <w:rFonts w:ascii="Calibri" w:eastAsia="Times New Roman" w:hAnsi="Calibri" w:cs="Calibri"/>
          <w:bCs/>
          <w:szCs w:val="24"/>
          <w:lang w:eastAsia="hu-HU"/>
        </w:rPr>
        <w:t>SUMP-nak</w:t>
      </w:r>
      <w:proofErr w:type="spellEnd"/>
      <w:r w:rsidR="00D54284">
        <w:rPr>
          <w:rFonts w:ascii="Calibri" w:eastAsia="Times New Roman" w:hAnsi="Calibri" w:cs="Calibri"/>
          <w:bCs/>
          <w:szCs w:val="24"/>
          <w:lang w:eastAsia="hu-HU"/>
        </w:rPr>
        <w:t xml:space="preserve"> a készítése. Ezt a két</w:t>
      </w:r>
      <w:r w:rsidR="00124689">
        <w:rPr>
          <w:rFonts w:ascii="Calibri" w:eastAsia="Times New Roman" w:hAnsi="Calibri" w:cs="Calibri"/>
          <w:bCs/>
          <w:szCs w:val="24"/>
          <w:lang w:eastAsia="hu-HU"/>
        </w:rPr>
        <w:t xml:space="preserve"> </w:t>
      </w:r>
      <w:r w:rsidR="00D54284">
        <w:rPr>
          <w:rFonts w:ascii="Calibri" w:eastAsia="Times New Roman" w:hAnsi="Calibri" w:cs="Calibri"/>
          <w:bCs/>
          <w:szCs w:val="24"/>
          <w:lang w:eastAsia="hu-HU"/>
        </w:rPr>
        <w:t>dolgot szeretné viszontválaszként jelezni képviselő úr részére. Több hozzászólási kérés a bizottság tagjai részéről nincs, ezért megadja a szót Danka Lajos képviselő úrnak.</w:t>
      </w:r>
    </w:p>
    <w:p w14:paraId="2B874FB7" w14:textId="3D5F1CF8" w:rsidR="003376C6" w:rsidRPr="00D54284" w:rsidRDefault="00D54284" w:rsidP="003376C6">
      <w:pPr>
        <w:jc w:val="both"/>
        <w:rPr>
          <w:rFonts w:ascii="Calibri" w:eastAsia="Times New Roman" w:hAnsi="Calibri" w:cs="Calibri"/>
          <w:bCs/>
          <w:szCs w:val="24"/>
          <w:lang w:eastAsia="hu-HU"/>
        </w:rPr>
      </w:pPr>
      <w:r w:rsidRPr="00D54284">
        <w:rPr>
          <w:rFonts w:ascii="Calibri" w:eastAsia="Times New Roman" w:hAnsi="Calibri" w:cs="Calibri"/>
          <w:b/>
          <w:bCs/>
          <w:szCs w:val="24"/>
          <w:u w:val="single"/>
          <w:lang w:eastAsia="hu-HU"/>
        </w:rPr>
        <w:t>Danka Lajos, képviselő:</w:t>
      </w:r>
      <w:r>
        <w:rPr>
          <w:rFonts w:ascii="Calibri" w:eastAsia="Times New Roman" w:hAnsi="Calibri" w:cs="Calibri"/>
          <w:b/>
          <w:bCs/>
          <w:szCs w:val="24"/>
          <w:u w:val="single"/>
          <w:lang w:eastAsia="hu-HU"/>
        </w:rPr>
        <w:t xml:space="preserve"> </w:t>
      </w:r>
      <w:r>
        <w:rPr>
          <w:rFonts w:ascii="Calibri" w:eastAsia="Times New Roman" w:hAnsi="Calibri" w:cs="Calibri"/>
          <w:bCs/>
          <w:szCs w:val="24"/>
          <w:lang w:eastAsia="hu-HU"/>
        </w:rPr>
        <w:t xml:space="preserve">Köszönti az Elnököt és a Bizottságot. </w:t>
      </w:r>
      <w:proofErr w:type="gramStart"/>
      <w:r>
        <w:rPr>
          <w:rFonts w:ascii="Calibri" w:eastAsia="Times New Roman" w:hAnsi="Calibri" w:cs="Calibri"/>
          <w:bCs/>
          <w:szCs w:val="24"/>
          <w:lang w:eastAsia="hu-HU"/>
        </w:rPr>
        <w:t>Azza</w:t>
      </w:r>
      <w:r w:rsidR="00124689">
        <w:rPr>
          <w:rFonts w:ascii="Calibri" w:eastAsia="Times New Roman" w:hAnsi="Calibri" w:cs="Calibri"/>
          <w:bCs/>
          <w:szCs w:val="24"/>
          <w:lang w:eastAsia="hu-HU"/>
        </w:rPr>
        <w:t>l szemben, amit Illés képviselő</w:t>
      </w:r>
      <w:r>
        <w:rPr>
          <w:rFonts w:ascii="Calibri" w:eastAsia="Times New Roman" w:hAnsi="Calibri" w:cs="Calibri"/>
          <w:bCs/>
          <w:szCs w:val="24"/>
          <w:lang w:eastAsia="hu-HU"/>
        </w:rPr>
        <w:t xml:space="preserve"> társa mondott, abból a szempontból értékesnek tekinti az anyagot</w:t>
      </w:r>
      <w:r w:rsidR="00124689">
        <w:rPr>
          <w:rFonts w:ascii="Calibri" w:eastAsia="Times New Roman" w:hAnsi="Calibri" w:cs="Calibri"/>
          <w:bCs/>
          <w:szCs w:val="24"/>
          <w:lang w:eastAsia="hu-HU"/>
        </w:rPr>
        <w:t>,</w:t>
      </w:r>
      <w:r>
        <w:rPr>
          <w:rFonts w:ascii="Calibri" w:eastAsia="Times New Roman" w:hAnsi="Calibri" w:cs="Calibri"/>
          <w:bCs/>
          <w:szCs w:val="24"/>
          <w:lang w:eastAsia="hu-HU"/>
        </w:rPr>
        <w:t xml:space="preserve"> hogy a pillanatnyi helyzetnek az elemzésé</w:t>
      </w:r>
      <w:r w:rsidR="00FA1616">
        <w:rPr>
          <w:rFonts w:ascii="Calibri" w:eastAsia="Times New Roman" w:hAnsi="Calibri" w:cs="Calibri"/>
          <w:bCs/>
          <w:szCs w:val="24"/>
          <w:lang w:eastAsia="hu-HU"/>
        </w:rPr>
        <w:t>vel egy kiindulási alap lehet, ami miatt nem gondolja, hogy módosítani kellene, vagy kellett volna és beépíteni az anyagba, az az, hogy ezt az anya</w:t>
      </w:r>
      <w:r w:rsidR="00124689">
        <w:rPr>
          <w:rFonts w:ascii="Calibri" w:eastAsia="Times New Roman" w:hAnsi="Calibri" w:cs="Calibri"/>
          <w:bCs/>
          <w:szCs w:val="24"/>
          <w:lang w:eastAsia="hu-HU"/>
        </w:rPr>
        <w:t>g</w:t>
      </w:r>
      <w:r w:rsidR="00FA1616">
        <w:rPr>
          <w:rFonts w:ascii="Calibri" w:eastAsia="Times New Roman" w:hAnsi="Calibri" w:cs="Calibri"/>
          <w:bCs/>
          <w:szCs w:val="24"/>
          <w:lang w:eastAsia="hu-HU"/>
        </w:rPr>
        <w:t xml:space="preserve">ot úgy gondolja, hogy tekinthetik egy kiindulási </w:t>
      </w:r>
      <w:r w:rsidR="00302949">
        <w:rPr>
          <w:rFonts w:ascii="Calibri" w:eastAsia="Times New Roman" w:hAnsi="Calibri" w:cs="Calibri"/>
          <w:bCs/>
          <w:szCs w:val="24"/>
          <w:lang w:eastAsia="hu-HU"/>
        </w:rPr>
        <w:t>p</w:t>
      </w:r>
      <w:r w:rsidR="00FA1616">
        <w:rPr>
          <w:rFonts w:ascii="Calibri" w:eastAsia="Times New Roman" w:hAnsi="Calibri" w:cs="Calibri"/>
          <w:bCs/>
          <w:szCs w:val="24"/>
          <w:lang w:eastAsia="hu-HU"/>
        </w:rPr>
        <w:t>ontnak, viszont teljesen más szemléletmódra van szükség, hogyha a város későbbi közleke</w:t>
      </w:r>
      <w:r w:rsidR="00302949">
        <w:rPr>
          <w:rFonts w:ascii="Calibri" w:eastAsia="Times New Roman" w:hAnsi="Calibri" w:cs="Calibri"/>
          <w:bCs/>
          <w:szCs w:val="24"/>
          <w:lang w:eastAsia="hu-HU"/>
        </w:rPr>
        <w:t>d</w:t>
      </w:r>
      <w:r w:rsidR="00FA1616">
        <w:rPr>
          <w:rFonts w:ascii="Calibri" w:eastAsia="Times New Roman" w:hAnsi="Calibri" w:cs="Calibri"/>
          <w:bCs/>
          <w:szCs w:val="24"/>
          <w:lang w:eastAsia="hu-HU"/>
        </w:rPr>
        <w:t>é</w:t>
      </w:r>
      <w:r w:rsidR="00302949">
        <w:rPr>
          <w:rFonts w:ascii="Calibri" w:eastAsia="Times New Roman" w:hAnsi="Calibri" w:cs="Calibri"/>
          <w:bCs/>
          <w:szCs w:val="24"/>
          <w:lang w:eastAsia="hu-HU"/>
        </w:rPr>
        <w:t>s</w:t>
      </w:r>
      <w:r w:rsidR="00FA1616">
        <w:rPr>
          <w:rFonts w:ascii="Calibri" w:eastAsia="Times New Roman" w:hAnsi="Calibri" w:cs="Calibri"/>
          <w:bCs/>
          <w:szCs w:val="24"/>
          <w:lang w:eastAsia="hu-HU"/>
        </w:rPr>
        <w:t>i rendszerét úgy akarják kialakítani, hogy a városban közlekedni is lehessen.</w:t>
      </w:r>
      <w:proofErr w:type="gramEnd"/>
      <w:r w:rsidR="00FA1616">
        <w:rPr>
          <w:rFonts w:ascii="Calibri" w:eastAsia="Times New Roman" w:hAnsi="Calibri" w:cs="Calibri"/>
          <w:bCs/>
          <w:szCs w:val="24"/>
          <w:lang w:eastAsia="hu-HU"/>
        </w:rPr>
        <w:t xml:space="preserve"> Van egy csomó neuralgikus pontja a városnak, amiknek a feloldásáról szinte szó sincs az anyagban. Olyan problémákat tárgyal, amik valóban problémák, </w:t>
      </w:r>
      <w:proofErr w:type="gramStart"/>
      <w:r w:rsidR="00FA1616">
        <w:rPr>
          <w:rFonts w:ascii="Calibri" w:eastAsia="Times New Roman" w:hAnsi="Calibri" w:cs="Calibri"/>
          <w:bCs/>
          <w:szCs w:val="24"/>
          <w:lang w:eastAsia="hu-HU"/>
        </w:rPr>
        <w:t>például  a</w:t>
      </w:r>
      <w:proofErr w:type="gramEnd"/>
      <w:r w:rsidR="00FA1616">
        <w:rPr>
          <w:rFonts w:ascii="Calibri" w:eastAsia="Times New Roman" w:hAnsi="Calibri" w:cs="Calibri"/>
          <w:bCs/>
          <w:szCs w:val="24"/>
          <w:lang w:eastAsia="hu-HU"/>
        </w:rPr>
        <w:t xml:space="preserve"> városnak a felszabdaltsága közlekedési szempontból. Tulajdonképpen ez ezzel az anyaggal nem oldható fel, tárgyalni lehet róla. Hibásnak tartja, hogy a Közgyűlés nem tárgyalja attól függetlenül, hogy a Stratégiai Bizottság van kijelölve rá. Azt gondolja, hogy ez olyan szintű kérdés, ami hosszú távon fogja meghatározni a város helyzetét. Igaza van az anyagnak abból a szempontból, hogy a vasút szintbeli kereszteződése miatt a város fel van osztva egy kelet-nyugati irányú részre, </w:t>
      </w:r>
      <w:proofErr w:type="spellStart"/>
      <w:r w:rsidR="00FA1616">
        <w:rPr>
          <w:rFonts w:ascii="Calibri" w:eastAsia="Times New Roman" w:hAnsi="Calibri" w:cs="Calibri"/>
          <w:bCs/>
          <w:szCs w:val="24"/>
          <w:lang w:eastAsia="hu-HU"/>
        </w:rPr>
        <w:t>illeve</w:t>
      </w:r>
      <w:proofErr w:type="spellEnd"/>
      <w:r w:rsidR="00FA1616">
        <w:rPr>
          <w:rFonts w:ascii="Calibri" w:eastAsia="Times New Roman" w:hAnsi="Calibri" w:cs="Calibri"/>
          <w:bCs/>
          <w:szCs w:val="24"/>
          <w:lang w:eastAsia="hu-HU"/>
        </w:rPr>
        <w:t xml:space="preserve">, amit nem vázol, hogy a sétálótér kialakításával egy észak-déli megosztottsága is van a városnak. Tehát tulajdonképpen négy részre van szakítva közlekedési szempontból. Érdekesség, hogy például a kötöttpályás közlekedés bent maradt az anyagban régebbről, ezt annak idején még vasút igazgatóként véleményezte és teljesen más állásponton </w:t>
      </w:r>
      <w:proofErr w:type="gramStart"/>
      <w:r w:rsidR="00FA1616">
        <w:rPr>
          <w:rFonts w:ascii="Calibri" w:eastAsia="Times New Roman" w:hAnsi="Calibri" w:cs="Calibri"/>
          <w:bCs/>
          <w:szCs w:val="24"/>
          <w:lang w:eastAsia="hu-HU"/>
        </w:rPr>
        <w:t>volt</w:t>
      </w:r>
      <w:proofErr w:type="gramEnd"/>
      <w:r w:rsidR="00FA1616">
        <w:rPr>
          <w:rFonts w:ascii="Calibri" w:eastAsia="Times New Roman" w:hAnsi="Calibri" w:cs="Calibri"/>
          <w:bCs/>
          <w:szCs w:val="24"/>
          <w:lang w:eastAsia="hu-HU"/>
        </w:rPr>
        <w:t xml:space="preserve"> mint az akkori városvezetés. Azt mondta, ha </w:t>
      </w:r>
      <w:r w:rsidR="00302949">
        <w:rPr>
          <w:rFonts w:ascii="Calibri" w:eastAsia="Times New Roman" w:hAnsi="Calibri" w:cs="Calibri"/>
          <w:bCs/>
          <w:szCs w:val="24"/>
          <w:lang w:eastAsia="hu-HU"/>
        </w:rPr>
        <w:t xml:space="preserve">a </w:t>
      </w:r>
      <w:r w:rsidR="00FA1616">
        <w:rPr>
          <w:rFonts w:ascii="Calibri" w:eastAsia="Times New Roman" w:hAnsi="Calibri" w:cs="Calibri"/>
          <w:bCs/>
          <w:szCs w:val="24"/>
          <w:lang w:eastAsia="hu-HU"/>
        </w:rPr>
        <w:t>városba, városközpontba akarnak forgalmat és akarják azt, hogy az itteni kereskedők központba kerüljenek, ebben az esetben például a kötött</w:t>
      </w:r>
      <w:r w:rsidR="00302949">
        <w:rPr>
          <w:rFonts w:ascii="Calibri" w:eastAsia="Times New Roman" w:hAnsi="Calibri" w:cs="Calibri"/>
          <w:bCs/>
          <w:szCs w:val="24"/>
          <w:lang w:eastAsia="hu-HU"/>
        </w:rPr>
        <w:t>pályás közlekedést a sétáló utcá</w:t>
      </w:r>
      <w:r w:rsidR="00FA1616">
        <w:rPr>
          <w:rFonts w:ascii="Calibri" w:eastAsia="Times New Roman" w:hAnsi="Calibri" w:cs="Calibri"/>
          <w:bCs/>
          <w:szCs w:val="24"/>
          <w:lang w:eastAsia="hu-HU"/>
        </w:rPr>
        <w:t xml:space="preserve">n vagy téren keresztül kell vinni. Mindenképpen neuralgikus pont a </w:t>
      </w:r>
      <w:proofErr w:type="spellStart"/>
      <w:r w:rsidR="00FA1616">
        <w:rPr>
          <w:rFonts w:ascii="Calibri" w:eastAsia="Times New Roman" w:hAnsi="Calibri" w:cs="Calibri"/>
          <w:bCs/>
          <w:szCs w:val="24"/>
          <w:lang w:eastAsia="hu-HU"/>
        </w:rPr>
        <w:t>m</w:t>
      </w:r>
      <w:r w:rsidR="00101B4A">
        <w:rPr>
          <w:rFonts w:ascii="Calibri" w:eastAsia="Times New Roman" w:hAnsi="Calibri" w:cs="Calibri"/>
          <w:bCs/>
          <w:szCs w:val="24"/>
          <w:lang w:eastAsia="hu-HU"/>
        </w:rPr>
        <w:t>ultimodális</w:t>
      </w:r>
      <w:proofErr w:type="spellEnd"/>
      <w:r w:rsidR="00101B4A">
        <w:rPr>
          <w:rFonts w:ascii="Calibri" w:eastAsia="Times New Roman" w:hAnsi="Calibri" w:cs="Calibri"/>
          <w:bCs/>
          <w:szCs w:val="24"/>
          <w:lang w:eastAsia="hu-HU"/>
        </w:rPr>
        <w:t xml:space="preserve"> vagy </w:t>
      </w:r>
      <w:proofErr w:type="spellStart"/>
      <w:r w:rsidR="00101B4A">
        <w:rPr>
          <w:rFonts w:ascii="Calibri" w:eastAsia="Times New Roman" w:hAnsi="Calibri" w:cs="Calibri"/>
          <w:bCs/>
          <w:szCs w:val="24"/>
          <w:lang w:eastAsia="hu-HU"/>
        </w:rPr>
        <w:t>intermodális</w:t>
      </w:r>
      <w:proofErr w:type="spellEnd"/>
      <w:r w:rsidR="00101B4A">
        <w:rPr>
          <w:rFonts w:ascii="Calibri" w:eastAsia="Times New Roman" w:hAnsi="Calibri" w:cs="Calibri"/>
          <w:bCs/>
          <w:szCs w:val="24"/>
          <w:lang w:eastAsia="hu-HU"/>
        </w:rPr>
        <w:t xml:space="preserve"> központ kérdése, amelyre építve kialakítható egy modern közlekedési rendszer, ahol nem körbe karikába utazgatnak a buszok, mintha turistákat akarnának szállítani a városban, hanem célirányosan, ütemes menetrendet kialakítva, kialakítani a helyi buszközlekedésben. A vidéki buszokat nem kell ráengedni a városra, mert ezek problémát jelentenek. És a másik, hogy szorosan kapcsolódik például vasúti </w:t>
      </w:r>
      <w:r w:rsidR="00101B4A">
        <w:rPr>
          <w:rFonts w:ascii="Calibri" w:eastAsia="Times New Roman" w:hAnsi="Calibri" w:cs="Calibri"/>
          <w:bCs/>
          <w:szCs w:val="24"/>
          <w:lang w:eastAsia="hu-HU"/>
        </w:rPr>
        <w:lastRenderedPageBreak/>
        <w:t xml:space="preserve">szempontból egyetlenegy elővárosinak megfelelő vonaluk van, ez a kőszegi. Valamennyire még talán a soproni is, de a kőszegi vonallal is foglalkozni kell, mert </w:t>
      </w:r>
      <w:proofErr w:type="gramStart"/>
      <w:r w:rsidR="00101B4A">
        <w:rPr>
          <w:rFonts w:ascii="Calibri" w:eastAsia="Times New Roman" w:hAnsi="Calibri" w:cs="Calibri"/>
          <w:bCs/>
          <w:szCs w:val="24"/>
          <w:lang w:eastAsia="hu-HU"/>
        </w:rPr>
        <w:t>tulajdonképpen</w:t>
      </w:r>
      <w:proofErr w:type="gramEnd"/>
      <w:r w:rsidR="00101B4A">
        <w:rPr>
          <w:rFonts w:ascii="Calibri" w:eastAsia="Times New Roman" w:hAnsi="Calibri" w:cs="Calibri"/>
          <w:bCs/>
          <w:szCs w:val="24"/>
          <w:lang w:eastAsia="hu-HU"/>
        </w:rPr>
        <w:t xml:space="preserve"> ha ott például fél órás ütemes menetrendet kialakítva egy rugósváltó beépítésével Gyöngyösfalu- Lukácsháza magasságába, és nem szintbeli keresztezésekkel meg tudják oldani azt, hogy ez ne zavarja a közúti közlekedést, valamint egy olyan távolsági buszközlekedést tudnak kialakítani, aminek az elkerülő mentén több megállója van, ami csatlakozik a helyi buszközlekedéshez. Abban az esetben ki lehet alakítani Szombathelynek egy modern, 21. századi közlekedési struktúrát és nekik nem a pillanatnyi helyzetre kell koncentrálniuk, hanem az elkövetkezendő évszázadokra, </w:t>
      </w:r>
      <w:proofErr w:type="spellStart"/>
      <w:r w:rsidR="00101B4A">
        <w:rPr>
          <w:rFonts w:ascii="Calibri" w:eastAsia="Times New Roman" w:hAnsi="Calibri" w:cs="Calibri"/>
          <w:bCs/>
          <w:szCs w:val="24"/>
          <w:lang w:eastAsia="hu-HU"/>
        </w:rPr>
        <w:t>mintahogy</w:t>
      </w:r>
      <w:proofErr w:type="spellEnd"/>
      <w:r w:rsidR="00101B4A">
        <w:rPr>
          <w:rFonts w:ascii="Calibri" w:eastAsia="Times New Roman" w:hAnsi="Calibri" w:cs="Calibri"/>
          <w:bCs/>
          <w:szCs w:val="24"/>
          <w:lang w:eastAsia="hu-HU"/>
        </w:rPr>
        <w:t xml:space="preserve"> az őseik </w:t>
      </w:r>
      <w:proofErr w:type="gramStart"/>
      <w:r w:rsidR="00101B4A">
        <w:rPr>
          <w:rFonts w:ascii="Calibri" w:eastAsia="Times New Roman" w:hAnsi="Calibri" w:cs="Calibri"/>
          <w:bCs/>
          <w:szCs w:val="24"/>
          <w:lang w:eastAsia="hu-HU"/>
        </w:rPr>
        <w:t>tették</w:t>
      </w:r>
      <w:proofErr w:type="gramEnd"/>
      <w:r w:rsidR="00101B4A">
        <w:rPr>
          <w:rFonts w:ascii="Calibri" w:eastAsia="Times New Roman" w:hAnsi="Calibri" w:cs="Calibri"/>
          <w:bCs/>
          <w:szCs w:val="24"/>
          <w:lang w:eastAsia="hu-HU"/>
        </w:rPr>
        <w:t xml:space="preserve"> amikor kialakítottak egy olyan közlekedési rendszert, aminek az előnyeit most valamily</w:t>
      </w:r>
      <w:r w:rsidR="00302949">
        <w:rPr>
          <w:rFonts w:ascii="Calibri" w:eastAsia="Times New Roman" w:hAnsi="Calibri" w:cs="Calibri"/>
          <w:bCs/>
          <w:szCs w:val="24"/>
          <w:lang w:eastAsia="hu-HU"/>
        </w:rPr>
        <w:t>en szintig élvezhetik</w:t>
      </w:r>
      <w:r w:rsidR="00101B4A">
        <w:rPr>
          <w:rFonts w:ascii="Calibri" w:eastAsia="Times New Roman" w:hAnsi="Calibri" w:cs="Calibri"/>
          <w:bCs/>
          <w:szCs w:val="24"/>
          <w:lang w:eastAsia="hu-HU"/>
        </w:rPr>
        <w:t xml:space="preserve">, bár most már a hátrányait is. Azt gondolja, hogy ezt át kellene teljes mértékben dolgozni. </w:t>
      </w:r>
      <w:r w:rsidR="000038CC">
        <w:rPr>
          <w:rFonts w:ascii="Calibri" w:eastAsia="Times New Roman" w:hAnsi="Calibri" w:cs="Calibri"/>
          <w:bCs/>
          <w:szCs w:val="24"/>
          <w:lang w:eastAsia="hu-HU"/>
        </w:rPr>
        <w:t xml:space="preserve">Nem hiszi, hogy valamelyikük itt az asztalnál, vagy a Közgyűlésben nem ért azzal egyet, hogy a közlekedés neuralgikus pont lesz az elkövetkezendő </w:t>
      </w:r>
      <w:proofErr w:type="spellStart"/>
      <w:r w:rsidR="000038CC">
        <w:rPr>
          <w:rFonts w:ascii="Calibri" w:eastAsia="Times New Roman" w:hAnsi="Calibri" w:cs="Calibri"/>
          <w:bCs/>
          <w:szCs w:val="24"/>
          <w:lang w:eastAsia="hu-HU"/>
        </w:rPr>
        <w:t>évtizetdekben</w:t>
      </w:r>
      <w:proofErr w:type="spellEnd"/>
      <w:r w:rsidR="000038CC">
        <w:rPr>
          <w:rFonts w:ascii="Calibri" w:eastAsia="Times New Roman" w:hAnsi="Calibri" w:cs="Calibri"/>
          <w:bCs/>
          <w:szCs w:val="24"/>
          <w:lang w:eastAsia="hu-HU"/>
        </w:rPr>
        <w:t xml:space="preserve"> és ezt kell nekik figyelembe venni, amikor kialakítják a stratégiát és nem azt, hogy </w:t>
      </w:r>
      <w:proofErr w:type="gramStart"/>
      <w:r w:rsidR="000038CC">
        <w:rPr>
          <w:rFonts w:ascii="Calibri" w:eastAsia="Times New Roman" w:hAnsi="Calibri" w:cs="Calibri"/>
          <w:bCs/>
          <w:szCs w:val="24"/>
          <w:lang w:eastAsia="hu-HU"/>
        </w:rPr>
        <w:t>muszáj</w:t>
      </w:r>
      <w:proofErr w:type="gramEnd"/>
      <w:r w:rsidR="000038CC">
        <w:rPr>
          <w:rFonts w:ascii="Calibri" w:eastAsia="Times New Roman" w:hAnsi="Calibri" w:cs="Calibri"/>
          <w:bCs/>
          <w:szCs w:val="24"/>
          <w:lang w:eastAsia="hu-HU"/>
        </w:rPr>
        <w:t xml:space="preserve"> elkészíteni mondjuk a </w:t>
      </w:r>
      <w:proofErr w:type="spellStart"/>
      <w:r w:rsidR="000038CC">
        <w:rPr>
          <w:rFonts w:ascii="Calibri" w:eastAsia="Times New Roman" w:hAnsi="Calibri" w:cs="Calibri"/>
          <w:bCs/>
          <w:szCs w:val="24"/>
          <w:lang w:eastAsia="hu-HU"/>
        </w:rPr>
        <w:t>TOP-os</w:t>
      </w:r>
      <w:proofErr w:type="spellEnd"/>
      <w:r w:rsidR="000038CC">
        <w:rPr>
          <w:rFonts w:ascii="Calibri" w:eastAsia="Times New Roman" w:hAnsi="Calibri" w:cs="Calibri"/>
          <w:bCs/>
          <w:szCs w:val="24"/>
          <w:lang w:eastAsia="hu-HU"/>
        </w:rPr>
        <w:t xml:space="preserve"> tervekhez, vagy fejlesztésekhez egy ilyen tervet. Egyébként többször tapasztalta azt, hogy rendszeresen az volt az indok, hogy ezt el kell fogadni, mert </w:t>
      </w:r>
      <w:proofErr w:type="spellStart"/>
      <w:r w:rsidR="000038CC">
        <w:rPr>
          <w:rFonts w:ascii="Calibri" w:eastAsia="Times New Roman" w:hAnsi="Calibri" w:cs="Calibri"/>
          <w:bCs/>
          <w:szCs w:val="24"/>
          <w:lang w:eastAsia="hu-HU"/>
        </w:rPr>
        <w:t>enélkül</w:t>
      </w:r>
      <w:proofErr w:type="spellEnd"/>
      <w:r w:rsidR="000038CC">
        <w:rPr>
          <w:rFonts w:ascii="Calibri" w:eastAsia="Times New Roman" w:hAnsi="Calibri" w:cs="Calibri"/>
          <w:bCs/>
          <w:szCs w:val="24"/>
          <w:lang w:eastAsia="hu-HU"/>
        </w:rPr>
        <w:t xml:space="preserve"> nem tudnak pályázni. Szerinte ez egy másodlagos kérdés, az elsődleges, hogy hogy lehet közlekedni </w:t>
      </w:r>
      <w:proofErr w:type="spellStart"/>
      <w:r w:rsidR="000038CC">
        <w:rPr>
          <w:rFonts w:ascii="Calibri" w:eastAsia="Times New Roman" w:hAnsi="Calibri" w:cs="Calibri"/>
          <w:bCs/>
          <w:szCs w:val="24"/>
          <w:lang w:eastAsia="hu-HU"/>
        </w:rPr>
        <w:t>Szombaathelyen</w:t>
      </w:r>
      <w:proofErr w:type="spellEnd"/>
      <w:r w:rsidR="000038CC">
        <w:rPr>
          <w:rFonts w:ascii="Calibri" w:eastAsia="Times New Roman" w:hAnsi="Calibri" w:cs="Calibri"/>
          <w:bCs/>
          <w:szCs w:val="24"/>
          <w:lang w:eastAsia="hu-HU"/>
        </w:rPr>
        <w:t xml:space="preserve"> az elkö</w:t>
      </w:r>
      <w:r w:rsidR="00302949">
        <w:rPr>
          <w:rFonts w:ascii="Calibri" w:eastAsia="Times New Roman" w:hAnsi="Calibri" w:cs="Calibri"/>
          <w:bCs/>
          <w:szCs w:val="24"/>
          <w:lang w:eastAsia="hu-HU"/>
        </w:rPr>
        <w:t>vetkezendő évtizedekben. Köszöni</w:t>
      </w:r>
      <w:r w:rsidR="000038CC">
        <w:rPr>
          <w:rFonts w:ascii="Calibri" w:eastAsia="Times New Roman" w:hAnsi="Calibri" w:cs="Calibri"/>
          <w:bCs/>
          <w:szCs w:val="24"/>
          <w:lang w:eastAsia="hu-HU"/>
        </w:rPr>
        <w:t xml:space="preserve"> a szót.</w:t>
      </w:r>
    </w:p>
    <w:p w14:paraId="0109F713" w14:textId="5D3960BE" w:rsidR="003376C6" w:rsidRDefault="000038CC" w:rsidP="003376C6">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Pr>
          <w:rFonts w:ascii="Calibri" w:eastAsia="Times New Roman" w:hAnsi="Calibri" w:cs="Calibri"/>
          <w:bCs/>
          <w:szCs w:val="24"/>
          <w:lang w:eastAsia="hu-HU"/>
        </w:rPr>
        <w:t>:</w:t>
      </w:r>
      <w:r>
        <w:rPr>
          <w:rFonts w:ascii="Calibri" w:eastAsia="Times New Roman" w:hAnsi="Calibri" w:cs="Calibri"/>
          <w:bCs/>
          <w:szCs w:val="24"/>
          <w:lang w:eastAsia="hu-HU"/>
        </w:rPr>
        <w:t xml:space="preserve"> Képviselő úrnak köszöni. Néhány észrevétele lenne. A kompetenciákat úgy határozta meg a Közgyűlés, - a múlt Közgyűlésen ezt tárgyalták-, hogy itt most tulajdonképpen azokat az átvezetéseket teszik meg, ami idő közben a társadalmasítás során belekerültek. Nem volt olyan túl sok. Nem mondhatják azt, hogy érdemben a Közgyűlés nem tárgyalta, mert a májusi Közgyűlésen ezt megtették. A másik pedig, hogy a műfajokat próbálják meg különválasztani. Ez egy mobilitási terv, ehhez aztán kapcsolódik stratégia később, kell, hogy kapcsolódjon. És majd kell viszonylag apróra lebontott intézkedési terv. Ezek az anyagok, ezt neki is meg kellett tanulnia, nem tartalm</w:t>
      </w:r>
      <w:r w:rsidR="00302949">
        <w:rPr>
          <w:rFonts w:ascii="Calibri" w:eastAsia="Times New Roman" w:hAnsi="Calibri" w:cs="Calibri"/>
          <w:bCs/>
          <w:szCs w:val="24"/>
          <w:lang w:eastAsia="hu-HU"/>
        </w:rPr>
        <w:t>a</w:t>
      </w:r>
      <w:r>
        <w:rPr>
          <w:rFonts w:ascii="Calibri" w:eastAsia="Times New Roman" w:hAnsi="Calibri" w:cs="Calibri"/>
          <w:bCs/>
          <w:szCs w:val="24"/>
          <w:lang w:eastAsia="hu-HU"/>
        </w:rPr>
        <w:t>zhat olyan részleteket, inkább irányokat szab a történetnek. Lehet vitatkozni a</w:t>
      </w:r>
      <w:r w:rsidR="00AD44AE">
        <w:rPr>
          <w:rFonts w:ascii="Calibri" w:eastAsia="Times New Roman" w:hAnsi="Calibri" w:cs="Calibri"/>
          <w:bCs/>
          <w:szCs w:val="24"/>
          <w:lang w:eastAsia="hu-HU"/>
        </w:rPr>
        <w:t xml:space="preserve">z </w:t>
      </w:r>
      <w:proofErr w:type="spellStart"/>
      <w:r w:rsidR="00AD44AE">
        <w:rPr>
          <w:rFonts w:ascii="Calibri" w:eastAsia="Times New Roman" w:hAnsi="Calibri" w:cs="Calibri"/>
          <w:bCs/>
          <w:szCs w:val="24"/>
          <w:lang w:eastAsia="hu-HU"/>
        </w:rPr>
        <w:t>IMCS-n</w:t>
      </w:r>
      <w:proofErr w:type="spellEnd"/>
      <w:r w:rsidR="00AD44AE">
        <w:rPr>
          <w:rFonts w:ascii="Calibri" w:eastAsia="Times New Roman" w:hAnsi="Calibri" w:cs="Calibri"/>
          <w:bCs/>
          <w:szCs w:val="24"/>
          <w:lang w:eastAsia="hu-HU"/>
        </w:rPr>
        <w:t>, meg lehet mellette is érvelni, meg ellene érvelni, ezt a vitát frakción b</w:t>
      </w:r>
      <w:r w:rsidR="00302949">
        <w:rPr>
          <w:rFonts w:ascii="Calibri" w:eastAsia="Times New Roman" w:hAnsi="Calibri" w:cs="Calibri"/>
          <w:bCs/>
          <w:szCs w:val="24"/>
          <w:lang w:eastAsia="hu-HU"/>
        </w:rPr>
        <w:t>elül is többször lefolytatták. J</w:t>
      </w:r>
      <w:r w:rsidR="00AD44AE">
        <w:rPr>
          <w:rFonts w:ascii="Calibri" w:eastAsia="Times New Roman" w:hAnsi="Calibri" w:cs="Calibri"/>
          <w:bCs/>
          <w:szCs w:val="24"/>
          <w:lang w:eastAsia="hu-HU"/>
        </w:rPr>
        <w:t xml:space="preserve">elen pillanatban az az IMCS, amit oda terveztek a város által megbízottak, azokat jelen pillanatban a városvezetés nem támogatja. Folyamatosan kutatják és keresik azokat a lehetőségeket, </w:t>
      </w:r>
      <w:r w:rsidR="00302949">
        <w:rPr>
          <w:rFonts w:ascii="Calibri" w:eastAsia="Times New Roman" w:hAnsi="Calibri" w:cs="Calibri"/>
          <w:bCs/>
          <w:szCs w:val="24"/>
          <w:lang w:eastAsia="hu-HU"/>
        </w:rPr>
        <w:t>hogy hova lehetne ezt áttenni. N</w:t>
      </w:r>
      <w:r w:rsidR="00AD44AE">
        <w:rPr>
          <w:rFonts w:ascii="Calibri" w:eastAsia="Times New Roman" w:hAnsi="Calibri" w:cs="Calibri"/>
          <w:bCs/>
          <w:szCs w:val="24"/>
          <w:lang w:eastAsia="hu-HU"/>
        </w:rPr>
        <w:t xml:space="preserve">agyon köszöni </w:t>
      </w:r>
      <w:proofErr w:type="spellStart"/>
      <w:r w:rsidR="00AD44AE">
        <w:rPr>
          <w:rFonts w:ascii="Calibri" w:eastAsia="Times New Roman" w:hAnsi="Calibri" w:cs="Calibri"/>
          <w:bCs/>
          <w:szCs w:val="24"/>
          <w:lang w:eastAsia="hu-HU"/>
        </w:rPr>
        <w:t>elnökj</w:t>
      </w:r>
      <w:proofErr w:type="spellEnd"/>
      <w:r w:rsidR="00AD44AE">
        <w:rPr>
          <w:rFonts w:ascii="Calibri" w:eastAsia="Times New Roman" w:hAnsi="Calibri" w:cs="Calibri"/>
          <w:bCs/>
          <w:szCs w:val="24"/>
          <w:lang w:eastAsia="hu-HU"/>
        </w:rPr>
        <w:t xml:space="preserve"> úrnak, képviselő úrnak, hogy felkészült ebből az anyagból, illetve foglalkozik vele. Ígéri, hogy ha bármilyen további egyeztetés lesz, ők számítana</w:t>
      </w:r>
      <w:r w:rsidR="00302949">
        <w:rPr>
          <w:rFonts w:ascii="Calibri" w:eastAsia="Times New Roman" w:hAnsi="Calibri" w:cs="Calibri"/>
          <w:bCs/>
          <w:szCs w:val="24"/>
          <w:lang w:eastAsia="hu-HU"/>
        </w:rPr>
        <w:t>k</w:t>
      </w:r>
      <w:r w:rsidR="00AD44AE">
        <w:rPr>
          <w:rFonts w:ascii="Calibri" w:eastAsia="Times New Roman" w:hAnsi="Calibri" w:cs="Calibri"/>
          <w:bCs/>
          <w:szCs w:val="24"/>
          <w:lang w:eastAsia="hu-HU"/>
        </w:rPr>
        <w:t xml:space="preserve"> a munkájára.</w:t>
      </w:r>
      <w:r w:rsidR="00500C2C">
        <w:rPr>
          <w:rFonts w:ascii="Calibri" w:eastAsia="Times New Roman" w:hAnsi="Calibri" w:cs="Calibri"/>
          <w:bCs/>
          <w:szCs w:val="24"/>
          <w:lang w:eastAsia="hu-HU"/>
        </w:rPr>
        <w:t xml:space="preserve"> Nagyon szépen köszöni. Több kérdést, észrevételt nem lát, a vitát lezárja.</w:t>
      </w:r>
      <w:r w:rsidR="00AD44AE">
        <w:rPr>
          <w:rFonts w:ascii="Calibri" w:eastAsia="Times New Roman" w:hAnsi="Calibri" w:cs="Calibri"/>
          <w:bCs/>
          <w:szCs w:val="24"/>
          <w:lang w:eastAsia="hu-HU"/>
        </w:rPr>
        <w:t xml:space="preserve"> </w:t>
      </w:r>
    </w:p>
    <w:p w14:paraId="0E15306C" w14:textId="2801DBF8" w:rsidR="003376C6" w:rsidRDefault="003376C6" w:rsidP="003376C6">
      <w:pPr>
        <w:jc w:val="both"/>
        <w:rPr>
          <w:rFonts w:ascii="Calibri" w:eastAsia="Times New Roman" w:hAnsi="Calibri" w:cs="Calibri"/>
          <w:bCs/>
          <w:szCs w:val="24"/>
          <w:lang w:eastAsia="hu-HU"/>
        </w:rPr>
      </w:pPr>
      <w:r>
        <w:rPr>
          <w:rFonts w:ascii="Calibri" w:eastAsia="Times New Roman" w:hAnsi="Calibri" w:cs="Calibri"/>
          <w:bCs/>
          <w:szCs w:val="24"/>
          <w:lang w:eastAsia="hu-HU"/>
        </w:rPr>
        <w:t xml:space="preserve">Az egy darab kapcsolódó határozati javaslatot felteszi szavazásra. </w:t>
      </w:r>
      <w:r w:rsidRPr="003376C6">
        <w:rPr>
          <w:rFonts w:ascii="Calibri" w:eastAsia="Times New Roman" w:hAnsi="Calibri" w:cs="Calibri"/>
          <w:bCs/>
          <w:szCs w:val="24"/>
          <w:lang w:eastAsia="hu-HU"/>
        </w:rPr>
        <w:t xml:space="preserve"> </w:t>
      </w:r>
    </w:p>
    <w:p w14:paraId="5DEF44FF" w14:textId="77777777" w:rsidR="003376C6" w:rsidRPr="000145A5" w:rsidRDefault="003376C6" w:rsidP="003376C6">
      <w:pPr>
        <w:jc w:val="both"/>
        <w:rPr>
          <w:rFonts w:ascii="Calibri" w:eastAsia="Times New Roman" w:hAnsi="Calibri" w:cs="Calibri"/>
          <w:bCs/>
          <w:szCs w:val="24"/>
          <w:lang w:eastAsia="hu-HU"/>
        </w:rPr>
      </w:pPr>
    </w:p>
    <w:p w14:paraId="3F36D975" w14:textId="77777777" w:rsidR="003376C6" w:rsidRPr="000145A5" w:rsidRDefault="003376C6" w:rsidP="003376C6">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364129C8" w14:textId="77777777" w:rsidR="003376C6" w:rsidRPr="000145A5" w:rsidRDefault="003376C6" w:rsidP="003376C6">
      <w:pPr>
        <w:jc w:val="both"/>
        <w:rPr>
          <w:rFonts w:ascii="Calibri" w:eastAsia="Times New Roman" w:hAnsi="Calibri" w:cs="Calibri"/>
          <w:bCs/>
          <w:szCs w:val="24"/>
          <w:lang w:eastAsia="hu-HU"/>
        </w:rPr>
      </w:pPr>
    </w:p>
    <w:p w14:paraId="7CECB40C" w14:textId="677E1DAE" w:rsidR="003376C6" w:rsidRPr="000145A5" w:rsidRDefault="00500C2C" w:rsidP="003376C6">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9</w:t>
      </w:r>
      <w:r w:rsidR="003376C6" w:rsidRPr="000145A5">
        <w:rPr>
          <w:rFonts w:ascii="Calibri" w:eastAsia="Times New Roman" w:hAnsi="Calibri" w:cs="Calibri"/>
          <w:bCs/>
          <w:szCs w:val="24"/>
          <w:lang w:eastAsia="hu-HU"/>
        </w:rPr>
        <w:t xml:space="preserve"> igen szavazattal, ellenszavazat</w:t>
      </w:r>
      <w:r>
        <w:rPr>
          <w:rFonts w:ascii="Calibri" w:eastAsia="Times New Roman" w:hAnsi="Calibri" w:cs="Calibri"/>
          <w:bCs/>
          <w:szCs w:val="24"/>
          <w:lang w:eastAsia="hu-HU"/>
        </w:rPr>
        <w:t xml:space="preserve"> nélkül</w:t>
      </w:r>
      <w:r w:rsidR="003376C6" w:rsidRPr="000145A5">
        <w:rPr>
          <w:rFonts w:ascii="Calibri" w:eastAsia="Times New Roman" w:hAnsi="Calibri" w:cs="Calibri"/>
          <w:bCs/>
          <w:szCs w:val="24"/>
          <w:lang w:eastAsia="hu-HU"/>
        </w:rPr>
        <w:t xml:space="preserve"> és </w:t>
      </w:r>
      <w:r>
        <w:rPr>
          <w:rFonts w:ascii="Calibri" w:eastAsia="Times New Roman" w:hAnsi="Calibri" w:cs="Calibri"/>
          <w:bCs/>
          <w:szCs w:val="24"/>
          <w:lang w:eastAsia="hu-HU"/>
        </w:rPr>
        <w:t xml:space="preserve">1 </w:t>
      </w:r>
      <w:r w:rsidR="003376C6" w:rsidRPr="000145A5">
        <w:rPr>
          <w:rFonts w:ascii="Calibri" w:eastAsia="Times New Roman" w:hAnsi="Calibri" w:cs="Calibri"/>
          <w:bCs/>
          <w:szCs w:val="24"/>
          <w:lang w:eastAsia="hu-HU"/>
        </w:rPr>
        <w:t xml:space="preserve">tartózkodás </w:t>
      </w:r>
      <w:r>
        <w:rPr>
          <w:rFonts w:ascii="Calibri" w:eastAsia="Times New Roman" w:hAnsi="Calibri" w:cs="Calibri"/>
          <w:bCs/>
          <w:szCs w:val="24"/>
          <w:lang w:eastAsia="hu-HU"/>
        </w:rPr>
        <w:t>mellet</w:t>
      </w:r>
      <w:r w:rsidR="003376C6">
        <w:rPr>
          <w:rFonts w:ascii="Calibri" w:eastAsia="Times New Roman" w:hAnsi="Calibri" w:cs="Calibri"/>
          <w:bCs/>
          <w:szCs w:val="24"/>
          <w:lang w:eastAsia="hu-HU"/>
        </w:rPr>
        <w:t xml:space="preserve"> </w:t>
      </w:r>
      <w:r w:rsidR="003376C6" w:rsidRPr="000145A5">
        <w:rPr>
          <w:rFonts w:ascii="Calibri" w:eastAsia="Times New Roman" w:hAnsi="Calibri" w:cs="Calibri"/>
          <w:bCs/>
          <w:szCs w:val="24"/>
          <w:lang w:eastAsia="hu-HU"/>
        </w:rPr>
        <w:t>az alábbi határozatot hozta:</w:t>
      </w:r>
    </w:p>
    <w:p w14:paraId="33ACFA90" w14:textId="77777777" w:rsidR="003376C6" w:rsidRDefault="003376C6" w:rsidP="00433D5A">
      <w:pPr>
        <w:ind w:left="2832" w:firstLine="708"/>
        <w:jc w:val="both"/>
        <w:rPr>
          <w:rFonts w:ascii="Calibri" w:hAnsi="Calibri" w:cs="Calibri"/>
          <w:b/>
          <w:iCs/>
          <w:u w:val="single"/>
        </w:rPr>
      </w:pPr>
    </w:p>
    <w:p w14:paraId="112D9B7E"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118/2026.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1DB2FC27" w14:textId="77777777" w:rsidR="00433D5A" w:rsidRDefault="00433D5A" w:rsidP="00433D5A">
      <w:pPr>
        <w:ind w:left="2832" w:firstLine="708"/>
        <w:jc w:val="both"/>
        <w:rPr>
          <w:rFonts w:ascii="Calibri" w:hAnsi="Calibri" w:cs="Calibri"/>
          <w:b/>
          <w:iCs/>
          <w:u w:val="single"/>
        </w:rPr>
      </w:pPr>
    </w:p>
    <w:p w14:paraId="768033AA" w14:textId="77777777" w:rsidR="00433D5A" w:rsidRPr="004B40EC" w:rsidRDefault="00433D5A" w:rsidP="00433D5A">
      <w:pPr>
        <w:jc w:val="both"/>
        <w:rPr>
          <w:rFonts w:ascii="Calibri" w:eastAsia="Calibri" w:hAnsi="Calibri" w:cs="Calibri"/>
        </w:rPr>
      </w:pPr>
      <w:r w:rsidRPr="004B40EC">
        <w:rPr>
          <w:rFonts w:ascii="Calibri" w:eastAsia="Calibri" w:hAnsi="Calibri" w:cs="Calibri"/>
        </w:rPr>
        <w:t xml:space="preserve">A Városstratégiai, Idegenforgalmi és Sport Bizottság a 138/2026. (V. 28.) Kgy. </w:t>
      </w:r>
      <w:proofErr w:type="gramStart"/>
      <w:r w:rsidRPr="004B40EC">
        <w:rPr>
          <w:rFonts w:ascii="Calibri" w:eastAsia="Calibri" w:hAnsi="Calibri" w:cs="Calibri"/>
        </w:rPr>
        <w:t>számú</w:t>
      </w:r>
      <w:proofErr w:type="gramEnd"/>
      <w:r w:rsidRPr="004B40EC">
        <w:rPr>
          <w:rFonts w:ascii="Calibri" w:eastAsia="Calibri" w:hAnsi="Calibri" w:cs="Calibri"/>
        </w:rPr>
        <w:t xml:space="preserve"> határozatban kapott felhatalmazás alapján a társadalmi egyeztetés eredményeinek figyelembevételével átdolgozott és véglegesített Szombathely Fenntartható Városi Mobilitási Tervét (SUMP) az előterjesztés melléklete szerinti tartalommal</w:t>
      </w:r>
      <w:r>
        <w:rPr>
          <w:rFonts w:ascii="Calibri" w:eastAsia="Calibri" w:hAnsi="Calibri" w:cs="Calibri"/>
        </w:rPr>
        <w:t xml:space="preserve"> </w:t>
      </w:r>
      <w:r w:rsidRPr="004B40EC">
        <w:rPr>
          <w:rFonts w:ascii="Calibri" w:eastAsia="Calibri" w:hAnsi="Calibri" w:cs="Calibri"/>
        </w:rPr>
        <w:t>jóváhagyja.</w:t>
      </w:r>
    </w:p>
    <w:p w14:paraId="2F4AF63F" w14:textId="77777777" w:rsidR="00433D5A" w:rsidRPr="00B74975" w:rsidRDefault="00433D5A" w:rsidP="00433D5A">
      <w:pPr>
        <w:jc w:val="both"/>
        <w:rPr>
          <w:rFonts w:ascii="Calibri" w:eastAsia="Calibri" w:hAnsi="Calibri" w:cs="Calibri"/>
        </w:rPr>
      </w:pPr>
    </w:p>
    <w:p w14:paraId="69D5A188" w14:textId="77777777" w:rsidR="00433D5A" w:rsidRPr="00B74975" w:rsidRDefault="00433D5A" w:rsidP="00433D5A">
      <w:pPr>
        <w:jc w:val="both"/>
        <w:rPr>
          <w:rFonts w:ascii="Calibri" w:eastAsia="Calibri" w:hAnsi="Calibri" w:cs="Calibri"/>
        </w:rPr>
      </w:pPr>
      <w:r w:rsidRPr="00B74975">
        <w:rPr>
          <w:rFonts w:ascii="Calibri" w:eastAsia="Calibri" w:hAnsi="Calibri" w:cs="Calibri"/>
          <w:b/>
          <w:u w:val="single"/>
        </w:rPr>
        <w:t>Előadók:</w:t>
      </w:r>
      <w:r w:rsidRPr="00B74975">
        <w:rPr>
          <w:rFonts w:ascii="Calibri" w:eastAsia="Calibri" w:hAnsi="Calibri" w:cs="Calibri"/>
        </w:rPr>
        <w:t xml:space="preserve"> </w:t>
      </w:r>
      <w:r w:rsidRPr="00B74975">
        <w:rPr>
          <w:rFonts w:ascii="Calibri" w:eastAsia="Calibri" w:hAnsi="Calibri" w:cs="Calibri"/>
        </w:rPr>
        <w:tab/>
        <w:t xml:space="preserve">Dr. </w:t>
      </w:r>
      <w:proofErr w:type="spellStart"/>
      <w:r w:rsidRPr="00B74975">
        <w:rPr>
          <w:rFonts w:ascii="Calibri" w:eastAsia="Calibri" w:hAnsi="Calibri" w:cs="Calibri"/>
        </w:rPr>
        <w:t>Nemény</w:t>
      </w:r>
      <w:proofErr w:type="spellEnd"/>
      <w:r w:rsidRPr="00B74975">
        <w:rPr>
          <w:rFonts w:ascii="Calibri" w:eastAsia="Calibri" w:hAnsi="Calibri" w:cs="Calibri"/>
        </w:rPr>
        <w:t xml:space="preserve"> András polgármester</w:t>
      </w:r>
    </w:p>
    <w:p w14:paraId="43A2C5A8" w14:textId="77777777" w:rsidR="00433D5A" w:rsidRPr="00B74975" w:rsidRDefault="00433D5A" w:rsidP="00433D5A">
      <w:pPr>
        <w:jc w:val="both"/>
        <w:rPr>
          <w:rFonts w:ascii="Calibri" w:eastAsia="Calibri" w:hAnsi="Calibri" w:cs="Calibri"/>
        </w:rPr>
      </w:pPr>
      <w:r w:rsidRPr="00B74975">
        <w:rPr>
          <w:rFonts w:ascii="Calibri" w:eastAsia="Calibri" w:hAnsi="Calibri" w:cs="Calibri"/>
        </w:rPr>
        <w:lastRenderedPageBreak/>
        <w:tab/>
      </w:r>
      <w:r w:rsidRPr="00B74975">
        <w:rPr>
          <w:rFonts w:ascii="Calibri" w:eastAsia="Calibri" w:hAnsi="Calibri" w:cs="Calibri"/>
        </w:rPr>
        <w:tab/>
        <w:t>Dr. László Győző alpolgármester</w:t>
      </w:r>
    </w:p>
    <w:p w14:paraId="5685A368" w14:textId="77777777" w:rsidR="00433D5A" w:rsidRPr="00B74975" w:rsidRDefault="00433D5A" w:rsidP="00433D5A">
      <w:pPr>
        <w:jc w:val="both"/>
        <w:rPr>
          <w:rFonts w:ascii="Calibri" w:eastAsia="Calibri" w:hAnsi="Calibri" w:cs="Calibri"/>
        </w:rPr>
      </w:pPr>
      <w:r w:rsidRPr="00B74975">
        <w:rPr>
          <w:rFonts w:ascii="Calibri" w:eastAsia="Calibri" w:hAnsi="Calibri" w:cs="Calibri"/>
        </w:rPr>
        <w:tab/>
      </w:r>
      <w:r w:rsidRPr="00B74975">
        <w:rPr>
          <w:rFonts w:ascii="Calibri" w:eastAsia="Calibri" w:hAnsi="Calibri" w:cs="Calibri"/>
        </w:rPr>
        <w:tab/>
        <w:t>Dr. Károlyi Ákos jegyző</w:t>
      </w:r>
    </w:p>
    <w:p w14:paraId="5FDAC3C4" w14:textId="77777777" w:rsidR="00433D5A" w:rsidRPr="00B74975" w:rsidRDefault="00433D5A" w:rsidP="00433D5A">
      <w:pPr>
        <w:ind w:left="708" w:firstLine="708"/>
        <w:jc w:val="both"/>
        <w:rPr>
          <w:rFonts w:ascii="Calibri" w:eastAsia="Calibri" w:hAnsi="Calibri" w:cs="Calibri"/>
        </w:rPr>
      </w:pPr>
      <w:r>
        <w:rPr>
          <w:rFonts w:ascii="Calibri" w:eastAsia="Calibri" w:hAnsi="Calibri" w:cs="Calibri"/>
        </w:rPr>
        <w:t>/</w:t>
      </w:r>
      <w:r w:rsidRPr="005818F9">
        <w:rPr>
          <w:rFonts w:ascii="Calibri" w:eastAsia="Calibri" w:hAnsi="Calibri" w:cs="Calibri"/>
        </w:rPr>
        <w:t>A végrehajtás előkészítéséért:</w:t>
      </w:r>
      <w:r w:rsidRPr="00B74975">
        <w:rPr>
          <w:rFonts w:ascii="Calibri" w:eastAsia="Calibri" w:hAnsi="Calibri" w:cs="Calibri"/>
        </w:rPr>
        <w:t xml:space="preserve"> </w:t>
      </w:r>
    </w:p>
    <w:p w14:paraId="66952120" w14:textId="77777777" w:rsidR="00433D5A" w:rsidRPr="00B74975" w:rsidRDefault="00433D5A" w:rsidP="00433D5A">
      <w:pPr>
        <w:ind w:left="708" w:firstLine="708"/>
        <w:jc w:val="both"/>
        <w:rPr>
          <w:rFonts w:ascii="Calibri" w:eastAsia="Calibri" w:hAnsi="Calibri" w:cs="Calibri"/>
        </w:rPr>
      </w:pPr>
      <w:r w:rsidRPr="00B74975">
        <w:rPr>
          <w:rFonts w:ascii="Calibri" w:eastAsia="Calibri" w:hAnsi="Calibri" w:cs="Calibri"/>
        </w:rPr>
        <w:t>Dr. Gyuráczné Dr. Speier Anikó a Városüzemeltetési és Vá</w:t>
      </w:r>
      <w:r>
        <w:rPr>
          <w:rFonts w:ascii="Calibri" w:eastAsia="Calibri" w:hAnsi="Calibri" w:cs="Calibri"/>
        </w:rPr>
        <w:t>rosfejlesztési Osztály vezetője/</w:t>
      </w:r>
    </w:p>
    <w:p w14:paraId="0224AA30" w14:textId="77777777" w:rsidR="00433D5A" w:rsidRPr="00B74975" w:rsidRDefault="00433D5A" w:rsidP="00433D5A">
      <w:pPr>
        <w:ind w:left="1418"/>
        <w:jc w:val="both"/>
        <w:rPr>
          <w:rFonts w:ascii="Calibri" w:eastAsia="Calibri" w:hAnsi="Calibri" w:cs="Calibri"/>
        </w:rPr>
      </w:pPr>
      <w:r w:rsidRPr="00B74975">
        <w:rPr>
          <w:rFonts w:ascii="Calibri" w:eastAsia="Calibri" w:hAnsi="Calibri" w:cs="Calibri"/>
        </w:rPr>
        <w:t xml:space="preserve"> </w:t>
      </w:r>
    </w:p>
    <w:p w14:paraId="53A19395" w14:textId="77777777" w:rsidR="00433D5A" w:rsidRPr="00B74975" w:rsidRDefault="00433D5A" w:rsidP="00433D5A">
      <w:pPr>
        <w:jc w:val="both"/>
        <w:rPr>
          <w:rFonts w:ascii="Calibri" w:eastAsia="Calibri" w:hAnsi="Calibri" w:cs="Calibri"/>
        </w:rPr>
      </w:pPr>
      <w:r w:rsidRPr="00B74975">
        <w:rPr>
          <w:rFonts w:ascii="Calibri" w:eastAsia="Calibri" w:hAnsi="Calibri" w:cs="Calibri"/>
          <w:b/>
          <w:u w:val="single"/>
        </w:rPr>
        <w:t>Határidő:</w:t>
      </w:r>
      <w:r w:rsidRPr="00B74975">
        <w:rPr>
          <w:rFonts w:ascii="Calibri" w:eastAsia="Calibri" w:hAnsi="Calibri" w:cs="Calibri"/>
        </w:rPr>
        <w:t xml:space="preserve"> </w:t>
      </w:r>
      <w:r w:rsidRPr="00B74975">
        <w:rPr>
          <w:rFonts w:ascii="Calibri" w:eastAsia="Calibri" w:hAnsi="Calibri" w:cs="Calibri"/>
        </w:rPr>
        <w:tab/>
        <w:t>azonnal</w:t>
      </w:r>
    </w:p>
    <w:p w14:paraId="78A7920C" w14:textId="77777777" w:rsidR="00433D5A" w:rsidRDefault="00433D5A" w:rsidP="00433D5A">
      <w:pPr>
        <w:ind w:left="2124" w:hanging="1416"/>
        <w:jc w:val="both"/>
        <w:rPr>
          <w:rFonts w:ascii="Calibri" w:eastAsia="Calibri" w:hAnsi="Calibri" w:cs="Calibri"/>
          <w:color w:val="000000"/>
        </w:rPr>
      </w:pPr>
    </w:p>
    <w:p w14:paraId="4F9ABBD0" w14:textId="77777777" w:rsidR="00433D5A" w:rsidRPr="002457C0" w:rsidRDefault="00433D5A" w:rsidP="00433D5A">
      <w:pPr>
        <w:ind w:left="705" w:hanging="705"/>
        <w:rPr>
          <w:rFonts w:ascii="Calibri" w:hAnsi="Calibri" w:cs="Calibri"/>
          <w:b/>
          <w:iCs/>
        </w:rPr>
      </w:pPr>
      <w:r>
        <w:rPr>
          <w:rFonts w:ascii="Calibri" w:hAnsi="Calibri" w:cs="Calibri"/>
          <w:b/>
          <w:iCs/>
        </w:rPr>
        <w:t>7</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1E6459">
        <w:rPr>
          <w:rFonts w:ascii="Calibri" w:hAnsi="Calibri" w:cs="Calibri"/>
          <w:b/>
        </w:rPr>
        <w:t xml:space="preserve">Javaslat Szombathely város területén új elektromos személyautó töltők elhelyezésével kapcsolatos döntés meghozatalára </w:t>
      </w:r>
      <w:r w:rsidRPr="00F43A62">
        <w:rPr>
          <w:rFonts w:ascii="Calibri" w:hAnsi="Calibri" w:cs="Calibri"/>
          <w:i/>
          <w:iCs/>
          <w:color w:val="00B0F0"/>
        </w:rPr>
        <w:t>(</w:t>
      </w:r>
      <w:r w:rsidRPr="00F43A62">
        <w:rPr>
          <w:rFonts w:ascii="Calibri" w:hAnsi="Calibri" w:cs="Calibri"/>
          <w:i/>
          <w:color w:val="00B0F0"/>
        </w:rPr>
        <w:t>SAJÁT)</w:t>
      </w:r>
    </w:p>
    <w:p w14:paraId="7E23F24D" w14:textId="77777777" w:rsidR="00433D5A" w:rsidRDefault="00433D5A" w:rsidP="00433D5A">
      <w:pPr>
        <w:ind w:left="2124" w:hanging="1419"/>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Dr. Gyuráczné dr. Speier Anikó, a Városüzemeltetési és Városfejlesztési Osztály vezetője</w:t>
      </w:r>
    </w:p>
    <w:p w14:paraId="0FC18057" w14:textId="77777777" w:rsidR="003376C6" w:rsidRDefault="003376C6" w:rsidP="00433D5A">
      <w:pPr>
        <w:ind w:left="2124" w:hanging="1419"/>
        <w:jc w:val="both"/>
        <w:rPr>
          <w:rFonts w:ascii="Calibri" w:hAnsi="Calibri" w:cs="Calibri"/>
        </w:rPr>
      </w:pPr>
    </w:p>
    <w:p w14:paraId="49C6A102" w14:textId="7D41528E" w:rsidR="003376C6" w:rsidRDefault="003376C6" w:rsidP="003376C6">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Pr>
          <w:rFonts w:ascii="Calibri" w:eastAsia="Times New Roman" w:hAnsi="Calibri" w:cs="Calibri"/>
          <w:bCs/>
          <w:szCs w:val="24"/>
          <w:lang w:eastAsia="hu-HU"/>
        </w:rPr>
        <w:t xml:space="preserve">: </w:t>
      </w:r>
      <w:r w:rsidR="00554927">
        <w:rPr>
          <w:rFonts w:ascii="Calibri" w:eastAsia="Times New Roman" w:hAnsi="Calibri" w:cs="Calibri"/>
          <w:bCs/>
          <w:szCs w:val="24"/>
          <w:lang w:eastAsia="hu-HU"/>
        </w:rPr>
        <w:t xml:space="preserve">Hetes napirendi pont </w:t>
      </w:r>
      <w:r w:rsidR="00302949">
        <w:rPr>
          <w:rFonts w:ascii="Calibri" w:eastAsia="Times New Roman" w:hAnsi="Calibri" w:cs="Calibri"/>
          <w:bCs/>
          <w:szCs w:val="24"/>
          <w:lang w:eastAsia="hu-HU"/>
        </w:rPr>
        <w:t xml:space="preserve">a </w:t>
      </w:r>
      <w:r w:rsidR="00554927" w:rsidRPr="00445AA3">
        <w:rPr>
          <w:rFonts w:ascii="Calibri" w:hAnsi="Calibri" w:cs="Calibri"/>
        </w:rPr>
        <w:t>város területén új elektromos személyautó töltők elhelyezésével kapcsolatos döntés meghozatalára</w:t>
      </w:r>
      <w:r w:rsidR="00445AA3" w:rsidRPr="00445AA3">
        <w:rPr>
          <w:rFonts w:ascii="Calibri" w:hAnsi="Calibri" w:cs="Calibri"/>
        </w:rPr>
        <w:t>, egy darab kapcsolódó határozati javaslat van, ami egy közgyűlési határozat módosítását tartalmazza.</w:t>
      </w:r>
      <w:r w:rsidR="00554927" w:rsidRPr="00445AA3">
        <w:rPr>
          <w:rFonts w:ascii="Calibri" w:hAnsi="Calibri" w:cs="Calibri"/>
        </w:rPr>
        <w:t xml:space="preserve"> </w:t>
      </w:r>
      <w:r w:rsidR="00445AA3">
        <w:rPr>
          <w:rFonts w:ascii="Calibri" w:eastAsia="Times New Roman" w:hAnsi="Calibri" w:cs="Calibri"/>
          <w:bCs/>
          <w:szCs w:val="24"/>
          <w:lang w:eastAsia="hu-HU"/>
        </w:rPr>
        <w:t>Kérdést, észrevételt nem lát, a vitát lezárja. A</w:t>
      </w:r>
      <w:r>
        <w:rPr>
          <w:rFonts w:ascii="Calibri" w:eastAsia="Times New Roman" w:hAnsi="Calibri" w:cs="Calibri"/>
          <w:bCs/>
          <w:szCs w:val="24"/>
          <w:lang w:eastAsia="hu-HU"/>
        </w:rPr>
        <w:t xml:space="preserve"> határozati javaslatot felteszi szavazásra. </w:t>
      </w:r>
      <w:r w:rsidRPr="003376C6">
        <w:rPr>
          <w:rFonts w:ascii="Calibri" w:eastAsia="Times New Roman" w:hAnsi="Calibri" w:cs="Calibri"/>
          <w:bCs/>
          <w:szCs w:val="24"/>
          <w:lang w:eastAsia="hu-HU"/>
        </w:rPr>
        <w:t xml:space="preserve"> </w:t>
      </w:r>
    </w:p>
    <w:p w14:paraId="121FB1B5" w14:textId="77777777" w:rsidR="003376C6" w:rsidRPr="000145A5" w:rsidRDefault="003376C6" w:rsidP="003376C6">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64F11CDB" w14:textId="77777777" w:rsidR="003376C6" w:rsidRPr="000145A5" w:rsidRDefault="003376C6" w:rsidP="003376C6">
      <w:pPr>
        <w:jc w:val="both"/>
        <w:rPr>
          <w:rFonts w:ascii="Calibri" w:eastAsia="Times New Roman" w:hAnsi="Calibri" w:cs="Calibri"/>
          <w:bCs/>
          <w:szCs w:val="24"/>
          <w:lang w:eastAsia="hu-HU"/>
        </w:rPr>
      </w:pPr>
    </w:p>
    <w:p w14:paraId="10ECEEEE" w14:textId="77777777" w:rsidR="003376C6" w:rsidRPr="000145A5" w:rsidRDefault="003376C6" w:rsidP="003376C6">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10</w:t>
      </w:r>
      <w:r w:rsidRPr="000145A5">
        <w:rPr>
          <w:rFonts w:ascii="Calibri" w:eastAsia="Times New Roman" w:hAnsi="Calibri" w:cs="Calibri"/>
          <w:bCs/>
          <w:szCs w:val="24"/>
          <w:lang w:eastAsia="hu-HU"/>
        </w:rPr>
        <w:t xml:space="preserve"> igen szavazattal, ellenszavazat és tartózkodás </w:t>
      </w:r>
      <w:r>
        <w:rPr>
          <w:rFonts w:ascii="Calibri" w:eastAsia="Times New Roman" w:hAnsi="Calibri" w:cs="Calibri"/>
          <w:bCs/>
          <w:szCs w:val="24"/>
          <w:lang w:eastAsia="hu-HU"/>
        </w:rPr>
        <w:t xml:space="preserve">nélkül </w:t>
      </w:r>
      <w:r w:rsidRPr="000145A5">
        <w:rPr>
          <w:rFonts w:ascii="Calibri" w:eastAsia="Times New Roman" w:hAnsi="Calibri" w:cs="Calibri"/>
          <w:bCs/>
          <w:szCs w:val="24"/>
          <w:lang w:eastAsia="hu-HU"/>
        </w:rPr>
        <w:t>az alábbi határozatot hozta:</w:t>
      </w:r>
    </w:p>
    <w:p w14:paraId="6C96CD1E" w14:textId="77777777" w:rsidR="003376C6" w:rsidRDefault="003376C6" w:rsidP="003376C6">
      <w:pPr>
        <w:ind w:left="2832" w:firstLine="708"/>
        <w:jc w:val="both"/>
        <w:rPr>
          <w:rFonts w:ascii="Calibri" w:hAnsi="Calibri" w:cs="Calibri"/>
          <w:b/>
          <w:iCs/>
          <w:u w:val="single"/>
        </w:rPr>
      </w:pPr>
    </w:p>
    <w:p w14:paraId="37A4E7F5"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119/2026.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4C6373AD" w14:textId="77777777" w:rsidR="00433D5A" w:rsidRDefault="00433D5A" w:rsidP="00433D5A">
      <w:pPr>
        <w:ind w:left="2832" w:firstLine="708"/>
        <w:jc w:val="both"/>
        <w:rPr>
          <w:rFonts w:ascii="Calibri" w:hAnsi="Calibri" w:cs="Calibri"/>
          <w:b/>
          <w:iCs/>
          <w:u w:val="single"/>
        </w:rPr>
      </w:pPr>
    </w:p>
    <w:p w14:paraId="1E598D3D" w14:textId="77777777" w:rsidR="00433D5A" w:rsidRDefault="00433D5A" w:rsidP="00433D5A">
      <w:pPr>
        <w:jc w:val="both"/>
        <w:rPr>
          <w:rFonts w:ascii="Calibri" w:hAnsi="Calibri" w:cs="Calibri"/>
          <w:bCs/>
        </w:rPr>
      </w:pPr>
      <w:r>
        <w:rPr>
          <w:rFonts w:ascii="Calibri" w:hAnsi="Calibri" w:cs="Calibri"/>
          <w:bCs/>
        </w:rPr>
        <w:t>A Városstratégiai, Idegenforgalmi és Sport Bizottság megtárgyalta a „</w:t>
      </w:r>
      <w:r>
        <w:rPr>
          <w:rFonts w:ascii="Calibri" w:hAnsi="Calibri" w:cs="Calibri"/>
          <w:bCs/>
          <w:i/>
        </w:rPr>
        <w:t>Javaslat Szombathely város területén új elektromos személyautó töltők elhelyezésével kapcsolatos döntés meghozatalára</w:t>
      </w:r>
      <w:r>
        <w:rPr>
          <w:rFonts w:ascii="Calibri" w:hAnsi="Calibri" w:cs="Calibri"/>
          <w:bCs/>
        </w:rPr>
        <w:t>”</w:t>
      </w:r>
      <w:r>
        <w:rPr>
          <w:rFonts w:ascii="Calibri" w:hAnsi="Calibri" w:cs="Calibri"/>
        </w:rPr>
        <w:t xml:space="preserve"> című</w:t>
      </w:r>
      <w:r>
        <w:rPr>
          <w:rFonts w:ascii="Calibri" w:hAnsi="Calibri" w:cs="Calibri"/>
          <w:bCs/>
        </w:rPr>
        <w:t xml:space="preserve"> előterjesztést és </w:t>
      </w:r>
      <w:r>
        <w:rPr>
          <w:rFonts w:asciiTheme="minorHAnsi" w:hAnsiTheme="minorHAnsi"/>
        </w:rPr>
        <w:t xml:space="preserve">a 48/2026. (II.26.) Kgy. </w:t>
      </w:r>
      <w:proofErr w:type="gramStart"/>
      <w:r>
        <w:rPr>
          <w:rFonts w:asciiTheme="minorHAnsi" w:hAnsiTheme="minorHAnsi"/>
        </w:rPr>
        <w:t>számú</w:t>
      </w:r>
      <w:proofErr w:type="gramEnd"/>
      <w:r>
        <w:rPr>
          <w:rFonts w:asciiTheme="minorHAnsi" w:hAnsiTheme="minorHAnsi"/>
        </w:rPr>
        <w:t xml:space="preserve"> határozat módosítását az előterjesztésben leírtak szerint javasolja a Közgyűlésnek elfogadásra.</w:t>
      </w:r>
      <w:r>
        <w:rPr>
          <w:rFonts w:ascii="Calibri" w:hAnsi="Calibri" w:cs="Calibri"/>
        </w:rPr>
        <w:t xml:space="preserve"> </w:t>
      </w:r>
    </w:p>
    <w:p w14:paraId="6C8C2B62" w14:textId="77777777" w:rsidR="00433D5A" w:rsidRDefault="00433D5A" w:rsidP="00433D5A">
      <w:pPr>
        <w:jc w:val="both"/>
        <w:rPr>
          <w:rFonts w:ascii="Calibri" w:hAnsi="Calibri" w:cs="Calibri"/>
          <w:bCs/>
        </w:rPr>
      </w:pPr>
    </w:p>
    <w:p w14:paraId="586940B7" w14:textId="77777777" w:rsidR="00433D5A" w:rsidRDefault="00433D5A" w:rsidP="00433D5A">
      <w:pPr>
        <w:tabs>
          <w:tab w:val="left" w:pos="1440"/>
        </w:tabs>
        <w:jc w:val="both"/>
        <w:rPr>
          <w:rFonts w:ascii="Calibri" w:hAnsi="Calibri" w:cs="Calibri"/>
          <w:b/>
          <w:bCs/>
        </w:rPr>
      </w:pPr>
      <w:r>
        <w:rPr>
          <w:rFonts w:ascii="Calibri" w:hAnsi="Calibri" w:cs="Calibri"/>
          <w:b/>
          <w:bCs/>
          <w:u w:val="single"/>
        </w:rPr>
        <w:t>Felelős:</w:t>
      </w:r>
      <w:r>
        <w:rPr>
          <w:rFonts w:ascii="Calibri" w:hAnsi="Calibri" w:cs="Calibri"/>
          <w:b/>
          <w:bCs/>
        </w:rPr>
        <w:tab/>
      </w:r>
      <w:r>
        <w:rPr>
          <w:rFonts w:ascii="Calibri" w:hAnsi="Calibri" w:cs="Calibri"/>
          <w:bCs/>
        </w:rPr>
        <w:t>Horváth Soma alpolgármester</w:t>
      </w:r>
    </w:p>
    <w:p w14:paraId="58E49EE5" w14:textId="77777777" w:rsidR="00433D5A" w:rsidRDefault="00433D5A" w:rsidP="00433D5A">
      <w:pPr>
        <w:tabs>
          <w:tab w:val="left" w:pos="1440"/>
        </w:tabs>
        <w:jc w:val="both"/>
        <w:rPr>
          <w:rFonts w:ascii="Calibri" w:hAnsi="Calibri" w:cs="Calibri"/>
        </w:rPr>
      </w:pPr>
      <w:r>
        <w:rPr>
          <w:rFonts w:ascii="Calibri" w:hAnsi="Calibri" w:cs="Calibri"/>
          <w:b/>
          <w:bCs/>
        </w:rPr>
        <w:tab/>
      </w:r>
      <w:r>
        <w:rPr>
          <w:rFonts w:ascii="Calibri" w:hAnsi="Calibri" w:cs="Calibri"/>
        </w:rPr>
        <w:t>Tóth Kálmán, a Bizottság elnöke</w:t>
      </w:r>
    </w:p>
    <w:p w14:paraId="55B09F0B" w14:textId="77777777" w:rsidR="00433D5A" w:rsidRDefault="00433D5A" w:rsidP="00433D5A">
      <w:pPr>
        <w:tabs>
          <w:tab w:val="left" w:pos="1440"/>
        </w:tabs>
        <w:ind w:left="1416"/>
        <w:jc w:val="both"/>
        <w:rPr>
          <w:rFonts w:ascii="Calibri" w:hAnsi="Calibri" w:cs="Calibri"/>
        </w:rPr>
      </w:pPr>
      <w:r>
        <w:rPr>
          <w:rFonts w:ascii="Calibri" w:hAnsi="Calibri" w:cs="Calibri"/>
        </w:rPr>
        <w:t xml:space="preserve"> /A végrehajtás előkészítéséért: </w:t>
      </w:r>
    </w:p>
    <w:p w14:paraId="73D23964" w14:textId="77777777" w:rsidR="00433D5A" w:rsidRDefault="00433D5A" w:rsidP="00433D5A">
      <w:pPr>
        <w:tabs>
          <w:tab w:val="left" w:pos="1440"/>
        </w:tabs>
        <w:ind w:left="1416"/>
        <w:jc w:val="both"/>
        <w:rPr>
          <w:rFonts w:ascii="Calibri" w:hAnsi="Calibri" w:cs="Calibri"/>
        </w:rPr>
      </w:pPr>
      <w:r>
        <w:rPr>
          <w:rFonts w:ascii="Calibri" w:hAnsi="Calibri" w:cs="Calibri"/>
        </w:rPr>
        <w:t xml:space="preserve"> </w:t>
      </w:r>
      <w:r>
        <w:rPr>
          <w:rFonts w:asciiTheme="minorHAnsi" w:hAnsiTheme="minorHAnsi"/>
        </w:rPr>
        <w:t>Dr. Gyuráczné Dr. Speier Anikó, a Városüzemeltetési és Városfejlesztési Osztály vezetője</w:t>
      </w:r>
      <w:r>
        <w:rPr>
          <w:rFonts w:ascii="Calibri" w:hAnsi="Calibri" w:cs="Calibri"/>
        </w:rPr>
        <w:t>/</w:t>
      </w:r>
    </w:p>
    <w:p w14:paraId="62F0ADB5" w14:textId="77777777" w:rsidR="00433D5A" w:rsidRDefault="00433D5A" w:rsidP="00433D5A">
      <w:pPr>
        <w:tabs>
          <w:tab w:val="left" w:pos="1440"/>
        </w:tabs>
        <w:jc w:val="both"/>
        <w:rPr>
          <w:rFonts w:ascii="Calibri" w:hAnsi="Calibri" w:cs="Calibri"/>
          <w:b/>
          <w:u w:val="single"/>
        </w:rPr>
      </w:pPr>
    </w:p>
    <w:p w14:paraId="4644E6AC" w14:textId="77777777" w:rsidR="00433D5A" w:rsidRDefault="00433D5A" w:rsidP="00433D5A">
      <w:pPr>
        <w:tabs>
          <w:tab w:val="left" w:pos="1418"/>
          <w:tab w:val="left" w:pos="1985"/>
        </w:tabs>
        <w:jc w:val="both"/>
        <w:rPr>
          <w:rFonts w:cs="Arial"/>
        </w:rPr>
      </w:pPr>
      <w:r>
        <w:rPr>
          <w:rFonts w:ascii="Calibri" w:hAnsi="Calibri" w:cs="Calibri"/>
          <w:b/>
          <w:bCs/>
          <w:u w:val="single"/>
        </w:rPr>
        <w:t>Határidő:</w:t>
      </w:r>
      <w:r>
        <w:rPr>
          <w:rFonts w:ascii="Calibri" w:hAnsi="Calibri" w:cs="Calibri"/>
          <w:bCs/>
        </w:rPr>
        <w:tab/>
        <w:t>2026. június 18.</w:t>
      </w:r>
      <w:r>
        <w:rPr>
          <w:rFonts w:cs="Arial"/>
        </w:rPr>
        <w:tab/>
      </w:r>
    </w:p>
    <w:p w14:paraId="5C52403B" w14:textId="77777777" w:rsidR="00433D5A" w:rsidRDefault="00433D5A" w:rsidP="00433D5A">
      <w:pPr>
        <w:ind w:left="2124" w:hanging="1419"/>
        <w:jc w:val="both"/>
        <w:rPr>
          <w:rFonts w:ascii="Calibri" w:hAnsi="Calibri" w:cs="Calibri"/>
          <w:iCs/>
        </w:rPr>
      </w:pPr>
    </w:p>
    <w:p w14:paraId="5A76F8EA" w14:textId="77777777" w:rsidR="00433D5A" w:rsidRDefault="00433D5A" w:rsidP="00433D5A">
      <w:pPr>
        <w:ind w:left="705" w:hanging="705"/>
        <w:rPr>
          <w:rFonts w:ascii="Calibri" w:hAnsi="Calibri" w:cs="Calibri"/>
          <w:iCs/>
        </w:rPr>
      </w:pPr>
      <w:r>
        <w:rPr>
          <w:rFonts w:ascii="Calibri" w:hAnsi="Calibri" w:cs="Calibri"/>
          <w:b/>
          <w:iCs/>
        </w:rPr>
        <w:t>8</w:t>
      </w:r>
      <w:r w:rsidRPr="00251DA0">
        <w:rPr>
          <w:rFonts w:ascii="Calibri" w:hAnsi="Calibri" w:cs="Calibri"/>
          <w:b/>
          <w:iCs/>
        </w:rPr>
        <w:t>./</w:t>
      </w:r>
      <w:r w:rsidRPr="00251DA0">
        <w:rPr>
          <w:rFonts w:ascii="Calibri" w:hAnsi="Calibri" w:cs="Calibri"/>
          <w:iCs/>
        </w:rPr>
        <w:t xml:space="preserve"> </w:t>
      </w:r>
      <w:r w:rsidRPr="00251DA0">
        <w:rPr>
          <w:rFonts w:ascii="Calibri" w:hAnsi="Calibri" w:cs="Calibri"/>
          <w:iCs/>
        </w:rPr>
        <w:tab/>
      </w:r>
      <w:r w:rsidRPr="001E6459">
        <w:rPr>
          <w:rFonts w:ascii="Calibri" w:hAnsi="Calibri" w:cs="Calibri"/>
          <w:b/>
        </w:rPr>
        <w:t xml:space="preserve">Javaslat </w:t>
      </w:r>
      <w:proofErr w:type="spellStart"/>
      <w:r w:rsidRPr="001E6459">
        <w:rPr>
          <w:rFonts w:ascii="Calibri" w:hAnsi="Calibri" w:cs="Calibri"/>
          <w:b/>
        </w:rPr>
        <w:t>mikromobilitási</w:t>
      </w:r>
      <w:proofErr w:type="spellEnd"/>
      <w:r w:rsidRPr="001E6459">
        <w:rPr>
          <w:rFonts w:ascii="Calibri" w:hAnsi="Calibri" w:cs="Calibri"/>
          <w:b/>
        </w:rPr>
        <w:t xml:space="preserve"> járművek kölcsönzési célú közterületi elhelyezésére vonatkozó Együttműködési megállapodás meghosszabbítására</w:t>
      </w:r>
      <w:r>
        <w:rPr>
          <w:rFonts w:ascii="Calibri" w:hAnsi="Calibri" w:cs="Calibri"/>
          <w:b/>
        </w:rPr>
        <w:t xml:space="preserve"> </w:t>
      </w:r>
      <w:r w:rsidRPr="001E6459">
        <w:rPr>
          <w:rFonts w:ascii="Calibri" w:hAnsi="Calibri" w:cs="Calibri"/>
          <w:i/>
          <w:color w:val="00B0F0"/>
        </w:rPr>
        <w:t>(</w:t>
      </w:r>
      <w:r w:rsidRPr="00F43A62">
        <w:rPr>
          <w:rFonts w:ascii="Calibri" w:hAnsi="Calibri" w:cs="Calibri"/>
          <w:i/>
          <w:color w:val="00B0F0"/>
        </w:rPr>
        <w:t>SAJÁT)</w:t>
      </w:r>
    </w:p>
    <w:p w14:paraId="21380EEA" w14:textId="77777777" w:rsidR="00433D5A" w:rsidRDefault="00433D5A" w:rsidP="00433D5A">
      <w:pPr>
        <w:ind w:left="2124" w:hanging="1419"/>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 xml:space="preserve">Dr. Gyuráczné dr. Speier Anikó, a Városüzemeltetési és Városfejlesztési Osztály </w:t>
      </w:r>
    </w:p>
    <w:p w14:paraId="7EA0DBAE" w14:textId="77777777" w:rsidR="00433D5A" w:rsidRDefault="00433D5A" w:rsidP="00433D5A">
      <w:pPr>
        <w:ind w:left="2124"/>
        <w:jc w:val="both"/>
        <w:rPr>
          <w:rFonts w:ascii="Calibri" w:hAnsi="Calibri" w:cs="Calibri"/>
        </w:rPr>
      </w:pPr>
      <w:proofErr w:type="gramStart"/>
      <w:r w:rsidRPr="00E96ABF">
        <w:rPr>
          <w:rFonts w:ascii="Calibri" w:hAnsi="Calibri" w:cs="Calibri"/>
        </w:rPr>
        <w:t>vezetője</w:t>
      </w:r>
      <w:proofErr w:type="gramEnd"/>
    </w:p>
    <w:p w14:paraId="66F47B41" w14:textId="77777777" w:rsidR="00587713" w:rsidRDefault="00587713" w:rsidP="00433D5A">
      <w:pPr>
        <w:ind w:left="2124"/>
        <w:jc w:val="both"/>
        <w:rPr>
          <w:rFonts w:ascii="Calibri" w:hAnsi="Calibri" w:cs="Calibri"/>
        </w:rPr>
      </w:pPr>
    </w:p>
    <w:p w14:paraId="523E4AC4" w14:textId="7CF2A71D" w:rsidR="00587713" w:rsidRDefault="00587713" w:rsidP="00587713">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Pr>
          <w:rFonts w:ascii="Calibri" w:eastAsia="Times New Roman" w:hAnsi="Calibri" w:cs="Calibri"/>
          <w:bCs/>
          <w:szCs w:val="24"/>
          <w:lang w:eastAsia="hu-HU"/>
        </w:rPr>
        <w:t xml:space="preserve">: </w:t>
      </w:r>
      <w:r>
        <w:rPr>
          <w:rFonts w:ascii="Calibri" w:eastAsia="Times New Roman" w:hAnsi="Calibri" w:cs="Calibri"/>
          <w:bCs/>
          <w:szCs w:val="24"/>
          <w:lang w:eastAsia="hu-HU"/>
        </w:rPr>
        <w:t>Nyolcadik</w:t>
      </w:r>
      <w:r>
        <w:rPr>
          <w:rFonts w:ascii="Calibri" w:eastAsia="Times New Roman" w:hAnsi="Calibri" w:cs="Calibri"/>
          <w:bCs/>
          <w:szCs w:val="24"/>
          <w:lang w:eastAsia="hu-HU"/>
        </w:rPr>
        <w:t xml:space="preserve"> napirendi </w:t>
      </w:r>
      <w:r w:rsidRPr="00587713">
        <w:rPr>
          <w:rFonts w:ascii="Calibri" w:eastAsia="Times New Roman" w:hAnsi="Calibri" w:cs="Calibri"/>
          <w:bCs/>
          <w:szCs w:val="24"/>
          <w:lang w:eastAsia="hu-HU"/>
        </w:rPr>
        <w:t xml:space="preserve">pont </w:t>
      </w:r>
      <w:r w:rsidRPr="00587713">
        <w:rPr>
          <w:rFonts w:ascii="Calibri" w:eastAsia="Times New Roman" w:hAnsi="Calibri" w:cs="Calibri"/>
          <w:bCs/>
          <w:szCs w:val="24"/>
          <w:lang w:eastAsia="hu-HU"/>
        </w:rPr>
        <w:t xml:space="preserve">a </w:t>
      </w:r>
      <w:proofErr w:type="spellStart"/>
      <w:r w:rsidRPr="00587713">
        <w:rPr>
          <w:rFonts w:ascii="Calibri" w:hAnsi="Calibri" w:cs="Calibri"/>
        </w:rPr>
        <w:t>mikromobilitási</w:t>
      </w:r>
      <w:proofErr w:type="spellEnd"/>
      <w:r w:rsidRPr="00587713">
        <w:rPr>
          <w:rFonts w:ascii="Calibri" w:hAnsi="Calibri" w:cs="Calibri"/>
        </w:rPr>
        <w:t xml:space="preserve"> járművek kölcsönzési célú közterületi elhelyezésére vonatkozó Együttműködési megállapodás meghosszabbítására</w:t>
      </w:r>
      <w:r w:rsidRPr="00587713">
        <w:rPr>
          <w:rFonts w:ascii="Calibri" w:hAnsi="Calibri" w:cs="Calibri"/>
          <w:b/>
        </w:rPr>
        <w:t>,</w:t>
      </w:r>
      <w:r>
        <w:rPr>
          <w:rFonts w:ascii="Calibri" w:hAnsi="Calibri" w:cs="Calibri"/>
          <w:b/>
        </w:rPr>
        <w:t xml:space="preserve"> </w:t>
      </w:r>
      <w:r>
        <w:rPr>
          <w:rFonts w:ascii="Calibri" w:hAnsi="Calibri" w:cs="Calibri"/>
        </w:rPr>
        <w:t xml:space="preserve">a rollerekről van szó és a LIME szerződésről. Meghosszabbítják a szerződést az előterjesztés szerint, nyílván nő a </w:t>
      </w:r>
      <w:proofErr w:type="spellStart"/>
      <w:r>
        <w:rPr>
          <w:rFonts w:ascii="Calibri" w:hAnsi="Calibri" w:cs="Calibri"/>
        </w:rPr>
        <w:t>közterületfoglalási</w:t>
      </w:r>
      <w:proofErr w:type="spellEnd"/>
      <w:r>
        <w:rPr>
          <w:rFonts w:ascii="Calibri" w:hAnsi="Calibri" w:cs="Calibri"/>
        </w:rPr>
        <w:t xml:space="preserve"> díj, amit a cég fizet a városnak, nem egy jelentős összeg, de mégis valami</w:t>
      </w:r>
      <w:proofErr w:type="gramStart"/>
      <w:r>
        <w:rPr>
          <w:rFonts w:ascii="Calibri" w:hAnsi="Calibri" w:cs="Calibri"/>
        </w:rPr>
        <w:t xml:space="preserve">. </w:t>
      </w:r>
      <w:proofErr w:type="gramEnd"/>
      <w:r>
        <w:rPr>
          <w:rFonts w:ascii="Calibri" w:hAnsi="Calibri" w:cs="Calibri"/>
        </w:rPr>
        <w:t xml:space="preserve">Plusz lerakási </w:t>
      </w:r>
      <w:r>
        <w:rPr>
          <w:rFonts w:ascii="Calibri" w:hAnsi="Calibri" w:cs="Calibri"/>
        </w:rPr>
        <w:lastRenderedPageBreak/>
        <w:t xml:space="preserve">pontokat, gyűjtő pontokat fog létesíteni a cég. </w:t>
      </w:r>
      <w:r>
        <w:rPr>
          <w:rFonts w:ascii="Calibri" w:eastAsia="Times New Roman" w:hAnsi="Calibri" w:cs="Calibri"/>
          <w:bCs/>
          <w:szCs w:val="24"/>
          <w:lang w:eastAsia="hu-HU"/>
        </w:rPr>
        <w:t xml:space="preserve">Kérdést, észrevételt nem lát, a vitát lezárja. A határozati javaslatot felteszi szavazásra. </w:t>
      </w:r>
      <w:r w:rsidRPr="003376C6">
        <w:rPr>
          <w:rFonts w:ascii="Calibri" w:eastAsia="Times New Roman" w:hAnsi="Calibri" w:cs="Calibri"/>
          <w:bCs/>
          <w:szCs w:val="24"/>
          <w:lang w:eastAsia="hu-HU"/>
        </w:rPr>
        <w:t xml:space="preserve"> </w:t>
      </w:r>
    </w:p>
    <w:p w14:paraId="3AC72708" w14:textId="77777777" w:rsidR="00587713" w:rsidRPr="000145A5" w:rsidRDefault="00587713" w:rsidP="00587713">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053131FB" w14:textId="77777777" w:rsidR="00587713" w:rsidRPr="000145A5" w:rsidRDefault="00587713" w:rsidP="00587713">
      <w:pPr>
        <w:jc w:val="both"/>
        <w:rPr>
          <w:rFonts w:ascii="Calibri" w:eastAsia="Times New Roman" w:hAnsi="Calibri" w:cs="Calibri"/>
          <w:bCs/>
          <w:szCs w:val="24"/>
          <w:lang w:eastAsia="hu-HU"/>
        </w:rPr>
      </w:pPr>
    </w:p>
    <w:p w14:paraId="4B571604" w14:textId="78564DB5" w:rsidR="00587713" w:rsidRPr="000145A5" w:rsidRDefault="00587713" w:rsidP="00587713">
      <w:pPr>
        <w:jc w:val="both"/>
        <w:rPr>
          <w:rFonts w:ascii="Calibri" w:eastAsia="Times New Roman" w:hAnsi="Calibri" w:cs="Calibri"/>
          <w:bCs/>
          <w:szCs w:val="24"/>
          <w:lang w:eastAsia="hu-HU"/>
        </w:rPr>
      </w:pPr>
      <w:r>
        <w:rPr>
          <w:rFonts w:ascii="Calibri" w:eastAsia="Times New Roman" w:hAnsi="Calibri" w:cs="Calibri"/>
          <w:bCs/>
          <w:szCs w:val="24"/>
          <w:lang w:eastAsia="hu-HU"/>
        </w:rPr>
        <w:t>A bizottság 9</w:t>
      </w:r>
      <w:r w:rsidRPr="000145A5">
        <w:rPr>
          <w:rFonts w:ascii="Calibri" w:eastAsia="Times New Roman" w:hAnsi="Calibri" w:cs="Calibri"/>
          <w:bCs/>
          <w:szCs w:val="24"/>
          <w:lang w:eastAsia="hu-HU"/>
        </w:rPr>
        <w:t xml:space="preserve"> igen szavazattal, ellenszavazat </w:t>
      </w:r>
      <w:proofErr w:type="spellStart"/>
      <w:r>
        <w:rPr>
          <w:rFonts w:ascii="Calibri" w:eastAsia="Times New Roman" w:hAnsi="Calibri" w:cs="Calibri"/>
          <w:bCs/>
          <w:szCs w:val="24"/>
          <w:lang w:eastAsia="hu-HU"/>
        </w:rPr>
        <w:t>nélül</w:t>
      </w:r>
      <w:proofErr w:type="spellEnd"/>
      <w:r>
        <w:rPr>
          <w:rFonts w:ascii="Calibri" w:eastAsia="Times New Roman" w:hAnsi="Calibri" w:cs="Calibri"/>
          <w:bCs/>
          <w:szCs w:val="24"/>
          <w:lang w:eastAsia="hu-HU"/>
        </w:rPr>
        <w:t xml:space="preserve"> </w:t>
      </w:r>
      <w:r w:rsidRPr="000145A5">
        <w:rPr>
          <w:rFonts w:ascii="Calibri" w:eastAsia="Times New Roman" w:hAnsi="Calibri" w:cs="Calibri"/>
          <w:bCs/>
          <w:szCs w:val="24"/>
          <w:lang w:eastAsia="hu-HU"/>
        </w:rPr>
        <w:t xml:space="preserve">és </w:t>
      </w:r>
      <w:r>
        <w:rPr>
          <w:rFonts w:ascii="Calibri" w:eastAsia="Times New Roman" w:hAnsi="Calibri" w:cs="Calibri"/>
          <w:bCs/>
          <w:szCs w:val="24"/>
          <w:lang w:eastAsia="hu-HU"/>
        </w:rPr>
        <w:t xml:space="preserve">1 </w:t>
      </w:r>
      <w:r w:rsidRPr="000145A5">
        <w:rPr>
          <w:rFonts w:ascii="Calibri" w:eastAsia="Times New Roman" w:hAnsi="Calibri" w:cs="Calibri"/>
          <w:bCs/>
          <w:szCs w:val="24"/>
          <w:lang w:eastAsia="hu-HU"/>
        </w:rPr>
        <w:t xml:space="preserve">tartózkodás </w:t>
      </w:r>
      <w:r>
        <w:rPr>
          <w:rFonts w:ascii="Calibri" w:eastAsia="Times New Roman" w:hAnsi="Calibri" w:cs="Calibri"/>
          <w:bCs/>
          <w:szCs w:val="24"/>
          <w:lang w:eastAsia="hu-HU"/>
        </w:rPr>
        <w:t>mellett</w:t>
      </w:r>
      <w:r>
        <w:rPr>
          <w:rFonts w:ascii="Calibri" w:eastAsia="Times New Roman" w:hAnsi="Calibri" w:cs="Calibri"/>
          <w:bCs/>
          <w:szCs w:val="24"/>
          <w:lang w:eastAsia="hu-HU"/>
        </w:rPr>
        <w:t xml:space="preserve"> </w:t>
      </w:r>
      <w:r w:rsidRPr="000145A5">
        <w:rPr>
          <w:rFonts w:ascii="Calibri" w:eastAsia="Times New Roman" w:hAnsi="Calibri" w:cs="Calibri"/>
          <w:bCs/>
          <w:szCs w:val="24"/>
          <w:lang w:eastAsia="hu-HU"/>
        </w:rPr>
        <w:t>az alábbi határozatot hozta:</w:t>
      </w:r>
    </w:p>
    <w:p w14:paraId="7C1896A5" w14:textId="77777777" w:rsidR="00433D5A" w:rsidRDefault="00433D5A" w:rsidP="00433D5A">
      <w:pPr>
        <w:ind w:left="2124"/>
        <w:jc w:val="both"/>
        <w:rPr>
          <w:rFonts w:ascii="Calibri" w:hAnsi="Calibri" w:cs="Calibri"/>
        </w:rPr>
      </w:pPr>
    </w:p>
    <w:p w14:paraId="565842A2"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120/2026.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13012316" w14:textId="77777777" w:rsidR="00433D5A" w:rsidRDefault="00433D5A" w:rsidP="00433D5A">
      <w:pPr>
        <w:ind w:left="2124" w:firstLine="708"/>
        <w:jc w:val="both"/>
        <w:rPr>
          <w:rFonts w:ascii="Calibri" w:hAnsi="Calibri" w:cs="Calibri"/>
          <w:b/>
          <w:iCs/>
          <w:u w:val="single"/>
        </w:rPr>
      </w:pPr>
    </w:p>
    <w:p w14:paraId="2DABBB7D" w14:textId="77777777" w:rsidR="00433D5A" w:rsidRDefault="00433D5A" w:rsidP="00433D5A">
      <w:pPr>
        <w:jc w:val="both"/>
        <w:rPr>
          <w:rFonts w:ascii="Calibri" w:hAnsi="Calibri" w:cs="Calibri"/>
          <w:bCs/>
        </w:rPr>
      </w:pPr>
      <w:r>
        <w:rPr>
          <w:rFonts w:ascii="Calibri" w:hAnsi="Calibri" w:cs="Calibri"/>
          <w:bCs/>
        </w:rPr>
        <w:t>A Városstratégiai, Idegenforgalmi és Sport Bizottság megtárgyalta a „</w:t>
      </w:r>
      <w:r>
        <w:rPr>
          <w:rFonts w:ascii="Calibri" w:hAnsi="Calibri" w:cs="Calibri"/>
          <w:bCs/>
          <w:i/>
          <w:iCs/>
        </w:rPr>
        <w:t xml:space="preserve">Javaslat </w:t>
      </w:r>
      <w:proofErr w:type="spellStart"/>
      <w:r>
        <w:rPr>
          <w:rFonts w:ascii="Calibri" w:hAnsi="Calibri" w:cs="Calibri"/>
          <w:bCs/>
          <w:i/>
          <w:iCs/>
        </w:rPr>
        <w:t>mikromobilitási</w:t>
      </w:r>
      <w:proofErr w:type="spellEnd"/>
      <w:r>
        <w:rPr>
          <w:rFonts w:ascii="Calibri" w:hAnsi="Calibri" w:cs="Calibri"/>
          <w:bCs/>
          <w:i/>
          <w:iCs/>
        </w:rPr>
        <w:t xml:space="preserve"> járművek kölcsönzési célú közterületi elhelyezésére</w:t>
      </w:r>
      <w:r>
        <w:rPr>
          <w:i/>
          <w:iCs/>
        </w:rPr>
        <w:t xml:space="preserve"> </w:t>
      </w:r>
      <w:r>
        <w:rPr>
          <w:rFonts w:ascii="Calibri" w:hAnsi="Calibri" w:cs="Calibri"/>
          <w:bCs/>
          <w:i/>
          <w:iCs/>
        </w:rPr>
        <w:t>vonatkozó Együttműködési megállapodás meghosszabbítására</w:t>
      </w:r>
      <w:r>
        <w:rPr>
          <w:rFonts w:ascii="Calibri" w:hAnsi="Calibri" w:cs="Calibri"/>
          <w:bCs/>
        </w:rPr>
        <w:t>”</w:t>
      </w:r>
      <w:r>
        <w:rPr>
          <w:rFonts w:ascii="Calibri" w:hAnsi="Calibri" w:cs="Calibri"/>
        </w:rPr>
        <w:t xml:space="preserve"> című</w:t>
      </w:r>
      <w:r>
        <w:rPr>
          <w:rFonts w:ascii="Calibri" w:hAnsi="Calibri" w:cs="Calibri"/>
          <w:bCs/>
        </w:rPr>
        <w:t xml:space="preserve"> előterjesztést és </w:t>
      </w:r>
      <w:r>
        <w:rPr>
          <w:rFonts w:ascii="Calibri" w:hAnsi="Calibri" w:cs="Calibri"/>
        </w:rPr>
        <w:t xml:space="preserve">a hatályban lévő Együttműködési megállapodás módosítását az előterjesztés melléklete szerinti tartalommal javasolja a Közgyűlésnek elfogadásra. A Bizottság az előterjesztés szerinti tartalommal egyetért. </w:t>
      </w:r>
    </w:p>
    <w:p w14:paraId="3044829A" w14:textId="77777777" w:rsidR="00433D5A" w:rsidRDefault="00433D5A" w:rsidP="00433D5A">
      <w:pPr>
        <w:jc w:val="both"/>
        <w:rPr>
          <w:rFonts w:ascii="Calibri" w:hAnsi="Calibri" w:cs="Calibri"/>
          <w:bCs/>
        </w:rPr>
      </w:pPr>
    </w:p>
    <w:p w14:paraId="4F531FC4" w14:textId="77777777" w:rsidR="00433D5A" w:rsidRDefault="00433D5A" w:rsidP="00433D5A">
      <w:pPr>
        <w:tabs>
          <w:tab w:val="left" w:pos="1440"/>
        </w:tabs>
        <w:jc w:val="both"/>
        <w:rPr>
          <w:rFonts w:ascii="Calibri" w:hAnsi="Calibri" w:cs="Calibri"/>
          <w:b/>
          <w:bCs/>
        </w:rPr>
      </w:pPr>
      <w:r>
        <w:rPr>
          <w:rFonts w:ascii="Calibri" w:hAnsi="Calibri" w:cs="Calibri"/>
          <w:b/>
          <w:bCs/>
          <w:u w:val="single"/>
        </w:rPr>
        <w:t>Felelős:</w:t>
      </w:r>
      <w:r>
        <w:rPr>
          <w:rFonts w:ascii="Calibri" w:hAnsi="Calibri" w:cs="Calibri"/>
          <w:b/>
          <w:bCs/>
        </w:rPr>
        <w:tab/>
      </w:r>
      <w:r>
        <w:rPr>
          <w:rFonts w:ascii="Calibri" w:hAnsi="Calibri" w:cs="Calibri"/>
          <w:bCs/>
        </w:rPr>
        <w:t>Horváth Soma alpolgármester</w:t>
      </w:r>
    </w:p>
    <w:p w14:paraId="42F68988" w14:textId="77777777" w:rsidR="00433D5A" w:rsidRDefault="00433D5A" w:rsidP="00433D5A">
      <w:pPr>
        <w:tabs>
          <w:tab w:val="left" w:pos="1440"/>
        </w:tabs>
        <w:jc w:val="both"/>
        <w:rPr>
          <w:rFonts w:ascii="Calibri" w:hAnsi="Calibri" w:cs="Calibri"/>
        </w:rPr>
      </w:pPr>
      <w:r>
        <w:rPr>
          <w:rFonts w:ascii="Calibri" w:hAnsi="Calibri" w:cs="Calibri"/>
          <w:b/>
          <w:bCs/>
        </w:rPr>
        <w:tab/>
      </w:r>
      <w:r>
        <w:rPr>
          <w:rFonts w:ascii="Calibri" w:hAnsi="Calibri" w:cs="Calibri"/>
        </w:rPr>
        <w:t>Tóth Kálmán, a Bizottság elnöke</w:t>
      </w:r>
    </w:p>
    <w:p w14:paraId="0706EC65" w14:textId="77777777" w:rsidR="00433D5A" w:rsidRDefault="00433D5A" w:rsidP="00433D5A">
      <w:pPr>
        <w:tabs>
          <w:tab w:val="left" w:pos="1440"/>
        </w:tabs>
        <w:ind w:left="1416"/>
        <w:jc w:val="both"/>
        <w:rPr>
          <w:rFonts w:ascii="Calibri" w:hAnsi="Calibri" w:cs="Calibri"/>
        </w:rPr>
      </w:pPr>
      <w:r>
        <w:rPr>
          <w:rFonts w:ascii="Calibri" w:hAnsi="Calibri" w:cs="Calibri"/>
        </w:rPr>
        <w:t xml:space="preserve"> /A végrehajtás előkészítéséért: </w:t>
      </w:r>
    </w:p>
    <w:p w14:paraId="2FA784D5" w14:textId="77777777" w:rsidR="00433D5A" w:rsidRDefault="00433D5A" w:rsidP="00433D5A">
      <w:pPr>
        <w:tabs>
          <w:tab w:val="left" w:pos="1440"/>
        </w:tabs>
        <w:ind w:left="1416"/>
        <w:jc w:val="both"/>
        <w:rPr>
          <w:rFonts w:ascii="Calibri" w:hAnsi="Calibri" w:cs="Calibri"/>
        </w:rPr>
      </w:pPr>
      <w:r>
        <w:rPr>
          <w:rFonts w:ascii="Calibri" w:hAnsi="Calibri" w:cs="Calibri"/>
        </w:rPr>
        <w:t xml:space="preserve"> </w:t>
      </w:r>
      <w:r>
        <w:rPr>
          <w:rFonts w:asciiTheme="minorHAnsi" w:hAnsiTheme="minorHAnsi"/>
        </w:rPr>
        <w:t>Dr. Gyuráczné Dr. Speier Anikó, a Városüzemeltetési és Városfejlesztési Osztály vezetője</w:t>
      </w:r>
      <w:r>
        <w:rPr>
          <w:rFonts w:ascii="Calibri" w:hAnsi="Calibri" w:cs="Calibri"/>
        </w:rPr>
        <w:t>/</w:t>
      </w:r>
    </w:p>
    <w:p w14:paraId="489FA450" w14:textId="77777777" w:rsidR="00433D5A" w:rsidRDefault="00433D5A" w:rsidP="00433D5A">
      <w:pPr>
        <w:tabs>
          <w:tab w:val="left" w:pos="1440"/>
        </w:tabs>
        <w:jc w:val="both"/>
        <w:rPr>
          <w:rFonts w:ascii="Calibri" w:hAnsi="Calibri" w:cs="Calibri"/>
          <w:b/>
          <w:u w:val="single"/>
        </w:rPr>
      </w:pPr>
    </w:p>
    <w:p w14:paraId="2F6F6F19" w14:textId="77777777" w:rsidR="00433D5A" w:rsidRDefault="00433D5A" w:rsidP="00433D5A">
      <w:pPr>
        <w:tabs>
          <w:tab w:val="left" w:pos="1418"/>
          <w:tab w:val="left" w:pos="1985"/>
        </w:tabs>
        <w:jc w:val="both"/>
        <w:rPr>
          <w:rFonts w:cs="Arial"/>
        </w:rPr>
      </w:pPr>
      <w:r>
        <w:rPr>
          <w:rFonts w:ascii="Calibri" w:hAnsi="Calibri" w:cs="Calibri"/>
          <w:b/>
          <w:bCs/>
          <w:u w:val="single"/>
        </w:rPr>
        <w:t>Határidő:</w:t>
      </w:r>
      <w:r>
        <w:rPr>
          <w:rFonts w:ascii="Calibri" w:hAnsi="Calibri" w:cs="Calibri"/>
          <w:bCs/>
        </w:rPr>
        <w:tab/>
        <w:t>2026. június 18.</w:t>
      </w:r>
      <w:r>
        <w:rPr>
          <w:rFonts w:cs="Arial"/>
        </w:rPr>
        <w:tab/>
      </w:r>
    </w:p>
    <w:p w14:paraId="6105EA59" w14:textId="77777777" w:rsidR="00433D5A" w:rsidRDefault="00433D5A" w:rsidP="00433D5A">
      <w:pPr>
        <w:ind w:left="2124" w:firstLine="708"/>
        <w:jc w:val="both"/>
        <w:rPr>
          <w:rFonts w:ascii="Calibri" w:hAnsi="Calibri" w:cs="Calibri"/>
        </w:rPr>
      </w:pPr>
    </w:p>
    <w:p w14:paraId="3AFC311F" w14:textId="77777777" w:rsidR="00433D5A" w:rsidRPr="002457C0" w:rsidRDefault="00433D5A" w:rsidP="00433D5A">
      <w:pPr>
        <w:ind w:left="705" w:hanging="705"/>
        <w:rPr>
          <w:rFonts w:ascii="Calibri" w:hAnsi="Calibri" w:cs="Calibri"/>
          <w:b/>
          <w:iCs/>
        </w:rPr>
      </w:pPr>
      <w:r>
        <w:rPr>
          <w:rFonts w:ascii="Calibri" w:hAnsi="Calibri" w:cs="Calibri"/>
          <w:b/>
        </w:rPr>
        <w:t>9./</w:t>
      </w:r>
      <w:r>
        <w:rPr>
          <w:rFonts w:ascii="Calibri" w:hAnsi="Calibri" w:cs="Calibri"/>
          <w:b/>
        </w:rPr>
        <w:tab/>
        <w:t>Javaslat favédelmi terv</w:t>
      </w:r>
      <w:r w:rsidRPr="0045464C">
        <w:rPr>
          <w:rFonts w:ascii="Calibri" w:hAnsi="Calibri" w:cs="Calibri"/>
          <w:b/>
        </w:rPr>
        <w:t xml:space="preserve"> jóváhagyásával kapc</w:t>
      </w:r>
      <w:r>
        <w:rPr>
          <w:rFonts w:ascii="Calibri" w:hAnsi="Calibri" w:cs="Calibri"/>
          <w:b/>
        </w:rPr>
        <w:t xml:space="preserve">solatos döntés meghozatalára </w:t>
      </w:r>
      <w:r w:rsidRPr="00F43A62">
        <w:rPr>
          <w:rFonts w:ascii="Calibri" w:hAnsi="Calibri" w:cs="Calibri"/>
          <w:i/>
          <w:iCs/>
          <w:color w:val="00B0F0"/>
        </w:rPr>
        <w:t>(</w:t>
      </w:r>
      <w:r w:rsidRPr="00F43A62">
        <w:rPr>
          <w:rFonts w:ascii="Calibri" w:hAnsi="Calibri" w:cs="Calibri"/>
          <w:i/>
          <w:color w:val="00B0F0"/>
        </w:rPr>
        <w:t>SAJÁT)</w:t>
      </w:r>
    </w:p>
    <w:p w14:paraId="77F55577" w14:textId="77777777" w:rsidR="00433D5A" w:rsidRDefault="00433D5A" w:rsidP="00433D5A">
      <w:pPr>
        <w:ind w:left="2124" w:hanging="1419"/>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 xml:space="preserve">Dr. Gyuráczné dr. Speier Anikó, a Városüzemeltetési és Városfejlesztési Osztály </w:t>
      </w:r>
    </w:p>
    <w:p w14:paraId="19DCA2F4" w14:textId="77777777" w:rsidR="00433D5A" w:rsidRDefault="00433D5A" w:rsidP="00433D5A">
      <w:pPr>
        <w:ind w:left="2124"/>
        <w:jc w:val="both"/>
        <w:rPr>
          <w:rFonts w:ascii="Calibri" w:hAnsi="Calibri" w:cs="Calibri"/>
        </w:rPr>
      </w:pPr>
      <w:proofErr w:type="gramStart"/>
      <w:r w:rsidRPr="00E96ABF">
        <w:rPr>
          <w:rFonts w:ascii="Calibri" w:hAnsi="Calibri" w:cs="Calibri"/>
        </w:rPr>
        <w:t>vezetője</w:t>
      </w:r>
      <w:proofErr w:type="gramEnd"/>
    </w:p>
    <w:p w14:paraId="22C0935E" w14:textId="117D1B34" w:rsidR="00587713" w:rsidRPr="00837952" w:rsidRDefault="00587713" w:rsidP="00587713">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Pr>
          <w:rFonts w:ascii="Calibri" w:eastAsia="Times New Roman" w:hAnsi="Calibri" w:cs="Calibri"/>
          <w:bCs/>
          <w:szCs w:val="24"/>
          <w:lang w:eastAsia="hu-HU"/>
        </w:rPr>
        <w:t xml:space="preserve">: </w:t>
      </w:r>
      <w:r>
        <w:rPr>
          <w:rFonts w:ascii="Calibri" w:eastAsia="Times New Roman" w:hAnsi="Calibri" w:cs="Calibri"/>
          <w:bCs/>
          <w:szCs w:val="24"/>
          <w:lang w:eastAsia="hu-HU"/>
        </w:rPr>
        <w:t xml:space="preserve">Kilencedik </w:t>
      </w:r>
      <w:r>
        <w:rPr>
          <w:rFonts w:ascii="Calibri" w:eastAsia="Times New Roman" w:hAnsi="Calibri" w:cs="Calibri"/>
          <w:bCs/>
          <w:szCs w:val="24"/>
          <w:lang w:eastAsia="hu-HU"/>
        </w:rPr>
        <w:t xml:space="preserve">napirendi pont </w:t>
      </w:r>
      <w:r>
        <w:rPr>
          <w:rFonts w:ascii="Calibri" w:eastAsia="Times New Roman" w:hAnsi="Calibri" w:cs="Calibri"/>
          <w:bCs/>
          <w:szCs w:val="24"/>
          <w:lang w:eastAsia="hu-HU"/>
        </w:rPr>
        <w:t xml:space="preserve">az eredeti napirendben szereplő </w:t>
      </w:r>
      <w:proofErr w:type="spellStart"/>
      <w:r>
        <w:rPr>
          <w:rFonts w:ascii="Calibri" w:eastAsia="Times New Roman" w:hAnsi="Calibri" w:cs="Calibri"/>
          <w:bCs/>
          <w:szCs w:val="24"/>
          <w:lang w:eastAsia="hu-HU"/>
        </w:rPr>
        <w:t>favédelmis</w:t>
      </w:r>
      <w:proofErr w:type="spellEnd"/>
      <w:r>
        <w:rPr>
          <w:rFonts w:ascii="Calibri" w:eastAsia="Times New Roman" w:hAnsi="Calibri" w:cs="Calibri"/>
          <w:bCs/>
          <w:szCs w:val="24"/>
          <w:lang w:eastAsia="hu-HU"/>
        </w:rPr>
        <w:t xml:space="preserve"> </w:t>
      </w:r>
      <w:r w:rsidRPr="00837952">
        <w:rPr>
          <w:rFonts w:ascii="Calibri" w:eastAsia="Times New Roman" w:hAnsi="Calibri" w:cs="Calibri"/>
          <w:bCs/>
          <w:szCs w:val="24"/>
          <w:lang w:eastAsia="hu-HU"/>
        </w:rPr>
        <w:t xml:space="preserve">napirendi pont. Dr. Szabolcs Zoltán utcai gázvezeték rekonstrukcióval kapcsolatos favédelmi terv jóváhagyása, illetve betartási kötelezettségnek a kérése. </w:t>
      </w:r>
      <w:r w:rsidRPr="00837952">
        <w:rPr>
          <w:rFonts w:ascii="Calibri" w:eastAsia="Times New Roman" w:hAnsi="Calibri" w:cs="Calibri"/>
          <w:bCs/>
          <w:szCs w:val="24"/>
          <w:lang w:eastAsia="hu-HU"/>
        </w:rPr>
        <w:t xml:space="preserve">Kérdést, észrevételt nem lát, a vitát lezárja. A határozati javaslatot felteszi szavazásra.  </w:t>
      </w:r>
    </w:p>
    <w:p w14:paraId="50E240E2" w14:textId="77777777" w:rsidR="00587713" w:rsidRPr="00837952" w:rsidRDefault="00587713" w:rsidP="00587713">
      <w:pPr>
        <w:jc w:val="right"/>
        <w:rPr>
          <w:rFonts w:ascii="Calibri" w:eastAsia="Times New Roman" w:hAnsi="Calibri" w:cs="Calibri"/>
          <w:bCs/>
          <w:szCs w:val="24"/>
          <w:lang w:eastAsia="hu-HU"/>
        </w:rPr>
      </w:pPr>
      <w:r w:rsidRPr="00837952">
        <w:rPr>
          <w:rFonts w:ascii="Calibri" w:eastAsia="Times New Roman" w:hAnsi="Calibri" w:cs="Calibri"/>
          <w:bCs/>
          <w:szCs w:val="24"/>
          <w:lang w:eastAsia="hu-HU"/>
        </w:rPr>
        <w:tab/>
        <w:t>A szavazásnál 10 fő bizottsági tag volt jelen.</w:t>
      </w:r>
    </w:p>
    <w:p w14:paraId="12DFFFBC" w14:textId="77777777" w:rsidR="00587713" w:rsidRPr="00837952" w:rsidRDefault="00587713" w:rsidP="00587713">
      <w:pPr>
        <w:jc w:val="both"/>
        <w:rPr>
          <w:rFonts w:ascii="Calibri" w:eastAsia="Times New Roman" w:hAnsi="Calibri" w:cs="Calibri"/>
          <w:bCs/>
          <w:szCs w:val="24"/>
          <w:lang w:eastAsia="hu-HU"/>
        </w:rPr>
      </w:pPr>
    </w:p>
    <w:p w14:paraId="36629CC6" w14:textId="38979789" w:rsidR="00587713" w:rsidRPr="00837952" w:rsidRDefault="00587713" w:rsidP="00587713">
      <w:pPr>
        <w:jc w:val="both"/>
        <w:rPr>
          <w:rFonts w:ascii="Calibri" w:eastAsia="Times New Roman" w:hAnsi="Calibri" w:cs="Calibri"/>
          <w:bCs/>
          <w:szCs w:val="24"/>
          <w:lang w:eastAsia="hu-HU"/>
        </w:rPr>
      </w:pPr>
      <w:r w:rsidRPr="00837952">
        <w:rPr>
          <w:rFonts w:ascii="Calibri" w:eastAsia="Times New Roman" w:hAnsi="Calibri" w:cs="Calibri"/>
          <w:bCs/>
          <w:szCs w:val="24"/>
          <w:lang w:eastAsia="hu-HU"/>
        </w:rPr>
        <w:t xml:space="preserve">A bizottság </w:t>
      </w:r>
      <w:r w:rsidRPr="00837952">
        <w:rPr>
          <w:rFonts w:ascii="Calibri" w:eastAsia="Times New Roman" w:hAnsi="Calibri" w:cs="Calibri"/>
          <w:bCs/>
          <w:szCs w:val="24"/>
          <w:lang w:eastAsia="hu-HU"/>
        </w:rPr>
        <w:t>10</w:t>
      </w:r>
      <w:r w:rsidRPr="00837952">
        <w:rPr>
          <w:rFonts w:ascii="Calibri" w:eastAsia="Times New Roman" w:hAnsi="Calibri" w:cs="Calibri"/>
          <w:bCs/>
          <w:szCs w:val="24"/>
          <w:lang w:eastAsia="hu-HU"/>
        </w:rPr>
        <w:t xml:space="preserve"> igen szava</w:t>
      </w:r>
      <w:r w:rsidRPr="00837952">
        <w:rPr>
          <w:rFonts w:ascii="Calibri" w:eastAsia="Times New Roman" w:hAnsi="Calibri" w:cs="Calibri"/>
          <w:bCs/>
          <w:szCs w:val="24"/>
          <w:lang w:eastAsia="hu-HU"/>
        </w:rPr>
        <w:t>zattal, ellenszavazat</w:t>
      </w:r>
      <w:r w:rsidRPr="00837952">
        <w:rPr>
          <w:rFonts w:ascii="Calibri" w:eastAsia="Times New Roman" w:hAnsi="Calibri" w:cs="Calibri"/>
          <w:bCs/>
          <w:szCs w:val="24"/>
          <w:lang w:eastAsia="hu-HU"/>
        </w:rPr>
        <w:t xml:space="preserve"> és tartózkodás </w:t>
      </w:r>
      <w:r w:rsidRPr="00837952">
        <w:rPr>
          <w:rFonts w:ascii="Calibri" w:eastAsia="Times New Roman" w:hAnsi="Calibri" w:cs="Calibri"/>
          <w:bCs/>
          <w:szCs w:val="24"/>
          <w:lang w:eastAsia="hu-HU"/>
        </w:rPr>
        <w:t>nélkül</w:t>
      </w:r>
      <w:r w:rsidRPr="00837952">
        <w:rPr>
          <w:rFonts w:ascii="Calibri" w:eastAsia="Times New Roman" w:hAnsi="Calibri" w:cs="Calibri"/>
          <w:bCs/>
          <w:szCs w:val="24"/>
          <w:lang w:eastAsia="hu-HU"/>
        </w:rPr>
        <w:t xml:space="preserve"> az alábbi határozatot hozta:</w:t>
      </w:r>
    </w:p>
    <w:p w14:paraId="406433B2" w14:textId="77777777" w:rsidR="00433D5A" w:rsidRPr="00837952" w:rsidRDefault="00433D5A" w:rsidP="00433D5A">
      <w:pPr>
        <w:ind w:left="2124"/>
        <w:jc w:val="both"/>
        <w:rPr>
          <w:rFonts w:ascii="Calibri" w:hAnsi="Calibri" w:cs="Calibri"/>
        </w:rPr>
      </w:pPr>
    </w:p>
    <w:p w14:paraId="5F201153" w14:textId="77777777" w:rsidR="00433D5A" w:rsidRPr="00837952" w:rsidRDefault="00433D5A" w:rsidP="00433D5A">
      <w:pPr>
        <w:ind w:left="2832" w:firstLine="708"/>
        <w:jc w:val="both"/>
        <w:rPr>
          <w:rFonts w:ascii="Calibri" w:hAnsi="Calibri" w:cs="Calibri"/>
          <w:b/>
          <w:iCs/>
          <w:u w:val="single"/>
        </w:rPr>
      </w:pPr>
      <w:r w:rsidRPr="00837952">
        <w:rPr>
          <w:rFonts w:ascii="Calibri" w:hAnsi="Calibri" w:cs="Calibri"/>
          <w:b/>
          <w:iCs/>
          <w:u w:val="single"/>
        </w:rPr>
        <w:t>121/2026. (VI.16.) VISB számú határozat</w:t>
      </w:r>
    </w:p>
    <w:p w14:paraId="6C4578F0" w14:textId="77777777" w:rsidR="00433D5A" w:rsidRPr="00837952" w:rsidRDefault="00433D5A" w:rsidP="00433D5A">
      <w:pPr>
        <w:ind w:left="2124"/>
        <w:jc w:val="both"/>
        <w:rPr>
          <w:rFonts w:ascii="Calibri" w:hAnsi="Calibri" w:cs="Calibri"/>
        </w:rPr>
      </w:pPr>
    </w:p>
    <w:p w14:paraId="403D7C95" w14:textId="77777777" w:rsidR="00433D5A" w:rsidRPr="00837952" w:rsidRDefault="00433D5A" w:rsidP="00433D5A">
      <w:pPr>
        <w:jc w:val="both"/>
        <w:rPr>
          <w:rFonts w:ascii="Calibri" w:hAnsi="Calibri" w:cs="Calibri"/>
          <w:bCs/>
        </w:rPr>
      </w:pPr>
      <w:r w:rsidRPr="00837952">
        <w:rPr>
          <w:rFonts w:ascii="Calibri" w:hAnsi="Calibri" w:cs="Calibri"/>
          <w:bCs/>
        </w:rPr>
        <w:t>A Városstratégiai, Idegenforgalmi és Sport Bizottság megtárgyalta a „</w:t>
      </w:r>
      <w:r w:rsidRPr="00837952">
        <w:rPr>
          <w:rFonts w:ascii="Calibri" w:hAnsi="Calibri" w:cs="Calibri"/>
          <w:bCs/>
          <w:i/>
        </w:rPr>
        <w:t>Javaslat favédelmi terv jóváhagyásával kapcsolatos döntés meghozatalára</w:t>
      </w:r>
      <w:r w:rsidRPr="00837952">
        <w:rPr>
          <w:rFonts w:ascii="Calibri" w:hAnsi="Calibri" w:cs="Calibri"/>
          <w:bCs/>
        </w:rPr>
        <w:t>”</w:t>
      </w:r>
      <w:r w:rsidRPr="00837952">
        <w:rPr>
          <w:rFonts w:ascii="Calibri" w:hAnsi="Calibri" w:cs="Calibri"/>
        </w:rPr>
        <w:t xml:space="preserve"> című</w:t>
      </w:r>
      <w:r w:rsidRPr="00837952">
        <w:rPr>
          <w:rFonts w:ascii="Calibri" w:hAnsi="Calibri" w:cs="Calibri"/>
          <w:bCs/>
        </w:rPr>
        <w:t xml:space="preserve"> előterjesztést.</w:t>
      </w:r>
    </w:p>
    <w:p w14:paraId="11E14177" w14:textId="77777777" w:rsidR="00433D5A" w:rsidRPr="00837952" w:rsidRDefault="00433D5A" w:rsidP="00433D5A">
      <w:pPr>
        <w:jc w:val="both"/>
        <w:rPr>
          <w:rFonts w:ascii="Calibri" w:hAnsi="Calibri" w:cs="Calibri"/>
          <w:bCs/>
        </w:rPr>
      </w:pPr>
    </w:p>
    <w:p w14:paraId="099923D6" w14:textId="77777777" w:rsidR="00433D5A" w:rsidRPr="00837952" w:rsidRDefault="00433D5A" w:rsidP="00433D5A">
      <w:pPr>
        <w:pStyle w:val="Bortkcm"/>
        <w:framePr w:w="0" w:hRule="auto" w:hSpace="0" w:wrap="auto" w:hAnchor="text" w:xAlign="left" w:yAlign="inline"/>
        <w:ind w:left="0"/>
        <w:jc w:val="both"/>
        <w:rPr>
          <w:rFonts w:asciiTheme="minorHAnsi" w:hAnsiTheme="minorHAnsi" w:cstheme="minorHAnsi"/>
          <w:bCs/>
          <w:sz w:val="22"/>
          <w:szCs w:val="22"/>
        </w:rPr>
      </w:pPr>
      <w:r w:rsidRPr="00837952">
        <w:rPr>
          <w:rFonts w:asciiTheme="minorHAnsi" w:hAnsiTheme="minorHAnsi" w:cstheme="minorHAnsi"/>
          <w:noProof/>
          <w:sz w:val="22"/>
          <w:szCs w:val="22"/>
          <w:lang w:val="en-GB"/>
        </w:rPr>
        <w:t>A</w:t>
      </w:r>
      <w:r w:rsidRPr="00837952">
        <w:rPr>
          <w:rFonts w:asciiTheme="minorHAnsi" w:hAnsiTheme="minorHAnsi" w:cstheme="minorHAnsi"/>
          <w:sz w:val="22"/>
          <w:szCs w:val="22"/>
        </w:rPr>
        <w:t xml:space="preserve"> </w:t>
      </w:r>
      <w:r w:rsidRPr="00837952">
        <w:rPr>
          <w:rFonts w:asciiTheme="minorHAnsi" w:hAnsiTheme="minorHAnsi" w:cstheme="minorHAnsi"/>
          <w:bCs/>
          <w:sz w:val="22"/>
          <w:szCs w:val="22"/>
        </w:rPr>
        <w:t xml:space="preserve">„Szombathely, Dr. Szabolcs Zoltán </w:t>
      </w:r>
      <w:proofErr w:type="spellStart"/>
      <w:r w:rsidRPr="00837952">
        <w:rPr>
          <w:rFonts w:asciiTheme="minorHAnsi" w:hAnsiTheme="minorHAnsi" w:cstheme="minorHAnsi"/>
          <w:bCs/>
          <w:sz w:val="22"/>
          <w:szCs w:val="22"/>
        </w:rPr>
        <w:t>utca</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gázvezeték</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rekonstrukció</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projekthez</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készített</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favédelmi</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dokumentációkat</w:t>
      </w:r>
      <w:proofErr w:type="spellEnd"/>
      <w:r w:rsidRPr="00837952">
        <w:rPr>
          <w:rFonts w:asciiTheme="minorHAnsi" w:hAnsiTheme="minorHAnsi" w:cstheme="minorHAnsi"/>
          <w:bCs/>
          <w:sz w:val="22"/>
          <w:szCs w:val="22"/>
        </w:rPr>
        <w:t xml:space="preserve"> </w:t>
      </w:r>
      <w:r w:rsidRPr="00837952">
        <w:rPr>
          <w:rFonts w:asciiTheme="minorHAnsi" w:hAnsiTheme="minorHAnsi" w:cstheme="minorHAnsi"/>
          <w:sz w:val="22"/>
          <w:szCs w:val="22"/>
        </w:rPr>
        <w:t xml:space="preserve">a </w:t>
      </w:r>
      <w:proofErr w:type="spellStart"/>
      <w:r w:rsidRPr="00837952">
        <w:rPr>
          <w:rFonts w:asciiTheme="minorHAnsi" w:hAnsiTheme="minorHAnsi" w:cstheme="minorHAnsi"/>
          <w:sz w:val="22"/>
          <w:szCs w:val="22"/>
        </w:rPr>
        <w:t>közterületek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bontás</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utáni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helyreállításáról</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szóló</w:t>
      </w:r>
      <w:proofErr w:type="spellEnd"/>
      <w:r w:rsidRPr="00837952">
        <w:rPr>
          <w:rFonts w:asciiTheme="minorHAnsi" w:hAnsiTheme="minorHAnsi" w:cstheme="minorHAnsi"/>
          <w:sz w:val="22"/>
          <w:szCs w:val="22"/>
        </w:rPr>
        <w:t xml:space="preserve"> 3/2008. (IV.1.) </w:t>
      </w:r>
      <w:proofErr w:type="spellStart"/>
      <w:r w:rsidRPr="00837952">
        <w:rPr>
          <w:rFonts w:asciiTheme="minorHAnsi" w:hAnsiTheme="minorHAnsi" w:cstheme="minorHAnsi"/>
          <w:sz w:val="22"/>
          <w:szCs w:val="22"/>
        </w:rPr>
        <w:t>önkormányzati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rendelet</w:t>
      </w:r>
      <w:proofErr w:type="spellEnd"/>
      <w:r w:rsidRPr="00837952">
        <w:rPr>
          <w:rFonts w:asciiTheme="minorHAnsi" w:hAnsiTheme="minorHAnsi" w:cstheme="minorHAnsi"/>
          <w:sz w:val="22"/>
          <w:szCs w:val="22"/>
        </w:rPr>
        <w:t xml:space="preserve"> 7. § (2) </w:t>
      </w:r>
      <w:proofErr w:type="gramStart"/>
      <w:r w:rsidRPr="00837952">
        <w:rPr>
          <w:rFonts w:asciiTheme="minorHAnsi" w:hAnsiTheme="minorHAnsi" w:cstheme="minorHAnsi"/>
          <w:sz w:val="22"/>
          <w:szCs w:val="22"/>
        </w:rPr>
        <w:t>és</w:t>
      </w:r>
      <w:proofErr w:type="gramEnd"/>
      <w:r w:rsidRPr="00837952">
        <w:rPr>
          <w:rFonts w:asciiTheme="minorHAnsi" w:hAnsiTheme="minorHAnsi" w:cstheme="minorHAnsi"/>
          <w:sz w:val="22"/>
          <w:szCs w:val="22"/>
        </w:rPr>
        <w:t xml:space="preserve"> (6) </w:t>
      </w:r>
      <w:proofErr w:type="spellStart"/>
      <w:r w:rsidRPr="00837952">
        <w:rPr>
          <w:rFonts w:asciiTheme="minorHAnsi" w:hAnsiTheme="minorHAnsi" w:cstheme="minorHAnsi"/>
          <w:sz w:val="22"/>
          <w:szCs w:val="22"/>
        </w:rPr>
        <w:t>bekezdése</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alapján</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jóváhagyja</w:t>
      </w:r>
      <w:proofErr w:type="spellEnd"/>
      <w:r w:rsidRPr="00837952">
        <w:rPr>
          <w:rFonts w:asciiTheme="minorHAnsi" w:hAnsiTheme="minorHAnsi" w:cstheme="minorHAnsi"/>
          <w:bCs/>
          <w:sz w:val="22"/>
          <w:szCs w:val="22"/>
        </w:rPr>
        <w:t>.</w:t>
      </w:r>
    </w:p>
    <w:p w14:paraId="530085A8" w14:textId="77777777" w:rsidR="00433D5A" w:rsidRPr="00837952" w:rsidRDefault="00433D5A" w:rsidP="00433D5A">
      <w:pPr>
        <w:pStyle w:val="Bortkcm"/>
        <w:framePr w:w="0" w:hRule="auto" w:hSpace="0" w:wrap="auto" w:hAnchor="text" w:xAlign="left" w:yAlign="inline"/>
        <w:ind w:left="0"/>
        <w:rPr>
          <w:rFonts w:asciiTheme="minorHAnsi" w:hAnsiTheme="minorHAnsi" w:cstheme="minorHAnsi"/>
          <w:sz w:val="22"/>
          <w:szCs w:val="22"/>
        </w:rPr>
      </w:pPr>
      <w:r w:rsidRPr="00837952">
        <w:rPr>
          <w:rFonts w:asciiTheme="minorHAnsi" w:hAnsiTheme="minorHAnsi" w:cstheme="minorHAnsi"/>
          <w:sz w:val="22"/>
          <w:szCs w:val="22"/>
        </w:rPr>
        <w:t xml:space="preserve">A </w:t>
      </w:r>
      <w:proofErr w:type="spellStart"/>
      <w:r w:rsidRPr="00837952">
        <w:rPr>
          <w:rFonts w:asciiTheme="minorHAnsi" w:hAnsiTheme="minorHAnsi" w:cstheme="minorHAnsi"/>
          <w:sz w:val="22"/>
          <w:szCs w:val="22"/>
        </w:rPr>
        <w:t>favédelmi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tervben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foglaltak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maradéktalan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betartásának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kötelezettségét</w:t>
      </w:r>
      <w:proofErr w:type="spellEnd"/>
      <w:r w:rsidRPr="00837952">
        <w:rPr>
          <w:rFonts w:asciiTheme="minorHAnsi" w:hAnsiTheme="minorHAnsi" w:cstheme="minorHAnsi"/>
          <w:sz w:val="22"/>
          <w:szCs w:val="22"/>
        </w:rPr>
        <w:t xml:space="preserve"> a </w:t>
      </w:r>
      <w:proofErr w:type="spellStart"/>
      <w:r w:rsidRPr="00837952">
        <w:rPr>
          <w:rFonts w:asciiTheme="minorHAnsi" w:hAnsiTheme="minorHAnsi" w:cstheme="minorHAnsi"/>
          <w:sz w:val="22"/>
          <w:szCs w:val="22"/>
        </w:rPr>
        <w:t>munkakezdési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hozzájárulásban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rögzíteni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szükséges</w:t>
      </w:r>
      <w:proofErr w:type="spellEnd"/>
      <w:r w:rsidRPr="00837952">
        <w:rPr>
          <w:rFonts w:asciiTheme="minorHAnsi" w:hAnsiTheme="minorHAnsi" w:cstheme="minorHAnsi"/>
          <w:sz w:val="22"/>
          <w:szCs w:val="22"/>
        </w:rPr>
        <w:t>.</w:t>
      </w:r>
    </w:p>
    <w:p w14:paraId="561471B8" w14:textId="77777777" w:rsidR="00433D5A" w:rsidRPr="00837952" w:rsidRDefault="00433D5A" w:rsidP="00433D5A">
      <w:pPr>
        <w:jc w:val="both"/>
        <w:rPr>
          <w:rFonts w:ascii="Calibri" w:hAnsi="Calibri" w:cs="Calibri"/>
          <w:bCs/>
        </w:rPr>
      </w:pPr>
    </w:p>
    <w:p w14:paraId="695B8B10" w14:textId="77777777" w:rsidR="00433D5A" w:rsidRPr="00837952" w:rsidRDefault="00433D5A" w:rsidP="00433D5A">
      <w:pPr>
        <w:tabs>
          <w:tab w:val="left" w:pos="1440"/>
        </w:tabs>
        <w:jc w:val="both"/>
        <w:rPr>
          <w:rFonts w:ascii="Calibri" w:hAnsi="Calibri" w:cs="Calibri"/>
          <w:b/>
          <w:bCs/>
        </w:rPr>
      </w:pPr>
      <w:r w:rsidRPr="00837952">
        <w:rPr>
          <w:rFonts w:ascii="Calibri" w:hAnsi="Calibri" w:cs="Calibri"/>
          <w:b/>
          <w:bCs/>
          <w:u w:val="single"/>
        </w:rPr>
        <w:t>Felelős:</w:t>
      </w:r>
      <w:r w:rsidRPr="00837952">
        <w:rPr>
          <w:rFonts w:ascii="Calibri" w:hAnsi="Calibri" w:cs="Calibri"/>
          <w:b/>
          <w:bCs/>
        </w:rPr>
        <w:tab/>
      </w:r>
      <w:r w:rsidRPr="00837952">
        <w:rPr>
          <w:rFonts w:ascii="Calibri" w:hAnsi="Calibri" w:cs="Calibri"/>
          <w:bCs/>
        </w:rPr>
        <w:t xml:space="preserve">Dr. </w:t>
      </w:r>
      <w:proofErr w:type="spellStart"/>
      <w:r w:rsidRPr="00837952">
        <w:rPr>
          <w:rFonts w:ascii="Calibri" w:hAnsi="Calibri" w:cs="Calibri"/>
          <w:bCs/>
        </w:rPr>
        <w:t>Nemény</w:t>
      </w:r>
      <w:proofErr w:type="spellEnd"/>
      <w:r w:rsidRPr="00837952">
        <w:rPr>
          <w:rFonts w:ascii="Calibri" w:hAnsi="Calibri" w:cs="Calibri"/>
          <w:bCs/>
        </w:rPr>
        <w:t xml:space="preserve"> András, polgármester</w:t>
      </w:r>
    </w:p>
    <w:p w14:paraId="77F2E23D" w14:textId="77777777" w:rsidR="00433D5A" w:rsidRPr="00837952" w:rsidRDefault="00433D5A" w:rsidP="00433D5A">
      <w:pPr>
        <w:tabs>
          <w:tab w:val="left" w:pos="1440"/>
        </w:tabs>
        <w:jc w:val="both"/>
        <w:rPr>
          <w:rFonts w:ascii="Calibri" w:hAnsi="Calibri" w:cs="Calibri"/>
        </w:rPr>
      </w:pPr>
      <w:r w:rsidRPr="00837952">
        <w:rPr>
          <w:rFonts w:ascii="Calibri" w:hAnsi="Calibri" w:cs="Calibri"/>
          <w:b/>
          <w:bCs/>
        </w:rPr>
        <w:lastRenderedPageBreak/>
        <w:tab/>
      </w:r>
      <w:r w:rsidRPr="00837952">
        <w:rPr>
          <w:rFonts w:ascii="Calibri" w:hAnsi="Calibri" w:cs="Calibri"/>
        </w:rPr>
        <w:t xml:space="preserve">Horváth Soma, alpolgármester </w:t>
      </w:r>
    </w:p>
    <w:p w14:paraId="3BDE40E9" w14:textId="77777777" w:rsidR="00433D5A" w:rsidRPr="00837952" w:rsidRDefault="00433D5A" w:rsidP="00433D5A">
      <w:pPr>
        <w:tabs>
          <w:tab w:val="left" w:pos="1440"/>
        </w:tabs>
        <w:jc w:val="both"/>
        <w:rPr>
          <w:rFonts w:ascii="Calibri" w:hAnsi="Calibri" w:cs="Calibri"/>
        </w:rPr>
      </w:pPr>
      <w:r w:rsidRPr="00837952">
        <w:rPr>
          <w:rFonts w:ascii="Calibri" w:hAnsi="Calibri" w:cs="Calibri"/>
        </w:rPr>
        <w:tab/>
        <w:t>Tóth Kálmán, a bizottság elnöke</w:t>
      </w:r>
    </w:p>
    <w:p w14:paraId="586D0322" w14:textId="77777777" w:rsidR="00433D5A" w:rsidRPr="00837952" w:rsidRDefault="00433D5A" w:rsidP="00433D5A">
      <w:pPr>
        <w:tabs>
          <w:tab w:val="left" w:pos="1440"/>
        </w:tabs>
        <w:ind w:left="1416"/>
        <w:jc w:val="both"/>
        <w:rPr>
          <w:rFonts w:ascii="Calibri" w:hAnsi="Calibri" w:cs="Calibri"/>
        </w:rPr>
      </w:pPr>
      <w:r w:rsidRPr="00837952">
        <w:rPr>
          <w:rFonts w:ascii="Calibri" w:hAnsi="Calibri" w:cs="Calibri"/>
        </w:rPr>
        <w:t xml:space="preserve"> /A végrehajtás előkészítéséért: </w:t>
      </w:r>
    </w:p>
    <w:p w14:paraId="691E1D0B" w14:textId="77777777" w:rsidR="00433D5A" w:rsidRPr="00837952" w:rsidRDefault="00433D5A" w:rsidP="00433D5A">
      <w:pPr>
        <w:tabs>
          <w:tab w:val="left" w:pos="1440"/>
        </w:tabs>
        <w:ind w:left="1416"/>
        <w:jc w:val="both"/>
        <w:rPr>
          <w:rFonts w:ascii="Calibri" w:hAnsi="Calibri" w:cs="Calibri"/>
        </w:rPr>
      </w:pPr>
      <w:r w:rsidRPr="00837952">
        <w:rPr>
          <w:rFonts w:ascii="Calibri" w:hAnsi="Calibri" w:cs="Calibri"/>
        </w:rPr>
        <w:t xml:space="preserve"> </w:t>
      </w:r>
      <w:proofErr w:type="gramStart"/>
      <w:r w:rsidRPr="00837952">
        <w:rPr>
          <w:rFonts w:ascii="Calibri" w:hAnsi="Calibri" w:cs="Calibri"/>
        </w:rPr>
        <w:t>dr.</w:t>
      </w:r>
      <w:proofErr w:type="gramEnd"/>
      <w:r w:rsidRPr="00837952">
        <w:rPr>
          <w:rFonts w:ascii="Calibri" w:hAnsi="Calibri" w:cs="Calibri"/>
        </w:rPr>
        <w:t xml:space="preserve"> Gyuráczné dr. Speier Anikó, a Városüzemeltetési és Városfejlesztési Osztály vezetője/</w:t>
      </w:r>
    </w:p>
    <w:p w14:paraId="434D2C34" w14:textId="77777777" w:rsidR="00433D5A" w:rsidRPr="00837952" w:rsidRDefault="00433D5A" w:rsidP="00433D5A">
      <w:pPr>
        <w:tabs>
          <w:tab w:val="left" w:pos="1440"/>
        </w:tabs>
        <w:jc w:val="both"/>
        <w:rPr>
          <w:rFonts w:ascii="Calibri" w:hAnsi="Calibri" w:cs="Calibri"/>
          <w:b/>
          <w:u w:val="single"/>
        </w:rPr>
      </w:pPr>
    </w:p>
    <w:p w14:paraId="02A58E60" w14:textId="77777777" w:rsidR="00433D5A" w:rsidRPr="00837952" w:rsidRDefault="00433D5A" w:rsidP="00433D5A">
      <w:pPr>
        <w:tabs>
          <w:tab w:val="left" w:pos="1418"/>
          <w:tab w:val="left" w:pos="1985"/>
        </w:tabs>
        <w:jc w:val="both"/>
        <w:rPr>
          <w:rFonts w:ascii="Calibri" w:hAnsi="Calibri" w:cs="Calibri"/>
        </w:rPr>
      </w:pPr>
      <w:r w:rsidRPr="00837952">
        <w:rPr>
          <w:rFonts w:ascii="Calibri" w:hAnsi="Calibri" w:cs="Calibri"/>
          <w:b/>
          <w:bCs/>
          <w:u w:val="single"/>
        </w:rPr>
        <w:t>Határidő:</w:t>
      </w:r>
      <w:r w:rsidRPr="00837952">
        <w:rPr>
          <w:rFonts w:ascii="Calibri" w:hAnsi="Calibri" w:cs="Calibri"/>
          <w:bCs/>
        </w:rPr>
        <w:tab/>
        <w:t>azonnal</w:t>
      </w:r>
    </w:p>
    <w:p w14:paraId="2453B74B" w14:textId="77777777" w:rsidR="00433D5A" w:rsidRPr="00837952" w:rsidRDefault="00433D5A" w:rsidP="00433D5A">
      <w:pPr>
        <w:ind w:left="2124"/>
        <w:jc w:val="both"/>
        <w:rPr>
          <w:rFonts w:ascii="Calibri" w:hAnsi="Calibri" w:cs="Calibri"/>
        </w:rPr>
      </w:pPr>
    </w:p>
    <w:p w14:paraId="3AAB777D" w14:textId="77777777" w:rsidR="00433D5A" w:rsidRPr="00837952" w:rsidRDefault="00433D5A" w:rsidP="00433D5A">
      <w:pPr>
        <w:ind w:left="705" w:hanging="705"/>
        <w:rPr>
          <w:rFonts w:ascii="Calibri" w:hAnsi="Calibri" w:cs="Calibri"/>
          <w:b/>
          <w:iCs/>
        </w:rPr>
      </w:pPr>
      <w:r w:rsidRPr="00837952">
        <w:rPr>
          <w:rFonts w:ascii="Calibri" w:hAnsi="Calibri" w:cs="Calibri"/>
          <w:b/>
          <w:iCs/>
        </w:rPr>
        <w:t>10./</w:t>
      </w:r>
      <w:r w:rsidRPr="00837952">
        <w:rPr>
          <w:rFonts w:ascii="Calibri" w:hAnsi="Calibri" w:cs="Calibri"/>
          <w:b/>
          <w:iCs/>
        </w:rPr>
        <w:tab/>
      </w:r>
      <w:r w:rsidRPr="00837952">
        <w:rPr>
          <w:rFonts w:ascii="Calibri" w:hAnsi="Calibri" w:cs="Calibri"/>
          <w:b/>
          <w:bCs/>
        </w:rPr>
        <w:t>Javaslat favédelmi terv jóváhagyásával kapcsolatos döntés meghozatalára (Semmelweis Ignác utca)</w:t>
      </w:r>
    </w:p>
    <w:p w14:paraId="5F13CC93" w14:textId="77777777" w:rsidR="00433D5A" w:rsidRPr="00837952" w:rsidRDefault="00433D5A" w:rsidP="00433D5A">
      <w:pPr>
        <w:ind w:left="705"/>
        <w:rPr>
          <w:rFonts w:ascii="Calibri" w:hAnsi="Calibri" w:cs="Calibri"/>
          <w:b/>
          <w:iCs/>
        </w:rPr>
      </w:pPr>
      <w:r w:rsidRPr="00837952">
        <w:rPr>
          <w:rFonts w:ascii="Calibri" w:hAnsi="Calibri" w:cs="Calibri"/>
          <w:i/>
          <w:iCs/>
          <w:color w:val="00B0F0"/>
        </w:rPr>
        <w:t xml:space="preserve">(Sürgősségi indítvány - </w:t>
      </w:r>
      <w:r w:rsidRPr="00837952">
        <w:rPr>
          <w:rFonts w:ascii="Calibri" w:hAnsi="Calibri" w:cs="Calibri"/>
          <w:i/>
          <w:color w:val="00B0F0"/>
        </w:rPr>
        <w:t>SAJÁT)</w:t>
      </w:r>
    </w:p>
    <w:p w14:paraId="159C1F43" w14:textId="77777777" w:rsidR="00433D5A" w:rsidRPr="00837952" w:rsidRDefault="00433D5A" w:rsidP="00433D5A">
      <w:pPr>
        <w:ind w:left="705"/>
        <w:rPr>
          <w:rFonts w:ascii="Calibri" w:hAnsi="Calibri" w:cs="Calibri"/>
        </w:rPr>
      </w:pPr>
      <w:r w:rsidRPr="00837952">
        <w:rPr>
          <w:rFonts w:ascii="Calibri" w:hAnsi="Calibri" w:cs="Calibri"/>
          <w:b/>
          <w:bCs/>
          <w:iCs/>
          <w:u w:val="single"/>
        </w:rPr>
        <w:t>Előadó:</w:t>
      </w:r>
      <w:r w:rsidRPr="00837952">
        <w:rPr>
          <w:rFonts w:ascii="Calibri" w:hAnsi="Calibri" w:cs="Calibri"/>
          <w:b/>
          <w:bCs/>
          <w:iCs/>
        </w:rPr>
        <w:tab/>
      </w:r>
      <w:r w:rsidRPr="00837952">
        <w:rPr>
          <w:rFonts w:ascii="Calibri" w:hAnsi="Calibri" w:cs="Calibri"/>
        </w:rPr>
        <w:t>Dr. Gyuráczné dr. Speier Anikó, a Városüzemeltetési és Városfejlesztési Osztály</w:t>
      </w:r>
    </w:p>
    <w:p w14:paraId="2A9D3977" w14:textId="77777777" w:rsidR="00587713" w:rsidRPr="00837952" w:rsidRDefault="00587713" w:rsidP="00433D5A">
      <w:pPr>
        <w:ind w:left="705"/>
        <w:rPr>
          <w:rFonts w:ascii="Calibri" w:hAnsi="Calibri" w:cs="Calibri"/>
          <w:b/>
          <w:bCs/>
        </w:rPr>
      </w:pPr>
    </w:p>
    <w:p w14:paraId="36A14B6E" w14:textId="4ACE9D38" w:rsidR="00587713" w:rsidRDefault="00587713" w:rsidP="00587713">
      <w:pPr>
        <w:jc w:val="both"/>
        <w:rPr>
          <w:rFonts w:ascii="Calibri" w:eastAsia="Times New Roman" w:hAnsi="Calibri" w:cs="Calibri"/>
          <w:bCs/>
          <w:szCs w:val="24"/>
          <w:lang w:eastAsia="hu-HU"/>
        </w:rPr>
      </w:pPr>
      <w:r w:rsidRPr="00837952">
        <w:rPr>
          <w:rFonts w:ascii="Calibri" w:eastAsia="Times New Roman" w:hAnsi="Calibri" w:cs="Calibri"/>
          <w:b/>
          <w:bCs/>
          <w:szCs w:val="24"/>
          <w:u w:val="single"/>
          <w:lang w:eastAsia="hu-HU"/>
        </w:rPr>
        <w:t>Tóth Kálmán, a bizottság elnöke</w:t>
      </w:r>
      <w:r w:rsidRPr="00837952">
        <w:rPr>
          <w:rFonts w:ascii="Calibri" w:eastAsia="Times New Roman" w:hAnsi="Calibri" w:cs="Calibri"/>
          <w:bCs/>
          <w:szCs w:val="24"/>
          <w:lang w:eastAsia="hu-HU"/>
        </w:rPr>
        <w:t xml:space="preserve">: </w:t>
      </w:r>
      <w:proofErr w:type="spellStart"/>
      <w:r w:rsidRPr="00837952">
        <w:rPr>
          <w:rFonts w:ascii="Calibri" w:eastAsia="Times New Roman" w:hAnsi="Calibri" w:cs="Calibri"/>
          <w:bCs/>
          <w:szCs w:val="24"/>
          <w:lang w:eastAsia="hu-HU"/>
        </w:rPr>
        <w:t>Tizes</w:t>
      </w:r>
      <w:proofErr w:type="spellEnd"/>
      <w:r w:rsidRPr="00837952">
        <w:rPr>
          <w:rFonts w:ascii="Calibri" w:eastAsia="Times New Roman" w:hAnsi="Calibri" w:cs="Calibri"/>
          <w:bCs/>
          <w:szCs w:val="24"/>
          <w:lang w:eastAsia="hu-HU"/>
        </w:rPr>
        <w:t xml:space="preserve"> számú </w:t>
      </w:r>
      <w:r w:rsidRPr="00837952">
        <w:rPr>
          <w:rFonts w:ascii="Calibri" w:eastAsia="Times New Roman" w:hAnsi="Calibri" w:cs="Calibri"/>
          <w:bCs/>
          <w:szCs w:val="24"/>
          <w:lang w:eastAsia="hu-HU"/>
        </w:rPr>
        <w:t>napirendi pont a</w:t>
      </w:r>
      <w:r w:rsidRPr="00302949">
        <w:rPr>
          <w:rFonts w:ascii="Calibri" w:eastAsia="Times New Roman" w:hAnsi="Calibri" w:cs="Calibri"/>
          <w:bCs/>
          <w:szCs w:val="24"/>
          <w:lang w:eastAsia="hu-HU"/>
        </w:rPr>
        <w:t xml:space="preserve"> Semmelweis Ignác utca gázelosztó hálózat rekonstrukció</w:t>
      </w:r>
      <w:r w:rsidRPr="00302949">
        <w:rPr>
          <w:rFonts w:ascii="Calibri" w:eastAsia="Times New Roman" w:hAnsi="Calibri" w:cs="Calibri"/>
          <w:bCs/>
          <w:szCs w:val="24"/>
          <w:lang w:eastAsia="hu-HU"/>
        </w:rPr>
        <w:t>hoz kapcsolódó favédelmi dokumentációról szól. A sürgősségi egyes.</w:t>
      </w:r>
      <w:r w:rsidRPr="00837952">
        <w:rPr>
          <w:rFonts w:asciiTheme="minorHAnsi" w:hAnsiTheme="minorHAnsi"/>
          <w:bCs/>
          <w:sz w:val="22"/>
        </w:rPr>
        <w:t xml:space="preserve"> </w:t>
      </w:r>
      <w:r w:rsidRPr="00837952">
        <w:rPr>
          <w:rFonts w:ascii="Calibri" w:eastAsia="Times New Roman" w:hAnsi="Calibri" w:cs="Calibri"/>
          <w:bCs/>
          <w:szCs w:val="24"/>
          <w:lang w:eastAsia="hu-HU"/>
        </w:rPr>
        <w:t xml:space="preserve"> </w:t>
      </w:r>
      <w:r w:rsidRPr="00837952">
        <w:rPr>
          <w:rFonts w:ascii="Calibri" w:eastAsia="Times New Roman" w:hAnsi="Calibri" w:cs="Calibri"/>
          <w:bCs/>
          <w:szCs w:val="24"/>
          <w:lang w:eastAsia="hu-HU"/>
        </w:rPr>
        <w:t xml:space="preserve">Kérdést, észrevételt nem lát, a vitát lezárja. A határozati javaslatot felteszi szavazásra.  </w:t>
      </w:r>
    </w:p>
    <w:p w14:paraId="078D354F" w14:textId="77777777" w:rsidR="00302949" w:rsidRPr="00837952" w:rsidRDefault="00302949" w:rsidP="00587713">
      <w:pPr>
        <w:jc w:val="both"/>
        <w:rPr>
          <w:rFonts w:ascii="Calibri" w:eastAsia="Times New Roman" w:hAnsi="Calibri" w:cs="Calibri"/>
          <w:bCs/>
          <w:szCs w:val="24"/>
          <w:lang w:eastAsia="hu-HU"/>
        </w:rPr>
      </w:pPr>
    </w:p>
    <w:p w14:paraId="64D77973" w14:textId="77777777" w:rsidR="00587713" w:rsidRPr="00837952" w:rsidRDefault="00587713" w:rsidP="00587713">
      <w:pPr>
        <w:jc w:val="right"/>
        <w:rPr>
          <w:rFonts w:ascii="Calibri" w:eastAsia="Times New Roman" w:hAnsi="Calibri" w:cs="Calibri"/>
          <w:bCs/>
          <w:szCs w:val="24"/>
          <w:lang w:eastAsia="hu-HU"/>
        </w:rPr>
      </w:pPr>
      <w:r w:rsidRPr="00837952">
        <w:rPr>
          <w:rFonts w:ascii="Calibri" w:eastAsia="Times New Roman" w:hAnsi="Calibri" w:cs="Calibri"/>
          <w:bCs/>
          <w:szCs w:val="24"/>
          <w:lang w:eastAsia="hu-HU"/>
        </w:rPr>
        <w:tab/>
        <w:t>A szavazásnál 10 fő bizottsági tag volt jelen.</w:t>
      </w:r>
    </w:p>
    <w:p w14:paraId="395B1D59" w14:textId="77777777" w:rsidR="00587713" w:rsidRPr="00837952" w:rsidRDefault="00587713" w:rsidP="00587713">
      <w:pPr>
        <w:jc w:val="both"/>
        <w:rPr>
          <w:rFonts w:ascii="Calibri" w:eastAsia="Times New Roman" w:hAnsi="Calibri" w:cs="Calibri"/>
          <w:bCs/>
          <w:szCs w:val="24"/>
          <w:lang w:eastAsia="hu-HU"/>
        </w:rPr>
      </w:pPr>
    </w:p>
    <w:p w14:paraId="330D0367" w14:textId="77777777" w:rsidR="00587713" w:rsidRPr="00837952" w:rsidRDefault="00587713" w:rsidP="00587713">
      <w:pPr>
        <w:jc w:val="both"/>
        <w:rPr>
          <w:rFonts w:ascii="Calibri" w:eastAsia="Times New Roman" w:hAnsi="Calibri" w:cs="Calibri"/>
          <w:bCs/>
          <w:szCs w:val="24"/>
          <w:lang w:eastAsia="hu-HU"/>
        </w:rPr>
      </w:pPr>
      <w:r w:rsidRPr="00837952">
        <w:rPr>
          <w:rFonts w:ascii="Calibri" w:eastAsia="Times New Roman" w:hAnsi="Calibri" w:cs="Calibri"/>
          <w:bCs/>
          <w:szCs w:val="24"/>
          <w:lang w:eastAsia="hu-HU"/>
        </w:rPr>
        <w:t>A bizottság 10 igen szavazattal, ellenszavazat és tartózkodás nélkül az alábbi határozatot hozta:</w:t>
      </w:r>
    </w:p>
    <w:p w14:paraId="21680A7C" w14:textId="77777777" w:rsidR="00433D5A" w:rsidRPr="00837952" w:rsidRDefault="00433D5A" w:rsidP="00433D5A">
      <w:pPr>
        <w:ind w:left="705" w:hanging="705"/>
        <w:rPr>
          <w:rFonts w:ascii="Calibri" w:hAnsi="Calibri" w:cs="Calibri"/>
          <w:b/>
          <w:bCs/>
        </w:rPr>
      </w:pPr>
    </w:p>
    <w:p w14:paraId="2F66F2EA" w14:textId="77777777" w:rsidR="00433D5A" w:rsidRPr="00837952" w:rsidRDefault="00433D5A" w:rsidP="00433D5A">
      <w:pPr>
        <w:ind w:left="2832" w:firstLine="708"/>
        <w:jc w:val="both"/>
        <w:rPr>
          <w:rFonts w:ascii="Calibri" w:hAnsi="Calibri" w:cs="Calibri"/>
          <w:b/>
          <w:iCs/>
          <w:u w:val="single"/>
        </w:rPr>
      </w:pPr>
      <w:r w:rsidRPr="00837952">
        <w:rPr>
          <w:rFonts w:ascii="Calibri" w:hAnsi="Calibri" w:cs="Calibri"/>
          <w:b/>
          <w:iCs/>
          <w:u w:val="single"/>
        </w:rPr>
        <w:t>122/2026. (VI.16.) VISB számú határozat</w:t>
      </w:r>
    </w:p>
    <w:p w14:paraId="1B81D9DF" w14:textId="77777777" w:rsidR="00433D5A" w:rsidRPr="00837952" w:rsidRDefault="00433D5A" w:rsidP="00433D5A">
      <w:pPr>
        <w:ind w:left="705" w:hanging="705"/>
        <w:rPr>
          <w:rFonts w:ascii="Calibri" w:hAnsi="Calibri" w:cs="Calibri"/>
          <w:b/>
          <w:bCs/>
        </w:rPr>
      </w:pPr>
    </w:p>
    <w:p w14:paraId="5F8FF1D6" w14:textId="77777777" w:rsidR="00433D5A" w:rsidRPr="00837952" w:rsidRDefault="00433D5A" w:rsidP="00433D5A">
      <w:pPr>
        <w:jc w:val="both"/>
        <w:rPr>
          <w:rFonts w:ascii="Calibri" w:hAnsi="Calibri" w:cs="Calibri"/>
          <w:bCs/>
        </w:rPr>
      </w:pPr>
      <w:r w:rsidRPr="00837952">
        <w:rPr>
          <w:rFonts w:ascii="Calibri" w:hAnsi="Calibri" w:cs="Calibri"/>
          <w:bCs/>
        </w:rPr>
        <w:t>A Városstratégiai, Idegenforgalmi és Sport Bizottság megtárgyalta a „</w:t>
      </w:r>
      <w:r w:rsidRPr="00837952">
        <w:rPr>
          <w:rFonts w:ascii="Calibri" w:hAnsi="Calibri" w:cs="Calibri"/>
          <w:bCs/>
          <w:i/>
        </w:rPr>
        <w:t>Javaslat favédelmi terv jóváhagyásával kapcsolatos döntés meghozatalára (Semmelweis Ignác utca)</w:t>
      </w:r>
      <w:r w:rsidRPr="00837952">
        <w:rPr>
          <w:rFonts w:ascii="Calibri" w:hAnsi="Calibri" w:cs="Calibri"/>
          <w:bCs/>
        </w:rPr>
        <w:t>”</w:t>
      </w:r>
      <w:r w:rsidRPr="00837952">
        <w:rPr>
          <w:rFonts w:ascii="Calibri" w:hAnsi="Calibri" w:cs="Calibri"/>
        </w:rPr>
        <w:t xml:space="preserve"> című</w:t>
      </w:r>
      <w:r w:rsidRPr="00837952">
        <w:rPr>
          <w:rFonts w:ascii="Calibri" w:hAnsi="Calibri" w:cs="Calibri"/>
          <w:bCs/>
        </w:rPr>
        <w:t xml:space="preserve"> előterjesztést.</w:t>
      </w:r>
    </w:p>
    <w:p w14:paraId="303D96EE" w14:textId="77777777" w:rsidR="00433D5A" w:rsidRPr="00837952" w:rsidRDefault="00433D5A" w:rsidP="00433D5A">
      <w:pPr>
        <w:jc w:val="both"/>
        <w:rPr>
          <w:rFonts w:ascii="Calibri" w:hAnsi="Calibri" w:cs="Calibri"/>
          <w:bCs/>
        </w:rPr>
      </w:pPr>
    </w:p>
    <w:p w14:paraId="45D3E96C" w14:textId="77777777" w:rsidR="00433D5A" w:rsidRPr="00837952" w:rsidRDefault="00433D5A" w:rsidP="00433D5A">
      <w:pPr>
        <w:pStyle w:val="Bortkcm"/>
        <w:framePr w:w="0" w:hRule="auto" w:hSpace="0" w:wrap="auto" w:hAnchor="text" w:xAlign="left" w:yAlign="inline"/>
        <w:ind w:left="0"/>
        <w:jc w:val="both"/>
        <w:rPr>
          <w:rFonts w:asciiTheme="minorHAnsi" w:hAnsiTheme="minorHAnsi" w:cstheme="minorHAnsi"/>
          <w:bCs/>
          <w:sz w:val="22"/>
          <w:szCs w:val="22"/>
        </w:rPr>
      </w:pPr>
      <w:r w:rsidRPr="00837952">
        <w:rPr>
          <w:rFonts w:asciiTheme="minorHAnsi" w:hAnsiTheme="minorHAnsi" w:cstheme="minorHAnsi"/>
          <w:noProof/>
          <w:sz w:val="22"/>
          <w:szCs w:val="22"/>
          <w:lang w:val="en-GB"/>
        </w:rPr>
        <w:t>A</w:t>
      </w:r>
      <w:r w:rsidRPr="00837952">
        <w:rPr>
          <w:rFonts w:asciiTheme="minorHAnsi" w:hAnsiTheme="minorHAnsi" w:cstheme="minorHAnsi"/>
          <w:sz w:val="22"/>
          <w:szCs w:val="22"/>
        </w:rPr>
        <w:t xml:space="preserve"> </w:t>
      </w:r>
      <w:r w:rsidRPr="00837952">
        <w:rPr>
          <w:rFonts w:asciiTheme="minorHAnsi" w:hAnsiTheme="minorHAnsi" w:cstheme="minorHAnsi"/>
          <w:bCs/>
          <w:sz w:val="22"/>
          <w:szCs w:val="22"/>
        </w:rPr>
        <w:t xml:space="preserve">„Szombathely, </w:t>
      </w:r>
      <w:proofErr w:type="spellStart"/>
      <w:r w:rsidRPr="00837952">
        <w:rPr>
          <w:rFonts w:asciiTheme="minorHAnsi" w:hAnsiTheme="minorHAnsi" w:cstheme="minorHAnsi"/>
          <w:bCs/>
          <w:sz w:val="22"/>
          <w:szCs w:val="22"/>
        </w:rPr>
        <w:t>Semmelweis</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Ignác</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utca</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gázelosztó</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hálózat</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rekonstrukció</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projekthez</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készített</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favédelmi</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tervdokumentációt</w:t>
      </w:r>
      <w:proofErr w:type="spellEnd"/>
      <w:r w:rsidRPr="00837952">
        <w:rPr>
          <w:rFonts w:asciiTheme="minorHAnsi" w:hAnsiTheme="minorHAnsi" w:cstheme="minorHAnsi"/>
          <w:bCs/>
          <w:sz w:val="22"/>
          <w:szCs w:val="22"/>
        </w:rPr>
        <w:t xml:space="preserve"> </w:t>
      </w:r>
      <w:r w:rsidRPr="00837952">
        <w:rPr>
          <w:rFonts w:asciiTheme="minorHAnsi" w:hAnsiTheme="minorHAnsi" w:cstheme="minorHAnsi"/>
          <w:sz w:val="22"/>
          <w:szCs w:val="22"/>
        </w:rPr>
        <w:t xml:space="preserve">a </w:t>
      </w:r>
      <w:proofErr w:type="spellStart"/>
      <w:r w:rsidRPr="00837952">
        <w:rPr>
          <w:rFonts w:asciiTheme="minorHAnsi" w:hAnsiTheme="minorHAnsi" w:cstheme="minorHAnsi"/>
          <w:sz w:val="22"/>
          <w:szCs w:val="22"/>
        </w:rPr>
        <w:t>közterületek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bontás</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utáni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helyreállításáról</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szóló</w:t>
      </w:r>
      <w:proofErr w:type="spellEnd"/>
      <w:r w:rsidRPr="00837952">
        <w:rPr>
          <w:rFonts w:asciiTheme="minorHAnsi" w:hAnsiTheme="minorHAnsi" w:cstheme="minorHAnsi"/>
          <w:sz w:val="22"/>
          <w:szCs w:val="22"/>
        </w:rPr>
        <w:t xml:space="preserve"> 3/2008. (IV.1.) </w:t>
      </w:r>
      <w:proofErr w:type="spellStart"/>
      <w:r w:rsidRPr="00837952">
        <w:rPr>
          <w:rFonts w:asciiTheme="minorHAnsi" w:hAnsiTheme="minorHAnsi" w:cstheme="minorHAnsi"/>
          <w:sz w:val="22"/>
          <w:szCs w:val="22"/>
        </w:rPr>
        <w:t>önkormányzati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rendelet</w:t>
      </w:r>
      <w:proofErr w:type="spellEnd"/>
      <w:r w:rsidRPr="00837952">
        <w:rPr>
          <w:rFonts w:asciiTheme="minorHAnsi" w:hAnsiTheme="minorHAnsi" w:cstheme="minorHAnsi"/>
          <w:sz w:val="22"/>
          <w:szCs w:val="22"/>
        </w:rPr>
        <w:t xml:space="preserve"> 7. § (2) </w:t>
      </w:r>
      <w:proofErr w:type="gramStart"/>
      <w:r w:rsidRPr="00837952">
        <w:rPr>
          <w:rFonts w:asciiTheme="minorHAnsi" w:hAnsiTheme="minorHAnsi" w:cstheme="minorHAnsi"/>
          <w:sz w:val="22"/>
          <w:szCs w:val="22"/>
        </w:rPr>
        <w:t>és</w:t>
      </w:r>
      <w:proofErr w:type="gramEnd"/>
      <w:r w:rsidRPr="00837952">
        <w:rPr>
          <w:rFonts w:asciiTheme="minorHAnsi" w:hAnsiTheme="minorHAnsi" w:cstheme="minorHAnsi"/>
          <w:sz w:val="22"/>
          <w:szCs w:val="22"/>
        </w:rPr>
        <w:t xml:space="preserve"> (6) </w:t>
      </w:r>
      <w:proofErr w:type="spellStart"/>
      <w:r w:rsidRPr="00837952">
        <w:rPr>
          <w:rFonts w:asciiTheme="minorHAnsi" w:hAnsiTheme="minorHAnsi" w:cstheme="minorHAnsi"/>
          <w:sz w:val="22"/>
          <w:szCs w:val="22"/>
        </w:rPr>
        <w:t>bekezdése</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alapján</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jóváhagyja</w:t>
      </w:r>
      <w:proofErr w:type="spellEnd"/>
      <w:r w:rsidRPr="00837952">
        <w:rPr>
          <w:rFonts w:asciiTheme="minorHAnsi" w:hAnsiTheme="minorHAnsi" w:cstheme="minorHAnsi"/>
          <w:bCs/>
          <w:sz w:val="22"/>
          <w:szCs w:val="22"/>
        </w:rPr>
        <w:t>.</w:t>
      </w:r>
    </w:p>
    <w:p w14:paraId="6DAEC094" w14:textId="77777777" w:rsidR="00433D5A" w:rsidRPr="00837952" w:rsidRDefault="00433D5A" w:rsidP="00433D5A">
      <w:pPr>
        <w:pStyle w:val="Bortkcm"/>
        <w:framePr w:w="0" w:hRule="auto" w:hSpace="0" w:wrap="auto" w:hAnchor="text" w:xAlign="left" w:yAlign="inline"/>
        <w:jc w:val="both"/>
        <w:rPr>
          <w:rFonts w:asciiTheme="minorHAnsi" w:hAnsiTheme="minorHAnsi" w:cstheme="minorHAnsi"/>
          <w:sz w:val="22"/>
          <w:szCs w:val="22"/>
        </w:rPr>
      </w:pPr>
    </w:p>
    <w:p w14:paraId="641EE0A1" w14:textId="77777777" w:rsidR="00433D5A" w:rsidRPr="00837952" w:rsidRDefault="00433D5A" w:rsidP="00433D5A">
      <w:pPr>
        <w:pStyle w:val="Bortkcm"/>
        <w:framePr w:w="0" w:hRule="auto" w:hSpace="0" w:wrap="auto" w:hAnchor="text" w:xAlign="left" w:yAlign="inline"/>
        <w:ind w:left="0"/>
        <w:rPr>
          <w:rFonts w:asciiTheme="minorHAnsi" w:hAnsiTheme="minorHAnsi" w:cstheme="minorHAnsi"/>
          <w:sz w:val="22"/>
          <w:szCs w:val="22"/>
        </w:rPr>
      </w:pPr>
      <w:r w:rsidRPr="00837952">
        <w:rPr>
          <w:rFonts w:asciiTheme="minorHAnsi" w:hAnsiTheme="minorHAnsi" w:cstheme="minorHAnsi"/>
          <w:sz w:val="22"/>
          <w:szCs w:val="22"/>
        </w:rPr>
        <w:t xml:space="preserve">A </w:t>
      </w:r>
      <w:proofErr w:type="spellStart"/>
      <w:r w:rsidRPr="00837952">
        <w:rPr>
          <w:rFonts w:asciiTheme="minorHAnsi" w:hAnsiTheme="minorHAnsi" w:cstheme="minorHAnsi"/>
          <w:sz w:val="22"/>
          <w:szCs w:val="22"/>
        </w:rPr>
        <w:t>favédelmi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tervben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foglaltak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maradéktalan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betartásának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kötelezettségét</w:t>
      </w:r>
      <w:proofErr w:type="spellEnd"/>
      <w:r w:rsidRPr="00837952">
        <w:rPr>
          <w:rFonts w:asciiTheme="minorHAnsi" w:hAnsiTheme="minorHAnsi" w:cstheme="minorHAnsi"/>
          <w:sz w:val="22"/>
          <w:szCs w:val="22"/>
        </w:rPr>
        <w:t xml:space="preserve"> a </w:t>
      </w:r>
      <w:proofErr w:type="spellStart"/>
      <w:r w:rsidRPr="00837952">
        <w:rPr>
          <w:rFonts w:asciiTheme="minorHAnsi" w:hAnsiTheme="minorHAnsi" w:cstheme="minorHAnsi"/>
          <w:sz w:val="22"/>
          <w:szCs w:val="22"/>
        </w:rPr>
        <w:t>munkakezdési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hozzájárulásban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rögzíteni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szükséges</w:t>
      </w:r>
      <w:proofErr w:type="spellEnd"/>
      <w:r w:rsidRPr="00837952">
        <w:rPr>
          <w:rFonts w:asciiTheme="minorHAnsi" w:hAnsiTheme="minorHAnsi" w:cstheme="minorHAnsi"/>
          <w:sz w:val="22"/>
          <w:szCs w:val="22"/>
        </w:rPr>
        <w:t>.</w:t>
      </w:r>
    </w:p>
    <w:p w14:paraId="0F9C6BDD" w14:textId="77777777" w:rsidR="00433D5A" w:rsidRPr="00837952" w:rsidRDefault="00433D5A" w:rsidP="00433D5A">
      <w:pPr>
        <w:pStyle w:val="Bortkcm"/>
        <w:framePr w:w="0" w:hRule="auto" w:hSpace="0" w:wrap="auto" w:hAnchor="text" w:xAlign="left" w:yAlign="inline"/>
        <w:ind w:left="0"/>
        <w:rPr>
          <w:rFonts w:asciiTheme="minorHAnsi" w:hAnsiTheme="minorHAnsi" w:cstheme="minorHAnsi"/>
          <w:sz w:val="22"/>
          <w:szCs w:val="22"/>
        </w:rPr>
      </w:pPr>
    </w:p>
    <w:p w14:paraId="7EE2BBEC" w14:textId="77777777" w:rsidR="00433D5A" w:rsidRPr="00837952" w:rsidRDefault="00433D5A" w:rsidP="00433D5A">
      <w:pPr>
        <w:tabs>
          <w:tab w:val="left" w:pos="1440"/>
        </w:tabs>
        <w:jc w:val="both"/>
        <w:rPr>
          <w:rFonts w:ascii="Calibri" w:hAnsi="Calibri" w:cs="Calibri"/>
          <w:b/>
          <w:bCs/>
        </w:rPr>
      </w:pPr>
      <w:r w:rsidRPr="00837952">
        <w:rPr>
          <w:rFonts w:ascii="Calibri" w:hAnsi="Calibri" w:cs="Calibri"/>
          <w:b/>
          <w:bCs/>
          <w:u w:val="single"/>
        </w:rPr>
        <w:t>Felelős:</w:t>
      </w:r>
      <w:r w:rsidRPr="00837952">
        <w:rPr>
          <w:rFonts w:ascii="Calibri" w:hAnsi="Calibri" w:cs="Calibri"/>
          <w:b/>
          <w:bCs/>
        </w:rPr>
        <w:tab/>
      </w:r>
      <w:r w:rsidRPr="00837952">
        <w:rPr>
          <w:rFonts w:ascii="Calibri" w:hAnsi="Calibri" w:cs="Calibri"/>
          <w:bCs/>
        </w:rPr>
        <w:t xml:space="preserve">Dr. </w:t>
      </w:r>
      <w:proofErr w:type="spellStart"/>
      <w:r w:rsidRPr="00837952">
        <w:rPr>
          <w:rFonts w:ascii="Calibri" w:hAnsi="Calibri" w:cs="Calibri"/>
          <w:bCs/>
        </w:rPr>
        <w:t>Nemény</w:t>
      </w:r>
      <w:proofErr w:type="spellEnd"/>
      <w:r w:rsidRPr="00837952">
        <w:rPr>
          <w:rFonts w:ascii="Calibri" w:hAnsi="Calibri" w:cs="Calibri"/>
          <w:bCs/>
        </w:rPr>
        <w:t xml:space="preserve"> András, polgármester</w:t>
      </w:r>
    </w:p>
    <w:p w14:paraId="5B50473E" w14:textId="77777777" w:rsidR="00433D5A" w:rsidRPr="00837952" w:rsidRDefault="00433D5A" w:rsidP="00433D5A">
      <w:pPr>
        <w:tabs>
          <w:tab w:val="left" w:pos="1440"/>
        </w:tabs>
        <w:jc w:val="both"/>
        <w:rPr>
          <w:rFonts w:ascii="Calibri" w:hAnsi="Calibri" w:cs="Calibri"/>
        </w:rPr>
      </w:pPr>
      <w:r w:rsidRPr="00837952">
        <w:rPr>
          <w:rFonts w:ascii="Calibri" w:hAnsi="Calibri" w:cs="Calibri"/>
          <w:b/>
          <w:bCs/>
        </w:rPr>
        <w:tab/>
      </w:r>
      <w:r w:rsidRPr="00837952">
        <w:rPr>
          <w:rFonts w:ascii="Calibri" w:hAnsi="Calibri" w:cs="Calibri"/>
        </w:rPr>
        <w:t xml:space="preserve">Horváth Soma, alpolgármester </w:t>
      </w:r>
    </w:p>
    <w:p w14:paraId="31C9EEC4" w14:textId="77777777" w:rsidR="00433D5A" w:rsidRPr="00837952" w:rsidRDefault="00433D5A" w:rsidP="00433D5A">
      <w:pPr>
        <w:tabs>
          <w:tab w:val="left" w:pos="1440"/>
        </w:tabs>
        <w:jc w:val="both"/>
        <w:rPr>
          <w:rFonts w:ascii="Calibri" w:hAnsi="Calibri" w:cs="Calibri"/>
        </w:rPr>
      </w:pPr>
      <w:r w:rsidRPr="00837952">
        <w:rPr>
          <w:rFonts w:ascii="Calibri" w:hAnsi="Calibri" w:cs="Calibri"/>
        </w:rPr>
        <w:tab/>
        <w:t>Tóth Kálmán, a bizottság elnöke</w:t>
      </w:r>
    </w:p>
    <w:p w14:paraId="2AD9957E" w14:textId="77777777" w:rsidR="00433D5A" w:rsidRPr="00837952" w:rsidRDefault="00433D5A" w:rsidP="00433D5A">
      <w:pPr>
        <w:tabs>
          <w:tab w:val="left" w:pos="1440"/>
        </w:tabs>
        <w:ind w:left="1416"/>
        <w:jc w:val="both"/>
        <w:rPr>
          <w:rFonts w:ascii="Calibri" w:hAnsi="Calibri" w:cs="Calibri"/>
        </w:rPr>
      </w:pPr>
      <w:r w:rsidRPr="00837952">
        <w:rPr>
          <w:rFonts w:ascii="Calibri" w:hAnsi="Calibri" w:cs="Calibri"/>
        </w:rPr>
        <w:t xml:space="preserve"> /a végrehajtás előkészítéséért: </w:t>
      </w:r>
    </w:p>
    <w:p w14:paraId="7848D6C4" w14:textId="77777777" w:rsidR="00433D5A" w:rsidRPr="00837952" w:rsidRDefault="00433D5A" w:rsidP="00433D5A">
      <w:pPr>
        <w:tabs>
          <w:tab w:val="left" w:pos="1440"/>
        </w:tabs>
        <w:ind w:left="1416"/>
        <w:jc w:val="both"/>
        <w:rPr>
          <w:rFonts w:ascii="Calibri" w:hAnsi="Calibri" w:cs="Calibri"/>
        </w:rPr>
      </w:pPr>
      <w:r w:rsidRPr="00837952">
        <w:rPr>
          <w:rFonts w:ascii="Calibri" w:hAnsi="Calibri" w:cs="Calibri"/>
        </w:rPr>
        <w:t xml:space="preserve"> </w:t>
      </w:r>
      <w:proofErr w:type="gramStart"/>
      <w:r w:rsidRPr="00837952">
        <w:rPr>
          <w:rFonts w:ascii="Calibri" w:hAnsi="Calibri" w:cs="Calibri"/>
        </w:rPr>
        <w:t>dr.</w:t>
      </w:r>
      <w:proofErr w:type="gramEnd"/>
      <w:r w:rsidRPr="00837952">
        <w:rPr>
          <w:rFonts w:ascii="Calibri" w:hAnsi="Calibri" w:cs="Calibri"/>
        </w:rPr>
        <w:t xml:space="preserve"> Gyuráczné dr. Speier Anikó, a Városüzemeltetési és Városfejlesztési Osztály vezetője/</w:t>
      </w:r>
    </w:p>
    <w:p w14:paraId="1D640ECC" w14:textId="77777777" w:rsidR="00433D5A" w:rsidRPr="00837952" w:rsidRDefault="00433D5A" w:rsidP="00433D5A">
      <w:pPr>
        <w:tabs>
          <w:tab w:val="left" w:pos="1440"/>
        </w:tabs>
        <w:jc w:val="both"/>
        <w:rPr>
          <w:rFonts w:ascii="Calibri" w:hAnsi="Calibri" w:cs="Calibri"/>
          <w:b/>
          <w:u w:val="single"/>
        </w:rPr>
      </w:pPr>
    </w:p>
    <w:p w14:paraId="229869AC" w14:textId="77777777" w:rsidR="00433D5A" w:rsidRPr="00837952" w:rsidRDefault="00433D5A" w:rsidP="00433D5A">
      <w:pPr>
        <w:tabs>
          <w:tab w:val="left" w:pos="1418"/>
          <w:tab w:val="left" w:pos="1985"/>
        </w:tabs>
        <w:jc w:val="both"/>
        <w:rPr>
          <w:rFonts w:ascii="Calibri" w:hAnsi="Calibri" w:cs="Calibri"/>
        </w:rPr>
      </w:pPr>
      <w:r w:rsidRPr="00837952">
        <w:rPr>
          <w:rFonts w:ascii="Calibri" w:hAnsi="Calibri" w:cs="Calibri"/>
          <w:b/>
          <w:bCs/>
          <w:u w:val="single"/>
        </w:rPr>
        <w:t>Határidő:</w:t>
      </w:r>
      <w:r w:rsidRPr="00837952">
        <w:rPr>
          <w:rFonts w:ascii="Calibri" w:hAnsi="Calibri" w:cs="Calibri"/>
          <w:bCs/>
        </w:rPr>
        <w:tab/>
        <w:t>azonnal</w:t>
      </w:r>
    </w:p>
    <w:p w14:paraId="4C1AC2DA" w14:textId="77777777" w:rsidR="00433D5A" w:rsidRPr="00837952" w:rsidRDefault="00433D5A" w:rsidP="00433D5A">
      <w:pPr>
        <w:ind w:left="705" w:hanging="705"/>
        <w:rPr>
          <w:rFonts w:ascii="Calibri" w:hAnsi="Calibri" w:cs="Calibri"/>
          <w:b/>
          <w:bCs/>
        </w:rPr>
      </w:pPr>
    </w:p>
    <w:p w14:paraId="39B1F718" w14:textId="77777777" w:rsidR="00433D5A" w:rsidRPr="00837952" w:rsidRDefault="00433D5A" w:rsidP="00433D5A">
      <w:pPr>
        <w:ind w:left="705" w:hanging="705"/>
        <w:rPr>
          <w:rFonts w:ascii="Calibri" w:hAnsi="Calibri" w:cs="Calibri"/>
          <w:b/>
          <w:iCs/>
        </w:rPr>
      </w:pPr>
      <w:r w:rsidRPr="00837952">
        <w:rPr>
          <w:rFonts w:ascii="Calibri" w:hAnsi="Calibri" w:cs="Calibri"/>
          <w:b/>
          <w:bCs/>
        </w:rPr>
        <w:t>11./</w:t>
      </w:r>
      <w:r w:rsidRPr="00837952">
        <w:rPr>
          <w:rFonts w:ascii="Calibri" w:hAnsi="Calibri" w:cs="Calibri"/>
          <w:b/>
          <w:bCs/>
        </w:rPr>
        <w:tab/>
        <w:t xml:space="preserve">Javaslat favédelmi terv jóváhagyásával kapcsolatos döntés meghozatalára </w:t>
      </w:r>
      <w:r w:rsidRPr="00837952">
        <w:rPr>
          <w:rFonts w:ascii="Calibri" w:hAnsi="Calibri" w:cs="Calibri"/>
          <w:b/>
          <w:bCs/>
          <w:iCs/>
        </w:rPr>
        <w:t xml:space="preserve">(Honvédség épületének új </w:t>
      </w:r>
      <w:proofErr w:type="spellStart"/>
      <w:r w:rsidRPr="00837952">
        <w:rPr>
          <w:rFonts w:ascii="Calibri" w:hAnsi="Calibri" w:cs="Calibri"/>
          <w:b/>
          <w:bCs/>
          <w:iCs/>
        </w:rPr>
        <w:t>távhő</w:t>
      </w:r>
      <w:proofErr w:type="spellEnd"/>
      <w:r w:rsidRPr="00837952">
        <w:rPr>
          <w:rFonts w:ascii="Calibri" w:hAnsi="Calibri" w:cs="Calibri"/>
          <w:b/>
          <w:bCs/>
          <w:iCs/>
        </w:rPr>
        <w:t xml:space="preserve"> bekötővezetékének létesítése)</w:t>
      </w:r>
      <w:r w:rsidRPr="00837952">
        <w:rPr>
          <w:rFonts w:ascii="Calibri" w:hAnsi="Calibri" w:cs="Calibri"/>
          <w:i/>
          <w:iCs/>
          <w:color w:val="00B0F0"/>
        </w:rPr>
        <w:t xml:space="preserve"> (Sürgősségi indítvány - </w:t>
      </w:r>
      <w:r w:rsidRPr="00837952">
        <w:rPr>
          <w:rFonts w:ascii="Calibri" w:hAnsi="Calibri" w:cs="Calibri"/>
          <w:i/>
          <w:color w:val="00B0F0"/>
        </w:rPr>
        <w:t>SAJÁT)</w:t>
      </w:r>
    </w:p>
    <w:p w14:paraId="7B611BA6" w14:textId="77777777" w:rsidR="00433D5A" w:rsidRPr="00837952" w:rsidRDefault="00433D5A" w:rsidP="00433D5A">
      <w:pPr>
        <w:ind w:left="705"/>
        <w:rPr>
          <w:rFonts w:ascii="Calibri" w:hAnsi="Calibri" w:cs="Calibri"/>
        </w:rPr>
      </w:pPr>
      <w:r w:rsidRPr="00837952">
        <w:rPr>
          <w:rFonts w:ascii="Calibri" w:hAnsi="Calibri" w:cs="Calibri"/>
          <w:b/>
          <w:bCs/>
          <w:iCs/>
          <w:u w:val="single"/>
        </w:rPr>
        <w:t>Előadó:</w:t>
      </w:r>
      <w:r w:rsidRPr="00837952">
        <w:rPr>
          <w:rFonts w:ascii="Calibri" w:hAnsi="Calibri" w:cs="Calibri"/>
          <w:b/>
          <w:bCs/>
          <w:iCs/>
        </w:rPr>
        <w:tab/>
      </w:r>
      <w:r w:rsidRPr="00837952">
        <w:rPr>
          <w:rFonts w:ascii="Calibri" w:hAnsi="Calibri" w:cs="Calibri"/>
        </w:rPr>
        <w:t>Dr. Gyuráczné dr. Speier Anikó, a Városüzemeltetési és Városfejlesztési Osztály</w:t>
      </w:r>
    </w:p>
    <w:p w14:paraId="2FECFCED" w14:textId="77777777" w:rsidR="00587713" w:rsidRPr="00837952" w:rsidRDefault="00587713" w:rsidP="00433D5A">
      <w:pPr>
        <w:ind w:left="705"/>
        <w:rPr>
          <w:rFonts w:ascii="Calibri" w:hAnsi="Calibri" w:cs="Calibri"/>
          <w:b/>
          <w:iCs/>
        </w:rPr>
      </w:pPr>
    </w:p>
    <w:p w14:paraId="69753034" w14:textId="500F0ACC" w:rsidR="00587713" w:rsidRPr="00837952" w:rsidRDefault="00587713" w:rsidP="00587713">
      <w:pPr>
        <w:jc w:val="both"/>
        <w:rPr>
          <w:rFonts w:ascii="Calibri" w:eastAsia="Times New Roman" w:hAnsi="Calibri" w:cs="Calibri"/>
          <w:bCs/>
          <w:szCs w:val="24"/>
          <w:lang w:eastAsia="hu-HU"/>
        </w:rPr>
      </w:pPr>
      <w:r w:rsidRPr="00837952">
        <w:rPr>
          <w:rFonts w:ascii="Calibri" w:eastAsia="Times New Roman" w:hAnsi="Calibri" w:cs="Calibri"/>
          <w:b/>
          <w:bCs/>
          <w:szCs w:val="24"/>
          <w:u w:val="single"/>
          <w:lang w:eastAsia="hu-HU"/>
        </w:rPr>
        <w:lastRenderedPageBreak/>
        <w:t>Tóth Kálmán, a bizottság elnöke</w:t>
      </w:r>
      <w:r w:rsidRPr="00302949">
        <w:rPr>
          <w:rFonts w:ascii="Calibri" w:eastAsia="Times New Roman" w:hAnsi="Calibri" w:cs="Calibri"/>
          <w:bCs/>
          <w:szCs w:val="24"/>
          <w:lang w:eastAsia="hu-HU"/>
        </w:rPr>
        <w:t>: Tize</w:t>
      </w:r>
      <w:r w:rsidRPr="00302949">
        <w:rPr>
          <w:rFonts w:ascii="Calibri" w:eastAsia="Times New Roman" w:hAnsi="Calibri" w:cs="Calibri"/>
          <w:bCs/>
          <w:szCs w:val="24"/>
          <w:lang w:eastAsia="hu-HU"/>
        </w:rPr>
        <w:t>negye</w:t>
      </w:r>
      <w:r w:rsidRPr="00302949">
        <w:rPr>
          <w:rFonts w:ascii="Calibri" w:eastAsia="Times New Roman" w:hAnsi="Calibri" w:cs="Calibri"/>
          <w:bCs/>
          <w:szCs w:val="24"/>
          <w:lang w:eastAsia="hu-HU"/>
        </w:rPr>
        <w:t xml:space="preserve">s számú napirendi pont a </w:t>
      </w:r>
      <w:r w:rsidRPr="00302949">
        <w:rPr>
          <w:rFonts w:ascii="Calibri" w:hAnsi="Calibri" w:cs="Calibri"/>
          <w:bCs/>
          <w:iCs/>
          <w:szCs w:val="24"/>
        </w:rPr>
        <w:t>Honvédség épület</w:t>
      </w:r>
      <w:r w:rsidRPr="00302949">
        <w:rPr>
          <w:rFonts w:ascii="Calibri" w:hAnsi="Calibri" w:cs="Calibri"/>
          <w:bCs/>
          <w:iCs/>
          <w:szCs w:val="24"/>
        </w:rPr>
        <w:t xml:space="preserve">ének új </w:t>
      </w:r>
      <w:proofErr w:type="spellStart"/>
      <w:r w:rsidRPr="00302949">
        <w:rPr>
          <w:rFonts w:ascii="Calibri" w:hAnsi="Calibri" w:cs="Calibri"/>
          <w:bCs/>
          <w:iCs/>
          <w:szCs w:val="24"/>
        </w:rPr>
        <w:t>távhő</w:t>
      </w:r>
      <w:proofErr w:type="spellEnd"/>
      <w:r w:rsidRPr="00302949">
        <w:rPr>
          <w:rFonts w:ascii="Calibri" w:hAnsi="Calibri" w:cs="Calibri"/>
          <w:bCs/>
          <w:iCs/>
          <w:szCs w:val="24"/>
        </w:rPr>
        <w:t xml:space="preserve"> bekötésének </w:t>
      </w:r>
      <w:r w:rsidRPr="00302949">
        <w:rPr>
          <w:rFonts w:ascii="Calibri" w:hAnsi="Calibri" w:cs="Calibri"/>
          <w:bCs/>
          <w:iCs/>
          <w:szCs w:val="24"/>
        </w:rPr>
        <w:t>létesítés</w:t>
      </w:r>
      <w:r w:rsidRPr="00302949">
        <w:rPr>
          <w:rFonts w:ascii="Calibri" w:hAnsi="Calibri" w:cs="Calibri"/>
          <w:bCs/>
          <w:iCs/>
          <w:szCs w:val="24"/>
        </w:rPr>
        <w:t>éről szól, ez a Deák Ferenc utca 76. területét érinti és ahhoz készült favédelmi dokumentáció</w:t>
      </w:r>
      <w:r w:rsidR="00BF7485" w:rsidRPr="00302949">
        <w:rPr>
          <w:rFonts w:ascii="Calibri" w:hAnsi="Calibri" w:cs="Calibri"/>
          <w:bCs/>
          <w:iCs/>
          <w:szCs w:val="24"/>
        </w:rPr>
        <w:t>.</w:t>
      </w:r>
      <w:r w:rsidR="00302949" w:rsidRPr="00302949">
        <w:rPr>
          <w:rFonts w:ascii="Calibri" w:hAnsi="Calibri" w:cs="Calibri"/>
          <w:bCs/>
          <w:iCs/>
          <w:szCs w:val="24"/>
        </w:rPr>
        <w:t xml:space="preserve"> </w:t>
      </w:r>
      <w:r w:rsidRPr="00302949">
        <w:rPr>
          <w:rFonts w:ascii="Calibri" w:eastAsia="Times New Roman" w:hAnsi="Calibri" w:cs="Calibri"/>
          <w:bCs/>
          <w:szCs w:val="24"/>
          <w:lang w:eastAsia="hu-HU"/>
        </w:rPr>
        <w:t>Kérdést, észrevételt nem lát, a vitát lezárja. A határozati javaslatot felteszi szavazásra.</w:t>
      </w:r>
      <w:r w:rsidRPr="00837952">
        <w:rPr>
          <w:rFonts w:ascii="Calibri" w:eastAsia="Times New Roman" w:hAnsi="Calibri" w:cs="Calibri"/>
          <w:bCs/>
          <w:szCs w:val="24"/>
          <w:lang w:eastAsia="hu-HU"/>
        </w:rPr>
        <w:t xml:space="preserve">  </w:t>
      </w:r>
    </w:p>
    <w:p w14:paraId="32705BD9" w14:textId="77777777" w:rsidR="00BF7485" w:rsidRPr="00837952" w:rsidRDefault="00BF7485" w:rsidP="00587713">
      <w:pPr>
        <w:jc w:val="both"/>
        <w:rPr>
          <w:rFonts w:ascii="Calibri" w:eastAsia="Times New Roman" w:hAnsi="Calibri" w:cs="Calibri"/>
          <w:bCs/>
          <w:szCs w:val="24"/>
          <w:lang w:eastAsia="hu-HU"/>
        </w:rPr>
      </w:pPr>
    </w:p>
    <w:p w14:paraId="4FC72E6E" w14:textId="77777777" w:rsidR="00587713" w:rsidRPr="00837952" w:rsidRDefault="00587713" w:rsidP="00587713">
      <w:pPr>
        <w:jc w:val="right"/>
        <w:rPr>
          <w:rFonts w:ascii="Calibri" w:eastAsia="Times New Roman" w:hAnsi="Calibri" w:cs="Calibri"/>
          <w:bCs/>
          <w:szCs w:val="24"/>
          <w:lang w:eastAsia="hu-HU"/>
        </w:rPr>
      </w:pPr>
      <w:r w:rsidRPr="00837952">
        <w:rPr>
          <w:rFonts w:ascii="Calibri" w:eastAsia="Times New Roman" w:hAnsi="Calibri" w:cs="Calibri"/>
          <w:bCs/>
          <w:szCs w:val="24"/>
          <w:lang w:eastAsia="hu-HU"/>
        </w:rPr>
        <w:tab/>
        <w:t>A szavazásnál 10 fő bizottsági tag volt jelen.</w:t>
      </w:r>
    </w:p>
    <w:p w14:paraId="274D0F40" w14:textId="77777777" w:rsidR="00587713" w:rsidRPr="00837952" w:rsidRDefault="00587713" w:rsidP="00587713">
      <w:pPr>
        <w:jc w:val="both"/>
        <w:rPr>
          <w:rFonts w:ascii="Calibri" w:eastAsia="Times New Roman" w:hAnsi="Calibri" w:cs="Calibri"/>
          <w:bCs/>
          <w:szCs w:val="24"/>
          <w:lang w:eastAsia="hu-HU"/>
        </w:rPr>
      </w:pPr>
    </w:p>
    <w:p w14:paraId="524EC332" w14:textId="77777777" w:rsidR="00587713" w:rsidRPr="00837952" w:rsidRDefault="00587713" w:rsidP="00587713">
      <w:pPr>
        <w:jc w:val="both"/>
        <w:rPr>
          <w:rFonts w:ascii="Calibri" w:eastAsia="Times New Roman" w:hAnsi="Calibri" w:cs="Calibri"/>
          <w:bCs/>
          <w:szCs w:val="24"/>
          <w:lang w:eastAsia="hu-HU"/>
        </w:rPr>
      </w:pPr>
      <w:r w:rsidRPr="00837952">
        <w:rPr>
          <w:rFonts w:ascii="Calibri" w:eastAsia="Times New Roman" w:hAnsi="Calibri" w:cs="Calibri"/>
          <w:bCs/>
          <w:szCs w:val="24"/>
          <w:lang w:eastAsia="hu-HU"/>
        </w:rPr>
        <w:t>A bizottság 10 igen szavazattal, ellenszavazat és tartózkodás nélkül az alábbi határozatot hozta:</w:t>
      </w:r>
    </w:p>
    <w:p w14:paraId="413355F3" w14:textId="77777777" w:rsidR="00587713" w:rsidRPr="00837952" w:rsidRDefault="00587713" w:rsidP="00433D5A">
      <w:pPr>
        <w:ind w:left="705"/>
        <w:rPr>
          <w:rFonts w:ascii="Calibri" w:hAnsi="Calibri" w:cs="Calibri"/>
          <w:b/>
          <w:iCs/>
        </w:rPr>
      </w:pPr>
    </w:p>
    <w:p w14:paraId="576E9787" w14:textId="77777777" w:rsidR="00433D5A" w:rsidRPr="00837952" w:rsidRDefault="00433D5A" w:rsidP="00433D5A">
      <w:pPr>
        <w:ind w:left="2832" w:firstLine="708"/>
        <w:jc w:val="both"/>
        <w:rPr>
          <w:rFonts w:ascii="Calibri" w:hAnsi="Calibri" w:cs="Calibri"/>
          <w:b/>
          <w:iCs/>
          <w:u w:val="single"/>
        </w:rPr>
      </w:pPr>
      <w:r w:rsidRPr="00837952">
        <w:rPr>
          <w:rFonts w:ascii="Calibri" w:hAnsi="Calibri" w:cs="Calibri"/>
          <w:b/>
          <w:iCs/>
          <w:u w:val="single"/>
        </w:rPr>
        <w:t>123/2026. (VI.16.) VISB számú határozat</w:t>
      </w:r>
    </w:p>
    <w:p w14:paraId="48B8095B" w14:textId="77777777" w:rsidR="00433D5A" w:rsidRPr="00837952" w:rsidRDefault="00433D5A" w:rsidP="00433D5A">
      <w:pPr>
        <w:ind w:left="705" w:hanging="705"/>
        <w:rPr>
          <w:rFonts w:ascii="Calibri" w:hAnsi="Calibri" w:cs="Calibri"/>
          <w:b/>
          <w:iCs/>
        </w:rPr>
      </w:pPr>
    </w:p>
    <w:p w14:paraId="574BD6CD" w14:textId="77777777" w:rsidR="00433D5A" w:rsidRPr="00837952" w:rsidRDefault="00433D5A" w:rsidP="00433D5A">
      <w:pPr>
        <w:jc w:val="both"/>
        <w:rPr>
          <w:rFonts w:ascii="Calibri" w:hAnsi="Calibri" w:cs="Calibri"/>
          <w:bCs/>
          <w:i/>
          <w:iCs/>
        </w:rPr>
      </w:pPr>
      <w:r w:rsidRPr="00837952">
        <w:rPr>
          <w:rFonts w:ascii="Calibri" w:hAnsi="Calibri" w:cs="Calibri"/>
          <w:bCs/>
        </w:rPr>
        <w:t>A Városstratégiai, Idegenforgalmi és Sport Bizottság megtárgyalta a „</w:t>
      </w:r>
      <w:r w:rsidRPr="00837952">
        <w:rPr>
          <w:rFonts w:ascii="Calibri" w:hAnsi="Calibri" w:cs="Calibri"/>
          <w:bCs/>
          <w:i/>
        </w:rPr>
        <w:t xml:space="preserve">Javaslat favédelmi terv jóváhagyásával kapcsolatos döntés meghozatalára </w:t>
      </w:r>
      <w:r w:rsidRPr="00837952">
        <w:rPr>
          <w:rFonts w:ascii="Calibri" w:hAnsi="Calibri" w:cs="Calibri"/>
          <w:bCs/>
          <w:i/>
          <w:iCs/>
        </w:rPr>
        <w:t xml:space="preserve">(Honvédség épületének új </w:t>
      </w:r>
      <w:proofErr w:type="spellStart"/>
      <w:r w:rsidRPr="00837952">
        <w:rPr>
          <w:rFonts w:ascii="Calibri" w:hAnsi="Calibri" w:cs="Calibri"/>
          <w:bCs/>
          <w:i/>
          <w:iCs/>
        </w:rPr>
        <w:t>távhő</w:t>
      </w:r>
      <w:proofErr w:type="spellEnd"/>
      <w:r w:rsidRPr="00837952">
        <w:rPr>
          <w:rFonts w:ascii="Calibri" w:hAnsi="Calibri" w:cs="Calibri"/>
          <w:bCs/>
          <w:i/>
          <w:iCs/>
        </w:rPr>
        <w:t xml:space="preserve"> bekötővezetékének létesítése)</w:t>
      </w:r>
      <w:r w:rsidRPr="00837952">
        <w:rPr>
          <w:rFonts w:ascii="Calibri" w:hAnsi="Calibri" w:cs="Calibri"/>
          <w:bCs/>
        </w:rPr>
        <w:t>”</w:t>
      </w:r>
      <w:r w:rsidRPr="00837952">
        <w:rPr>
          <w:rFonts w:ascii="Calibri" w:hAnsi="Calibri" w:cs="Calibri"/>
        </w:rPr>
        <w:t xml:space="preserve"> című</w:t>
      </w:r>
      <w:r w:rsidRPr="00837952">
        <w:rPr>
          <w:rFonts w:ascii="Calibri" w:hAnsi="Calibri" w:cs="Calibri"/>
          <w:bCs/>
        </w:rPr>
        <w:t xml:space="preserve"> előterjesztést.</w:t>
      </w:r>
    </w:p>
    <w:p w14:paraId="137C6226" w14:textId="77777777" w:rsidR="00433D5A" w:rsidRPr="00837952" w:rsidRDefault="00433D5A" w:rsidP="00433D5A">
      <w:pPr>
        <w:jc w:val="both"/>
        <w:rPr>
          <w:rFonts w:ascii="Calibri" w:hAnsi="Calibri" w:cs="Calibri"/>
          <w:bCs/>
        </w:rPr>
      </w:pPr>
    </w:p>
    <w:p w14:paraId="25CDFFF5" w14:textId="77777777" w:rsidR="00433D5A" w:rsidRPr="00837952" w:rsidRDefault="00433D5A" w:rsidP="00433D5A">
      <w:pPr>
        <w:pStyle w:val="Bortkcm"/>
        <w:framePr w:w="0" w:hRule="auto" w:hSpace="0" w:wrap="auto" w:hAnchor="text" w:xAlign="left" w:yAlign="inline"/>
        <w:ind w:left="0"/>
        <w:jc w:val="both"/>
        <w:rPr>
          <w:rFonts w:asciiTheme="minorHAnsi" w:hAnsiTheme="minorHAnsi" w:cstheme="minorHAnsi"/>
          <w:bCs/>
          <w:sz w:val="22"/>
          <w:szCs w:val="22"/>
        </w:rPr>
      </w:pPr>
      <w:r w:rsidRPr="00837952">
        <w:rPr>
          <w:rFonts w:asciiTheme="minorHAnsi" w:hAnsiTheme="minorHAnsi" w:cstheme="minorHAnsi"/>
          <w:noProof/>
          <w:sz w:val="22"/>
          <w:szCs w:val="22"/>
          <w:lang w:val="en-GB"/>
        </w:rPr>
        <w:t>A</w:t>
      </w:r>
      <w:r w:rsidRPr="00837952">
        <w:rPr>
          <w:rFonts w:asciiTheme="minorHAnsi" w:hAnsiTheme="minorHAnsi" w:cstheme="minorHAnsi"/>
          <w:sz w:val="22"/>
          <w:szCs w:val="22"/>
        </w:rPr>
        <w:t xml:space="preserve"> </w:t>
      </w:r>
      <w:r w:rsidRPr="00837952">
        <w:rPr>
          <w:rFonts w:asciiTheme="minorHAnsi" w:hAnsiTheme="minorHAnsi" w:cstheme="minorHAnsi"/>
          <w:bCs/>
          <w:sz w:val="22"/>
          <w:szCs w:val="22"/>
        </w:rPr>
        <w:t xml:space="preserve">„Szombathely, </w:t>
      </w:r>
      <w:proofErr w:type="spellStart"/>
      <w:r w:rsidRPr="00837952">
        <w:rPr>
          <w:rFonts w:asciiTheme="minorHAnsi" w:hAnsiTheme="minorHAnsi" w:cstheme="minorHAnsi"/>
          <w:bCs/>
          <w:sz w:val="22"/>
          <w:szCs w:val="22"/>
        </w:rPr>
        <w:t>Honvédség</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épületének</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Deák</w:t>
      </w:r>
      <w:proofErr w:type="spellEnd"/>
      <w:r w:rsidRPr="00837952">
        <w:rPr>
          <w:rFonts w:asciiTheme="minorHAnsi" w:hAnsiTheme="minorHAnsi" w:cstheme="minorHAnsi"/>
          <w:bCs/>
          <w:sz w:val="22"/>
          <w:szCs w:val="22"/>
        </w:rPr>
        <w:t xml:space="preserve"> Ferenc </w:t>
      </w:r>
      <w:proofErr w:type="spellStart"/>
      <w:r w:rsidRPr="00837952">
        <w:rPr>
          <w:rFonts w:asciiTheme="minorHAnsi" w:hAnsiTheme="minorHAnsi" w:cstheme="minorHAnsi"/>
          <w:bCs/>
          <w:sz w:val="22"/>
          <w:szCs w:val="22"/>
        </w:rPr>
        <w:t>utca</w:t>
      </w:r>
      <w:proofErr w:type="spellEnd"/>
      <w:r w:rsidRPr="00837952">
        <w:rPr>
          <w:rFonts w:asciiTheme="minorHAnsi" w:hAnsiTheme="minorHAnsi" w:cstheme="minorHAnsi"/>
          <w:bCs/>
          <w:sz w:val="22"/>
          <w:szCs w:val="22"/>
        </w:rPr>
        <w:t xml:space="preserve"> 76.) 2xDN65/140 </w:t>
      </w:r>
      <w:proofErr w:type="spellStart"/>
      <w:r w:rsidRPr="00837952">
        <w:rPr>
          <w:rFonts w:asciiTheme="minorHAnsi" w:hAnsiTheme="minorHAnsi" w:cstheme="minorHAnsi"/>
          <w:bCs/>
          <w:sz w:val="22"/>
          <w:szCs w:val="22"/>
        </w:rPr>
        <w:t>méretű</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új</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távhő</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bekötővezetékének</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létesítése</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projekthez</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készített</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favédelmi</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tervdokumentációt</w:t>
      </w:r>
      <w:proofErr w:type="spellEnd"/>
      <w:r w:rsidRPr="00837952">
        <w:rPr>
          <w:rFonts w:asciiTheme="minorHAnsi" w:hAnsiTheme="minorHAnsi" w:cstheme="minorHAnsi"/>
          <w:bCs/>
          <w:sz w:val="22"/>
          <w:szCs w:val="22"/>
        </w:rPr>
        <w:t xml:space="preserve"> </w:t>
      </w:r>
      <w:r w:rsidRPr="00837952">
        <w:rPr>
          <w:rFonts w:asciiTheme="minorHAnsi" w:hAnsiTheme="minorHAnsi" w:cstheme="minorHAnsi"/>
          <w:sz w:val="22"/>
          <w:szCs w:val="22"/>
        </w:rPr>
        <w:t xml:space="preserve">a </w:t>
      </w:r>
      <w:proofErr w:type="spellStart"/>
      <w:r w:rsidRPr="00837952">
        <w:rPr>
          <w:rFonts w:asciiTheme="minorHAnsi" w:hAnsiTheme="minorHAnsi" w:cstheme="minorHAnsi"/>
          <w:sz w:val="22"/>
          <w:szCs w:val="22"/>
        </w:rPr>
        <w:t>közterületek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bontás</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utáni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helyreállításáról</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szóló</w:t>
      </w:r>
      <w:proofErr w:type="spellEnd"/>
      <w:r w:rsidRPr="00837952">
        <w:rPr>
          <w:rFonts w:asciiTheme="minorHAnsi" w:hAnsiTheme="minorHAnsi" w:cstheme="minorHAnsi"/>
          <w:sz w:val="22"/>
          <w:szCs w:val="22"/>
        </w:rPr>
        <w:t xml:space="preserve"> 3/2008. (IV.1.) </w:t>
      </w:r>
      <w:proofErr w:type="spellStart"/>
      <w:r w:rsidRPr="00837952">
        <w:rPr>
          <w:rFonts w:asciiTheme="minorHAnsi" w:hAnsiTheme="minorHAnsi" w:cstheme="minorHAnsi"/>
          <w:sz w:val="22"/>
          <w:szCs w:val="22"/>
        </w:rPr>
        <w:t>önkormányzati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rendelet</w:t>
      </w:r>
      <w:proofErr w:type="spellEnd"/>
      <w:r w:rsidRPr="00837952">
        <w:rPr>
          <w:rFonts w:asciiTheme="minorHAnsi" w:hAnsiTheme="minorHAnsi" w:cstheme="minorHAnsi"/>
          <w:sz w:val="22"/>
          <w:szCs w:val="22"/>
        </w:rPr>
        <w:t xml:space="preserve"> 7. § (2) </w:t>
      </w:r>
      <w:proofErr w:type="gramStart"/>
      <w:r w:rsidRPr="00837952">
        <w:rPr>
          <w:rFonts w:asciiTheme="minorHAnsi" w:hAnsiTheme="minorHAnsi" w:cstheme="minorHAnsi"/>
          <w:sz w:val="22"/>
          <w:szCs w:val="22"/>
        </w:rPr>
        <w:t>és</w:t>
      </w:r>
      <w:proofErr w:type="gramEnd"/>
      <w:r w:rsidRPr="00837952">
        <w:rPr>
          <w:rFonts w:asciiTheme="minorHAnsi" w:hAnsiTheme="minorHAnsi" w:cstheme="minorHAnsi"/>
          <w:sz w:val="22"/>
          <w:szCs w:val="22"/>
        </w:rPr>
        <w:t xml:space="preserve"> (6) </w:t>
      </w:r>
      <w:proofErr w:type="spellStart"/>
      <w:r w:rsidRPr="00837952">
        <w:rPr>
          <w:rFonts w:asciiTheme="minorHAnsi" w:hAnsiTheme="minorHAnsi" w:cstheme="minorHAnsi"/>
          <w:sz w:val="22"/>
          <w:szCs w:val="22"/>
        </w:rPr>
        <w:t>bekezdése</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alapján</w:t>
      </w:r>
      <w:proofErr w:type="spellEnd"/>
      <w:r w:rsidRPr="00837952">
        <w:rPr>
          <w:rFonts w:asciiTheme="minorHAnsi" w:hAnsiTheme="minorHAnsi" w:cstheme="minorHAnsi"/>
          <w:bCs/>
          <w:sz w:val="22"/>
          <w:szCs w:val="22"/>
        </w:rPr>
        <w:t xml:space="preserve"> </w:t>
      </w:r>
      <w:proofErr w:type="spellStart"/>
      <w:r w:rsidRPr="00837952">
        <w:rPr>
          <w:rFonts w:asciiTheme="minorHAnsi" w:hAnsiTheme="minorHAnsi" w:cstheme="minorHAnsi"/>
          <w:bCs/>
          <w:sz w:val="22"/>
          <w:szCs w:val="22"/>
        </w:rPr>
        <w:t>jóváhagyja</w:t>
      </w:r>
      <w:proofErr w:type="spellEnd"/>
      <w:r w:rsidRPr="00837952">
        <w:rPr>
          <w:rFonts w:asciiTheme="minorHAnsi" w:hAnsiTheme="minorHAnsi" w:cstheme="minorHAnsi"/>
          <w:bCs/>
          <w:sz w:val="22"/>
          <w:szCs w:val="22"/>
        </w:rPr>
        <w:t>.</w:t>
      </w:r>
    </w:p>
    <w:p w14:paraId="6AE11DA9" w14:textId="77777777" w:rsidR="00433D5A" w:rsidRPr="00837952" w:rsidRDefault="00433D5A" w:rsidP="00433D5A">
      <w:pPr>
        <w:pStyle w:val="Bortkcm"/>
        <w:framePr w:w="0" w:hRule="auto" w:hSpace="0" w:wrap="auto" w:hAnchor="text" w:xAlign="left" w:yAlign="inline"/>
        <w:jc w:val="both"/>
        <w:rPr>
          <w:rFonts w:asciiTheme="minorHAnsi" w:hAnsiTheme="minorHAnsi" w:cstheme="minorHAnsi"/>
          <w:sz w:val="22"/>
          <w:szCs w:val="22"/>
        </w:rPr>
      </w:pPr>
    </w:p>
    <w:p w14:paraId="593BDD6B" w14:textId="77777777" w:rsidR="00433D5A" w:rsidRPr="00837952" w:rsidRDefault="00433D5A" w:rsidP="00433D5A">
      <w:pPr>
        <w:pStyle w:val="Bortkcm"/>
        <w:framePr w:w="0" w:hRule="auto" w:hSpace="0" w:wrap="auto" w:hAnchor="text" w:xAlign="left" w:yAlign="inline"/>
        <w:ind w:left="0"/>
        <w:rPr>
          <w:rFonts w:asciiTheme="minorHAnsi" w:hAnsiTheme="minorHAnsi" w:cstheme="minorHAnsi"/>
          <w:sz w:val="22"/>
          <w:szCs w:val="22"/>
        </w:rPr>
      </w:pPr>
      <w:r w:rsidRPr="00837952">
        <w:rPr>
          <w:rFonts w:asciiTheme="minorHAnsi" w:hAnsiTheme="minorHAnsi" w:cstheme="minorHAnsi"/>
          <w:sz w:val="22"/>
          <w:szCs w:val="22"/>
        </w:rPr>
        <w:t xml:space="preserve">A </w:t>
      </w:r>
      <w:proofErr w:type="spellStart"/>
      <w:r w:rsidRPr="00837952">
        <w:rPr>
          <w:rFonts w:asciiTheme="minorHAnsi" w:hAnsiTheme="minorHAnsi" w:cstheme="minorHAnsi"/>
          <w:sz w:val="22"/>
          <w:szCs w:val="22"/>
        </w:rPr>
        <w:t>favédelmi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tervben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foglaltak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maradéktalan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betartásának</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kötelezettségét</w:t>
      </w:r>
      <w:proofErr w:type="spellEnd"/>
      <w:r w:rsidRPr="00837952">
        <w:rPr>
          <w:rFonts w:asciiTheme="minorHAnsi" w:hAnsiTheme="minorHAnsi" w:cstheme="minorHAnsi"/>
          <w:sz w:val="22"/>
          <w:szCs w:val="22"/>
        </w:rPr>
        <w:t xml:space="preserve"> a </w:t>
      </w:r>
      <w:proofErr w:type="spellStart"/>
      <w:r w:rsidRPr="00837952">
        <w:rPr>
          <w:rFonts w:asciiTheme="minorHAnsi" w:hAnsiTheme="minorHAnsi" w:cstheme="minorHAnsi"/>
          <w:sz w:val="22"/>
          <w:szCs w:val="22"/>
        </w:rPr>
        <w:t>munkakezdési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hozzájárulásban</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rögzíteni</w:t>
      </w:r>
      <w:proofErr w:type="spellEnd"/>
      <w:r w:rsidRPr="00837952">
        <w:rPr>
          <w:rFonts w:asciiTheme="minorHAnsi" w:hAnsiTheme="minorHAnsi" w:cstheme="minorHAnsi"/>
          <w:sz w:val="22"/>
          <w:szCs w:val="22"/>
        </w:rPr>
        <w:t xml:space="preserve"> </w:t>
      </w:r>
      <w:proofErr w:type="spellStart"/>
      <w:r w:rsidRPr="00837952">
        <w:rPr>
          <w:rFonts w:asciiTheme="minorHAnsi" w:hAnsiTheme="minorHAnsi" w:cstheme="minorHAnsi"/>
          <w:sz w:val="22"/>
          <w:szCs w:val="22"/>
        </w:rPr>
        <w:t>szükséges</w:t>
      </w:r>
      <w:proofErr w:type="spellEnd"/>
      <w:r w:rsidRPr="00837952">
        <w:rPr>
          <w:rFonts w:asciiTheme="minorHAnsi" w:hAnsiTheme="minorHAnsi" w:cstheme="minorHAnsi"/>
          <w:sz w:val="22"/>
          <w:szCs w:val="22"/>
        </w:rPr>
        <w:t>.</w:t>
      </w:r>
    </w:p>
    <w:p w14:paraId="68AA49FB" w14:textId="77777777" w:rsidR="00433D5A" w:rsidRPr="00837952" w:rsidRDefault="00433D5A" w:rsidP="00433D5A">
      <w:pPr>
        <w:jc w:val="both"/>
        <w:rPr>
          <w:rFonts w:ascii="Calibri" w:hAnsi="Calibri" w:cs="Calibri"/>
          <w:bCs/>
        </w:rPr>
      </w:pPr>
    </w:p>
    <w:p w14:paraId="67E5028A" w14:textId="77777777" w:rsidR="00433D5A" w:rsidRPr="00837952" w:rsidRDefault="00433D5A" w:rsidP="00433D5A">
      <w:pPr>
        <w:tabs>
          <w:tab w:val="left" w:pos="1440"/>
        </w:tabs>
        <w:jc w:val="both"/>
        <w:rPr>
          <w:rFonts w:ascii="Calibri" w:hAnsi="Calibri" w:cs="Calibri"/>
          <w:b/>
          <w:bCs/>
        </w:rPr>
      </w:pPr>
      <w:r w:rsidRPr="00837952">
        <w:rPr>
          <w:rFonts w:ascii="Calibri" w:hAnsi="Calibri" w:cs="Calibri"/>
          <w:b/>
          <w:bCs/>
          <w:u w:val="single"/>
        </w:rPr>
        <w:t>Felelős:</w:t>
      </w:r>
      <w:r w:rsidRPr="00837952">
        <w:rPr>
          <w:rFonts w:ascii="Calibri" w:hAnsi="Calibri" w:cs="Calibri"/>
          <w:b/>
          <w:bCs/>
        </w:rPr>
        <w:tab/>
      </w:r>
      <w:r w:rsidRPr="00837952">
        <w:rPr>
          <w:rFonts w:ascii="Calibri" w:hAnsi="Calibri" w:cs="Calibri"/>
          <w:bCs/>
        </w:rPr>
        <w:t xml:space="preserve">Dr. </w:t>
      </w:r>
      <w:proofErr w:type="spellStart"/>
      <w:r w:rsidRPr="00837952">
        <w:rPr>
          <w:rFonts w:ascii="Calibri" w:hAnsi="Calibri" w:cs="Calibri"/>
          <w:bCs/>
        </w:rPr>
        <w:t>Nemény</w:t>
      </w:r>
      <w:proofErr w:type="spellEnd"/>
      <w:r w:rsidRPr="00837952">
        <w:rPr>
          <w:rFonts w:ascii="Calibri" w:hAnsi="Calibri" w:cs="Calibri"/>
          <w:bCs/>
        </w:rPr>
        <w:t xml:space="preserve"> András, polgármester</w:t>
      </w:r>
    </w:p>
    <w:p w14:paraId="579F5899" w14:textId="77777777" w:rsidR="00433D5A" w:rsidRPr="00837952" w:rsidRDefault="00433D5A" w:rsidP="00433D5A">
      <w:pPr>
        <w:tabs>
          <w:tab w:val="left" w:pos="1440"/>
        </w:tabs>
        <w:jc w:val="both"/>
        <w:rPr>
          <w:rFonts w:ascii="Calibri" w:hAnsi="Calibri" w:cs="Calibri"/>
        </w:rPr>
      </w:pPr>
      <w:r w:rsidRPr="00837952">
        <w:rPr>
          <w:rFonts w:ascii="Calibri" w:hAnsi="Calibri" w:cs="Calibri"/>
          <w:b/>
          <w:bCs/>
        </w:rPr>
        <w:tab/>
      </w:r>
      <w:r w:rsidRPr="00837952">
        <w:rPr>
          <w:rFonts w:ascii="Calibri" w:hAnsi="Calibri" w:cs="Calibri"/>
        </w:rPr>
        <w:t xml:space="preserve">Horváth Soma, alpolgármester </w:t>
      </w:r>
    </w:p>
    <w:p w14:paraId="1716D813" w14:textId="77777777" w:rsidR="00433D5A" w:rsidRPr="00837952" w:rsidRDefault="00433D5A" w:rsidP="00433D5A">
      <w:pPr>
        <w:tabs>
          <w:tab w:val="left" w:pos="1440"/>
        </w:tabs>
        <w:jc w:val="both"/>
        <w:rPr>
          <w:rFonts w:ascii="Calibri" w:hAnsi="Calibri" w:cs="Calibri"/>
        </w:rPr>
      </w:pPr>
      <w:r w:rsidRPr="00837952">
        <w:rPr>
          <w:rFonts w:ascii="Calibri" w:hAnsi="Calibri" w:cs="Calibri"/>
        </w:rPr>
        <w:tab/>
        <w:t>Tóth Kálmán, a bizottság elnöke</w:t>
      </w:r>
    </w:p>
    <w:p w14:paraId="626C195B" w14:textId="77777777" w:rsidR="00433D5A" w:rsidRPr="00837952" w:rsidRDefault="00433D5A" w:rsidP="00433D5A">
      <w:pPr>
        <w:tabs>
          <w:tab w:val="left" w:pos="1440"/>
        </w:tabs>
        <w:ind w:left="1416"/>
        <w:jc w:val="both"/>
        <w:rPr>
          <w:rFonts w:ascii="Calibri" w:hAnsi="Calibri" w:cs="Calibri"/>
        </w:rPr>
      </w:pPr>
      <w:r w:rsidRPr="00837952">
        <w:rPr>
          <w:rFonts w:ascii="Calibri" w:hAnsi="Calibri" w:cs="Calibri"/>
        </w:rPr>
        <w:t xml:space="preserve"> /a végrehajtás előkészítéséért: </w:t>
      </w:r>
    </w:p>
    <w:p w14:paraId="6815AAB2" w14:textId="77777777" w:rsidR="00433D5A" w:rsidRPr="00837952" w:rsidRDefault="00433D5A" w:rsidP="00433D5A">
      <w:pPr>
        <w:tabs>
          <w:tab w:val="left" w:pos="1440"/>
        </w:tabs>
        <w:ind w:left="1416"/>
        <w:jc w:val="both"/>
        <w:rPr>
          <w:rFonts w:ascii="Calibri" w:hAnsi="Calibri" w:cs="Calibri"/>
        </w:rPr>
      </w:pPr>
      <w:r w:rsidRPr="00837952">
        <w:rPr>
          <w:rFonts w:ascii="Calibri" w:hAnsi="Calibri" w:cs="Calibri"/>
        </w:rPr>
        <w:t xml:space="preserve"> </w:t>
      </w:r>
      <w:proofErr w:type="gramStart"/>
      <w:r w:rsidRPr="00837952">
        <w:rPr>
          <w:rFonts w:ascii="Calibri" w:hAnsi="Calibri" w:cs="Calibri"/>
        </w:rPr>
        <w:t>dr.</w:t>
      </w:r>
      <w:proofErr w:type="gramEnd"/>
      <w:r w:rsidRPr="00837952">
        <w:rPr>
          <w:rFonts w:ascii="Calibri" w:hAnsi="Calibri" w:cs="Calibri"/>
        </w:rPr>
        <w:t xml:space="preserve"> Gyuráczné dr. Speier Anikó, a Városüzemeltetési és Városfejlesztési Osztály vezetője/</w:t>
      </w:r>
    </w:p>
    <w:p w14:paraId="22426B6C" w14:textId="77777777" w:rsidR="00433D5A" w:rsidRPr="00837952" w:rsidRDefault="00433D5A" w:rsidP="00433D5A">
      <w:pPr>
        <w:tabs>
          <w:tab w:val="left" w:pos="1440"/>
        </w:tabs>
        <w:jc w:val="both"/>
        <w:rPr>
          <w:rFonts w:ascii="Calibri" w:hAnsi="Calibri" w:cs="Calibri"/>
          <w:b/>
          <w:u w:val="single"/>
        </w:rPr>
      </w:pPr>
    </w:p>
    <w:p w14:paraId="691FD244" w14:textId="77777777" w:rsidR="00433D5A" w:rsidRPr="00837952" w:rsidRDefault="00433D5A" w:rsidP="00433D5A">
      <w:pPr>
        <w:tabs>
          <w:tab w:val="left" w:pos="1418"/>
          <w:tab w:val="left" w:pos="1985"/>
        </w:tabs>
        <w:jc w:val="both"/>
        <w:rPr>
          <w:rFonts w:ascii="Calibri" w:hAnsi="Calibri" w:cs="Calibri"/>
        </w:rPr>
      </w:pPr>
      <w:r w:rsidRPr="00837952">
        <w:rPr>
          <w:rFonts w:ascii="Calibri" w:hAnsi="Calibri" w:cs="Calibri"/>
          <w:b/>
          <w:bCs/>
          <w:u w:val="single"/>
        </w:rPr>
        <w:t>Határidő:</w:t>
      </w:r>
      <w:r w:rsidRPr="00837952">
        <w:rPr>
          <w:rFonts w:ascii="Calibri" w:hAnsi="Calibri" w:cs="Calibri"/>
          <w:bCs/>
        </w:rPr>
        <w:tab/>
        <w:t>azonnal</w:t>
      </w:r>
    </w:p>
    <w:p w14:paraId="04D27836" w14:textId="77777777" w:rsidR="00433D5A" w:rsidRPr="00837952" w:rsidRDefault="00433D5A" w:rsidP="00433D5A">
      <w:pPr>
        <w:ind w:left="705" w:hanging="705"/>
        <w:rPr>
          <w:rFonts w:ascii="Calibri" w:hAnsi="Calibri" w:cs="Calibri"/>
          <w:b/>
          <w:iCs/>
        </w:rPr>
      </w:pPr>
    </w:p>
    <w:p w14:paraId="195A6C9D" w14:textId="77777777" w:rsidR="00433D5A" w:rsidRPr="00526FC3" w:rsidRDefault="00433D5A" w:rsidP="00433D5A">
      <w:pPr>
        <w:ind w:left="705" w:hanging="705"/>
        <w:rPr>
          <w:rFonts w:ascii="Calibri" w:hAnsi="Calibri" w:cs="Calibri"/>
          <w:b/>
          <w:iCs/>
        </w:rPr>
      </w:pPr>
      <w:r w:rsidRPr="00837952">
        <w:rPr>
          <w:rFonts w:ascii="Calibri" w:hAnsi="Calibri" w:cs="Calibri"/>
          <w:b/>
          <w:iCs/>
        </w:rPr>
        <w:t>12./</w:t>
      </w:r>
      <w:r>
        <w:rPr>
          <w:rFonts w:ascii="Calibri" w:hAnsi="Calibri" w:cs="Calibri"/>
          <w:b/>
          <w:iCs/>
        </w:rPr>
        <w:tab/>
      </w:r>
      <w:r w:rsidRPr="00526FC3">
        <w:rPr>
          <w:rFonts w:ascii="Calibri" w:hAnsi="Calibri" w:cs="Calibri"/>
          <w:b/>
          <w:iCs/>
        </w:rPr>
        <w:t>Javaslat Szombathely város területén forgalmi rend változtatással kapcsolatos döntések meghozatalára</w:t>
      </w:r>
      <w:r>
        <w:rPr>
          <w:rFonts w:ascii="Calibri" w:hAnsi="Calibri" w:cs="Calibri"/>
          <w:b/>
          <w:iCs/>
        </w:rPr>
        <w:t xml:space="preserve"> </w:t>
      </w:r>
      <w:r w:rsidRPr="00F43A62">
        <w:rPr>
          <w:rFonts w:ascii="Calibri" w:hAnsi="Calibri" w:cs="Calibri"/>
          <w:i/>
          <w:iCs/>
          <w:color w:val="00B0F0"/>
        </w:rPr>
        <w:t>(</w:t>
      </w:r>
      <w:r w:rsidRPr="00F43A62">
        <w:rPr>
          <w:rFonts w:ascii="Calibri" w:hAnsi="Calibri" w:cs="Calibri"/>
          <w:i/>
          <w:color w:val="00B0F0"/>
        </w:rPr>
        <w:t>SAJÁT)</w:t>
      </w:r>
    </w:p>
    <w:p w14:paraId="3D0570F7" w14:textId="77777777" w:rsidR="00433D5A" w:rsidRDefault="00433D5A" w:rsidP="00433D5A">
      <w:pPr>
        <w:ind w:left="2124" w:hanging="1419"/>
        <w:jc w:val="both"/>
        <w:rPr>
          <w:rFonts w:ascii="Calibri" w:hAnsi="Calibri" w:cs="Calibri"/>
        </w:rPr>
      </w:pPr>
      <w:r w:rsidRPr="00251DA0">
        <w:rPr>
          <w:rFonts w:ascii="Calibri" w:hAnsi="Calibri" w:cs="Calibri"/>
          <w:b/>
          <w:bCs/>
          <w:iCs/>
          <w:u w:val="single"/>
        </w:rPr>
        <w:t>Előadó</w:t>
      </w:r>
      <w:r w:rsidRPr="00A6252E">
        <w:rPr>
          <w:rFonts w:ascii="Calibri" w:hAnsi="Calibri" w:cs="Calibri"/>
          <w:b/>
          <w:bCs/>
          <w:iCs/>
          <w:u w:val="single"/>
        </w:rPr>
        <w:t>:</w:t>
      </w:r>
      <w:r w:rsidRPr="00357295">
        <w:rPr>
          <w:rFonts w:ascii="Calibri" w:hAnsi="Calibri" w:cs="Calibri"/>
          <w:b/>
          <w:bCs/>
          <w:iCs/>
        </w:rPr>
        <w:tab/>
      </w:r>
      <w:r w:rsidRPr="00E96ABF">
        <w:rPr>
          <w:rFonts w:ascii="Calibri" w:hAnsi="Calibri" w:cs="Calibri"/>
        </w:rPr>
        <w:t xml:space="preserve">Dr. Gyuráczné dr. Speier Anikó, a Városüzemeltetési és Városfejlesztési Osztály </w:t>
      </w:r>
    </w:p>
    <w:p w14:paraId="1B806A3A" w14:textId="77777777" w:rsidR="00BF7485" w:rsidRDefault="00BF7485" w:rsidP="00433D5A">
      <w:pPr>
        <w:ind w:left="709" w:hanging="1"/>
        <w:jc w:val="both"/>
        <w:rPr>
          <w:rFonts w:ascii="Calibri" w:hAnsi="Calibri" w:cs="Calibri"/>
          <w:iCs/>
        </w:rPr>
      </w:pPr>
    </w:p>
    <w:p w14:paraId="2ED743CB" w14:textId="77A83071" w:rsidR="00BF7485" w:rsidRPr="009C6E59" w:rsidRDefault="00BF7485" w:rsidP="00BF7485">
      <w:pPr>
        <w:jc w:val="both"/>
        <w:rPr>
          <w:rFonts w:ascii="Calibri" w:eastAsia="Times New Roman" w:hAnsi="Calibri" w:cs="Calibri"/>
          <w:bCs/>
          <w:szCs w:val="24"/>
          <w:lang w:eastAsia="hu-HU"/>
        </w:rPr>
      </w:pPr>
      <w:r w:rsidRPr="000145A5">
        <w:rPr>
          <w:rFonts w:ascii="Calibri" w:eastAsia="Times New Roman" w:hAnsi="Calibri" w:cs="Calibri"/>
          <w:b/>
          <w:bCs/>
          <w:szCs w:val="24"/>
          <w:u w:val="single"/>
          <w:lang w:eastAsia="hu-HU"/>
        </w:rPr>
        <w:t>Tóth Kálmán, a bizottság elnöke</w:t>
      </w:r>
      <w:r w:rsidRPr="009C6E59">
        <w:rPr>
          <w:rFonts w:ascii="Calibri" w:eastAsia="Times New Roman" w:hAnsi="Calibri" w:cs="Calibri"/>
          <w:bCs/>
          <w:szCs w:val="24"/>
          <w:lang w:eastAsia="hu-HU"/>
        </w:rPr>
        <w:t xml:space="preserve">: </w:t>
      </w:r>
      <w:proofErr w:type="spellStart"/>
      <w:r w:rsidRPr="009C6E59">
        <w:rPr>
          <w:rFonts w:ascii="Calibri" w:eastAsia="Times New Roman" w:hAnsi="Calibri" w:cs="Calibri"/>
          <w:bCs/>
          <w:szCs w:val="24"/>
          <w:lang w:eastAsia="hu-HU"/>
        </w:rPr>
        <w:t>Tizene</w:t>
      </w:r>
      <w:r w:rsidRPr="009C6E59">
        <w:rPr>
          <w:rFonts w:ascii="Calibri" w:eastAsia="Times New Roman" w:hAnsi="Calibri" w:cs="Calibri"/>
          <w:bCs/>
          <w:szCs w:val="24"/>
          <w:lang w:eastAsia="hu-HU"/>
        </w:rPr>
        <w:t>kettedik</w:t>
      </w:r>
      <w:proofErr w:type="spellEnd"/>
      <w:r w:rsidRPr="009C6E59">
        <w:rPr>
          <w:rFonts w:ascii="Calibri" w:eastAsia="Times New Roman" w:hAnsi="Calibri" w:cs="Calibri"/>
          <w:bCs/>
          <w:szCs w:val="24"/>
          <w:lang w:eastAsia="hu-HU"/>
        </w:rPr>
        <w:t xml:space="preserve"> és egyben utolsó </w:t>
      </w:r>
      <w:r w:rsidRPr="009C6E59">
        <w:rPr>
          <w:rFonts w:ascii="Calibri" w:eastAsia="Times New Roman" w:hAnsi="Calibri" w:cs="Calibri"/>
          <w:bCs/>
          <w:szCs w:val="24"/>
          <w:lang w:eastAsia="hu-HU"/>
        </w:rPr>
        <w:t xml:space="preserve">napirendi pont a </w:t>
      </w:r>
      <w:r w:rsidRPr="009C6E59">
        <w:rPr>
          <w:rFonts w:ascii="Calibri" w:hAnsi="Calibri" w:cs="Calibri"/>
          <w:bCs/>
          <w:iCs/>
        </w:rPr>
        <w:t>város területén forgalmi rend változtatással kapcsolatos döntések meghozatalára</w:t>
      </w:r>
      <w:r w:rsidR="009C6E59">
        <w:rPr>
          <w:rFonts w:ascii="Calibri" w:hAnsi="Calibri" w:cs="Calibri"/>
          <w:bCs/>
          <w:iCs/>
        </w:rPr>
        <w:t xml:space="preserve">, </w:t>
      </w:r>
      <w:r w:rsidRPr="009C6E59">
        <w:rPr>
          <w:rFonts w:ascii="Calibri" w:hAnsi="Calibri" w:cs="Calibri"/>
          <w:bCs/>
          <w:iCs/>
        </w:rPr>
        <w:t xml:space="preserve">két tartalma van a határozati javaslatnak. Az egyik az továbbra is az </w:t>
      </w:r>
      <w:proofErr w:type="spellStart"/>
      <w:r w:rsidRPr="009C6E59">
        <w:rPr>
          <w:rFonts w:ascii="Calibri" w:hAnsi="Calibri" w:cs="Calibri"/>
          <w:bCs/>
          <w:iCs/>
        </w:rPr>
        <w:t>aszbeszttel</w:t>
      </w:r>
      <w:proofErr w:type="spellEnd"/>
      <w:r w:rsidRPr="009C6E59">
        <w:rPr>
          <w:rFonts w:ascii="Calibri" w:hAnsi="Calibri" w:cs="Calibri"/>
          <w:bCs/>
          <w:iCs/>
        </w:rPr>
        <w:t xml:space="preserve"> kapcsolatos történet, az Oroszlán utcában 10 km/h sebességkorlátozás </w:t>
      </w:r>
      <w:proofErr w:type="spellStart"/>
      <w:r w:rsidRPr="009C6E59">
        <w:rPr>
          <w:rFonts w:ascii="Calibri" w:hAnsi="Calibri" w:cs="Calibri"/>
          <w:bCs/>
          <w:iCs/>
        </w:rPr>
        <w:t>bevezeétsét</w:t>
      </w:r>
      <w:proofErr w:type="spellEnd"/>
      <w:r w:rsidRPr="009C6E59">
        <w:rPr>
          <w:rFonts w:ascii="Calibri" w:hAnsi="Calibri" w:cs="Calibri"/>
          <w:bCs/>
          <w:iCs/>
        </w:rPr>
        <w:t xml:space="preserve"> jelenti, illetve a Tölgyfasor, illetve különböző helyrajzi számú szakaszokon megállni tilos tábla. Ez kint van konkrétan a </w:t>
      </w:r>
      <w:proofErr w:type="spellStart"/>
      <w:r w:rsidRPr="009C6E59">
        <w:rPr>
          <w:rFonts w:ascii="Calibri" w:hAnsi="Calibri" w:cs="Calibri"/>
          <w:bCs/>
          <w:iCs/>
        </w:rPr>
        <w:t>séi</w:t>
      </w:r>
      <w:proofErr w:type="spellEnd"/>
      <w:r w:rsidRPr="009C6E59">
        <w:rPr>
          <w:rFonts w:ascii="Calibri" w:hAnsi="Calibri" w:cs="Calibri"/>
          <w:bCs/>
          <w:iCs/>
        </w:rPr>
        <w:t xml:space="preserve"> körforgalom meg a 89-es főút között. Ott kell rendet csinálni, mert a kamionok</w:t>
      </w:r>
      <w:r w:rsidR="009C6E59">
        <w:rPr>
          <w:rFonts w:ascii="Calibri" w:hAnsi="Calibri" w:cs="Calibri"/>
          <w:bCs/>
          <w:iCs/>
        </w:rPr>
        <w:t xml:space="preserve"> </w:t>
      </w:r>
      <w:r w:rsidRPr="009C6E59">
        <w:rPr>
          <w:rFonts w:ascii="Calibri" w:hAnsi="Calibri" w:cs="Calibri"/>
          <w:bCs/>
          <w:iCs/>
        </w:rPr>
        <w:t xml:space="preserve">elállják azt a területet, ahol egyébként azok szoktak megállni, akik Ausztriába szoktak ott találkozni. Ezt korlátozzák azzal, hogy normálisan meg tudjanak ott állni az autósok továbbra is. </w:t>
      </w:r>
      <w:r w:rsidRPr="009C6E59">
        <w:rPr>
          <w:rFonts w:ascii="Calibri" w:eastAsia="Times New Roman" w:hAnsi="Calibri" w:cs="Calibri"/>
          <w:bCs/>
          <w:szCs w:val="24"/>
          <w:lang w:eastAsia="hu-HU"/>
        </w:rPr>
        <w:t>Kérdést, észrevételt nem lát, a vitát lezárja.</w:t>
      </w:r>
      <w:r w:rsidRPr="009C6E59">
        <w:rPr>
          <w:rFonts w:ascii="Calibri" w:eastAsia="Times New Roman" w:hAnsi="Calibri" w:cs="Calibri"/>
          <w:bCs/>
          <w:szCs w:val="24"/>
          <w:lang w:eastAsia="hu-HU"/>
        </w:rPr>
        <w:t xml:space="preserve"> Egy darab kapcsolódó határozati javaslat van, ami mind a kettő anyagot tartalmazza, ezt </w:t>
      </w:r>
      <w:proofErr w:type="gramStart"/>
      <w:r w:rsidRPr="009C6E59">
        <w:rPr>
          <w:rFonts w:ascii="Calibri" w:eastAsia="Times New Roman" w:hAnsi="Calibri" w:cs="Calibri"/>
          <w:bCs/>
          <w:szCs w:val="24"/>
          <w:lang w:eastAsia="hu-HU"/>
        </w:rPr>
        <w:t>teszi</w:t>
      </w:r>
      <w:proofErr w:type="gramEnd"/>
      <w:r w:rsidRPr="009C6E59">
        <w:rPr>
          <w:rFonts w:ascii="Calibri" w:eastAsia="Times New Roman" w:hAnsi="Calibri" w:cs="Calibri"/>
          <w:bCs/>
          <w:szCs w:val="24"/>
          <w:lang w:eastAsia="hu-HU"/>
        </w:rPr>
        <w:t xml:space="preserve"> fel </w:t>
      </w:r>
      <w:r w:rsidRPr="009C6E59">
        <w:rPr>
          <w:rFonts w:ascii="Calibri" w:eastAsia="Times New Roman" w:hAnsi="Calibri" w:cs="Calibri"/>
          <w:bCs/>
          <w:szCs w:val="24"/>
          <w:lang w:eastAsia="hu-HU"/>
        </w:rPr>
        <w:t xml:space="preserve">felteszi szavazásra.  </w:t>
      </w:r>
    </w:p>
    <w:p w14:paraId="141B949E" w14:textId="77777777" w:rsidR="00BF7485" w:rsidRPr="000145A5" w:rsidRDefault="00BF7485" w:rsidP="00BF7485">
      <w:pPr>
        <w:jc w:val="right"/>
        <w:rPr>
          <w:rFonts w:ascii="Calibri" w:eastAsia="Times New Roman" w:hAnsi="Calibri" w:cs="Calibri"/>
          <w:bCs/>
          <w:szCs w:val="24"/>
          <w:lang w:eastAsia="hu-HU"/>
        </w:rPr>
      </w:pPr>
      <w:r w:rsidRPr="000145A5">
        <w:rPr>
          <w:rFonts w:ascii="Calibri" w:eastAsia="Times New Roman" w:hAnsi="Calibri" w:cs="Calibri"/>
          <w:bCs/>
          <w:szCs w:val="24"/>
          <w:lang w:eastAsia="hu-HU"/>
        </w:rPr>
        <w:tab/>
        <w:t xml:space="preserve">A szavazásnál </w:t>
      </w:r>
      <w:r>
        <w:rPr>
          <w:rFonts w:ascii="Calibri" w:eastAsia="Times New Roman" w:hAnsi="Calibri" w:cs="Calibri"/>
          <w:bCs/>
          <w:szCs w:val="24"/>
          <w:lang w:eastAsia="hu-HU"/>
        </w:rPr>
        <w:t>10</w:t>
      </w:r>
      <w:r w:rsidRPr="000145A5">
        <w:rPr>
          <w:rFonts w:ascii="Calibri" w:eastAsia="Times New Roman" w:hAnsi="Calibri" w:cs="Calibri"/>
          <w:bCs/>
          <w:szCs w:val="24"/>
          <w:lang w:eastAsia="hu-HU"/>
        </w:rPr>
        <w:t xml:space="preserve"> fő bizottsági tag volt jelen.</w:t>
      </w:r>
    </w:p>
    <w:p w14:paraId="01213CB5" w14:textId="77777777" w:rsidR="00BF7485" w:rsidRPr="000145A5" w:rsidRDefault="00BF7485" w:rsidP="00BF7485">
      <w:pPr>
        <w:jc w:val="both"/>
        <w:rPr>
          <w:rFonts w:ascii="Calibri" w:eastAsia="Times New Roman" w:hAnsi="Calibri" w:cs="Calibri"/>
          <w:bCs/>
          <w:szCs w:val="24"/>
          <w:lang w:eastAsia="hu-HU"/>
        </w:rPr>
      </w:pPr>
    </w:p>
    <w:p w14:paraId="73228DEB" w14:textId="77777777" w:rsidR="00BF7485" w:rsidRPr="000145A5" w:rsidRDefault="00BF7485" w:rsidP="00BF7485">
      <w:pPr>
        <w:jc w:val="both"/>
        <w:rPr>
          <w:rFonts w:ascii="Calibri" w:eastAsia="Times New Roman" w:hAnsi="Calibri" w:cs="Calibri"/>
          <w:bCs/>
          <w:szCs w:val="24"/>
          <w:lang w:eastAsia="hu-HU"/>
        </w:rPr>
      </w:pPr>
      <w:r>
        <w:rPr>
          <w:rFonts w:ascii="Calibri" w:eastAsia="Times New Roman" w:hAnsi="Calibri" w:cs="Calibri"/>
          <w:bCs/>
          <w:szCs w:val="24"/>
          <w:lang w:eastAsia="hu-HU"/>
        </w:rPr>
        <w:lastRenderedPageBreak/>
        <w:t>A bizottság 10</w:t>
      </w:r>
      <w:r w:rsidRPr="000145A5">
        <w:rPr>
          <w:rFonts w:ascii="Calibri" w:eastAsia="Times New Roman" w:hAnsi="Calibri" w:cs="Calibri"/>
          <w:bCs/>
          <w:szCs w:val="24"/>
          <w:lang w:eastAsia="hu-HU"/>
        </w:rPr>
        <w:t xml:space="preserve"> igen szava</w:t>
      </w:r>
      <w:r>
        <w:rPr>
          <w:rFonts w:ascii="Calibri" w:eastAsia="Times New Roman" w:hAnsi="Calibri" w:cs="Calibri"/>
          <w:bCs/>
          <w:szCs w:val="24"/>
          <w:lang w:eastAsia="hu-HU"/>
        </w:rPr>
        <w:t xml:space="preserve">zattal, ellenszavazat </w:t>
      </w:r>
      <w:r w:rsidRPr="000145A5">
        <w:rPr>
          <w:rFonts w:ascii="Calibri" w:eastAsia="Times New Roman" w:hAnsi="Calibri" w:cs="Calibri"/>
          <w:bCs/>
          <w:szCs w:val="24"/>
          <w:lang w:eastAsia="hu-HU"/>
        </w:rPr>
        <w:t>és</w:t>
      </w:r>
      <w:r>
        <w:rPr>
          <w:rFonts w:ascii="Calibri" w:eastAsia="Times New Roman" w:hAnsi="Calibri" w:cs="Calibri"/>
          <w:bCs/>
          <w:szCs w:val="24"/>
          <w:lang w:eastAsia="hu-HU"/>
        </w:rPr>
        <w:t xml:space="preserve"> </w:t>
      </w:r>
      <w:r w:rsidRPr="000145A5">
        <w:rPr>
          <w:rFonts w:ascii="Calibri" w:eastAsia="Times New Roman" w:hAnsi="Calibri" w:cs="Calibri"/>
          <w:bCs/>
          <w:szCs w:val="24"/>
          <w:lang w:eastAsia="hu-HU"/>
        </w:rPr>
        <w:t xml:space="preserve">tartózkodás </w:t>
      </w:r>
      <w:r>
        <w:rPr>
          <w:rFonts w:ascii="Calibri" w:eastAsia="Times New Roman" w:hAnsi="Calibri" w:cs="Calibri"/>
          <w:bCs/>
          <w:szCs w:val="24"/>
          <w:lang w:eastAsia="hu-HU"/>
        </w:rPr>
        <w:t xml:space="preserve">nélkül </w:t>
      </w:r>
      <w:r w:rsidRPr="000145A5">
        <w:rPr>
          <w:rFonts w:ascii="Calibri" w:eastAsia="Times New Roman" w:hAnsi="Calibri" w:cs="Calibri"/>
          <w:bCs/>
          <w:szCs w:val="24"/>
          <w:lang w:eastAsia="hu-HU"/>
        </w:rPr>
        <w:t>az alábbi határozatot hozta:</w:t>
      </w:r>
    </w:p>
    <w:p w14:paraId="2877F71B" w14:textId="77777777" w:rsidR="00BF7485" w:rsidRDefault="00BF7485" w:rsidP="00433D5A">
      <w:pPr>
        <w:ind w:left="709" w:hanging="1"/>
        <w:jc w:val="both"/>
        <w:rPr>
          <w:rFonts w:ascii="Calibri" w:hAnsi="Calibri" w:cs="Calibri"/>
          <w:iCs/>
        </w:rPr>
      </w:pPr>
    </w:p>
    <w:p w14:paraId="61FFB4D2" w14:textId="77777777" w:rsidR="00433D5A" w:rsidRDefault="00433D5A" w:rsidP="00433D5A">
      <w:pPr>
        <w:ind w:left="2832" w:firstLine="708"/>
        <w:jc w:val="both"/>
        <w:rPr>
          <w:rFonts w:ascii="Calibri" w:hAnsi="Calibri" w:cs="Calibri"/>
          <w:b/>
          <w:iCs/>
          <w:u w:val="single"/>
        </w:rPr>
      </w:pPr>
      <w:r>
        <w:rPr>
          <w:rFonts w:ascii="Calibri" w:hAnsi="Calibri" w:cs="Calibri"/>
          <w:b/>
          <w:iCs/>
          <w:u w:val="single"/>
        </w:rPr>
        <w:t>124/2026. (</w:t>
      </w:r>
      <w:r w:rsidRPr="003942B1">
        <w:rPr>
          <w:rFonts w:ascii="Calibri" w:hAnsi="Calibri" w:cs="Calibri"/>
          <w:b/>
          <w:iCs/>
          <w:u w:val="single"/>
        </w:rPr>
        <w:t>V</w:t>
      </w:r>
      <w:r>
        <w:rPr>
          <w:rFonts w:ascii="Calibri" w:hAnsi="Calibri" w:cs="Calibri"/>
          <w:b/>
          <w:iCs/>
          <w:u w:val="single"/>
        </w:rPr>
        <w:t>I.16</w:t>
      </w:r>
      <w:r w:rsidRPr="003942B1">
        <w:rPr>
          <w:rFonts w:ascii="Calibri" w:hAnsi="Calibri" w:cs="Calibri"/>
          <w:b/>
          <w:iCs/>
          <w:u w:val="single"/>
        </w:rPr>
        <w:t>.) VISB számú határozat</w:t>
      </w:r>
    </w:p>
    <w:p w14:paraId="29C8B528" w14:textId="77777777" w:rsidR="00433D5A" w:rsidRDefault="00433D5A" w:rsidP="00433D5A">
      <w:pPr>
        <w:ind w:left="2124" w:firstLine="708"/>
        <w:jc w:val="both"/>
        <w:rPr>
          <w:rFonts w:ascii="Calibri" w:hAnsi="Calibri" w:cs="Calibri"/>
          <w:b/>
          <w:iCs/>
          <w:u w:val="single"/>
        </w:rPr>
      </w:pPr>
    </w:p>
    <w:p w14:paraId="13DA8358" w14:textId="77777777" w:rsidR="00433D5A" w:rsidRPr="00FA6123" w:rsidRDefault="00433D5A" w:rsidP="00433D5A">
      <w:pPr>
        <w:jc w:val="both"/>
        <w:rPr>
          <w:rFonts w:ascii="Calibri" w:hAnsi="Calibri" w:cs="Calibri"/>
          <w:bCs/>
        </w:rPr>
      </w:pPr>
      <w:r w:rsidRPr="00FA6123">
        <w:rPr>
          <w:rFonts w:ascii="Calibri" w:hAnsi="Calibri" w:cs="Calibri"/>
          <w:bCs/>
        </w:rPr>
        <w:t>A Városstratégiai, Idegenforgalmi és Sport Bizottság megtárgyalta a „</w:t>
      </w:r>
      <w:r w:rsidRPr="00FA6123">
        <w:rPr>
          <w:rFonts w:ascii="Calibri" w:hAnsi="Calibri" w:cs="Calibri"/>
          <w:bCs/>
          <w:i/>
          <w:iCs/>
        </w:rPr>
        <w:t>Javaslat Szombathely város területén forgalmi rend változtatással kapcsolatos döntés</w:t>
      </w:r>
      <w:r>
        <w:rPr>
          <w:rFonts w:ascii="Calibri" w:hAnsi="Calibri" w:cs="Calibri"/>
          <w:bCs/>
          <w:i/>
          <w:iCs/>
        </w:rPr>
        <w:t>ek</w:t>
      </w:r>
      <w:r w:rsidRPr="00FA6123">
        <w:rPr>
          <w:rFonts w:ascii="Calibri" w:hAnsi="Calibri" w:cs="Calibri"/>
          <w:bCs/>
          <w:i/>
          <w:iCs/>
        </w:rPr>
        <w:t xml:space="preserve"> meghozatalára</w:t>
      </w:r>
      <w:r w:rsidRPr="00FA6123">
        <w:rPr>
          <w:rFonts w:ascii="Calibri" w:hAnsi="Calibri" w:cs="Calibri"/>
          <w:bCs/>
        </w:rPr>
        <w:t>”</w:t>
      </w:r>
      <w:r w:rsidRPr="00FA6123">
        <w:rPr>
          <w:rFonts w:ascii="Calibri" w:hAnsi="Calibri" w:cs="Calibri"/>
        </w:rPr>
        <w:t xml:space="preserve"> című</w:t>
      </w:r>
      <w:r w:rsidRPr="00FA6123">
        <w:rPr>
          <w:rFonts w:ascii="Calibri" w:hAnsi="Calibri" w:cs="Calibri"/>
          <w:bCs/>
        </w:rPr>
        <w:t xml:space="preserve"> előterjesztést, és a Szombathely Megyei Jogú Város Önkormányzatának Szervezeti és Működési Szabályzatáról szóló 16/2024. (X.10.) önkormányzati rendelet 54. </w:t>
      </w:r>
      <w:r w:rsidRPr="00FA6123">
        <w:rPr>
          <w:rFonts w:ascii="Calibri" w:hAnsi="Calibri" w:cs="Calibri"/>
        </w:rPr>
        <w:t xml:space="preserve">§ (1) bekezdés 25. pontja alapján az </w:t>
      </w:r>
      <w:r w:rsidRPr="00FA6123">
        <w:rPr>
          <w:rFonts w:ascii="Calibri" w:hAnsi="Calibri" w:cs="Calibri"/>
          <w:bCs/>
        </w:rPr>
        <w:t>alábbi döntés</w:t>
      </w:r>
      <w:r>
        <w:rPr>
          <w:rFonts w:ascii="Calibri" w:hAnsi="Calibri" w:cs="Calibri"/>
          <w:bCs/>
        </w:rPr>
        <w:t>eke</w:t>
      </w:r>
      <w:r w:rsidRPr="00FA6123">
        <w:rPr>
          <w:rFonts w:ascii="Calibri" w:hAnsi="Calibri" w:cs="Calibri"/>
          <w:bCs/>
        </w:rPr>
        <w:t>t hozza:</w:t>
      </w:r>
    </w:p>
    <w:p w14:paraId="40ED8935" w14:textId="77777777" w:rsidR="00433D5A" w:rsidRPr="00FA6123" w:rsidRDefault="00433D5A" w:rsidP="00433D5A">
      <w:pPr>
        <w:jc w:val="both"/>
        <w:rPr>
          <w:rFonts w:ascii="Calibri" w:hAnsi="Calibri" w:cs="Calibri"/>
        </w:rPr>
      </w:pPr>
    </w:p>
    <w:p w14:paraId="73B57F9B" w14:textId="77777777" w:rsidR="00433D5A" w:rsidRDefault="00433D5A" w:rsidP="00433D5A">
      <w:pPr>
        <w:numPr>
          <w:ilvl w:val="0"/>
          <w:numId w:val="33"/>
        </w:numPr>
        <w:spacing w:before="60"/>
        <w:jc w:val="both"/>
        <w:rPr>
          <w:rFonts w:ascii="Calibri" w:hAnsi="Calibri" w:cs="Calibri"/>
        </w:rPr>
      </w:pPr>
      <w:r>
        <w:rPr>
          <w:rFonts w:ascii="Calibri" w:hAnsi="Calibri" w:cs="Calibri"/>
        </w:rPr>
        <w:t>A Bizottság</w:t>
      </w:r>
      <w:r w:rsidRPr="001D3B61">
        <w:rPr>
          <w:rFonts w:ascii="Calibri" w:hAnsi="Calibri" w:cs="Calibri"/>
        </w:rPr>
        <w:t xml:space="preserve"> </w:t>
      </w:r>
      <w:r>
        <w:rPr>
          <w:rFonts w:ascii="Calibri" w:hAnsi="Calibri" w:cs="Calibri"/>
        </w:rPr>
        <w:t>egyetért,</w:t>
      </w:r>
      <w:r w:rsidRPr="00D71EB1">
        <w:rPr>
          <w:rFonts w:ascii="Calibri" w:hAnsi="Calibri" w:cs="Calibri"/>
        </w:rPr>
        <w:t xml:space="preserve"> </w:t>
      </w:r>
      <w:r>
        <w:rPr>
          <w:rFonts w:ascii="Calibri" w:hAnsi="Calibri" w:cs="Calibri"/>
        </w:rPr>
        <w:t xml:space="preserve">hogy a </w:t>
      </w:r>
      <w:r w:rsidRPr="00212C75">
        <w:rPr>
          <w:rFonts w:ascii="Calibri" w:hAnsi="Calibri" w:cs="Calibri"/>
        </w:rPr>
        <w:t xml:space="preserve">12819 </w:t>
      </w:r>
      <w:proofErr w:type="spellStart"/>
      <w:r w:rsidRPr="00212C75">
        <w:rPr>
          <w:rFonts w:ascii="Calibri" w:hAnsi="Calibri" w:cs="Calibri"/>
        </w:rPr>
        <w:t>hrsz-ú</w:t>
      </w:r>
      <w:proofErr w:type="spellEnd"/>
      <w:r w:rsidRPr="00212C75">
        <w:rPr>
          <w:rFonts w:ascii="Calibri" w:hAnsi="Calibri" w:cs="Calibri"/>
        </w:rPr>
        <w:t xml:space="preserve"> és a 11601/3 </w:t>
      </w:r>
      <w:proofErr w:type="spellStart"/>
      <w:r w:rsidRPr="00212C75">
        <w:rPr>
          <w:rFonts w:ascii="Calibri" w:hAnsi="Calibri" w:cs="Calibri"/>
        </w:rPr>
        <w:t>hrsz-ú</w:t>
      </w:r>
      <w:proofErr w:type="spellEnd"/>
      <w:r w:rsidRPr="00212C75">
        <w:rPr>
          <w:rFonts w:ascii="Calibri" w:hAnsi="Calibri" w:cs="Calibri"/>
        </w:rPr>
        <w:t xml:space="preserve"> utakon</w:t>
      </w:r>
      <w:r>
        <w:rPr>
          <w:rFonts w:ascii="Calibri" w:hAnsi="Calibri" w:cs="Calibri"/>
        </w:rPr>
        <w:t xml:space="preserve"> </w:t>
      </w:r>
      <w:r>
        <w:rPr>
          <w:rFonts w:asciiTheme="minorHAnsi" w:hAnsiTheme="minorHAnsi"/>
        </w:rPr>
        <w:t>ideiglenesen</w:t>
      </w:r>
      <w:r>
        <w:rPr>
          <w:rFonts w:ascii="Calibri" w:hAnsi="Calibri" w:cs="Calibri"/>
        </w:rPr>
        <w:t xml:space="preserve"> a 10 km/h </w:t>
      </w:r>
      <w:r>
        <w:rPr>
          <w:rFonts w:asciiTheme="minorHAnsi" w:hAnsiTheme="minorHAnsi"/>
        </w:rPr>
        <w:t>sebesség</w:t>
      </w:r>
      <w:r w:rsidRPr="00E91C79">
        <w:rPr>
          <w:rFonts w:asciiTheme="minorHAnsi" w:hAnsiTheme="minorHAnsi"/>
        </w:rPr>
        <w:t>korlátozás kerülj</w:t>
      </w:r>
      <w:r>
        <w:rPr>
          <w:rFonts w:asciiTheme="minorHAnsi" w:hAnsiTheme="minorHAnsi"/>
        </w:rPr>
        <w:t>ön</w:t>
      </w:r>
      <w:r w:rsidRPr="00E91C79">
        <w:rPr>
          <w:rFonts w:asciiTheme="minorHAnsi" w:hAnsiTheme="minorHAnsi"/>
        </w:rPr>
        <w:t xml:space="preserve"> bevezetésre</w:t>
      </w:r>
      <w:r>
        <w:rPr>
          <w:rFonts w:ascii="Calibri" w:hAnsi="Calibri" w:cs="Calibri"/>
        </w:rPr>
        <w:t xml:space="preserve">. </w:t>
      </w:r>
    </w:p>
    <w:p w14:paraId="14ED56D8" w14:textId="77777777" w:rsidR="00433D5A" w:rsidRPr="00FA4C13" w:rsidRDefault="00433D5A" w:rsidP="00433D5A">
      <w:pPr>
        <w:numPr>
          <w:ilvl w:val="0"/>
          <w:numId w:val="33"/>
        </w:numPr>
        <w:spacing w:before="60"/>
        <w:jc w:val="both"/>
        <w:rPr>
          <w:rFonts w:ascii="Calibri" w:hAnsi="Calibri" w:cs="Calibri"/>
        </w:rPr>
      </w:pPr>
      <w:r>
        <w:rPr>
          <w:rFonts w:ascii="Calibri" w:hAnsi="Calibri" w:cs="Calibri"/>
          <w:bCs/>
        </w:rPr>
        <w:t xml:space="preserve">A Bizottság úgy határoz, </w:t>
      </w:r>
      <w:r>
        <w:rPr>
          <w:rFonts w:ascii="Calibri" w:hAnsi="Calibri" w:cs="Calibri"/>
        </w:rPr>
        <w:t xml:space="preserve">hogy a </w:t>
      </w:r>
      <w:r>
        <w:rPr>
          <w:rFonts w:ascii="Calibri" w:hAnsi="Calibri" w:cs="Calibri"/>
          <w:bCs/>
        </w:rPr>
        <w:t xml:space="preserve">0994 </w:t>
      </w:r>
      <w:proofErr w:type="spellStart"/>
      <w:r>
        <w:rPr>
          <w:rFonts w:ascii="Calibri" w:hAnsi="Calibri" w:cs="Calibri"/>
          <w:bCs/>
        </w:rPr>
        <w:t>hrsz-ú</w:t>
      </w:r>
      <w:proofErr w:type="spellEnd"/>
      <w:r>
        <w:rPr>
          <w:rFonts w:ascii="Calibri" w:hAnsi="Calibri" w:cs="Calibri"/>
          <w:bCs/>
        </w:rPr>
        <w:t xml:space="preserve"> úton a Tölgyfasor és a 89801 sz. utak közti szakaszon „Megállni tilos” tábla, személygépjárművek „j</w:t>
      </w:r>
      <w:r w:rsidRPr="00C003DC">
        <w:rPr>
          <w:rFonts w:ascii="Calibri" w:hAnsi="Calibri" w:cs="Calibri"/>
          <w:bCs/>
        </w:rPr>
        <w:t xml:space="preserve">obb oldali kerekekkel a </w:t>
      </w:r>
      <w:r>
        <w:rPr>
          <w:rFonts w:ascii="Calibri" w:hAnsi="Calibri" w:cs="Calibri"/>
          <w:bCs/>
        </w:rPr>
        <w:t>padkán</w:t>
      </w:r>
      <w:r w:rsidRPr="00C003DC">
        <w:rPr>
          <w:rFonts w:ascii="Calibri" w:hAnsi="Calibri" w:cs="Calibri"/>
          <w:bCs/>
        </w:rPr>
        <w:t xml:space="preserve"> állva</w:t>
      </w:r>
      <w:r>
        <w:rPr>
          <w:rFonts w:ascii="Calibri" w:hAnsi="Calibri" w:cs="Calibri"/>
          <w:bCs/>
        </w:rPr>
        <w:t>”</w:t>
      </w:r>
      <w:r w:rsidRPr="00C003DC">
        <w:rPr>
          <w:rFonts w:ascii="Calibri" w:hAnsi="Calibri" w:cs="Calibri"/>
          <w:bCs/>
        </w:rPr>
        <w:t xml:space="preserve"> </w:t>
      </w:r>
      <w:r>
        <w:rPr>
          <w:rFonts w:ascii="Calibri" w:hAnsi="Calibri" w:cs="Calibri"/>
          <w:bCs/>
        </w:rPr>
        <w:t>várakozhatnak, továbbá tehergépjárműveknek megállni tilos kiegészítő táblákkal, valamint a Tölgyfasor és a kerékpárút kezdete közti szakaszon „Megállni tilos” tábla „P</w:t>
      </w:r>
      <w:r w:rsidRPr="008B7379">
        <w:rPr>
          <w:rFonts w:ascii="Calibri" w:hAnsi="Calibri" w:cs="Calibri"/>
          <w:bCs/>
        </w:rPr>
        <w:t>adkán</w:t>
      </w:r>
      <w:r>
        <w:rPr>
          <w:rFonts w:ascii="Calibri" w:hAnsi="Calibri" w:cs="Calibri"/>
          <w:bCs/>
        </w:rPr>
        <w:t xml:space="preserve"> megállni tilos” kiegészítő táblákkal kerüljön bevezetésre.</w:t>
      </w:r>
    </w:p>
    <w:p w14:paraId="702967EB" w14:textId="77777777" w:rsidR="00433D5A" w:rsidRDefault="00433D5A" w:rsidP="00433D5A">
      <w:pPr>
        <w:numPr>
          <w:ilvl w:val="0"/>
          <w:numId w:val="33"/>
        </w:numPr>
        <w:spacing w:before="60"/>
        <w:jc w:val="both"/>
        <w:rPr>
          <w:rFonts w:ascii="Calibri" w:hAnsi="Calibri" w:cs="Calibri"/>
        </w:rPr>
      </w:pPr>
      <w:r>
        <w:rPr>
          <w:rFonts w:ascii="Calibri" w:hAnsi="Calibri" w:cs="Calibri"/>
          <w:bCs/>
        </w:rPr>
        <w:t xml:space="preserve">A </w:t>
      </w:r>
      <w:r w:rsidRPr="007642AC">
        <w:rPr>
          <w:rFonts w:ascii="Calibri" w:hAnsi="Calibri" w:cs="Calibri"/>
        </w:rPr>
        <w:t>Bizottság felkéri a polgármestert, hogy a fentiek végrehajtása érdekében a szükséges intézkedések megtételéről gondoskodjo</w:t>
      </w:r>
      <w:r>
        <w:rPr>
          <w:rFonts w:ascii="Calibri" w:hAnsi="Calibri" w:cs="Calibri"/>
        </w:rPr>
        <w:t>n.</w:t>
      </w:r>
    </w:p>
    <w:p w14:paraId="7F849F33" w14:textId="77777777" w:rsidR="00433D5A" w:rsidRPr="00FA6123" w:rsidRDefault="00433D5A" w:rsidP="00433D5A">
      <w:pPr>
        <w:jc w:val="both"/>
        <w:rPr>
          <w:rFonts w:ascii="Calibri" w:hAnsi="Calibri" w:cs="Calibri"/>
        </w:rPr>
      </w:pPr>
    </w:p>
    <w:p w14:paraId="1DDC590C" w14:textId="77777777" w:rsidR="00433D5A" w:rsidRPr="00FA6123" w:rsidRDefault="00433D5A" w:rsidP="00433D5A">
      <w:pPr>
        <w:tabs>
          <w:tab w:val="left" w:pos="1440"/>
        </w:tabs>
        <w:jc w:val="both"/>
        <w:rPr>
          <w:rFonts w:ascii="Calibri" w:hAnsi="Calibri" w:cs="Calibri"/>
          <w:b/>
          <w:bCs/>
        </w:rPr>
      </w:pPr>
      <w:r w:rsidRPr="00FA6123">
        <w:rPr>
          <w:rFonts w:ascii="Calibri" w:hAnsi="Calibri" w:cs="Calibri"/>
          <w:b/>
          <w:bCs/>
          <w:u w:val="single"/>
        </w:rPr>
        <w:t>Felelős:</w:t>
      </w:r>
      <w:r w:rsidRPr="00FA6123">
        <w:rPr>
          <w:rFonts w:ascii="Calibri" w:hAnsi="Calibri" w:cs="Calibri"/>
          <w:b/>
          <w:bCs/>
        </w:rPr>
        <w:tab/>
      </w:r>
      <w:r w:rsidRPr="00FA6123">
        <w:rPr>
          <w:rFonts w:ascii="Calibri" w:hAnsi="Calibri" w:cs="Calibri"/>
          <w:bCs/>
        </w:rPr>
        <w:t xml:space="preserve">Dr. </w:t>
      </w:r>
      <w:proofErr w:type="spellStart"/>
      <w:r w:rsidRPr="00FA6123">
        <w:rPr>
          <w:rFonts w:ascii="Calibri" w:hAnsi="Calibri" w:cs="Calibri"/>
          <w:bCs/>
        </w:rPr>
        <w:t>Nemény</w:t>
      </w:r>
      <w:proofErr w:type="spellEnd"/>
      <w:r w:rsidRPr="00FA6123">
        <w:rPr>
          <w:rFonts w:ascii="Calibri" w:hAnsi="Calibri" w:cs="Calibri"/>
          <w:bCs/>
        </w:rPr>
        <w:t xml:space="preserve"> András polgármester</w:t>
      </w:r>
    </w:p>
    <w:p w14:paraId="2950DC08" w14:textId="77777777" w:rsidR="00433D5A" w:rsidRPr="00FA6123" w:rsidRDefault="00433D5A" w:rsidP="00433D5A">
      <w:pPr>
        <w:tabs>
          <w:tab w:val="left" w:pos="1440"/>
        </w:tabs>
        <w:jc w:val="both"/>
        <w:rPr>
          <w:rFonts w:ascii="Calibri" w:hAnsi="Calibri" w:cs="Calibri"/>
        </w:rPr>
      </w:pPr>
      <w:r w:rsidRPr="00FA6123">
        <w:rPr>
          <w:rFonts w:ascii="Calibri" w:hAnsi="Calibri" w:cs="Calibri"/>
          <w:b/>
          <w:bCs/>
        </w:rPr>
        <w:tab/>
      </w:r>
      <w:r w:rsidRPr="00FA6123">
        <w:rPr>
          <w:rFonts w:ascii="Calibri" w:hAnsi="Calibri" w:cs="Calibri"/>
        </w:rPr>
        <w:t xml:space="preserve">Horváth Soma alpolgármester </w:t>
      </w:r>
    </w:p>
    <w:p w14:paraId="1E15DB00" w14:textId="77777777" w:rsidR="00433D5A" w:rsidRPr="00FA6123" w:rsidRDefault="00433D5A" w:rsidP="00433D5A">
      <w:pPr>
        <w:tabs>
          <w:tab w:val="left" w:pos="1440"/>
        </w:tabs>
        <w:jc w:val="both"/>
        <w:rPr>
          <w:rFonts w:ascii="Calibri" w:hAnsi="Calibri" w:cs="Calibri"/>
        </w:rPr>
      </w:pPr>
      <w:r w:rsidRPr="00FA6123">
        <w:rPr>
          <w:rFonts w:ascii="Calibri" w:hAnsi="Calibri" w:cs="Calibri"/>
        </w:rPr>
        <w:tab/>
        <w:t>Tóth Kálmán, a Bizottság elnöke</w:t>
      </w:r>
    </w:p>
    <w:p w14:paraId="477F5C67" w14:textId="77777777" w:rsidR="00433D5A" w:rsidRPr="00FA6123" w:rsidRDefault="00433D5A" w:rsidP="00433D5A">
      <w:pPr>
        <w:tabs>
          <w:tab w:val="left" w:pos="1440"/>
        </w:tabs>
        <w:ind w:left="1416"/>
        <w:jc w:val="both"/>
        <w:rPr>
          <w:rFonts w:ascii="Calibri" w:hAnsi="Calibri" w:cs="Calibri"/>
        </w:rPr>
      </w:pPr>
      <w:r>
        <w:rPr>
          <w:rFonts w:ascii="Calibri" w:hAnsi="Calibri" w:cs="Calibri"/>
        </w:rPr>
        <w:t>/A</w:t>
      </w:r>
      <w:r w:rsidRPr="00FA6123">
        <w:rPr>
          <w:rFonts w:ascii="Calibri" w:hAnsi="Calibri" w:cs="Calibri"/>
        </w:rPr>
        <w:t xml:space="preserve"> végrehajtás előkészítéséért: </w:t>
      </w:r>
    </w:p>
    <w:p w14:paraId="7C08A73E" w14:textId="77777777" w:rsidR="00433D5A" w:rsidRPr="00FA6123" w:rsidRDefault="00433D5A" w:rsidP="00433D5A">
      <w:pPr>
        <w:tabs>
          <w:tab w:val="left" w:pos="1440"/>
        </w:tabs>
        <w:ind w:left="1416"/>
        <w:jc w:val="both"/>
        <w:rPr>
          <w:rFonts w:ascii="Calibri" w:hAnsi="Calibri" w:cs="Calibri"/>
        </w:rPr>
      </w:pPr>
      <w:proofErr w:type="gramStart"/>
      <w:r w:rsidRPr="00FA6123">
        <w:rPr>
          <w:rFonts w:ascii="Calibri" w:hAnsi="Calibri" w:cs="Calibri"/>
        </w:rPr>
        <w:t>dr.</w:t>
      </w:r>
      <w:proofErr w:type="gramEnd"/>
      <w:r w:rsidRPr="00FA6123">
        <w:rPr>
          <w:rFonts w:ascii="Calibri" w:hAnsi="Calibri" w:cs="Calibri"/>
        </w:rPr>
        <w:t xml:space="preserve"> Gyuráczné dr. Speier Anikó, a Városüzemeltetési és Városfejlesztési Osztály vezetője/</w:t>
      </w:r>
    </w:p>
    <w:p w14:paraId="7304EED4" w14:textId="77777777" w:rsidR="00433D5A" w:rsidRPr="00FA6123" w:rsidRDefault="00433D5A" w:rsidP="00433D5A">
      <w:pPr>
        <w:tabs>
          <w:tab w:val="left" w:pos="1440"/>
        </w:tabs>
        <w:ind w:left="1416"/>
        <w:jc w:val="both"/>
        <w:rPr>
          <w:rFonts w:ascii="Calibri" w:hAnsi="Calibri" w:cs="Calibri"/>
        </w:rPr>
      </w:pPr>
    </w:p>
    <w:p w14:paraId="1F4B3E38" w14:textId="77777777" w:rsidR="00433D5A" w:rsidRDefault="00433D5A" w:rsidP="00433D5A">
      <w:pPr>
        <w:tabs>
          <w:tab w:val="left" w:pos="1418"/>
          <w:tab w:val="left" w:pos="1985"/>
        </w:tabs>
        <w:jc w:val="both"/>
        <w:rPr>
          <w:rFonts w:ascii="Calibri" w:hAnsi="Calibri" w:cs="Calibri"/>
          <w:bCs/>
        </w:rPr>
      </w:pPr>
      <w:r w:rsidRPr="00FA6123">
        <w:rPr>
          <w:rFonts w:ascii="Calibri" w:hAnsi="Calibri" w:cs="Calibri"/>
          <w:b/>
          <w:bCs/>
          <w:u w:val="single"/>
        </w:rPr>
        <w:t>Határidő:</w:t>
      </w:r>
      <w:r w:rsidRPr="00FA6123">
        <w:rPr>
          <w:rFonts w:ascii="Calibri" w:hAnsi="Calibri" w:cs="Calibri"/>
          <w:bCs/>
        </w:rPr>
        <w:tab/>
        <w:t>azonnal</w:t>
      </w:r>
    </w:p>
    <w:p w14:paraId="0B5C4754" w14:textId="77777777" w:rsidR="005E0BE2" w:rsidRPr="005E0BE2" w:rsidRDefault="005E0BE2" w:rsidP="005E0BE2">
      <w:pPr>
        <w:tabs>
          <w:tab w:val="center" w:pos="7655"/>
        </w:tabs>
        <w:jc w:val="both"/>
        <w:rPr>
          <w:rFonts w:asciiTheme="minorHAnsi" w:eastAsia="Times New Roman" w:hAnsiTheme="minorHAnsi"/>
          <w:b/>
          <w:bCs/>
          <w:sz w:val="22"/>
          <w:lang w:eastAsia="hu-HU"/>
        </w:rPr>
      </w:pPr>
    </w:p>
    <w:p w14:paraId="36BB8975" w14:textId="64A1B887" w:rsidR="00726376" w:rsidRPr="009C6E59" w:rsidRDefault="009E403F" w:rsidP="00711797">
      <w:pPr>
        <w:pStyle w:val="Listaszerbekezds"/>
        <w:ind w:left="0"/>
        <w:jc w:val="both"/>
        <w:rPr>
          <w:rFonts w:ascii="Calibri" w:eastAsia="Times New Roman" w:hAnsi="Calibri" w:cs="Calibri"/>
          <w:iCs/>
          <w:szCs w:val="24"/>
          <w:lang w:eastAsia="hu-HU"/>
        </w:rPr>
      </w:pPr>
      <w:r w:rsidRPr="00837952">
        <w:rPr>
          <w:rFonts w:ascii="Calibri" w:eastAsia="Times New Roman" w:hAnsi="Calibri" w:cs="Calibri"/>
          <w:b/>
          <w:bCs/>
          <w:iCs/>
          <w:sz w:val="22"/>
          <w:u w:val="single"/>
          <w:lang w:eastAsia="hu-HU"/>
        </w:rPr>
        <w:t>T</w:t>
      </w:r>
      <w:r w:rsidR="00E40EAE" w:rsidRPr="00837952">
        <w:rPr>
          <w:rFonts w:ascii="Calibri" w:eastAsia="Times New Roman" w:hAnsi="Calibri" w:cs="Calibri"/>
          <w:b/>
          <w:bCs/>
          <w:iCs/>
          <w:sz w:val="22"/>
          <w:u w:val="single"/>
          <w:lang w:eastAsia="hu-HU"/>
        </w:rPr>
        <w:t>óth Kálmán, a bizottság elnöke</w:t>
      </w:r>
      <w:r w:rsidR="00E40EAE" w:rsidRPr="009C6E59">
        <w:rPr>
          <w:rFonts w:ascii="Calibri" w:eastAsia="Times New Roman" w:hAnsi="Calibri" w:cs="Calibri"/>
          <w:b/>
          <w:bCs/>
          <w:iCs/>
          <w:szCs w:val="24"/>
          <w:u w:val="single"/>
          <w:lang w:eastAsia="hu-HU"/>
        </w:rPr>
        <w:t>:</w:t>
      </w:r>
      <w:r w:rsidR="00837952" w:rsidRPr="009C6E59">
        <w:rPr>
          <w:rFonts w:ascii="Calibri" w:eastAsia="Times New Roman" w:hAnsi="Calibri" w:cs="Calibri"/>
          <w:iCs/>
          <w:szCs w:val="24"/>
          <w:lang w:eastAsia="hu-HU"/>
        </w:rPr>
        <w:t xml:space="preserve"> </w:t>
      </w:r>
      <w:r w:rsidR="00BF7485" w:rsidRPr="009C6E59">
        <w:rPr>
          <w:rFonts w:ascii="Calibri" w:eastAsia="Times New Roman" w:hAnsi="Calibri" w:cs="Calibri"/>
          <w:iCs/>
          <w:szCs w:val="24"/>
          <w:lang w:eastAsia="hu-HU"/>
        </w:rPr>
        <w:t>Osztályvezető asszony jelzi, hogy június 25-én lesz FV és a kapcsolódó dokumentumok nyilván</w:t>
      </w:r>
      <w:bookmarkStart w:id="8" w:name="_GoBack"/>
      <w:bookmarkEnd w:id="8"/>
      <w:r w:rsidR="00BF7485" w:rsidRPr="009C6E59">
        <w:rPr>
          <w:rFonts w:ascii="Calibri" w:eastAsia="Times New Roman" w:hAnsi="Calibri" w:cs="Calibri"/>
          <w:iCs/>
          <w:szCs w:val="24"/>
          <w:lang w:eastAsia="hu-HU"/>
        </w:rPr>
        <w:t>os fóruma és várják szeretettel a Bizottság tagjait is. Egy hasonló alapdokumentum. Minden képviselő fog kapni meghívót, de természetesen mindenkinek az érdeklődésére számot tartanak.  A bizottsági ülést 9:27 perckor berekeszti.</w:t>
      </w:r>
    </w:p>
    <w:p w14:paraId="65AB77B6" w14:textId="77777777" w:rsidR="00F83F8C" w:rsidRDefault="00F83F8C" w:rsidP="00E40EAE">
      <w:pPr>
        <w:ind w:left="705" w:hanging="705"/>
        <w:jc w:val="both"/>
        <w:rPr>
          <w:rFonts w:ascii="Calibri" w:hAnsi="Calibri" w:cs="Calibri"/>
          <w:b/>
          <w:bCs/>
          <w:sz w:val="22"/>
        </w:rPr>
      </w:pPr>
    </w:p>
    <w:p w14:paraId="203D489D" w14:textId="77777777" w:rsidR="007909A5" w:rsidRPr="00341686" w:rsidRDefault="007909A5" w:rsidP="00E40EAE">
      <w:pPr>
        <w:ind w:left="705" w:hanging="705"/>
        <w:jc w:val="both"/>
        <w:rPr>
          <w:rFonts w:ascii="Calibri" w:hAnsi="Calibri" w:cs="Calibri"/>
          <w:b/>
          <w:bCs/>
          <w:sz w:val="22"/>
        </w:rPr>
      </w:pPr>
    </w:p>
    <w:p w14:paraId="7F2EF9D8" w14:textId="318C0AFA" w:rsidR="00E40EAE" w:rsidRPr="00341686" w:rsidRDefault="00E40EAE" w:rsidP="00E40EAE">
      <w:pPr>
        <w:ind w:left="705" w:hanging="705"/>
        <w:jc w:val="both"/>
        <w:rPr>
          <w:rStyle w:val="Egyiksem"/>
          <w:rFonts w:ascii="Calibri" w:hAnsi="Calibri" w:cs="Calibri"/>
          <w:sz w:val="22"/>
        </w:rPr>
      </w:pPr>
      <w:r w:rsidRPr="00341686">
        <w:rPr>
          <w:rStyle w:val="Egyiksem"/>
          <w:rFonts w:ascii="Calibri" w:hAnsi="Calibri" w:cs="Calibri"/>
          <w:sz w:val="22"/>
        </w:rPr>
        <w:t>Szombathely, 202</w:t>
      </w:r>
      <w:r w:rsidR="00F26BD7">
        <w:rPr>
          <w:rStyle w:val="Egyiksem"/>
          <w:rFonts w:ascii="Calibri" w:hAnsi="Calibri" w:cs="Calibri"/>
          <w:sz w:val="22"/>
        </w:rPr>
        <w:t>6</w:t>
      </w:r>
      <w:r w:rsidRPr="00341686">
        <w:rPr>
          <w:rStyle w:val="Egyiksem"/>
          <w:rFonts w:ascii="Calibri" w:hAnsi="Calibri" w:cs="Calibri"/>
          <w:sz w:val="22"/>
        </w:rPr>
        <w:t xml:space="preserve">. </w:t>
      </w:r>
      <w:r w:rsidR="00AE5FE2">
        <w:rPr>
          <w:rStyle w:val="Egyiksem"/>
          <w:rFonts w:ascii="Calibri" w:hAnsi="Calibri" w:cs="Calibri"/>
          <w:sz w:val="22"/>
        </w:rPr>
        <w:t>júni</w:t>
      </w:r>
      <w:r w:rsidR="00475484">
        <w:rPr>
          <w:rStyle w:val="Egyiksem"/>
          <w:rFonts w:ascii="Calibri" w:hAnsi="Calibri" w:cs="Calibri"/>
          <w:sz w:val="22"/>
        </w:rPr>
        <w:t>us</w:t>
      </w:r>
      <w:r w:rsidR="00AE5FE2">
        <w:rPr>
          <w:rStyle w:val="Egyiksem"/>
          <w:rFonts w:ascii="Calibri" w:hAnsi="Calibri" w:cs="Calibri"/>
          <w:sz w:val="22"/>
        </w:rPr>
        <w:t xml:space="preserve"> 16</w:t>
      </w:r>
      <w:r w:rsidR="007909A5">
        <w:rPr>
          <w:rStyle w:val="Egyiksem"/>
          <w:rFonts w:ascii="Calibri" w:hAnsi="Calibri" w:cs="Calibri"/>
          <w:sz w:val="22"/>
        </w:rPr>
        <w:t>.</w:t>
      </w:r>
    </w:p>
    <w:p w14:paraId="4833C8F5" w14:textId="77777777" w:rsidR="00E40EAE" w:rsidRPr="00341686" w:rsidRDefault="00E40EAE" w:rsidP="00E40EAE">
      <w:pPr>
        <w:jc w:val="both"/>
        <w:rPr>
          <w:rStyle w:val="Egyiksem"/>
          <w:rFonts w:ascii="Calibri" w:hAnsi="Calibri" w:cs="Calibri"/>
          <w:b/>
          <w:bCs/>
          <w:sz w:val="22"/>
          <w:u w:val="single"/>
        </w:rPr>
      </w:pPr>
    </w:p>
    <w:p w14:paraId="767B1186" w14:textId="77777777" w:rsidR="00184FBB" w:rsidRDefault="00184FBB" w:rsidP="00E40EAE">
      <w:pPr>
        <w:jc w:val="both"/>
        <w:rPr>
          <w:rStyle w:val="Egyiksem"/>
          <w:rFonts w:ascii="Calibri" w:hAnsi="Calibri" w:cs="Calibri"/>
          <w:b/>
          <w:bCs/>
          <w:sz w:val="22"/>
          <w:u w:val="single"/>
        </w:rPr>
      </w:pPr>
    </w:p>
    <w:p w14:paraId="4F1EA4F7" w14:textId="77777777" w:rsidR="00F83F8C" w:rsidRPr="00341686" w:rsidRDefault="00F83F8C" w:rsidP="00E40EAE">
      <w:pPr>
        <w:jc w:val="both"/>
        <w:rPr>
          <w:rStyle w:val="Egyiksem"/>
          <w:rFonts w:ascii="Calibri" w:hAnsi="Calibri" w:cs="Calibri"/>
          <w:b/>
          <w:bCs/>
          <w:sz w:val="22"/>
          <w:u w:val="single"/>
        </w:rPr>
      </w:pPr>
    </w:p>
    <w:p w14:paraId="05B131A7" w14:textId="77777777" w:rsidR="00E40EAE" w:rsidRPr="00341686" w:rsidRDefault="00E40EAE" w:rsidP="00E40EAE">
      <w:pPr>
        <w:jc w:val="both"/>
        <w:rPr>
          <w:rStyle w:val="Egyiksem"/>
          <w:rFonts w:ascii="Calibri" w:hAnsi="Calibri" w:cs="Calibri"/>
          <w:b/>
          <w:bCs/>
          <w:sz w:val="22"/>
          <w:u w:val="single"/>
        </w:rPr>
      </w:pPr>
    </w:p>
    <w:p w14:paraId="3A81CE79" w14:textId="77777777" w:rsidR="007909A5" w:rsidRDefault="007909A5" w:rsidP="007909A5">
      <w:pPr>
        <w:tabs>
          <w:tab w:val="center" w:pos="2552"/>
          <w:tab w:val="center" w:pos="7655"/>
        </w:tabs>
        <w:jc w:val="both"/>
        <w:rPr>
          <w:rStyle w:val="Egyiksem"/>
          <w:rFonts w:ascii="Calibri" w:hAnsi="Calibri" w:cs="Calibri"/>
          <w:b/>
          <w:bCs/>
          <w:sz w:val="22"/>
          <w:u w:val="single"/>
        </w:rPr>
      </w:pPr>
    </w:p>
    <w:p w14:paraId="30755BA8" w14:textId="044BD914" w:rsidR="007909A5" w:rsidRDefault="007909A5" w:rsidP="007909A5">
      <w:pPr>
        <w:tabs>
          <w:tab w:val="center" w:pos="2552"/>
          <w:tab w:val="center" w:pos="7655"/>
        </w:tabs>
        <w:jc w:val="both"/>
        <w:rPr>
          <w:rStyle w:val="Egyiksem"/>
          <w:rFonts w:ascii="Calibri" w:hAnsi="Calibri" w:cs="Calibri"/>
          <w:b/>
          <w:bCs/>
          <w:sz w:val="22"/>
        </w:rPr>
      </w:pPr>
      <w:r w:rsidRPr="007909A5">
        <w:rPr>
          <w:rStyle w:val="Egyiksem"/>
          <w:rFonts w:ascii="Calibri" w:hAnsi="Calibri" w:cs="Calibri"/>
          <w:b/>
          <w:bCs/>
          <w:sz w:val="22"/>
        </w:rPr>
        <w:tab/>
      </w:r>
      <w:r w:rsidR="00E40EAE" w:rsidRPr="00341686">
        <w:rPr>
          <w:rStyle w:val="Egyiksem"/>
          <w:rFonts w:ascii="Calibri" w:hAnsi="Calibri" w:cs="Calibri"/>
          <w:sz w:val="22"/>
        </w:rPr>
        <w:t xml:space="preserve">(: </w:t>
      </w:r>
      <w:r w:rsidR="00BF7485">
        <w:rPr>
          <w:rStyle w:val="Egyiksem"/>
          <w:rFonts w:ascii="Calibri" w:hAnsi="Calibri" w:cs="Calibri"/>
          <w:b/>
          <w:bCs/>
          <w:sz w:val="22"/>
        </w:rPr>
        <w:t>Németh Ákos</w:t>
      </w:r>
      <w:r>
        <w:rPr>
          <w:rStyle w:val="Egyiksem"/>
          <w:rFonts w:ascii="Calibri" w:hAnsi="Calibri" w:cs="Calibri"/>
          <w:b/>
          <w:bCs/>
          <w:sz w:val="22"/>
        </w:rPr>
        <w:t>:)</w:t>
      </w:r>
      <w:r>
        <w:rPr>
          <w:rStyle w:val="Egyiksem"/>
          <w:rFonts w:ascii="Calibri" w:hAnsi="Calibri" w:cs="Calibri"/>
          <w:b/>
          <w:bCs/>
          <w:sz w:val="22"/>
        </w:rPr>
        <w:tab/>
      </w:r>
      <w:r w:rsidR="00E40EAE" w:rsidRPr="00341686">
        <w:rPr>
          <w:rStyle w:val="Egyiksem"/>
          <w:rFonts w:ascii="Calibri" w:hAnsi="Calibri" w:cs="Calibri"/>
          <w:sz w:val="22"/>
        </w:rPr>
        <w:t xml:space="preserve">(: </w:t>
      </w:r>
      <w:r w:rsidR="00E40EAE" w:rsidRPr="00341686">
        <w:rPr>
          <w:rStyle w:val="Egyiksem"/>
          <w:rFonts w:ascii="Calibri" w:hAnsi="Calibri" w:cs="Calibri"/>
          <w:b/>
          <w:bCs/>
          <w:sz w:val="22"/>
        </w:rPr>
        <w:t xml:space="preserve">Tóth </w:t>
      </w:r>
      <w:proofErr w:type="gramStart"/>
      <w:r w:rsidR="00E40EAE" w:rsidRPr="00341686">
        <w:rPr>
          <w:rStyle w:val="Egyiksem"/>
          <w:rFonts w:ascii="Calibri" w:hAnsi="Calibri" w:cs="Calibri"/>
          <w:b/>
          <w:bCs/>
          <w:sz w:val="22"/>
        </w:rPr>
        <w:t>Kálmán</w:t>
      </w:r>
      <w:r w:rsidR="00E40EAE" w:rsidRPr="00341686">
        <w:rPr>
          <w:rStyle w:val="Egyiksem"/>
          <w:rFonts w:ascii="Calibri" w:hAnsi="Calibri" w:cs="Calibri"/>
          <w:sz w:val="22"/>
        </w:rPr>
        <w:t xml:space="preserve"> :</w:t>
      </w:r>
      <w:proofErr w:type="gramEnd"/>
      <w:r w:rsidR="00E40EAE" w:rsidRPr="00341686">
        <w:rPr>
          <w:rStyle w:val="Egyiksem"/>
          <w:rFonts w:ascii="Calibri" w:hAnsi="Calibri" w:cs="Calibri"/>
          <w:sz w:val="22"/>
        </w:rPr>
        <w:t>)</w:t>
      </w:r>
    </w:p>
    <w:p w14:paraId="3FC488BC" w14:textId="77777777" w:rsidR="007909A5" w:rsidRDefault="007909A5" w:rsidP="007909A5">
      <w:pPr>
        <w:tabs>
          <w:tab w:val="center" w:pos="2552"/>
          <w:tab w:val="center" w:pos="7655"/>
        </w:tabs>
        <w:jc w:val="both"/>
        <w:rPr>
          <w:rFonts w:ascii="Calibri" w:hAnsi="Calibri" w:cs="Calibri"/>
          <w:b/>
          <w:bCs/>
          <w:sz w:val="22"/>
        </w:rPr>
      </w:pPr>
      <w:r>
        <w:rPr>
          <w:rStyle w:val="Egyiksem"/>
          <w:rFonts w:ascii="Calibri" w:hAnsi="Calibri" w:cs="Calibri"/>
          <w:b/>
          <w:bCs/>
          <w:sz w:val="22"/>
        </w:rPr>
        <w:tab/>
      </w:r>
      <w:r w:rsidR="00E40EAE" w:rsidRPr="00341686">
        <w:rPr>
          <w:rStyle w:val="Egyiksem"/>
          <w:rFonts w:ascii="Calibri" w:hAnsi="Calibri" w:cs="Calibri"/>
          <w:sz w:val="22"/>
        </w:rPr>
        <w:t>a bizottság tagja</w:t>
      </w:r>
      <w:r>
        <w:rPr>
          <w:rStyle w:val="Egyiksem"/>
          <w:rFonts w:ascii="Calibri" w:hAnsi="Calibri" w:cs="Calibri"/>
          <w:sz w:val="22"/>
        </w:rPr>
        <w:tab/>
      </w:r>
      <w:r w:rsidR="00E40EAE" w:rsidRPr="00341686">
        <w:rPr>
          <w:rStyle w:val="Egyiksem"/>
          <w:rFonts w:ascii="Calibri" w:hAnsi="Calibri" w:cs="Calibri"/>
          <w:sz w:val="22"/>
        </w:rPr>
        <w:t xml:space="preserve">bizottság elnöke </w:t>
      </w:r>
    </w:p>
    <w:p w14:paraId="2162C277" w14:textId="6D0ECD15" w:rsidR="00E40EAE" w:rsidRPr="000F1782" w:rsidRDefault="007909A5" w:rsidP="007909A5">
      <w:pPr>
        <w:tabs>
          <w:tab w:val="center" w:pos="2552"/>
          <w:tab w:val="center" w:pos="7655"/>
        </w:tabs>
        <w:jc w:val="both"/>
        <w:rPr>
          <w:rFonts w:ascii="Calibri" w:hAnsi="Calibri" w:cs="Calibri"/>
          <w:b/>
          <w:bCs/>
          <w:sz w:val="22"/>
        </w:rPr>
      </w:pPr>
      <w:r>
        <w:rPr>
          <w:rFonts w:ascii="Calibri" w:hAnsi="Calibri" w:cs="Calibri"/>
          <w:b/>
          <w:bCs/>
          <w:sz w:val="22"/>
        </w:rPr>
        <w:tab/>
      </w:r>
      <w:r w:rsidR="00E40EAE" w:rsidRPr="000F1782">
        <w:rPr>
          <w:rStyle w:val="Egyiksem"/>
          <w:rFonts w:ascii="Calibri" w:hAnsi="Calibri" w:cs="Calibri"/>
          <w:sz w:val="22"/>
        </w:rPr>
        <w:t>(</w:t>
      </w:r>
      <w:r w:rsidR="00E40EAE" w:rsidRPr="000F1782">
        <w:rPr>
          <w:rStyle w:val="Egyiksem"/>
          <w:rFonts w:ascii="Calibri" w:hAnsi="Calibri" w:cs="Calibri"/>
          <w:sz w:val="22"/>
          <w:u w:val="single"/>
        </w:rPr>
        <w:t>Aláírva</w:t>
      </w:r>
      <w:proofErr w:type="gramStart"/>
      <w:r w:rsidR="00E40EAE" w:rsidRPr="000F1782">
        <w:rPr>
          <w:rStyle w:val="Egyiksem"/>
          <w:rFonts w:ascii="Calibri" w:hAnsi="Calibri" w:cs="Calibri"/>
          <w:sz w:val="22"/>
          <w:u w:val="single"/>
        </w:rPr>
        <w:t>:</w:t>
      </w:r>
      <w:r w:rsidRPr="000F1782">
        <w:rPr>
          <w:rStyle w:val="Egyiksem"/>
          <w:rFonts w:ascii="Calibri" w:hAnsi="Calibri" w:cs="Calibri"/>
          <w:sz w:val="22"/>
          <w:u w:val="single"/>
        </w:rPr>
        <w:t xml:space="preserve">                                 </w:t>
      </w:r>
      <w:r w:rsidR="00E40EAE" w:rsidRPr="000F1782">
        <w:rPr>
          <w:rStyle w:val="Egyiksem"/>
          <w:rFonts w:ascii="Calibri" w:hAnsi="Calibri" w:cs="Calibri"/>
          <w:sz w:val="22"/>
        </w:rPr>
        <w:t>)</w:t>
      </w:r>
      <w:proofErr w:type="gramEnd"/>
      <w:r w:rsidRPr="000F1782">
        <w:rPr>
          <w:rStyle w:val="Egyiksem"/>
          <w:rFonts w:ascii="Calibri" w:hAnsi="Calibri" w:cs="Calibri"/>
          <w:sz w:val="22"/>
        </w:rPr>
        <w:tab/>
        <w:t>(</w:t>
      </w:r>
      <w:r w:rsidRPr="000F1782">
        <w:rPr>
          <w:rStyle w:val="Egyiksem"/>
          <w:rFonts w:ascii="Calibri" w:hAnsi="Calibri" w:cs="Calibri"/>
          <w:sz w:val="22"/>
          <w:u w:val="single"/>
        </w:rPr>
        <w:t xml:space="preserve">Aláírva:                                 </w:t>
      </w:r>
      <w:r w:rsidRPr="000F1782">
        <w:rPr>
          <w:rStyle w:val="Egyiksem"/>
          <w:rFonts w:ascii="Calibri" w:hAnsi="Calibri" w:cs="Calibri"/>
          <w:sz w:val="22"/>
        </w:rPr>
        <w:t>)</w:t>
      </w:r>
    </w:p>
    <w:sectPr w:rsidR="00E40EAE" w:rsidRPr="000F1782" w:rsidSect="001B34CA">
      <w:headerReference w:type="default" r:id="rId10"/>
      <w:footerReference w:type="default" r:id="rId11"/>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EDA51" w14:textId="77777777" w:rsidR="006D58DB" w:rsidRDefault="006D58DB" w:rsidP="00DC3160">
      <w:r>
        <w:separator/>
      </w:r>
    </w:p>
  </w:endnote>
  <w:endnote w:type="continuationSeparator" w:id="0">
    <w:p w14:paraId="5E79FA79" w14:textId="77777777" w:rsidR="006D58DB" w:rsidRDefault="006D58DB" w:rsidP="00DC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651B6" w14:textId="77777777" w:rsidR="006D58DB" w:rsidRPr="003914BA" w:rsidRDefault="006D58DB" w:rsidP="005A4368">
    <w:pPr>
      <w:pStyle w:val="llb"/>
      <w:tabs>
        <w:tab w:val="clear" w:pos="4536"/>
        <w:tab w:val="clear" w:pos="9072"/>
      </w:tabs>
      <w:jc w:val="right"/>
      <w:rPr>
        <w:rFonts w:asciiTheme="minorHAnsi" w:hAnsiTheme="minorHAnsi"/>
        <w:sz w:val="20"/>
        <w:szCs w:val="20"/>
      </w:rPr>
    </w:pPr>
    <w:r w:rsidRPr="003914BA">
      <w:rPr>
        <w:rFonts w:asciiTheme="minorHAnsi" w:hAnsiTheme="minorHAnsi"/>
        <w:sz w:val="20"/>
        <w:szCs w:val="20"/>
      </w:rPr>
      <w:t>Telefon: +36 94/520-100</w:t>
    </w:r>
  </w:p>
  <w:p w14:paraId="0819BE30" w14:textId="77777777" w:rsidR="006D58DB" w:rsidRPr="003914BA" w:rsidRDefault="006D58DB" w:rsidP="005A4368">
    <w:pPr>
      <w:pStyle w:val="llb"/>
      <w:jc w:val="right"/>
      <w:rPr>
        <w:rFonts w:asciiTheme="minorHAnsi" w:hAnsiTheme="minorHAnsi"/>
        <w:sz w:val="20"/>
        <w:szCs w:val="20"/>
      </w:rPr>
    </w:pPr>
    <w:r w:rsidRPr="003914BA">
      <w:rPr>
        <w:rFonts w:asciiTheme="minorHAnsi" w:hAnsiTheme="minorHAnsi"/>
        <w:sz w:val="20"/>
        <w:szCs w:val="20"/>
      </w:rPr>
      <w:t>KRID: 602010709</w:t>
    </w:r>
  </w:p>
  <w:p w14:paraId="5EA1EFB5" w14:textId="77777777" w:rsidR="006D58DB" w:rsidRPr="003914BA" w:rsidRDefault="006D58DB" w:rsidP="005A4368">
    <w:pPr>
      <w:pStyle w:val="llb"/>
      <w:jc w:val="right"/>
      <w:rPr>
        <w:rFonts w:asciiTheme="minorHAnsi" w:hAnsiTheme="minorHAnsi"/>
        <w:sz w:val="20"/>
        <w:szCs w:val="20"/>
      </w:rPr>
    </w:pPr>
    <w:r w:rsidRPr="003914BA">
      <w:rPr>
        <w:rFonts w:asciiTheme="minorHAnsi" w:hAnsiTheme="minorHAnsi"/>
        <w:sz w:val="20"/>
        <w:szCs w:val="20"/>
      </w:rPr>
      <w:t>Web: www.szombathely.hu</w:t>
    </w:r>
  </w:p>
  <w:p w14:paraId="5F1E2A5B" w14:textId="77777777" w:rsidR="006D58DB" w:rsidRDefault="006D58D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2C310" w14:textId="77777777" w:rsidR="006D58DB" w:rsidRDefault="006D58DB" w:rsidP="00DC3160">
      <w:r>
        <w:separator/>
      </w:r>
    </w:p>
  </w:footnote>
  <w:footnote w:type="continuationSeparator" w:id="0">
    <w:p w14:paraId="60665D10" w14:textId="77777777" w:rsidR="006D58DB" w:rsidRDefault="006D58DB" w:rsidP="00DC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4"/>
      <w:gridCol w:w="2268"/>
    </w:tblGrid>
    <w:tr w:rsidR="006D58DB" w:rsidRPr="003D0175" w14:paraId="4FC84699" w14:textId="77777777" w:rsidTr="00266186">
      <w:trPr>
        <w:trHeight w:val="306"/>
      </w:trPr>
      <w:tc>
        <w:tcPr>
          <w:tcW w:w="4536" w:type="dxa"/>
          <w:vMerge w:val="restart"/>
          <w:tcBorders>
            <w:top w:val="nil"/>
            <w:left w:val="nil"/>
            <w:bottom w:val="nil"/>
          </w:tcBorders>
        </w:tcPr>
        <w:p w14:paraId="0DB8E9B2" w14:textId="1BB10FC8" w:rsidR="006D58DB" w:rsidRPr="003D0175" w:rsidRDefault="006D58DB" w:rsidP="00880845">
          <w:pPr>
            <w:rPr>
              <w:rFonts w:asciiTheme="minorHAnsi" w:eastAsia="Times New Roman" w:hAnsiTheme="minorHAnsi"/>
              <w:b/>
              <w:smallCaps/>
              <w:sz w:val="22"/>
              <w:lang w:eastAsia="hu-HU"/>
            </w:rPr>
          </w:pPr>
          <w:r>
            <w:rPr>
              <w:rFonts w:asciiTheme="minorHAnsi" w:eastAsia="Times New Roman" w:hAnsiTheme="minorHAnsi"/>
              <w:b/>
              <w:smallCaps/>
              <w:sz w:val="22"/>
              <w:lang w:eastAsia="hu-HU"/>
            </w:rPr>
            <w:t>6</w:t>
          </w:r>
          <w:r w:rsidRPr="003D0175">
            <w:rPr>
              <w:rFonts w:asciiTheme="minorHAnsi" w:eastAsia="Times New Roman" w:hAnsiTheme="minorHAnsi"/>
              <w:b/>
              <w:smallCaps/>
              <w:sz w:val="22"/>
              <w:lang w:eastAsia="hu-HU"/>
            </w:rPr>
            <w:t>Szombathely Megyei Jogú Város</w:t>
          </w:r>
        </w:p>
        <w:p w14:paraId="09E9FDA7" w14:textId="77777777" w:rsidR="006D58DB" w:rsidRPr="003D0175" w:rsidRDefault="006D58DB"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Közgyűlésének</w:t>
          </w:r>
        </w:p>
        <w:p w14:paraId="70B494AE" w14:textId="77777777" w:rsidR="006D58DB" w:rsidRPr="003D0175" w:rsidRDefault="006D58DB"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VÁROSSTRATÉGIAI, IDEGENFORGALMI ÉS SPORT BIZOTTSÁGA</w:t>
          </w:r>
        </w:p>
        <w:p w14:paraId="746BB0A6" w14:textId="5AB8CD12" w:rsidR="006D58DB" w:rsidRPr="003D0175" w:rsidRDefault="006D58DB" w:rsidP="00880845">
          <w:pPr>
            <w:rPr>
              <w:rFonts w:asciiTheme="minorHAnsi" w:eastAsia="Times New Roman" w:hAnsiTheme="minorHAnsi"/>
              <w:b/>
              <w:bCs/>
              <w:smallCaps/>
              <w:sz w:val="22"/>
              <w:lang w:eastAsia="hu-HU"/>
            </w:rPr>
          </w:pPr>
          <w:r w:rsidRPr="003D0175">
            <w:rPr>
              <w:rFonts w:asciiTheme="minorHAnsi" w:eastAsia="Times New Roman" w:hAnsiTheme="minorHAnsi"/>
              <w:bCs/>
              <w:sz w:val="22"/>
              <w:lang w:eastAsia="hu-HU"/>
            </w:rPr>
            <w:t>9700 Szombathely, Kossuth L. u. 1-3.</w:t>
          </w:r>
        </w:p>
      </w:tc>
      <w:tc>
        <w:tcPr>
          <w:tcW w:w="4252" w:type="dxa"/>
          <w:gridSpan w:val="2"/>
        </w:tcPr>
        <w:p w14:paraId="6264CAE3" w14:textId="3275742D" w:rsidR="006D58DB" w:rsidRPr="003D0175" w:rsidRDefault="006D58DB" w:rsidP="00880845">
          <w:pPr>
            <w:tabs>
              <w:tab w:val="left" w:pos="1080"/>
            </w:tabs>
            <w:rPr>
              <w:rFonts w:asciiTheme="minorHAnsi" w:eastAsia="Times New Roman" w:hAnsiTheme="minorHAnsi"/>
              <w:b/>
              <w:smallCaps/>
              <w:sz w:val="22"/>
              <w:lang w:eastAsia="hu-HU"/>
            </w:rPr>
          </w:pPr>
          <w:r>
            <w:rPr>
              <w:rFonts w:asciiTheme="minorHAnsi" w:eastAsia="Times New Roman" w:hAnsiTheme="minorHAnsi"/>
              <w:b/>
              <w:smallCaps/>
              <w:sz w:val="22"/>
              <w:lang w:eastAsia="hu-HU"/>
            </w:rPr>
            <w:tab/>
          </w:r>
          <w:r w:rsidRPr="003D0175">
            <w:rPr>
              <w:rFonts w:asciiTheme="minorHAnsi" w:eastAsia="Times New Roman" w:hAnsiTheme="minorHAnsi"/>
              <w:b/>
              <w:smallCaps/>
              <w:sz w:val="22"/>
              <w:lang w:eastAsia="hu-HU"/>
            </w:rPr>
            <w:t>JEGYZŐKÖNYV</w:t>
          </w:r>
        </w:p>
      </w:tc>
    </w:tr>
    <w:tr w:rsidR="006D58DB" w:rsidRPr="003D0175" w14:paraId="1FAEF8FE" w14:textId="77777777" w:rsidTr="00880845">
      <w:trPr>
        <w:trHeight w:val="808"/>
      </w:trPr>
      <w:tc>
        <w:tcPr>
          <w:tcW w:w="4536" w:type="dxa"/>
          <w:vMerge/>
          <w:tcBorders>
            <w:top w:val="nil"/>
            <w:left w:val="nil"/>
          </w:tcBorders>
        </w:tcPr>
        <w:p w14:paraId="51493725" w14:textId="77777777" w:rsidR="006D58DB" w:rsidRPr="003D0175" w:rsidRDefault="006D58DB" w:rsidP="00880845">
          <w:pPr>
            <w:rPr>
              <w:rFonts w:asciiTheme="minorHAnsi" w:eastAsia="Times New Roman" w:hAnsiTheme="minorHAnsi"/>
              <w:b/>
              <w:bCs/>
              <w:smallCaps/>
              <w:sz w:val="22"/>
              <w:lang w:eastAsia="hu-HU"/>
            </w:rPr>
          </w:pPr>
        </w:p>
      </w:tc>
      <w:tc>
        <w:tcPr>
          <w:tcW w:w="1984" w:type="dxa"/>
          <w:vAlign w:val="center"/>
        </w:tcPr>
        <w:p w14:paraId="00D55EF0" w14:textId="77777777" w:rsidR="006D58DB" w:rsidRPr="003D0175" w:rsidRDefault="006D58DB"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Iktatási szám</w:t>
          </w:r>
        </w:p>
        <w:p w14:paraId="14A7BE29" w14:textId="6A9E7488" w:rsidR="006D58DB" w:rsidRPr="003D0175" w:rsidRDefault="006D58DB" w:rsidP="003629C9">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49</w:t>
          </w:r>
          <w:r>
            <w:rPr>
              <w:rFonts w:asciiTheme="minorHAnsi" w:eastAsia="Times New Roman" w:hAnsiTheme="minorHAnsi"/>
              <w:b/>
              <w:bCs/>
              <w:smallCaps/>
              <w:sz w:val="22"/>
              <w:lang w:eastAsia="hu-HU"/>
            </w:rPr>
            <w:t>133-7</w:t>
          </w:r>
          <w:r w:rsidRPr="003D0175">
            <w:rPr>
              <w:rFonts w:asciiTheme="minorHAnsi" w:eastAsia="Times New Roman" w:hAnsiTheme="minorHAnsi"/>
              <w:b/>
              <w:bCs/>
              <w:smallCaps/>
              <w:sz w:val="22"/>
              <w:lang w:eastAsia="hu-HU"/>
            </w:rPr>
            <w:t>/202</w:t>
          </w:r>
          <w:r>
            <w:rPr>
              <w:rFonts w:asciiTheme="minorHAnsi" w:eastAsia="Times New Roman" w:hAnsiTheme="minorHAnsi"/>
              <w:b/>
              <w:bCs/>
              <w:smallCaps/>
              <w:sz w:val="22"/>
              <w:lang w:eastAsia="hu-HU"/>
            </w:rPr>
            <w:t>6</w:t>
          </w:r>
          <w:r w:rsidRPr="003D0175">
            <w:rPr>
              <w:rFonts w:asciiTheme="minorHAnsi" w:eastAsia="Times New Roman" w:hAnsiTheme="minorHAnsi"/>
              <w:b/>
              <w:bCs/>
              <w:smallCaps/>
              <w:sz w:val="22"/>
              <w:lang w:eastAsia="hu-HU"/>
            </w:rPr>
            <w:t>.</w:t>
          </w:r>
        </w:p>
      </w:tc>
      <w:tc>
        <w:tcPr>
          <w:tcW w:w="2268" w:type="dxa"/>
          <w:vAlign w:val="center"/>
        </w:tcPr>
        <w:p w14:paraId="0236DB61" w14:textId="77777777" w:rsidR="006D58DB" w:rsidRPr="003D0175" w:rsidRDefault="006D58DB"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oldalszám:</w:t>
          </w:r>
        </w:p>
        <w:p w14:paraId="0D8AC4DD" w14:textId="77777777" w:rsidR="006D58DB" w:rsidRPr="003D0175" w:rsidRDefault="006D58DB"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w:t>
          </w:r>
        </w:p>
      </w:tc>
    </w:tr>
  </w:tbl>
  <w:p w14:paraId="0B5DC041" w14:textId="5060A717" w:rsidR="006D58DB" w:rsidRDefault="006D58DB">
    <w:pPr>
      <w:pStyle w:val="lfej"/>
    </w:pPr>
    <w:r w:rsidRPr="00027DE2">
      <w:rPr>
        <w:rFonts w:asciiTheme="minorHAnsi" w:eastAsia="Times New Roman" w:hAnsiTheme="minorHAnsi"/>
        <w:bCs/>
        <w:noProof/>
        <w:sz w:val="22"/>
        <w:lang w:eastAsia="hu-HU"/>
      </w:rPr>
      <w:drawing>
        <wp:anchor distT="0" distB="0" distL="114300" distR="114300" simplePos="0" relativeHeight="251659264" behindDoc="0" locked="0" layoutInCell="1" allowOverlap="1" wp14:anchorId="0A91A136" wp14:editId="09D7BA50">
          <wp:simplePos x="0" y="0"/>
          <wp:positionH relativeFrom="column">
            <wp:posOffset>-83820</wp:posOffset>
          </wp:positionH>
          <wp:positionV relativeFrom="paragraph">
            <wp:posOffset>-814705</wp:posOffset>
          </wp:positionV>
          <wp:extent cx="592455" cy="711200"/>
          <wp:effectExtent l="0" t="0" r="0" b="0"/>
          <wp:wrapNone/>
          <wp:docPr id="69579419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2DD5"/>
    <w:multiLevelType w:val="hybridMultilevel"/>
    <w:tmpl w:val="9092B19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03458B1"/>
    <w:multiLevelType w:val="hybridMultilevel"/>
    <w:tmpl w:val="4CFAAA08"/>
    <w:lvl w:ilvl="0" w:tplc="040E000F">
      <w:start w:val="1"/>
      <w:numFmt w:val="decimal"/>
      <w:lvlText w:val="%1."/>
      <w:lvlJc w:val="left"/>
      <w:pPr>
        <w:ind w:left="720" w:hanging="360"/>
      </w:pPr>
      <w:rPr>
        <w:rFonts w:eastAsia="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B764415"/>
    <w:multiLevelType w:val="hybridMultilevel"/>
    <w:tmpl w:val="5D285E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028B9"/>
    <w:multiLevelType w:val="hybridMultilevel"/>
    <w:tmpl w:val="AF6655C4"/>
    <w:lvl w:ilvl="0" w:tplc="CB8EC2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4711E8"/>
    <w:multiLevelType w:val="hybridMultilevel"/>
    <w:tmpl w:val="25F46E8C"/>
    <w:lvl w:ilvl="0" w:tplc="A48C348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25016DD"/>
    <w:multiLevelType w:val="hybridMultilevel"/>
    <w:tmpl w:val="F18A0406"/>
    <w:lvl w:ilvl="0" w:tplc="7FF8B374">
      <w:start w:val="2"/>
      <w:numFmt w:val="bullet"/>
      <w:lvlText w:val="-"/>
      <w:lvlJc w:val="left"/>
      <w:pPr>
        <w:ind w:left="720" w:hanging="360"/>
      </w:pPr>
      <w:rPr>
        <w:rFonts w:ascii="Calibri" w:eastAsia="Times New Roman" w:hAnsi="Calibri" w:cs="Calibri"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554EBD"/>
    <w:multiLevelType w:val="hybridMultilevel"/>
    <w:tmpl w:val="4064AE1C"/>
    <w:lvl w:ilvl="0" w:tplc="040E000F">
      <w:start w:val="1"/>
      <w:numFmt w:val="decimal"/>
      <w:lvlText w:val="%1."/>
      <w:lvlJc w:val="left"/>
      <w:pPr>
        <w:ind w:left="644" w:hanging="360"/>
      </w:p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2B4B0BB9"/>
    <w:multiLevelType w:val="hybridMultilevel"/>
    <w:tmpl w:val="151A0D0C"/>
    <w:lvl w:ilvl="0" w:tplc="4FF021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BEE7FA1"/>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616B0"/>
    <w:multiLevelType w:val="hybridMultilevel"/>
    <w:tmpl w:val="0A9A2EC6"/>
    <w:lvl w:ilvl="0" w:tplc="CA4E86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309142A"/>
    <w:multiLevelType w:val="hybridMultilevel"/>
    <w:tmpl w:val="D42C2D78"/>
    <w:lvl w:ilvl="0" w:tplc="B77467E8">
      <w:start w:val="1"/>
      <w:numFmt w:val="decimal"/>
      <w:lvlText w:val="%1."/>
      <w:lvlJc w:val="left"/>
      <w:pPr>
        <w:ind w:left="1004" w:hanging="360"/>
      </w:pPr>
      <w:rPr>
        <w:rFonts w:asciiTheme="minorHAnsi" w:hAnsiTheme="minorHAnsi" w:cstheme="minorHAnsi"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3" w15:restartNumberingAfterBreak="0">
    <w:nsid w:val="357D3304"/>
    <w:multiLevelType w:val="hybridMultilevel"/>
    <w:tmpl w:val="C7D81E88"/>
    <w:lvl w:ilvl="0" w:tplc="FFFFFFFF">
      <w:start w:val="1"/>
      <w:numFmt w:val="decimal"/>
      <w:lvlText w:val="%1."/>
      <w:lvlJc w:val="left"/>
      <w:pPr>
        <w:ind w:left="495" w:hanging="360"/>
      </w:pPr>
    </w:lvl>
    <w:lvl w:ilvl="1" w:tplc="FFFFFFFF">
      <w:start w:val="1"/>
      <w:numFmt w:val="lowerLetter"/>
      <w:lvlText w:val="%2."/>
      <w:lvlJc w:val="left"/>
      <w:pPr>
        <w:ind w:left="1215" w:hanging="360"/>
      </w:pPr>
    </w:lvl>
    <w:lvl w:ilvl="2" w:tplc="FFFFFFFF">
      <w:start w:val="1"/>
      <w:numFmt w:val="lowerRoman"/>
      <w:lvlText w:val="%3."/>
      <w:lvlJc w:val="right"/>
      <w:pPr>
        <w:ind w:left="1935" w:hanging="180"/>
      </w:pPr>
    </w:lvl>
    <w:lvl w:ilvl="3" w:tplc="FFFFFFFF">
      <w:start w:val="1"/>
      <w:numFmt w:val="decimal"/>
      <w:lvlText w:val="%4."/>
      <w:lvlJc w:val="left"/>
      <w:pPr>
        <w:ind w:left="2655" w:hanging="360"/>
      </w:pPr>
    </w:lvl>
    <w:lvl w:ilvl="4" w:tplc="FFFFFFFF">
      <w:start w:val="1"/>
      <w:numFmt w:val="lowerLetter"/>
      <w:lvlText w:val="%5."/>
      <w:lvlJc w:val="left"/>
      <w:pPr>
        <w:ind w:left="3375" w:hanging="360"/>
      </w:pPr>
    </w:lvl>
    <w:lvl w:ilvl="5" w:tplc="FFFFFFFF">
      <w:start w:val="1"/>
      <w:numFmt w:val="lowerRoman"/>
      <w:lvlText w:val="%6."/>
      <w:lvlJc w:val="right"/>
      <w:pPr>
        <w:ind w:left="4095" w:hanging="180"/>
      </w:pPr>
    </w:lvl>
    <w:lvl w:ilvl="6" w:tplc="FFFFFFFF">
      <w:start w:val="1"/>
      <w:numFmt w:val="decimal"/>
      <w:lvlText w:val="%7."/>
      <w:lvlJc w:val="left"/>
      <w:pPr>
        <w:ind w:left="4815" w:hanging="360"/>
      </w:pPr>
    </w:lvl>
    <w:lvl w:ilvl="7" w:tplc="FFFFFFFF">
      <w:start w:val="1"/>
      <w:numFmt w:val="lowerLetter"/>
      <w:lvlText w:val="%8."/>
      <w:lvlJc w:val="left"/>
      <w:pPr>
        <w:ind w:left="5535" w:hanging="360"/>
      </w:pPr>
    </w:lvl>
    <w:lvl w:ilvl="8" w:tplc="FFFFFFFF">
      <w:start w:val="1"/>
      <w:numFmt w:val="lowerRoman"/>
      <w:lvlText w:val="%9."/>
      <w:lvlJc w:val="right"/>
      <w:pPr>
        <w:ind w:left="6255" w:hanging="180"/>
      </w:pPr>
    </w:lvl>
  </w:abstractNum>
  <w:abstractNum w:abstractNumId="14"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5"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073AC1"/>
    <w:multiLevelType w:val="hybridMultilevel"/>
    <w:tmpl w:val="851885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3FCA7669"/>
    <w:multiLevelType w:val="hybridMultilevel"/>
    <w:tmpl w:val="FC3C1D9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D052D0"/>
    <w:multiLevelType w:val="hybridMultilevel"/>
    <w:tmpl w:val="6E089F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477929B0"/>
    <w:multiLevelType w:val="hybridMultilevel"/>
    <w:tmpl w:val="E25697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99654EE"/>
    <w:multiLevelType w:val="hybridMultilevel"/>
    <w:tmpl w:val="F928FD58"/>
    <w:lvl w:ilvl="0" w:tplc="C2025CB4">
      <w:start w:val="2025"/>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2" w15:restartNumberingAfterBreak="0">
    <w:nsid w:val="4B193ACD"/>
    <w:multiLevelType w:val="hybridMultilevel"/>
    <w:tmpl w:val="8F148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204153"/>
    <w:multiLevelType w:val="hybridMultilevel"/>
    <w:tmpl w:val="13BC92B8"/>
    <w:lvl w:ilvl="0" w:tplc="583A423A">
      <w:numFmt w:val="bullet"/>
      <w:lvlText w:val="-"/>
      <w:lvlJc w:val="left"/>
      <w:pPr>
        <w:ind w:left="720" w:hanging="360"/>
      </w:pPr>
      <w:rPr>
        <w:rFonts w:ascii="Calibri" w:eastAsia="Times New Roman" w:hAnsi="Calibri" w:cs="Calibri" w:hint="default"/>
        <w:b w:val="0"/>
        <w:i w:val="0"/>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5195E95"/>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5FE3520"/>
    <w:multiLevelType w:val="hybridMultilevel"/>
    <w:tmpl w:val="A7760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580C12F1"/>
    <w:multiLevelType w:val="hybridMultilevel"/>
    <w:tmpl w:val="471C6298"/>
    <w:lvl w:ilvl="0" w:tplc="8A545E98">
      <w:start w:val="1"/>
      <w:numFmt w:val="decimal"/>
      <w:lvlText w:val="%1."/>
      <w:lvlJc w:val="left"/>
      <w:pPr>
        <w:ind w:left="720" w:hanging="360"/>
      </w:pPr>
      <w:rPr>
        <w:rFonts w:eastAsia="Arial Unicode M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C672D9D"/>
    <w:multiLevelType w:val="hybridMultilevel"/>
    <w:tmpl w:val="2DBCEBD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0612952"/>
    <w:multiLevelType w:val="hybridMultilevel"/>
    <w:tmpl w:val="813A0C0C"/>
    <w:lvl w:ilvl="0" w:tplc="13447C36">
      <w:start w:val="1"/>
      <w:numFmt w:val="upperRoman"/>
      <w:lvlText w:val="%1."/>
      <w:lvlJc w:val="left"/>
      <w:pPr>
        <w:ind w:left="4968" w:hanging="72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30" w15:restartNumberingAfterBreak="0">
    <w:nsid w:val="61CB678F"/>
    <w:multiLevelType w:val="hybridMultilevel"/>
    <w:tmpl w:val="463022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62CA26A9"/>
    <w:multiLevelType w:val="hybridMultilevel"/>
    <w:tmpl w:val="170EC2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3E51B68"/>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805507"/>
    <w:multiLevelType w:val="hybridMultilevel"/>
    <w:tmpl w:val="33942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C110ED"/>
    <w:multiLevelType w:val="hybridMultilevel"/>
    <w:tmpl w:val="C0DEB278"/>
    <w:lvl w:ilvl="0" w:tplc="DDCA0A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C8C11A7"/>
    <w:multiLevelType w:val="hybridMultilevel"/>
    <w:tmpl w:val="90A479C2"/>
    <w:lvl w:ilvl="0" w:tplc="0C3236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CEB3BDD"/>
    <w:multiLevelType w:val="hybridMultilevel"/>
    <w:tmpl w:val="41C0C5FA"/>
    <w:lvl w:ilvl="0" w:tplc="04E086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8" w15:restartNumberingAfterBreak="0">
    <w:nsid w:val="77832BDB"/>
    <w:multiLevelType w:val="hybridMultilevel"/>
    <w:tmpl w:val="B7A49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9F74A20"/>
    <w:multiLevelType w:val="hybridMultilevel"/>
    <w:tmpl w:val="8A767C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3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6"/>
  </w:num>
  <w:num w:numId="7">
    <w:abstractNumId w:val="27"/>
  </w:num>
  <w:num w:numId="8">
    <w:abstractNumId w:val="37"/>
  </w:num>
  <w:num w:numId="9">
    <w:abstractNumId w:val="2"/>
  </w:num>
  <w:num w:numId="10">
    <w:abstractNumId w:val="8"/>
  </w:num>
  <w:num w:numId="11">
    <w:abstractNumId w:val="2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8"/>
  </w:num>
  <w:num w:numId="18">
    <w:abstractNumId w:val="34"/>
  </w:num>
  <w:num w:numId="19">
    <w:abstractNumId w:val="14"/>
  </w:num>
  <w:num w:numId="20">
    <w:abstractNumId w:val="23"/>
  </w:num>
  <w:num w:numId="21">
    <w:abstractNumId w:val="15"/>
  </w:num>
  <w:num w:numId="22">
    <w:abstractNumId w:val="2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1"/>
  </w:num>
  <w:num w:numId="27">
    <w:abstractNumId w:val="35"/>
  </w:num>
  <w:num w:numId="28">
    <w:abstractNumId w:val="38"/>
  </w:num>
  <w:num w:numId="29">
    <w:abstractNumId w:val="18"/>
  </w:num>
  <w:num w:numId="30">
    <w:abstractNumId w:val="33"/>
  </w:num>
  <w:num w:numId="31">
    <w:abstractNumId w:val="13"/>
  </w:num>
  <w:num w:numId="32">
    <w:abstractNumId w:val="21"/>
  </w:num>
  <w:num w:numId="33">
    <w:abstractNumId w:val="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19"/>
  </w:num>
  <w:num w:numId="3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0"/>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A7"/>
    <w:rsid w:val="000038CC"/>
    <w:rsid w:val="00006A83"/>
    <w:rsid w:val="00011FB6"/>
    <w:rsid w:val="000145A5"/>
    <w:rsid w:val="00024DF4"/>
    <w:rsid w:val="00026743"/>
    <w:rsid w:val="000321BB"/>
    <w:rsid w:val="00034AE5"/>
    <w:rsid w:val="00034CCF"/>
    <w:rsid w:val="00040623"/>
    <w:rsid w:val="00041636"/>
    <w:rsid w:val="000448E5"/>
    <w:rsid w:val="000477EA"/>
    <w:rsid w:val="00047AEF"/>
    <w:rsid w:val="000516C9"/>
    <w:rsid w:val="00051E11"/>
    <w:rsid w:val="00053514"/>
    <w:rsid w:val="00056A6A"/>
    <w:rsid w:val="0006011E"/>
    <w:rsid w:val="0006234C"/>
    <w:rsid w:val="0006529C"/>
    <w:rsid w:val="00067F79"/>
    <w:rsid w:val="00070424"/>
    <w:rsid w:val="000715E5"/>
    <w:rsid w:val="0007379A"/>
    <w:rsid w:val="00073E62"/>
    <w:rsid w:val="00074B60"/>
    <w:rsid w:val="00074C53"/>
    <w:rsid w:val="00074D7B"/>
    <w:rsid w:val="00076956"/>
    <w:rsid w:val="00085D9A"/>
    <w:rsid w:val="0008653B"/>
    <w:rsid w:val="000872A9"/>
    <w:rsid w:val="00093205"/>
    <w:rsid w:val="00093F4C"/>
    <w:rsid w:val="00095BCA"/>
    <w:rsid w:val="00097A7E"/>
    <w:rsid w:val="000A0F8B"/>
    <w:rsid w:val="000A3109"/>
    <w:rsid w:val="000A55CC"/>
    <w:rsid w:val="000A5D6E"/>
    <w:rsid w:val="000A6D92"/>
    <w:rsid w:val="000B240B"/>
    <w:rsid w:val="000B4265"/>
    <w:rsid w:val="000B4F13"/>
    <w:rsid w:val="000B59C1"/>
    <w:rsid w:val="000B5DFC"/>
    <w:rsid w:val="000B6170"/>
    <w:rsid w:val="000B72FC"/>
    <w:rsid w:val="000B7712"/>
    <w:rsid w:val="000C084F"/>
    <w:rsid w:val="000C104D"/>
    <w:rsid w:val="000C4833"/>
    <w:rsid w:val="000C7AEF"/>
    <w:rsid w:val="000D16B8"/>
    <w:rsid w:val="000D1765"/>
    <w:rsid w:val="000D32F5"/>
    <w:rsid w:val="000D392E"/>
    <w:rsid w:val="000D574D"/>
    <w:rsid w:val="000D5871"/>
    <w:rsid w:val="000E0D88"/>
    <w:rsid w:val="000E1DE9"/>
    <w:rsid w:val="000E7E9D"/>
    <w:rsid w:val="000F0273"/>
    <w:rsid w:val="000F082E"/>
    <w:rsid w:val="000F0974"/>
    <w:rsid w:val="000F1761"/>
    <w:rsid w:val="000F1782"/>
    <w:rsid w:val="000F2E26"/>
    <w:rsid w:val="000F3D17"/>
    <w:rsid w:val="000F4B19"/>
    <w:rsid w:val="00101B4A"/>
    <w:rsid w:val="00103FEE"/>
    <w:rsid w:val="00104A8D"/>
    <w:rsid w:val="00104B14"/>
    <w:rsid w:val="00106C00"/>
    <w:rsid w:val="00110134"/>
    <w:rsid w:val="00116139"/>
    <w:rsid w:val="00121CB4"/>
    <w:rsid w:val="00124689"/>
    <w:rsid w:val="00124703"/>
    <w:rsid w:val="00127869"/>
    <w:rsid w:val="0013192E"/>
    <w:rsid w:val="0013247F"/>
    <w:rsid w:val="00132CD5"/>
    <w:rsid w:val="00133CCF"/>
    <w:rsid w:val="00134361"/>
    <w:rsid w:val="00136798"/>
    <w:rsid w:val="0013690E"/>
    <w:rsid w:val="0014051A"/>
    <w:rsid w:val="00150369"/>
    <w:rsid w:val="00150AE8"/>
    <w:rsid w:val="0015566F"/>
    <w:rsid w:val="0015697E"/>
    <w:rsid w:val="00157585"/>
    <w:rsid w:val="00157FAC"/>
    <w:rsid w:val="001626E7"/>
    <w:rsid w:val="00162C10"/>
    <w:rsid w:val="0016575A"/>
    <w:rsid w:val="001665A6"/>
    <w:rsid w:val="001705D8"/>
    <w:rsid w:val="00172637"/>
    <w:rsid w:val="0018100B"/>
    <w:rsid w:val="00182BCD"/>
    <w:rsid w:val="00184FBB"/>
    <w:rsid w:val="001860F8"/>
    <w:rsid w:val="00187424"/>
    <w:rsid w:val="001900F2"/>
    <w:rsid w:val="00193953"/>
    <w:rsid w:val="00193F42"/>
    <w:rsid w:val="0019790C"/>
    <w:rsid w:val="001A0996"/>
    <w:rsid w:val="001A117F"/>
    <w:rsid w:val="001A3A31"/>
    <w:rsid w:val="001A6A85"/>
    <w:rsid w:val="001B34CA"/>
    <w:rsid w:val="001B5B32"/>
    <w:rsid w:val="001C327E"/>
    <w:rsid w:val="001C4240"/>
    <w:rsid w:val="001C62EE"/>
    <w:rsid w:val="001C756D"/>
    <w:rsid w:val="001E139C"/>
    <w:rsid w:val="001E18A4"/>
    <w:rsid w:val="001E1909"/>
    <w:rsid w:val="001F055D"/>
    <w:rsid w:val="001F3DB8"/>
    <w:rsid w:val="001F45B8"/>
    <w:rsid w:val="001F690B"/>
    <w:rsid w:val="001F6FC6"/>
    <w:rsid w:val="001F7334"/>
    <w:rsid w:val="00200B5B"/>
    <w:rsid w:val="002021CF"/>
    <w:rsid w:val="002037D6"/>
    <w:rsid w:val="002038CA"/>
    <w:rsid w:val="002043B4"/>
    <w:rsid w:val="00207036"/>
    <w:rsid w:val="002076EF"/>
    <w:rsid w:val="0021049A"/>
    <w:rsid w:val="002133DB"/>
    <w:rsid w:val="0021406C"/>
    <w:rsid w:val="0021518C"/>
    <w:rsid w:val="0021551C"/>
    <w:rsid w:val="002223E0"/>
    <w:rsid w:val="00222544"/>
    <w:rsid w:val="00223393"/>
    <w:rsid w:val="002263AA"/>
    <w:rsid w:val="00226F8C"/>
    <w:rsid w:val="002275FD"/>
    <w:rsid w:val="00234D7C"/>
    <w:rsid w:val="002364BF"/>
    <w:rsid w:val="002364F9"/>
    <w:rsid w:val="002379A1"/>
    <w:rsid w:val="002411B1"/>
    <w:rsid w:val="0024185A"/>
    <w:rsid w:val="00241D9E"/>
    <w:rsid w:val="00246ACA"/>
    <w:rsid w:val="00246F9E"/>
    <w:rsid w:val="00247BEE"/>
    <w:rsid w:val="00253818"/>
    <w:rsid w:val="002558F1"/>
    <w:rsid w:val="002563CD"/>
    <w:rsid w:val="00257DAB"/>
    <w:rsid w:val="00260059"/>
    <w:rsid w:val="002600FC"/>
    <w:rsid w:val="00262667"/>
    <w:rsid w:val="00265422"/>
    <w:rsid w:val="00266186"/>
    <w:rsid w:val="00276A0F"/>
    <w:rsid w:val="002805BC"/>
    <w:rsid w:val="00281574"/>
    <w:rsid w:val="00281B89"/>
    <w:rsid w:val="00283A82"/>
    <w:rsid w:val="00286520"/>
    <w:rsid w:val="0028690F"/>
    <w:rsid w:val="00286ABE"/>
    <w:rsid w:val="00290A35"/>
    <w:rsid w:val="00290C8C"/>
    <w:rsid w:val="00291141"/>
    <w:rsid w:val="0029694C"/>
    <w:rsid w:val="00296D70"/>
    <w:rsid w:val="00297050"/>
    <w:rsid w:val="002A248D"/>
    <w:rsid w:val="002A25D7"/>
    <w:rsid w:val="002A621C"/>
    <w:rsid w:val="002A6C80"/>
    <w:rsid w:val="002A7B50"/>
    <w:rsid w:val="002A7FCC"/>
    <w:rsid w:val="002B1212"/>
    <w:rsid w:val="002B4463"/>
    <w:rsid w:val="002B4C08"/>
    <w:rsid w:val="002B6036"/>
    <w:rsid w:val="002B6647"/>
    <w:rsid w:val="002C01F1"/>
    <w:rsid w:val="002C1FFA"/>
    <w:rsid w:val="002D4BD7"/>
    <w:rsid w:val="002E12A6"/>
    <w:rsid w:val="002E12BF"/>
    <w:rsid w:val="002E3917"/>
    <w:rsid w:val="002E5070"/>
    <w:rsid w:val="002E5476"/>
    <w:rsid w:val="002E5DB0"/>
    <w:rsid w:val="002E6B05"/>
    <w:rsid w:val="002E793D"/>
    <w:rsid w:val="002F1499"/>
    <w:rsid w:val="002F3D68"/>
    <w:rsid w:val="002F3E80"/>
    <w:rsid w:val="002F69B6"/>
    <w:rsid w:val="00302949"/>
    <w:rsid w:val="00303EFD"/>
    <w:rsid w:val="003068A3"/>
    <w:rsid w:val="00307A9F"/>
    <w:rsid w:val="00314FC9"/>
    <w:rsid w:val="00321464"/>
    <w:rsid w:val="00331205"/>
    <w:rsid w:val="003336A7"/>
    <w:rsid w:val="00334D9F"/>
    <w:rsid w:val="003376C6"/>
    <w:rsid w:val="00337C78"/>
    <w:rsid w:val="00340EAC"/>
    <w:rsid w:val="00341686"/>
    <w:rsid w:val="003456FF"/>
    <w:rsid w:val="00346230"/>
    <w:rsid w:val="0034737E"/>
    <w:rsid w:val="0035033D"/>
    <w:rsid w:val="00351762"/>
    <w:rsid w:val="0035386E"/>
    <w:rsid w:val="00355765"/>
    <w:rsid w:val="00360B71"/>
    <w:rsid w:val="00360ED2"/>
    <w:rsid w:val="00361C98"/>
    <w:rsid w:val="003629C9"/>
    <w:rsid w:val="00367F68"/>
    <w:rsid w:val="00370B03"/>
    <w:rsid w:val="00375935"/>
    <w:rsid w:val="00380A15"/>
    <w:rsid w:val="00382B15"/>
    <w:rsid w:val="0038492F"/>
    <w:rsid w:val="0039004A"/>
    <w:rsid w:val="003A085A"/>
    <w:rsid w:val="003A2EA6"/>
    <w:rsid w:val="003A35DC"/>
    <w:rsid w:val="003B252F"/>
    <w:rsid w:val="003B38C6"/>
    <w:rsid w:val="003B4E6E"/>
    <w:rsid w:val="003B7D1D"/>
    <w:rsid w:val="003C19B0"/>
    <w:rsid w:val="003C33AA"/>
    <w:rsid w:val="003C3984"/>
    <w:rsid w:val="003C4345"/>
    <w:rsid w:val="003C51AD"/>
    <w:rsid w:val="003C556E"/>
    <w:rsid w:val="003C6767"/>
    <w:rsid w:val="003D0175"/>
    <w:rsid w:val="003D13D3"/>
    <w:rsid w:val="003D1659"/>
    <w:rsid w:val="003D22BD"/>
    <w:rsid w:val="003D22E4"/>
    <w:rsid w:val="003D3860"/>
    <w:rsid w:val="003D39B0"/>
    <w:rsid w:val="003D4AB7"/>
    <w:rsid w:val="003D5383"/>
    <w:rsid w:val="003D550E"/>
    <w:rsid w:val="003D6264"/>
    <w:rsid w:val="003D7617"/>
    <w:rsid w:val="003E3CDA"/>
    <w:rsid w:val="003E48FC"/>
    <w:rsid w:val="003E5ABB"/>
    <w:rsid w:val="003E62C9"/>
    <w:rsid w:val="003E685F"/>
    <w:rsid w:val="003E7CC3"/>
    <w:rsid w:val="003F0E96"/>
    <w:rsid w:val="003F1964"/>
    <w:rsid w:val="003F36B9"/>
    <w:rsid w:val="003F4BAC"/>
    <w:rsid w:val="003F54E8"/>
    <w:rsid w:val="003F570D"/>
    <w:rsid w:val="003F65DD"/>
    <w:rsid w:val="003F6FEC"/>
    <w:rsid w:val="00402AD3"/>
    <w:rsid w:val="00405904"/>
    <w:rsid w:val="004063B7"/>
    <w:rsid w:val="00407D46"/>
    <w:rsid w:val="00413334"/>
    <w:rsid w:val="0041344D"/>
    <w:rsid w:val="0041660E"/>
    <w:rsid w:val="004200BF"/>
    <w:rsid w:val="0042756D"/>
    <w:rsid w:val="00432500"/>
    <w:rsid w:val="00432ADC"/>
    <w:rsid w:val="00433D5A"/>
    <w:rsid w:val="004344C9"/>
    <w:rsid w:val="0043598B"/>
    <w:rsid w:val="00436206"/>
    <w:rsid w:val="00444902"/>
    <w:rsid w:val="00444C5E"/>
    <w:rsid w:val="00445AA3"/>
    <w:rsid w:val="00445FC1"/>
    <w:rsid w:val="0045053C"/>
    <w:rsid w:val="00451F95"/>
    <w:rsid w:val="004529CD"/>
    <w:rsid w:val="00454538"/>
    <w:rsid w:val="00456E07"/>
    <w:rsid w:val="0045700E"/>
    <w:rsid w:val="00460A3B"/>
    <w:rsid w:val="00461A77"/>
    <w:rsid w:val="0046608A"/>
    <w:rsid w:val="00474D02"/>
    <w:rsid w:val="00474D77"/>
    <w:rsid w:val="00475484"/>
    <w:rsid w:val="0047615E"/>
    <w:rsid w:val="004770E1"/>
    <w:rsid w:val="00486E30"/>
    <w:rsid w:val="00487B96"/>
    <w:rsid w:val="00487FB2"/>
    <w:rsid w:val="00490C6D"/>
    <w:rsid w:val="00490D5C"/>
    <w:rsid w:val="00493437"/>
    <w:rsid w:val="0049446D"/>
    <w:rsid w:val="004976B7"/>
    <w:rsid w:val="004A0B91"/>
    <w:rsid w:val="004A2CE7"/>
    <w:rsid w:val="004A42D0"/>
    <w:rsid w:val="004A6F57"/>
    <w:rsid w:val="004B23FA"/>
    <w:rsid w:val="004B2E51"/>
    <w:rsid w:val="004B3C14"/>
    <w:rsid w:val="004C15F5"/>
    <w:rsid w:val="004C2231"/>
    <w:rsid w:val="004C4030"/>
    <w:rsid w:val="004D0607"/>
    <w:rsid w:val="004D1144"/>
    <w:rsid w:val="004D41F0"/>
    <w:rsid w:val="004D53FA"/>
    <w:rsid w:val="004D605A"/>
    <w:rsid w:val="004D6692"/>
    <w:rsid w:val="004D6A6C"/>
    <w:rsid w:val="004E2C95"/>
    <w:rsid w:val="004E3294"/>
    <w:rsid w:val="004E53AF"/>
    <w:rsid w:val="004E710D"/>
    <w:rsid w:val="004F14A5"/>
    <w:rsid w:val="004F236C"/>
    <w:rsid w:val="004F74BD"/>
    <w:rsid w:val="004F7E6F"/>
    <w:rsid w:val="00500C2C"/>
    <w:rsid w:val="00501278"/>
    <w:rsid w:val="005031E3"/>
    <w:rsid w:val="00503E52"/>
    <w:rsid w:val="0050526C"/>
    <w:rsid w:val="00505441"/>
    <w:rsid w:val="00506736"/>
    <w:rsid w:val="00506B57"/>
    <w:rsid w:val="00510034"/>
    <w:rsid w:val="00511271"/>
    <w:rsid w:val="00517954"/>
    <w:rsid w:val="00520CC6"/>
    <w:rsid w:val="00522874"/>
    <w:rsid w:val="00522C1F"/>
    <w:rsid w:val="005255CE"/>
    <w:rsid w:val="00530FE1"/>
    <w:rsid w:val="0053121B"/>
    <w:rsid w:val="00534EEC"/>
    <w:rsid w:val="005364CB"/>
    <w:rsid w:val="005367C0"/>
    <w:rsid w:val="00536C9C"/>
    <w:rsid w:val="0054002E"/>
    <w:rsid w:val="0054130E"/>
    <w:rsid w:val="00542FA0"/>
    <w:rsid w:val="00544CD3"/>
    <w:rsid w:val="00544F8C"/>
    <w:rsid w:val="00546A93"/>
    <w:rsid w:val="00547548"/>
    <w:rsid w:val="00547F76"/>
    <w:rsid w:val="00551E4D"/>
    <w:rsid w:val="00554927"/>
    <w:rsid w:val="005551B3"/>
    <w:rsid w:val="0055703C"/>
    <w:rsid w:val="00557DA3"/>
    <w:rsid w:val="00557DEC"/>
    <w:rsid w:val="00560790"/>
    <w:rsid w:val="00561C68"/>
    <w:rsid w:val="00561EBE"/>
    <w:rsid w:val="00563227"/>
    <w:rsid w:val="0057193C"/>
    <w:rsid w:val="00573152"/>
    <w:rsid w:val="00574D9A"/>
    <w:rsid w:val="005819D1"/>
    <w:rsid w:val="00582F88"/>
    <w:rsid w:val="00584605"/>
    <w:rsid w:val="00587713"/>
    <w:rsid w:val="00590A97"/>
    <w:rsid w:val="005939FA"/>
    <w:rsid w:val="00595074"/>
    <w:rsid w:val="00597F14"/>
    <w:rsid w:val="005A209F"/>
    <w:rsid w:val="005A37DD"/>
    <w:rsid w:val="005A4368"/>
    <w:rsid w:val="005A63B9"/>
    <w:rsid w:val="005A759F"/>
    <w:rsid w:val="005B0F0F"/>
    <w:rsid w:val="005B3FD4"/>
    <w:rsid w:val="005B4226"/>
    <w:rsid w:val="005B62C0"/>
    <w:rsid w:val="005C26A1"/>
    <w:rsid w:val="005C7764"/>
    <w:rsid w:val="005D68A2"/>
    <w:rsid w:val="005D713C"/>
    <w:rsid w:val="005D78C8"/>
    <w:rsid w:val="005E0555"/>
    <w:rsid w:val="005E0BE2"/>
    <w:rsid w:val="005E1D52"/>
    <w:rsid w:val="005E2BC0"/>
    <w:rsid w:val="005E6BBF"/>
    <w:rsid w:val="005E7D25"/>
    <w:rsid w:val="005F02EC"/>
    <w:rsid w:val="005F051D"/>
    <w:rsid w:val="005F09CA"/>
    <w:rsid w:val="005F52B6"/>
    <w:rsid w:val="005F641B"/>
    <w:rsid w:val="006012D0"/>
    <w:rsid w:val="00603FC2"/>
    <w:rsid w:val="00604051"/>
    <w:rsid w:val="006059BE"/>
    <w:rsid w:val="00605DF8"/>
    <w:rsid w:val="00610D67"/>
    <w:rsid w:val="00610EB6"/>
    <w:rsid w:val="00611857"/>
    <w:rsid w:val="006142AC"/>
    <w:rsid w:val="00614A13"/>
    <w:rsid w:val="00622650"/>
    <w:rsid w:val="00625298"/>
    <w:rsid w:val="00625BF3"/>
    <w:rsid w:val="00627547"/>
    <w:rsid w:val="00637DD3"/>
    <w:rsid w:val="006410DD"/>
    <w:rsid w:val="006417EC"/>
    <w:rsid w:val="0064204B"/>
    <w:rsid w:val="00646642"/>
    <w:rsid w:val="00650373"/>
    <w:rsid w:val="00651568"/>
    <w:rsid w:val="00652DCD"/>
    <w:rsid w:val="00660785"/>
    <w:rsid w:val="00662727"/>
    <w:rsid w:val="00663867"/>
    <w:rsid w:val="006647BB"/>
    <w:rsid w:val="00665184"/>
    <w:rsid w:val="00670E96"/>
    <w:rsid w:val="00671364"/>
    <w:rsid w:val="006721BE"/>
    <w:rsid w:val="006729AD"/>
    <w:rsid w:val="00672CE4"/>
    <w:rsid w:val="006767E9"/>
    <w:rsid w:val="00685B0A"/>
    <w:rsid w:val="00686418"/>
    <w:rsid w:val="0069221C"/>
    <w:rsid w:val="006945DC"/>
    <w:rsid w:val="006A191E"/>
    <w:rsid w:val="006A1F08"/>
    <w:rsid w:val="006A413A"/>
    <w:rsid w:val="006A4C93"/>
    <w:rsid w:val="006B062E"/>
    <w:rsid w:val="006B0FCC"/>
    <w:rsid w:val="006B3CAF"/>
    <w:rsid w:val="006B60A6"/>
    <w:rsid w:val="006B7B33"/>
    <w:rsid w:val="006B7C59"/>
    <w:rsid w:val="006C08B1"/>
    <w:rsid w:val="006C0D8F"/>
    <w:rsid w:val="006C2A17"/>
    <w:rsid w:val="006C4BD5"/>
    <w:rsid w:val="006C5DBB"/>
    <w:rsid w:val="006C7EB8"/>
    <w:rsid w:val="006D0E99"/>
    <w:rsid w:val="006D1A62"/>
    <w:rsid w:val="006D58DB"/>
    <w:rsid w:val="006D5C3F"/>
    <w:rsid w:val="006D7CA8"/>
    <w:rsid w:val="006E1F10"/>
    <w:rsid w:val="006E35B4"/>
    <w:rsid w:val="006E5B1A"/>
    <w:rsid w:val="006F140F"/>
    <w:rsid w:val="006F292E"/>
    <w:rsid w:val="006F40D9"/>
    <w:rsid w:val="00701A33"/>
    <w:rsid w:val="00701F9A"/>
    <w:rsid w:val="0070496C"/>
    <w:rsid w:val="00707745"/>
    <w:rsid w:val="00707E5F"/>
    <w:rsid w:val="00710D99"/>
    <w:rsid w:val="00711797"/>
    <w:rsid w:val="00713E90"/>
    <w:rsid w:val="007155E5"/>
    <w:rsid w:val="00715EDF"/>
    <w:rsid w:val="00720EBE"/>
    <w:rsid w:val="00721751"/>
    <w:rsid w:val="0072265E"/>
    <w:rsid w:val="007228D5"/>
    <w:rsid w:val="0072396A"/>
    <w:rsid w:val="00725ED0"/>
    <w:rsid w:val="0072618E"/>
    <w:rsid w:val="00726376"/>
    <w:rsid w:val="0072692D"/>
    <w:rsid w:val="00730D02"/>
    <w:rsid w:val="007310FA"/>
    <w:rsid w:val="00733FC5"/>
    <w:rsid w:val="0073495A"/>
    <w:rsid w:val="00742366"/>
    <w:rsid w:val="00744C14"/>
    <w:rsid w:val="00746D96"/>
    <w:rsid w:val="00747CD7"/>
    <w:rsid w:val="00753E9A"/>
    <w:rsid w:val="007547ED"/>
    <w:rsid w:val="00754EC2"/>
    <w:rsid w:val="0075503B"/>
    <w:rsid w:val="00756989"/>
    <w:rsid w:val="00756FCD"/>
    <w:rsid w:val="00760891"/>
    <w:rsid w:val="00762594"/>
    <w:rsid w:val="00762D10"/>
    <w:rsid w:val="00763ED7"/>
    <w:rsid w:val="00767EAD"/>
    <w:rsid w:val="00770287"/>
    <w:rsid w:val="0077132E"/>
    <w:rsid w:val="007745A9"/>
    <w:rsid w:val="0077702A"/>
    <w:rsid w:val="00781404"/>
    <w:rsid w:val="00781557"/>
    <w:rsid w:val="007909A5"/>
    <w:rsid w:val="00792458"/>
    <w:rsid w:val="007924A5"/>
    <w:rsid w:val="0079364A"/>
    <w:rsid w:val="00795789"/>
    <w:rsid w:val="00796B20"/>
    <w:rsid w:val="007978A5"/>
    <w:rsid w:val="007A7A98"/>
    <w:rsid w:val="007B66A7"/>
    <w:rsid w:val="007B74DF"/>
    <w:rsid w:val="007B7A35"/>
    <w:rsid w:val="007C326A"/>
    <w:rsid w:val="007C65EE"/>
    <w:rsid w:val="007C781D"/>
    <w:rsid w:val="007D3D1B"/>
    <w:rsid w:val="007D6B8B"/>
    <w:rsid w:val="007E08DD"/>
    <w:rsid w:val="007E1179"/>
    <w:rsid w:val="007E1CAE"/>
    <w:rsid w:val="007E25CB"/>
    <w:rsid w:val="007E2CE8"/>
    <w:rsid w:val="007E3FD1"/>
    <w:rsid w:val="007E67DB"/>
    <w:rsid w:val="007F104C"/>
    <w:rsid w:val="007F14CD"/>
    <w:rsid w:val="007F1D14"/>
    <w:rsid w:val="007F2D45"/>
    <w:rsid w:val="007F66B3"/>
    <w:rsid w:val="007F72DB"/>
    <w:rsid w:val="00800DFA"/>
    <w:rsid w:val="0080142B"/>
    <w:rsid w:val="00802A9D"/>
    <w:rsid w:val="00810A52"/>
    <w:rsid w:val="00811792"/>
    <w:rsid w:val="008131EF"/>
    <w:rsid w:val="008143C8"/>
    <w:rsid w:val="0081470E"/>
    <w:rsid w:val="00814B1D"/>
    <w:rsid w:val="008172A7"/>
    <w:rsid w:val="0081770C"/>
    <w:rsid w:val="00820421"/>
    <w:rsid w:val="00820775"/>
    <w:rsid w:val="00830192"/>
    <w:rsid w:val="0083143E"/>
    <w:rsid w:val="00835A41"/>
    <w:rsid w:val="00837952"/>
    <w:rsid w:val="008413B6"/>
    <w:rsid w:val="00841770"/>
    <w:rsid w:val="00841BFB"/>
    <w:rsid w:val="00845F93"/>
    <w:rsid w:val="0084681B"/>
    <w:rsid w:val="00846954"/>
    <w:rsid w:val="00847B64"/>
    <w:rsid w:val="0085560D"/>
    <w:rsid w:val="00856436"/>
    <w:rsid w:val="00860461"/>
    <w:rsid w:val="0086155A"/>
    <w:rsid w:val="00862D5B"/>
    <w:rsid w:val="00864F21"/>
    <w:rsid w:val="0086627E"/>
    <w:rsid w:val="00866664"/>
    <w:rsid w:val="00870949"/>
    <w:rsid w:val="00872F73"/>
    <w:rsid w:val="008736F7"/>
    <w:rsid w:val="00873ACA"/>
    <w:rsid w:val="00873C5E"/>
    <w:rsid w:val="00874BE8"/>
    <w:rsid w:val="00875353"/>
    <w:rsid w:val="00880845"/>
    <w:rsid w:val="00882AFC"/>
    <w:rsid w:val="00883608"/>
    <w:rsid w:val="00883BE9"/>
    <w:rsid w:val="008863DB"/>
    <w:rsid w:val="0088775A"/>
    <w:rsid w:val="00887937"/>
    <w:rsid w:val="008924AD"/>
    <w:rsid w:val="008928B5"/>
    <w:rsid w:val="008931F4"/>
    <w:rsid w:val="008946DE"/>
    <w:rsid w:val="00895D9B"/>
    <w:rsid w:val="00896EAD"/>
    <w:rsid w:val="00897058"/>
    <w:rsid w:val="0089712B"/>
    <w:rsid w:val="008A7104"/>
    <w:rsid w:val="008B14A4"/>
    <w:rsid w:val="008B40A5"/>
    <w:rsid w:val="008B6A5A"/>
    <w:rsid w:val="008C0CB1"/>
    <w:rsid w:val="008C783E"/>
    <w:rsid w:val="008C7ABA"/>
    <w:rsid w:val="008D1550"/>
    <w:rsid w:val="008D21A1"/>
    <w:rsid w:val="008D3DC4"/>
    <w:rsid w:val="008D4DB5"/>
    <w:rsid w:val="008D6393"/>
    <w:rsid w:val="008D78B0"/>
    <w:rsid w:val="008E08ED"/>
    <w:rsid w:val="008E131B"/>
    <w:rsid w:val="008E247F"/>
    <w:rsid w:val="008E248D"/>
    <w:rsid w:val="008E2AC3"/>
    <w:rsid w:val="008E43B9"/>
    <w:rsid w:val="008E6BCC"/>
    <w:rsid w:val="008F191B"/>
    <w:rsid w:val="008F2010"/>
    <w:rsid w:val="008F3C14"/>
    <w:rsid w:val="008F5411"/>
    <w:rsid w:val="008F56FF"/>
    <w:rsid w:val="0090004D"/>
    <w:rsid w:val="0090120D"/>
    <w:rsid w:val="00902265"/>
    <w:rsid w:val="009032EB"/>
    <w:rsid w:val="0090333A"/>
    <w:rsid w:val="009048ED"/>
    <w:rsid w:val="00906060"/>
    <w:rsid w:val="009061C3"/>
    <w:rsid w:val="00910654"/>
    <w:rsid w:val="00910CD7"/>
    <w:rsid w:val="00911C0B"/>
    <w:rsid w:val="00913292"/>
    <w:rsid w:val="00913B2F"/>
    <w:rsid w:val="00922A64"/>
    <w:rsid w:val="00923477"/>
    <w:rsid w:val="00927F0F"/>
    <w:rsid w:val="00930D48"/>
    <w:rsid w:val="00931DA1"/>
    <w:rsid w:val="00934A5C"/>
    <w:rsid w:val="009414BD"/>
    <w:rsid w:val="00941CF3"/>
    <w:rsid w:val="0094219C"/>
    <w:rsid w:val="00943B43"/>
    <w:rsid w:val="00944765"/>
    <w:rsid w:val="00952671"/>
    <w:rsid w:val="009541EB"/>
    <w:rsid w:val="0095460C"/>
    <w:rsid w:val="0095526A"/>
    <w:rsid w:val="00955454"/>
    <w:rsid w:val="00960C85"/>
    <w:rsid w:val="00962688"/>
    <w:rsid w:val="0096526B"/>
    <w:rsid w:val="009657E4"/>
    <w:rsid w:val="00967037"/>
    <w:rsid w:val="00970C47"/>
    <w:rsid w:val="0097443F"/>
    <w:rsid w:val="00974D38"/>
    <w:rsid w:val="0097571D"/>
    <w:rsid w:val="009761B6"/>
    <w:rsid w:val="00980032"/>
    <w:rsid w:val="0098129E"/>
    <w:rsid w:val="00982843"/>
    <w:rsid w:val="0098284A"/>
    <w:rsid w:val="00991F91"/>
    <w:rsid w:val="00996895"/>
    <w:rsid w:val="009A072A"/>
    <w:rsid w:val="009A0D87"/>
    <w:rsid w:val="009A0E46"/>
    <w:rsid w:val="009A36E5"/>
    <w:rsid w:val="009A3F04"/>
    <w:rsid w:val="009A548F"/>
    <w:rsid w:val="009B092E"/>
    <w:rsid w:val="009B5F9E"/>
    <w:rsid w:val="009C1464"/>
    <w:rsid w:val="009C61E5"/>
    <w:rsid w:val="009C6E59"/>
    <w:rsid w:val="009C6E70"/>
    <w:rsid w:val="009C788C"/>
    <w:rsid w:val="009C7AC0"/>
    <w:rsid w:val="009C7F7E"/>
    <w:rsid w:val="009D3B88"/>
    <w:rsid w:val="009D52D0"/>
    <w:rsid w:val="009E2E71"/>
    <w:rsid w:val="009E367B"/>
    <w:rsid w:val="009E403F"/>
    <w:rsid w:val="009E4F73"/>
    <w:rsid w:val="009E5160"/>
    <w:rsid w:val="009F089F"/>
    <w:rsid w:val="009F3765"/>
    <w:rsid w:val="009F3EEB"/>
    <w:rsid w:val="009F5162"/>
    <w:rsid w:val="00A04F42"/>
    <w:rsid w:val="00A105EA"/>
    <w:rsid w:val="00A106DF"/>
    <w:rsid w:val="00A12E63"/>
    <w:rsid w:val="00A13A16"/>
    <w:rsid w:val="00A14801"/>
    <w:rsid w:val="00A15B02"/>
    <w:rsid w:val="00A17BEF"/>
    <w:rsid w:val="00A25ABF"/>
    <w:rsid w:val="00A273B3"/>
    <w:rsid w:val="00A30987"/>
    <w:rsid w:val="00A33755"/>
    <w:rsid w:val="00A354BD"/>
    <w:rsid w:val="00A42254"/>
    <w:rsid w:val="00A422DF"/>
    <w:rsid w:val="00A44268"/>
    <w:rsid w:val="00A4481A"/>
    <w:rsid w:val="00A510DD"/>
    <w:rsid w:val="00A53052"/>
    <w:rsid w:val="00A53E53"/>
    <w:rsid w:val="00A543B6"/>
    <w:rsid w:val="00A567A2"/>
    <w:rsid w:val="00A56A40"/>
    <w:rsid w:val="00A612F6"/>
    <w:rsid w:val="00A61B7C"/>
    <w:rsid w:val="00A63571"/>
    <w:rsid w:val="00A66452"/>
    <w:rsid w:val="00A665E5"/>
    <w:rsid w:val="00A67193"/>
    <w:rsid w:val="00A71DDF"/>
    <w:rsid w:val="00A739A2"/>
    <w:rsid w:val="00A73A73"/>
    <w:rsid w:val="00A77337"/>
    <w:rsid w:val="00A82728"/>
    <w:rsid w:val="00A842E7"/>
    <w:rsid w:val="00A87076"/>
    <w:rsid w:val="00A9137B"/>
    <w:rsid w:val="00A919C1"/>
    <w:rsid w:val="00A92542"/>
    <w:rsid w:val="00A94448"/>
    <w:rsid w:val="00A94ED9"/>
    <w:rsid w:val="00A9647B"/>
    <w:rsid w:val="00AA3CFC"/>
    <w:rsid w:val="00AA4E11"/>
    <w:rsid w:val="00AA58F2"/>
    <w:rsid w:val="00AA6FCA"/>
    <w:rsid w:val="00AA76A4"/>
    <w:rsid w:val="00AB1F7F"/>
    <w:rsid w:val="00AB3CEA"/>
    <w:rsid w:val="00AB3DC8"/>
    <w:rsid w:val="00AC1DDE"/>
    <w:rsid w:val="00AC2C4D"/>
    <w:rsid w:val="00AC6C5D"/>
    <w:rsid w:val="00AD1651"/>
    <w:rsid w:val="00AD234B"/>
    <w:rsid w:val="00AD44AE"/>
    <w:rsid w:val="00AE12D7"/>
    <w:rsid w:val="00AE5607"/>
    <w:rsid w:val="00AE5FE2"/>
    <w:rsid w:val="00AF1ECB"/>
    <w:rsid w:val="00AF2114"/>
    <w:rsid w:val="00AF431E"/>
    <w:rsid w:val="00AF582C"/>
    <w:rsid w:val="00AF61E0"/>
    <w:rsid w:val="00B05AFF"/>
    <w:rsid w:val="00B06C9A"/>
    <w:rsid w:val="00B0733B"/>
    <w:rsid w:val="00B13C79"/>
    <w:rsid w:val="00B15707"/>
    <w:rsid w:val="00B2317B"/>
    <w:rsid w:val="00B24166"/>
    <w:rsid w:val="00B26C0C"/>
    <w:rsid w:val="00B30D3B"/>
    <w:rsid w:val="00B34E68"/>
    <w:rsid w:val="00B3719D"/>
    <w:rsid w:val="00B372DE"/>
    <w:rsid w:val="00B42B85"/>
    <w:rsid w:val="00B4361B"/>
    <w:rsid w:val="00B43CC4"/>
    <w:rsid w:val="00B45BA7"/>
    <w:rsid w:val="00B47460"/>
    <w:rsid w:val="00B4748E"/>
    <w:rsid w:val="00B52ED4"/>
    <w:rsid w:val="00B54663"/>
    <w:rsid w:val="00B554B4"/>
    <w:rsid w:val="00B56A13"/>
    <w:rsid w:val="00B573E0"/>
    <w:rsid w:val="00B57500"/>
    <w:rsid w:val="00B63919"/>
    <w:rsid w:val="00B70C5C"/>
    <w:rsid w:val="00B7342A"/>
    <w:rsid w:val="00B73684"/>
    <w:rsid w:val="00B75528"/>
    <w:rsid w:val="00B76109"/>
    <w:rsid w:val="00B7622C"/>
    <w:rsid w:val="00B76534"/>
    <w:rsid w:val="00B776C2"/>
    <w:rsid w:val="00B83788"/>
    <w:rsid w:val="00B86187"/>
    <w:rsid w:val="00B86531"/>
    <w:rsid w:val="00B87C26"/>
    <w:rsid w:val="00B928B5"/>
    <w:rsid w:val="00B94CA0"/>
    <w:rsid w:val="00BA3414"/>
    <w:rsid w:val="00BA578C"/>
    <w:rsid w:val="00BA6561"/>
    <w:rsid w:val="00BA7370"/>
    <w:rsid w:val="00BB0D3B"/>
    <w:rsid w:val="00BB2CD2"/>
    <w:rsid w:val="00BB3968"/>
    <w:rsid w:val="00BB3EEA"/>
    <w:rsid w:val="00BB4E0C"/>
    <w:rsid w:val="00BC21EA"/>
    <w:rsid w:val="00BC38A3"/>
    <w:rsid w:val="00BC4E57"/>
    <w:rsid w:val="00BC5139"/>
    <w:rsid w:val="00BC5B5D"/>
    <w:rsid w:val="00BD012C"/>
    <w:rsid w:val="00BD020B"/>
    <w:rsid w:val="00BD0AB4"/>
    <w:rsid w:val="00BD1446"/>
    <w:rsid w:val="00BD152E"/>
    <w:rsid w:val="00BD2AC6"/>
    <w:rsid w:val="00BD2E6D"/>
    <w:rsid w:val="00BD342C"/>
    <w:rsid w:val="00BE2E95"/>
    <w:rsid w:val="00BE388B"/>
    <w:rsid w:val="00BF1772"/>
    <w:rsid w:val="00BF220D"/>
    <w:rsid w:val="00BF447F"/>
    <w:rsid w:val="00BF7485"/>
    <w:rsid w:val="00C00B24"/>
    <w:rsid w:val="00C00FED"/>
    <w:rsid w:val="00C038AD"/>
    <w:rsid w:val="00C03ABE"/>
    <w:rsid w:val="00C043ED"/>
    <w:rsid w:val="00C05A4C"/>
    <w:rsid w:val="00C06557"/>
    <w:rsid w:val="00C06E6C"/>
    <w:rsid w:val="00C12572"/>
    <w:rsid w:val="00C143B9"/>
    <w:rsid w:val="00C143D5"/>
    <w:rsid w:val="00C1617B"/>
    <w:rsid w:val="00C17862"/>
    <w:rsid w:val="00C17D4B"/>
    <w:rsid w:val="00C2096C"/>
    <w:rsid w:val="00C209F3"/>
    <w:rsid w:val="00C224A9"/>
    <w:rsid w:val="00C231D4"/>
    <w:rsid w:val="00C23842"/>
    <w:rsid w:val="00C25234"/>
    <w:rsid w:val="00C32411"/>
    <w:rsid w:val="00C43A69"/>
    <w:rsid w:val="00C530FF"/>
    <w:rsid w:val="00C540B2"/>
    <w:rsid w:val="00C542FC"/>
    <w:rsid w:val="00C54B09"/>
    <w:rsid w:val="00C55FC4"/>
    <w:rsid w:val="00C60D09"/>
    <w:rsid w:val="00C644BB"/>
    <w:rsid w:val="00C6569D"/>
    <w:rsid w:val="00C66BB3"/>
    <w:rsid w:val="00C675D5"/>
    <w:rsid w:val="00C707A0"/>
    <w:rsid w:val="00C728D5"/>
    <w:rsid w:val="00C73402"/>
    <w:rsid w:val="00C73471"/>
    <w:rsid w:val="00C74C58"/>
    <w:rsid w:val="00C76B71"/>
    <w:rsid w:val="00C77E11"/>
    <w:rsid w:val="00C8128F"/>
    <w:rsid w:val="00C8153C"/>
    <w:rsid w:val="00C81D8D"/>
    <w:rsid w:val="00C83E65"/>
    <w:rsid w:val="00C84E8E"/>
    <w:rsid w:val="00C8666C"/>
    <w:rsid w:val="00C93AFA"/>
    <w:rsid w:val="00C97A4D"/>
    <w:rsid w:val="00CA00E1"/>
    <w:rsid w:val="00CA399A"/>
    <w:rsid w:val="00CA3D94"/>
    <w:rsid w:val="00CA4E7E"/>
    <w:rsid w:val="00CA4ECF"/>
    <w:rsid w:val="00CA6033"/>
    <w:rsid w:val="00CA791F"/>
    <w:rsid w:val="00CB35DC"/>
    <w:rsid w:val="00CC3CBE"/>
    <w:rsid w:val="00CC78BD"/>
    <w:rsid w:val="00CD0A83"/>
    <w:rsid w:val="00CD3161"/>
    <w:rsid w:val="00CE1F97"/>
    <w:rsid w:val="00CE35EC"/>
    <w:rsid w:val="00CE7D55"/>
    <w:rsid w:val="00CF046D"/>
    <w:rsid w:val="00CF172A"/>
    <w:rsid w:val="00CF5A92"/>
    <w:rsid w:val="00CF74DB"/>
    <w:rsid w:val="00D0140C"/>
    <w:rsid w:val="00D0158F"/>
    <w:rsid w:val="00D016C2"/>
    <w:rsid w:val="00D05B1D"/>
    <w:rsid w:val="00D067B7"/>
    <w:rsid w:val="00D0686F"/>
    <w:rsid w:val="00D077D2"/>
    <w:rsid w:val="00D150B2"/>
    <w:rsid w:val="00D223D0"/>
    <w:rsid w:val="00D22E1A"/>
    <w:rsid w:val="00D25888"/>
    <w:rsid w:val="00D25E3A"/>
    <w:rsid w:val="00D26599"/>
    <w:rsid w:val="00D2663E"/>
    <w:rsid w:val="00D33C98"/>
    <w:rsid w:val="00D3572D"/>
    <w:rsid w:val="00D412CD"/>
    <w:rsid w:val="00D41CAD"/>
    <w:rsid w:val="00D43609"/>
    <w:rsid w:val="00D43C0F"/>
    <w:rsid w:val="00D44EDD"/>
    <w:rsid w:val="00D4608D"/>
    <w:rsid w:val="00D509F3"/>
    <w:rsid w:val="00D50D32"/>
    <w:rsid w:val="00D50E1A"/>
    <w:rsid w:val="00D52204"/>
    <w:rsid w:val="00D52A50"/>
    <w:rsid w:val="00D531BA"/>
    <w:rsid w:val="00D53926"/>
    <w:rsid w:val="00D54284"/>
    <w:rsid w:val="00D568F9"/>
    <w:rsid w:val="00D573C4"/>
    <w:rsid w:val="00D57EB5"/>
    <w:rsid w:val="00D61707"/>
    <w:rsid w:val="00D620E0"/>
    <w:rsid w:val="00D62F8C"/>
    <w:rsid w:val="00D67B99"/>
    <w:rsid w:val="00D720A1"/>
    <w:rsid w:val="00D7776C"/>
    <w:rsid w:val="00D805CE"/>
    <w:rsid w:val="00D81E8A"/>
    <w:rsid w:val="00D83818"/>
    <w:rsid w:val="00D8487B"/>
    <w:rsid w:val="00D84EBA"/>
    <w:rsid w:val="00D87F16"/>
    <w:rsid w:val="00D97829"/>
    <w:rsid w:val="00DA294A"/>
    <w:rsid w:val="00DA416B"/>
    <w:rsid w:val="00DA4245"/>
    <w:rsid w:val="00DB03CF"/>
    <w:rsid w:val="00DB1357"/>
    <w:rsid w:val="00DB2FA5"/>
    <w:rsid w:val="00DB7696"/>
    <w:rsid w:val="00DC2E9B"/>
    <w:rsid w:val="00DC3160"/>
    <w:rsid w:val="00DC717D"/>
    <w:rsid w:val="00DD2469"/>
    <w:rsid w:val="00DD4792"/>
    <w:rsid w:val="00DD4B4B"/>
    <w:rsid w:val="00DE1874"/>
    <w:rsid w:val="00DE1BB2"/>
    <w:rsid w:val="00DE53F0"/>
    <w:rsid w:val="00DE5D51"/>
    <w:rsid w:val="00DE6DA6"/>
    <w:rsid w:val="00DF4BE4"/>
    <w:rsid w:val="00DF7B48"/>
    <w:rsid w:val="00E00881"/>
    <w:rsid w:val="00E02322"/>
    <w:rsid w:val="00E0346E"/>
    <w:rsid w:val="00E135CE"/>
    <w:rsid w:val="00E14164"/>
    <w:rsid w:val="00E23695"/>
    <w:rsid w:val="00E236DE"/>
    <w:rsid w:val="00E32D9E"/>
    <w:rsid w:val="00E344F4"/>
    <w:rsid w:val="00E36D7F"/>
    <w:rsid w:val="00E40EAE"/>
    <w:rsid w:val="00E43380"/>
    <w:rsid w:val="00E43A12"/>
    <w:rsid w:val="00E462B5"/>
    <w:rsid w:val="00E50C3B"/>
    <w:rsid w:val="00E51A43"/>
    <w:rsid w:val="00E51E44"/>
    <w:rsid w:val="00E52E73"/>
    <w:rsid w:val="00E54ABA"/>
    <w:rsid w:val="00E55987"/>
    <w:rsid w:val="00E64072"/>
    <w:rsid w:val="00E640A4"/>
    <w:rsid w:val="00E653EB"/>
    <w:rsid w:val="00E6547D"/>
    <w:rsid w:val="00E66FE5"/>
    <w:rsid w:val="00E716B6"/>
    <w:rsid w:val="00E735F9"/>
    <w:rsid w:val="00E77052"/>
    <w:rsid w:val="00E83332"/>
    <w:rsid w:val="00E8347B"/>
    <w:rsid w:val="00E84F01"/>
    <w:rsid w:val="00E86749"/>
    <w:rsid w:val="00E95CC0"/>
    <w:rsid w:val="00E97448"/>
    <w:rsid w:val="00EA3287"/>
    <w:rsid w:val="00EA33D7"/>
    <w:rsid w:val="00EA352A"/>
    <w:rsid w:val="00EA7758"/>
    <w:rsid w:val="00EA77CA"/>
    <w:rsid w:val="00EB0005"/>
    <w:rsid w:val="00EB06B6"/>
    <w:rsid w:val="00EB06ED"/>
    <w:rsid w:val="00EB3599"/>
    <w:rsid w:val="00EB52E6"/>
    <w:rsid w:val="00EC2066"/>
    <w:rsid w:val="00EC2AC8"/>
    <w:rsid w:val="00EC3280"/>
    <w:rsid w:val="00EC3B78"/>
    <w:rsid w:val="00EC3E97"/>
    <w:rsid w:val="00EC5409"/>
    <w:rsid w:val="00EC746A"/>
    <w:rsid w:val="00ED0558"/>
    <w:rsid w:val="00ED19FA"/>
    <w:rsid w:val="00ED4D5B"/>
    <w:rsid w:val="00ED5F16"/>
    <w:rsid w:val="00ED7C67"/>
    <w:rsid w:val="00EE3571"/>
    <w:rsid w:val="00EF09AE"/>
    <w:rsid w:val="00EF190D"/>
    <w:rsid w:val="00EF1B5E"/>
    <w:rsid w:val="00EF5E7F"/>
    <w:rsid w:val="00F0060E"/>
    <w:rsid w:val="00F0445A"/>
    <w:rsid w:val="00F0469A"/>
    <w:rsid w:val="00F0469E"/>
    <w:rsid w:val="00F04FFA"/>
    <w:rsid w:val="00F05204"/>
    <w:rsid w:val="00F13415"/>
    <w:rsid w:val="00F162D4"/>
    <w:rsid w:val="00F16A68"/>
    <w:rsid w:val="00F2046E"/>
    <w:rsid w:val="00F221FF"/>
    <w:rsid w:val="00F22220"/>
    <w:rsid w:val="00F237A5"/>
    <w:rsid w:val="00F23B51"/>
    <w:rsid w:val="00F240E9"/>
    <w:rsid w:val="00F244C7"/>
    <w:rsid w:val="00F24B59"/>
    <w:rsid w:val="00F253AE"/>
    <w:rsid w:val="00F268B8"/>
    <w:rsid w:val="00F26BD7"/>
    <w:rsid w:val="00F27EF4"/>
    <w:rsid w:val="00F3476A"/>
    <w:rsid w:val="00F363B8"/>
    <w:rsid w:val="00F42267"/>
    <w:rsid w:val="00F42F17"/>
    <w:rsid w:val="00F46B33"/>
    <w:rsid w:val="00F51A1C"/>
    <w:rsid w:val="00F53AFF"/>
    <w:rsid w:val="00F61375"/>
    <w:rsid w:val="00F61DEF"/>
    <w:rsid w:val="00F63558"/>
    <w:rsid w:val="00F671A7"/>
    <w:rsid w:val="00F70C07"/>
    <w:rsid w:val="00F76688"/>
    <w:rsid w:val="00F7798C"/>
    <w:rsid w:val="00F77F32"/>
    <w:rsid w:val="00F83832"/>
    <w:rsid w:val="00F83F8C"/>
    <w:rsid w:val="00F876A7"/>
    <w:rsid w:val="00F87F11"/>
    <w:rsid w:val="00F94BDE"/>
    <w:rsid w:val="00FA0A61"/>
    <w:rsid w:val="00FA0FE8"/>
    <w:rsid w:val="00FA1616"/>
    <w:rsid w:val="00FA2C06"/>
    <w:rsid w:val="00FA3F2C"/>
    <w:rsid w:val="00FA4089"/>
    <w:rsid w:val="00FA4DDF"/>
    <w:rsid w:val="00FA733A"/>
    <w:rsid w:val="00FB0905"/>
    <w:rsid w:val="00FB1D1C"/>
    <w:rsid w:val="00FB4CBE"/>
    <w:rsid w:val="00FB77E0"/>
    <w:rsid w:val="00FB7DBA"/>
    <w:rsid w:val="00FC07FC"/>
    <w:rsid w:val="00FC3061"/>
    <w:rsid w:val="00FC3234"/>
    <w:rsid w:val="00FC6FF7"/>
    <w:rsid w:val="00FD5027"/>
    <w:rsid w:val="00FD5874"/>
    <w:rsid w:val="00FD6493"/>
    <w:rsid w:val="00FE18EE"/>
    <w:rsid w:val="00FE481F"/>
    <w:rsid w:val="00FE6335"/>
    <w:rsid w:val="00FE7950"/>
    <w:rsid w:val="00FF1835"/>
    <w:rsid w:val="00FF7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EDEF"/>
  <w15:chartTrackingRefBased/>
  <w15:docId w15:val="{0A3D2960-F188-45ED-A553-E06A49C9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D5383"/>
  </w:style>
  <w:style w:type="paragraph" w:styleId="Cmsor1">
    <w:name w:val="heading 1"/>
    <w:basedOn w:val="Norml"/>
    <w:next w:val="Norml"/>
    <w:link w:val="Cmsor1Char"/>
    <w:qFormat/>
    <w:rsid w:val="0006234C"/>
    <w:pPr>
      <w:keepNext/>
      <w:keepLines/>
      <w:spacing w:before="240"/>
      <w:outlineLvl w:val="0"/>
    </w:pPr>
    <w:rPr>
      <w:rFonts w:asciiTheme="majorHAnsi" w:eastAsiaTheme="majorEastAsia" w:hAnsiTheme="majorHAnsi" w:cstheme="majorBidi"/>
      <w:color w:val="2F5496" w:themeColor="accent1" w:themeShade="BF"/>
      <w:sz w:val="32"/>
      <w:szCs w:val="32"/>
      <w:lang w:eastAsia="hu-HU"/>
    </w:rPr>
  </w:style>
  <w:style w:type="paragraph" w:styleId="Cmsor2">
    <w:name w:val="heading 2"/>
    <w:basedOn w:val="Norml"/>
    <w:next w:val="Norml"/>
    <w:link w:val="Cmsor2Char"/>
    <w:uiPriority w:val="9"/>
    <w:semiHidden/>
    <w:unhideWhenUsed/>
    <w:qFormat/>
    <w:rsid w:val="00074D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qFormat/>
    <w:rsid w:val="0006234C"/>
    <w:pPr>
      <w:keepNext/>
      <w:tabs>
        <w:tab w:val="center" w:pos="1843"/>
      </w:tabs>
      <w:outlineLvl w:val="2"/>
    </w:pPr>
    <w:rPr>
      <w:rFonts w:ascii="Times New Roman" w:eastAsia="Times New Roman" w:hAnsi="Times New Roman" w:cs="Times New Roman"/>
      <w:b/>
      <w:smallCaps/>
      <w:szCs w:val="24"/>
      <w:lang w:eastAsia="hu-HU"/>
    </w:rPr>
  </w:style>
  <w:style w:type="paragraph" w:styleId="Cmsor4">
    <w:name w:val="heading 4"/>
    <w:basedOn w:val="Norml"/>
    <w:next w:val="Norml"/>
    <w:link w:val="Cmsor4Char"/>
    <w:qFormat/>
    <w:rsid w:val="0006234C"/>
    <w:pPr>
      <w:keepNext/>
      <w:tabs>
        <w:tab w:val="center" w:pos="1843"/>
      </w:tabs>
      <w:outlineLvl w:val="3"/>
    </w:pPr>
    <w:rPr>
      <w:rFonts w:eastAsia="Times New Roman" w:cs="Arial"/>
      <w:b/>
      <w:smallCaps/>
      <w:sz w:val="2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7F14CD"/>
    <w:pPr>
      <w:ind w:left="720"/>
      <w:contextualSpacing/>
    </w:pPr>
  </w:style>
  <w:style w:type="paragraph" w:styleId="lfej">
    <w:name w:val="header"/>
    <w:aliases w:val="Char2, Char2"/>
    <w:basedOn w:val="Norml"/>
    <w:link w:val="lfejChar"/>
    <w:unhideWhenUsed/>
    <w:rsid w:val="00DC3160"/>
    <w:pPr>
      <w:tabs>
        <w:tab w:val="center" w:pos="4536"/>
        <w:tab w:val="right" w:pos="9072"/>
      </w:tabs>
    </w:pPr>
  </w:style>
  <w:style w:type="character" w:customStyle="1" w:styleId="lfejChar">
    <w:name w:val="Élőfej Char"/>
    <w:aliases w:val="Char2 Char, Char2 Char"/>
    <w:basedOn w:val="Bekezdsalapbettpusa"/>
    <w:link w:val="lfej"/>
    <w:rsid w:val="00DC3160"/>
  </w:style>
  <w:style w:type="paragraph" w:styleId="llb">
    <w:name w:val="footer"/>
    <w:basedOn w:val="Norml"/>
    <w:link w:val="llbChar"/>
    <w:unhideWhenUsed/>
    <w:rsid w:val="00DC3160"/>
    <w:pPr>
      <w:tabs>
        <w:tab w:val="center" w:pos="4536"/>
        <w:tab w:val="right" w:pos="9072"/>
      </w:tabs>
    </w:pPr>
  </w:style>
  <w:style w:type="character" w:customStyle="1" w:styleId="llbChar">
    <w:name w:val="Élőláb Char"/>
    <w:basedOn w:val="Bekezdsalapbettpusa"/>
    <w:link w:val="llb"/>
    <w:rsid w:val="00DC3160"/>
  </w:style>
  <w:style w:type="character" w:customStyle="1" w:styleId="Egyiksem">
    <w:name w:val="Egyik sem"/>
    <w:rsid w:val="00522874"/>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62D5B"/>
  </w:style>
  <w:style w:type="table" w:styleId="Rcsostblzat">
    <w:name w:val="Table Grid"/>
    <w:basedOn w:val="Normltblzat"/>
    <w:uiPriority w:val="39"/>
    <w:rsid w:val="00034CCF"/>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930D48"/>
    <w:pPr>
      <w:spacing w:after="120"/>
    </w:pPr>
    <w:rPr>
      <w:rFonts w:ascii="Times New Roman" w:eastAsia="Times New Roman" w:hAnsi="Times New Roman" w:cs="Times New Roman"/>
      <w:szCs w:val="24"/>
      <w:lang w:eastAsia="hu-HU"/>
    </w:rPr>
  </w:style>
  <w:style w:type="character" w:customStyle="1" w:styleId="SzvegtrzsChar">
    <w:name w:val="Szövegtörzs Char"/>
    <w:basedOn w:val="Bekezdsalapbettpusa"/>
    <w:link w:val="Szvegtrzs"/>
    <w:rsid w:val="00930D48"/>
    <w:rPr>
      <w:rFonts w:ascii="Times New Roman" w:eastAsia="Times New Roman" w:hAnsi="Times New Roman" w:cs="Times New Roman"/>
      <w:szCs w:val="24"/>
      <w:lang w:eastAsia="hu-HU"/>
    </w:rPr>
  </w:style>
  <w:style w:type="paragraph" w:styleId="Buborkszveg">
    <w:name w:val="Balloon Text"/>
    <w:basedOn w:val="Norml"/>
    <w:link w:val="BuborkszvegChar"/>
    <w:unhideWhenUsed/>
    <w:rsid w:val="00DE1BB2"/>
    <w:rPr>
      <w:rFonts w:ascii="Segoe UI" w:hAnsi="Segoe UI" w:cs="Segoe UI"/>
      <w:sz w:val="18"/>
      <w:szCs w:val="18"/>
    </w:rPr>
  </w:style>
  <w:style w:type="character" w:customStyle="1" w:styleId="BuborkszvegChar">
    <w:name w:val="Buborékszöveg Char"/>
    <w:basedOn w:val="Bekezdsalapbettpusa"/>
    <w:link w:val="Buborkszveg"/>
    <w:rsid w:val="00DE1BB2"/>
    <w:rPr>
      <w:rFonts w:ascii="Segoe UI" w:hAnsi="Segoe UI" w:cs="Segoe UI"/>
      <w:sz w:val="18"/>
      <w:szCs w:val="18"/>
    </w:rPr>
  </w:style>
  <w:style w:type="paragraph" w:styleId="Szvegtrzs2">
    <w:name w:val="Body Text 2"/>
    <w:basedOn w:val="Norml"/>
    <w:link w:val="Szvegtrzs2Char"/>
    <w:unhideWhenUsed/>
    <w:rsid w:val="0006234C"/>
    <w:pPr>
      <w:spacing w:after="120" w:line="480" w:lineRule="auto"/>
    </w:pPr>
  </w:style>
  <w:style w:type="character" w:customStyle="1" w:styleId="Szvegtrzs2Char">
    <w:name w:val="Szövegtörzs 2 Char"/>
    <w:basedOn w:val="Bekezdsalapbettpusa"/>
    <w:link w:val="Szvegtrzs2"/>
    <w:rsid w:val="0006234C"/>
  </w:style>
  <w:style w:type="character" w:customStyle="1" w:styleId="Cmsor1Char">
    <w:name w:val="Címsor 1 Char"/>
    <w:basedOn w:val="Bekezdsalapbettpusa"/>
    <w:link w:val="Cmsor1"/>
    <w:rsid w:val="0006234C"/>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rsid w:val="0006234C"/>
    <w:rPr>
      <w:rFonts w:ascii="Times New Roman" w:eastAsia="Times New Roman" w:hAnsi="Times New Roman" w:cs="Times New Roman"/>
      <w:b/>
      <w:smallCaps/>
      <w:szCs w:val="24"/>
      <w:lang w:eastAsia="hu-HU"/>
    </w:rPr>
  </w:style>
  <w:style w:type="character" w:customStyle="1" w:styleId="Cmsor4Char">
    <w:name w:val="Címsor 4 Char"/>
    <w:basedOn w:val="Bekezdsalapbettpusa"/>
    <w:link w:val="Cmsor4"/>
    <w:rsid w:val="0006234C"/>
    <w:rPr>
      <w:rFonts w:eastAsia="Times New Roman" w:cs="Arial"/>
      <w:b/>
      <w:smallCaps/>
      <w:sz w:val="20"/>
      <w:szCs w:val="24"/>
      <w:lang w:eastAsia="hu-HU"/>
    </w:rPr>
  </w:style>
  <w:style w:type="numbering" w:customStyle="1" w:styleId="Nemlista1">
    <w:name w:val="Nem lista1"/>
    <w:next w:val="Nemlista"/>
    <w:uiPriority w:val="99"/>
    <w:semiHidden/>
    <w:unhideWhenUsed/>
    <w:rsid w:val="0006234C"/>
  </w:style>
  <w:style w:type="table" w:customStyle="1" w:styleId="Rcsostblzat1">
    <w:name w:val="Rácsos táblázat1"/>
    <w:basedOn w:val="Normltblzat"/>
    <w:next w:val="Rcsostblzat"/>
    <w:uiPriority w:val="39"/>
    <w:rsid w:val="0006234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06234C"/>
    <w:rPr>
      <w:sz w:val="16"/>
      <w:szCs w:val="16"/>
    </w:rPr>
  </w:style>
  <w:style w:type="paragraph" w:styleId="Jegyzetszveg">
    <w:name w:val="annotation text"/>
    <w:basedOn w:val="Norml"/>
    <w:link w:val="JegyzetszvegChar"/>
    <w:uiPriority w:val="99"/>
    <w:semiHidden/>
    <w:unhideWhenUsed/>
    <w:rsid w:val="0006234C"/>
    <w:rPr>
      <w:rFonts w:eastAsia="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06234C"/>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6234C"/>
    <w:rPr>
      <w:b/>
      <w:bCs/>
    </w:rPr>
  </w:style>
  <w:style w:type="character" w:customStyle="1" w:styleId="MegjegyzstrgyaChar">
    <w:name w:val="Megjegyzés tárgya Char"/>
    <w:basedOn w:val="JegyzetszvegChar"/>
    <w:link w:val="Megjegyzstrgya"/>
    <w:uiPriority w:val="99"/>
    <w:semiHidden/>
    <w:rsid w:val="0006234C"/>
    <w:rPr>
      <w:rFonts w:eastAsia="Times New Roman" w:cs="Times New Roman"/>
      <w:b/>
      <w:bCs/>
      <w:sz w:val="20"/>
      <w:szCs w:val="20"/>
      <w:lang w:eastAsia="hu-HU"/>
    </w:rPr>
  </w:style>
  <w:style w:type="paragraph" w:customStyle="1" w:styleId="Default">
    <w:name w:val="Default"/>
    <w:rsid w:val="0006234C"/>
    <w:pPr>
      <w:autoSpaceDE w:val="0"/>
      <w:autoSpaceDN w:val="0"/>
      <w:adjustRightInd w:val="0"/>
    </w:pPr>
    <w:rPr>
      <w:rFonts w:ascii="Times New Roman" w:eastAsia="Times New Roman" w:hAnsi="Times New Roman" w:cs="Times New Roman"/>
      <w:color w:val="000000"/>
      <w:szCs w:val="24"/>
      <w:lang w:eastAsia="hu-HU"/>
    </w:rPr>
  </w:style>
  <w:style w:type="character" w:styleId="Oldalszm">
    <w:name w:val="page number"/>
    <w:basedOn w:val="Bekezdsalapbettpusa"/>
    <w:rsid w:val="0006234C"/>
  </w:style>
  <w:style w:type="character" w:styleId="Hiperhivatkozs">
    <w:name w:val="Hyperlink"/>
    <w:basedOn w:val="Bekezdsalapbettpusa"/>
    <w:rsid w:val="0006234C"/>
    <w:rPr>
      <w:color w:val="0563C1" w:themeColor="hyperlink"/>
      <w:u w:val="single"/>
    </w:rPr>
  </w:style>
  <w:style w:type="paragraph" w:styleId="Lbjegyzetszveg">
    <w:name w:val="footnote text"/>
    <w:basedOn w:val="Norml"/>
    <w:link w:val="LbjegyzetszvegChar"/>
    <w:rsid w:val="0006234C"/>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06234C"/>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06234C"/>
    <w:rPr>
      <w:vertAlign w:val="superscript"/>
    </w:rPr>
  </w:style>
  <w:style w:type="paragraph" w:styleId="Lista2">
    <w:name w:val="List 2"/>
    <w:basedOn w:val="Norml"/>
    <w:unhideWhenUsed/>
    <w:rsid w:val="0006234C"/>
    <w:pPr>
      <w:widowControl w:val="0"/>
      <w:overflowPunct w:val="0"/>
      <w:autoSpaceDE w:val="0"/>
      <w:autoSpaceDN w:val="0"/>
      <w:adjustRightInd w:val="0"/>
      <w:ind w:left="566" w:hanging="283"/>
    </w:pPr>
    <w:rPr>
      <w:rFonts w:ascii="Times New Roman" w:eastAsia="Times New Roman" w:hAnsi="Times New Roman" w:cs="Times New Roman"/>
      <w:kern w:val="28"/>
      <w:sz w:val="20"/>
      <w:szCs w:val="20"/>
      <w:lang w:eastAsia="hu-HU"/>
    </w:rPr>
  </w:style>
  <w:style w:type="paragraph" w:styleId="Cm">
    <w:name w:val="Title"/>
    <w:basedOn w:val="Norml"/>
    <w:link w:val="CmChar"/>
    <w:qFormat/>
    <w:rsid w:val="0006234C"/>
    <w:pPr>
      <w:jc w:val="center"/>
    </w:pPr>
    <w:rPr>
      <w:rFonts w:ascii="Times New Roman" w:eastAsia="Times New Roman" w:hAnsi="Times New Roman" w:cs="Times New Roman"/>
      <w:b/>
      <w:szCs w:val="20"/>
      <w:u w:val="single"/>
      <w:lang w:eastAsia="hu-HU"/>
    </w:rPr>
  </w:style>
  <w:style w:type="character" w:customStyle="1" w:styleId="CmChar">
    <w:name w:val="Cím Char"/>
    <w:basedOn w:val="Bekezdsalapbettpusa"/>
    <w:link w:val="Cm"/>
    <w:rsid w:val="0006234C"/>
    <w:rPr>
      <w:rFonts w:ascii="Times New Roman" w:eastAsia="Times New Roman" w:hAnsi="Times New Roman" w:cs="Times New Roman"/>
      <w:b/>
      <w:szCs w:val="20"/>
      <w:u w:val="single"/>
      <w:lang w:eastAsia="hu-HU"/>
    </w:rPr>
  </w:style>
  <w:style w:type="paragraph" w:styleId="Szvegtrzs3">
    <w:name w:val="Body Text 3"/>
    <w:basedOn w:val="Norml"/>
    <w:link w:val="Szvegtrzs3Char"/>
    <w:rsid w:val="0006234C"/>
    <w:pPr>
      <w:spacing w:after="120"/>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06234C"/>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rsid w:val="0006234C"/>
    <w:pPr>
      <w:spacing w:after="120"/>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06234C"/>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06234C"/>
    <w:pPr>
      <w:spacing w:before="100" w:beforeAutospacing="1" w:after="100" w:afterAutospacing="1"/>
    </w:pPr>
    <w:rPr>
      <w:rFonts w:ascii="Times New Roman" w:eastAsia="Calibri" w:hAnsi="Times New Roman" w:cs="Times New Roman"/>
      <w:szCs w:val="24"/>
      <w:lang w:eastAsia="hu-HU"/>
    </w:rPr>
  </w:style>
  <w:style w:type="paragraph" w:customStyle="1" w:styleId="Szvegtrzsbehzssal21">
    <w:name w:val="Szövegtörzs behúzással 21"/>
    <w:basedOn w:val="Norml"/>
    <w:rsid w:val="0006234C"/>
    <w:pPr>
      <w:widowControl w:val="0"/>
      <w:ind w:left="284" w:hanging="284"/>
      <w:jc w:val="both"/>
    </w:pPr>
    <w:rPr>
      <w:rFonts w:eastAsia="Times New Roman" w:cs="Times New Roman"/>
      <w:szCs w:val="20"/>
      <w:lang w:eastAsia="hu-HU"/>
    </w:rPr>
  </w:style>
  <w:style w:type="paragraph" w:styleId="Csakszveg">
    <w:name w:val="Plain Text"/>
    <w:basedOn w:val="Norml"/>
    <w:link w:val="CsakszvegChar"/>
    <w:rsid w:val="0006234C"/>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06234C"/>
    <w:rPr>
      <w:rFonts w:ascii="Courier New" w:eastAsia="Times New Roman" w:hAnsi="Courier New" w:cs="Courier New"/>
      <w:sz w:val="20"/>
      <w:szCs w:val="20"/>
      <w:lang w:eastAsia="hu-HU"/>
    </w:rPr>
  </w:style>
  <w:style w:type="table" w:customStyle="1" w:styleId="Rcsostblzat11">
    <w:name w:val="Rácsos táblázat11"/>
    <w:basedOn w:val="Normltblzat"/>
    <w:next w:val="Rcsostblzat"/>
    <w:uiPriority w:val="39"/>
    <w:rsid w:val="000623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CE35EC"/>
  </w:style>
  <w:style w:type="table" w:customStyle="1" w:styleId="Rcsostblzat2">
    <w:name w:val="Rácsos táblázat2"/>
    <w:basedOn w:val="Normltblzat"/>
    <w:next w:val="Rcsostblzat"/>
    <w:uiPriority w:val="59"/>
    <w:rsid w:val="00CE35E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CE35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rtelmezett">
    <w:name w:val="Alapértelmezett"/>
    <w:rsid w:val="00CE35EC"/>
    <w:pPr>
      <w:pBdr>
        <w:top w:val="nil"/>
        <w:left w:val="nil"/>
        <w:bottom w:val="nil"/>
        <w:right w:val="nil"/>
        <w:between w:val="nil"/>
        <w:bar w:val="nil"/>
      </w:pBdr>
    </w:pPr>
    <w:rPr>
      <w:rFonts w:ascii="Helvetica Neue" w:eastAsia="Arial Unicode MS" w:hAnsi="Helvetica Neue" w:cs="Arial Unicode MS"/>
      <w:color w:val="000000"/>
      <w:sz w:val="22"/>
      <w:u w:color="000000"/>
      <w:bdr w:val="nil"/>
      <w:lang w:val="de-DE" w:eastAsia="hu-HU"/>
      <w14:textOutline w14:w="12700" w14:cap="flat" w14:cmpd="sng" w14:algn="ctr">
        <w14:noFill/>
        <w14:prstDash w14:val="solid"/>
        <w14:miter w14:lim="400000"/>
      </w14:textOutline>
    </w:rPr>
  </w:style>
  <w:style w:type="character" w:styleId="Mrltotthiperhivatkozs">
    <w:name w:val="FollowedHyperlink"/>
    <w:basedOn w:val="Bekezdsalapbettpusa"/>
    <w:uiPriority w:val="99"/>
    <w:semiHidden/>
    <w:unhideWhenUsed/>
    <w:rsid w:val="00CE35EC"/>
    <w:rPr>
      <w:color w:val="954F72" w:themeColor="followedHyperlink"/>
      <w:u w:val="single"/>
    </w:rPr>
  </w:style>
  <w:style w:type="numbering" w:customStyle="1" w:styleId="Nemlista3">
    <w:name w:val="Nem lista3"/>
    <w:next w:val="Nemlista"/>
    <w:uiPriority w:val="99"/>
    <w:semiHidden/>
    <w:unhideWhenUsed/>
    <w:rsid w:val="00B70C5C"/>
  </w:style>
  <w:style w:type="table" w:customStyle="1" w:styleId="Rcsostblzat3">
    <w:name w:val="Rácsos táblázat3"/>
    <w:basedOn w:val="Normltblzat"/>
    <w:next w:val="Rcsostblzat"/>
    <w:uiPriority w:val="59"/>
    <w:rsid w:val="00B70C5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B70C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6D0E99"/>
  </w:style>
  <w:style w:type="table" w:customStyle="1" w:styleId="Rcsostblzat4">
    <w:name w:val="Rácsos táblázat4"/>
    <w:basedOn w:val="Normltblzat"/>
    <w:next w:val="Rcsostblzat"/>
    <w:uiPriority w:val="59"/>
    <w:rsid w:val="006D0E99"/>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39"/>
    <w:rsid w:val="006D0E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semiHidden/>
    <w:rsid w:val="00074D7B"/>
    <w:rPr>
      <w:rFonts w:asciiTheme="majorHAnsi" w:eastAsiaTheme="majorEastAsia" w:hAnsiTheme="majorHAnsi" w:cstheme="majorBidi"/>
      <w:color w:val="2F5496" w:themeColor="accent1" w:themeShade="BF"/>
      <w:sz w:val="26"/>
      <w:szCs w:val="26"/>
    </w:rPr>
  </w:style>
  <w:style w:type="numbering" w:customStyle="1" w:styleId="Nemlista5">
    <w:name w:val="Nem lista5"/>
    <w:next w:val="Nemlista"/>
    <w:uiPriority w:val="99"/>
    <w:semiHidden/>
    <w:unhideWhenUsed/>
    <w:rsid w:val="00762594"/>
  </w:style>
  <w:style w:type="table" w:customStyle="1" w:styleId="Rcsostblzat5">
    <w:name w:val="Rácsos táblázat5"/>
    <w:basedOn w:val="Normltblzat"/>
    <w:next w:val="Rcsostblzat"/>
    <w:uiPriority w:val="59"/>
    <w:rsid w:val="0076259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39"/>
    <w:rsid w:val="007625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rtkcm">
    <w:name w:val="envelope address"/>
    <w:basedOn w:val="Norml"/>
    <w:semiHidden/>
    <w:unhideWhenUsed/>
    <w:rsid w:val="00762594"/>
    <w:pPr>
      <w:framePr w:w="7920" w:h="1980" w:hSpace="180" w:wrap="auto" w:hAnchor="page" w:xAlign="center" w:yAlign="bottom"/>
      <w:ind w:left="2880"/>
    </w:pPr>
    <w:rPr>
      <w:rFonts w:ascii="Times New Roman" w:eastAsia="Times New Roman" w:hAnsi="Times New Roman" w:cs="Times New Roman"/>
      <w:szCs w:val="20"/>
      <w:lang w:val="en-US" w:eastAsia="hu-HU"/>
    </w:rPr>
  </w:style>
  <w:style w:type="table" w:customStyle="1" w:styleId="Rcsostblzat6">
    <w:name w:val="Rácsos táblázat6"/>
    <w:basedOn w:val="Normltblzat"/>
    <w:next w:val="Rcsostblzat"/>
    <w:uiPriority w:val="39"/>
    <w:rsid w:val="00D573C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D7776C"/>
  </w:style>
  <w:style w:type="table" w:customStyle="1" w:styleId="Rcsostblzat7">
    <w:name w:val="Rácsos táblázat7"/>
    <w:basedOn w:val="Normltblzat"/>
    <w:next w:val="Rcsostblzat"/>
    <w:uiPriority w:val="39"/>
    <w:rsid w:val="00D7776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39"/>
    <w:rsid w:val="00D777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7167">
      <w:bodyDiv w:val="1"/>
      <w:marLeft w:val="0"/>
      <w:marRight w:val="0"/>
      <w:marTop w:val="0"/>
      <w:marBottom w:val="0"/>
      <w:divBdr>
        <w:top w:val="none" w:sz="0" w:space="0" w:color="auto"/>
        <w:left w:val="none" w:sz="0" w:space="0" w:color="auto"/>
        <w:bottom w:val="none" w:sz="0" w:space="0" w:color="auto"/>
        <w:right w:val="none" w:sz="0" w:space="0" w:color="auto"/>
      </w:divBdr>
    </w:div>
    <w:div w:id="264264641">
      <w:bodyDiv w:val="1"/>
      <w:marLeft w:val="0"/>
      <w:marRight w:val="0"/>
      <w:marTop w:val="0"/>
      <w:marBottom w:val="0"/>
      <w:divBdr>
        <w:top w:val="none" w:sz="0" w:space="0" w:color="auto"/>
        <w:left w:val="none" w:sz="0" w:space="0" w:color="auto"/>
        <w:bottom w:val="none" w:sz="0" w:space="0" w:color="auto"/>
        <w:right w:val="none" w:sz="0" w:space="0" w:color="auto"/>
      </w:divBdr>
    </w:div>
    <w:div w:id="302390818">
      <w:bodyDiv w:val="1"/>
      <w:marLeft w:val="0"/>
      <w:marRight w:val="0"/>
      <w:marTop w:val="0"/>
      <w:marBottom w:val="0"/>
      <w:divBdr>
        <w:top w:val="none" w:sz="0" w:space="0" w:color="auto"/>
        <w:left w:val="none" w:sz="0" w:space="0" w:color="auto"/>
        <w:bottom w:val="none" w:sz="0" w:space="0" w:color="auto"/>
        <w:right w:val="none" w:sz="0" w:space="0" w:color="auto"/>
      </w:divBdr>
    </w:div>
    <w:div w:id="421030747">
      <w:bodyDiv w:val="1"/>
      <w:marLeft w:val="0"/>
      <w:marRight w:val="0"/>
      <w:marTop w:val="0"/>
      <w:marBottom w:val="0"/>
      <w:divBdr>
        <w:top w:val="none" w:sz="0" w:space="0" w:color="auto"/>
        <w:left w:val="none" w:sz="0" w:space="0" w:color="auto"/>
        <w:bottom w:val="none" w:sz="0" w:space="0" w:color="auto"/>
        <w:right w:val="none" w:sz="0" w:space="0" w:color="auto"/>
      </w:divBdr>
    </w:div>
    <w:div w:id="439765013">
      <w:bodyDiv w:val="1"/>
      <w:marLeft w:val="0"/>
      <w:marRight w:val="0"/>
      <w:marTop w:val="0"/>
      <w:marBottom w:val="0"/>
      <w:divBdr>
        <w:top w:val="none" w:sz="0" w:space="0" w:color="auto"/>
        <w:left w:val="none" w:sz="0" w:space="0" w:color="auto"/>
        <w:bottom w:val="none" w:sz="0" w:space="0" w:color="auto"/>
        <w:right w:val="none" w:sz="0" w:space="0" w:color="auto"/>
      </w:divBdr>
    </w:div>
    <w:div w:id="446775817">
      <w:bodyDiv w:val="1"/>
      <w:marLeft w:val="0"/>
      <w:marRight w:val="0"/>
      <w:marTop w:val="0"/>
      <w:marBottom w:val="0"/>
      <w:divBdr>
        <w:top w:val="none" w:sz="0" w:space="0" w:color="auto"/>
        <w:left w:val="none" w:sz="0" w:space="0" w:color="auto"/>
        <w:bottom w:val="none" w:sz="0" w:space="0" w:color="auto"/>
        <w:right w:val="none" w:sz="0" w:space="0" w:color="auto"/>
      </w:divBdr>
    </w:div>
    <w:div w:id="546528095">
      <w:bodyDiv w:val="1"/>
      <w:marLeft w:val="0"/>
      <w:marRight w:val="0"/>
      <w:marTop w:val="0"/>
      <w:marBottom w:val="0"/>
      <w:divBdr>
        <w:top w:val="none" w:sz="0" w:space="0" w:color="auto"/>
        <w:left w:val="none" w:sz="0" w:space="0" w:color="auto"/>
        <w:bottom w:val="none" w:sz="0" w:space="0" w:color="auto"/>
        <w:right w:val="none" w:sz="0" w:space="0" w:color="auto"/>
      </w:divBdr>
    </w:div>
    <w:div w:id="637535644">
      <w:bodyDiv w:val="1"/>
      <w:marLeft w:val="0"/>
      <w:marRight w:val="0"/>
      <w:marTop w:val="0"/>
      <w:marBottom w:val="0"/>
      <w:divBdr>
        <w:top w:val="none" w:sz="0" w:space="0" w:color="auto"/>
        <w:left w:val="none" w:sz="0" w:space="0" w:color="auto"/>
        <w:bottom w:val="none" w:sz="0" w:space="0" w:color="auto"/>
        <w:right w:val="none" w:sz="0" w:space="0" w:color="auto"/>
      </w:divBdr>
    </w:div>
    <w:div w:id="674460589">
      <w:bodyDiv w:val="1"/>
      <w:marLeft w:val="0"/>
      <w:marRight w:val="0"/>
      <w:marTop w:val="0"/>
      <w:marBottom w:val="0"/>
      <w:divBdr>
        <w:top w:val="none" w:sz="0" w:space="0" w:color="auto"/>
        <w:left w:val="none" w:sz="0" w:space="0" w:color="auto"/>
        <w:bottom w:val="none" w:sz="0" w:space="0" w:color="auto"/>
        <w:right w:val="none" w:sz="0" w:space="0" w:color="auto"/>
      </w:divBdr>
    </w:div>
    <w:div w:id="719979547">
      <w:bodyDiv w:val="1"/>
      <w:marLeft w:val="0"/>
      <w:marRight w:val="0"/>
      <w:marTop w:val="0"/>
      <w:marBottom w:val="0"/>
      <w:divBdr>
        <w:top w:val="none" w:sz="0" w:space="0" w:color="auto"/>
        <w:left w:val="none" w:sz="0" w:space="0" w:color="auto"/>
        <w:bottom w:val="none" w:sz="0" w:space="0" w:color="auto"/>
        <w:right w:val="none" w:sz="0" w:space="0" w:color="auto"/>
      </w:divBdr>
    </w:div>
    <w:div w:id="795760692">
      <w:bodyDiv w:val="1"/>
      <w:marLeft w:val="0"/>
      <w:marRight w:val="0"/>
      <w:marTop w:val="0"/>
      <w:marBottom w:val="0"/>
      <w:divBdr>
        <w:top w:val="none" w:sz="0" w:space="0" w:color="auto"/>
        <w:left w:val="none" w:sz="0" w:space="0" w:color="auto"/>
        <w:bottom w:val="none" w:sz="0" w:space="0" w:color="auto"/>
        <w:right w:val="none" w:sz="0" w:space="0" w:color="auto"/>
      </w:divBdr>
    </w:div>
    <w:div w:id="807627633">
      <w:bodyDiv w:val="1"/>
      <w:marLeft w:val="0"/>
      <w:marRight w:val="0"/>
      <w:marTop w:val="0"/>
      <w:marBottom w:val="0"/>
      <w:divBdr>
        <w:top w:val="none" w:sz="0" w:space="0" w:color="auto"/>
        <w:left w:val="none" w:sz="0" w:space="0" w:color="auto"/>
        <w:bottom w:val="none" w:sz="0" w:space="0" w:color="auto"/>
        <w:right w:val="none" w:sz="0" w:space="0" w:color="auto"/>
      </w:divBdr>
    </w:div>
    <w:div w:id="977413587">
      <w:bodyDiv w:val="1"/>
      <w:marLeft w:val="0"/>
      <w:marRight w:val="0"/>
      <w:marTop w:val="0"/>
      <w:marBottom w:val="0"/>
      <w:divBdr>
        <w:top w:val="none" w:sz="0" w:space="0" w:color="auto"/>
        <w:left w:val="none" w:sz="0" w:space="0" w:color="auto"/>
        <w:bottom w:val="none" w:sz="0" w:space="0" w:color="auto"/>
        <w:right w:val="none" w:sz="0" w:space="0" w:color="auto"/>
      </w:divBdr>
    </w:div>
    <w:div w:id="1224441520">
      <w:bodyDiv w:val="1"/>
      <w:marLeft w:val="0"/>
      <w:marRight w:val="0"/>
      <w:marTop w:val="0"/>
      <w:marBottom w:val="0"/>
      <w:divBdr>
        <w:top w:val="none" w:sz="0" w:space="0" w:color="auto"/>
        <w:left w:val="none" w:sz="0" w:space="0" w:color="auto"/>
        <w:bottom w:val="none" w:sz="0" w:space="0" w:color="auto"/>
        <w:right w:val="none" w:sz="0" w:space="0" w:color="auto"/>
      </w:divBdr>
    </w:div>
    <w:div w:id="1230337002">
      <w:bodyDiv w:val="1"/>
      <w:marLeft w:val="0"/>
      <w:marRight w:val="0"/>
      <w:marTop w:val="0"/>
      <w:marBottom w:val="0"/>
      <w:divBdr>
        <w:top w:val="none" w:sz="0" w:space="0" w:color="auto"/>
        <w:left w:val="none" w:sz="0" w:space="0" w:color="auto"/>
        <w:bottom w:val="none" w:sz="0" w:space="0" w:color="auto"/>
        <w:right w:val="none" w:sz="0" w:space="0" w:color="auto"/>
      </w:divBdr>
    </w:div>
    <w:div w:id="1253004243">
      <w:bodyDiv w:val="1"/>
      <w:marLeft w:val="0"/>
      <w:marRight w:val="0"/>
      <w:marTop w:val="0"/>
      <w:marBottom w:val="0"/>
      <w:divBdr>
        <w:top w:val="none" w:sz="0" w:space="0" w:color="auto"/>
        <w:left w:val="none" w:sz="0" w:space="0" w:color="auto"/>
        <w:bottom w:val="none" w:sz="0" w:space="0" w:color="auto"/>
        <w:right w:val="none" w:sz="0" w:space="0" w:color="auto"/>
      </w:divBdr>
    </w:div>
    <w:div w:id="1415781775">
      <w:bodyDiv w:val="1"/>
      <w:marLeft w:val="0"/>
      <w:marRight w:val="0"/>
      <w:marTop w:val="0"/>
      <w:marBottom w:val="0"/>
      <w:divBdr>
        <w:top w:val="none" w:sz="0" w:space="0" w:color="auto"/>
        <w:left w:val="none" w:sz="0" w:space="0" w:color="auto"/>
        <w:bottom w:val="none" w:sz="0" w:space="0" w:color="auto"/>
        <w:right w:val="none" w:sz="0" w:space="0" w:color="auto"/>
      </w:divBdr>
    </w:div>
    <w:div w:id="1457795141">
      <w:bodyDiv w:val="1"/>
      <w:marLeft w:val="0"/>
      <w:marRight w:val="0"/>
      <w:marTop w:val="0"/>
      <w:marBottom w:val="0"/>
      <w:divBdr>
        <w:top w:val="none" w:sz="0" w:space="0" w:color="auto"/>
        <w:left w:val="none" w:sz="0" w:space="0" w:color="auto"/>
        <w:bottom w:val="none" w:sz="0" w:space="0" w:color="auto"/>
        <w:right w:val="none" w:sz="0" w:space="0" w:color="auto"/>
      </w:divBdr>
    </w:div>
    <w:div w:id="1468815229">
      <w:bodyDiv w:val="1"/>
      <w:marLeft w:val="0"/>
      <w:marRight w:val="0"/>
      <w:marTop w:val="0"/>
      <w:marBottom w:val="0"/>
      <w:divBdr>
        <w:top w:val="none" w:sz="0" w:space="0" w:color="auto"/>
        <w:left w:val="none" w:sz="0" w:space="0" w:color="auto"/>
        <w:bottom w:val="none" w:sz="0" w:space="0" w:color="auto"/>
        <w:right w:val="none" w:sz="0" w:space="0" w:color="auto"/>
      </w:divBdr>
    </w:div>
    <w:div w:id="1907060270">
      <w:bodyDiv w:val="1"/>
      <w:marLeft w:val="0"/>
      <w:marRight w:val="0"/>
      <w:marTop w:val="0"/>
      <w:marBottom w:val="0"/>
      <w:divBdr>
        <w:top w:val="none" w:sz="0" w:space="0" w:color="auto"/>
        <w:left w:val="none" w:sz="0" w:space="0" w:color="auto"/>
        <w:bottom w:val="none" w:sz="0" w:space="0" w:color="auto"/>
        <w:right w:val="none" w:sz="0" w:space="0" w:color="auto"/>
      </w:divBdr>
    </w:div>
    <w:div w:id="2083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iszombathely.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uiszombathely.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7AAF0-AF08-4388-BEE3-4DC849C5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17</Pages>
  <Words>4737</Words>
  <Characters>32693</Characters>
  <Application>Microsoft Office Word</Application>
  <DocSecurity>0</DocSecurity>
  <Lines>272</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Orvos Eszter</dc:creator>
  <cp:keywords/>
  <dc:description/>
  <cp:lastModifiedBy>Vidovics Renáta</cp:lastModifiedBy>
  <cp:revision>23</cp:revision>
  <cp:lastPrinted>2026-06-11T13:58:00Z</cp:lastPrinted>
  <dcterms:created xsi:type="dcterms:W3CDTF">2026-06-11T12:53:00Z</dcterms:created>
  <dcterms:modified xsi:type="dcterms:W3CDTF">2026-06-24T14:15:00Z</dcterms:modified>
</cp:coreProperties>
</file>