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B6BCB93" w14:textId="77777777" w:rsidR="00582B52" w:rsidRPr="0087323E" w:rsidRDefault="00582B52" w:rsidP="00582B52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110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VI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16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1C3DB07D" w14:textId="77777777" w:rsidR="00582B52" w:rsidRDefault="00582B52" w:rsidP="00582B52">
      <w:pPr>
        <w:ind w:firstLine="708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05A8676E" w14:textId="77777777" w:rsidR="00582B52" w:rsidRDefault="00582B52" w:rsidP="00582B52">
      <w:pPr>
        <w:ind w:firstLine="708"/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2894AD65" w14:textId="77777777" w:rsidR="00582B52" w:rsidRDefault="00582B52" w:rsidP="00582B52">
      <w:pPr>
        <w:jc w:val="both"/>
        <w:rPr>
          <w:rFonts w:ascii="Calibri" w:hAnsi="Calibri" w:cs="Calibri"/>
          <w:szCs w:val="22"/>
        </w:rPr>
      </w:pPr>
    </w:p>
    <w:p w14:paraId="6ACCCBA3" w14:textId="77777777" w:rsidR="00582B52" w:rsidRDefault="00582B52" w:rsidP="00582B52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4DAD2526" w14:textId="77777777" w:rsidR="00582B52" w:rsidRDefault="00582B52" w:rsidP="00582B52">
      <w:pPr>
        <w:rPr>
          <w:rFonts w:ascii="Calibri" w:hAnsi="Calibri" w:cs="Calibri"/>
          <w:iCs/>
          <w:szCs w:val="22"/>
        </w:rPr>
      </w:pPr>
      <w:bookmarkStart w:id="1" w:name="_Hlk132869352"/>
      <w:bookmarkStart w:id="2" w:name="_Hlk98816110"/>
    </w:p>
    <w:p w14:paraId="0677033E" w14:textId="77777777" w:rsidR="00582B52" w:rsidRPr="00131EF9" w:rsidRDefault="00582B52" w:rsidP="00582B52">
      <w:pPr>
        <w:ind w:left="705" w:hanging="705"/>
        <w:jc w:val="both"/>
        <w:rPr>
          <w:rFonts w:ascii="Calibri" w:hAnsi="Calibri" w:cs="Calibri"/>
          <w:szCs w:val="22"/>
        </w:rPr>
      </w:pPr>
      <w:bookmarkStart w:id="3" w:name="_Hlk208305428"/>
      <w:bookmarkEnd w:id="1"/>
      <w:bookmarkEnd w:id="2"/>
      <w:r>
        <w:rPr>
          <w:rFonts w:ascii="Calibri" w:hAnsi="Calibri" w:cs="Calibri"/>
          <w:b/>
          <w:bCs/>
          <w:szCs w:val="22"/>
        </w:rPr>
        <w:t>1</w:t>
      </w:r>
      <w:r w:rsidRPr="00131EF9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b/>
          <w:bCs/>
          <w:szCs w:val="22"/>
        </w:rPr>
        <w:tab/>
      </w:r>
      <w:bookmarkEnd w:id="3"/>
      <w:r w:rsidRPr="00091B11">
        <w:rPr>
          <w:rFonts w:ascii="Calibri" w:hAnsi="Calibri" w:cs="Calibri"/>
          <w:b/>
          <w:bCs/>
          <w:szCs w:val="22"/>
        </w:rPr>
        <w:t>Javaslat a helyi közösségi közlekedést érintő döntés meghozatalára</w:t>
      </w:r>
      <w:r w:rsidRPr="00A951D1">
        <w:rPr>
          <w:rFonts w:ascii="Calibri" w:hAnsi="Calibri" w:cs="Calibri"/>
          <w:szCs w:val="22"/>
        </w:rPr>
        <w:t xml:space="preserve"> </w:t>
      </w:r>
      <w:r w:rsidRPr="00F43A62">
        <w:rPr>
          <w:rFonts w:ascii="Calibri" w:hAnsi="Calibri" w:cs="Calibri"/>
          <w:szCs w:val="22"/>
        </w:rPr>
        <w:t>(</w:t>
      </w:r>
      <w:r w:rsidRPr="00F43A62">
        <w:rPr>
          <w:rFonts w:ascii="Calibri" w:hAnsi="Calibri" w:cs="Calibri"/>
          <w:iCs/>
          <w:szCs w:val="22"/>
        </w:rPr>
        <w:t xml:space="preserve">Közgyűlés </w:t>
      </w:r>
      <w:r>
        <w:rPr>
          <w:rFonts w:ascii="Calibri" w:hAnsi="Calibri" w:cs="Calibri"/>
          <w:iCs/>
          <w:szCs w:val="22"/>
        </w:rPr>
        <w:t>2.)</w:t>
      </w:r>
    </w:p>
    <w:p w14:paraId="1EC40C3C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621621CD" w14:textId="77777777" w:rsidR="00582B52" w:rsidRDefault="00582B52" w:rsidP="00582B52">
      <w:pPr>
        <w:ind w:left="2124" w:hanging="1404"/>
        <w:jc w:val="both"/>
        <w:rPr>
          <w:rFonts w:ascii="Calibri" w:hAnsi="Calibri" w:cs="Calibri"/>
          <w:bCs/>
          <w:iCs/>
          <w:szCs w:val="22"/>
        </w:rPr>
      </w:pPr>
      <w:r w:rsidRPr="00131EF9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ak:</w:t>
      </w:r>
      <w:r w:rsidRPr="001248D5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ab/>
      </w:r>
      <w:r w:rsidRPr="00A951D1">
        <w:rPr>
          <w:rFonts w:ascii="Calibri" w:hAnsi="Calibri" w:cs="Calibri"/>
          <w:bCs/>
          <w:iCs/>
          <w:szCs w:val="22"/>
        </w:rPr>
        <w:t>Szlávik Gábor</w:t>
      </w:r>
      <w:r>
        <w:rPr>
          <w:rFonts w:ascii="Calibri" w:hAnsi="Calibri" w:cs="Calibri"/>
          <w:bCs/>
          <w:iCs/>
          <w:szCs w:val="22"/>
        </w:rPr>
        <w:t xml:space="preserve">, a </w:t>
      </w:r>
      <w:proofErr w:type="spellStart"/>
      <w:r w:rsidRPr="00A951D1">
        <w:rPr>
          <w:rFonts w:ascii="Calibri" w:hAnsi="Calibri" w:cs="Calibri"/>
          <w:bCs/>
          <w:iCs/>
          <w:szCs w:val="22"/>
        </w:rPr>
        <w:t>Blaguss</w:t>
      </w:r>
      <w:proofErr w:type="spellEnd"/>
      <w:r w:rsidRPr="00A951D1">
        <w:rPr>
          <w:rFonts w:ascii="Calibri" w:hAnsi="Calibri" w:cs="Calibri"/>
          <w:bCs/>
          <w:iCs/>
          <w:szCs w:val="22"/>
        </w:rPr>
        <w:t xml:space="preserve"> Agora Hungary Kft. ügyvezető igazgatója</w:t>
      </w:r>
    </w:p>
    <w:p w14:paraId="061BA4AC" w14:textId="77777777" w:rsidR="00582B52" w:rsidRDefault="00582B52" w:rsidP="00582B52">
      <w:pPr>
        <w:ind w:left="2124" w:hanging="1404"/>
        <w:jc w:val="both"/>
        <w:rPr>
          <w:rFonts w:ascii="Calibri" w:hAnsi="Calibri" w:cs="Calibri"/>
          <w:bCs/>
          <w:iCs/>
          <w:szCs w:val="22"/>
        </w:rPr>
      </w:pPr>
      <w:r w:rsidRPr="00A951D1">
        <w:rPr>
          <w:rFonts w:ascii="Calibri" w:hAnsi="Calibri" w:cs="Calibri"/>
          <w:bCs/>
          <w:iCs/>
          <w:szCs w:val="22"/>
        </w:rPr>
        <w:tab/>
        <w:t xml:space="preserve">Tóth Gergely, a </w:t>
      </w:r>
      <w:proofErr w:type="spellStart"/>
      <w:r w:rsidRPr="00A951D1">
        <w:rPr>
          <w:rFonts w:ascii="Calibri" w:hAnsi="Calibri" w:cs="Calibri"/>
          <w:bCs/>
          <w:iCs/>
          <w:szCs w:val="22"/>
        </w:rPr>
        <w:t>Blaguss</w:t>
      </w:r>
      <w:proofErr w:type="spellEnd"/>
      <w:r w:rsidRPr="00A951D1">
        <w:rPr>
          <w:rFonts w:ascii="Calibri" w:hAnsi="Calibri" w:cs="Calibri"/>
          <w:bCs/>
          <w:iCs/>
          <w:szCs w:val="22"/>
        </w:rPr>
        <w:t xml:space="preserve"> Agora Hungary Kft. szombathelyi </w:t>
      </w:r>
      <w:proofErr w:type="spellStart"/>
      <w:r w:rsidRPr="00A951D1">
        <w:rPr>
          <w:rFonts w:ascii="Calibri" w:hAnsi="Calibri" w:cs="Calibri"/>
          <w:bCs/>
          <w:iCs/>
          <w:szCs w:val="22"/>
        </w:rPr>
        <w:t>kirendeltségvezetője</w:t>
      </w:r>
      <w:proofErr w:type="spellEnd"/>
    </w:p>
    <w:p w14:paraId="6D88FCE0" w14:textId="77777777" w:rsidR="00582B52" w:rsidRPr="00A951D1" w:rsidRDefault="00582B52" w:rsidP="00582B52">
      <w:pPr>
        <w:ind w:left="2124" w:hanging="1404"/>
        <w:jc w:val="both"/>
        <w:rPr>
          <w:rFonts w:ascii="Calibri" w:hAnsi="Calibri" w:cs="Calibri"/>
          <w:iCs/>
          <w:szCs w:val="22"/>
        </w:rPr>
      </w:pPr>
    </w:p>
    <w:p w14:paraId="3B5A0587" w14:textId="77777777" w:rsidR="00582B52" w:rsidRDefault="00582B52" w:rsidP="00582B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iCs/>
          <w:szCs w:val="22"/>
        </w:rPr>
        <w:t>2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A951D1">
        <w:rPr>
          <w:rFonts w:ascii="Calibri" w:hAnsi="Calibri" w:cs="Calibri"/>
          <w:b/>
          <w:bCs/>
          <w:szCs w:val="22"/>
        </w:rPr>
        <w:t>Javaslat közlekedési infrastruktúra és egyéb fejlesztésekkel kapcsolatos döntések meghozatalára</w:t>
      </w:r>
    </w:p>
    <w:p w14:paraId="0792D21B" w14:textId="77777777" w:rsidR="00582B52" w:rsidRPr="00131EF9" w:rsidRDefault="00582B52" w:rsidP="00582B52">
      <w:pPr>
        <w:ind w:left="705"/>
        <w:jc w:val="both"/>
        <w:rPr>
          <w:rFonts w:ascii="Calibri" w:hAnsi="Calibri" w:cs="Calibri"/>
          <w:szCs w:val="22"/>
        </w:rPr>
      </w:pPr>
      <w:r w:rsidRPr="00F43A62">
        <w:rPr>
          <w:rFonts w:ascii="Calibri" w:hAnsi="Calibri" w:cs="Calibri"/>
          <w:szCs w:val="22"/>
        </w:rPr>
        <w:t>(</w:t>
      </w:r>
      <w:r w:rsidRPr="00A555F8">
        <w:rPr>
          <w:rFonts w:ascii="Calibri" w:hAnsi="Calibri" w:cs="Calibri"/>
          <w:iCs/>
          <w:szCs w:val="22"/>
        </w:rPr>
        <w:t>Közgyűlés 3.)</w:t>
      </w:r>
    </w:p>
    <w:p w14:paraId="269302EB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iCs/>
          <w:szCs w:val="22"/>
        </w:rPr>
      </w:pPr>
      <w:bookmarkStart w:id="4" w:name="_Hlk161999019"/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0E3B22E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bookmarkEnd w:id="4"/>
    <w:p w14:paraId="6A37937B" w14:textId="77777777" w:rsidR="00582B52" w:rsidRDefault="00582B52" w:rsidP="00582B52">
      <w:pPr>
        <w:keepNext/>
        <w:ind w:left="705" w:hanging="705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3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A951D1">
        <w:rPr>
          <w:rFonts w:ascii="Calibri" w:hAnsi="Calibri" w:cs="Calibri"/>
          <w:b/>
          <w:bCs/>
          <w:iCs/>
          <w:szCs w:val="22"/>
        </w:rPr>
        <w:t xml:space="preserve">Javaslat Szombathely Megyei Jogú Város Önkormányzata tulajdonában lévő gazdasági társaságokkal kapcsolatos döntések meghozatalára </w:t>
      </w:r>
      <w:r w:rsidRPr="001248D5">
        <w:rPr>
          <w:rFonts w:ascii="Calibri" w:hAnsi="Calibri" w:cs="Calibri"/>
          <w:bCs/>
          <w:iCs/>
          <w:szCs w:val="22"/>
        </w:rPr>
        <w:t>(</w:t>
      </w:r>
      <w:r w:rsidRPr="00F43A62">
        <w:rPr>
          <w:rFonts w:ascii="Calibri" w:hAnsi="Calibri" w:cs="Calibri"/>
          <w:iCs/>
          <w:szCs w:val="22"/>
        </w:rPr>
        <w:t xml:space="preserve">Közgyűlés </w:t>
      </w:r>
      <w:r>
        <w:rPr>
          <w:rFonts w:ascii="Calibri" w:hAnsi="Calibri" w:cs="Calibri"/>
          <w:iCs/>
          <w:szCs w:val="22"/>
        </w:rPr>
        <w:t>4.)</w:t>
      </w:r>
    </w:p>
    <w:p w14:paraId="7121D0CA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953BFEE" w14:textId="77777777" w:rsidR="00582B52" w:rsidRDefault="00582B52" w:rsidP="00582B52">
      <w:pPr>
        <w:ind w:left="2124" w:hanging="1404"/>
        <w:jc w:val="both"/>
        <w:rPr>
          <w:rFonts w:ascii="Calibri" w:hAnsi="Calibri" w:cs="Calibri"/>
          <w:bCs/>
          <w:iCs/>
          <w:szCs w:val="22"/>
        </w:rPr>
      </w:pPr>
      <w:r w:rsidRPr="00131EF9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ak</w:t>
      </w:r>
      <w:r w:rsidRPr="001248D5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1248D5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ab/>
      </w:r>
      <w:r w:rsidRPr="00FF7CD4">
        <w:rPr>
          <w:rFonts w:ascii="Calibri" w:hAnsi="Calibri" w:cs="Calibri"/>
          <w:bCs/>
          <w:iCs/>
          <w:szCs w:val="22"/>
        </w:rPr>
        <w:t>Gábor Máté</w:t>
      </w:r>
      <w:r>
        <w:rPr>
          <w:rFonts w:ascii="Calibri" w:hAnsi="Calibri" w:cs="Calibri"/>
          <w:bCs/>
          <w:iCs/>
          <w:szCs w:val="22"/>
        </w:rPr>
        <w:t xml:space="preserve">, a </w:t>
      </w:r>
      <w:r w:rsidRPr="00FF7CD4">
        <w:rPr>
          <w:rFonts w:ascii="Calibri" w:hAnsi="Calibri" w:cs="Calibri"/>
          <w:bCs/>
          <w:iCs/>
          <w:szCs w:val="22"/>
        </w:rPr>
        <w:t>FALCO KC Kft. ügyvezető igazgatója</w:t>
      </w:r>
    </w:p>
    <w:p w14:paraId="5CF6F2B0" w14:textId="77777777" w:rsidR="00582B52" w:rsidRDefault="00582B52" w:rsidP="00582B52">
      <w:pPr>
        <w:ind w:left="2124"/>
        <w:jc w:val="both"/>
        <w:rPr>
          <w:rFonts w:ascii="Calibri" w:hAnsi="Calibri" w:cs="Calibri"/>
          <w:iCs/>
          <w:szCs w:val="22"/>
        </w:rPr>
      </w:pPr>
      <w:r w:rsidRPr="00FF7CD4">
        <w:rPr>
          <w:rFonts w:ascii="Calibri" w:hAnsi="Calibri" w:cs="Calibri"/>
          <w:iCs/>
          <w:szCs w:val="22"/>
        </w:rPr>
        <w:t>Kovács Cecília</w:t>
      </w:r>
      <w:r>
        <w:rPr>
          <w:rFonts w:ascii="Calibri" w:hAnsi="Calibri" w:cs="Calibri"/>
          <w:iCs/>
          <w:szCs w:val="22"/>
        </w:rPr>
        <w:t xml:space="preserve">, a </w:t>
      </w:r>
      <w:r w:rsidRPr="00FF7CD4">
        <w:rPr>
          <w:rFonts w:ascii="Calibri" w:hAnsi="Calibri" w:cs="Calibri"/>
          <w:iCs/>
          <w:szCs w:val="22"/>
        </w:rPr>
        <w:t xml:space="preserve">Szombathelyi Sportközpont és Sportiskola </w:t>
      </w:r>
      <w:proofErr w:type="spellStart"/>
      <w:r w:rsidRPr="00FF7CD4">
        <w:rPr>
          <w:rFonts w:ascii="Calibri" w:hAnsi="Calibri" w:cs="Calibri"/>
          <w:iCs/>
          <w:szCs w:val="22"/>
        </w:rPr>
        <w:t>NKf</w:t>
      </w:r>
      <w:r>
        <w:rPr>
          <w:rFonts w:ascii="Calibri" w:hAnsi="Calibri" w:cs="Calibri"/>
          <w:iCs/>
          <w:szCs w:val="22"/>
        </w:rPr>
        <w:t>t</w:t>
      </w:r>
      <w:proofErr w:type="spellEnd"/>
      <w:r>
        <w:rPr>
          <w:rFonts w:ascii="Calibri" w:hAnsi="Calibri" w:cs="Calibri"/>
          <w:iCs/>
          <w:szCs w:val="22"/>
        </w:rPr>
        <w:t xml:space="preserve">. ügyvezető igazgatója, SZOVA </w:t>
      </w:r>
      <w:r w:rsidRPr="00FF7CD4">
        <w:rPr>
          <w:rFonts w:ascii="Calibri" w:hAnsi="Calibri" w:cs="Calibri"/>
          <w:iCs/>
          <w:szCs w:val="22"/>
        </w:rPr>
        <w:t>Szállodaüzemeltető Kft. ügyvezető igazgatója</w:t>
      </w:r>
    </w:p>
    <w:p w14:paraId="08C932FE" w14:textId="77777777" w:rsidR="00582B52" w:rsidRDefault="00582B52" w:rsidP="00582B52">
      <w:pPr>
        <w:ind w:left="2124"/>
        <w:jc w:val="both"/>
        <w:rPr>
          <w:rFonts w:ascii="Calibri" w:hAnsi="Calibri" w:cs="Calibri"/>
          <w:iCs/>
          <w:szCs w:val="22"/>
        </w:rPr>
      </w:pPr>
    </w:p>
    <w:p w14:paraId="29B5E0B7" w14:textId="77777777" w:rsidR="00582B52" w:rsidRDefault="00582B52" w:rsidP="00582B52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4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FF5CCE">
        <w:rPr>
          <w:rFonts w:ascii="Calibri" w:hAnsi="Calibri" w:cs="Calibri"/>
          <w:b/>
          <w:bCs/>
          <w:iCs/>
          <w:szCs w:val="22"/>
        </w:rPr>
        <w:t xml:space="preserve">Javaslat városnévhasználat engedélyezésére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417A86ED" w14:textId="77777777" w:rsidR="00582B52" w:rsidRDefault="00582B52" w:rsidP="00582B52">
      <w:pPr>
        <w:ind w:left="709" w:hanging="1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A6252E"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BB2AE8">
        <w:rPr>
          <w:rFonts w:ascii="Calibri" w:hAnsi="Calibri" w:cs="Calibri"/>
          <w:iCs/>
          <w:szCs w:val="22"/>
        </w:rPr>
        <w:t xml:space="preserve">Nagyné Dr. </w:t>
      </w:r>
      <w:proofErr w:type="spellStart"/>
      <w:r w:rsidRPr="00BB2AE8">
        <w:rPr>
          <w:rFonts w:ascii="Calibri" w:hAnsi="Calibri" w:cs="Calibri"/>
          <w:iCs/>
          <w:szCs w:val="22"/>
        </w:rPr>
        <w:t>Gats</w:t>
      </w:r>
      <w:proofErr w:type="spellEnd"/>
      <w:r w:rsidRPr="00BB2AE8">
        <w:rPr>
          <w:rFonts w:ascii="Calibri" w:hAnsi="Calibri" w:cs="Calibri"/>
          <w:iCs/>
          <w:szCs w:val="22"/>
        </w:rPr>
        <w:t xml:space="preserve"> Andrea</w:t>
      </w:r>
      <w:r>
        <w:rPr>
          <w:rFonts w:ascii="Calibri" w:hAnsi="Calibri" w:cs="Calibri"/>
          <w:iCs/>
          <w:szCs w:val="22"/>
        </w:rPr>
        <w:t xml:space="preserve">, a Jogi és Képviselői Osztály </w:t>
      </w:r>
      <w:r w:rsidRPr="00BB2AE8">
        <w:rPr>
          <w:rFonts w:ascii="Calibri" w:hAnsi="Calibri" w:cs="Calibri"/>
          <w:iCs/>
          <w:szCs w:val="22"/>
        </w:rPr>
        <w:t>vezető</w:t>
      </w:r>
      <w:r>
        <w:rPr>
          <w:rFonts w:ascii="Calibri" w:hAnsi="Calibri" w:cs="Calibri"/>
          <w:iCs/>
          <w:szCs w:val="22"/>
        </w:rPr>
        <w:t>je</w:t>
      </w:r>
    </w:p>
    <w:p w14:paraId="1496FFA7" w14:textId="77777777" w:rsidR="00582B52" w:rsidRDefault="00582B52" w:rsidP="00582B52">
      <w:pPr>
        <w:jc w:val="both"/>
        <w:rPr>
          <w:rFonts w:ascii="Calibri" w:hAnsi="Calibri" w:cs="Calibri"/>
          <w:iCs/>
          <w:szCs w:val="22"/>
        </w:rPr>
      </w:pPr>
    </w:p>
    <w:p w14:paraId="7FDA5D11" w14:textId="77777777" w:rsidR="00582B52" w:rsidRPr="001E6459" w:rsidRDefault="00582B52" w:rsidP="00582B52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5.</w:t>
      </w:r>
      <w:r w:rsidRPr="00251DA0">
        <w:rPr>
          <w:rFonts w:ascii="Calibri" w:hAnsi="Calibri" w:cs="Calibri"/>
          <w:b/>
          <w:iCs/>
          <w:szCs w:val="22"/>
        </w:rPr>
        <w:t>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B21EE5">
        <w:rPr>
          <w:rFonts w:ascii="Calibri" w:hAnsi="Calibri" w:cs="Calibri"/>
          <w:b/>
          <w:szCs w:val="22"/>
        </w:rPr>
        <w:t>Javaslat a Késmárk utcai teniszpályákkal kapcsolatos döntések meghozatalára</w:t>
      </w:r>
      <w:r>
        <w:rPr>
          <w:rFonts w:ascii="Calibri" w:hAnsi="Calibri" w:cs="Calibri"/>
          <w:b/>
          <w:bCs/>
          <w:iCs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7731463D" w14:textId="77777777" w:rsidR="00582B52" w:rsidRDefault="00582B52" w:rsidP="00582B52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A6252E">
        <w:rPr>
          <w:rFonts w:ascii="Calibri" w:hAnsi="Calibri" w:cs="Calibri"/>
          <w:b/>
          <w:bCs/>
          <w:iCs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860961C" w14:textId="77777777" w:rsidR="00582B52" w:rsidRDefault="00582B52" w:rsidP="00582B52">
      <w:pPr>
        <w:ind w:left="2124" w:hanging="1416"/>
        <w:jc w:val="both"/>
        <w:rPr>
          <w:rFonts w:ascii="Calibri" w:hAnsi="Calibri" w:cs="Calibri"/>
          <w:szCs w:val="22"/>
        </w:rPr>
      </w:pPr>
    </w:p>
    <w:p w14:paraId="6C6B8510" w14:textId="77777777" w:rsidR="00582B52" w:rsidRDefault="00582B52" w:rsidP="00582B52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 w:rsidRPr="001E6459">
        <w:rPr>
          <w:rFonts w:ascii="Calibri" w:hAnsi="Calibri" w:cs="Calibri"/>
          <w:b/>
          <w:iCs/>
          <w:szCs w:val="22"/>
        </w:rPr>
        <w:t>6./</w:t>
      </w:r>
      <w:r w:rsidRPr="001E6459">
        <w:rPr>
          <w:rFonts w:ascii="Calibri" w:hAnsi="Calibri" w:cs="Calibri"/>
          <w:b/>
          <w:iCs/>
          <w:szCs w:val="22"/>
        </w:rPr>
        <w:tab/>
      </w:r>
      <w:r w:rsidRPr="001E6459">
        <w:rPr>
          <w:rFonts w:ascii="Calibri" w:hAnsi="Calibri" w:cs="Calibri"/>
          <w:b/>
          <w:szCs w:val="22"/>
        </w:rPr>
        <w:t>Javaslat Szombathely Fenntartható Városi Mobilitási Tervének (SUMP)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73DCAF4B" w14:textId="77777777" w:rsidR="00582B52" w:rsidRPr="001E6459" w:rsidRDefault="00582B52" w:rsidP="00582B52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6459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6459">
        <w:rPr>
          <w:rFonts w:ascii="Calibri" w:hAnsi="Calibri" w:cs="Calibri"/>
          <w:b/>
          <w:bCs/>
          <w:iCs/>
          <w:szCs w:val="22"/>
        </w:rPr>
        <w:tab/>
      </w:r>
      <w:r w:rsidRPr="001E6459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1E6459">
        <w:rPr>
          <w:rFonts w:ascii="Calibri" w:hAnsi="Calibri" w:cs="Calibri"/>
          <w:iCs/>
          <w:szCs w:val="22"/>
        </w:rPr>
        <w:tab/>
      </w:r>
    </w:p>
    <w:p w14:paraId="743DD371" w14:textId="77777777" w:rsidR="00582B52" w:rsidRDefault="00582B52" w:rsidP="00582B52">
      <w:pPr>
        <w:ind w:firstLine="708"/>
        <w:jc w:val="both"/>
        <w:rPr>
          <w:rFonts w:ascii="Calibri" w:hAnsi="Calibri" w:cs="Calibri"/>
          <w:bCs/>
          <w:iCs/>
          <w:szCs w:val="22"/>
        </w:rPr>
      </w:pPr>
      <w:r w:rsidRPr="001E6459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1E6459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1E6459">
        <w:rPr>
          <w:rFonts w:ascii="Calibri" w:hAnsi="Calibri" w:cs="Calibri"/>
          <w:bCs/>
          <w:iCs/>
          <w:szCs w:val="22"/>
        </w:rPr>
        <w:t>Gertheis</w:t>
      </w:r>
      <w:proofErr w:type="spellEnd"/>
      <w:r w:rsidRPr="001E6459">
        <w:rPr>
          <w:rFonts w:ascii="Calibri" w:hAnsi="Calibri" w:cs="Calibri"/>
          <w:bCs/>
          <w:iCs/>
          <w:szCs w:val="22"/>
        </w:rPr>
        <w:t xml:space="preserve"> Antal, a </w:t>
      </w:r>
      <w:proofErr w:type="spellStart"/>
      <w:r w:rsidRPr="001E6459">
        <w:rPr>
          <w:rFonts w:ascii="Calibri" w:hAnsi="Calibri" w:cs="Calibri"/>
          <w:bCs/>
          <w:iCs/>
          <w:szCs w:val="22"/>
        </w:rPr>
        <w:t>Mobilissimus</w:t>
      </w:r>
      <w:proofErr w:type="spellEnd"/>
      <w:r w:rsidRPr="001E6459">
        <w:rPr>
          <w:rFonts w:ascii="Calibri" w:hAnsi="Calibri" w:cs="Calibri"/>
          <w:bCs/>
          <w:iCs/>
          <w:szCs w:val="22"/>
        </w:rPr>
        <w:t xml:space="preserve"> Kft. ügyvezetője</w:t>
      </w:r>
    </w:p>
    <w:p w14:paraId="02E5985B" w14:textId="77777777" w:rsidR="00582B52" w:rsidRDefault="00582B52" w:rsidP="00582B52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3D1289BD" w14:textId="77777777" w:rsidR="00582B52" w:rsidRPr="002457C0" w:rsidRDefault="00582B52" w:rsidP="00582B52">
      <w:pPr>
        <w:ind w:left="705" w:hanging="705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7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1E6459">
        <w:rPr>
          <w:rFonts w:ascii="Calibri" w:hAnsi="Calibri" w:cs="Calibri"/>
          <w:b/>
          <w:szCs w:val="22"/>
        </w:rPr>
        <w:t xml:space="preserve">Javaslat Szombathely város területén új elektromos személyautó töltők elhelyezésével kapcsolatos döntés meghozatalára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0B3AF7B9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703E3970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szCs w:val="22"/>
        </w:rPr>
      </w:pPr>
    </w:p>
    <w:p w14:paraId="1E2E7799" w14:textId="77777777" w:rsidR="00582B52" w:rsidRDefault="00582B52" w:rsidP="00582B52">
      <w:pPr>
        <w:ind w:left="705" w:hanging="705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8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1E6459">
        <w:rPr>
          <w:rFonts w:ascii="Calibri" w:hAnsi="Calibri" w:cs="Calibri"/>
          <w:b/>
          <w:szCs w:val="22"/>
        </w:rPr>
        <w:t xml:space="preserve">Javaslat </w:t>
      </w:r>
      <w:proofErr w:type="spellStart"/>
      <w:r w:rsidRPr="001E6459">
        <w:rPr>
          <w:rFonts w:ascii="Calibri" w:hAnsi="Calibri" w:cs="Calibri"/>
          <w:b/>
          <w:szCs w:val="22"/>
        </w:rPr>
        <w:t>mikromobilitási</w:t>
      </w:r>
      <w:proofErr w:type="spellEnd"/>
      <w:r w:rsidRPr="001E6459">
        <w:rPr>
          <w:rFonts w:ascii="Calibri" w:hAnsi="Calibri" w:cs="Calibri"/>
          <w:b/>
          <w:szCs w:val="22"/>
        </w:rPr>
        <w:t xml:space="preserve"> járművek kölcsönzési célú közterületi elhelyezésére vonatkozó Együttműködési megállapodás meghosszabbítására</w:t>
      </w:r>
      <w:r>
        <w:rPr>
          <w:rFonts w:ascii="Calibri" w:hAnsi="Calibri" w:cs="Calibri"/>
          <w:b/>
          <w:szCs w:val="22"/>
        </w:rPr>
        <w:t xml:space="preserve"> </w:t>
      </w:r>
      <w:r w:rsidRPr="001E6459">
        <w:rPr>
          <w:rFonts w:ascii="Calibri" w:hAnsi="Calibri" w:cs="Calibri"/>
          <w:i/>
          <w:color w:val="00B0F0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77AEF06F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0D4AD9F3" w14:textId="77777777" w:rsidR="00582B52" w:rsidRDefault="00582B52" w:rsidP="00582B52">
      <w:pPr>
        <w:ind w:left="2124"/>
        <w:jc w:val="both"/>
        <w:rPr>
          <w:rFonts w:ascii="Calibri" w:hAnsi="Calibri" w:cs="Calibri"/>
          <w:szCs w:val="22"/>
        </w:rPr>
      </w:pPr>
      <w:proofErr w:type="gramStart"/>
      <w:r w:rsidRPr="00E96ABF">
        <w:rPr>
          <w:rFonts w:ascii="Calibri" w:hAnsi="Calibri" w:cs="Calibri"/>
          <w:szCs w:val="22"/>
        </w:rPr>
        <w:t>vezetője</w:t>
      </w:r>
      <w:proofErr w:type="gramEnd"/>
    </w:p>
    <w:p w14:paraId="0B97EA11" w14:textId="77777777" w:rsidR="00582B52" w:rsidRDefault="00582B52" w:rsidP="00582B52">
      <w:pPr>
        <w:ind w:left="2124"/>
        <w:jc w:val="both"/>
        <w:rPr>
          <w:rFonts w:ascii="Calibri" w:hAnsi="Calibri" w:cs="Calibri"/>
          <w:szCs w:val="22"/>
        </w:rPr>
      </w:pPr>
    </w:p>
    <w:p w14:paraId="5DFB36C9" w14:textId="77777777" w:rsidR="00582B52" w:rsidRPr="002457C0" w:rsidRDefault="00582B52" w:rsidP="00582B52">
      <w:pPr>
        <w:ind w:left="705" w:hanging="705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szCs w:val="22"/>
        </w:rPr>
        <w:t>9./</w:t>
      </w:r>
      <w:r>
        <w:rPr>
          <w:rFonts w:ascii="Calibri" w:hAnsi="Calibri" w:cs="Calibri"/>
          <w:b/>
          <w:szCs w:val="22"/>
        </w:rPr>
        <w:tab/>
        <w:t>Javaslat favédelmi terv</w:t>
      </w:r>
      <w:r w:rsidRPr="0045464C">
        <w:rPr>
          <w:rFonts w:ascii="Calibri" w:hAnsi="Calibri" w:cs="Calibri"/>
          <w:b/>
          <w:szCs w:val="22"/>
        </w:rPr>
        <w:t xml:space="preserve"> jóváhagyásával kapc</w:t>
      </w:r>
      <w:r>
        <w:rPr>
          <w:rFonts w:ascii="Calibri" w:hAnsi="Calibri" w:cs="Calibri"/>
          <w:b/>
          <w:szCs w:val="22"/>
        </w:rPr>
        <w:t xml:space="preserve">solatos döntés meghozatalára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0971A819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684A69D9" w14:textId="77777777" w:rsidR="00582B52" w:rsidRDefault="00582B52" w:rsidP="00582B52">
      <w:pPr>
        <w:ind w:left="2124"/>
        <w:jc w:val="both"/>
        <w:rPr>
          <w:rFonts w:ascii="Calibri" w:hAnsi="Calibri" w:cs="Calibri"/>
          <w:szCs w:val="22"/>
        </w:rPr>
      </w:pPr>
      <w:proofErr w:type="gramStart"/>
      <w:r w:rsidRPr="00E96ABF">
        <w:rPr>
          <w:rFonts w:ascii="Calibri" w:hAnsi="Calibri" w:cs="Calibri"/>
          <w:szCs w:val="22"/>
        </w:rPr>
        <w:t>vezetője</w:t>
      </w:r>
      <w:proofErr w:type="gramEnd"/>
    </w:p>
    <w:p w14:paraId="09CB8E77" w14:textId="77777777" w:rsidR="00582B52" w:rsidRPr="0023155A" w:rsidRDefault="00582B52" w:rsidP="00582B52">
      <w:pPr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lastRenderedPageBreak/>
        <w:t>10./</w:t>
      </w:r>
      <w:r>
        <w:rPr>
          <w:rFonts w:ascii="Calibri" w:hAnsi="Calibri" w:cs="Calibri"/>
          <w:b/>
          <w:iCs/>
          <w:szCs w:val="22"/>
        </w:rPr>
        <w:tab/>
      </w:r>
      <w:bookmarkStart w:id="5" w:name="_Hlk231886932"/>
      <w:r w:rsidRPr="0023155A">
        <w:rPr>
          <w:rFonts w:ascii="Calibri" w:hAnsi="Calibri" w:cs="Calibri"/>
          <w:b/>
          <w:bCs/>
          <w:szCs w:val="22"/>
        </w:rPr>
        <w:t>Javaslat favédelmi terv jóváhagyásával kapcsolatos döntés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23155A">
        <w:rPr>
          <w:rFonts w:ascii="Calibri" w:hAnsi="Calibri" w:cs="Calibri"/>
          <w:b/>
          <w:bCs/>
          <w:szCs w:val="22"/>
        </w:rPr>
        <w:t>(Semmelweis Ignác utca)</w:t>
      </w:r>
    </w:p>
    <w:bookmarkEnd w:id="5"/>
    <w:p w14:paraId="61251C88" w14:textId="77777777" w:rsidR="00582B52" w:rsidRDefault="00582B52" w:rsidP="00582B52">
      <w:pPr>
        <w:ind w:left="705"/>
        <w:rPr>
          <w:rFonts w:ascii="Calibri" w:hAnsi="Calibri" w:cs="Calibri"/>
          <w:b/>
          <w:iCs/>
          <w:szCs w:val="22"/>
        </w:rPr>
      </w:pPr>
      <w:r w:rsidRPr="003942B1">
        <w:rPr>
          <w:rFonts w:ascii="Calibri" w:hAnsi="Calibri" w:cs="Calibri"/>
          <w:i/>
          <w:iCs/>
          <w:color w:val="00B0F0"/>
          <w:szCs w:val="22"/>
        </w:rPr>
        <w:t xml:space="preserve"> (Sürgősségi indítvány - </w:t>
      </w:r>
      <w:r w:rsidRPr="003942B1">
        <w:rPr>
          <w:rFonts w:ascii="Calibri" w:hAnsi="Calibri" w:cs="Calibri"/>
          <w:i/>
          <w:color w:val="00B0F0"/>
        </w:rPr>
        <w:t>SAJÁT)</w:t>
      </w:r>
    </w:p>
    <w:p w14:paraId="67C47B2D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77B64B28" w14:textId="77777777" w:rsidR="00582B52" w:rsidRDefault="00582B52" w:rsidP="00582B52">
      <w:pPr>
        <w:ind w:left="2121" w:firstLine="3"/>
        <w:rPr>
          <w:rFonts w:ascii="Calibri" w:hAnsi="Calibri" w:cs="Calibri"/>
          <w:szCs w:val="22"/>
        </w:rPr>
      </w:pPr>
      <w:proofErr w:type="gramStart"/>
      <w:r w:rsidRPr="00E96ABF">
        <w:rPr>
          <w:rFonts w:ascii="Calibri" w:hAnsi="Calibri" w:cs="Calibri"/>
          <w:szCs w:val="22"/>
        </w:rPr>
        <w:t>vezetője</w:t>
      </w:r>
      <w:proofErr w:type="gramEnd"/>
    </w:p>
    <w:p w14:paraId="276E2742" w14:textId="77777777" w:rsidR="00582B52" w:rsidRDefault="00582B52" w:rsidP="00582B52">
      <w:pPr>
        <w:ind w:left="2121" w:firstLine="3"/>
        <w:rPr>
          <w:rFonts w:ascii="Calibri" w:hAnsi="Calibri" w:cs="Calibri"/>
          <w:b/>
          <w:iCs/>
          <w:szCs w:val="22"/>
        </w:rPr>
      </w:pPr>
    </w:p>
    <w:p w14:paraId="47E4CDD7" w14:textId="77777777" w:rsidR="00582B52" w:rsidRDefault="00582B52" w:rsidP="00582B52">
      <w:pPr>
        <w:ind w:left="705" w:hanging="705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11./</w:t>
      </w:r>
      <w:r>
        <w:rPr>
          <w:rFonts w:ascii="Calibri" w:hAnsi="Calibri" w:cs="Calibri"/>
          <w:b/>
          <w:iCs/>
          <w:szCs w:val="22"/>
        </w:rPr>
        <w:tab/>
      </w:r>
      <w:r w:rsidRPr="0023155A">
        <w:rPr>
          <w:rFonts w:ascii="Calibri" w:hAnsi="Calibri" w:cs="Calibri"/>
          <w:b/>
          <w:bCs/>
          <w:szCs w:val="22"/>
        </w:rPr>
        <w:t>Javaslat favédelmi terv jóváhagyásával kapcsolatos döntés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23155A">
        <w:rPr>
          <w:rFonts w:ascii="Calibri" w:hAnsi="Calibri" w:cs="Calibri"/>
          <w:b/>
          <w:bCs/>
          <w:iCs/>
        </w:rPr>
        <w:t xml:space="preserve">(Honvédség épületének új </w:t>
      </w:r>
      <w:proofErr w:type="spellStart"/>
      <w:r w:rsidRPr="0023155A">
        <w:rPr>
          <w:rFonts w:ascii="Calibri" w:hAnsi="Calibri" w:cs="Calibri"/>
          <w:b/>
          <w:bCs/>
          <w:iCs/>
        </w:rPr>
        <w:t>távhő</w:t>
      </w:r>
      <w:proofErr w:type="spellEnd"/>
      <w:r w:rsidRPr="0023155A">
        <w:rPr>
          <w:rFonts w:ascii="Calibri" w:hAnsi="Calibri" w:cs="Calibri"/>
          <w:b/>
          <w:bCs/>
          <w:iCs/>
        </w:rPr>
        <w:t xml:space="preserve"> bekötővezetékének létesítése)</w:t>
      </w:r>
      <w:r w:rsidRPr="003942B1">
        <w:rPr>
          <w:rFonts w:ascii="Calibri" w:hAnsi="Calibri" w:cs="Calibri"/>
          <w:i/>
          <w:iCs/>
          <w:color w:val="00B0F0"/>
          <w:szCs w:val="22"/>
        </w:rPr>
        <w:t xml:space="preserve"> (Sürgősségi indítvány - </w:t>
      </w:r>
      <w:r w:rsidRPr="003942B1">
        <w:rPr>
          <w:rFonts w:ascii="Calibri" w:hAnsi="Calibri" w:cs="Calibri"/>
          <w:i/>
          <w:color w:val="00B0F0"/>
        </w:rPr>
        <w:t>SAJÁT)</w:t>
      </w:r>
    </w:p>
    <w:p w14:paraId="2FB99A28" w14:textId="77777777" w:rsidR="00582B52" w:rsidRDefault="00582B52" w:rsidP="00582B52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7E5BBD54" w14:textId="77777777" w:rsidR="00582B52" w:rsidRDefault="00582B52" w:rsidP="00582B52">
      <w:pPr>
        <w:ind w:left="2121" w:firstLine="3"/>
        <w:rPr>
          <w:rFonts w:ascii="Calibri" w:hAnsi="Calibri" w:cs="Calibri"/>
          <w:szCs w:val="22"/>
        </w:rPr>
      </w:pPr>
      <w:proofErr w:type="gramStart"/>
      <w:r w:rsidRPr="00E96ABF">
        <w:rPr>
          <w:rFonts w:ascii="Calibri" w:hAnsi="Calibri" w:cs="Calibri"/>
          <w:szCs w:val="22"/>
        </w:rPr>
        <w:t>vezetője</w:t>
      </w:r>
      <w:proofErr w:type="gramEnd"/>
    </w:p>
    <w:p w14:paraId="207B46B0" w14:textId="77777777" w:rsidR="00582B52" w:rsidRDefault="00582B52" w:rsidP="00582B52">
      <w:pPr>
        <w:ind w:left="2121" w:firstLine="3"/>
        <w:rPr>
          <w:rFonts w:ascii="Calibri" w:hAnsi="Calibri" w:cs="Calibri"/>
          <w:b/>
          <w:iCs/>
          <w:szCs w:val="22"/>
        </w:rPr>
      </w:pPr>
    </w:p>
    <w:p w14:paraId="34539B7D" w14:textId="77777777" w:rsidR="00582B52" w:rsidRPr="00526FC3" w:rsidRDefault="00582B52" w:rsidP="00582B52">
      <w:pPr>
        <w:ind w:left="705" w:hanging="705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12./</w:t>
      </w:r>
      <w:r>
        <w:rPr>
          <w:rFonts w:ascii="Calibri" w:hAnsi="Calibri" w:cs="Calibri"/>
          <w:b/>
          <w:iCs/>
          <w:szCs w:val="22"/>
        </w:rPr>
        <w:tab/>
      </w:r>
      <w:r w:rsidRPr="00526FC3">
        <w:rPr>
          <w:rFonts w:ascii="Calibri" w:hAnsi="Calibri" w:cs="Calibri"/>
          <w:b/>
          <w:iCs/>
          <w:szCs w:val="22"/>
        </w:rPr>
        <w:t>Javaslat Szombathely város területén forgalmi rend változtatással kapcsolatos döntések meghozatalára</w:t>
      </w:r>
      <w:r>
        <w:rPr>
          <w:rFonts w:ascii="Calibri" w:hAnsi="Calibri" w:cs="Calibri"/>
          <w:b/>
          <w:iCs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0680E42E" w14:textId="77777777" w:rsidR="00582B52" w:rsidRDefault="00582B52" w:rsidP="00582B52">
      <w:pPr>
        <w:ind w:firstLine="705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19BE5D0E" w14:textId="77777777" w:rsidR="00582B52" w:rsidRDefault="00582B52" w:rsidP="00582B52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</w:rPr>
      </w:pPr>
      <w:r w:rsidRPr="00C616ED">
        <w:rPr>
          <w:rFonts w:ascii="Calibri" w:hAnsi="Calibri" w:cs="Calibri"/>
          <w:b/>
          <w:szCs w:val="22"/>
        </w:rPr>
        <w:tab/>
      </w:r>
    </w:p>
    <w:p w14:paraId="3704993C" w14:textId="77777777" w:rsidR="00582B52" w:rsidRDefault="00582B52" w:rsidP="00582B52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</w:rPr>
      </w:pPr>
    </w:p>
    <w:p w14:paraId="467760A6" w14:textId="2568015A" w:rsidR="00582B52" w:rsidRDefault="00582B52" w:rsidP="00582B52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6CC38F94" w14:textId="77777777" w:rsidR="00582B52" w:rsidRDefault="00582B52" w:rsidP="00582B52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2026-06-16T13:07:00Z</dcterms:created>
  <dcterms:modified xsi:type="dcterms:W3CDTF">2026-06-16T13:07:00Z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