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CE00884" w14:textId="77777777" w:rsidR="00E076F3" w:rsidRDefault="00E076F3" w:rsidP="00E076F3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115/2026.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29B386F2" w14:textId="77777777" w:rsidR="00E076F3" w:rsidRDefault="00E076F3" w:rsidP="00E076F3">
      <w:pPr>
        <w:ind w:left="2832"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674CC755" w14:textId="77777777" w:rsidR="00E076F3" w:rsidRDefault="00E076F3" w:rsidP="00E076F3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621E22">
        <w:rPr>
          <w:rFonts w:ascii="Calibri" w:hAnsi="Calibri" w:cs="Calibri"/>
          <w:i/>
          <w:szCs w:val="22"/>
        </w:rPr>
        <w:t>„</w:t>
      </w:r>
      <w:r w:rsidRPr="00C90B70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i/>
          <w:iCs/>
          <w:szCs w:val="22"/>
        </w:rPr>
        <w:t xml:space="preserve">” </w:t>
      </w:r>
      <w:r w:rsidRPr="00D80B39">
        <w:rPr>
          <w:rFonts w:ascii="Calibri" w:hAnsi="Calibri" w:cs="Calibri"/>
          <w:szCs w:val="22"/>
        </w:rPr>
        <w:t>című előterjesztést megtárgyalta</w:t>
      </w:r>
      <w:r>
        <w:rPr>
          <w:rFonts w:ascii="Calibri" w:hAnsi="Calibri" w:cs="Calibri"/>
          <w:szCs w:val="22"/>
        </w:rPr>
        <w:t>,</w:t>
      </w:r>
      <w:r w:rsidRPr="00D80B39">
        <w:rPr>
          <w:rFonts w:ascii="Calibri" w:hAnsi="Calibri" w:cs="Calibri"/>
          <w:szCs w:val="22"/>
        </w:rPr>
        <w:t xml:space="preserve"> és </w:t>
      </w:r>
      <w:r w:rsidRPr="00B33E3D">
        <w:rPr>
          <w:rFonts w:asciiTheme="minorHAnsi" w:hAnsiTheme="minorHAnsi" w:cstheme="minorHAnsi"/>
          <w:szCs w:val="22"/>
        </w:rPr>
        <w:t xml:space="preserve">a SZOVA Szállodaüzemeltető Nonprofit Kft. SZOVA Nonprofit </w:t>
      </w:r>
      <w:proofErr w:type="spellStart"/>
      <w:r w:rsidRPr="00B33E3D">
        <w:rPr>
          <w:rFonts w:asciiTheme="minorHAnsi" w:hAnsiTheme="minorHAnsi" w:cstheme="minorHAnsi"/>
          <w:szCs w:val="22"/>
        </w:rPr>
        <w:t>Zrt-be</w:t>
      </w:r>
      <w:proofErr w:type="spellEnd"/>
      <w:r w:rsidRPr="00B33E3D">
        <w:rPr>
          <w:rFonts w:asciiTheme="minorHAnsi" w:hAnsiTheme="minorHAnsi" w:cstheme="minorHAnsi"/>
          <w:szCs w:val="22"/>
        </w:rPr>
        <w:t xml:space="preserve"> történő beolvadásával kapcsolatos döntések</w:t>
      </w:r>
      <w:r>
        <w:rPr>
          <w:rFonts w:asciiTheme="minorHAnsi" w:hAnsiTheme="minorHAnsi" w:cstheme="minorHAnsi"/>
          <w:szCs w:val="22"/>
        </w:rPr>
        <w:t xml:space="preserve">ről </w:t>
      </w:r>
      <w:r>
        <w:rPr>
          <w:rFonts w:ascii="Calibri" w:hAnsi="Calibri" w:cs="Calibri"/>
          <w:szCs w:val="22"/>
        </w:rPr>
        <w:t xml:space="preserve">szóló III. határozati </w:t>
      </w:r>
      <w:r w:rsidRPr="00685963">
        <w:rPr>
          <w:rFonts w:ascii="Calibri" w:hAnsi="Calibri" w:cs="Calibri"/>
          <w:spacing w:val="-3"/>
          <w:szCs w:val="22"/>
        </w:rPr>
        <w:t xml:space="preserve">javaslatot </w:t>
      </w:r>
      <w:r w:rsidRPr="00685963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0787E46B" w14:textId="77777777" w:rsidR="00E076F3" w:rsidRDefault="00E076F3" w:rsidP="00E076F3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03529CDD" w14:textId="77777777" w:rsidR="00E076F3" w:rsidRPr="00D80B39" w:rsidRDefault="00E076F3" w:rsidP="00E076F3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13588269" w14:textId="77777777" w:rsidR="00E076F3" w:rsidRPr="00685963" w:rsidRDefault="00E076F3" w:rsidP="00E076F3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/A</w:t>
      </w:r>
      <w:r w:rsidRPr="00232AA5">
        <w:rPr>
          <w:rFonts w:ascii="Calibri" w:hAnsi="Calibri" w:cs="Calibri"/>
          <w:szCs w:val="22"/>
        </w:rPr>
        <w:t xml:space="preserve"> végrehajtás előkészítéséért: </w:t>
      </w:r>
    </w:p>
    <w:p w14:paraId="458FAB7F" w14:textId="77777777" w:rsidR="00E076F3" w:rsidRDefault="00E076F3" w:rsidP="00E076F3">
      <w:pPr>
        <w:ind w:left="708" w:firstLine="708"/>
        <w:jc w:val="both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dr.</w:t>
      </w:r>
      <w:proofErr w:type="gramEnd"/>
      <w:r>
        <w:rPr>
          <w:rFonts w:asciiTheme="minorHAnsi" w:hAnsiTheme="minorHAnsi" w:cstheme="minorHAnsi"/>
          <w:szCs w:val="22"/>
        </w:rPr>
        <w:t xml:space="preserve"> Gyuráczné dr. Speier Anikó, a Városüzemeltetési és Városfejlesztési Osztály vezetője</w:t>
      </w:r>
    </w:p>
    <w:p w14:paraId="33B2FE34" w14:textId="77777777" w:rsidR="00E076F3" w:rsidRDefault="00E076F3" w:rsidP="00E076F3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Kovács Cecília, a SZOVA </w:t>
      </w:r>
      <w:proofErr w:type="spellStart"/>
      <w:r>
        <w:rPr>
          <w:rFonts w:asciiTheme="minorHAnsi" w:hAnsiTheme="minorHAnsi" w:cstheme="minorHAnsi"/>
          <w:szCs w:val="22"/>
        </w:rPr>
        <w:t>NZrt</w:t>
      </w:r>
      <w:proofErr w:type="spellEnd"/>
      <w:r>
        <w:rPr>
          <w:rFonts w:asciiTheme="minorHAnsi" w:hAnsiTheme="minorHAnsi" w:cstheme="minorHAnsi"/>
          <w:szCs w:val="22"/>
        </w:rPr>
        <w:t>. vezérigazgatója és a SZOVA Szállodaüzemeltető Kft. ügyvezetője</w:t>
      </w:r>
    </w:p>
    <w:p w14:paraId="74CEED46" w14:textId="77777777" w:rsidR="00E076F3" w:rsidRPr="00685963" w:rsidRDefault="00E076F3" w:rsidP="00E076F3">
      <w:pPr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Dr. Károlyi Ákos, a SZOVA </w:t>
      </w:r>
      <w:proofErr w:type="spellStart"/>
      <w:r>
        <w:rPr>
          <w:rFonts w:asciiTheme="minorHAnsi" w:hAnsiTheme="minorHAnsi" w:cstheme="minorHAnsi"/>
          <w:szCs w:val="22"/>
        </w:rPr>
        <w:t>NZrt</w:t>
      </w:r>
      <w:proofErr w:type="spellEnd"/>
      <w:r>
        <w:rPr>
          <w:rFonts w:asciiTheme="minorHAnsi" w:hAnsiTheme="minorHAnsi" w:cstheme="minorHAnsi"/>
          <w:szCs w:val="22"/>
        </w:rPr>
        <w:t>. Igazgatóságának elnöke</w:t>
      </w:r>
      <w:r>
        <w:rPr>
          <w:rFonts w:ascii="Calibri" w:hAnsi="Calibri" w:cs="Calibri"/>
          <w:szCs w:val="22"/>
        </w:rPr>
        <w:t>/</w:t>
      </w:r>
    </w:p>
    <w:p w14:paraId="41719535" w14:textId="77777777" w:rsidR="00E076F3" w:rsidRDefault="00E076F3" w:rsidP="00E076F3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3D75F8FB" w14:textId="77777777" w:rsidR="00E076F3" w:rsidRDefault="00E076F3" w:rsidP="00E076F3">
      <w:pPr>
        <w:jc w:val="both"/>
        <w:rPr>
          <w:rFonts w:asciiTheme="minorHAnsi" w:eastAsia="MS Mincho" w:hAnsiTheme="minorHAnsi" w:cstheme="minorHAnsi"/>
          <w:color w:val="000000"/>
          <w:szCs w:val="22"/>
        </w:rPr>
      </w:pPr>
      <w:r>
        <w:rPr>
          <w:rFonts w:asciiTheme="minorHAnsi" w:eastAsia="MS Mincho" w:hAnsiTheme="minorHAnsi" w:cstheme="minorHAnsi"/>
          <w:b/>
          <w:color w:val="000000"/>
          <w:szCs w:val="22"/>
          <w:u w:val="single"/>
        </w:rPr>
        <w:t>Határidő:</w:t>
      </w:r>
      <w:r>
        <w:rPr>
          <w:rFonts w:asciiTheme="minorHAnsi" w:eastAsia="MS Mincho" w:hAnsiTheme="minorHAnsi" w:cstheme="minorHAnsi"/>
          <w:color w:val="000000"/>
          <w:szCs w:val="22"/>
        </w:rPr>
        <w:tab/>
        <w:t>azonnal</w:t>
      </w:r>
    </w:p>
    <w:p w14:paraId="06681FDA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263CC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3B22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0D4B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076F3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2026-06-16T13:09:00Z</dcterms:created>
  <dcterms:modified xsi:type="dcterms:W3CDTF">2026-06-16T13:09:00Z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