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55E" w:rsidRPr="0046555E" w:rsidRDefault="0046555E" w:rsidP="0046555E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46555E">
        <w:rPr>
          <w:rFonts w:eastAsia="Times New Roman" w:cstheme="minorHAnsi"/>
          <w:b/>
          <w:u w:val="single"/>
          <w:lang w:eastAsia="hu-HU"/>
        </w:rPr>
        <w:t xml:space="preserve">168/2026. IV. 28.) Kgy. </w:t>
      </w:r>
      <w:proofErr w:type="gramStart"/>
      <w:r w:rsidRPr="0046555E">
        <w:rPr>
          <w:rFonts w:eastAsia="Times New Roman" w:cstheme="minorHAnsi"/>
          <w:b/>
          <w:u w:val="single"/>
          <w:lang w:eastAsia="hu-HU"/>
        </w:rPr>
        <w:t>sz.</w:t>
      </w:r>
      <w:proofErr w:type="gramEnd"/>
      <w:r w:rsidRPr="0046555E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46555E" w:rsidRPr="0046555E" w:rsidRDefault="0046555E" w:rsidP="0046555E">
      <w:pPr>
        <w:spacing w:after="0" w:line="240" w:lineRule="auto"/>
        <w:jc w:val="both"/>
        <w:rPr>
          <w:rFonts w:eastAsia="Times New Roman" w:cstheme="minorHAnsi"/>
          <w:color w:val="EE0000"/>
          <w:lang w:eastAsia="hu-HU"/>
        </w:rPr>
      </w:pPr>
    </w:p>
    <w:p w:rsidR="0046555E" w:rsidRPr="0046555E" w:rsidRDefault="0046555E" w:rsidP="0046555E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  <w:r w:rsidRPr="0046555E">
        <w:rPr>
          <w:rFonts w:eastAsia="Times New Roman" w:cstheme="minorHAnsi"/>
          <w:spacing w:val="-3"/>
          <w:lang w:eastAsia="hu-HU"/>
        </w:rPr>
        <w:t xml:space="preserve">1./ Szombathely Megyei Jogú Város Közgyűlése Szombathely Megyei Jogú Város Önkormányzata vagyonáról szóló 40/2014. (XII. 23.) önkormányzati rendelet 19. § (2) bekezdés a) pont </w:t>
      </w:r>
      <w:proofErr w:type="spellStart"/>
      <w:r w:rsidRPr="0046555E">
        <w:rPr>
          <w:rFonts w:eastAsia="Times New Roman" w:cstheme="minorHAnsi"/>
          <w:spacing w:val="-3"/>
          <w:lang w:eastAsia="hu-HU"/>
        </w:rPr>
        <w:t>al</w:t>
      </w:r>
      <w:proofErr w:type="spellEnd"/>
      <w:r w:rsidRPr="0046555E">
        <w:rPr>
          <w:rFonts w:eastAsia="Times New Roman" w:cstheme="minorHAnsi"/>
          <w:spacing w:val="-3"/>
          <w:lang w:eastAsia="hu-HU"/>
        </w:rPr>
        <w:t xml:space="preserve">) alpontjában foglalt hatáskörében eljárva a </w:t>
      </w:r>
      <w:r w:rsidRPr="0046555E">
        <w:rPr>
          <w:rFonts w:eastAsia="Times New Roman" w:cstheme="minorHAnsi"/>
          <w:b/>
          <w:bCs/>
          <w:spacing w:val="-3"/>
          <w:lang w:eastAsia="hu-HU"/>
        </w:rPr>
        <w:t xml:space="preserve">VASIVÍZ </w:t>
      </w:r>
      <w:proofErr w:type="spellStart"/>
      <w:r w:rsidRPr="0046555E">
        <w:rPr>
          <w:rFonts w:eastAsia="Times New Roman" w:cstheme="minorHAnsi"/>
          <w:b/>
          <w:bCs/>
          <w:spacing w:val="-3"/>
          <w:lang w:eastAsia="hu-HU"/>
        </w:rPr>
        <w:t>ZRt.</w:t>
      </w:r>
      <w:r w:rsidRPr="0046555E">
        <w:rPr>
          <w:rFonts w:eastAsia="Times New Roman" w:cstheme="minorHAnsi"/>
          <w:spacing w:val="-3"/>
          <w:lang w:eastAsia="hu-HU"/>
        </w:rPr>
        <w:t>-nek</w:t>
      </w:r>
      <w:proofErr w:type="spellEnd"/>
      <w:r w:rsidRPr="0046555E">
        <w:rPr>
          <w:rFonts w:eastAsia="Times New Roman" w:cstheme="minorHAnsi"/>
          <w:spacing w:val="-3"/>
          <w:lang w:eastAsia="hu-HU"/>
        </w:rPr>
        <w:t xml:space="preserve"> a számvitelről szóló 2000. évi C. törvény 4. § (1) bekezdése alapján elkészített </w:t>
      </w:r>
      <w:r w:rsidRPr="0046555E">
        <w:rPr>
          <w:rFonts w:eastAsia="Times New Roman" w:cstheme="minorHAnsi"/>
          <w:b/>
          <w:bCs/>
          <w:spacing w:val="-3"/>
          <w:lang w:eastAsia="hu-HU"/>
        </w:rPr>
        <w:t>2025. évi beszámolóját</w:t>
      </w:r>
      <w:r w:rsidRPr="0046555E">
        <w:rPr>
          <w:rFonts w:eastAsia="Times New Roman" w:cstheme="minorHAnsi"/>
          <w:spacing w:val="-3"/>
          <w:lang w:eastAsia="hu-HU"/>
        </w:rPr>
        <w:t xml:space="preserve"> megtárgyalta, és azt</w:t>
      </w:r>
    </w:p>
    <w:p w:rsidR="0046555E" w:rsidRPr="0046555E" w:rsidRDefault="0046555E" w:rsidP="0046555E">
      <w:pPr>
        <w:spacing w:after="0" w:line="240" w:lineRule="auto"/>
        <w:jc w:val="center"/>
        <w:rPr>
          <w:rFonts w:eastAsia="Times New Roman" w:cstheme="minorHAnsi"/>
          <w:b/>
          <w:bCs/>
          <w:spacing w:val="-3"/>
          <w:lang w:eastAsia="hu-HU"/>
        </w:rPr>
      </w:pPr>
      <w:r w:rsidRPr="0046555E">
        <w:rPr>
          <w:rFonts w:eastAsia="Times New Roman" w:cstheme="minorHAnsi"/>
          <w:b/>
          <w:bCs/>
          <w:spacing w:val="-3"/>
          <w:lang w:eastAsia="hu-HU"/>
        </w:rPr>
        <w:t xml:space="preserve">9.202.100 </w:t>
      </w:r>
      <w:proofErr w:type="spellStart"/>
      <w:r w:rsidRPr="0046555E">
        <w:rPr>
          <w:rFonts w:eastAsia="Times New Roman" w:cstheme="minorHAnsi"/>
          <w:b/>
          <w:bCs/>
          <w:spacing w:val="-3"/>
          <w:lang w:eastAsia="hu-HU"/>
        </w:rPr>
        <w:t>eFt</w:t>
      </w:r>
      <w:proofErr w:type="spellEnd"/>
      <w:r w:rsidRPr="0046555E">
        <w:rPr>
          <w:rFonts w:eastAsia="Times New Roman" w:cstheme="minorHAnsi"/>
          <w:b/>
          <w:bCs/>
          <w:spacing w:val="-3"/>
          <w:lang w:eastAsia="hu-HU"/>
        </w:rPr>
        <w:t xml:space="preserve"> mérlegfőösszeggel</w:t>
      </w:r>
    </w:p>
    <w:p w:rsidR="0046555E" w:rsidRPr="0046555E" w:rsidRDefault="0046555E" w:rsidP="0046555E">
      <w:pPr>
        <w:spacing w:after="0" w:line="240" w:lineRule="auto"/>
        <w:jc w:val="center"/>
        <w:rPr>
          <w:rFonts w:eastAsia="Times New Roman" w:cstheme="minorHAnsi"/>
          <w:b/>
          <w:bCs/>
          <w:spacing w:val="-3"/>
          <w:lang w:eastAsia="hu-HU"/>
        </w:rPr>
      </w:pPr>
      <w:r w:rsidRPr="0046555E">
        <w:rPr>
          <w:rFonts w:eastAsia="Times New Roman" w:cstheme="minorHAnsi"/>
          <w:b/>
          <w:bCs/>
          <w:spacing w:val="-3"/>
          <w:lang w:eastAsia="hu-HU"/>
        </w:rPr>
        <w:t xml:space="preserve">138.108 </w:t>
      </w:r>
      <w:proofErr w:type="spellStart"/>
      <w:r w:rsidRPr="0046555E">
        <w:rPr>
          <w:rFonts w:eastAsia="Times New Roman" w:cstheme="minorHAnsi"/>
          <w:b/>
          <w:bCs/>
          <w:spacing w:val="-3"/>
          <w:lang w:eastAsia="hu-HU"/>
        </w:rPr>
        <w:t>eFt</w:t>
      </w:r>
      <w:proofErr w:type="spellEnd"/>
      <w:r w:rsidRPr="0046555E">
        <w:rPr>
          <w:rFonts w:eastAsia="Times New Roman" w:cstheme="minorHAnsi"/>
          <w:b/>
          <w:bCs/>
          <w:spacing w:val="-3"/>
          <w:lang w:eastAsia="hu-HU"/>
        </w:rPr>
        <w:t xml:space="preserve"> adózott eredménnyel</w:t>
      </w:r>
    </w:p>
    <w:p w:rsidR="0046555E" w:rsidRPr="0046555E" w:rsidRDefault="0046555E" w:rsidP="0046555E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  <w:proofErr w:type="gramStart"/>
      <w:r w:rsidRPr="0046555E">
        <w:rPr>
          <w:rFonts w:eastAsia="Times New Roman" w:cstheme="minorHAnsi"/>
          <w:spacing w:val="-3"/>
          <w:lang w:eastAsia="hu-HU"/>
        </w:rPr>
        <w:t>elfogadásra</w:t>
      </w:r>
      <w:proofErr w:type="gramEnd"/>
      <w:r w:rsidRPr="0046555E">
        <w:rPr>
          <w:rFonts w:eastAsia="Times New Roman" w:cstheme="minorHAnsi"/>
          <w:spacing w:val="-3"/>
          <w:lang w:eastAsia="hu-HU"/>
        </w:rPr>
        <w:t xml:space="preserve"> javasolja a társaság közgyűlésének. </w:t>
      </w:r>
    </w:p>
    <w:p w:rsidR="0046555E" w:rsidRPr="0046555E" w:rsidRDefault="0046555E" w:rsidP="0046555E">
      <w:pPr>
        <w:spacing w:after="0" w:line="240" w:lineRule="auto"/>
        <w:jc w:val="both"/>
        <w:rPr>
          <w:rFonts w:eastAsia="Times New Roman" w:cstheme="minorHAnsi"/>
          <w:color w:val="EE0000"/>
          <w:spacing w:val="-3"/>
          <w:lang w:eastAsia="hu-HU"/>
        </w:rPr>
      </w:pPr>
    </w:p>
    <w:p w:rsidR="0046555E" w:rsidRPr="0046555E" w:rsidRDefault="0046555E" w:rsidP="0046555E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  <w:r w:rsidRPr="0046555E">
        <w:rPr>
          <w:rFonts w:eastAsia="Times New Roman" w:cstheme="minorHAnsi"/>
          <w:spacing w:val="-3"/>
          <w:lang w:eastAsia="hu-HU"/>
        </w:rPr>
        <w:t>A Közgyűlés javasolja a társaság közgyűlésnek az adózott eredmény eredménytartalékba helyezését.</w:t>
      </w:r>
    </w:p>
    <w:p w:rsidR="0046555E" w:rsidRPr="0046555E" w:rsidRDefault="0046555E" w:rsidP="0046555E">
      <w:pPr>
        <w:spacing w:after="0" w:line="240" w:lineRule="auto"/>
        <w:jc w:val="both"/>
        <w:rPr>
          <w:rFonts w:eastAsia="Times New Roman" w:cstheme="minorHAnsi"/>
          <w:color w:val="EE0000"/>
          <w:spacing w:val="-3"/>
          <w:lang w:eastAsia="hu-HU"/>
        </w:rPr>
      </w:pPr>
    </w:p>
    <w:p w:rsidR="0046555E" w:rsidRPr="0046555E" w:rsidRDefault="0046555E" w:rsidP="0046555E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lang w:eastAsia="hu-HU"/>
        </w:rPr>
      </w:pPr>
      <w:r w:rsidRPr="0046555E">
        <w:rPr>
          <w:rFonts w:eastAsia="Times New Roman" w:cstheme="minorHAnsi"/>
          <w:spacing w:val="-3"/>
          <w:lang w:eastAsia="hu-HU"/>
        </w:rPr>
        <w:t xml:space="preserve">2./ </w:t>
      </w:r>
      <w:r w:rsidRPr="0046555E">
        <w:rPr>
          <w:rFonts w:eastAsia="Calibri" w:cstheme="minorHAnsi"/>
          <w:lang w:eastAsia="hu-HU"/>
        </w:rPr>
        <w:t xml:space="preserve">A Közgyűlés javasolja a VASIVÍZ </w:t>
      </w:r>
      <w:proofErr w:type="spellStart"/>
      <w:r w:rsidRPr="0046555E">
        <w:rPr>
          <w:rFonts w:eastAsia="Calibri" w:cstheme="minorHAnsi"/>
          <w:lang w:eastAsia="hu-HU"/>
        </w:rPr>
        <w:t>ZRt</w:t>
      </w:r>
      <w:proofErr w:type="spellEnd"/>
      <w:r w:rsidRPr="0046555E">
        <w:rPr>
          <w:rFonts w:eastAsia="Calibri" w:cstheme="minorHAnsi"/>
          <w:lang w:eastAsia="hu-HU"/>
        </w:rPr>
        <w:t xml:space="preserve">. közgyűlésének, hogy a köztulajdonban álló gazdasági társaságok belső kontrollrendszeréről szóló 339/2019. (XII. 23.) Korm. rendelet alapján elkészített, 2025. évre vonatkozó megfelelési tanácsadó jelentéséről és a Társaság belső kontrollrendszerével összefüggésben a 2025. évre vonatkozó Vezérigazgató vezetői nyilatkozatáról szóló tájékoztatót fogadja el. </w:t>
      </w:r>
    </w:p>
    <w:p w:rsidR="0046555E" w:rsidRPr="0046555E" w:rsidRDefault="0046555E" w:rsidP="0046555E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lang w:eastAsia="hu-HU"/>
        </w:rPr>
      </w:pPr>
    </w:p>
    <w:p w:rsidR="0046555E" w:rsidRPr="0046555E" w:rsidRDefault="0046555E" w:rsidP="0046555E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lang w:eastAsia="hu-HU"/>
        </w:rPr>
      </w:pPr>
      <w:r w:rsidRPr="0046555E">
        <w:rPr>
          <w:rFonts w:eastAsia="Calibri" w:cstheme="minorHAnsi"/>
          <w:lang w:eastAsia="hu-HU"/>
        </w:rPr>
        <w:t>3./ A Közgyűlés Szombathely Megyei Jogú Város Önkormányzata vagyonáról szóló 40/2014. (XII. 23.) önkormányzati rendelet 19. § (2) bekezdés a) pont ad) alpontjában foglalt hatáskörében eljárva 2026. június 1. napjától 2028. május 31. napjáig</w:t>
      </w:r>
      <w:r w:rsidRPr="0046555E">
        <w:rPr>
          <w:rFonts w:eastAsia="Calibri" w:cstheme="minorHAnsi"/>
          <w:bCs/>
          <w:lang w:eastAsia="hu-HU"/>
        </w:rPr>
        <w:t xml:space="preserve"> terjedő időszakra </w:t>
      </w:r>
      <w:r w:rsidRPr="0046555E">
        <w:rPr>
          <w:rFonts w:eastAsia="Calibri" w:cstheme="minorHAnsi"/>
          <w:lang w:eastAsia="hu-HU"/>
        </w:rPr>
        <w:t xml:space="preserve">a VASIVÍZ </w:t>
      </w:r>
      <w:proofErr w:type="spellStart"/>
      <w:r w:rsidRPr="0046555E">
        <w:rPr>
          <w:rFonts w:eastAsia="Calibri" w:cstheme="minorHAnsi"/>
          <w:lang w:eastAsia="hu-HU"/>
        </w:rPr>
        <w:t>ZRt</w:t>
      </w:r>
      <w:proofErr w:type="spellEnd"/>
      <w:r w:rsidRPr="0046555E">
        <w:rPr>
          <w:rFonts w:eastAsia="Calibri" w:cstheme="minorHAnsi"/>
          <w:lang w:eastAsia="hu-HU"/>
        </w:rPr>
        <w:t xml:space="preserve">. állandó könyvvizsgálójának az AUDIKONT Könyvvizsgáló és Gazdasági Tanácsadó </w:t>
      </w:r>
      <w:proofErr w:type="spellStart"/>
      <w:r w:rsidRPr="0046555E">
        <w:rPr>
          <w:rFonts w:eastAsia="Calibri" w:cstheme="minorHAnsi"/>
          <w:lang w:eastAsia="hu-HU"/>
        </w:rPr>
        <w:t>Kft.-t</w:t>
      </w:r>
      <w:proofErr w:type="spellEnd"/>
      <w:r w:rsidRPr="0046555E">
        <w:rPr>
          <w:rFonts w:eastAsia="Calibri" w:cstheme="minorHAnsi"/>
          <w:lang w:eastAsia="hu-HU"/>
        </w:rPr>
        <w:t xml:space="preserve"> (9700 Szombathely, Verseny utca 1/C., Cg. 18-09-102100), személyében felelős könyvvizsgálónak pedig Németh Tamást (</w:t>
      </w:r>
      <w:r w:rsidRPr="0046555E">
        <w:rPr>
          <w:rFonts w:eastAsia="Calibri" w:cstheme="minorHAnsi"/>
          <w:bCs/>
          <w:iCs/>
          <w:lang w:eastAsia="hu-HU"/>
        </w:rPr>
        <w:t>nyilvántartási száma: 002327</w:t>
      </w:r>
      <w:r w:rsidRPr="0046555E">
        <w:rPr>
          <w:rFonts w:eastAsia="Calibri" w:cstheme="minorHAnsi"/>
          <w:lang w:eastAsia="hu-HU"/>
        </w:rPr>
        <w:t>, 9700 Verseny utca 1/C.) javasolja megválasztani 4.600.000,- Ft/év+ÁFA díjazás ellenében.</w:t>
      </w:r>
    </w:p>
    <w:p w:rsidR="0046555E" w:rsidRPr="0046555E" w:rsidRDefault="0046555E" w:rsidP="0046555E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lang w:eastAsia="hu-HU"/>
        </w:rPr>
      </w:pPr>
    </w:p>
    <w:p w:rsidR="0046555E" w:rsidRPr="0046555E" w:rsidRDefault="0046555E" w:rsidP="0046555E">
      <w:pPr>
        <w:tabs>
          <w:tab w:val="left" w:pos="426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46555E">
        <w:rPr>
          <w:rFonts w:eastAsia="Calibri" w:cstheme="minorHAnsi"/>
          <w:lang w:eastAsia="hu-HU"/>
        </w:rPr>
        <w:t xml:space="preserve">4./ A Közgyűlés a </w:t>
      </w:r>
      <w:r w:rsidRPr="0046555E">
        <w:rPr>
          <w:rFonts w:eastAsia="Times New Roman" w:cstheme="minorHAnsi"/>
          <w:lang w:eastAsia="hu-HU"/>
        </w:rPr>
        <w:t xml:space="preserve">Víziközmű Fejlesztési és Ellentételezési Alapról szóló tájékoztatót elfogadásra javasolja a VASIVÍZ </w:t>
      </w:r>
      <w:proofErr w:type="spellStart"/>
      <w:r w:rsidRPr="0046555E">
        <w:rPr>
          <w:rFonts w:eastAsia="Times New Roman" w:cstheme="minorHAnsi"/>
          <w:lang w:eastAsia="hu-HU"/>
        </w:rPr>
        <w:t>ZRt</w:t>
      </w:r>
      <w:proofErr w:type="spellEnd"/>
      <w:r w:rsidRPr="0046555E">
        <w:rPr>
          <w:rFonts w:eastAsia="Times New Roman" w:cstheme="minorHAnsi"/>
          <w:lang w:eastAsia="hu-HU"/>
        </w:rPr>
        <w:t>. közgyűlésének.</w:t>
      </w:r>
    </w:p>
    <w:p w:rsidR="0046555E" w:rsidRPr="0046555E" w:rsidRDefault="0046555E" w:rsidP="0046555E">
      <w:pPr>
        <w:tabs>
          <w:tab w:val="left" w:pos="426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46555E" w:rsidRPr="0046555E" w:rsidRDefault="0046555E" w:rsidP="0046555E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lang w:eastAsia="hu-HU"/>
        </w:rPr>
      </w:pPr>
      <w:r w:rsidRPr="0046555E">
        <w:rPr>
          <w:rFonts w:eastAsia="Times New Roman" w:cstheme="minorHAnsi"/>
          <w:lang w:eastAsia="hu-HU"/>
        </w:rPr>
        <w:t>5./</w:t>
      </w:r>
      <w:r w:rsidRPr="0046555E">
        <w:rPr>
          <w:rFonts w:eastAsia="Times New Roman" w:cstheme="minorHAnsi"/>
          <w:spacing w:val="-3"/>
          <w:lang w:eastAsia="hu-HU"/>
        </w:rPr>
        <w:t xml:space="preserve"> Szombathely Megyei Jogú Város Közgyűlése Szombathely Megyei Jogú Város Önkormányzata vagyonáról szóló 40/2014. (XII. 23.) önkormányzati rendelet 19. § (2) bekezdés a) pont </w:t>
      </w:r>
      <w:proofErr w:type="spellStart"/>
      <w:r w:rsidRPr="0046555E">
        <w:rPr>
          <w:rFonts w:eastAsia="Times New Roman" w:cstheme="minorHAnsi"/>
          <w:spacing w:val="-3"/>
          <w:lang w:eastAsia="hu-HU"/>
        </w:rPr>
        <w:t>al</w:t>
      </w:r>
      <w:proofErr w:type="spellEnd"/>
      <w:r w:rsidRPr="0046555E">
        <w:rPr>
          <w:rFonts w:eastAsia="Times New Roman" w:cstheme="minorHAnsi"/>
          <w:spacing w:val="-3"/>
          <w:lang w:eastAsia="hu-HU"/>
        </w:rPr>
        <w:t xml:space="preserve">) alpontjában foglalt hatáskörében eljárva </w:t>
      </w:r>
      <w:r w:rsidRPr="0046555E">
        <w:rPr>
          <w:rFonts w:eastAsia="Times New Roman" w:cstheme="minorHAnsi"/>
          <w:b/>
          <w:bCs/>
          <w:spacing w:val="-3"/>
          <w:lang w:eastAsia="hu-HU"/>
        </w:rPr>
        <w:t xml:space="preserve">a VASIVÍZ </w:t>
      </w:r>
      <w:proofErr w:type="spellStart"/>
      <w:r w:rsidRPr="0046555E">
        <w:rPr>
          <w:rFonts w:eastAsia="Times New Roman" w:cstheme="minorHAnsi"/>
          <w:b/>
          <w:bCs/>
          <w:spacing w:val="-3"/>
          <w:lang w:eastAsia="hu-HU"/>
        </w:rPr>
        <w:t>ZRt</w:t>
      </w:r>
      <w:proofErr w:type="spellEnd"/>
      <w:r w:rsidRPr="0046555E">
        <w:rPr>
          <w:rFonts w:eastAsia="Times New Roman" w:cstheme="minorHAnsi"/>
          <w:b/>
          <w:bCs/>
          <w:spacing w:val="-3"/>
          <w:lang w:eastAsia="hu-HU"/>
        </w:rPr>
        <w:t>.</w:t>
      </w:r>
      <w:r w:rsidRPr="0046555E">
        <w:rPr>
          <w:rFonts w:eastAsia="Times New Roman" w:cstheme="minorHAnsi"/>
          <w:spacing w:val="-3"/>
          <w:lang w:eastAsia="hu-HU"/>
        </w:rPr>
        <w:t xml:space="preserve"> </w:t>
      </w:r>
      <w:r w:rsidRPr="0046555E">
        <w:rPr>
          <w:rFonts w:eastAsia="Times New Roman" w:cstheme="minorHAnsi"/>
          <w:b/>
          <w:bCs/>
          <w:spacing w:val="-3"/>
          <w:lang w:eastAsia="hu-HU"/>
        </w:rPr>
        <w:t xml:space="preserve">2026. évi üzleti tervét 387.152 </w:t>
      </w:r>
      <w:proofErr w:type="spellStart"/>
      <w:r w:rsidRPr="0046555E">
        <w:rPr>
          <w:rFonts w:eastAsia="Times New Roman" w:cstheme="minorHAnsi"/>
          <w:b/>
          <w:bCs/>
          <w:spacing w:val="-3"/>
          <w:lang w:eastAsia="hu-HU"/>
        </w:rPr>
        <w:t>eFt</w:t>
      </w:r>
      <w:proofErr w:type="spellEnd"/>
      <w:r w:rsidRPr="0046555E">
        <w:rPr>
          <w:rFonts w:eastAsia="Times New Roman" w:cstheme="minorHAnsi"/>
          <w:b/>
          <w:bCs/>
          <w:spacing w:val="-3"/>
          <w:lang w:eastAsia="hu-HU"/>
        </w:rPr>
        <w:t xml:space="preserve"> önkormányzati támogatással, </w:t>
      </w:r>
      <w:r w:rsidRPr="0046555E">
        <w:rPr>
          <w:rFonts w:eastAsia="Times New Roman" w:cstheme="minorHAnsi"/>
          <w:b/>
          <w:bCs/>
          <w:lang w:eastAsia="hu-HU"/>
        </w:rPr>
        <w:t xml:space="preserve">303.328 </w:t>
      </w:r>
      <w:proofErr w:type="spellStart"/>
      <w:r w:rsidRPr="0046555E">
        <w:rPr>
          <w:rFonts w:eastAsia="Times New Roman" w:cstheme="minorHAnsi"/>
          <w:b/>
          <w:bCs/>
          <w:lang w:eastAsia="hu-HU"/>
        </w:rPr>
        <w:t>eFt</w:t>
      </w:r>
      <w:proofErr w:type="spellEnd"/>
      <w:r w:rsidRPr="0046555E">
        <w:rPr>
          <w:rFonts w:eastAsia="Times New Roman" w:cstheme="minorHAnsi"/>
          <w:b/>
          <w:bCs/>
          <w:lang w:eastAsia="hu-HU"/>
        </w:rPr>
        <w:t xml:space="preserve"> tervezett adózott eredmény mellett</w:t>
      </w:r>
      <w:r w:rsidRPr="0046555E">
        <w:rPr>
          <w:rFonts w:eastAsia="Times New Roman" w:cstheme="minorHAnsi"/>
          <w:bCs/>
          <w:lang w:eastAsia="hu-HU"/>
        </w:rPr>
        <w:t xml:space="preserve"> jóváhagyja. </w:t>
      </w:r>
    </w:p>
    <w:p w:rsidR="0046555E" w:rsidRPr="0046555E" w:rsidRDefault="0046555E" w:rsidP="0046555E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</w:p>
    <w:p w:rsidR="0046555E" w:rsidRPr="0046555E" w:rsidRDefault="0046555E" w:rsidP="0046555E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  <w:r w:rsidRPr="0046555E">
        <w:rPr>
          <w:rFonts w:eastAsia="Times New Roman" w:cstheme="minorHAnsi"/>
          <w:spacing w:val="-3"/>
          <w:lang w:eastAsia="hu-HU"/>
        </w:rPr>
        <w:t xml:space="preserve">6./ A Közgyűlés felhatalmazza a polgármestert, hogy a társaság közgyűlésén a fenti döntéseket szavazatával támogassa. </w:t>
      </w:r>
    </w:p>
    <w:p w:rsidR="0046555E" w:rsidRPr="0046555E" w:rsidRDefault="0046555E" w:rsidP="0046555E">
      <w:pPr>
        <w:spacing w:after="0" w:line="240" w:lineRule="auto"/>
        <w:jc w:val="both"/>
        <w:rPr>
          <w:rFonts w:eastAsia="Times New Roman" w:cstheme="minorHAnsi"/>
          <w:color w:val="EE0000"/>
          <w:lang w:eastAsia="hu-HU"/>
        </w:rPr>
      </w:pPr>
    </w:p>
    <w:p w:rsidR="0046555E" w:rsidRPr="0046555E" w:rsidRDefault="0046555E" w:rsidP="0046555E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46555E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46555E">
        <w:rPr>
          <w:rFonts w:eastAsia="Times New Roman" w:cstheme="minorHAnsi"/>
          <w:b/>
          <w:bCs/>
          <w:u w:val="single"/>
          <w:lang w:eastAsia="hu-HU"/>
        </w:rPr>
        <w:tab/>
      </w:r>
      <w:r w:rsidRPr="0046555E">
        <w:rPr>
          <w:rFonts w:eastAsia="Times New Roman" w:cstheme="minorHAnsi"/>
          <w:lang w:eastAsia="hu-HU"/>
        </w:rPr>
        <w:tab/>
        <w:t>Dr. Nemény András polgármester</w:t>
      </w:r>
    </w:p>
    <w:p w:rsidR="0046555E" w:rsidRPr="0046555E" w:rsidRDefault="0046555E" w:rsidP="0046555E">
      <w:pPr>
        <w:spacing w:after="0" w:line="240" w:lineRule="auto"/>
        <w:ind w:firstLine="708"/>
        <w:jc w:val="both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ab/>
      </w:r>
      <w:r w:rsidRPr="0046555E">
        <w:rPr>
          <w:rFonts w:eastAsia="Times New Roman" w:cstheme="minorHAnsi"/>
          <w:lang w:eastAsia="hu-HU"/>
        </w:rPr>
        <w:t>Horváth Soma alpolgármester</w:t>
      </w:r>
    </w:p>
    <w:p w:rsidR="0046555E" w:rsidRPr="0046555E" w:rsidRDefault="0046555E" w:rsidP="0046555E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46555E">
        <w:rPr>
          <w:rFonts w:eastAsia="Times New Roman" w:cstheme="minorHAnsi"/>
          <w:lang w:eastAsia="hu-HU"/>
        </w:rPr>
        <w:tab/>
      </w:r>
      <w:r w:rsidRPr="0046555E">
        <w:rPr>
          <w:rFonts w:eastAsia="Times New Roman" w:cstheme="minorHAnsi"/>
          <w:lang w:eastAsia="hu-HU"/>
        </w:rPr>
        <w:tab/>
        <w:t>Dr. Károlyi Ákos jegyző</w:t>
      </w:r>
    </w:p>
    <w:p w:rsidR="0046555E" w:rsidRPr="0046555E" w:rsidRDefault="0046555E" w:rsidP="0046555E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46555E">
        <w:rPr>
          <w:rFonts w:eastAsia="Times New Roman" w:cstheme="minorHAnsi"/>
          <w:lang w:eastAsia="hu-HU"/>
        </w:rPr>
        <w:tab/>
        <w:t xml:space="preserve"> </w:t>
      </w:r>
      <w:r w:rsidRPr="0046555E">
        <w:rPr>
          <w:rFonts w:eastAsia="Times New Roman" w:cstheme="minorHAnsi"/>
          <w:lang w:eastAsia="hu-HU"/>
        </w:rPr>
        <w:tab/>
        <w:t>(A végrehajtásért:</w:t>
      </w:r>
    </w:p>
    <w:p w:rsidR="0046555E" w:rsidRPr="0046555E" w:rsidRDefault="0046555E" w:rsidP="0046555E">
      <w:pPr>
        <w:spacing w:after="0" w:line="240" w:lineRule="auto"/>
        <w:ind w:left="1416" w:firstLine="2"/>
        <w:jc w:val="both"/>
        <w:rPr>
          <w:rFonts w:eastAsia="Times New Roman" w:cstheme="minorHAnsi"/>
          <w:lang w:eastAsia="hu-HU"/>
        </w:rPr>
      </w:pPr>
      <w:r w:rsidRPr="0046555E">
        <w:rPr>
          <w:rFonts w:eastAsia="Times New Roman" w:cstheme="minorHAnsi"/>
          <w:lang w:eastAsia="hu-HU"/>
        </w:rPr>
        <w:t xml:space="preserve">Dr. Gyuráczné dr. Speier Anikó, a Városüzemeltetési és Városfejlesztési Osztály </w:t>
      </w:r>
      <w:bookmarkStart w:id="0" w:name="_GoBack"/>
      <w:bookmarkEnd w:id="0"/>
      <w:r w:rsidRPr="0046555E">
        <w:rPr>
          <w:rFonts w:eastAsia="Times New Roman" w:cstheme="minorHAnsi"/>
          <w:lang w:eastAsia="hu-HU"/>
        </w:rPr>
        <w:t>vezetője</w:t>
      </w:r>
    </w:p>
    <w:p w:rsidR="0046555E" w:rsidRPr="0046555E" w:rsidRDefault="0046555E" w:rsidP="0046555E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46555E">
        <w:rPr>
          <w:rFonts w:eastAsia="Times New Roman" w:cstheme="minorHAnsi"/>
          <w:lang w:eastAsia="hu-HU"/>
        </w:rPr>
        <w:t>Stéger Gábor, a Közgazdasági és Adó Osztály vezetője</w:t>
      </w:r>
    </w:p>
    <w:p w:rsidR="0046555E" w:rsidRPr="0046555E" w:rsidRDefault="0046555E" w:rsidP="0046555E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proofErr w:type="spellStart"/>
      <w:r w:rsidRPr="0046555E">
        <w:rPr>
          <w:rFonts w:eastAsia="Times New Roman" w:cstheme="minorHAnsi"/>
          <w:lang w:eastAsia="hu-HU"/>
        </w:rPr>
        <w:t>Krenner</w:t>
      </w:r>
      <w:proofErr w:type="spellEnd"/>
      <w:r w:rsidRPr="0046555E">
        <w:rPr>
          <w:rFonts w:eastAsia="Times New Roman" w:cstheme="minorHAnsi"/>
          <w:lang w:eastAsia="hu-HU"/>
        </w:rPr>
        <w:t xml:space="preserve"> Róbert, a társaság vezérigazgatója)</w:t>
      </w:r>
    </w:p>
    <w:p w:rsidR="0046555E" w:rsidRPr="0046555E" w:rsidRDefault="0046555E" w:rsidP="0046555E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</w:p>
    <w:p w:rsidR="0046555E" w:rsidRPr="0046555E" w:rsidRDefault="0046555E" w:rsidP="0046555E">
      <w:pPr>
        <w:spacing w:after="0" w:line="240" w:lineRule="auto"/>
        <w:ind w:firstLine="7"/>
        <w:jc w:val="both"/>
        <w:rPr>
          <w:rFonts w:eastAsia="Times New Roman" w:cstheme="minorHAnsi"/>
          <w:lang w:eastAsia="hu-HU"/>
        </w:rPr>
      </w:pPr>
      <w:r w:rsidRPr="0046555E">
        <w:rPr>
          <w:rFonts w:eastAsia="Times New Roman" w:cstheme="minorHAnsi"/>
          <w:b/>
          <w:u w:val="single"/>
          <w:lang w:eastAsia="hu-HU"/>
        </w:rPr>
        <w:t>Határidő:</w:t>
      </w:r>
      <w:r w:rsidRPr="0046555E">
        <w:rPr>
          <w:rFonts w:eastAsia="Times New Roman" w:cstheme="minorHAnsi"/>
          <w:lang w:eastAsia="hu-HU"/>
        </w:rPr>
        <w:tab/>
        <w:t>a társaság közgyűlése</w:t>
      </w:r>
    </w:p>
    <w:p w:rsidR="0046555E" w:rsidRPr="0046555E" w:rsidRDefault="0046555E" w:rsidP="0046555E">
      <w:pPr>
        <w:spacing w:after="0" w:line="240" w:lineRule="auto"/>
        <w:ind w:firstLine="7"/>
        <w:jc w:val="both"/>
        <w:rPr>
          <w:rFonts w:eastAsia="Times New Roman" w:cstheme="minorHAnsi"/>
          <w:lang w:eastAsia="hu-HU"/>
        </w:rPr>
      </w:pPr>
    </w:p>
    <w:p w:rsidR="00396B65" w:rsidRDefault="00396B65"/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55E"/>
    <w:rsid w:val="00396B65"/>
    <w:rsid w:val="0046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0EC60F-64FE-48AF-B715-72B8942AA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1</cp:revision>
  <dcterms:created xsi:type="dcterms:W3CDTF">2026-06-09T11:24:00Z</dcterms:created>
  <dcterms:modified xsi:type="dcterms:W3CDTF">2026-06-09T11:25:00Z</dcterms:modified>
</cp:coreProperties>
</file>