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654F" w14:textId="77777777" w:rsidR="008219FA" w:rsidRPr="0023216D" w:rsidRDefault="008219FA" w:rsidP="008219F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48416429" w14:textId="77777777" w:rsidR="008219FA" w:rsidRPr="0023216D" w:rsidRDefault="008219FA" w:rsidP="008219FA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53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>/2026. (V.27.) S</w:t>
      </w:r>
      <w:r>
        <w:rPr>
          <w:rFonts w:ascii="Calibri" w:hAnsi="Calibri" w:cs="Calibri"/>
          <w:b/>
          <w:bCs/>
          <w:color w:val="000000"/>
          <w:szCs w:val="22"/>
          <w:u w:val="single"/>
        </w:rPr>
        <w:t>Z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>Ö</w:t>
      </w:r>
      <w:r>
        <w:rPr>
          <w:rFonts w:ascii="Calibri" w:hAnsi="Calibri" w:cs="Calibri"/>
          <w:b/>
          <w:bCs/>
          <w:color w:val="000000"/>
          <w:szCs w:val="22"/>
          <w:u w:val="single"/>
        </w:rPr>
        <w:t>NT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 xml:space="preserve"> számú határozat</w:t>
      </w:r>
    </w:p>
    <w:p w14:paraId="0FAC5848" w14:textId="77777777" w:rsidR="008219FA" w:rsidRPr="0023216D" w:rsidRDefault="008219FA" w:rsidP="008219FA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1C37E66" w14:textId="77777777" w:rsidR="008219FA" w:rsidRPr="0023216D" w:rsidRDefault="008219FA" w:rsidP="008219FA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23216D">
        <w:rPr>
          <w:rFonts w:ascii="Calibri" w:hAnsi="Calibri" w:cs="Calibri"/>
          <w:szCs w:val="22"/>
        </w:rPr>
        <w:t xml:space="preserve">A </w:t>
      </w:r>
      <w:r w:rsidRPr="0023216D">
        <w:rPr>
          <w:rFonts w:ascii="Calibri" w:hAnsi="Calibri" w:cs="Calibri"/>
        </w:rPr>
        <w:t>Szellemi Örökség, Nemzetiségi és Térségi Kapcsolatok Szakmai Bizottsága</w:t>
      </w:r>
      <w:r w:rsidRPr="0023216D">
        <w:rPr>
          <w:rFonts w:ascii="Calibri" w:hAnsi="Calibri" w:cs="Calibri"/>
          <w:b/>
          <w:bCs/>
        </w:rPr>
        <w:t xml:space="preserve"> </w:t>
      </w:r>
      <w:r w:rsidRPr="0023216D">
        <w:rPr>
          <w:rFonts w:ascii="Calibri" w:hAnsi="Calibri" w:cs="Calibri"/>
          <w:szCs w:val="22"/>
        </w:rPr>
        <w:t xml:space="preserve">a „Javaslat a Savaria Múzeum pályázatokon történő részvételének jóváhagyására” című előterjesztést megtárgyalta, </w:t>
      </w:r>
      <w:r w:rsidRPr="0023216D">
        <w:rPr>
          <w:rFonts w:ascii="Calibri" w:hAnsi="Calibri" w:cs="Calibri"/>
        </w:rPr>
        <w:t>és a Szombathely Megyei Jogú Város Önkormányzatának Szervezeti és Működési Szabályzatáról szóló 16/2024. (X.10.) önkormányzati rendelet 68.§ 4. pontjában meghatározott feladatkörében tudomásul veszi</w:t>
      </w:r>
      <w:r w:rsidRPr="0023216D">
        <w:rPr>
          <w:rFonts w:ascii="Calibri" w:hAnsi="Calibri" w:cs="Calibri"/>
          <w:szCs w:val="22"/>
        </w:rPr>
        <w:t xml:space="preserve">, hogy a Savaria Múzeum - hivatkozva  a Gazdasági és Jogi Bizottság </w:t>
      </w:r>
      <w:r>
        <w:rPr>
          <w:rFonts w:ascii="Calibri" w:hAnsi="Calibri" w:cs="Calibri"/>
          <w:szCs w:val="22"/>
        </w:rPr>
        <w:t>158</w:t>
      </w:r>
      <w:r w:rsidRPr="0023216D">
        <w:rPr>
          <w:rFonts w:ascii="Calibri" w:hAnsi="Calibri" w:cs="Calibri"/>
          <w:szCs w:val="22"/>
        </w:rPr>
        <w:t xml:space="preserve">/2026. (V.26.) GJB számú határozatára - részt vegyen a </w:t>
      </w:r>
      <w:r w:rsidRPr="0023216D">
        <w:rPr>
          <w:rFonts w:ascii="Calibri" w:hAnsi="Calibri" w:cs="Calibri"/>
          <w:b/>
          <w:bCs/>
          <w:szCs w:val="22"/>
        </w:rPr>
        <w:t>„Szent Márton-napi vásár megrendezésére a Vasi Skanzenben”</w:t>
      </w:r>
      <w:r w:rsidRPr="0023216D">
        <w:rPr>
          <w:rFonts w:ascii="Calibri" w:hAnsi="Calibri" w:cs="Calibri"/>
          <w:szCs w:val="22"/>
        </w:rPr>
        <w:t xml:space="preserve"> című program megvalósítását célzó projektjével a Nemzeti Kulturális Alap – Hagyomány és Ismeretátadás Kollégiuma (Népművészet szakterület) által meghirdetett, önrészt nem igénylő pályázatán.</w:t>
      </w:r>
    </w:p>
    <w:p w14:paraId="23D4EA65" w14:textId="77777777" w:rsidR="008219FA" w:rsidRPr="0023216D" w:rsidRDefault="008219FA" w:rsidP="008219FA">
      <w:pPr>
        <w:tabs>
          <w:tab w:val="left" w:pos="2127"/>
        </w:tabs>
        <w:jc w:val="both"/>
        <w:rPr>
          <w:rFonts w:ascii="Calibri" w:hAnsi="Calibri" w:cs="Calibri"/>
        </w:rPr>
      </w:pPr>
    </w:p>
    <w:p w14:paraId="3A30E847" w14:textId="77777777" w:rsidR="008219FA" w:rsidRPr="0023216D" w:rsidRDefault="008219FA" w:rsidP="008219FA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23216D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014BBF7E" w14:textId="77777777" w:rsidR="008219FA" w:rsidRPr="0023216D" w:rsidRDefault="008219FA" w:rsidP="008219FA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szCs w:val="22"/>
        </w:rPr>
        <w:tab/>
        <w:t>Horváth Soma alpolgármester</w:t>
      </w:r>
    </w:p>
    <w:p w14:paraId="51FDF421" w14:textId="77777777" w:rsidR="008219FA" w:rsidRPr="0023216D" w:rsidRDefault="008219FA" w:rsidP="008219FA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bCs/>
          <w:szCs w:val="22"/>
        </w:rPr>
        <w:t>(a végrehajtás előkészítéséért:</w:t>
      </w:r>
    </w:p>
    <w:p w14:paraId="168B680A" w14:textId="77777777" w:rsidR="008219FA" w:rsidRPr="0023216D" w:rsidRDefault="008219FA" w:rsidP="008219FA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216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D230299" w14:textId="77777777" w:rsidR="008219FA" w:rsidRPr="0023216D" w:rsidRDefault="008219FA" w:rsidP="008219FA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216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4327A5E9" w14:textId="77777777" w:rsidR="008219FA" w:rsidRPr="0023216D" w:rsidRDefault="008219FA" w:rsidP="008219FA">
      <w:pPr>
        <w:rPr>
          <w:rFonts w:ascii="Calibri" w:hAnsi="Calibri" w:cs="Calibri"/>
          <w:bCs/>
          <w:szCs w:val="22"/>
          <w:u w:val="single"/>
        </w:rPr>
      </w:pPr>
    </w:p>
    <w:p w14:paraId="6314BF13" w14:textId="77777777" w:rsidR="008219FA" w:rsidRPr="0023216D" w:rsidRDefault="008219FA" w:rsidP="008219F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b/>
          <w:bCs/>
          <w:szCs w:val="22"/>
          <w:u w:val="single"/>
        </w:rPr>
        <w:t>Határidő</w:t>
      </w:r>
      <w:r w:rsidRPr="0023216D">
        <w:rPr>
          <w:rFonts w:ascii="Calibri" w:hAnsi="Calibri" w:cs="Calibri"/>
          <w:b/>
          <w:bCs/>
          <w:szCs w:val="22"/>
        </w:rPr>
        <w:t>:</w:t>
      </w:r>
      <w:r w:rsidRPr="0023216D">
        <w:rPr>
          <w:rFonts w:ascii="Calibri" w:hAnsi="Calibri" w:cs="Calibri"/>
          <w:b/>
          <w:bCs/>
          <w:szCs w:val="22"/>
        </w:rPr>
        <w:tab/>
      </w:r>
      <w:r w:rsidRPr="0023216D">
        <w:rPr>
          <w:rFonts w:ascii="Calibri" w:hAnsi="Calibri" w:cs="Calibri"/>
          <w:b/>
          <w:bCs/>
          <w:szCs w:val="22"/>
        </w:rPr>
        <w:tab/>
      </w:r>
      <w:r w:rsidRPr="0023216D">
        <w:rPr>
          <w:rFonts w:ascii="Calibri" w:hAnsi="Calibri" w:cs="Calibri"/>
          <w:szCs w:val="22"/>
        </w:rPr>
        <w:t>azonnal</w:t>
      </w:r>
    </w:p>
    <w:p w14:paraId="2DF3172B" w14:textId="77777777" w:rsidR="008219FA" w:rsidRDefault="008219FA" w:rsidP="008219FA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1CC893D" w14:textId="77777777" w:rsidR="008219FA" w:rsidRPr="0023216D" w:rsidRDefault="008219FA" w:rsidP="008219FA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48D8B895" w14:textId="77777777" w:rsidR="00E46A00" w:rsidRPr="008219FA" w:rsidRDefault="00E46A00">
      <w:pPr>
        <w:rPr>
          <w:rFonts w:asciiTheme="minorHAnsi" w:hAnsiTheme="minorHAnsi" w:cstheme="minorHAnsi"/>
        </w:rPr>
      </w:pPr>
    </w:p>
    <w:sectPr w:rsidR="00E46A00" w:rsidRPr="008219FA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FA"/>
    <w:rsid w:val="00037819"/>
    <w:rsid w:val="008219F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0FC8"/>
  <w15:chartTrackingRefBased/>
  <w15:docId w15:val="{E2189241-649C-4B15-9B5E-7DE29D15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19F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21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19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19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19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19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19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19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19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1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1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1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19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19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19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19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19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19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1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2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19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21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19F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219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19F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219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1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19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1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1609E-DA38-4F74-AEDA-87C12073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EDB4D8-4F99-4315-B789-55B9CCFD7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09A43-EBA1-4302-8218-04110BE4AE8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2026-06-01T06:32:00Z</dcterms:created>
  <dcterms:modified xsi:type="dcterms:W3CDTF">2026-06-01T06:35:00Z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