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1C00" w14:textId="77777777" w:rsidR="0082008D" w:rsidRPr="00ED0FF7" w:rsidRDefault="0082008D" w:rsidP="0082008D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41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V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27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63EAEEE9" w14:textId="77777777" w:rsidR="0082008D" w:rsidRDefault="0082008D" w:rsidP="0082008D">
      <w:pPr>
        <w:jc w:val="both"/>
        <w:rPr>
          <w:rFonts w:ascii="Calibri" w:hAnsi="Calibri" w:cs="Calibri"/>
          <w:szCs w:val="22"/>
        </w:rPr>
      </w:pPr>
    </w:p>
    <w:p w14:paraId="46DC425A" w14:textId="77777777" w:rsidR="0082008D" w:rsidRPr="00C17629" w:rsidRDefault="0082008D" w:rsidP="0082008D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9B200C">
        <w:rPr>
          <w:rFonts w:ascii="Calibri" w:hAnsi="Calibri" w:cs="Calibri"/>
          <w:bCs/>
          <w:i/>
          <w:iCs/>
          <w:szCs w:val="22"/>
        </w:rPr>
        <w:t>Javaslat Szombathely Megyei Jogú Város Önkormányzata</w:t>
      </w:r>
      <w:r>
        <w:rPr>
          <w:rFonts w:ascii="Calibri" w:hAnsi="Calibri" w:cs="Calibri"/>
          <w:bCs/>
          <w:i/>
          <w:iCs/>
          <w:szCs w:val="22"/>
        </w:rPr>
        <w:t xml:space="preserve"> </w:t>
      </w:r>
      <w:r w:rsidRPr="009B200C">
        <w:rPr>
          <w:rFonts w:ascii="Calibri" w:hAnsi="Calibri" w:cs="Calibri"/>
          <w:bCs/>
          <w:i/>
          <w:iCs/>
          <w:szCs w:val="22"/>
        </w:rPr>
        <w:t>202</w:t>
      </w:r>
      <w:r>
        <w:rPr>
          <w:rFonts w:ascii="Calibri" w:hAnsi="Calibri" w:cs="Calibri"/>
          <w:bCs/>
          <w:i/>
          <w:iCs/>
          <w:szCs w:val="22"/>
        </w:rPr>
        <w:t>5</w:t>
      </w:r>
      <w:r w:rsidRPr="009B200C">
        <w:rPr>
          <w:rFonts w:ascii="Calibri" w:hAnsi="Calibri" w:cs="Calibri"/>
          <w:bCs/>
          <w:i/>
          <w:iCs/>
          <w:szCs w:val="22"/>
        </w:rPr>
        <w:t xml:space="preserve">. évi zárszámadási rendeletének megalkotására” </w:t>
      </w:r>
      <w:r w:rsidRPr="000170E6">
        <w:rPr>
          <w:rFonts w:ascii="Calibri" w:hAnsi="Calibri" w:cs="Calibri"/>
          <w:bCs/>
          <w:szCs w:val="22"/>
        </w:rPr>
        <w:t>című előterjesztést</w:t>
      </w:r>
      <w:r w:rsidRPr="009B200C">
        <w:rPr>
          <w:rFonts w:ascii="Calibri" w:hAnsi="Calibri" w:cs="Calibri"/>
          <w:bCs/>
          <w:i/>
          <w:iCs/>
          <w:szCs w:val="22"/>
        </w:rPr>
        <w:t xml:space="preserve"> </w:t>
      </w:r>
      <w:r w:rsidRPr="000170E6">
        <w:rPr>
          <w:rFonts w:ascii="Calibri" w:hAnsi="Calibri" w:cs="Calibri"/>
          <w:bCs/>
          <w:szCs w:val="22"/>
        </w:rPr>
        <w:t>megtárgyalta</w:t>
      </w:r>
      <w:r>
        <w:rPr>
          <w:rFonts w:ascii="Calibri" w:hAnsi="Calibri" w:cs="Calibri"/>
          <w:bCs/>
          <w:i/>
          <w:iCs/>
          <w:szCs w:val="22"/>
        </w:rPr>
        <w:t xml:space="preserve">, </w:t>
      </w:r>
      <w:r>
        <w:rPr>
          <w:rFonts w:ascii="Calibri" w:hAnsi="Calibri" w:cs="Calibri"/>
          <w:bCs/>
          <w:szCs w:val="22"/>
        </w:rPr>
        <w:t xml:space="preserve">és </w:t>
      </w:r>
      <w:r w:rsidRPr="00C17629">
        <w:rPr>
          <w:rFonts w:ascii="Calibri" w:hAnsi="Calibri" w:cs="Calibri"/>
          <w:szCs w:val="22"/>
        </w:rPr>
        <w:t>az önkormányzat 202</w:t>
      </w:r>
      <w:r>
        <w:rPr>
          <w:rFonts w:ascii="Calibri" w:hAnsi="Calibri" w:cs="Calibri"/>
          <w:szCs w:val="22"/>
        </w:rPr>
        <w:t>5</w:t>
      </w:r>
      <w:r w:rsidRPr="00C17629">
        <w:rPr>
          <w:rFonts w:ascii="Calibri" w:hAnsi="Calibri" w:cs="Calibri"/>
          <w:szCs w:val="22"/>
        </w:rPr>
        <w:t>. évi gazdálkodásának végrehajtásáról</w:t>
      </w:r>
      <w:r>
        <w:rPr>
          <w:rFonts w:ascii="Calibri" w:hAnsi="Calibri" w:cs="Calibri"/>
          <w:szCs w:val="22"/>
        </w:rPr>
        <w:t xml:space="preserve"> szóló </w:t>
      </w:r>
      <w:r w:rsidRPr="00C17629">
        <w:rPr>
          <w:rFonts w:ascii="Calibri" w:hAnsi="Calibri" w:cs="Calibri"/>
          <w:bCs/>
          <w:szCs w:val="22"/>
        </w:rPr>
        <w:t>rendelettervezetet az előterjesztésben foglaltak szerint javasolja a Közgyűlésnek elfogadásra.</w:t>
      </w:r>
    </w:p>
    <w:p w14:paraId="0AEA4B25" w14:textId="77777777" w:rsidR="0082008D" w:rsidRDefault="0082008D" w:rsidP="0082008D">
      <w:pPr>
        <w:jc w:val="both"/>
        <w:rPr>
          <w:rFonts w:ascii="Calibri" w:hAnsi="Calibri" w:cs="Calibri"/>
          <w:szCs w:val="22"/>
        </w:rPr>
      </w:pPr>
    </w:p>
    <w:p w14:paraId="595172C0" w14:textId="77777777" w:rsidR="0082008D" w:rsidRPr="00836FAE" w:rsidRDefault="0082008D" w:rsidP="0082008D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24AC2551" w14:textId="77777777" w:rsidR="0082008D" w:rsidRPr="00836FAE" w:rsidRDefault="0082008D" w:rsidP="0082008D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7B2047AC" w14:textId="77777777" w:rsidR="0082008D" w:rsidRPr="00073D74" w:rsidRDefault="0082008D" w:rsidP="0082008D">
      <w:pPr>
        <w:jc w:val="both"/>
        <w:rPr>
          <w:rFonts w:ascii="Calibri" w:hAnsi="Calibri" w:cs="Calibri"/>
          <w:bCs/>
          <w:szCs w:val="22"/>
        </w:rPr>
      </w:pPr>
      <w:r w:rsidRPr="00073D74">
        <w:rPr>
          <w:rFonts w:ascii="Calibri" w:hAnsi="Calibri" w:cs="Calibri"/>
          <w:bCs/>
          <w:szCs w:val="22"/>
        </w:rPr>
        <w:tab/>
      </w:r>
      <w:r w:rsidRPr="00073D74">
        <w:rPr>
          <w:rFonts w:ascii="Calibri" w:hAnsi="Calibri" w:cs="Calibri"/>
          <w:bCs/>
          <w:szCs w:val="22"/>
        </w:rPr>
        <w:tab/>
      </w:r>
      <w:proofErr w:type="spellStart"/>
      <w:r w:rsidRPr="00117614">
        <w:rPr>
          <w:rFonts w:ascii="Calibri" w:hAnsi="Calibri" w:cs="Calibri"/>
          <w:bCs/>
          <w:szCs w:val="22"/>
        </w:rPr>
        <w:t>Stéger</w:t>
      </w:r>
      <w:proofErr w:type="spellEnd"/>
      <w:r w:rsidRPr="00117614">
        <w:rPr>
          <w:rFonts w:ascii="Calibri" w:hAnsi="Calibri" w:cs="Calibri"/>
          <w:bCs/>
          <w:szCs w:val="22"/>
        </w:rPr>
        <w:t xml:space="preserve"> Gábor, a Közgazdasági és Adó Osztály vezetője</w:t>
      </w:r>
      <w:r>
        <w:rPr>
          <w:rFonts w:ascii="Calibri" w:hAnsi="Calibri" w:cs="Calibri"/>
          <w:bCs/>
          <w:szCs w:val="22"/>
        </w:rPr>
        <w:t>/</w:t>
      </w:r>
    </w:p>
    <w:p w14:paraId="206A9AFB" w14:textId="77777777" w:rsidR="0082008D" w:rsidRPr="00836FAE" w:rsidRDefault="0082008D" w:rsidP="0082008D">
      <w:pPr>
        <w:jc w:val="both"/>
        <w:rPr>
          <w:rFonts w:ascii="Calibri" w:hAnsi="Calibri" w:cs="Calibri"/>
          <w:bCs/>
          <w:szCs w:val="22"/>
        </w:rPr>
      </w:pPr>
    </w:p>
    <w:p w14:paraId="34C84EA6" w14:textId="77777777" w:rsidR="0082008D" w:rsidRDefault="0082008D" w:rsidP="0082008D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>202</w:t>
      </w:r>
      <w:r>
        <w:rPr>
          <w:rFonts w:ascii="Calibri" w:hAnsi="Calibri" w:cs="Calibri"/>
          <w:bCs/>
          <w:szCs w:val="22"/>
        </w:rPr>
        <w:t>6</w:t>
      </w:r>
      <w:r w:rsidRPr="00836FAE">
        <w:rPr>
          <w:rFonts w:ascii="Calibri" w:hAnsi="Calibri" w:cs="Calibri"/>
          <w:bCs/>
          <w:szCs w:val="22"/>
        </w:rPr>
        <w:t xml:space="preserve">. </w:t>
      </w:r>
      <w:r>
        <w:rPr>
          <w:rFonts w:ascii="Calibri" w:hAnsi="Calibri" w:cs="Calibri"/>
          <w:bCs/>
          <w:szCs w:val="22"/>
        </w:rPr>
        <w:t>május</w:t>
      </w:r>
      <w:r w:rsidRPr="00836FAE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28</w:t>
      </w:r>
      <w:r w:rsidRPr="00836FAE">
        <w:rPr>
          <w:rFonts w:ascii="Calibri" w:hAnsi="Calibri" w:cs="Calibri"/>
          <w:bCs/>
          <w:szCs w:val="22"/>
        </w:rPr>
        <w:t>.</w:t>
      </w:r>
    </w:p>
    <w:p w14:paraId="037E0A61" w14:textId="77777777" w:rsidR="0082008D" w:rsidRDefault="0082008D" w:rsidP="0082008D">
      <w:pPr>
        <w:jc w:val="both"/>
        <w:rPr>
          <w:rFonts w:ascii="Calibri" w:hAnsi="Calibri" w:cs="Calibri"/>
          <w:szCs w:val="22"/>
        </w:rPr>
      </w:pPr>
    </w:p>
    <w:p w14:paraId="083193C8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8D"/>
    <w:rsid w:val="00037819"/>
    <w:rsid w:val="0082008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32E5"/>
  <w15:chartTrackingRefBased/>
  <w15:docId w15:val="{F8FA11B0-F377-43A3-95D9-2A4A35AE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008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2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00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00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00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00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00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00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00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0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0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0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008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008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008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008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008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008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00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2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00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2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008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200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008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2008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0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008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0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262810-A030-4490-8F06-76B250377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E2A068-D87C-46D1-B589-0F7C807F9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85EFE-EBD9-46F9-9801-A118ED242B0C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511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2026-06-01T06:27:00Z</dcterms:created>
  <dcterms:modified xsi:type="dcterms:W3CDTF">2026-06-01T06:29:00Z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