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EE681" w14:textId="77777777" w:rsidR="000B2CB7" w:rsidRDefault="000B2CB7" w:rsidP="000B2CB7">
      <w:pPr>
        <w:ind w:left="709" w:hanging="425"/>
        <w:jc w:val="center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 xml:space="preserve">19/2026.(V.27.) </w:t>
      </w:r>
      <w:proofErr w:type="spellStart"/>
      <w:r>
        <w:rPr>
          <w:rFonts w:ascii="Calibri" w:hAnsi="Calibri" w:cs="Calibri"/>
          <w:b/>
          <w:szCs w:val="22"/>
          <w:u w:val="single"/>
        </w:rPr>
        <w:t>ESzB</w:t>
      </w:r>
      <w:proofErr w:type="spellEnd"/>
      <w:r>
        <w:rPr>
          <w:rFonts w:ascii="Calibri" w:hAnsi="Calibri" w:cs="Calibri"/>
          <w:b/>
          <w:szCs w:val="22"/>
          <w:u w:val="single"/>
        </w:rPr>
        <w:t>. számú határozat</w:t>
      </w:r>
    </w:p>
    <w:p w14:paraId="218DAA46" w14:textId="77777777" w:rsidR="000B2CB7" w:rsidRPr="00D06A46" w:rsidRDefault="000B2CB7" w:rsidP="000B2CB7">
      <w:pPr>
        <w:rPr>
          <w:rFonts w:ascii="Calibri" w:hAnsi="Calibri" w:cs="Calibri"/>
          <w:b/>
          <w:szCs w:val="22"/>
          <w:u w:val="single"/>
        </w:rPr>
      </w:pPr>
    </w:p>
    <w:p w14:paraId="52C9F6E0" w14:textId="77777777" w:rsidR="000B2CB7" w:rsidRPr="00D06A46" w:rsidRDefault="000B2CB7" w:rsidP="000B2CB7">
      <w:pPr>
        <w:jc w:val="both"/>
        <w:rPr>
          <w:rFonts w:ascii="Calibri" w:hAnsi="Calibri" w:cs="Calibri"/>
          <w:szCs w:val="22"/>
        </w:rPr>
      </w:pPr>
      <w:r w:rsidRPr="007A1502">
        <w:rPr>
          <w:rFonts w:ascii="Calibri" w:hAnsi="Calibri" w:cs="Calibri"/>
          <w:szCs w:val="22"/>
        </w:rPr>
        <w:t xml:space="preserve">Az Egészségügyi Szakmai Bizottság a </w:t>
      </w:r>
      <w:r>
        <w:rPr>
          <w:rFonts w:ascii="Calibri" w:hAnsi="Calibri" w:cs="Calibri"/>
          <w:szCs w:val="22"/>
        </w:rPr>
        <w:t>„</w:t>
      </w:r>
      <w:r w:rsidRPr="00F0612B">
        <w:rPr>
          <w:rFonts w:ascii="Calibri" w:hAnsi="Calibri" w:cs="Calibri"/>
          <w:i/>
          <w:szCs w:val="22"/>
        </w:rPr>
        <w:t>Javaslat Szombathely Megyei Jogú Város Önkormányzata 202</w:t>
      </w:r>
      <w:r>
        <w:rPr>
          <w:rFonts w:ascii="Calibri" w:hAnsi="Calibri" w:cs="Calibri"/>
          <w:i/>
          <w:szCs w:val="22"/>
        </w:rPr>
        <w:t>5</w:t>
      </w:r>
      <w:r w:rsidRPr="00F0612B">
        <w:rPr>
          <w:rFonts w:ascii="Calibri" w:hAnsi="Calibri" w:cs="Calibri"/>
          <w:i/>
          <w:szCs w:val="22"/>
        </w:rPr>
        <w:t>. évi zárszámadási rendeletének megalkotására</w:t>
      </w:r>
      <w:r>
        <w:rPr>
          <w:rFonts w:ascii="Calibri" w:hAnsi="Calibri" w:cs="Calibri"/>
          <w:szCs w:val="22"/>
        </w:rPr>
        <w:t>”</w:t>
      </w:r>
      <w:r w:rsidRPr="007A1502">
        <w:rPr>
          <w:rFonts w:ascii="Calibri" w:hAnsi="Calibri" w:cs="Calibri"/>
          <w:szCs w:val="22"/>
        </w:rPr>
        <w:t xml:space="preserve"> című előterjeszté</w:t>
      </w:r>
      <w:r>
        <w:rPr>
          <w:rFonts w:ascii="Calibri" w:hAnsi="Calibri" w:cs="Calibri"/>
          <w:szCs w:val="22"/>
        </w:rPr>
        <w:t>st megtárgyalta, és az önkormányzat 2025</w:t>
      </w:r>
      <w:r w:rsidRPr="009879AD">
        <w:rPr>
          <w:rFonts w:ascii="Calibri" w:hAnsi="Calibri" w:cs="Calibri"/>
          <w:szCs w:val="22"/>
        </w:rPr>
        <w:t>. évi gazdálkodásának végrehajtásáról</w:t>
      </w:r>
      <w:r>
        <w:rPr>
          <w:rFonts w:ascii="Calibri" w:hAnsi="Calibri" w:cs="Calibri"/>
          <w:szCs w:val="22"/>
        </w:rPr>
        <w:t xml:space="preserve"> szóló rendelet-tervezetet </w:t>
      </w:r>
      <w:r w:rsidRPr="00EA0CD9">
        <w:rPr>
          <w:rFonts w:ascii="Calibri" w:hAnsi="Calibri" w:cs="Calibri"/>
          <w:szCs w:val="22"/>
        </w:rPr>
        <w:t>az előterjesztésben foglaltak szerint</w:t>
      </w:r>
      <w:r>
        <w:rPr>
          <w:rFonts w:ascii="Calibri" w:hAnsi="Calibri" w:cs="Calibri"/>
          <w:szCs w:val="22"/>
        </w:rPr>
        <w:t xml:space="preserve"> </w:t>
      </w:r>
      <w:r w:rsidRPr="007A1502">
        <w:rPr>
          <w:rFonts w:ascii="Calibri" w:hAnsi="Calibri" w:cs="Calibri"/>
          <w:szCs w:val="22"/>
        </w:rPr>
        <w:t>elfogadásra javasolja a</w:t>
      </w:r>
      <w:r>
        <w:rPr>
          <w:rFonts w:ascii="Calibri" w:hAnsi="Calibri" w:cs="Calibri"/>
          <w:szCs w:val="22"/>
        </w:rPr>
        <w:t xml:space="preserve"> </w:t>
      </w:r>
      <w:r w:rsidRPr="007A1502">
        <w:rPr>
          <w:rFonts w:ascii="Calibri" w:hAnsi="Calibri" w:cs="Calibri"/>
          <w:szCs w:val="22"/>
        </w:rPr>
        <w:t>Közgyűlésnek</w:t>
      </w:r>
      <w:r w:rsidRPr="006A587A">
        <w:rPr>
          <w:rFonts w:ascii="Calibri" w:hAnsi="Calibri" w:cs="Calibri"/>
          <w:szCs w:val="22"/>
        </w:rPr>
        <w:t xml:space="preserve">. </w:t>
      </w:r>
    </w:p>
    <w:p w14:paraId="2910D91A" w14:textId="77777777" w:rsidR="000B2CB7" w:rsidRPr="00D06A46" w:rsidRDefault="000B2CB7" w:rsidP="000B2CB7">
      <w:pPr>
        <w:pStyle w:val="Szvegtrzs"/>
        <w:spacing w:before="60" w:line="360" w:lineRule="exact"/>
        <w:rPr>
          <w:rFonts w:ascii="Calibri" w:hAnsi="Calibri" w:cs="Calibri"/>
          <w:sz w:val="22"/>
          <w:szCs w:val="22"/>
        </w:rPr>
      </w:pPr>
    </w:p>
    <w:p w14:paraId="0665793D" w14:textId="77777777" w:rsidR="000B2CB7" w:rsidRPr="004E32A4" w:rsidRDefault="000B2CB7" w:rsidP="000B2CB7">
      <w:pPr>
        <w:tabs>
          <w:tab w:val="left" w:pos="1134"/>
        </w:tabs>
        <w:ind w:left="1260" w:hanging="1260"/>
        <w:rPr>
          <w:rFonts w:ascii="Calibri" w:hAnsi="Calibri" w:cs="Calibri"/>
          <w:bCs/>
          <w:szCs w:val="22"/>
        </w:rPr>
      </w:pPr>
      <w:r w:rsidRPr="00D06A46">
        <w:rPr>
          <w:rFonts w:ascii="Calibri" w:hAnsi="Calibri" w:cs="Calibri"/>
          <w:b/>
          <w:bCs/>
          <w:szCs w:val="22"/>
          <w:u w:val="single"/>
        </w:rPr>
        <w:t>Felelős:</w:t>
      </w:r>
      <w:r w:rsidRPr="00D06A46">
        <w:rPr>
          <w:rFonts w:ascii="Calibri" w:hAnsi="Calibri" w:cs="Calibri"/>
          <w:bCs/>
          <w:szCs w:val="22"/>
        </w:rPr>
        <w:tab/>
      </w:r>
      <w:r>
        <w:rPr>
          <w:rFonts w:ascii="Calibri" w:hAnsi="Calibri" w:cs="Calibri"/>
          <w:bCs/>
          <w:szCs w:val="22"/>
        </w:rPr>
        <w:t>Szuhai Viktor</w:t>
      </w:r>
      <w:r w:rsidRPr="00D06A46">
        <w:rPr>
          <w:rFonts w:ascii="Calibri" w:hAnsi="Calibri" w:cs="Calibri"/>
          <w:bCs/>
          <w:szCs w:val="22"/>
        </w:rPr>
        <w:t>, az Egész</w:t>
      </w:r>
      <w:r>
        <w:rPr>
          <w:rFonts w:ascii="Calibri" w:hAnsi="Calibri" w:cs="Calibri"/>
          <w:bCs/>
          <w:szCs w:val="22"/>
        </w:rPr>
        <w:t>ségügyi Szakmai Bizottság elnöke</w:t>
      </w:r>
    </w:p>
    <w:p w14:paraId="7DE8D4E0" w14:textId="77777777" w:rsidR="000B2CB7" w:rsidRPr="00D06A46" w:rsidRDefault="000B2CB7" w:rsidP="000B2CB7">
      <w:pPr>
        <w:tabs>
          <w:tab w:val="left" w:pos="1134"/>
        </w:tabs>
        <w:jc w:val="both"/>
        <w:rPr>
          <w:rFonts w:ascii="Calibri" w:hAnsi="Calibri" w:cs="Calibri"/>
          <w:szCs w:val="22"/>
        </w:rPr>
      </w:pPr>
      <w:r w:rsidRPr="00D06A46">
        <w:rPr>
          <w:rFonts w:ascii="Calibri" w:hAnsi="Calibri" w:cs="Calibri"/>
          <w:szCs w:val="22"/>
        </w:rPr>
        <w:tab/>
        <w:t xml:space="preserve">(a végrehajtás előkészítéséért: </w:t>
      </w:r>
    </w:p>
    <w:p w14:paraId="683B8CA9" w14:textId="77777777" w:rsidR="000B2CB7" w:rsidRPr="00D06A46" w:rsidRDefault="000B2CB7" w:rsidP="000B2CB7">
      <w:pPr>
        <w:tabs>
          <w:tab w:val="left" w:pos="1134"/>
        </w:tabs>
        <w:jc w:val="both"/>
        <w:rPr>
          <w:rFonts w:ascii="Calibri" w:hAnsi="Calibri" w:cs="Calibri"/>
          <w:szCs w:val="22"/>
        </w:rPr>
      </w:pPr>
      <w:r w:rsidRPr="00D06A46">
        <w:rPr>
          <w:rFonts w:ascii="Calibri" w:hAnsi="Calibri" w:cs="Calibri"/>
          <w:szCs w:val="22"/>
        </w:rPr>
        <w:tab/>
      </w:r>
      <w:proofErr w:type="spellStart"/>
      <w:r>
        <w:rPr>
          <w:rFonts w:ascii="Calibri" w:hAnsi="Calibri" w:cs="Calibri"/>
          <w:szCs w:val="22"/>
        </w:rPr>
        <w:t>Stéger</w:t>
      </w:r>
      <w:proofErr w:type="spellEnd"/>
      <w:r>
        <w:rPr>
          <w:rFonts w:ascii="Calibri" w:hAnsi="Calibri" w:cs="Calibri"/>
          <w:szCs w:val="22"/>
        </w:rPr>
        <w:t xml:space="preserve"> Gábor, a Közgazdasági és Adó Osztály vezetője</w:t>
      </w:r>
      <w:r w:rsidRPr="00D06A46">
        <w:rPr>
          <w:rFonts w:ascii="Calibri" w:hAnsi="Calibri" w:cs="Calibri"/>
          <w:szCs w:val="22"/>
        </w:rPr>
        <w:t>)</w:t>
      </w:r>
    </w:p>
    <w:p w14:paraId="4F900FD4" w14:textId="77777777" w:rsidR="000B2CB7" w:rsidRPr="00D06A46" w:rsidRDefault="000B2CB7" w:rsidP="000B2CB7">
      <w:pPr>
        <w:ind w:firstLine="709"/>
        <w:rPr>
          <w:rFonts w:ascii="Calibri" w:hAnsi="Calibri" w:cs="Calibri"/>
          <w:bCs/>
          <w:szCs w:val="22"/>
        </w:rPr>
      </w:pPr>
    </w:p>
    <w:p w14:paraId="64BC0916" w14:textId="77777777" w:rsidR="000B2CB7" w:rsidRDefault="000B2CB7" w:rsidP="000B2CB7">
      <w:pPr>
        <w:tabs>
          <w:tab w:val="left" w:pos="1134"/>
          <w:tab w:val="left" w:pos="1620"/>
        </w:tabs>
        <w:rPr>
          <w:rFonts w:ascii="Calibri" w:hAnsi="Calibri" w:cs="Calibri"/>
          <w:bCs/>
          <w:szCs w:val="22"/>
        </w:rPr>
      </w:pPr>
      <w:r w:rsidRPr="00D06A46">
        <w:rPr>
          <w:rFonts w:ascii="Calibri" w:hAnsi="Calibri" w:cs="Calibri"/>
          <w:b/>
          <w:bCs/>
          <w:szCs w:val="22"/>
          <w:u w:val="single"/>
        </w:rPr>
        <w:t>Határidő:</w:t>
      </w:r>
      <w:r>
        <w:rPr>
          <w:rFonts w:ascii="Calibri" w:hAnsi="Calibri" w:cs="Calibri"/>
          <w:bCs/>
          <w:szCs w:val="22"/>
        </w:rPr>
        <w:tab/>
        <w:t>2026</w:t>
      </w:r>
      <w:r w:rsidRPr="00D06A46">
        <w:rPr>
          <w:rFonts w:ascii="Calibri" w:hAnsi="Calibri" w:cs="Calibri"/>
          <w:bCs/>
          <w:szCs w:val="22"/>
        </w:rPr>
        <w:t xml:space="preserve">. </w:t>
      </w:r>
      <w:r>
        <w:rPr>
          <w:rFonts w:ascii="Calibri" w:hAnsi="Calibri" w:cs="Calibri"/>
          <w:bCs/>
          <w:szCs w:val="22"/>
        </w:rPr>
        <w:t>május 28.</w:t>
      </w:r>
    </w:p>
    <w:p w14:paraId="52AB586B" w14:textId="77777777" w:rsidR="006132D3" w:rsidRDefault="006132D3" w:rsidP="006132D3">
      <w:pPr>
        <w:rPr>
          <w:rFonts w:ascii="Calibri" w:hAnsi="Calibri" w:cs="Calibri"/>
          <w:szCs w:val="22"/>
        </w:rPr>
      </w:pPr>
    </w:p>
    <w:p w14:paraId="39B6AFC0" w14:textId="612E32B4" w:rsidR="00E46A00" w:rsidRPr="005B35BD" w:rsidRDefault="00E46A00" w:rsidP="006132D3">
      <w:pPr>
        <w:ind w:left="142" w:hanging="142"/>
        <w:jc w:val="both"/>
        <w:rPr>
          <w:rFonts w:asciiTheme="minorHAnsi" w:hAnsiTheme="minorHAnsi" w:cstheme="minorHAnsi"/>
        </w:rPr>
      </w:pPr>
    </w:p>
    <w:sectPr w:rsidR="00E46A00" w:rsidRPr="005B35BD" w:rsidSect="005457B7">
      <w:footerReference w:type="default" r:id="rId6"/>
      <w:headerReference w:type="first" r:id="rId7"/>
      <w:footerReference w:type="first" r:id="rId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D4771" w14:textId="77777777" w:rsidR="00F0698F" w:rsidRDefault="00F0698F" w:rsidP="008A07F7">
      <w:r>
        <w:separator/>
      </w:r>
    </w:p>
  </w:endnote>
  <w:endnote w:type="continuationSeparator" w:id="0">
    <w:p w14:paraId="6AD5AF23" w14:textId="77777777" w:rsidR="00F0698F" w:rsidRDefault="00F0698F" w:rsidP="008A0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A7C79" w14:textId="77777777" w:rsidR="004904EA" w:rsidRPr="00342FC9" w:rsidRDefault="008A07F7">
    <w:pPr>
      <w:pStyle w:val="llb"/>
      <w:jc w:val="center"/>
      <w:rPr>
        <w:sz w:val="20"/>
        <w:szCs w:val="20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258D91C" wp14:editId="458DD001">
              <wp:simplePos x="0" y="0"/>
              <wp:positionH relativeFrom="column">
                <wp:posOffset>-25400</wp:posOffset>
              </wp:positionH>
              <wp:positionV relativeFrom="paragraph">
                <wp:posOffset>-132715</wp:posOffset>
              </wp:positionV>
              <wp:extent cx="6110605" cy="0"/>
              <wp:effectExtent l="12700" t="10160" r="10795" b="8890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EE243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2pt;margin-top:-10.45pt;width:481.1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Zg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oswnsG4AqIqtbOhQXpSL+ZZ0+8OKV11RLU8Br+eDeRmISN5kxIuzkCR/fBZM4ghgB9n&#10;dWpsHyBhCugUJTnfJOEnjyh8nGdZOk9nGN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5465F" w14:textId="77777777" w:rsidR="004904EA" w:rsidRPr="008A07F7" w:rsidRDefault="004904EA" w:rsidP="00ED5E0E">
    <w:pPr>
      <w:pStyle w:val="llb"/>
      <w:tabs>
        <w:tab w:val="clear" w:pos="4536"/>
        <w:tab w:val="left" w:pos="0"/>
      </w:tabs>
      <w:rPr>
        <w:rFonts w:asciiTheme="minorHAnsi" w:hAnsiTheme="minorHAnsi" w:cstheme="minorHAnsi"/>
        <w:szCs w:val="22"/>
      </w:rPr>
    </w:pPr>
  </w:p>
  <w:p w14:paraId="7B996AB9" w14:textId="77777777" w:rsidR="004904EA" w:rsidRPr="008A07F7" w:rsidRDefault="008A07F7" w:rsidP="00ED5E0E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Cs w:val="22"/>
      </w:rPr>
    </w:pPr>
    <w:r w:rsidRPr="008A07F7">
      <w:rPr>
        <w:rFonts w:asciiTheme="minorHAnsi" w:hAnsiTheme="minorHAnsi" w:cstheme="minorHAnsi"/>
        <w:szCs w:val="22"/>
      </w:rPr>
      <w:t>Telefon: +36 94/520-100</w:t>
    </w:r>
  </w:p>
  <w:p w14:paraId="47A02E99" w14:textId="77777777" w:rsidR="004904EA" w:rsidRPr="008A07F7" w:rsidRDefault="008A07F7" w:rsidP="00ED5E0E">
    <w:pPr>
      <w:pStyle w:val="llb"/>
      <w:jc w:val="right"/>
      <w:rPr>
        <w:rFonts w:asciiTheme="minorHAnsi" w:hAnsiTheme="minorHAnsi" w:cstheme="minorHAnsi"/>
        <w:szCs w:val="22"/>
      </w:rPr>
    </w:pPr>
    <w:r w:rsidRPr="008A07F7">
      <w:rPr>
        <w:rFonts w:asciiTheme="minorHAnsi" w:hAnsiTheme="minorHAnsi" w:cstheme="minorHAnsi"/>
        <w:szCs w:val="22"/>
      </w:rPr>
      <w:t>KRID: 602010709</w:t>
    </w:r>
  </w:p>
  <w:p w14:paraId="672872EE" w14:textId="77777777" w:rsidR="004904EA" w:rsidRPr="008A07F7" w:rsidRDefault="008A07F7" w:rsidP="00ED5E0E">
    <w:pPr>
      <w:pStyle w:val="llb"/>
      <w:jc w:val="right"/>
      <w:rPr>
        <w:rFonts w:asciiTheme="minorHAnsi" w:hAnsiTheme="minorHAnsi" w:cstheme="minorHAnsi"/>
        <w:szCs w:val="22"/>
      </w:rPr>
    </w:pPr>
    <w:r w:rsidRPr="008A07F7">
      <w:rPr>
        <w:rFonts w:asciiTheme="minorHAnsi" w:hAnsiTheme="minorHAnsi" w:cstheme="minorHAnsi"/>
        <w:szCs w:val="22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5D7EE" w14:textId="77777777" w:rsidR="00F0698F" w:rsidRDefault="00F0698F" w:rsidP="008A07F7">
      <w:r>
        <w:separator/>
      </w:r>
    </w:p>
  </w:footnote>
  <w:footnote w:type="continuationSeparator" w:id="0">
    <w:p w14:paraId="151EC58F" w14:textId="77777777" w:rsidR="00F0698F" w:rsidRDefault="00F0698F" w:rsidP="008A07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7BAF0" w14:textId="77777777" w:rsidR="004904EA" w:rsidRPr="008A07F7" w:rsidRDefault="008A07F7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Cs w:val="22"/>
      </w:rPr>
    </w:pPr>
    <w:r w:rsidRPr="00FA6FAA">
      <w:rPr>
        <w:noProof/>
        <w:sz w:val="24"/>
      </w:rPr>
      <w:drawing>
        <wp:anchor distT="0" distB="0" distL="114300" distR="114300" simplePos="0" relativeHeight="251659264" behindDoc="0" locked="0" layoutInCell="1" allowOverlap="1" wp14:anchorId="6C717F1E" wp14:editId="59268A0C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8A07F7">
      <w:rPr>
        <w:rFonts w:asciiTheme="minorHAnsi" w:hAnsiTheme="minorHAnsi" w:cstheme="minorHAnsi"/>
        <w:b/>
        <w:bCs/>
        <w:smallCaps/>
        <w:szCs w:val="22"/>
      </w:rPr>
      <w:t>Szombathely Megyei Jogú Város</w:t>
    </w:r>
  </w:p>
  <w:p w14:paraId="600B6652" w14:textId="77777777" w:rsidR="004904EA" w:rsidRPr="008A07F7" w:rsidRDefault="008A07F7" w:rsidP="00826F63">
    <w:pPr>
      <w:tabs>
        <w:tab w:val="left" w:pos="1134"/>
      </w:tabs>
      <w:rPr>
        <w:rFonts w:asciiTheme="minorHAnsi" w:hAnsiTheme="minorHAnsi" w:cstheme="minorHAnsi"/>
        <w:b/>
        <w:smallCaps/>
        <w:szCs w:val="22"/>
      </w:rPr>
    </w:pPr>
    <w:r w:rsidRPr="008A07F7">
      <w:rPr>
        <w:rFonts w:asciiTheme="minorHAnsi" w:hAnsiTheme="minorHAnsi" w:cstheme="minorHAnsi"/>
        <w:smallCaps/>
        <w:szCs w:val="22"/>
      </w:rPr>
      <w:tab/>
    </w:r>
    <w:r w:rsidRPr="008A07F7">
      <w:rPr>
        <w:rFonts w:asciiTheme="minorHAnsi" w:hAnsiTheme="minorHAnsi" w:cstheme="minorHAnsi"/>
        <w:b/>
        <w:smallCaps/>
        <w:szCs w:val="22"/>
      </w:rPr>
      <w:t>Polgármesteri Hivatala</w:t>
    </w:r>
  </w:p>
  <w:p w14:paraId="30614F87" w14:textId="77777777" w:rsidR="004904EA" w:rsidRPr="008A07F7" w:rsidRDefault="008A07F7" w:rsidP="00826F63">
    <w:pPr>
      <w:tabs>
        <w:tab w:val="left" w:pos="1134"/>
      </w:tabs>
      <w:rPr>
        <w:rFonts w:asciiTheme="minorHAnsi" w:hAnsiTheme="minorHAnsi" w:cstheme="minorHAnsi"/>
        <w:smallCaps/>
        <w:szCs w:val="22"/>
      </w:rPr>
    </w:pPr>
    <w:r w:rsidRPr="008A07F7">
      <w:rPr>
        <w:rFonts w:asciiTheme="minorHAnsi" w:hAnsiTheme="minorHAnsi" w:cstheme="minorHAnsi"/>
        <w:smallCaps/>
        <w:szCs w:val="22"/>
      </w:rPr>
      <w:tab/>
      <w:t>Egészségügyi és Közszolgálati Osztály</w:t>
    </w:r>
  </w:p>
  <w:p w14:paraId="2034AB90" w14:textId="77777777" w:rsidR="004904EA" w:rsidRPr="008A07F7" w:rsidRDefault="008A07F7" w:rsidP="00826F63">
    <w:pPr>
      <w:tabs>
        <w:tab w:val="left" w:pos="1134"/>
      </w:tabs>
      <w:rPr>
        <w:rFonts w:asciiTheme="minorHAnsi" w:hAnsiTheme="minorHAnsi" w:cstheme="minorHAnsi"/>
        <w:szCs w:val="22"/>
      </w:rPr>
    </w:pPr>
    <w:r w:rsidRPr="008A07F7">
      <w:rPr>
        <w:rFonts w:asciiTheme="minorHAnsi" w:hAnsiTheme="minorHAnsi" w:cstheme="minorHAnsi"/>
        <w:smallCaps/>
        <w:szCs w:val="22"/>
      </w:rPr>
      <w:tab/>
    </w:r>
    <w:r w:rsidRPr="008A07F7">
      <w:rPr>
        <w:rFonts w:asciiTheme="minorHAnsi" w:hAnsiTheme="minorHAnsi" w:cstheme="minorHAnsi"/>
        <w:szCs w:val="22"/>
      </w:rPr>
      <w:t>9700 Szombathely, Kossuth L. u. 1-3.</w:t>
    </w:r>
  </w:p>
  <w:p w14:paraId="1FA66BA9" w14:textId="77777777" w:rsidR="004904EA" w:rsidRDefault="004904EA" w:rsidP="00826F63">
    <w:pPr>
      <w:tabs>
        <w:tab w:val="left" w:pos="1134"/>
      </w:tabs>
      <w:ind w:firstLine="99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7F7"/>
    <w:rsid w:val="000B2CB7"/>
    <w:rsid w:val="001E35A6"/>
    <w:rsid w:val="0024612B"/>
    <w:rsid w:val="004904EA"/>
    <w:rsid w:val="005B35BD"/>
    <w:rsid w:val="006132D3"/>
    <w:rsid w:val="008A07F7"/>
    <w:rsid w:val="00C65B34"/>
    <w:rsid w:val="00E46A00"/>
    <w:rsid w:val="00F0698F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36037"/>
  <w15:chartTrackingRefBased/>
  <w15:docId w15:val="{358C2D7B-B0DE-481D-B74A-50AD862B3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A07F7"/>
    <w:rPr>
      <w:rFonts w:ascii="Arial" w:eastAsia="Times New Roman" w:hAnsi="Arial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8A07F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8A07F7"/>
    <w:rPr>
      <w:rFonts w:ascii="Arial" w:eastAsia="Times New Roman" w:hAnsi="Arial" w:cs="Times New Roman"/>
      <w:szCs w:val="24"/>
      <w:lang w:eastAsia="hu-HU"/>
    </w:rPr>
  </w:style>
  <w:style w:type="paragraph" w:styleId="llb">
    <w:name w:val="footer"/>
    <w:basedOn w:val="Norml"/>
    <w:link w:val="llbChar"/>
    <w:rsid w:val="008A07F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8A07F7"/>
    <w:rPr>
      <w:rFonts w:ascii="Arial" w:eastAsia="Times New Roman" w:hAnsi="Arial" w:cs="Times New Roman"/>
      <w:szCs w:val="24"/>
      <w:lang w:eastAsia="hu-HU"/>
    </w:rPr>
  </w:style>
  <w:style w:type="paragraph" w:styleId="Szvegtrzs">
    <w:name w:val="Body Text"/>
    <w:basedOn w:val="Norml"/>
    <w:link w:val="SzvegtrzsChar"/>
    <w:rsid w:val="000B2CB7"/>
    <w:pPr>
      <w:jc w:val="both"/>
    </w:pPr>
    <w:rPr>
      <w:rFonts w:cs="Arial"/>
      <w:sz w:val="24"/>
    </w:rPr>
  </w:style>
  <w:style w:type="character" w:customStyle="1" w:styleId="SzvegtrzsChar">
    <w:name w:val="Szövegtörzs Char"/>
    <w:basedOn w:val="Bekezdsalapbettpusa"/>
    <w:link w:val="Szvegtrzs"/>
    <w:rsid w:val="000B2CB7"/>
    <w:rPr>
      <w:rFonts w:ascii="Arial" w:eastAsia="Times New Roman" w:hAnsi="Arial" w:cs="Arial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Egyed Viktória Ivett</dc:creator>
  <cp:keywords/>
  <dc:description/>
  <cp:lastModifiedBy>Egyed Viktória Ivett</cp:lastModifiedBy>
  <cp:revision>2</cp:revision>
  <dcterms:created xsi:type="dcterms:W3CDTF">2026-05-29T06:21:00Z</dcterms:created>
  <dcterms:modified xsi:type="dcterms:W3CDTF">2026-05-29T06:21:00Z</dcterms:modified>
</cp:coreProperties>
</file>