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49A7" w14:textId="77777777" w:rsidR="00774B01" w:rsidRPr="002A40C5" w:rsidRDefault="00774B01" w:rsidP="00012BE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6FDA4A65" w:rsidR="00DC20CF" w:rsidRPr="002A40C5" w:rsidRDefault="00F17A03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24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</w:t>
      </w:r>
      <w:r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6D12D7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2A40C5" w:rsidRDefault="00DC20CF" w:rsidP="00012BE8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029219D1" w:rsidR="00DC20CF" w:rsidRPr="002A40C5" w:rsidRDefault="00DC20CF" w:rsidP="00012B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F17A03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május</w:t>
      </w: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0F617C"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2A40C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2A40C5" w:rsidRDefault="00DC20CF" w:rsidP="00012BE8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0B313C1" w14:textId="77777777" w:rsidR="000F617C" w:rsidRPr="002A40C5" w:rsidRDefault="000F617C" w:rsidP="00012BE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71098DDB" w14:textId="77777777" w:rsidR="000F617C" w:rsidRPr="002A40C5" w:rsidRDefault="000F617C" w:rsidP="00012BE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423E08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>Javaslat Szombathely 2025. évi közbiztonságának helyzetéről, a közbiztonság érdekében tett intézkedésekről és az azokkal kapcsolatos feladatokról szóló beszámoló elfogadására (Közgyűlési 2.)</w:t>
      </w:r>
    </w:p>
    <w:p w14:paraId="49528E19" w14:textId="77777777" w:rsidR="00F17A03" w:rsidRPr="002A40C5" w:rsidRDefault="00F17A03" w:rsidP="00012BE8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7F224313" w14:textId="77777777" w:rsidR="00F17A03" w:rsidRPr="002A40C5" w:rsidRDefault="00F17A03" w:rsidP="00012BE8">
      <w:pPr>
        <w:ind w:left="705"/>
        <w:jc w:val="both"/>
        <w:rPr>
          <w:rFonts w:asciiTheme="minorHAnsi" w:eastAsia="Calibri" w:hAnsiTheme="minorHAnsi" w:cstheme="minorHAnsi"/>
          <w:bCs/>
          <w:sz w:val="22"/>
          <w:szCs w:val="20"/>
          <w:lang w:eastAsia="en-US"/>
        </w:rPr>
      </w:pPr>
      <w:r w:rsidRPr="002A40C5">
        <w:rPr>
          <w:rFonts w:asciiTheme="minorHAnsi" w:hAnsiTheme="minorHAnsi" w:cstheme="minorHAnsi"/>
          <w:b/>
          <w:bCs/>
          <w:sz w:val="22"/>
          <w:szCs w:val="20"/>
          <w:u w:val="single"/>
        </w:rPr>
        <w:t>Meghívott:</w:t>
      </w:r>
      <w:r w:rsidRPr="002A40C5">
        <w:rPr>
          <w:rFonts w:asciiTheme="minorHAnsi" w:hAnsiTheme="minorHAnsi" w:cstheme="minorHAnsi"/>
          <w:sz w:val="22"/>
          <w:szCs w:val="20"/>
        </w:rPr>
        <w:tab/>
        <w:t>Fekete Géza György r. alezredes, Vas Vármegyei Rendőr-főkapitányság mb. Főkapitánya</w:t>
      </w:r>
    </w:p>
    <w:p w14:paraId="6074229E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595FC3D2" w14:textId="17338AD4" w:rsidR="006C6EAC" w:rsidRPr="002A40C5" w:rsidRDefault="006C6EAC" w:rsidP="00012BE8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2</w:t>
      </w:r>
      <w:r w:rsidRPr="002A40C5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./</w:t>
      </w:r>
      <w:r w:rsidRPr="002A40C5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>Javaslat Szombathely város területén forgalmi rend változtatással kapcsolatos döntések meghozatalára</w:t>
      </w:r>
    </w:p>
    <w:p w14:paraId="49E82B60" w14:textId="77777777" w:rsidR="006C6EAC" w:rsidRPr="002A40C5" w:rsidRDefault="006C6EAC" w:rsidP="00012BE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2A40C5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6AD4E4C7" w14:textId="77777777" w:rsidR="006C6EAC" w:rsidRPr="002A40C5" w:rsidRDefault="006C6EAC" w:rsidP="00012BE8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04599D82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>Lukács Dániel, 7</w:t>
      </w:r>
      <w:r w:rsidRPr="002A40C5">
        <w:rPr>
          <w:rFonts w:asciiTheme="minorHAnsi" w:hAnsiTheme="minorHAnsi" w:cstheme="minorHAnsi"/>
          <w:sz w:val="22"/>
          <w:szCs w:val="20"/>
        </w:rPr>
        <w:t>. sz. vk. képviselője</w:t>
      </w:r>
    </w:p>
    <w:p w14:paraId="7CFC3766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  <w:t xml:space="preserve">Németh Ákos tanácsnok, 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>8</w:t>
      </w:r>
      <w:r w:rsidRPr="002A40C5">
        <w:rPr>
          <w:rFonts w:asciiTheme="minorHAnsi" w:hAnsiTheme="minorHAnsi" w:cstheme="minorHAnsi"/>
          <w:sz w:val="22"/>
          <w:szCs w:val="20"/>
        </w:rPr>
        <w:t>. sz. vk. képviselője</w:t>
      </w:r>
    </w:p>
    <w:p w14:paraId="72E64694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Pr="002A40C5">
        <w:rPr>
          <w:rFonts w:asciiTheme="minorHAnsi" w:hAnsiTheme="minorHAnsi" w:cstheme="minorHAnsi"/>
          <w:sz w:val="22"/>
          <w:szCs w:val="20"/>
        </w:rPr>
        <w:t>Szuhai</w:t>
      </w:r>
      <w:proofErr w:type="spellEnd"/>
      <w:r w:rsidRPr="002A40C5">
        <w:rPr>
          <w:rFonts w:asciiTheme="minorHAnsi" w:hAnsiTheme="minorHAnsi" w:cstheme="minorHAnsi"/>
          <w:sz w:val="22"/>
          <w:szCs w:val="20"/>
        </w:rPr>
        <w:t xml:space="preserve"> Viktor tanácsnok, 11 sz. vk. képviselője</w:t>
      </w:r>
    </w:p>
    <w:p w14:paraId="072E85CB" w14:textId="77777777" w:rsidR="006C6EAC" w:rsidRPr="002A40C5" w:rsidRDefault="006C6EAC" w:rsidP="00012BE8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14:paraId="6260E4D5" w14:textId="26D21429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3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>Javaslat Szombathely Megyei Jogú Város Önkormányzata 2025. évi zárszámadási rendeletének megalkotására (Közgyűlési 3.)</w:t>
      </w:r>
    </w:p>
    <w:p w14:paraId="3A37ACA0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</w:p>
    <w:p w14:paraId="04E64986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119F5387" w14:textId="408A8E37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4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  <w:t>Javaslat Szombathely Megyei Jogú Város Önkormányzata 2025. évi maradvány elszámolásának jóváhagyására (Közgyűlési 4.)</w:t>
      </w:r>
    </w:p>
    <w:p w14:paraId="28541E36" w14:textId="5FC4D4DC" w:rsidR="00F17A03" w:rsidRPr="002A40C5" w:rsidRDefault="00F17A03" w:rsidP="00012BE8">
      <w:pPr>
        <w:ind w:firstLine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</w:p>
    <w:p w14:paraId="3E17D1FD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2DF9E9E" w14:textId="79CB8665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5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  <w:t xml:space="preserve">Javaslat Szombathely Megyei Jogú Város Önkormányzata 2026. évi költségvetéséről szóló 3/2026. (II.27.) önkormányzati rendelet I. számú módosításának megalkotására </w:t>
      </w:r>
      <w:r w:rsidR="00F17A03" w:rsidRPr="002A40C5">
        <w:rPr>
          <w:rFonts w:asciiTheme="minorHAnsi" w:hAnsiTheme="minorHAnsi" w:cstheme="minorHAnsi"/>
          <w:b/>
          <w:bCs/>
          <w:color w:val="000000"/>
          <w:sz w:val="22"/>
          <w:szCs w:val="20"/>
        </w:rPr>
        <w:t>és a kapcsolódó döntések meghozatalára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(Közgyűlési 5.)</w:t>
      </w:r>
    </w:p>
    <w:p w14:paraId="47D4E6B8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Stéger Gábor, a Közgazdasági és Adó Osztály vezetője</w:t>
      </w:r>
    </w:p>
    <w:p w14:paraId="4DA3FA15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26BDDE48" w14:textId="7ADAD937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Cs/>
          <w:i/>
          <w:iCs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6</w:t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ab/>
        <w:t>Javaslat mobil térfigyelő kamerával megfigyelt közterületek kijelölésére</w:t>
      </w:r>
    </w:p>
    <w:p w14:paraId="5D054426" w14:textId="77777777" w:rsidR="00F17A03" w:rsidRPr="002A40C5" w:rsidRDefault="00F17A03" w:rsidP="00012BE8">
      <w:pPr>
        <w:tabs>
          <w:tab w:val="left" w:pos="1843"/>
          <w:tab w:val="left" w:pos="2127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  <w:t>Kelemen Krisztián, a Bizottság elnöke</w:t>
      </w:r>
    </w:p>
    <w:p w14:paraId="2E145766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  <w:t>Ágoston Sándor,</w:t>
      </w:r>
      <w:r w:rsidRPr="002A40C5">
        <w:rPr>
          <w:rFonts w:asciiTheme="minorHAnsi" w:hAnsiTheme="minorHAnsi" w:cstheme="minorHAnsi"/>
          <w:bCs/>
          <w:sz w:val="22"/>
          <w:szCs w:val="20"/>
        </w:rPr>
        <w:t xml:space="preserve"> a Városrendészet irodavezetője</w:t>
      </w:r>
    </w:p>
    <w:p w14:paraId="5D69A59E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90375C4" w14:textId="07D7E619" w:rsidR="00F17A03" w:rsidRPr="002A40C5" w:rsidRDefault="006C6EAC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color w:val="000000"/>
          <w:sz w:val="22"/>
          <w:szCs w:val="20"/>
        </w:rPr>
        <w:t>7</w:t>
      </w:r>
      <w:r w:rsidR="00F17A03" w:rsidRPr="002A40C5">
        <w:rPr>
          <w:rFonts w:asciiTheme="minorHAnsi" w:hAnsiTheme="minorHAnsi" w:cstheme="minorHAnsi"/>
          <w:b/>
          <w:color w:val="000000"/>
          <w:sz w:val="22"/>
          <w:szCs w:val="20"/>
        </w:rPr>
        <w:t>./</w:t>
      </w:r>
      <w:r w:rsidR="00F17A03"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="00F17A03" w:rsidRPr="002A40C5">
        <w:rPr>
          <w:rFonts w:asciiTheme="minorHAnsi" w:hAnsiTheme="minorHAnsi" w:cstheme="minorHAnsi"/>
          <w:b/>
          <w:sz w:val="22"/>
          <w:szCs w:val="20"/>
        </w:rPr>
        <w:t xml:space="preserve">Tájékoztató a köztisztasággal kapcsolatos szabályszegések kapcsán indított eljárásokról </w:t>
      </w:r>
      <w:r w:rsidR="00F17A03" w:rsidRPr="002A40C5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54C9B219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sz w:val="22"/>
          <w:szCs w:val="20"/>
          <w:u w:val="single"/>
        </w:rPr>
        <w:t>Előadó</w:t>
      </w:r>
      <w:r w:rsidRPr="006C6EAC">
        <w:rPr>
          <w:rFonts w:asciiTheme="minorHAnsi" w:hAnsiTheme="minorHAnsi" w:cstheme="minorHAnsi"/>
          <w:b/>
          <w:sz w:val="22"/>
          <w:szCs w:val="20"/>
          <w:u w:val="single"/>
        </w:rPr>
        <w:t>:</w:t>
      </w:r>
      <w:r w:rsidRPr="002A40C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sz w:val="22"/>
          <w:szCs w:val="20"/>
        </w:rPr>
        <w:t>Dr. Holler Péter, a Hatósági Osztály vezetője</w:t>
      </w:r>
    </w:p>
    <w:p w14:paraId="58C25760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BCB09A6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bCs/>
          <w:sz w:val="22"/>
          <w:szCs w:val="20"/>
        </w:rPr>
        <w:t>8. /</w:t>
      </w:r>
      <w:r w:rsidRPr="002A40C5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2A40C5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A40C5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73E2FB3" w14:textId="77777777" w:rsidR="00F17A03" w:rsidRPr="002A40C5" w:rsidRDefault="00F17A03" w:rsidP="00012BE8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67B8AC62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2BA1AF2" w14:textId="77777777" w:rsidR="00F17A03" w:rsidRPr="002A40C5" w:rsidRDefault="00F17A03" w:rsidP="00012BE8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>9./</w:t>
      </w:r>
      <w:r w:rsidRPr="002A40C5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2A40C5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28A88C9C" w14:textId="77777777" w:rsidR="00F17A03" w:rsidRPr="002A40C5" w:rsidRDefault="00F17A03" w:rsidP="00012BE8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2A40C5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2A40C5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7C6C9F29" w14:textId="77777777" w:rsidR="00AD4547" w:rsidRPr="002A40C5" w:rsidRDefault="00AD4547" w:rsidP="00012BE8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147E3AB" w14:textId="77777777" w:rsidR="00774B01" w:rsidRPr="002A40C5" w:rsidRDefault="00DC20CF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2A40C5">
        <w:rPr>
          <w:rFonts w:asciiTheme="minorHAnsi" w:hAnsiTheme="minorHAnsi" w:cstheme="minorHAnsi"/>
          <w:bCs/>
          <w:sz w:val="22"/>
          <w:szCs w:val="22"/>
        </w:rPr>
        <w:tab/>
      </w:r>
      <w:r w:rsidRPr="002A40C5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2A40C5" w:rsidRDefault="00774B01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2A40C5" w:rsidRDefault="00DC20CF" w:rsidP="00012BE8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A40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1CF6808" w14:textId="77777777" w:rsidR="00F643C1" w:rsidRPr="002A40C5" w:rsidRDefault="00F643C1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F643C1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47CC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A19A7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272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2026-05-27T12:40:00Z</dcterms:created>
  <dcterms:modified xsi:type="dcterms:W3CDTF">2026-05-27T12:57:00Z</dcterms:modified>
</cp:coreProperties>
</file>