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3C18" w14:textId="77777777" w:rsidR="003264F6" w:rsidRPr="00230923" w:rsidRDefault="003264F6" w:rsidP="003264F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153/2026. (V.26.) GJB számú határozat</w:t>
      </w:r>
    </w:p>
    <w:p w14:paraId="54444261" w14:textId="77777777" w:rsidR="003264F6" w:rsidRPr="00230923" w:rsidRDefault="003264F6" w:rsidP="003264F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9B35F06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A Gazdasági és Jogi Bizottság javasolja a Közgyűlésnek, utólagosan értsen egyet azzal, hogy az Önkormányzat az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Interreg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AT-HU</w:t>
      </w:r>
      <w:r w:rsidRPr="00230923">
        <w:rPr>
          <w:rFonts w:asciiTheme="minorHAnsi" w:hAnsiTheme="minorHAnsi" w:cstheme="minorHAnsi"/>
          <w:b/>
          <w:bCs/>
          <w:szCs w:val="22"/>
        </w:rPr>
        <w:t xml:space="preserve"> </w:t>
      </w:r>
      <w:r w:rsidRPr="00230923">
        <w:rPr>
          <w:rFonts w:asciiTheme="minorHAnsi" w:hAnsiTheme="minorHAnsi" w:cstheme="minorHAnsi"/>
          <w:bCs/>
          <w:szCs w:val="22"/>
        </w:rPr>
        <w:t xml:space="preserve">program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TopHeAT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-HU projektjében az egyik megvalósítási helyszínre pályázzon. </w:t>
      </w:r>
    </w:p>
    <w:p w14:paraId="51515693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Amennyiben Szombathely városa kerül kiválasztásra egyik helyszínként, a Bizottság javasolja a Közgyűlésnek a polgármester felhatalmazását a megvalósításhoz szükséges dokumentumok aláírására.</w:t>
      </w:r>
    </w:p>
    <w:p w14:paraId="387326BC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34A1D244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/>
          <w:bCs/>
          <w:szCs w:val="22"/>
          <w:u w:val="single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F0C379F" w14:textId="77777777" w:rsidR="003264F6" w:rsidRPr="00230923" w:rsidRDefault="003264F6" w:rsidP="003264F6">
      <w:pPr>
        <w:ind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  </w:t>
      </w:r>
      <w:r w:rsidRPr="00230923">
        <w:rPr>
          <w:rFonts w:asciiTheme="minorHAnsi" w:hAnsiTheme="minorHAnsi" w:cstheme="minorHAnsi"/>
          <w:bCs/>
          <w:szCs w:val="22"/>
        </w:rPr>
        <w:tab/>
        <w:t>Dr. Horváth Attila alpolgármester</w:t>
      </w:r>
    </w:p>
    <w:p w14:paraId="52BE9C16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Károlyi Ákos jegyző</w:t>
      </w:r>
    </w:p>
    <w:p w14:paraId="7576E336" w14:textId="77777777" w:rsidR="003264F6" w:rsidRPr="00230923" w:rsidRDefault="003264F6" w:rsidP="003264F6">
      <w:pPr>
        <w:ind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 xml:space="preserve">(A végrehajtás előkészítéséért: </w:t>
      </w:r>
    </w:p>
    <w:p w14:paraId="6CF78C0B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vezetője)</w:t>
      </w:r>
    </w:p>
    <w:p w14:paraId="6FC484E5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Cs/>
          <w:szCs w:val="22"/>
        </w:rPr>
      </w:pPr>
    </w:p>
    <w:p w14:paraId="612B2B9E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230923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 xml:space="preserve"> </w:t>
      </w:r>
      <w:r w:rsidRPr="00230923">
        <w:rPr>
          <w:rFonts w:asciiTheme="minorHAnsi" w:hAnsiTheme="minorHAnsi" w:cstheme="minorHAnsi"/>
          <w:bCs/>
          <w:szCs w:val="22"/>
        </w:rPr>
        <w:tab/>
        <w:t>azonnal</w:t>
      </w:r>
    </w:p>
    <w:p w14:paraId="503531ED" w14:textId="77777777" w:rsidR="003264F6" w:rsidRPr="00230923" w:rsidRDefault="003264F6" w:rsidP="003264F6">
      <w:pPr>
        <w:jc w:val="both"/>
        <w:rPr>
          <w:rFonts w:asciiTheme="minorHAnsi" w:hAnsiTheme="minorHAnsi" w:cstheme="minorHAnsi"/>
          <w:bCs/>
          <w:szCs w:val="22"/>
        </w:rPr>
      </w:pPr>
    </w:p>
    <w:p w14:paraId="1BCB91A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F6"/>
    <w:rsid w:val="00317DC9"/>
    <w:rsid w:val="003264F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3F3F"/>
  <w15:chartTrackingRefBased/>
  <w15:docId w15:val="{F2749CC4-CC0C-447F-B466-F2E8DA33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64F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2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64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64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264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264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264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264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264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26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6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6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64F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264F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264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264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264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264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26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2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264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2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264F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264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264F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264F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6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64F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26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111FE-1437-42DF-AE07-8A8B93CD8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26F59-9969-42DA-81A1-8D567521F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766AA-BE72-49AD-AE4E-728AFF57E65B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605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