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59765010" w:rsidR="004B2D7F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10EDE">
        <w:rPr>
          <w:rFonts w:ascii="Calibri" w:hAnsi="Calibri" w:cs="Calibri"/>
          <w:b/>
          <w:bCs/>
          <w:i/>
          <w:szCs w:val="22"/>
        </w:rPr>
        <w:t>május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F10EDE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0D32E305" w14:textId="77777777" w:rsidR="006D065B" w:rsidRPr="00063C08" w:rsidRDefault="006D065B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5C77E856" w14:textId="77777777" w:rsidR="0075385A" w:rsidRDefault="0075385A" w:rsidP="0075385A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106</w:t>
      </w:r>
      <w:r w:rsidRPr="002E55AD">
        <w:rPr>
          <w:rFonts w:ascii="Calibri" w:hAnsi="Calibri" w:cs="Calibri"/>
          <w:b/>
          <w:szCs w:val="22"/>
          <w:u w:val="single"/>
        </w:rPr>
        <w:t>/2026. (V.26.) VISB számú határozat</w:t>
      </w:r>
    </w:p>
    <w:p w14:paraId="7F19042E" w14:textId="77777777" w:rsidR="0075385A" w:rsidRDefault="0075385A" w:rsidP="0075385A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7DC249D9" w14:textId="77777777" w:rsidR="0075385A" w:rsidRDefault="0075385A" w:rsidP="0075385A">
      <w:pPr>
        <w:jc w:val="both"/>
        <w:rPr>
          <w:rFonts w:ascii="Calibri" w:hAnsi="Calibri" w:cs="Calibri"/>
          <w:bCs/>
          <w:szCs w:val="22"/>
        </w:rPr>
      </w:pPr>
      <w:r w:rsidRPr="00FA6123">
        <w:rPr>
          <w:rFonts w:ascii="Calibri" w:hAnsi="Calibri" w:cs="Calibri"/>
          <w:bCs/>
          <w:szCs w:val="22"/>
        </w:rPr>
        <w:t>A Városstratégiai, Idegenforgalmi és Sport Bizottság megtárgyalta a „</w:t>
      </w:r>
      <w:r w:rsidRPr="00FA6123">
        <w:rPr>
          <w:rFonts w:ascii="Calibri" w:hAnsi="Calibri" w:cs="Calibri"/>
          <w:bCs/>
          <w:i/>
          <w:iCs/>
          <w:szCs w:val="22"/>
        </w:rPr>
        <w:t>Javaslat Szombathely város területén forgalmi rend változtatással kapcsolatos döntés</w:t>
      </w:r>
      <w:r>
        <w:rPr>
          <w:rFonts w:ascii="Calibri" w:hAnsi="Calibri" w:cs="Calibri"/>
          <w:bCs/>
          <w:i/>
          <w:iCs/>
          <w:szCs w:val="22"/>
        </w:rPr>
        <w:t>ek</w:t>
      </w:r>
      <w:r w:rsidRPr="00FA6123">
        <w:rPr>
          <w:rFonts w:ascii="Calibri" w:hAnsi="Calibri" w:cs="Calibri"/>
          <w:bCs/>
          <w:i/>
          <w:iCs/>
          <w:szCs w:val="22"/>
        </w:rPr>
        <w:t xml:space="preserve"> meghozatalára</w:t>
      </w:r>
      <w:r w:rsidRPr="00FA6123">
        <w:rPr>
          <w:rFonts w:ascii="Calibri" w:hAnsi="Calibri" w:cs="Calibri"/>
          <w:bCs/>
          <w:szCs w:val="22"/>
        </w:rPr>
        <w:t>”</w:t>
      </w:r>
      <w:r w:rsidRPr="00FA6123">
        <w:rPr>
          <w:rFonts w:ascii="Calibri" w:hAnsi="Calibri" w:cs="Calibri"/>
          <w:szCs w:val="22"/>
        </w:rPr>
        <w:t xml:space="preserve"> című</w:t>
      </w:r>
      <w:r w:rsidRPr="00FA6123">
        <w:rPr>
          <w:rFonts w:ascii="Calibri" w:hAnsi="Calibri" w:cs="Calibri"/>
          <w:bCs/>
          <w:szCs w:val="22"/>
        </w:rPr>
        <w:t xml:space="preserve"> előterjesztést, és a Szombathely Megyei Jogú Város Önkormányzatának Szervezeti és Működési Szabályzatáról szóló 16/2024. (X.10.) önkormányzati rendelet 54. </w:t>
      </w:r>
      <w:r w:rsidRPr="00FA6123">
        <w:rPr>
          <w:rFonts w:ascii="Calibri" w:hAnsi="Calibri" w:cs="Calibri"/>
          <w:szCs w:val="22"/>
        </w:rPr>
        <w:t xml:space="preserve">§ (1) bekezdés 25. pontja alapján az </w:t>
      </w:r>
      <w:r w:rsidRPr="00FA6123">
        <w:rPr>
          <w:rFonts w:ascii="Calibri" w:hAnsi="Calibri" w:cs="Calibri"/>
          <w:bCs/>
          <w:szCs w:val="22"/>
        </w:rPr>
        <w:t>alábbi döntést hozza:</w:t>
      </w:r>
    </w:p>
    <w:p w14:paraId="219814D4" w14:textId="77777777" w:rsidR="0075385A" w:rsidRDefault="0075385A" w:rsidP="0075385A">
      <w:pPr>
        <w:jc w:val="both"/>
        <w:rPr>
          <w:rFonts w:ascii="Calibri" w:hAnsi="Calibri" w:cs="Calibri"/>
          <w:bCs/>
          <w:szCs w:val="22"/>
        </w:rPr>
      </w:pPr>
    </w:p>
    <w:p w14:paraId="6263BA64" w14:textId="77777777" w:rsidR="0075385A" w:rsidRDefault="0075385A" w:rsidP="0075385A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Bizottság egyetért a Rigóvölgyi út</w:t>
      </w:r>
      <w:proofErr w:type="gramStart"/>
      <w:r>
        <w:rPr>
          <w:rFonts w:ascii="Calibri" w:hAnsi="Calibri" w:cs="Calibri"/>
          <w:bCs/>
          <w:szCs w:val="22"/>
        </w:rPr>
        <w:t>,  11-es</w:t>
      </w:r>
      <w:proofErr w:type="gramEnd"/>
      <w:r>
        <w:rPr>
          <w:rFonts w:ascii="Calibri" w:hAnsi="Calibri" w:cs="Calibri"/>
          <w:bCs/>
          <w:szCs w:val="22"/>
        </w:rPr>
        <w:t xml:space="preserve"> Huszár út 98-104 sz. mögötti garázssor, Károly Róbert utca 3. sz. mögötti parkoló, Rumi külső út 42. sz. </w:t>
      </w:r>
      <w:proofErr w:type="spellStart"/>
      <w:r>
        <w:rPr>
          <w:rFonts w:ascii="Calibri" w:hAnsi="Calibri" w:cs="Calibri"/>
          <w:bCs/>
          <w:szCs w:val="22"/>
        </w:rPr>
        <w:t>melleti</w:t>
      </w:r>
      <w:proofErr w:type="spellEnd"/>
      <w:r>
        <w:rPr>
          <w:rFonts w:ascii="Calibri" w:hAnsi="Calibri" w:cs="Calibri"/>
          <w:bCs/>
          <w:szCs w:val="22"/>
        </w:rPr>
        <w:t xml:space="preserve"> út és a 097/2 </w:t>
      </w:r>
      <w:proofErr w:type="spellStart"/>
      <w:r>
        <w:rPr>
          <w:rFonts w:ascii="Calibri" w:hAnsi="Calibri" w:cs="Calibri"/>
          <w:bCs/>
          <w:szCs w:val="22"/>
        </w:rPr>
        <w:t>hrsz-ú</w:t>
      </w:r>
      <w:proofErr w:type="spellEnd"/>
      <w:r>
        <w:rPr>
          <w:rFonts w:ascii="Calibri" w:hAnsi="Calibri" w:cs="Calibri"/>
          <w:bCs/>
          <w:szCs w:val="22"/>
        </w:rPr>
        <w:t xml:space="preserve"> út esetében a 10km/h sebességkorlátozás bevezetésével. </w:t>
      </w:r>
    </w:p>
    <w:p w14:paraId="26F28311" w14:textId="77777777" w:rsidR="0075385A" w:rsidRDefault="0075385A" w:rsidP="0075385A">
      <w:pPr>
        <w:spacing w:before="6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 xml:space="preserve">A </w:t>
      </w:r>
      <w:r w:rsidRPr="007642AC">
        <w:rPr>
          <w:rFonts w:ascii="Calibri" w:hAnsi="Calibri" w:cs="Calibri"/>
          <w:szCs w:val="22"/>
        </w:rPr>
        <w:t>Bizottság felkéri a polgármestert, hogy a fentiek végrehajtása érdekében a szükséges intézkedések megtételéről gondoskodjo</w:t>
      </w:r>
      <w:r>
        <w:rPr>
          <w:rFonts w:ascii="Calibri" w:hAnsi="Calibri" w:cs="Calibri"/>
          <w:szCs w:val="22"/>
        </w:rPr>
        <w:t>n.</w:t>
      </w:r>
    </w:p>
    <w:p w14:paraId="409AFCDE" w14:textId="77777777" w:rsidR="0075385A" w:rsidRDefault="0075385A" w:rsidP="0075385A">
      <w:pPr>
        <w:jc w:val="both"/>
        <w:rPr>
          <w:rFonts w:ascii="Calibri" w:hAnsi="Calibri" w:cs="Calibri"/>
          <w:bCs/>
          <w:szCs w:val="22"/>
        </w:rPr>
      </w:pPr>
    </w:p>
    <w:p w14:paraId="14E39463" w14:textId="77777777" w:rsidR="0075385A" w:rsidRPr="00FA6123" w:rsidRDefault="0075385A" w:rsidP="0075385A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 w:rsidRPr="00FA6123">
        <w:rPr>
          <w:rFonts w:ascii="Calibri" w:hAnsi="Calibri" w:cs="Calibri"/>
          <w:b/>
          <w:bCs/>
          <w:szCs w:val="22"/>
          <w:u w:val="single"/>
        </w:rPr>
        <w:t>Felelős:</w:t>
      </w:r>
      <w:r w:rsidRPr="00FA6123">
        <w:rPr>
          <w:rFonts w:ascii="Calibri" w:hAnsi="Calibri" w:cs="Calibri"/>
          <w:b/>
          <w:bCs/>
          <w:szCs w:val="22"/>
        </w:rPr>
        <w:tab/>
      </w:r>
      <w:r w:rsidRPr="00FA6123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FA6123">
        <w:rPr>
          <w:rFonts w:ascii="Calibri" w:hAnsi="Calibri" w:cs="Calibri"/>
          <w:bCs/>
          <w:szCs w:val="22"/>
        </w:rPr>
        <w:t>Nemény</w:t>
      </w:r>
      <w:proofErr w:type="spellEnd"/>
      <w:r w:rsidRPr="00FA6123">
        <w:rPr>
          <w:rFonts w:ascii="Calibri" w:hAnsi="Calibri" w:cs="Calibri"/>
          <w:bCs/>
          <w:szCs w:val="22"/>
        </w:rPr>
        <w:t xml:space="preserve"> András polgármester</w:t>
      </w:r>
    </w:p>
    <w:p w14:paraId="79C0553B" w14:textId="77777777" w:rsidR="0075385A" w:rsidRPr="00FA6123" w:rsidRDefault="0075385A" w:rsidP="0075385A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FA6123">
        <w:rPr>
          <w:rFonts w:ascii="Calibri" w:hAnsi="Calibri" w:cs="Calibri"/>
          <w:b/>
          <w:bCs/>
          <w:szCs w:val="22"/>
        </w:rPr>
        <w:tab/>
      </w:r>
      <w:r w:rsidRPr="00FA6123">
        <w:rPr>
          <w:rFonts w:ascii="Calibri" w:hAnsi="Calibri" w:cs="Calibri"/>
          <w:szCs w:val="22"/>
        </w:rPr>
        <w:t xml:space="preserve">Horváth Soma alpolgármester </w:t>
      </w:r>
    </w:p>
    <w:p w14:paraId="6292AC45" w14:textId="77777777" w:rsidR="0075385A" w:rsidRPr="00FA6123" w:rsidRDefault="0075385A" w:rsidP="0075385A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FA6123">
        <w:rPr>
          <w:rFonts w:ascii="Calibri" w:hAnsi="Calibri" w:cs="Calibri"/>
          <w:szCs w:val="22"/>
        </w:rPr>
        <w:tab/>
        <w:t>Tóth Kálmán, a Bizottság elnöke</w:t>
      </w:r>
    </w:p>
    <w:p w14:paraId="2FE7CC60" w14:textId="77777777" w:rsidR="0075385A" w:rsidRPr="00FA6123" w:rsidRDefault="0075385A" w:rsidP="0075385A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FA6123">
        <w:rPr>
          <w:rFonts w:ascii="Calibri" w:hAnsi="Calibri" w:cs="Calibri"/>
          <w:szCs w:val="22"/>
        </w:rPr>
        <w:t xml:space="preserve">/a végrehajtás előkészítéséért: </w:t>
      </w:r>
    </w:p>
    <w:p w14:paraId="6A985BA2" w14:textId="77777777" w:rsidR="0075385A" w:rsidRPr="00FA6123" w:rsidRDefault="0075385A" w:rsidP="0075385A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proofErr w:type="gramStart"/>
      <w:r w:rsidRPr="00FA6123">
        <w:rPr>
          <w:rFonts w:ascii="Calibri" w:hAnsi="Calibri" w:cs="Calibri"/>
          <w:szCs w:val="22"/>
        </w:rPr>
        <w:t>dr.</w:t>
      </w:r>
      <w:proofErr w:type="gramEnd"/>
      <w:r w:rsidRPr="00FA6123">
        <w:rPr>
          <w:rFonts w:ascii="Calibri" w:hAnsi="Calibri" w:cs="Calibri"/>
          <w:szCs w:val="22"/>
        </w:rPr>
        <w:t xml:space="preserve"> Gyuráczné dr. Speier Anikó, a Városüzemeltetési és Városfejlesztési Osztály vezetője/</w:t>
      </w:r>
    </w:p>
    <w:p w14:paraId="7200511B" w14:textId="77777777" w:rsidR="0075385A" w:rsidRPr="00FA6123" w:rsidRDefault="0075385A" w:rsidP="0075385A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</w:p>
    <w:p w14:paraId="1134714C" w14:textId="77777777" w:rsidR="0075385A" w:rsidRPr="00FA6123" w:rsidRDefault="0075385A" w:rsidP="0075385A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Cs w:val="22"/>
          <w:u w:val="single"/>
        </w:rPr>
      </w:pPr>
      <w:r w:rsidRPr="00FA6123">
        <w:rPr>
          <w:rFonts w:ascii="Calibri" w:hAnsi="Calibri" w:cs="Calibri"/>
          <w:b/>
          <w:bCs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Cs w:val="22"/>
        </w:rPr>
        <w:tab/>
        <w:t>azonnal</w:t>
      </w:r>
    </w:p>
    <w:p w14:paraId="23EB2716" w14:textId="77777777" w:rsidR="0075385A" w:rsidRPr="00FA6123" w:rsidRDefault="0075385A" w:rsidP="0075385A">
      <w:pPr>
        <w:jc w:val="both"/>
        <w:rPr>
          <w:rFonts w:ascii="Calibri" w:hAnsi="Calibri" w:cs="Calibri"/>
          <w:bCs/>
          <w:szCs w:val="22"/>
        </w:rPr>
      </w:pPr>
    </w:p>
    <w:p w14:paraId="6FE87C75" w14:textId="77777777" w:rsidR="001C6FCB" w:rsidRDefault="001C6FCB" w:rsidP="001C6FCB">
      <w:pPr>
        <w:ind w:left="2124" w:hanging="1419"/>
        <w:jc w:val="both"/>
        <w:rPr>
          <w:rFonts w:ascii="Calibri" w:hAnsi="Calibri" w:cs="Calibri"/>
          <w:iCs/>
          <w:szCs w:val="22"/>
        </w:rPr>
      </w:pPr>
      <w:bookmarkStart w:id="0" w:name="_GoBack"/>
      <w:bookmarkEnd w:id="0"/>
    </w:p>
    <w:p w14:paraId="68C19F8F" w14:textId="77777777" w:rsidR="00F84ACF" w:rsidRDefault="00F84ACF" w:rsidP="00F84ACF">
      <w:pPr>
        <w:ind w:left="2124" w:hanging="1416"/>
        <w:jc w:val="both"/>
        <w:rPr>
          <w:rFonts w:ascii="Calibri" w:hAnsi="Calibri" w:cs="Calibri"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1FACAD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10EDE">
        <w:rPr>
          <w:rFonts w:asciiTheme="minorHAnsi" w:hAnsiTheme="minorHAnsi" w:cstheme="minorHAnsi"/>
          <w:bCs/>
          <w:szCs w:val="22"/>
        </w:rPr>
        <w:t>május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F10EDE">
        <w:rPr>
          <w:rFonts w:asciiTheme="minorHAnsi" w:hAnsiTheme="minorHAnsi" w:cstheme="minorHAnsi"/>
          <w:bCs/>
          <w:szCs w:val="22"/>
        </w:rPr>
        <w:t>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F84AC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75385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7929B0"/>
    <w:multiLevelType w:val="hybridMultilevel"/>
    <w:tmpl w:val="E25697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7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5"/>
  </w:num>
  <w:num w:numId="12">
    <w:abstractNumId w:val="1"/>
  </w:num>
  <w:num w:numId="13">
    <w:abstractNumId w:val="8"/>
  </w:num>
  <w:num w:numId="14">
    <w:abstractNumId w:val="1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9"/>
  </w:num>
  <w:num w:numId="21">
    <w:abstractNumId w:val="0"/>
  </w:num>
  <w:num w:numId="22">
    <w:abstractNumId w:val="4"/>
  </w:num>
  <w:num w:numId="23">
    <w:abstractNumId w:val="3"/>
  </w:num>
  <w:num w:numId="24">
    <w:abstractNumId w:val="26"/>
  </w:num>
  <w:num w:numId="25">
    <w:abstractNumId w:val="22"/>
  </w:num>
  <w:num w:numId="26">
    <w:abstractNumId w:val="20"/>
  </w:num>
  <w:num w:numId="27">
    <w:abstractNumId w:val="11"/>
  </w:num>
  <w:num w:numId="28">
    <w:abstractNumId w:val="23"/>
  </w:num>
  <w:num w:numId="29">
    <w:abstractNumId w:val="9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66545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B5975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51BE8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1A1C"/>
    <w:rsid w:val="001B0D45"/>
    <w:rsid w:val="001B650E"/>
    <w:rsid w:val="001C6FCB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34F13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0F96"/>
    <w:rsid w:val="005678EB"/>
    <w:rsid w:val="00571BC6"/>
    <w:rsid w:val="00581DD4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435C"/>
    <w:rsid w:val="00646ED5"/>
    <w:rsid w:val="006503A6"/>
    <w:rsid w:val="00653AB4"/>
    <w:rsid w:val="00653F29"/>
    <w:rsid w:val="0066715E"/>
    <w:rsid w:val="0067251E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065B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5385A"/>
    <w:rsid w:val="0075415E"/>
    <w:rsid w:val="0076794D"/>
    <w:rsid w:val="00767CE2"/>
    <w:rsid w:val="00775F4F"/>
    <w:rsid w:val="007776CF"/>
    <w:rsid w:val="00777868"/>
    <w:rsid w:val="00777B26"/>
    <w:rsid w:val="00790067"/>
    <w:rsid w:val="00791E49"/>
    <w:rsid w:val="007961BE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550D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E2FF4"/>
    <w:rsid w:val="008F5E17"/>
    <w:rsid w:val="008F749F"/>
    <w:rsid w:val="00906D3C"/>
    <w:rsid w:val="009077EF"/>
    <w:rsid w:val="0091328B"/>
    <w:rsid w:val="00915497"/>
    <w:rsid w:val="00931850"/>
    <w:rsid w:val="00932571"/>
    <w:rsid w:val="0093348A"/>
    <w:rsid w:val="00942F7B"/>
    <w:rsid w:val="00954110"/>
    <w:rsid w:val="00957933"/>
    <w:rsid w:val="00962688"/>
    <w:rsid w:val="00984CC7"/>
    <w:rsid w:val="00992E1E"/>
    <w:rsid w:val="009A4A51"/>
    <w:rsid w:val="009B3C9F"/>
    <w:rsid w:val="009C3361"/>
    <w:rsid w:val="009C79BE"/>
    <w:rsid w:val="009D1D03"/>
    <w:rsid w:val="009D3844"/>
    <w:rsid w:val="009D67B7"/>
    <w:rsid w:val="009F2586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E729F"/>
    <w:rsid w:val="00BF1F65"/>
    <w:rsid w:val="00C04101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0410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030C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0EDE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2B35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6530"/>
    <w:rsid w:val="00FC76D9"/>
    <w:rsid w:val="00FD471F"/>
    <w:rsid w:val="00FD5D73"/>
    <w:rsid w:val="00FD5EDF"/>
    <w:rsid w:val="00FE0F44"/>
    <w:rsid w:val="00FE171F"/>
    <w:rsid w:val="00FE23FB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rtkcm">
    <w:name w:val="envelope address"/>
    <w:basedOn w:val="Norml"/>
    <w:unhideWhenUsed/>
    <w:rsid w:val="00992E1E"/>
    <w:pPr>
      <w:framePr w:w="7920" w:h="1980" w:hSpace="180" w:wrap="auto" w:hAnchor="page" w:xAlign="center" w:yAlign="bottom"/>
      <w:ind w:left="2880"/>
    </w:pPr>
    <w:rPr>
      <w:rFonts w:ascii="Times New Roman" w:hAnsi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2026-05-26T08:53:00Z</cp:lastPrinted>
  <dcterms:created xsi:type="dcterms:W3CDTF">2026-05-26T08:54:00Z</dcterms:created>
  <dcterms:modified xsi:type="dcterms:W3CDTF">2026-05-26T08:54:00Z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