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553469B2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1462FB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1462FB">
        <w:rPr>
          <w:rFonts w:asciiTheme="minorHAnsi" w:hAnsiTheme="minorHAnsi" w:cstheme="minorHAnsi"/>
          <w:b/>
          <w:bCs/>
          <w:szCs w:val="22"/>
        </w:rPr>
        <w:t>május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3F28E1">
        <w:rPr>
          <w:rFonts w:asciiTheme="minorHAnsi" w:hAnsiTheme="minorHAnsi" w:cstheme="minorHAnsi"/>
          <w:b/>
          <w:bCs/>
          <w:szCs w:val="22"/>
        </w:rPr>
        <w:t>26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33F02738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 w:rsidR="00C65AE8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C672EC5" w14:textId="20C165C0" w:rsidR="00712E33" w:rsidRPr="003E630E" w:rsidRDefault="00712E33" w:rsidP="00712E33">
      <w:pPr>
        <w:rPr>
          <w:rFonts w:ascii="Calibri" w:hAnsi="Calibri" w:cs="Calibri"/>
          <w:b/>
          <w:szCs w:val="22"/>
        </w:rPr>
      </w:pPr>
      <w:bookmarkStart w:id="0" w:name="_Hlk144382159"/>
      <w:r w:rsidRPr="003E630E">
        <w:rPr>
          <w:rFonts w:ascii="Calibri" w:hAnsi="Calibri" w:cs="Calibri"/>
          <w:b/>
          <w:szCs w:val="22"/>
        </w:rPr>
        <w:tab/>
      </w:r>
    </w:p>
    <w:p w14:paraId="339CAEEF" w14:textId="77777777" w:rsidR="00712E33" w:rsidRDefault="00712E33" w:rsidP="00712E3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>
        <w:rPr>
          <w:rFonts w:asciiTheme="minorHAnsi" w:hAnsiTheme="minorHAnsi" w:cstheme="minorHAnsi"/>
          <w:color w:val="000000"/>
          <w:szCs w:val="22"/>
        </w:rPr>
        <w:t xml:space="preserve"> (a továbbiakban: SZMSZ)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1CEFD5A7" w14:textId="77777777" w:rsidR="00712E33" w:rsidRDefault="00712E33" w:rsidP="00712E33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478D24B7" w14:textId="4DED6BFE" w:rsidR="003F28E1" w:rsidRPr="00835256" w:rsidRDefault="003F28E1" w:rsidP="003F28E1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066A5">
        <w:rPr>
          <w:rStyle w:val="Kiemels2"/>
          <w:rFonts w:asciiTheme="minorHAnsi" w:hAnsiTheme="minorHAnsi" w:cstheme="minorHAnsi"/>
          <w:b w:val="0"/>
          <w:bCs w:val="0"/>
        </w:rPr>
        <w:t>A</w:t>
      </w:r>
      <w:r>
        <w:rPr>
          <w:rStyle w:val="Kiemels2"/>
          <w:rFonts w:asciiTheme="minorHAnsi" w:hAnsiTheme="minorHAnsi" w:cstheme="minorHAnsi"/>
        </w:rPr>
        <w:t xml:space="preserve"> </w:t>
      </w:r>
      <w:r w:rsidRPr="00835256">
        <w:rPr>
          <w:rStyle w:val="Kiemels2"/>
          <w:rFonts w:asciiTheme="minorHAnsi" w:hAnsiTheme="minorHAnsi" w:cstheme="minorHAnsi"/>
        </w:rPr>
        <w:t>Savaria Múzeum</w:t>
      </w:r>
      <w:r>
        <w:rPr>
          <w:rStyle w:val="Kiemels2"/>
          <w:rFonts w:asciiTheme="minorHAnsi" w:hAnsiTheme="minorHAnsi" w:cstheme="minorHAnsi"/>
        </w:rPr>
        <w:t xml:space="preserve"> </w:t>
      </w:r>
      <w:r w:rsidRPr="00301281">
        <w:rPr>
          <w:rStyle w:val="Kiemels2"/>
          <w:rFonts w:asciiTheme="minorHAnsi" w:hAnsiTheme="minorHAnsi" w:cstheme="minorHAnsi"/>
          <w:b w:val="0"/>
          <w:bCs w:val="0"/>
        </w:rPr>
        <w:t>(továbbiakban: Múzeum)</w:t>
      </w:r>
      <w:r w:rsidRPr="008352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több,</w:t>
      </w:r>
      <w:r w:rsidRPr="00835256">
        <w:rPr>
          <w:rFonts w:asciiTheme="minorHAnsi" w:hAnsiTheme="minorHAnsi" w:cstheme="minorHAnsi"/>
        </w:rPr>
        <w:t xml:space="preserve"> </w:t>
      </w:r>
      <w:r w:rsidRPr="00835256">
        <w:rPr>
          <w:rStyle w:val="Kiemels2"/>
          <w:rFonts w:asciiTheme="minorHAnsi" w:hAnsiTheme="minorHAnsi" w:cstheme="minorHAnsi"/>
        </w:rPr>
        <w:t>önrészt nem igénylő</w:t>
      </w:r>
      <w:r w:rsidRPr="00835256">
        <w:rPr>
          <w:rFonts w:asciiTheme="minorHAnsi" w:hAnsiTheme="minorHAnsi" w:cstheme="minorHAnsi"/>
        </w:rPr>
        <w:t xml:space="preserve"> pályázat benyújtását tervezi a </w:t>
      </w:r>
      <w:r w:rsidRPr="00835256">
        <w:rPr>
          <w:rStyle w:val="Kiemels2"/>
          <w:rFonts w:asciiTheme="minorHAnsi" w:hAnsiTheme="minorHAnsi" w:cstheme="minorHAnsi"/>
        </w:rPr>
        <w:t>Nemzeti Kulturális Alap</w:t>
      </w:r>
      <w:r w:rsidRPr="00835256">
        <w:rPr>
          <w:rFonts w:asciiTheme="minorHAnsi" w:hAnsiTheme="minorHAnsi" w:cstheme="minorHAnsi"/>
        </w:rPr>
        <w:t xml:space="preserve">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3CDDEAFD" w14:textId="77777777" w:rsidR="00301281" w:rsidRDefault="00301281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63B5AFEB" w14:textId="00A108DE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</w:t>
      </w:r>
      <w:r w:rsidRPr="003F28E1">
        <w:rPr>
          <w:rFonts w:ascii="Calibri" w:hAnsi="Calibri" w:cs="Calibri"/>
          <w:color w:val="000000"/>
          <w:szCs w:val="22"/>
        </w:rPr>
        <w:t>Múzeum</w:t>
      </w:r>
      <w:r>
        <w:rPr>
          <w:rFonts w:ascii="Calibri" w:hAnsi="Calibri" w:cs="Calibri"/>
          <w:color w:val="000000"/>
          <w:szCs w:val="22"/>
        </w:rPr>
        <w:t xml:space="preserve"> az alábbi – önrészt nem igénylő – pályázatok benyújtásához kér jóváhagyást:</w:t>
      </w:r>
    </w:p>
    <w:p w14:paraId="7B521291" w14:textId="77777777" w:rsidR="00F570C6" w:rsidRDefault="00F570C6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4C2AC1CE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11F3928E" w14:textId="7E6F688D" w:rsidR="001462FB" w:rsidRPr="00234F80" w:rsidRDefault="001462FB" w:rsidP="00234F80">
      <w:pPr>
        <w:pStyle w:val="Listaszerbekezds"/>
        <w:numPr>
          <w:ilvl w:val="0"/>
          <w:numId w:val="20"/>
        </w:numPr>
        <w:spacing w:line="276" w:lineRule="auto"/>
        <w:ind w:left="709" w:hanging="709"/>
        <w:rPr>
          <w:rFonts w:asciiTheme="minorHAnsi" w:hAnsiTheme="minorHAnsi" w:cstheme="minorHAnsi"/>
          <w:b/>
          <w:bCs/>
          <w:u w:val="single"/>
        </w:rPr>
      </w:pPr>
      <w:r w:rsidRPr="00234F80">
        <w:rPr>
          <w:rFonts w:asciiTheme="minorHAnsi" w:hAnsiTheme="minorHAnsi" w:cstheme="minorHAnsi"/>
          <w:b/>
          <w:bCs/>
          <w:u w:val="single"/>
        </w:rPr>
        <w:t>Nemzeti Kulturális Alap – Épített Örökség Kollégiuma (Régészeti szakterület)</w:t>
      </w:r>
    </w:p>
    <w:p w14:paraId="5A8BC12B" w14:textId="77777777" w:rsidR="001462FB" w:rsidRPr="0086698D" w:rsidRDefault="001462FB" w:rsidP="001462FB">
      <w:pPr>
        <w:ind w:left="705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>Projekt címe: Bíró Szilvia részvételére az „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Aux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sources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des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cultes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isiaques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 xml:space="preserve">” c. nemzetközi konferencián a belgiumi </w:t>
      </w:r>
      <w:proofErr w:type="spellStart"/>
      <w:r w:rsidRPr="0086698D">
        <w:rPr>
          <w:rFonts w:asciiTheme="minorHAnsi" w:hAnsiTheme="minorHAnsi" w:cstheme="minorHAnsi"/>
          <w:b/>
          <w:bCs/>
          <w:szCs w:val="22"/>
        </w:rPr>
        <w:t>Morlanwelzben</w:t>
      </w:r>
      <w:proofErr w:type="spellEnd"/>
      <w:r w:rsidRPr="0086698D">
        <w:rPr>
          <w:rFonts w:asciiTheme="minorHAnsi" w:hAnsiTheme="minorHAnsi" w:cstheme="minorHAnsi"/>
          <w:b/>
          <w:bCs/>
          <w:szCs w:val="22"/>
        </w:rPr>
        <w:t>.</w:t>
      </w:r>
    </w:p>
    <w:p w14:paraId="3E7E6E28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49D84A7D" w14:textId="77777777" w:rsidR="00F61068" w:rsidRPr="00A46528" w:rsidRDefault="00F61068" w:rsidP="00F61068">
      <w:pPr>
        <w:ind w:left="709"/>
        <w:jc w:val="both"/>
        <w:rPr>
          <w:rFonts w:asciiTheme="minorHAnsi" w:eastAsia="Verdana" w:hAnsiTheme="minorHAnsi" w:cstheme="minorHAnsi"/>
          <w:szCs w:val="22"/>
        </w:rPr>
      </w:pPr>
      <w:r w:rsidRPr="00A46528">
        <w:rPr>
          <w:rFonts w:asciiTheme="minorHAnsi" w:eastAsia="Verdana" w:hAnsiTheme="minorHAnsi" w:cstheme="minorHAnsi"/>
          <w:szCs w:val="22"/>
        </w:rPr>
        <w:t xml:space="preserve">A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Domaine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&amp;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Museé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Royal de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Mariemontban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(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Morlanwelz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>, Belgium) 2027. április 22-24 között megrendezésre kerülő „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Aux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sources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des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cultes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isiaques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>” c. nemzetközi konferenci</w:t>
      </w:r>
      <w:r>
        <w:rPr>
          <w:rFonts w:asciiTheme="minorHAnsi" w:eastAsia="Verdana" w:hAnsiTheme="minorHAnsi" w:cstheme="minorHAnsi"/>
          <w:szCs w:val="22"/>
        </w:rPr>
        <w:t xml:space="preserve">ára </w:t>
      </w:r>
      <w:r w:rsidRPr="00A46528">
        <w:rPr>
          <w:rFonts w:asciiTheme="minorHAnsi" w:eastAsia="Verdana" w:hAnsiTheme="minorHAnsi" w:cstheme="minorHAnsi"/>
          <w:szCs w:val="22"/>
        </w:rPr>
        <w:t xml:space="preserve">Bíró Szilvia régész-muzeológus, az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Iseum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Savariense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intézményvezetője kapott felkérést a szervezőktől a szombathelyi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Iseum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</w:t>
      </w:r>
      <w:proofErr w:type="spellStart"/>
      <w:r w:rsidRPr="00A46528">
        <w:rPr>
          <w:rFonts w:asciiTheme="minorHAnsi" w:eastAsia="Verdana" w:hAnsiTheme="minorHAnsi" w:cstheme="minorHAnsi"/>
          <w:szCs w:val="22"/>
        </w:rPr>
        <w:t>Savariense</w:t>
      </w:r>
      <w:proofErr w:type="spellEnd"/>
      <w:r w:rsidRPr="00A46528">
        <w:rPr>
          <w:rFonts w:asciiTheme="minorHAnsi" w:eastAsia="Verdana" w:hAnsiTheme="minorHAnsi" w:cstheme="minorHAnsi"/>
          <w:szCs w:val="22"/>
        </w:rPr>
        <w:t xml:space="preserve"> bemutatására. A pályázat az ő utazási költségeit finanszírozná.</w:t>
      </w:r>
    </w:p>
    <w:p w14:paraId="35251F37" w14:textId="77777777" w:rsidR="001462FB" w:rsidRPr="0086698D" w:rsidRDefault="001462FB" w:rsidP="001462FB">
      <w:pPr>
        <w:ind w:firstLine="709"/>
        <w:jc w:val="both"/>
        <w:rPr>
          <w:rFonts w:asciiTheme="minorHAnsi" w:eastAsia="Verdana" w:hAnsiTheme="minorHAnsi" w:cstheme="minorHAnsi"/>
          <w:szCs w:val="22"/>
        </w:rPr>
      </w:pPr>
      <w:r w:rsidRPr="0086698D">
        <w:rPr>
          <w:rFonts w:asciiTheme="minorHAnsi" w:eastAsia="Verdana" w:hAnsiTheme="minorHAnsi" w:cstheme="minorHAnsi"/>
          <w:b/>
          <w:bCs/>
          <w:szCs w:val="22"/>
        </w:rPr>
        <w:t>Pályázott összeg: 300.000.- Ft</w:t>
      </w:r>
      <w:r w:rsidRPr="0086698D">
        <w:rPr>
          <w:rFonts w:asciiTheme="minorHAnsi" w:eastAsia="Verdana" w:hAnsiTheme="minorHAnsi" w:cstheme="minorHAnsi"/>
          <w:szCs w:val="22"/>
        </w:rPr>
        <w:t xml:space="preserve"> (A pályázat önrészt és fenntartási kötelezettséget nem igényel.)</w:t>
      </w:r>
    </w:p>
    <w:p w14:paraId="6C2B4550" w14:textId="77777777" w:rsidR="001462FB" w:rsidRPr="0086698D" w:rsidRDefault="001462FB" w:rsidP="001462F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30F0114" w14:textId="172A7A0A" w:rsidR="001462FB" w:rsidRPr="00234F80" w:rsidRDefault="001462FB" w:rsidP="00234F80">
      <w:pPr>
        <w:pStyle w:val="Listaszerbekezds"/>
        <w:numPr>
          <w:ilvl w:val="0"/>
          <w:numId w:val="20"/>
        </w:numPr>
        <w:spacing w:line="276" w:lineRule="auto"/>
        <w:ind w:left="709" w:hanging="709"/>
        <w:rPr>
          <w:rFonts w:asciiTheme="minorHAnsi" w:hAnsiTheme="minorHAnsi" w:cstheme="minorHAnsi"/>
          <w:b/>
          <w:bCs/>
          <w:u w:val="single"/>
        </w:rPr>
      </w:pPr>
      <w:bookmarkStart w:id="1" w:name="_Hlk191895394"/>
      <w:r w:rsidRPr="00234F80">
        <w:rPr>
          <w:rFonts w:asciiTheme="minorHAnsi" w:hAnsiTheme="minorHAnsi" w:cstheme="minorHAnsi"/>
          <w:b/>
          <w:bCs/>
          <w:u w:val="single"/>
        </w:rPr>
        <w:t>Nemzeti Kulturális Alap - Közgyűjtemények Kollégiuma (Múzeumi szakterület)</w:t>
      </w:r>
    </w:p>
    <w:p w14:paraId="01A92F37" w14:textId="77777777" w:rsidR="001462FB" w:rsidRPr="0086698D" w:rsidRDefault="001462FB" w:rsidP="001462FB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52850761" w14:textId="77777777" w:rsidR="001462FB" w:rsidRPr="0086698D" w:rsidRDefault="001462FB" w:rsidP="001462F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Állandó kiállítások bővítésének megvalósítására.</w:t>
      </w:r>
    </w:p>
    <w:p w14:paraId="5478E922" w14:textId="77777777" w:rsidR="001462FB" w:rsidRPr="00A46528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3D949AF0" w14:textId="77777777" w:rsidR="001462FB" w:rsidRPr="00A46528" w:rsidRDefault="001462FB" w:rsidP="001462FB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A46528">
        <w:rPr>
          <w:rFonts w:asciiTheme="minorHAnsi" w:hAnsiTheme="minorHAnsi" w:cstheme="minorHAnsi"/>
          <w:bCs/>
          <w:szCs w:val="22"/>
        </w:rPr>
        <w:t xml:space="preserve">A tervezett pályázattal a múzeum állandó kiállításainak alapját és tárgyi anyagait </w:t>
      </w:r>
      <w:r>
        <w:rPr>
          <w:rFonts w:asciiTheme="minorHAnsi" w:hAnsiTheme="minorHAnsi" w:cstheme="minorHAnsi"/>
          <w:bCs/>
          <w:szCs w:val="22"/>
        </w:rPr>
        <w:t>kívánja</w:t>
      </w:r>
      <w:r w:rsidRPr="00A46528">
        <w:rPr>
          <w:rFonts w:asciiTheme="minorHAnsi" w:hAnsiTheme="minorHAnsi" w:cstheme="minorHAnsi"/>
          <w:bCs/>
          <w:szCs w:val="22"/>
        </w:rPr>
        <w:t xml:space="preserve"> bővíteni. (elsősorban az </w:t>
      </w:r>
      <w:proofErr w:type="spellStart"/>
      <w:r w:rsidRPr="00A46528">
        <w:rPr>
          <w:rFonts w:asciiTheme="minorHAnsi" w:hAnsiTheme="minorHAnsi" w:cstheme="minorHAnsi"/>
          <w:bCs/>
          <w:szCs w:val="22"/>
        </w:rPr>
        <w:t>Iseum</w:t>
      </w:r>
      <w:proofErr w:type="spellEnd"/>
      <w:r w:rsidRPr="00A4652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A46528">
        <w:rPr>
          <w:rFonts w:asciiTheme="minorHAnsi" w:hAnsiTheme="minorHAnsi" w:cstheme="minorHAnsi"/>
          <w:bCs/>
          <w:szCs w:val="22"/>
        </w:rPr>
        <w:t>Savariense</w:t>
      </w:r>
      <w:proofErr w:type="spellEnd"/>
      <w:r w:rsidRPr="00A46528">
        <w:rPr>
          <w:rFonts w:asciiTheme="minorHAnsi" w:hAnsiTheme="minorHAnsi" w:cstheme="minorHAnsi"/>
          <w:bCs/>
          <w:szCs w:val="22"/>
        </w:rPr>
        <w:t xml:space="preserve"> Régészeti Műhely és Tárházban.)</w:t>
      </w:r>
    </w:p>
    <w:p w14:paraId="0908BE03" w14:textId="77777777" w:rsidR="001462FB" w:rsidRPr="00A46528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2F6E1DE2" w14:textId="77777777" w:rsidR="001462FB" w:rsidRPr="00A46528" w:rsidRDefault="001462FB" w:rsidP="001462F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E7D21B2" w14:textId="77777777" w:rsidR="001462FB" w:rsidRPr="0086698D" w:rsidRDefault="001462FB" w:rsidP="001462F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lastRenderedPageBreak/>
        <w:t>Projekt címe: Nagy Ferenc bogár és lepkegyűjteményének, valamint szakkönyvtárának megvásárlása hagyatékból a Savaria Múzeum természettudományi gyűjteménye számára.</w:t>
      </w:r>
    </w:p>
    <w:p w14:paraId="11828528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573AFAB0" w14:textId="77777777" w:rsidR="001462FB" w:rsidRPr="00F75087" w:rsidRDefault="001462FB" w:rsidP="001462FB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F75087">
        <w:rPr>
          <w:rFonts w:asciiTheme="minorHAnsi" w:hAnsiTheme="minorHAnsi" w:cstheme="minorHAnsi"/>
          <w:szCs w:val="22"/>
        </w:rPr>
        <w:t>Nagy Ferenc (1945–2025) Vas vármegye egyik legaktívabb amatőr rovarásza volt. Pályafutása során főként futóbogarakat (</w:t>
      </w:r>
      <w:proofErr w:type="spellStart"/>
      <w:r w:rsidRPr="00F75087">
        <w:rPr>
          <w:rFonts w:asciiTheme="minorHAnsi" w:hAnsiTheme="minorHAnsi" w:cstheme="minorHAnsi"/>
          <w:szCs w:val="22"/>
        </w:rPr>
        <w:t>Carabidae</w:t>
      </w:r>
      <w:proofErr w:type="spellEnd"/>
      <w:r w:rsidRPr="00F75087">
        <w:rPr>
          <w:rFonts w:asciiTheme="minorHAnsi" w:hAnsiTheme="minorHAnsi" w:cstheme="minorHAnsi"/>
          <w:szCs w:val="22"/>
        </w:rPr>
        <w:t>), cincéreket (</w:t>
      </w:r>
      <w:proofErr w:type="spellStart"/>
      <w:r w:rsidRPr="00F75087">
        <w:rPr>
          <w:rFonts w:asciiTheme="minorHAnsi" w:hAnsiTheme="minorHAnsi" w:cstheme="minorHAnsi"/>
          <w:szCs w:val="22"/>
        </w:rPr>
        <w:t>Cerambycidae</w:t>
      </w:r>
      <w:proofErr w:type="spellEnd"/>
      <w:r w:rsidRPr="00F75087">
        <w:rPr>
          <w:rFonts w:asciiTheme="minorHAnsi" w:hAnsiTheme="minorHAnsi" w:cstheme="minorHAnsi"/>
          <w:szCs w:val="22"/>
        </w:rPr>
        <w:t>) és nappali lepkéket (</w:t>
      </w:r>
      <w:proofErr w:type="spellStart"/>
      <w:r w:rsidRPr="00F75087">
        <w:rPr>
          <w:rFonts w:asciiTheme="minorHAnsi" w:hAnsiTheme="minorHAnsi" w:cstheme="minorHAnsi"/>
          <w:szCs w:val="22"/>
        </w:rPr>
        <w:t>Diurna</w:t>
      </w:r>
      <w:proofErr w:type="spellEnd"/>
      <w:r w:rsidRPr="00F75087">
        <w:rPr>
          <w:rFonts w:asciiTheme="minorHAnsi" w:hAnsiTheme="minorHAnsi" w:cstheme="minorHAnsi"/>
          <w:szCs w:val="22"/>
        </w:rPr>
        <w:t xml:space="preserve">) gyűjtött, emellett több ritka faj előkerítésében is szerepet vállalt. </w:t>
      </w:r>
    </w:p>
    <w:p w14:paraId="0CB023C2" w14:textId="77777777" w:rsidR="001462FB" w:rsidRPr="00F75087" w:rsidRDefault="001462FB" w:rsidP="001462FB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F75087">
        <w:rPr>
          <w:rFonts w:asciiTheme="minorHAnsi" w:hAnsiTheme="minorHAnsi" w:cstheme="minorHAnsi"/>
          <w:szCs w:val="22"/>
        </w:rPr>
        <w:t>Örökösei, Farkas Tamásné (szül</w:t>
      </w:r>
      <w:r>
        <w:rPr>
          <w:rFonts w:asciiTheme="minorHAnsi" w:hAnsiTheme="minorHAnsi" w:cstheme="minorHAnsi"/>
          <w:szCs w:val="22"/>
        </w:rPr>
        <w:t>etett:</w:t>
      </w:r>
      <w:r w:rsidRPr="00F75087">
        <w:rPr>
          <w:rFonts w:asciiTheme="minorHAnsi" w:hAnsiTheme="minorHAnsi" w:cstheme="minorHAnsi"/>
          <w:szCs w:val="22"/>
        </w:rPr>
        <w:t xml:space="preserve"> Nagy Viktória) és Kiss Györgyné (szül</w:t>
      </w:r>
      <w:r>
        <w:rPr>
          <w:rFonts w:asciiTheme="minorHAnsi" w:hAnsiTheme="minorHAnsi" w:cstheme="minorHAnsi"/>
          <w:szCs w:val="22"/>
        </w:rPr>
        <w:t>etett:</w:t>
      </w:r>
      <w:r w:rsidRPr="00F75087">
        <w:rPr>
          <w:rFonts w:asciiTheme="minorHAnsi" w:hAnsiTheme="minorHAnsi" w:cstheme="minorHAnsi"/>
          <w:szCs w:val="22"/>
        </w:rPr>
        <w:t xml:space="preserve"> Nagy Katalin) a hagyaték rovargyűjteményét és szakkönyvtárát megvételre kínálják. A beszerzés a Savaria Múzeum természettudományi gyűjteményét és szakkönyvtárát gazdagítaná.</w:t>
      </w:r>
    </w:p>
    <w:p w14:paraId="5C587994" w14:textId="77777777" w:rsidR="001462FB" w:rsidRPr="00A46528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800.000.-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493D1422" w14:textId="77777777" w:rsidR="001462FB" w:rsidRPr="00A46528" w:rsidRDefault="001462FB" w:rsidP="001462F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73A2F5F" w14:textId="77777777" w:rsidR="001462FB" w:rsidRPr="0086698D" w:rsidRDefault="001462FB" w:rsidP="001462F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Savaria</w:t>
      </w:r>
      <w:r>
        <w:rPr>
          <w:rFonts w:asciiTheme="minorHAnsi" w:hAnsiTheme="minorHAnsi" w:cstheme="minorHAnsi"/>
          <w:b/>
          <w:bCs/>
        </w:rPr>
        <w:t xml:space="preserve"> </w:t>
      </w:r>
      <w:r w:rsidRPr="0086698D">
        <w:rPr>
          <w:rFonts w:asciiTheme="minorHAnsi" w:hAnsiTheme="minorHAnsi" w:cstheme="minorHAnsi"/>
          <w:b/>
          <w:bCs/>
        </w:rPr>
        <w:t>- A Vas megyei múzeumok értesítője 49. kötetének megjelentetésére.</w:t>
      </w:r>
    </w:p>
    <w:p w14:paraId="1E38333E" w14:textId="77777777" w:rsidR="001462FB" w:rsidRPr="00A46528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6D12A24B" w14:textId="77777777" w:rsidR="001462FB" w:rsidRPr="00A46528" w:rsidRDefault="001462FB" w:rsidP="001462FB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>Az alapítás óta folyamatosan megjelenő múzeumi évkönyv keresztmetszetet nyújt az intézmény szakmai-tudományos tevékenységéről, a megelőző időszak fontos és legérdekesebb muzeológiai történéseiről, egy-egy szakág aktuális kutatási eredményeiről. A tanulmányok a tudományosság követelményrendszere szerint készülnek, primer kutatásokon alapulnak.</w:t>
      </w:r>
    </w:p>
    <w:p w14:paraId="7EE9101A" w14:textId="77777777" w:rsidR="001462FB" w:rsidRPr="00A46528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1.000.000.-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4E1BB533" w14:textId="77777777" w:rsidR="001462FB" w:rsidRPr="00A46528" w:rsidRDefault="001462FB" w:rsidP="001462F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80333D5" w14:textId="77777777" w:rsidR="001462FB" w:rsidRPr="0086698D" w:rsidRDefault="001462FB" w:rsidP="001462F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Állományvédelmi és restaurálási munkához szükséges szakmai anyagok, felszerelések beszerzése a Savaria Múzeumba</w:t>
      </w:r>
    </w:p>
    <w:p w14:paraId="4DE81EBC" w14:textId="77777777" w:rsidR="001462FB" w:rsidRPr="00A46528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5CF00084" w14:textId="77777777" w:rsidR="001462FB" w:rsidRPr="00A46528" w:rsidRDefault="001462FB" w:rsidP="001462FB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 xml:space="preserve">A beszerzendő anyagok, oldószerek és felszerelések az éves tervben meghatározott feladatok magas szintű és minőségű restaurálási munka elvégzéséhez szükségesek. </w:t>
      </w:r>
    </w:p>
    <w:p w14:paraId="7E50A935" w14:textId="77777777" w:rsidR="001462FB" w:rsidRPr="00A46528" w:rsidRDefault="001462FB" w:rsidP="001462FB">
      <w:pPr>
        <w:ind w:left="708"/>
        <w:jc w:val="both"/>
        <w:rPr>
          <w:rFonts w:asciiTheme="minorHAnsi" w:hAnsiTheme="minorHAnsi" w:cstheme="minorHAnsi"/>
          <w:szCs w:val="22"/>
        </w:rPr>
      </w:pPr>
      <w:r w:rsidRPr="00A46528">
        <w:rPr>
          <w:rFonts w:asciiTheme="minorHAnsi" w:hAnsiTheme="minorHAnsi" w:cstheme="minorHAnsi"/>
          <w:szCs w:val="22"/>
        </w:rPr>
        <w:t xml:space="preserve">A feladatok biztonságos elvégzéséhez </w:t>
      </w:r>
      <w:r w:rsidRPr="0086698D">
        <w:rPr>
          <w:rFonts w:asciiTheme="minorHAnsi" w:hAnsiTheme="minorHAnsi" w:cstheme="minorHAnsi"/>
          <w:szCs w:val="22"/>
        </w:rPr>
        <w:t>elkerülhetetlen</w:t>
      </w:r>
      <w:r w:rsidRPr="00A46528">
        <w:rPr>
          <w:rFonts w:asciiTheme="minorHAnsi" w:hAnsiTheme="minorHAnsi" w:cstheme="minorHAnsi"/>
          <w:szCs w:val="22"/>
        </w:rPr>
        <w:t xml:space="preserve"> a megfelelő munkavédelmi eszközök használata, beszerzése.</w:t>
      </w:r>
      <w:r w:rsidRPr="00A95841">
        <w:t xml:space="preserve"> </w:t>
      </w:r>
    </w:p>
    <w:p w14:paraId="77784D9D" w14:textId="77777777" w:rsidR="001462FB" w:rsidRPr="00A46528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A46528">
        <w:rPr>
          <w:rFonts w:asciiTheme="minorHAnsi" w:hAnsiTheme="minorHAnsi" w:cstheme="minorHAnsi"/>
          <w:b/>
          <w:bCs/>
          <w:szCs w:val="22"/>
        </w:rPr>
        <w:t xml:space="preserve">Pályázott összeg: 1.500.000.- Ft </w:t>
      </w:r>
      <w:r w:rsidRPr="00A46528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D466782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70FDE095" w14:textId="77777777" w:rsidR="001462FB" w:rsidRPr="0086698D" w:rsidRDefault="001462FB" w:rsidP="00234F80">
      <w:pPr>
        <w:pStyle w:val="Listaszerbekezds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(Ismeretterjesztés szakterület)</w:t>
      </w:r>
    </w:p>
    <w:p w14:paraId="569DA5B8" w14:textId="77777777" w:rsidR="001462FB" w:rsidRPr="0086698D" w:rsidRDefault="001462FB" w:rsidP="001462F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8EB6BC4" w14:textId="77777777" w:rsidR="001462FB" w:rsidRPr="0086698D" w:rsidRDefault="001462FB" w:rsidP="001462F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6698D">
        <w:rPr>
          <w:rFonts w:asciiTheme="minorHAnsi" w:hAnsiTheme="minorHAnsi" w:cstheme="minorHAnsi"/>
          <w:b/>
          <w:bCs/>
        </w:rPr>
        <w:t>Projekt címe: Szombathelyi Természetbúvár címmel természettudományi rendezvénysorozat megvalósítására</w:t>
      </w:r>
    </w:p>
    <w:p w14:paraId="7A923BEE" w14:textId="77777777" w:rsidR="001462FB" w:rsidRPr="008712FA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571211DF" w14:textId="77777777" w:rsidR="001462FB" w:rsidRPr="008712FA" w:rsidRDefault="001462FB" w:rsidP="001462FB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D134A0">
        <w:rPr>
          <w:rFonts w:asciiTheme="minorHAnsi" w:hAnsiTheme="minorHAnsi" w:cstheme="minorHAnsi"/>
          <w:bCs/>
          <w:szCs w:val="22"/>
        </w:rPr>
        <w:t>A korábbi évek sikeres rendezvényeire építve a program ismeretterjesztő és élményalapú eseményeket kínál minden korosztály számára</w:t>
      </w:r>
    </w:p>
    <w:p w14:paraId="6B446DF4" w14:textId="77777777" w:rsidR="001462FB" w:rsidRPr="008712FA" w:rsidRDefault="001462FB" w:rsidP="001462FB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8712FA">
        <w:rPr>
          <w:rFonts w:asciiTheme="minorHAnsi" w:hAnsiTheme="minorHAnsi" w:cstheme="minorHAnsi"/>
          <w:bCs/>
          <w:szCs w:val="22"/>
        </w:rPr>
        <w:t>Mindezen rendezvényeket, tematikus napokat a tudományos területen dolgozó kollégák és a múzeumpedagógusok segítségével állított</w:t>
      </w:r>
      <w:r>
        <w:rPr>
          <w:rFonts w:asciiTheme="minorHAnsi" w:hAnsiTheme="minorHAnsi" w:cstheme="minorHAnsi"/>
          <w:bCs/>
          <w:szCs w:val="22"/>
        </w:rPr>
        <w:t>á</w:t>
      </w:r>
      <w:r w:rsidRPr="008712FA">
        <w:rPr>
          <w:rFonts w:asciiTheme="minorHAnsi" w:hAnsiTheme="minorHAnsi" w:cstheme="minorHAnsi"/>
          <w:bCs/>
          <w:szCs w:val="22"/>
        </w:rPr>
        <w:t>k össze. Igyekezt</w:t>
      </w:r>
      <w:r>
        <w:rPr>
          <w:rFonts w:asciiTheme="minorHAnsi" w:hAnsiTheme="minorHAnsi" w:cstheme="minorHAnsi"/>
          <w:bCs/>
          <w:szCs w:val="22"/>
        </w:rPr>
        <w:t>e</w:t>
      </w:r>
      <w:r w:rsidRPr="008712FA">
        <w:rPr>
          <w:rFonts w:asciiTheme="minorHAnsi" w:hAnsiTheme="minorHAnsi" w:cstheme="minorHAnsi"/>
          <w:bCs/>
          <w:szCs w:val="22"/>
        </w:rPr>
        <w:t>k kisebbeknek-nagyobbaknak is szóló előadásokat, mozgásos, és alkotó, kreatív elfoglaltságot nyújtani.</w:t>
      </w:r>
    </w:p>
    <w:p w14:paraId="3B3B1098" w14:textId="77777777" w:rsidR="001462FB" w:rsidRPr="0086698D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8712FA">
        <w:rPr>
          <w:rFonts w:asciiTheme="minorHAnsi" w:hAnsiTheme="minorHAnsi" w:cstheme="minorHAnsi"/>
          <w:b/>
          <w:bCs/>
          <w:szCs w:val="22"/>
        </w:rPr>
        <w:t xml:space="preserve">Pályázott összeg: 2.500.000.- Ft </w:t>
      </w:r>
      <w:r w:rsidRPr="008712FA">
        <w:rPr>
          <w:rFonts w:asciiTheme="minorHAnsi" w:hAnsiTheme="minorHAnsi" w:cstheme="minorHAnsi"/>
          <w:szCs w:val="22"/>
        </w:rPr>
        <w:t>(A pályázat önrészt és fenntartási kötelezettséget nem igényel.</w:t>
      </w:r>
      <w:r w:rsidRPr="0086698D">
        <w:rPr>
          <w:rFonts w:asciiTheme="minorHAnsi" w:hAnsiTheme="minorHAnsi" w:cstheme="minorHAnsi"/>
          <w:szCs w:val="22"/>
        </w:rPr>
        <w:t>)</w:t>
      </w:r>
    </w:p>
    <w:p w14:paraId="63F860DF" w14:textId="77777777" w:rsidR="001462FB" w:rsidRPr="008712FA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4AA93A0E" w14:textId="77777777" w:rsidR="001462FB" w:rsidRPr="0086698D" w:rsidRDefault="001462FB" w:rsidP="001462FB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6698D">
        <w:rPr>
          <w:rFonts w:asciiTheme="minorHAnsi" w:hAnsiTheme="minorHAnsi" w:cstheme="minorHAnsi"/>
          <w:b/>
          <w:bCs/>
        </w:rPr>
        <w:t>Projekt címe: Tudásmozaik 2027</w:t>
      </w:r>
      <w:r>
        <w:rPr>
          <w:rFonts w:asciiTheme="minorHAnsi" w:hAnsiTheme="minorHAnsi" w:cstheme="minorHAnsi"/>
          <w:b/>
          <w:bCs/>
        </w:rPr>
        <w:t xml:space="preserve"> </w:t>
      </w:r>
      <w:r w:rsidRPr="0086698D">
        <w:rPr>
          <w:rFonts w:asciiTheme="minorHAnsi" w:hAnsiTheme="minorHAnsi" w:cstheme="minorHAnsi"/>
          <w:b/>
          <w:bCs/>
        </w:rPr>
        <w:t xml:space="preserve">- </w:t>
      </w:r>
      <w:r w:rsidRPr="0086698D">
        <w:rPr>
          <w:rFonts w:asciiTheme="minorHAnsi" w:hAnsiTheme="minorHAnsi" w:cstheme="minorHAnsi"/>
          <w:b/>
        </w:rPr>
        <w:t>„Világító múlt” - lámpások és a fény szerepe a kultúrában és a tudományban</w:t>
      </w:r>
    </w:p>
    <w:p w14:paraId="59250C44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7D547D18" w14:textId="77777777" w:rsidR="001462FB" w:rsidRPr="00947CCB" w:rsidRDefault="001462FB" w:rsidP="001462FB">
      <w:pPr>
        <w:ind w:left="708"/>
        <w:jc w:val="both"/>
        <w:rPr>
          <w:rFonts w:asciiTheme="minorHAnsi" w:hAnsiTheme="minorHAnsi" w:cstheme="minorHAnsi"/>
          <w:szCs w:val="22"/>
        </w:rPr>
      </w:pPr>
      <w:r w:rsidRPr="00947CCB">
        <w:rPr>
          <w:rFonts w:asciiTheme="minorHAnsi" w:hAnsiTheme="minorHAnsi" w:cstheme="minorHAnsi"/>
        </w:rPr>
        <w:t>A háromalkalmas rendezvénysorozat célja a különböző tudományterületek közérthető bemutatása. A 2027-es tematika a fény és a lámpások szerepére épül.</w:t>
      </w:r>
      <w:r w:rsidRPr="00947CCB">
        <w:rPr>
          <w:rFonts w:asciiTheme="minorHAnsi" w:hAnsiTheme="minorHAnsi" w:cstheme="minorHAnsi"/>
          <w:szCs w:val="22"/>
        </w:rPr>
        <w:t xml:space="preserve"> Ehhez a témakörhöz több tudományág, a Savaria Múzeum szinte valamennyi tagintézménye és osztályai is csatlakoznak előadásokkal, bemutatókkal, valamint kitűnő kapcsolódási lehetőséget jelent a téma más kulturális események, attrakciók számára.</w:t>
      </w:r>
    </w:p>
    <w:p w14:paraId="2D4FED3E" w14:textId="77777777" w:rsidR="001462FB" w:rsidRPr="00947CCB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947CCB">
        <w:rPr>
          <w:rFonts w:asciiTheme="minorHAnsi" w:hAnsiTheme="minorHAnsi" w:cstheme="minorHAnsi"/>
          <w:b/>
          <w:bCs/>
          <w:szCs w:val="22"/>
        </w:rPr>
        <w:t xml:space="preserve">Pályázott összeg: 3.000.000.- Ft </w:t>
      </w:r>
      <w:r w:rsidRPr="00947CCB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6E4D302C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223E0138" w14:textId="77777777" w:rsidR="001462FB" w:rsidRPr="0086698D" w:rsidRDefault="001462FB" w:rsidP="00234F80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(Népművészet szakterület)</w:t>
      </w:r>
    </w:p>
    <w:p w14:paraId="576F6BF1" w14:textId="77777777" w:rsidR="00E17ED9" w:rsidRDefault="00E17ED9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00D5B27A" w14:textId="459A9C6A" w:rsidR="001462FB" w:rsidRPr="00E14214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>Projekt címe: Szent Márton-napi vásár megrendezésére a Vasi Skanzenben.</w:t>
      </w:r>
    </w:p>
    <w:p w14:paraId="212C9577" w14:textId="77777777" w:rsidR="001462FB" w:rsidRPr="00E14214" w:rsidRDefault="001462FB" w:rsidP="001462FB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466EB0FA" w14:textId="77777777" w:rsidR="001462FB" w:rsidRDefault="001462FB" w:rsidP="001462FB">
      <w:pPr>
        <w:ind w:left="708"/>
        <w:jc w:val="both"/>
        <w:rPr>
          <w:rFonts w:asciiTheme="minorHAnsi" w:hAnsiTheme="minorHAnsi" w:cstheme="minorHAnsi"/>
          <w:szCs w:val="22"/>
        </w:rPr>
      </w:pPr>
      <w:r w:rsidRPr="00E14214">
        <w:rPr>
          <w:rFonts w:asciiTheme="minorHAnsi" w:hAnsiTheme="minorHAnsi" w:cstheme="minorHAnsi"/>
          <w:szCs w:val="22"/>
        </w:rPr>
        <w:t>A nagy múlttal rendelkező Szent Márton-napi vásár 202</w:t>
      </w:r>
      <w:r>
        <w:rPr>
          <w:rFonts w:asciiTheme="minorHAnsi" w:hAnsiTheme="minorHAnsi" w:cstheme="minorHAnsi"/>
          <w:szCs w:val="22"/>
        </w:rPr>
        <w:t>6</w:t>
      </w:r>
      <w:r w:rsidRPr="00E14214">
        <w:rPr>
          <w:rFonts w:asciiTheme="minorHAnsi" w:hAnsiTheme="minorHAnsi" w:cstheme="minorHAnsi"/>
          <w:szCs w:val="22"/>
        </w:rPr>
        <w:t>-b</w:t>
      </w:r>
      <w:r>
        <w:rPr>
          <w:rFonts w:asciiTheme="minorHAnsi" w:hAnsiTheme="minorHAnsi" w:cstheme="minorHAnsi"/>
          <w:szCs w:val="22"/>
        </w:rPr>
        <w:t>a</w:t>
      </w:r>
      <w:r w:rsidRPr="00E14214">
        <w:rPr>
          <w:rFonts w:asciiTheme="minorHAnsi" w:hAnsiTheme="minorHAnsi" w:cstheme="minorHAnsi"/>
          <w:szCs w:val="22"/>
        </w:rPr>
        <w:t xml:space="preserve">n új tematikával, de a több évtizedes hagyományait megtartva kerül megrendezésre. </w:t>
      </w:r>
      <w:r>
        <w:rPr>
          <w:rFonts w:asciiTheme="minorHAnsi" w:hAnsiTheme="minorHAnsi" w:cstheme="minorHAnsi"/>
          <w:szCs w:val="22"/>
        </w:rPr>
        <w:t>K</w:t>
      </w:r>
      <w:r w:rsidRPr="00947CCB">
        <w:rPr>
          <w:rFonts w:asciiTheme="minorHAnsi" w:hAnsiTheme="minorHAnsi" w:cstheme="minorHAnsi"/>
          <w:szCs w:val="22"/>
        </w:rPr>
        <w:t>ézműves és színpadi programokkal mutatja be a népi kismesterségeket és szokásokat</w:t>
      </w:r>
      <w:r>
        <w:rPr>
          <w:rFonts w:asciiTheme="minorHAnsi" w:hAnsiTheme="minorHAnsi" w:cstheme="minorHAnsi"/>
          <w:szCs w:val="22"/>
        </w:rPr>
        <w:t>.</w:t>
      </w:r>
      <w:r w:rsidRPr="00FD0CA3">
        <w:t xml:space="preserve"> </w:t>
      </w:r>
    </w:p>
    <w:p w14:paraId="1F883563" w14:textId="77777777" w:rsidR="001462FB" w:rsidRPr="00E14214" w:rsidRDefault="001462FB" w:rsidP="001462FB">
      <w:pPr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Pályázott összeg: 2.500.000.- Ft </w:t>
      </w:r>
      <w:r w:rsidRPr="00E14214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4774C891" w14:textId="77777777" w:rsidR="001462FB" w:rsidRPr="0086698D" w:rsidRDefault="001462FB" w:rsidP="001462FB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663F45F4" w14:textId="77777777" w:rsidR="001462FB" w:rsidRPr="0086698D" w:rsidRDefault="001462FB" w:rsidP="00234F80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</w:rPr>
        <w:t xml:space="preserve">  </w:t>
      </w:r>
      <w:r w:rsidRPr="0086698D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(Közművelődés szakterület)</w:t>
      </w:r>
    </w:p>
    <w:p w14:paraId="246B9555" w14:textId="77777777" w:rsidR="001462FB" w:rsidRPr="0086698D" w:rsidRDefault="001462FB" w:rsidP="001462FB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4E4CA2BD" w14:textId="77777777" w:rsidR="001462FB" w:rsidRPr="00E14214" w:rsidRDefault="001462FB" w:rsidP="001462FB">
      <w:pPr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Projekt címe: </w:t>
      </w:r>
      <w:r w:rsidRPr="00E14214">
        <w:rPr>
          <w:rFonts w:asciiTheme="minorHAnsi" w:hAnsiTheme="minorHAnsi" w:cstheme="minorHAnsi"/>
          <w:b/>
          <w:szCs w:val="22"/>
        </w:rPr>
        <w:t>„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15” - jubileumi közösségi programsorozat megvalósítására az 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E14214">
        <w:rPr>
          <w:rFonts w:asciiTheme="minorHAnsi" w:hAnsiTheme="minorHAnsi" w:cstheme="minorHAnsi"/>
          <w:b/>
          <w:szCs w:val="22"/>
        </w:rPr>
        <w:t>Savariense</w:t>
      </w:r>
      <w:proofErr w:type="spellEnd"/>
      <w:r w:rsidRPr="00E14214">
        <w:rPr>
          <w:rFonts w:asciiTheme="minorHAnsi" w:hAnsiTheme="minorHAnsi" w:cstheme="minorHAnsi"/>
          <w:b/>
          <w:szCs w:val="22"/>
        </w:rPr>
        <w:t xml:space="preserve"> megnyitásának 15 éves évfordulója alkalmából.</w:t>
      </w:r>
    </w:p>
    <w:p w14:paraId="6D0C03B9" w14:textId="77777777" w:rsidR="001462FB" w:rsidRPr="00E14214" w:rsidRDefault="001462FB" w:rsidP="001462FB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00F7D2F6" w14:textId="77777777" w:rsidR="001462FB" w:rsidRPr="00E14214" w:rsidRDefault="001462FB" w:rsidP="001462FB">
      <w:pPr>
        <w:ind w:left="708"/>
        <w:jc w:val="both"/>
        <w:rPr>
          <w:rFonts w:asciiTheme="minorHAnsi" w:hAnsiTheme="minorHAnsi" w:cstheme="minorHAnsi"/>
          <w:bCs/>
          <w:szCs w:val="22"/>
        </w:rPr>
      </w:pPr>
      <w:r w:rsidRPr="00E14214">
        <w:rPr>
          <w:rFonts w:asciiTheme="minorHAnsi" w:hAnsiTheme="minorHAnsi" w:cstheme="minorHAnsi"/>
          <w:bCs/>
          <w:szCs w:val="22"/>
        </w:rPr>
        <w:t xml:space="preserve">Az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Iseum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Savariense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Régészeti Műhely és Tárház 2011. augusztus 12-én nyitotta meg kapuit a látogatók előtt. A 15 éves évforduló apropóján felidéz</w:t>
      </w:r>
      <w:r>
        <w:rPr>
          <w:rFonts w:asciiTheme="minorHAnsi" w:hAnsiTheme="minorHAnsi" w:cstheme="minorHAnsi"/>
          <w:bCs/>
          <w:szCs w:val="22"/>
        </w:rPr>
        <w:t>i</w:t>
      </w:r>
      <w:r w:rsidRPr="00E14214">
        <w:rPr>
          <w:rFonts w:asciiTheme="minorHAnsi" w:hAnsiTheme="minorHAnsi" w:cstheme="minorHAnsi"/>
          <w:bCs/>
          <w:szCs w:val="22"/>
        </w:rPr>
        <w:t>k az eltelt időszak különböző eseményeit (tudományos élet, kiállítások, rendezvények) és újra pozícionálj</w:t>
      </w:r>
      <w:r>
        <w:rPr>
          <w:rFonts w:asciiTheme="minorHAnsi" w:hAnsiTheme="minorHAnsi" w:cstheme="minorHAnsi"/>
          <w:bCs/>
          <w:szCs w:val="22"/>
        </w:rPr>
        <w:t>á</w:t>
      </w:r>
      <w:r w:rsidRPr="00E14214">
        <w:rPr>
          <w:rFonts w:asciiTheme="minorHAnsi" w:hAnsiTheme="minorHAnsi" w:cstheme="minorHAnsi"/>
          <w:bCs/>
          <w:szCs w:val="22"/>
        </w:rPr>
        <w:t>k a Szombathely kulturális életében betöltött szerepét. Alkotópályázatot hirdet</w:t>
      </w:r>
      <w:r>
        <w:rPr>
          <w:rFonts w:asciiTheme="minorHAnsi" w:hAnsiTheme="minorHAnsi" w:cstheme="minorHAnsi"/>
          <w:bCs/>
          <w:szCs w:val="22"/>
        </w:rPr>
        <w:t>ne</w:t>
      </w:r>
      <w:r w:rsidRPr="00E14214">
        <w:rPr>
          <w:rFonts w:asciiTheme="minorHAnsi" w:hAnsiTheme="minorHAnsi" w:cstheme="minorHAnsi"/>
          <w:bCs/>
          <w:szCs w:val="22"/>
        </w:rPr>
        <w:t xml:space="preserve">k iskolásoknak az Én </w:t>
      </w:r>
      <w:proofErr w:type="spellStart"/>
      <w:r w:rsidRPr="00E14214">
        <w:rPr>
          <w:rFonts w:asciiTheme="minorHAnsi" w:hAnsiTheme="minorHAnsi" w:cstheme="minorHAnsi"/>
          <w:bCs/>
          <w:szCs w:val="22"/>
        </w:rPr>
        <w:t>Iseumom</w:t>
      </w:r>
      <w:proofErr w:type="spellEnd"/>
      <w:r w:rsidRPr="00E14214">
        <w:rPr>
          <w:rFonts w:asciiTheme="minorHAnsi" w:hAnsiTheme="minorHAnsi" w:cstheme="minorHAnsi"/>
          <w:bCs/>
          <w:szCs w:val="22"/>
        </w:rPr>
        <w:t xml:space="preserve"> címmel, előadásokat és családi napot szer</w:t>
      </w:r>
      <w:r>
        <w:rPr>
          <w:rFonts w:asciiTheme="minorHAnsi" w:hAnsiTheme="minorHAnsi" w:cstheme="minorHAnsi"/>
          <w:bCs/>
          <w:szCs w:val="22"/>
        </w:rPr>
        <w:t>vezne</w:t>
      </w:r>
      <w:r w:rsidRPr="00E14214">
        <w:rPr>
          <w:rFonts w:asciiTheme="minorHAnsi" w:hAnsiTheme="minorHAnsi" w:cstheme="minorHAnsi"/>
          <w:bCs/>
          <w:szCs w:val="22"/>
        </w:rPr>
        <w:t>k a jubileumi év alatt.</w:t>
      </w:r>
    </w:p>
    <w:p w14:paraId="3E64D97F" w14:textId="77777777" w:rsidR="001462FB" w:rsidRPr="00E14214" w:rsidRDefault="001462FB" w:rsidP="001462FB">
      <w:pPr>
        <w:ind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E14214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E14214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3DF8A478" w14:textId="77777777" w:rsidR="001462FB" w:rsidRPr="0086698D" w:rsidRDefault="001462FB" w:rsidP="001462FB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06CA71E7" w14:textId="77777777" w:rsidR="001462FB" w:rsidRPr="0086698D" w:rsidRDefault="001462FB" w:rsidP="00234F80">
      <w:pPr>
        <w:pStyle w:val="Listaszerbekezds"/>
        <w:numPr>
          <w:ilvl w:val="0"/>
          <w:numId w:val="20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Vizuális Művészetek Kollégiuma (Fotóművészet szakterület)</w:t>
      </w:r>
    </w:p>
    <w:p w14:paraId="1F806A62" w14:textId="77777777" w:rsidR="001462FB" w:rsidRPr="0086698D" w:rsidRDefault="001462FB" w:rsidP="001462FB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1C7E05AC" w14:textId="77777777" w:rsidR="001462FB" w:rsidRPr="003E7D32" w:rsidRDefault="001462FB" w:rsidP="001462FB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Cs w:val="22"/>
        </w:rPr>
      </w:pPr>
      <w:r w:rsidRPr="003E7D32">
        <w:rPr>
          <w:rFonts w:asciiTheme="minorHAnsi" w:hAnsiTheme="minorHAnsi" w:cstheme="minorHAnsi"/>
          <w:b/>
          <w:bCs/>
          <w:szCs w:val="22"/>
        </w:rPr>
        <w:t>Projekt címe: Dallos László életmű kiállítás és a kapcsolódó online katalógus előkészítésére a Szombathelyi Képtárban.</w:t>
      </w:r>
    </w:p>
    <w:p w14:paraId="29AC69AF" w14:textId="77777777" w:rsidR="001462FB" w:rsidRPr="0086698D" w:rsidRDefault="001462FB" w:rsidP="001462FB">
      <w:pPr>
        <w:rPr>
          <w:rFonts w:asciiTheme="minorHAnsi" w:hAnsiTheme="minorHAnsi" w:cstheme="minorHAnsi"/>
          <w:szCs w:val="22"/>
        </w:rPr>
      </w:pPr>
    </w:p>
    <w:p w14:paraId="565F1C04" w14:textId="77777777" w:rsidR="001462FB" w:rsidRPr="0086698D" w:rsidRDefault="001462FB" w:rsidP="001462FB">
      <w:pPr>
        <w:ind w:left="708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Dallos László fotóművész a modern magyar fotóművészet formabontó karaktere. Munkásságának jelentősége, hatása messze túlmutat Vas vármegyén. </w:t>
      </w:r>
    </w:p>
    <w:p w14:paraId="19C29D32" w14:textId="77777777" w:rsidR="001462FB" w:rsidRPr="0086698D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A Szombathelyi Képtár kiállítóterében </w:t>
      </w:r>
      <w:r>
        <w:rPr>
          <w:rFonts w:asciiTheme="minorHAnsi" w:hAnsiTheme="minorHAnsi" w:cstheme="minorHAnsi"/>
          <w:szCs w:val="22"/>
        </w:rPr>
        <w:t>mintegy</w:t>
      </w:r>
      <w:r w:rsidRPr="0086698D">
        <w:rPr>
          <w:rFonts w:asciiTheme="minorHAnsi" w:hAnsiTheme="minorHAnsi" w:cstheme="minorHAnsi"/>
          <w:szCs w:val="22"/>
        </w:rPr>
        <w:t xml:space="preserve"> 120</w:t>
      </w:r>
      <w:r>
        <w:rPr>
          <w:rFonts w:asciiTheme="minorHAnsi" w:hAnsiTheme="minorHAnsi" w:cstheme="minorHAnsi"/>
          <w:szCs w:val="22"/>
        </w:rPr>
        <w:t>-</w:t>
      </w:r>
      <w:r w:rsidRPr="0086698D">
        <w:rPr>
          <w:rFonts w:asciiTheme="minorHAnsi" w:hAnsiTheme="minorHAnsi" w:cstheme="minorHAnsi"/>
          <w:szCs w:val="22"/>
        </w:rPr>
        <w:t>150 db képet tudnak a közönség elé tárni. Ezek kiválogatása, valamint a széleskörű és aktív kapcsolati hálójának köszönhetően kiterjedt</w:t>
      </w:r>
      <w:r>
        <w:rPr>
          <w:rFonts w:asciiTheme="minorHAnsi" w:hAnsiTheme="minorHAnsi" w:cstheme="minorHAnsi"/>
          <w:szCs w:val="22"/>
        </w:rPr>
        <w:t xml:space="preserve"> </w:t>
      </w:r>
      <w:r w:rsidRPr="0086698D">
        <w:rPr>
          <w:rFonts w:asciiTheme="minorHAnsi" w:hAnsiTheme="minorHAnsi" w:cstheme="minorHAnsi"/>
          <w:szCs w:val="22"/>
        </w:rPr>
        <w:t xml:space="preserve">levelezésének áttekintése is hosszabb időt igényel. </w:t>
      </w:r>
      <w:r w:rsidRPr="00877C92">
        <w:rPr>
          <w:rFonts w:asciiTheme="minorHAnsi" w:hAnsiTheme="minorHAnsi" w:cstheme="minorHAnsi"/>
          <w:szCs w:val="22"/>
        </w:rPr>
        <w:t>A projekt célja az életmű kiállítás előkészítése és a kapcsolódó dokumentáció feldolgozása.</w:t>
      </w:r>
    </w:p>
    <w:p w14:paraId="5A15558A" w14:textId="77777777" w:rsidR="001462FB" w:rsidRPr="0086698D" w:rsidRDefault="001462FB" w:rsidP="001462FB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877C92">
        <w:rPr>
          <w:rFonts w:asciiTheme="minorHAnsi" w:hAnsiTheme="minorHAnsi" w:cstheme="minorHAnsi"/>
          <w:b/>
          <w:bCs/>
          <w:szCs w:val="22"/>
        </w:rPr>
        <w:t>Pályázott összeg: 1.870.000.- Ft</w:t>
      </w:r>
      <w:r w:rsidRPr="0086698D">
        <w:rPr>
          <w:rFonts w:asciiTheme="minorHAnsi" w:hAnsiTheme="minorHAnsi" w:cstheme="minorHAnsi"/>
          <w:szCs w:val="22"/>
        </w:rPr>
        <w:t xml:space="preserve"> (A pályázat önrészt és fenntartási kötelezettséget nem igényel.)</w:t>
      </w:r>
    </w:p>
    <w:p w14:paraId="7F7F68D2" w14:textId="77777777" w:rsidR="001462FB" w:rsidRPr="0086698D" w:rsidRDefault="001462FB" w:rsidP="001462FB">
      <w:pPr>
        <w:rPr>
          <w:rFonts w:asciiTheme="minorHAnsi" w:hAnsiTheme="minorHAnsi" w:cstheme="minorHAnsi"/>
          <w:szCs w:val="22"/>
          <w:u w:val="single"/>
        </w:rPr>
      </w:pPr>
    </w:p>
    <w:p w14:paraId="55E52A63" w14:textId="77777777" w:rsidR="001462FB" w:rsidRPr="0086698D" w:rsidRDefault="001462FB" w:rsidP="00234F80">
      <w:pPr>
        <w:pStyle w:val="Listaszerbekezds"/>
        <w:numPr>
          <w:ilvl w:val="0"/>
          <w:numId w:val="20"/>
        </w:numPr>
        <w:spacing w:after="0" w:line="276" w:lineRule="auto"/>
        <w:ind w:hanging="1004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Vizuális Művészetek Kollégiuma (Iparművészet szakterület)</w:t>
      </w:r>
    </w:p>
    <w:p w14:paraId="5397F998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084F3010" w14:textId="77777777" w:rsidR="001462FB" w:rsidRPr="0086698D" w:rsidRDefault="001462FB" w:rsidP="001462FB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 xml:space="preserve">Projekt címe: A </w:t>
      </w:r>
      <w:proofErr w:type="spellStart"/>
      <w:r w:rsidRPr="0086698D">
        <w:rPr>
          <w:rFonts w:asciiTheme="minorHAnsi" w:hAnsiTheme="minorHAnsi" w:cstheme="minorHAnsi"/>
          <w:b/>
          <w:bCs/>
        </w:rPr>
        <w:t>Schrammel</w:t>
      </w:r>
      <w:proofErr w:type="spellEnd"/>
      <w:r w:rsidRPr="0086698D">
        <w:rPr>
          <w:rFonts w:asciiTheme="minorHAnsi" w:hAnsiTheme="minorHAnsi" w:cstheme="minorHAnsi"/>
          <w:b/>
          <w:bCs/>
        </w:rPr>
        <w:t>-gyűjtemény 2027. évi iparművészeti kiállítási programjának megvalósítására.</w:t>
      </w:r>
    </w:p>
    <w:p w14:paraId="60F3823E" w14:textId="77777777" w:rsidR="001462FB" w:rsidRPr="00C768E5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78D879B5" w14:textId="77777777" w:rsidR="001462FB" w:rsidRPr="00C768E5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C768E5">
        <w:rPr>
          <w:rFonts w:asciiTheme="minorHAnsi" w:hAnsiTheme="minorHAnsi" w:cstheme="minorHAnsi"/>
          <w:szCs w:val="22"/>
        </w:rPr>
        <w:t xml:space="preserve">A szombathelyi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-gyűjtemény 2021-ben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Imre keramikusművész életműkiállításával nyílt meg. Alkotói koncepciója középpontjában az anyagelvűség, az anyaggal való kísérletezés állt, amely tanítványai körében is központi szerepet játszott.  Az időszaki tárlatok többsége a modern -</w:t>
      </w:r>
      <w:r>
        <w:rPr>
          <w:rFonts w:asciiTheme="minorHAnsi" w:hAnsiTheme="minorHAnsi" w:cstheme="minorHAnsi"/>
          <w:szCs w:val="22"/>
        </w:rPr>
        <w:t xml:space="preserve"> </w:t>
      </w:r>
      <w:r w:rsidRPr="00C768E5">
        <w:rPr>
          <w:rFonts w:asciiTheme="minorHAnsi" w:hAnsiTheme="minorHAnsi" w:cstheme="minorHAnsi"/>
          <w:szCs w:val="22"/>
        </w:rPr>
        <w:t xml:space="preserve">20.század második felétől napjainkig – autonóm kerámiaművészetet mutatja be egyéni és csoportos tárlatokon. </w:t>
      </w:r>
    </w:p>
    <w:p w14:paraId="23C21841" w14:textId="77777777" w:rsidR="001462FB" w:rsidRPr="00C768E5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C768E5">
        <w:rPr>
          <w:rFonts w:asciiTheme="minorHAnsi" w:hAnsiTheme="minorHAnsi" w:cstheme="minorHAnsi"/>
          <w:szCs w:val="22"/>
        </w:rPr>
        <w:t xml:space="preserve">Támogatott pályázat esetén 2027-ben két tárlat nyílik a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-gyűjteményben: </w:t>
      </w:r>
      <w:proofErr w:type="spellStart"/>
      <w:r w:rsidRPr="00C768E5">
        <w:rPr>
          <w:rFonts w:asciiTheme="minorHAnsi" w:hAnsiTheme="minorHAnsi" w:cstheme="minorHAnsi"/>
          <w:szCs w:val="22"/>
        </w:rPr>
        <w:t>Formanek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Zsuzsanna és Babos Pálma keramikusművészek önálló tárlatai, akik mindketten </w:t>
      </w:r>
      <w:proofErr w:type="spellStart"/>
      <w:r w:rsidRPr="00C768E5">
        <w:rPr>
          <w:rFonts w:asciiTheme="minorHAnsi" w:hAnsiTheme="minorHAnsi" w:cstheme="minorHAnsi"/>
          <w:szCs w:val="22"/>
        </w:rPr>
        <w:t>Schrammel</w:t>
      </w:r>
      <w:proofErr w:type="spellEnd"/>
      <w:r w:rsidRPr="00C768E5">
        <w:rPr>
          <w:rFonts w:asciiTheme="minorHAnsi" w:hAnsiTheme="minorHAnsi" w:cstheme="minorHAnsi"/>
          <w:szCs w:val="22"/>
        </w:rPr>
        <w:t xml:space="preserve"> Imre tanítványok voltak.</w:t>
      </w:r>
    </w:p>
    <w:p w14:paraId="6829470F" w14:textId="77777777" w:rsidR="001462FB" w:rsidRPr="00C768E5" w:rsidRDefault="001462FB" w:rsidP="001462FB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5.150.000.-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1297F54D" w14:textId="77777777" w:rsidR="001462FB" w:rsidRPr="00C768E5" w:rsidRDefault="001462FB" w:rsidP="001462FB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AAA3F32" w14:textId="77777777" w:rsidR="001462FB" w:rsidRPr="0086698D" w:rsidRDefault="001462FB" w:rsidP="001462FB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A Szombathelyi Képtár 2027. évi iparművészeti kiállítási programjára.</w:t>
      </w:r>
    </w:p>
    <w:p w14:paraId="20475228" w14:textId="77777777" w:rsidR="001462FB" w:rsidRPr="00C768E5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6B279F12" w14:textId="77777777" w:rsidR="001462FB" w:rsidRPr="0068232C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68232C">
        <w:rPr>
          <w:rFonts w:asciiTheme="minorHAnsi" w:hAnsiTheme="minorHAnsi" w:cstheme="minorHAnsi"/>
          <w:szCs w:val="22"/>
        </w:rPr>
        <w:t xml:space="preserve">A Szombathelyi Képtár gyűjteményi koncepciójához illeszkedve 2027-ben két jelentős kiállítás valósul meg. Egyrészt látható lesz </w:t>
      </w:r>
      <w:proofErr w:type="spellStart"/>
      <w:r w:rsidRPr="0068232C">
        <w:rPr>
          <w:rFonts w:asciiTheme="minorHAnsi" w:hAnsiTheme="minorHAnsi" w:cstheme="minorHAnsi"/>
          <w:szCs w:val="22"/>
        </w:rPr>
        <w:t>Málik</w:t>
      </w:r>
      <w:proofErr w:type="spellEnd"/>
      <w:r w:rsidRPr="0068232C">
        <w:rPr>
          <w:rFonts w:asciiTheme="minorHAnsi" w:hAnsiTheme="minorHAnsi" w:cstheme="minorHAnsi"/>
          <w:szCs w:val="22"/>
        </w:rPr>
        <w:t xml:space="preserve"> Irén Ferenczy Noémi-díjas textiltervező és autonóm textilművész pályáját összegző tárlata, másrészt bemutatják Mészáros Éva, a magyar divat- és textilművészet egyik meghatározó alakjának életművét.</w:t>
      </w:r>
      <w:r>
        <w:rPr>
          <w:rFonts w:asciiTheme="minorHAnsi" w:hAnsiTheme="minorHAnsi" w:cstheme="minorHAnsi"/>
          <w:szCs w:val="22"/>
        </w:rPr>
        <w:t xml:space="preserve"> </w:t>
      </w:r>
      <w:r w:rsidRPr="0068232C">
        <w:rPr>
          <w:rFonts w:asciiTheme="minorHAnsi" w:hAnsiTheme="minorHAnsi" w:cstheme="minorHAnsi"/>
          <w:szCs w:val="22"/>
        </w:rPr>
        <w:t xml:space="preserve">A Képtár 2024-ben – a művésznő végakaratának megfelelően – </w:t>
      </w:r>
      <w:r w:rsidRPr="0068232C">
        <w:rPr>
          <w:rFonts w:asciiTheme="minorHAnsi" w:hAnsiTheme="minorHAnsi" w:cstheme="minorHAnsi"/>
          <w:szCs w:val="22"/>
        </w:rPr>
        <w:lastRenderedPageBreak/>
        <w:t>ajándékként megkapta Mészáros Éva hagyatékának jelentős részét. E gazdag hagyatékra építve 2027 tavaszán egy különleges, nem mindennapi kiállítás megrendezését tervezik.</w:t>
      </w:r>
    </w:p>
    <w:p w14:paraId="6A0E6DDF" w14:textId="77777777" w:rsidR="001462FB" w:rsidRPr="00C768E5" w:rsidRDefault="001462FB" w:rsidP="001462FB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2.000.000.-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4699F96D" w14:textId="77777777" w:rsidR="001462FB" w:rsidRPr="00C768E5" w:rsidRDefault="001462FB" w:rsidP="001462F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C029647" w14:textId="77777777" w:rsidR="001462FB" w:rsidRPr="0086698D" w:rsidRDefault="001462FB" w:rsidP="001462FB">
      <w:pPr>
        <w:pStyle w:val="Listaszerbekezds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 xml:space="preserve">Projekt címe: Dizájn Régió címmel iparművészeti alkotóműhelyek megrendezése a Szombathelyi Képtárban és a </w:t>
      </w:r>
      <w:proofErr w:type="spellStart"/>
      <w:r w:rsidRPr="0086698D">
        <w:rPr>
          <w:rFonts w:asciiTheme="minorHAnsi" w:hAnsiTheme="minorHAnsi" w:cstheme="minorHAnsi"/>
          <w:b/>
          <w:bCs/>
        </w:rPr>
        <w:t>Schrammel</w:t>
      </w:r>
      <w:proofErr w:type="spellEnd"/>
      <w:r w:rsidRPr="0086698D">
        <w:rPr>
          <w:rFonts w:asciiTheme="minorHAnsi" w:hAnsiTheme="minorHAnsi" w:cstheme="minorHAnsi"/>
          <w:b/>
          <w:bCs/>
        </w:rPr>
        <w:t>-gyűjteményben.</w:t>
      </w:r>
    </w:p>
    <w:p w14:paraId="2A4BE6CE" w14:textId="77777777" w:rsidR="001462FB" w:rsidRPr="00C768E5" w:rsidRDefault="001462FB" w:rsidP="001462FB">
      <w:pPr>
        <w:ind w:left="1068" w:hanging="784"/>
        <w:jc w:val="both"/>
        <w:rPr>
          <w:rFonts w:asciiTheme="minorHAnsi" w:hAnsiTheme="minorHAnsi" w:cstheme="minorHAnsi"/>
          <w:szCs w:val="22"/>
        </w:rPr>
      </w:pPr>
    </w:p>
    <w:p w14:paraId="3CE22B7A" w14:textId="77777777" w:rsidR="001462FB" w:rsidRPr="00D8230F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 xml:space="preserve">A Szombathelyi Képtár és a </w:t>
      </w:r>
      <w:proofErr w:type="spellStart"/>
      <w:r w:rsidRPr="00D8230F">
        <w:rPr>
          <w:rFonts w:asciiTheme="minorHAnsi" w:hAnsiTheme="minorHAnsi" w:cstheme="minorHAnsi"/>
          <w:szCs w:val="22"/>
        </w:rPr>
        <w:t>Schrammel</w:t>
      </w:r>
      <w:proofErr w:type="spellEnd"/>
      <w:r w:rsidRPr="00D8230F">
        <w:rPr>
          <w:rFonts w:asciiTheme="minorHAnsi" w:hAnsiTheme="minorHAnsi" w:cstheme="minorHAnsi"/>
          <w:szCs w:val="22"/>
        </w:rPr>
        <w:t>-gyűjtemény szakmai környezetére épülő program egy sokszínű, magas színvonalú alkotóműhely megvalósítását célozza.</w:t>
      </w:r>
    </w:p>
    <w:p w14:paraId="4BAABB77" w14:textId="77777777" w:rsidR="001462FB" w:rsidRPr="00D8230F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>A résztvevők elismert művészek, akik a pozitív dizájn szemléletét képviselik, és a Képtár gyűjteményeire reflektálva, kísérleti alkotói folyamatban dolgoznak. Munkáik az örökség strukturális és vizuális sajátosságaiból indulnak ki, megjelenve az anyaghasználatban, technológiai megoldásokban és formai kísérletekben.</w:t>
      </w:r>
    </w:p>
    <w:p w14:paraId="6FE69D64" w14:textId="77777777" w:rsidR="001462FB" w:rsidRPr="00D8230F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D8230F">
        <w:rPr>
          <w:rFonts w:asciiTheme="minorHAnsi" w:hAnsiTheme="minorHAnsi" w:cstheme="minorHAnsi"/>
          <w:szCs w:val="22"/>
        </w:rPr>
        <w:t>A műhely célja a szakmai párbeszéd és az inspiráció erősítése: a résztvevők új médiumokkal ismerkedhetnek meg, egymástól tanulva, inspiráló környezetben. A program egy nyitott, innovatív kezdeményezés, amely a kortárs társadalmi és kulturális folyamatokra reflektál.</w:t>
      </w:r>
    </w:p>
    <w:p w14:paraId="7D310B5F" w14:textId="77777777" w:rsidR="001462FB" w:rsidRPr="00C768E5" w:rsidRDefault="001462FB" w:rsidP="001462FB">
      <w:pPr>
        <w:ind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C768E5">
        <w:rPr>
          <w:rFonts w:asciiTheme="minorHAnsi" w:hAnsiTheme="minorHAnsi" w:cstheme="minorHAnsi"/>
          <w:b/>
          <w:bCs/>
          <w:szCs w:val="22"/>
        </w:rPr>
        <w:t xml:space="preserve">Pályázott összeg: 3.200.000.- Ft </w:t>
      </w:r>
      <w:r w:rsidRPr="00C768E5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5D8E3A10" w14:textId="77777777" w:rsidR="001462FB" w:rsidRPr="0086698D" w:rsidRDefault="001462FB" w:rsidP="001462FB">
      <w:pPr>
        <w:jc w:val="both"/>
        <w:rPr>
          <w:rFonts w:asciiTheme="minorHAnsi" w:hAnsiTheme="minorHAnsi" w:cstheme="minorHAnsi"/>
          <w:szCs w:val="22"/>
        </w:rPr>
      </w:pPr>
    </w:p>
    <w:p w14:paraId="34567013" w14:textId="77777777" w:rsidR="001462FB" w:rsidRPr="0086698D" w:rsidRDefault="001462FB" w:rsidP="00234F80">
      <w:pPr>
        <w:pStyle w:val="Listaszerbekezds"/>
        <w:numPr>
          <w:ilvl w:val="0"/>
          <w:numId w:val="20"/>
        </w:numPr>
        <w:spacing w:after="0" w:line="276" w:lineRule="auto"/>
        <w:ind w:hanging="1004"/>
        <w:jc w:val="both"/>
        <w:rPr>
          <w:rFonts w:asciiTheme="minorHAnsi" w:hAnsiTheme="minorHAnsi" w:cstheme="minorHAnsi"/>
          <w:b/>
          <w:bCs/>
          <w:u w:val="single"/>
        </w:rPr>
      </w:pPr>
      <w:r w:rsidRPr="0086698D">
        <w:rPr>
          <w:rFonts w:asciiTheme="minorHAnsi" w:hAnsiTheme="minorHAnsi" w:cstheme="minorHAnsi"/>
          <w:b/>
          <w:bCs/>
          <w:u w:val="single"/>
        </w:rPr>
        <w:t>Nemzeti Kulturális Alap – Vizuális Művészetek Kollégiuma (Képzőművészet szakterület)</w:t>
      </w:r>
    </w:p>
    <w:p w14:paraId="731650D5" w14:textId="77777777" w:rsidR="001462FB" w:rsidRPr="0086698D" w:rsidRDefault="001462FB" w:rsidP="001462FB">
      <w:pPr>
        <w:pStyle w:val="Listaszerbekezds"/>
        <w:ind w:left="0"/>
        <w:jc w:val="both"/>
        <w:rPr>
          <w:rFonts w:asciiTheme="minorHAnsi" w:hAnsiTheme="minorHAnsi" w:cstheme="minorHAnsi"/>
          <w:u w:val="single"/>
        </w:rPr>
      </w:pPr>
    </w:p>
    <w:p w14:paraId="3A27E39B" w14:textId="77777777" w:rsidR="001462FB" w:rsidRPr="0086698D" w:rsidRDefault="001462FB" w:rsidP="001462FB">
      <w:pPr>
        <w:pStyle w:val="Listaszerbekezds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A Szombathelyi Képtár 2027. évi képzőművészeti kiállításainak megrendezésére</w:t>
      </w:r>
    </w:p>
    <w:p w14:paraId="27537E43" w14:textId="77777777" w:rsidR="001462FB" w:rsidRPr="0086698D" w:rsidRDefault="001462FB" w:rsidP="001462FB">
      <w:pPr>
        <w:ind w:left="709" w:hanging="1069"/>
        <w:jc w:val="both"/>
        <w:rPr>
          <w:rFonts w:asciiTheme="minorHAnsi" w:hAnsiTheme="minorHAnsi" w:cstheme="minorHAnsi"/>
          <w:szCs w:val="22"/>
        </w:rPr>
      </w:pPr>
    </w:p>
    <w:p w14:paraId="491F98B8" w14:textId="77777777" w:rsidR="001462FB" w:rsidRPr="0086698D" w:rsidRDefault="001462FB" w:rsidP="001462FB">
      <w:pPr>
        <w:ind w:left="709" w:hanging="1"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szCs w:val="22"/>
        </w:rPr>
        <w:t xml:space="preserve">A Szombathelyi Képtár a kortárs textilművészet nagyjainak felvonultatása mellett 2027-ben is lehetőséget </w:t>
      </w:r>
      <w:r>
        <w:rPr>
          <w:rFonts w:asciiTheme="minorHAnsi" w:hAnsiTheme="minorHAnsi" w:cstheme="minorHAnsi"/>
          <w:szCs w:val="22"/>
        </w:rPr>
        <w:t>kíván biztosítani</w:t>
      </w:r>
      <w:r w:rsidRPr="0086698D">
        <w:rPr>
          <w:rFonts w:asciiTheme="minorHAnsi" w:hAnsiTheme="minorHAnsi" w:cstheme="minorHAnsi"/>
          <w:szCs w:val="22"/>
        </w:rPr>
        <w:t xml:space="preserve"> a Vas vármegyében élő és alkotó képzőművészeknek, hogy prezentálni tudják legújabb alkotásaikat, alkotói ciklusaikat. Meghívott helyi kiállító </w:t>
      </w:r>
      <w:proofErr w:type="spellStart"/>
      <w:r w:rsidRPr="0086698D">
        <w:rPr>
          <w:rFonts w:asciiTheme="minorHAnsi" w:hAnsiTheme="minorHAnsi" w:cstheme="minorHAnsi"/>
          <w:szCs w:val="22"/>
        </w:rPr>
        <w:t>Bodorkós</w:t>
      </w:r>
      <w:proofErr w:type="spellEnd"/>
      <w:r w:rsidRPr="0086698D">
        <w:rPr>
          <w:rFonts w:asciiTheme="minorHAnsi" w:hAnsiTheme="minorHAnsi" w:cstheme="minorHAnsi"/>
          <w:szCs w:val="22"/>
        </w:rPr>
        <w:t xml:space="preserve"> András. A kiállítások sorában szerepel még a </w:t>
      </w:r>
      <w:proofErr w:type="spellStart"/>
      <w:r w:rsidRPr="0086698D">
        <w:rPr>
          <w:rFonts w:asciiTheme="minorHAnsi" w:hAnsiTheme="minorHAnsi" w:cstheme="minorHAnsi"/>
          <w:szCs w:val="22"/>
        </w:rPr>
        <w:t>szombathelyhez</w:t>
      </w:r>
      <w:proofErr w:type="spellEnd"/>
      <w:r w:rsidRPr="0086698D">
        <w:rPr>
          <w:rFonts w:asciiTheme="minorHAnsi" w:hAnsiTheme="minorHAnsi" w:cstheme="minorHAnsi"/>
          <w:szCs w:val="22"/>
        </w:rPr>
        <w:t xml:space="preserve"> is kötődő Gross Arnold rézkarc műveinek kiállítása, valamint a Munkácsy-díjas György Csaba István - „</w:t>
      </w:r>
      <w:proofErr w:type="spellStart"/>
      <w:r w:rsidRPr="0086698D">
        <w:rPr>
          <w:rFonts w:asciiTheme="minorHAnsi" w:hAnsiTheme="minorHAnsi" w:cstheme="minorHAnsi"/>
          <w:szCs w:val="22"/>
        </w:rPr>
        <w:t>Borgó</w:t>
      </w:r>
      <w:proofErr w:type="spellEnd"/>
      <w:r w:rsidRPr="0086698D">
        <w:rPr>
          <w:rFonts w:asciiTheme="minorHAnsi" w:hAnsiTheme="minorHAnsi" w:cstheme="minorHAnsi"/>
          <w:szCs w:val="22"/>
        </w:rPr>
        <w:t>” „összművészeti” kiállítása is.</w:t>
      </w:r>
    </w:p>
    <w:p w14:paraId="5C32B684" w14:textId="77777777" w:rsidR="001462FB" w:rsidRPr="0086698D" w:rsidRDefault="001462FB" w:rsidP="001462FB">
      <w:pPr>
        <w:ind w:left="709" w:hanging="1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2.700.000.-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2090C078" w14:textId="77777777" w:rsidR="001462FB" w:rsidRPr="0086698D" w:rsidRDefault="001462FB" w:rsidP="001462F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C347F40" w14:textId="77777777" w:rsidR="001462FB" w:rsidRPr="0086698D" w:rsidRDefault="001462FB" w:rsidP="001462FB">
      <w:pPr>
        <w:pStyle w:val="Listaszerbekezds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 xml:space="preserve">Projekt címe: </w:t>
      </w:r>
      <w:r>
        <w:rPr>
          <w:rFonts w:asciiTheme="minorHAnsi" w:hAnsiTheme="minorHAnsi" w:cstheme="minorHAnsi"/>
          <w:b/>
          <w:bCs/>
        </w:rPr>
        <w:t>SZEZON</w:t>
      </w:r>
      <w:r w:rsidRPr="0086698D">
        <w:rPr>
          <w:rFonts w:asciiTheme="minorHAnsi" w:hAnsiTheme="minorHAnsi" w:cstheme="minorHAnsi"/>
          <w:b/>
          <w:bCs/>
        </w:rPr>
        <w:t xml:space="preserve"> című csoportos tárlat megvalósítására a Szombathelyi Képtárban</w:t>
      </w:r>
    </w:p>
    <w:p w14:paraId="3502BB47" w14:textId="77777777" w:rsidR="001462FB" w:rsidRPr="0086698D" w:rsidRDefault="001462FB" w:rsidP="001462FB">
      <w:pPr>
        <w:ind w:left="709" w:hanging="1069"/>
        <w:rPr>
          <w:rFonts w:asciiTheme="minorHAnsi" w:hAnsiTheme="minorHAnsi" w:cstheme="minorHAnsi"/>
          <w:szCs w:val="22"/>
        </w:rPr>
      </w:pPr>
    </w:p>
    <w:p w14:paraId="44D7648A" w14:textId="77777777" w:rsidR="001462FB" w:rsidRPr="00A3701C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Szombathelyi Képtár SZEZON című biennáléja a korábbi Tavaszi és Karácsonyi Tárlatok hagyományát éleszti újra, bemutatkozási lehetőséget biztosítva a szombathelyi, Vas megyei és nyugat-dunántúli művészek számára.</w:t>
      </w:r>
    </w:p>
    <w:p w14:paraId="1638E27E" w14:textId="77777777" w:rsidR="001462FB" w:rsidRPr="00A3701C" w:rsidRDefault="001462FB" w:rsidP="001462FB">
      <w:pPr>
        <w:ind w:left="709"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kezdeményezés célja a helyi és regionális alkotók láthatóságának erősítése, valamint a generációk közötti párbeszéd elősegítése. A mintegy 500 m²-es kiállítótér lehetőséget ad a műfaji sokszínűség bemutatására: a festészet, szobrászat és grafika mellett médiaművészeti és design alkotások is helyet kapnak. A kiállított művek szakmai zsűri válogatása alapján kerülnek bemutatásra.</w:t>
      </w:r>
    </w:p>
    <w:p w14:paraId="1F55C5E1" w14:textId="77777777" w:rsidR="001462FB" w:rsidRPr="0086698D" w:rsidRDefault="001462FB" w:rsidP="001462FB">
      <w:pPr>
        <w:ind w:left="709"/>
        <w:jc w:val="both"/>
        <w:rPr>
          <w:rFonts w:asciiTheme="minorHAnsi" w:hAnsiTheme="minorHAnsi" w:cstheme="minorHAnsi"/>
          <w:b/>
          <w:bCs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1.200.000.-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p w14:paraId="389514DE" w14:textId="77777777" w:rsidR="001462FB" w:rsidRPr="0086698D" w:rsidRDefault="001462FB" w:rsidP="001462FB">
      <w:pPr>
        <w:ind w:left="709" w:hanging="1069"/>
        <w:contextualSpacing/>
        <w:jc w:val="both"/>
        <w:rPr>
          <w:rFonts w:asciiTheme="minorHAnsi" w:hAnsiTheme="minorHAnsi" w:cstheme="minorHAnsi"/>
          <w:szCs w:val="22"/>
        </w:rPr>
      </w:pPr>
    </w:p>
    <w:p w14:paraId="4A4E511B" w14:textId="77777777" w:rsidR="001462FB" w:rsidRPr="0086698D" w:rsidRDefault="001462FB" w:rsidP="001462FB">
      <w:pPr>
        <w:pStyle w:val="Listaszerbekezds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86698D">
        <w:rPr>
          <w:rFonts w:asciiTheme="minorHAnsi" w:hAnsiTheme="minorHAnsi" w:cstheme="minorHAnsi"/>
          <w:b/>
          <w:bCs/>
        </w:rPr>
        <w:t>Projekt címe: Képzőművészeti alkotóműhelyek megrendezése a Szombathelyi Képtárban</w:t>
      </w:r>
    </w:p>
    <w:p w14:paraId="398A4516" w14:textId="77777777" w:rsidR="001462FB" w:rsidRPr="0086698D" w:rsidRDefault="001462FB" w:rsidP="001462FB">
      <w:pPr>
        <w:ind w:left="709" w:hanging="1069"/>
        <w:jc w:val="both"/>
        <w:rPr>
          <w:rFonts w:asciiTheme="minorHAnsi" w:hAnsiTheme="minorHAnsi" w:cstheme="minorHAnsi"/>
          <w:szCs w:val="22"/>
        </w:rPr>
      </w:pPr>
    </w:p>
    <w:p w14:paraId="08893363" w14:textId="77777777" w:rsidR="001462FB" w:rsidRPr="00A3701C" w:rsidRDefault="001462FB" w:rsidP="001462FB">
      <w:pPr>
        <w:ind w:left="709"/>
        <w:contextualSpacing/>
        <w:jc w:val="both"/>
        <w:rPr>
          <w:rFonts w:asciiTheme="minorHAnsi" w:hAnsiTheme="minorHAnsi" w:cstheme="minorHAnsi"/>
          <w:szCs w:val="22"/>
        </w:rPr>
      </w:pPr>
      <w:r w:rsidRPr="00A3701C">
        <w:rPr>
          <w:rFonts w:asciiTheme="minorHAnsi" w:hAnsiTheme="minorHAnsi" w:cstheme="minorHAnsi"/>
          <w:szCs w:val="22"/>
        </w:rPr>
        <w:t>A Szombathelyi Képtár gyűjteményéhez és a „SZEZON” című időszaki kiállításhoz kapcsolódva a projekt egy több alkalomból álló képzőművészeti alkotóműhely-sorozat megvalósítását célozza.</w:t>
      </w:r>
      <w:r>
        <w:rPr>
          <w:rFonts w:asciiTheme="minorHAnsi" w:hAnsiTheme="minorHAnsi" w:cstheme="minorHAnsi"/>
          <w:szCs w:val="22"/>
        </w:rPr>
        <w:t xml:space="preserve"> </w:t>
      </w:r>
      <w:r w:rsidRPr="00A3701C">
        <w:rPr>
          <w:rFonts w:asciiTheme="minorHAnsi" w:hAnsiTheme="minorHAnsi" w:cstheme="minorHAnsi"/>
          <w:szCs w:val="22"/>
        </w:rPr>
        <w:t>A program során a résztvevők a kiállítások és a gyűjtemény műtárgyai által inspirált alkotói folyamatokban vesznek részt, miközben új technikákat és médiumokat ismernek meg. A kezdeményezés hozzájárul a kortárs képzőművészeti élet erősítéséhez, valamint az intézmény közösségépítő és edukációs szerepének bővítéséhez.</w:t>
      </w:r>
    </w:p>
    <w:p w14:paraId="12852101" w14:textId="77777777" w:rsidR="001462FB" w:rsidRPr="0086698D" w:rsidRDefault="001462FB" w:rsidP="001462FB">
      <w:pPr>
        <w:ind w:left="709"/>
        <w:contextualSpacing/>
        <w:jc w:val="both"/>
        <w:rPr>
          <w:rFonts w:asciiTheme="minorHAnsi" w:hAnsiTheme="minorHAnsi" w:cstheme="minorHAnsi"/>
          <w:szCs w:val="22"/>
        </w:rPr>
      </w:pPr>
      <w:r w:rsidRPr="0086698D">
        <w:rPr>
          <w:rFonts w:asciiTheme="minorHAnsi" w:hAnsiTheme="minorHAnsi" w:cstheme="minorHAnsi"/>
          <w:b/>
          <w:bCs/>
          <w:szCs w:val="22"/>
        </w:rPr>
        <w:t xml:space="preserve">Pályázott összeg: 1.000.000.- Ft </w:t>
      </w:r>
      <w:r w:rsidRPr="0086698D">
        <w:rPr>
          <w:rFonts w:asciiTheme="minorHAnsi" w:hAnsiTheme="minorHAnsi" w:cstheme="minorHAnsi"/>
          <w:szCs w:val="22"/>
        </w:rPr>
        <w:t>(A pályázat önrészt és fenntartási kötelezettséget nem igényel.)</w:t>
      </w:r>
    </w:p>
    <w:bookmarkEnd w:id="1"/>
    <w:p w14:paraId="09BFCC2D" w14:textId="77777777" w:rsidR="001462FB" w:rsidRDefault="001462FB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5C8D31D" w14:textId="77777777" w:rsidR="00F570C6" w:rsidRDefault="00F570C6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9AB2481" w14:textId="77777777" w:rsidR="00F570C6" w:rsidRDefault="00F570C6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877B263" w14:textId="77777777" w:rsidR="00F570C6" w:rsidRDefault="00F570C6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39115A6" w14:textId="56C7BCE3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>Kérem a Tisztelt Bizottságot, hogy az előterjesztést megtárgyalni</w:t>
      </w:r>
      <w:r w:rsidR="003F28E1">
        <w:rPr>
          <w:rFonts w:asciiTheme="minorHAnsi" w:hAnsiTheme="minorHAnsi" w:cstheme="minorHAnsi"/>
          <w:color w:val="000000"/>
          <w:szCs w:val="22"/>
        </w:rPr>
        <w:t>,</w:t>
      </w:r>
      <w:r>
        <w:rPr>
          <w:rFonts w:asciiTheme="minorHAnsi" w:hAnsiTheme="minorHAnsi" w:cstheme="minorHAnsi"/>
          <w:color w:val="000000"/>
          <w:szCs w:val="22"/>
        </w:rPr>
        <w:t xml:space="preserve"> és a pályázatok benyújtásával kapcsolatos álláspontját kialakítani szíveskedjen.</w:t>
      </w:r>
    </w:p>
    <w:p w14:paraId="4FF85A3E" w14:textId="77777777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BEA81A9" w14:textId="77777777" w:rsidR="00A40188" w:rsidRPr="00BF4065" w:rsidRDefault="00A40188" w:rsidP="00A4018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E7D13AD" w14:textId="73D268EC" w:rsidR="00A40188" w:rsidRPr="00BF4065" w:rsidRDefault="00A40188" w:rsidP="00A40188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>Szombathely, 202</w:t>
      </w:r>
      <w:r w:rsidR="001462FB">
        <w:rPr>
          <w:rFonts w:asciiTheme="minorHAnsi" w:hAnsiTheme="minorHAnsi" w:cstheme="minorHAnsi"/>
          <w:b/>
          <w:bCs/>
          <w:szCs w:val="22"/>
        </w:rPr>
        <w:t>6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. </w:t>
      </w:r>
      <w:r w:rsidR="001462FB">
        <w:rPr>
          <w:rFonts w:asciiTheme="minorHAnsi" w:hAnsiTheme="minorHAnsi" w:cstheme="minorHAnsi"/>
          <w:b/>
          <w:bCs/>
          <w:szCs w:val="22"/>
        </w:rPr>
        <w:t>május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0F20A82" w14:textId="77777777" w:rsidR="00E17ED9" w:rsidRDefault="00E17ED9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230CB013" w14:textId="77777777" w:rsidR="00E17ED9" w:rsidRDefault="00E17ED9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72555C90" w14:textId="77777777" w:rsidR="00E17ED9" w:rsidRDefault="00E17ED9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031E81CC" w14:textId="77777777" w:rsidR="00E17ED9" w:rsidRDefault="00E17ED9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1A3EA937" w14:textId="77777777" w:rsidR="00E17ED9" w:rsidRDefault="00E17ED9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4AFC6689" w14:textId="77777777" w:rsidR="00E17ED9" w:rsidRPr="003E630E" w:rsidRDefault="00E17ED9" w:rsidP="00712E33">
      <w:pPr>
        <w:tabs>
          <w:tab w:val="left" w:pos="1260"/>
          <w:tab w:val="left" w:pos="1620"/>
        </w:tabs>
        <w:rPr>
          <w:rFonts w:ascii="Calibri" w:hAnsi="Calibri" w:cs="Calibri"/>
          <w:bCs/>
          <w:szCs w:val="22"/>
        </w:rPr>
      </w:pPr>
    </w:p>
    <w:p w14:paraId="026096AB" w14:textId="43033577" w:rsidR="00E17ED9" w:rsidRDefault="00301281" w:rsidP="00E17ED9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E17ED9">
        <w:rPr>
          <w:rFonts w:asciiTheme="minorHAnsi" w:hAnsiTheme="minorHAnsi" w:cstheme="minorHAnsi"/>
          <w:b/>
          <w:bCs/>
          <w:szCs w:val="22"/>
          <w:u w:val="single"/>
        </w:rPr>
        <w:t>I</w:t>
      </w:r>
      <w:bookmarkEnd w:id="0"/>
      <w:r w:rsidR="00F570C6">
        <w:rPr>
          <w:rFonts w:asciiTheme="minorHAnsi" w:hAnsiTheme="minorHAnsi" w:cstheme="minorHAnsi"/>
          <w:b/>
          <w:bCs/>
          <w:szCs w:val="22"/>
          <w:u w:val="single"/>
        </w:rPr>
        <w:t>.</w:t>
      </w:r>
    </w:p>
    <w:p w14:paraId="2F4E1C8B" w14:textId="63D26814" w:rsidR="008506F9" w:rsidRPr="00B60856" w:rsidRDefault="003E36E4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</w:t>
      </w:r>
      <w:r w:rsidR="008506F9"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ATÁROZATI JAVASLAT</w:t>
      </w:r>
    </w:p>
    <w:p w14:paraId="62A9D7A3" w14:textId="7F074172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5A59455" w14:textId="6618AD84" w:rsidR="008506F9" w:rsidRPr="00A137B6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F541A0">
        <w:rPr>
          <w:rFonts w:asciiTheme="minorHAnsi" w:hAnsiTheme="minorHAnsi" w:cstheme="minorHAnsi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és </w:t>
      </w:r>
      <w:r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C30C62">
        <w:rPr>
          <w:rFonts w:asciiTheme="minorHAnsi" w:hAnsiTheme="minorHAnsi" w:cstheme="minorHAnsi"/>
          <w:szCs w:val="22"/>
        </w:rPr>
        <w:t>, hogy a Savaria Múzeum</w:t>
      </w:r>
      <w:r w:rsidR="00411744">
        <w:rPr>
          <w:rFonts w:asciiTheme="minorHAnsi" w:hAnsiTheme="minorHAnsi" w:cstheme="minorHAnsi"/>
          <w:szCs w:val="22"/>
        </w:rPr>
        <w:t xml:space="preserve"> </w:t>
      </w:r>
      <w:r w:rsidR="001462FB" w:rsidRPr="0086698D">
        <w:rPr>
          <w:rFonts w:asciiTheme="minorHAnsi" w:hAnsiTheme="minorHAnsi" w:cstheme="minorHAnsi"/>
          <w:szCs w:val="22"/>
        </w:rPr>
        <w:t>részt vegyen a „</w:t>
      </w:r>
      <w:r w:rsidR="001462FB" w:rsidRPr="0086698D">
        <w:rPr>
          <w:rFonts w:asciiTheme="minorHAnsi" w:hAnsiTheme="minorHAnsi" w:cstheme="minorHAnsi"/>
          <w:b/>
          <w:bCs/>
          <w:szCs w:val="22"/>
        </w:rPr>
        <w:t>Bíró Szilvia részvételére az „</w:t>
      </w:r>
      <w:proofErr w:type="spellStart"/>
      <w:r w:rsidR="001462FB" w:rsidRPr="0086698D">
        <w:rPr>
          <w:rFonts w:asciiTheme="minorHAnsi" w:hAnsiTheme="minorHAnsi" w:cstheme="minorHAnsi"/>
          <w:b/>
          <w:bCs/>
          <w:szCs w:val="22"/>
        </w:rPr>
        <w:t>Aux</w:t>
      </w:r>
      <w:proofErr w:type="spellEnd"/>
      <w:r w:rsidR="001462FB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1462FB" w:rsidRPr="0086698D">
        <w:rPr>
          <w:rFonts w:asciiTheme="minorHAnsi" w:hAnsiTheme="minorHAnsi" w:cstheme="minorHAnsi"/>
          <w:b/>
          <w:bCs/>
          <w:szCs w:val="22"/>
        </w:rPr>
        <w:t>sources</w:t>
      </w:r>
      <w:proofErr w:type="spellEnd"/>
      <w:r w:rsidR="001462FB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1462FB" w:rsidRPr="0086698D">
        <w:rPr>
          <w:rFonts w:asciiTheme="minorHAnsi" w:hAnsiTheme="minorHAnsi" w:cstheme="minorHAnsi"/>
          <w:b/>
          <w:bCs/>
          <w:szCs w:val="22"/>
        </w:rPr>
        <w:t>des</w:t>
      </w:r>
      <w:proofErr w:type="spellEnd"/>
      <w:r w:rsidR="001462FB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1462FB" w:rsidRPr="0086698D">
        <w:rPr>
          <w:rFonts w:asciiTheme="minorHAnsi" w:hAnsiTheme="minorHAnsi" w:cstheme="minorHAnsi"/>
          <w:b/>
          <w:bCs/>
          <w:szCs w:val="22"/>
        </w:rPr>
        <w:t>cultes</w:t>
      </w:r>
      <w:proofErr w:type="spellEnd"/>
      <w:r w:rsidR="001462FB" w:rsidRPr="0086698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1462FB" w:rsidRPr="0086698D">
        <w:rPr>
          <w:rFonts w:asciiTheme="minorHAnsi" w:hAnsiTheme="minorHAnsi" w:cstheme="minorHAnsi"/>
          <w:b/>
          <w:bCs/>
          <w:szCs w:val="22"/>
        </w:rPr>
        <w:t>isiaques</w:t>
      </w:r>
      <w:proofErr w:type="spellEnd"/>
      <w:r w:rsidR="001462FB" w:rsidRPr="0086698D">
        <w:rPr>
          <w:rFonts w:asciiTheme="minorHAnsi" w:hAnsiTheme="minorHAnsi" w:cstheme="minorHAnsi"/>
          <w:b/>
          <w:bCs/>
          <w:szCs w:val="22"/>
        </w:rPr>
        <w:t xml:space="preserve">” c. nemzetközi konferencián a belgiumi </w:t>
      </w:r>
      <w:proofErr w:type="spellStart"/>
      <w:r w:rsidR="001462FB" w:rsidRPr="0086698D">
        <w:rPr>
          <w:rFonts w:asciiTheme="minorHAnsi" w:hAnsiTheme="minorHAnsi" w:cstheme="minorHAnsi"/>
          <w:b/>
          <w:bCs/>
          <w:szCs w:val="22"/>
        </w:rPr>
        <w:t>Morlanwelzben</w:t>
      </w:r>
      <w:proofErr w:type="spellEnd"/>
      <w:r w:rsidR="001462FB" w:rsidRPr="0086698D">
        <w:rPr>
          <w:rFonts w:asciiTheme="minorHAnsi" w:hAnsiTheme="minorHAnsi" w:cstheme="minorHAnsi"/>
          <w:szCs w:val="22"/>
        </w:rPr>
        <w:t>” című projektjével</w:t>
      </w:r>
      <w:r w:rsidR="001462FB" w:rsidRPr="00C30C62">
        <w:rPr>
          <w:rFonts w:asciiTheme="minorHAnsi" w:hAnsiTheme="minorHAnsi" w:cstheme="minorHAnsi"/>
          <w:szCs w:val="22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>a Nemzeti Kulturális Alap – Épített Örökség Kollégiuma (</w:t>
      </w:r>
      <w:r w:rsidR="001462FB">
        <w:rPr>
          <w:rFonts w:asciiTheme="minorHAnsi" w:hAnsiTheme="minorHAnsi" w:cstheme="minorHAnsi"/>
          <w:szCs w:val="22"/>
        </w:rPr>
        <w:t>Régészet</w:t>
      </w:r>
      <w:r w:rsidRPr="00C30C62">
        <w:rPr>
          <w:rFonts w:asciiTheme="minorHAnsi" w:hAnsiTheme="minorHAnsi" w:cstheme="minorHAnsi"/>
          <w:szCs w:val="22"/>
        </w:rPr>
        <w:t xml:space="preserve">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</w:t>
      </w:r>
      <w:r w:rsidR="00411744">
        <w:rPr>
          <w:rFonts w:asciiTheme="minorHAnsi" w:hAnsiTheme="minorHAnsi" w:cstheme="minorHAnsi"/>
          <w:szCs w:val="22"/>
        </w:rPr>
        <w:t>.</w:t>
      </w:r>
    </w:p>
    <w:p w14:paraId="7C3867FA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7B6585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132C7B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511172" w14:textId="6D26E43A" w:rsidR="0044652B" w:rsidRPr="00F570C6" w:rsidRDefault="003E36E4" w:rsidP="0044652B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70C6">
        <w:rPr>
          <w:rFonts w:asciiTheme="minorHAnsi" w:hAnsiTheme="minorHAnsi" w:cstheme="minorHAnsi"/>
          <w:b/>
          <w:bCs/>
          <w:szCs w:val="22"/>
          <w:u w:val="single"/>
        </w:rPr>
        <w:t>II</w:t>
      </w:r>
      <w:r w:rsidR="00F570C6" w:rsidRPr="00F570C6">
        <w:rPr>
          <w:rFonts w:asciiTheme="minorHAnsi" w:hAnsiTheme="minorHAnsi" w:cstheme="minorHAnsi"/>
          <w:b/>
          <w:bCs/>
          <w:szCs w:val="22"/>
          <w:u w:val="single"/>
        </w:rPr>
        <w:t>.</w:t>
      </w:r>
    </w:p>
    <w:p w14:paraId="54171A74" w14:textId="77777777" w:rsidR="0044652B" w:rsidRPr="00F541A0" w:rsidRDefault="0044652B" w:rsidP="0044652B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155EBE64" w14:textId="3B75DC01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B. számú határozat</w:t>
      </w:r>
    </w:p>
    <w:p w14:paraId="6EBACB88" w14:textId="77777777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207EFC6" w14:textId="4BB1A9CA" w:rsidR="001462FB" w:rsidRPr="0086698D" w:rsidRDefault="0044652B" w:rsidP="001462FB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F541A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F541A0">
        <w:rPr>
          <w:rFonts w:asciiTheme="minorHAnsi" w:hAnsiTheme="minorHAnsi" w:cstheme="minorHAnsi"/>
        </w:rPr>
        <w:t xml:space="preserve"> a </w:t>
      </w:r>
      <w:r w:rsidRPr="00CF6B4A">
        <w:rPr>
          <w:rFonts w:asciiTheme="minorHAnsi" w:hAnsiTheme="minorHAnsi" w:cstheme="minorHAnsi"/>
        </w:rPr>
        <w:t>„Javaslat a Mesebolt Bábszínház pályázato</w:t>
      </w:r>
      <w:r>
        <w:rPr>
          <w:rFonts w:asciiTheme="minorHAnsi" w:hAnsiTheme="minorHAnsi" w:cstheme="minorHAnsi"/>
        </w:rPr>
        <w:t>ko</w:t>
      </w:r>
      <w:r w:rsidRPr="00CF6B4A">
        <w:rPr>
          <w:rFonts w:asciiTheme="minorHAnsi" w:hAnsiTheme="minorHAnsi" w:cstheme="minorHAnsi"/>
        </w:rPr>
        <w:t>n történő részvételének jóváhagyására</w:t>
      </w:r>
      <w:r w:rsidRPr="00992692">
        <w:rPr>
          <w:rFonts w:asciiTheme="minorHAnsi" w:hAnsiTheme="minorHAnsi" w:cstheme="minorHAnsi"/>
        </w:rPr>
        <w:t>”</w:t>
      </w:r>
      <w:r w:rsidRPr="00F541A0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ímű</w:t>
      </w:r>
      <w:r w:rsidRPr="00F541A0">
        <w:rPr>
          <w:rFonts w:asciiTheme="minorHAnsi" w:hAnsiTheme="minorHAnsi" w:cstheme="minorHAnsi"/>
        </w:rPr>
        <w:t xml:space="preserve"> előterjesztést megtárgyalta</w:t>
      </w:r>
      <w:r>
        <w:rPr>
          <w:rFonts w:asciiTheme="minorHAnsi" w:hAnsiTheme="minorHAnsi" w:cstheme="minorHAnsi"/>
        </w:rPr>
        <w:t xml:space="preserve">, és 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="00411744">
        <w:rPr>
          <w:rFonts w:asciiTheme="minorHAnsi" w:hAnsiTheme="minorHAnsi" w:cstheme="minorHAnsi"/>
        </w:rPr>
        <w:t xml:space="preserve">, hogy a Savaria Múzeum </w:t>
      </w:r>
      <w:r w:rsidR="001462FB" w:rsidRPr="0086698D">
        <w:rPr>
          <w:rFonts w:asciiTheme="minorHAnsi" w:hAnsiTheme="minorHAnsi" w:cstheme="minorHAnsi"/>
        </w:rPr>
        <w:t>részt vegyen a Nemzeti Kulturális Alap – Közgyűjtemények Kollégiuma (Múzeumi szakterület) által meghirdetett, önrészt nem igénylő pályázatokon az alábbi projektek vonatkozásában:</w:t>
      </w:r>
    </w:p>
    <w:p w14:paraId="75863C71" w14:textId="77777777" w:rsidR="001462FB" w:rsidRPr="00E512E0" w:rsidRDefault="001462FB" w:rsidP="001462F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„Állandó kiállítások bővítésének megvalósítására”,</w:t>
      </w:r>
    </w:p>
    <w:p w14:paraId="39C9C020" w14:textId="77777777" w:rsidR="001462FB" w:rsidRPr="00E512E0" w:rsidRDefault="001462FB" w:rsidP="001462F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„Nagy Ferenc bogár és lepkegyűjteményének, valamint szakkönyvtárának megvásárlása hagyatékból a Savaria Múzeum természettudományi gyűjteménye számára”,</w:t>
      </w:r>
    </w:p>
    <w:p w14:paraId="0BDC55E2" w14:textId="77777777" w:rsidR="001462FB" w:rsidRPr="00E512E0" w:rsidRDefault="001462FB" w:rsidP="001462F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„Savaria - A Vas megyei múzeumok értesítője 49. kötetének megjelentetésére”,</w:t>
      </w:r>
    </w:p>
    <w:p w14:paraId="1ED772CE" w14:textId="77777777" w:rsidR="001462FB" w:rsidRPr="001462FB" w:rsidRDefault="001462FB" w:rsidP="001462F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12E0">
        <w:rPr>
          <w:rFonts w:asciiTheme="minorHAnsi" w:hAnsiTheme="minorHAnsi" w:cstheme="minorHAnsi"/>
          <w:b/>
          <w:bCs/>
        </w:rPr>
        <w:t>„Állományvédelmi és restaurálási munkához szükséges szakmai anyagok, felszerelések beszerzése a Savaria Múzeumba”.</w:t>
      </w:r>
    </w:p>
    <w:p w14:paraId="02C9C2E8" w14:textId="77777777" w:rsidR="001462FB" w:rsidRPr="00144B88" w:rsidRDefault="001462FB" w:rsidP="001462FB">
      <w:pPr>
        <w:pStyle w:val="Listaszerbekezds"/>
        <w:spacing w:after="0" w:line="240" w:lineRule="auto"/>
        <w:jc w:val="both"/>
        <w:rPr>
          <w:rFonts w:asciiTheme="minorHAnsi" w:hAnsiTheme="minorHAnsi" w:cstheme="minorHAnsi"/>
        </w:rPr>
      </w:pPr>
    </w:p>
    <w:p w14:paraId="351C55E9" w14:textId="4A5C090D" w:rsidR="0044652B" w:rsidRPr="00F541A0" w:rsidRDefault="0044652B" w:rsidP="001462FB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F541A0">
        <w:rPr>
          <w:rFonts w:asciiTheme="minorHAnsi" w:hAnsiTheme="minorHAnsi" w:cstheme="minorHAnsi"/>
          <w:b/>
          <w:bCs/>
          <w:u w:val="single"/>
        </w:rPr>
        <w:t xml:space="preserve">Felelős: </w:t>
      </w:r>
      <w:r w:rsidRPr="00F541A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Putz Attila</w:t>
      </w:r>
      <w:r w:rsidRPr="00F541A0">
        <w:rPr>
          <w:rFonts w:asciiTheme="minorHAnsi" w:hAnsiTheme="minorHAnsi" w:cstheme="minorHAnsi"/>
        </w:rPr>
        <w:t xml:space="preserve">, a </w:t>
      </w:r>
      <w:r>
        <w:rPr>
          <w:rFonts w:asciiTheme="minorHAnsi" w:hAnsiTheme="minorHAnsi" w:cstheme="minorHAnsi"/>
        </w:rPr>
        <w:t>Kulturális, Oktatási és Civil</w:t>
      </w:r>
      <w:r w:rsidRPr="00F541A0">
        <w:rPr>
          <w:rFonts w:asciiTheme="minorHAnsi" w:hAnsiTheme="minorHAnsi" w:cstheme="minorHAnsi"/>
        </w:rPr>
        <w:t xml:space="preserve"> Bizottság elnöke</w:t>
      </w:r>
    </w:p>
    <w:p w14:paraId="1B18936E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lastRenderedPageBreak/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8DC96E4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1955795" w14:textId="77777777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94DD628" w14:textId="4AFD96CD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A1D8D00" w14:textId="77777777" w:rsidR="0044652B" w:rsidRPr="00F541A0" w:rsidRDefault="0044652B" w:rsidP="0044652B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5AB73C59" w14:textId="77777777" w:rsidR="0044652B" w:rsidRDefault="0044652B" w:rsidP="0044652B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6794C33B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21E3D62" w14:textId="77777777" w:rsidR="003716C8" w:rsidRDefault="003716C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63B0498" w14:textId="77777777" w:rsidR="00712E33" w:rsidRDefault="00712E33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7230BF8" w14:textId="44A7EBA9" w:rsidR="008506F9" w:rsidRPr="00B66DC9" w:rsidRDefault="003E36E4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F570C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="008506F9"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68EE0E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2575736" w14:textId="32166349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BB983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3EF9D3F" w14:textId="27282457" w:rsidR="008F4EDC" w:rsidRPr="0086698D" w:rsidRDefault="008506F9" w:rsidP="008F4ED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 xml:space="preserve">A </w:t>
      </w:r>
      <w:r w:rsidR="00C731B9">
        <w:rPr>
          <w:rFonts w:asciiTheme="minorHAnsi" w:hAnsiTheme="minorHAnsi" w:cstheme="minorHAnsi"/>
        </w:rPr>
        <w:t>Kulturális, Oktatási és Civil Bizottság</w:t>
      </w:r>
      <w:r w:rsidR="00C731B9" w:rsidRPr="00F541A0">
        <w:rPr>
          <w:rFonts w:asciiTheme="minorHAnsi" w:hAnsiTheme="minorHAnsi" w:cstheme="minorHAnsi"/>
        </w:rPr>
        <w:t xml:space="preserve"> </w:t>
      </w:r>
      <w:r w:rsidRPr="00BA22C1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C731B9" w:rsidRPr="00C30C62">
        <w:rPr>
          <w:rFonts w:asciiTheme="minorHAnsi" w:hAnsiTheme="minorHAnsi" w:cstheme="minorHAnsi"/>
        </w:rPr>
        <w:t xml:space="preserve">és </w:t>
      </w:r>
      <w:r w:rsidR="00C731B9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BA22C1">
        <w:rPr>
          <w:rFonts w:asciiTheme="minorHAnsi" w:hAnsiTheme="minorHAnsi" w:cstheme="minorHAnsi"/>
        </w:rPr>
        <w:t>, hogy a Savaria Múzeum</w:t>
      </w:r>
      <w:r w:rsidR="00411744">
        <w:rPr>
          <w:rFonts w:asciiTheme="minorHAnsi" w:hAnsiTheme="minorHAnsi" w:cstheme="minorHAnsi"/>
        </w:rPr>
        <w:t xml:space="preserve"> </w:t>
      </w:r>
      <w:r w:rsidR="008F4EDC" w:rsidRPr="0086698D">
        <w:rPr>
          <w:rFonts w:asciiTheme="minorHAnsi" w:hAnsiTheme="minorHAnsi" w:cstheme="minorHAnsi"/>
        </w:rPr>
        <w:t>részt vegyen a Nemzeti Kulturális Alap – Hagyomány és Ismeretátadás Kollégiuma (Ismeretterjesztés szakterület) által meghirdetett, önrészt nem igénylő pályázatokon az alábbi projektek keretében:</w:t>
      </w:r>
    </w:p>
    <w:p w14:paraId="3A704DF5" w14:textId="77777777" w:rsidR="008F4EDC" w:rsidRPr="00E512E0" w:rsidRDefault="008F4EDC" w:rsidP="008F4ED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„Szombathelyi Természetbúvár címmel természettudományi rendezvénysorozat megvalósítására”,</w:t>
      </w:r>
    </w:p>
    <w:p w14:paraId="148CF648" w14:textId="016B8234" w:rsidR="008506F9" w:rsidRDefault="008F4EDC" w:rsidP="008F4EDC">
      <w:pPr>
        <w:pStyle w:val="Listaszerbekezds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E512E0">
        <w:rPr>
          <w:rFonts w:asciiTheme="minorHAnsi" w:hAnsiTheme="minorHAnsi" w:cstheme="minorHAnsi"/>
          <w:b/>
          <w:bCs/>
        </w:rPr>
        <w:t>„Tudásmozaik 2027 - „Világító múlt” - lámpások és a fény szerepe a kultúrában és a tudományban”.</w:t>
      </w:r>
      <w:r w:rsidR="00C731B9">
        <w:rPr>
          <w:rFonts w:asciiTheme="minorHAnsi" w:hAnsiTheme="minorHAnsi" w:cstheme="minorHAnsi"/>
        </w:rPr>
        <w:t xml:space="preserve"> </w:t>
      </w:r>
    </w:p>
    <w:p w14:paraId="7ED0D8EE" w14:textId="77777777" w:rsidR="008506F9" w:rsidRPr="00BA22C1" w:rsidRDefault="008506F9" w:rsidP="008506F9">
      <w:pPr>
        <w:pStyle w:val="Listaszerbekezds"/>
        <w:jc w:val="both"/>
        <w:rPr>
          <w:rFonts w:asciiTheme="minorHAnsi" w:hAnsiTheme="minorHAnsi" w:cstheme="minorHAnsi"/>
        </w:rPr>
      </w:pPr>
    </w:p>
    <w:p w14:paraId="446E0D83" w14:textId="77777777" w:rsidR="00C731B9" w:rsidRPr="00F541A0" w:rsidRDefault="008506F9" w:rsidP="00C731B9">
      <w:pPr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 xml:space="preserve">Felelős: </w:t>
      </w:r>
      <w:r w:rsidRPr="00BA22C1">
        <w:rPr>
          <w:rFonts w:asciiTheme="minorHAnsi" w:hAnsiTheme="minorHAnsi" w:cstheme="minorHAnsi"/>
          <w:szCs w:val="22"/>
        </w:rPr>
        <w:tab/>
      </w:r>
      <w:r w:rsidR="00C731B9">
        <w:rPr>
          <w:rFonts w:asciiTheme="minorHAnsi" w:hAnsiTheme="minorHAnsi" w:cstheme="minorHAnsi"/>
          <w:szCs w:val="22"/>
        </w:rPr>
        <w:t>Putz Attila</w:t>
      </w:r>
      <w:r w:rsidR="00C731B9" w:rsidRPr="00F541A0">
        <w:rPr>
          <w:rFonts w:asciiTheme="minorHAnsi" w:hAnsiTheme="minorHAnsi" w:cstheme="minorHAnsi"/>
          <w:szCs w:val="22"/>
        </w:rPr>
        <w:t xml:space="preserve">, a </w:t>
      </w:r>
      <w:r w:rsidR="00C731B9">
        <w:rPr>
          <w:rFonts w:asciiTheme="minorHAnsi" w:hAnsiTheme="minorHAnsi" w:cstheme="minorHAnsi"/>
          <w:szCs w:val="22"/>
        </w:rPr>
        <w:t>Kulturális, Oktatási és Civil</w:t>
      </w:r>
      <w:r w:rsidR="00C731B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D092418" w14:textId="77777777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2BA8DD3" w14:textId="77777777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9DFC113" w14:textId="77777777" w:rsidR="00C731B9" w:rsidRPr="00F541A0" w:rsidRDefault="00C731B9" w:rsidP="00C731B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85579C1" w14:textId="76F581C3" w:rsidR="008506F9" w:rsidRPr="00BA22C1" w:rsidRDefault="00C731B9" w:rsidP="00C731B9">
      <w:pPr>
        <w:jc w:val="both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22CC43F" w14:textId="77777777" w:rsidR="008506F9" w:rsidRPr="00BA22C1" w:rsidRDefault="008506F9" w:rsidP="008506F9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7A716446" w14:textId="77777777" w:rsidR="008506F9" w:rsidRPr="00BA22C1" w:rsidRDefault="008506F9" w:rsidP="008506F9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>Határidő</w:t>
      </w:r>
      <w:r w:rsidRPr="00BA22C1">
        <w:rPr>
          <w:rFonts w:asciiTheme="minorHAnsi" w:hAnsiTheme="minorHAnsi" w:cstheme="minorHAnsi"/>
          <w:szCs w:val="22"/>
        </w:rPr>
        <w:t>:</w:t>
      </w: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azonnal</w:t>
      </w:r>
    </w:p>
    <w:p w14:paraId="6B20C4E4" w14:textId="77777777" w:rsidR="008506F9" w:rsidRPr="00F541A0" w:rsidRDefault="008506F9" w:rsidP="008506F9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47C4D9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B9EB0E" w14:textId="79088F87" w:rsidR="008506F9" w:rsidRPr="00B66DC9" w:rsidRDefault="00F570C6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3E36E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V.</w:t>
      </w:r>
    </w:p>
    <w:p w14:paraId="0A7B5753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8D1B975" w14:textId="06E6D495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.26.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0C4A115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4C12679" w14:textId="74E58045" w:rsidR="008F4EDC" w:rsidRPr="0086698D" w:rsidRDefault="008506F9" w:rsidP="008F4EDC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  <w:szCs w:val="22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8F4EDC" w:rsidRPr="0086698D">
        <w:rPr>
          <w:rFonts w:asciiTheme="minorHAnsi" w:hAnsiTheme="minorHAnsi" w:cstheme="minorHAnsi"/>
          <w:szCs w:val="22"/>
        </w:rPr>
        <w:t xml:space="preserve">részt vegyen a </w:t>
      </w:r>
      <w:r w:rsidR="008F4EDC" w:rsidRPr="00E512E0">
        <w:rPr>
          <w:rFonts w:asciiTheme="minorHAnsi" w:hAnsiTheme="minorHAnsi" w:cstheme="minorHAnsi"/>
          <w:b/>
          <w:bCs/>
          <w:szCs w:val="22"/>
        </w:rPr>
        <w:t>„Szent Márton-napi vásár megrendezésére a Vasi Skanzenben”</w:t>
      </w:r>
      <w:r w:rsidR="008F4EDC" w:rsidRPr="0086698D">
        <w:rPr>
          <w:rFonts w:asciiTheme="minorHAnsi" w:hAnsiTheme="minorHAnsi" w:cstheme="minorHAnsi"/>
          <w:szCs w:val="22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16551EC2" w14:textId="70EDB1BE" w:rsidR="008506F9" w:rsidRDefault="008506F9" w:rsidP="008F4EDC">
      <w:pPr>
        <w:tabs>
          <w:tab w:val="left" w:pos="2127"/>
        </w:tabs>
        <w:jc w:val="both"/>
        <w:rPr>
          <w:rFonts w:asciiTheme="minorHAnsi" w:hAnsiTheme="minorHAnsi" w:cstheme="minorHAnsi"/>
        </w:rPr>
      </w:pPr>
    </w:p>
    <w:p w14:paraId="5A89AAC1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428BB82F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525B2C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247B02B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33E267A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25713C0" w14:textId="2372FA6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6BF60CD" w14:textId="419D8923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26F19D06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1E21AF19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D47033D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853F4A1" w14:textId="587725C7" w:rsidR="008506F9" w:rsidRPr="00B66DC9" w:rsidRDefault="003E36E4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8506F9"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47DCAA8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7875941" w14:textId="5CF909E2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E780CC0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3C6CBDD" w14:textId="5EA7217F" w:rsidR="008F4EDC" w:rsidRPr="003E702F" w:rsidRDefault="008506F9" w:rsidP="008F4ED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1456F7">
        <w:rPr>
          <w:rFonts w:asciiTheme="minorHAnsi" w:hAnsiTheme="minorHAnsi" w:cstheme="minorHAnsi"/>
        </w:rPr>
        <w:t>, hogy a Savaria Múzeum</w:t>
      </w:r>
      <w:r w:rsidR="00411744">
        <w:rPr>
          <w:rFonts w:asciiTheme="minorHAnsi" w:hAnsiTheme="minorHAnsi" w:cstheme="minorHAnsi"/>
        </w:rPr>
        <w:t xml:space="preserve"> </w:t>
      </w:r>
      <w:r w:rsidR="008F4EDC" w:rsidRPr="003E702F">
        <w:rPr>
          <w:rFonts w:asciiTheme="minorHAnsi" w:hAnsiTheme="minorHAnsi" w:cstheme="minorHAnsi"/>
        </w:rPr>
        <w:t>részt vegyen a</w:t>
      </w:r>
      <w:r w:rsidR="008F4EDC">
        <w:rPr>
          <w:rFonts w:asciiTheme="minorHAnsi" w:hAnsiTheme="minorHAnsi" w:cstheme="minorHAnsi"/>
        </w:rPr>
        <w:t xml:space="preserve">z </w:t>
      </w:r>
      <w:r w:rsidR="008F4EDC" w:rsidRPr="00E512E0">
        <w:rPr>
          <w:rFonts w:asciiTheme="minorHAnsi" w:hAnsiTheme="minorHAnsi" w:cstheme="minorHAnsi"/>
          <w:b/>
          <w:bCs/>
        </w:rPr>
        <w:t>„</w:t>
      </w:r>
      <w:proofErr w:type="spellStart"/>
      <w:r w:rsidR="008F4EDC" w:rsidRPr="00E512E0">
        <w:rPr>
          <w:rFonts w:asciiTheme="minorHAnsi" w:hAnsiTheme="minorHAnsi" w:cstheme="minorHAnsi"/>
          <w:b/>
          <w:bCs/>
        </w:rPr>
        <w:t>Iseum</w:t>
      </w:r>
      <w:proofErr w:type="spellEnd"/>
      <w:r w:rsidR="008F4EDC" w:rsidRPr="00E512E0">
        <w:rPr>
          <w:rFonts w:asciiTheme="minorHAnsi" w:hAnsiTheme="minorHAnsi" w:cstheme="minorHAnsi"/>
          <w:b/>
          <w:bCs/>
        </w:rPr>
        <w:t xml:space="preserve"> 15” - jubileumi közösségi programsorozat megvalósítására az </w:t>
      </w:r>
      <w:proofErr w:type="spellStart"/>
      <w:r w:rsidR="008F4EDC" w:rsidRPr="00E512E0">
        <w:rPr>
          <w:rFonts w:asciiTheme="minorHAnsi" w:hAnsiTheme="minorHAnsi" w:cstheme="minorHAnsi"/>
          <w:b/>
          <w:bCs/>
        </w:rPr>
        <w:t>Iseum</w:t>
      </w:r>
      <w:proofErr w:type="spellEnd"/>
      <w:r w:rsidR="008F4EDC" w:rsidRPr="00E512E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F4EDC" w:rsidRPr="00E512E0">
        <w:rPr>
          <w:rFonts w:asciiTheme="minorHAnsi" w:hAnsiTheme="minorHAnsi" w:cstheme="minorHAnsi"/>
          <w:b/>
          <w:bCs/>
        </w:rPr>
        <w:t>Savariense</w:t>
      </w:r>
      <w:proofErr w:type="spellEnd"/>
      <w:r w:rsidR="008F4EDC" w:rsidRPr="00E512E0">
        <w:rPr>
          <w:rFonts w:asciiTheme="minorHAnsi" w:hAnsiTheme="minorHAnsi" w:cstheme="minorHAnsi"/>
          <w:b/>
          <w:bCs/>
        </w:rPr>
        <w:t xml:space="preserve"> megnyitásának 15 éves évfordulója alkalmából”</w:t>
      </w:r>
      <w:r w:rsidR="008F4EDC">
        <w:rPr>
          <w:rFonts w:asciiTheme="minorHAnsi" w:hAnsiTheme="minorHAnsi" w:cstheme="minorHAnsi"/>
        </w:rPr>
        <w:t xml:space="preserve"> </w:t>
      </w:r>
      <w:r w:rsidR="008F4EDC" w:rsidRPr="003E702F">
        <w:rPr>
          <w:rFonts w:asciiTheme="minorHAnsi" w:hAnsiTheme="minorHAnsi" w:cstheme="minorHAnsi"/>
        </w:rPr>
        <w:t>című program megvalósítását célzó projektjével a Nemzeti Kulturális Alap – Hagyomány és Ismeretátadás Kollégiuma (Közművelődés szakterület) által meghirdetett, önrészt nem igénylő pályázatán.</w:t>
      </w:r>
    </w:p>
    <w:p w14:paraId="1847FD96" w14:textId="0C87CA29" w:rsidR="008506F9" w:rsidRDefault="008506F9" w:rsidP="008F4EDC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</w:p>
    <w:p w14:paraId="1CD83398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9E3C4B7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21FE7B7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AD28B8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3F559E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AC4623F" w14:textId="5F826468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7658177" w14:textId="4AF9C82D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1C24A061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44295D2A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1E7E961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8F0EEE7" w14:textId="6DF12752" w:rsidR="008506F9" w:rsidRPr="00B66DC9" w:rsidRDefault="003E36E4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="008506F9"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E09E466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C8BC452" w14:textId="11B0515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8416A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8F738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4929C31" w14:textId="4620D01A" w:rsidR="008F4EDC" w:rsidRPr="0086698D" w:rsidRDefault="008506F9" w:rsidP="008F4ED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6B201D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6B201D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6B201D">
        <w:rPr>
          <w:rFonts w:asciiTheme="minorHAnsi" w:hAnsiTheme="minorHAnsi" w:cstheme="minorHAnsi"/>
        </w:rPr>
        <w:t xml:space="preserve">, hogy a Savaria Múzeum </w:t>
      </w:r>
      <w:r w:rsidR="00411744">
        <w:rPr>
          <w:rFonts w:asciiTheme="minorHAnsi" w:hAnsiTheme="minorHAnsi" w:cstheme="minorHAnsi"/>
        </w:rPr>
        <w:t xml:space="preserve"> </w:t>
      </w:r>
      <w:r w:rsidR="008F4EDC" w:rsidRPr="0086698D">
        <w:rPr>
          <w:rFonts w:asciiTheme="minorHAnsi" w:hAnsiTheme="minorHAnsi" w:cstheme="minorHAnsi"/>
        </w:rPr>
        <w:t xml:space="preserve">részt vegyen a </w:t>
      </w:r>
      <w:r w:rsidR="008F4EDC" w:rsidRPr="00E512E0">
        <w:rPr>
          <w:rFonts w:asciiTheme="minorHAnsi" w:hAnsiTheme="minorHAnsi" w:cstheme="minorHAnsi"/>
          <w:b/>
          <w:bCs/>
        </w:rPr>
        <w:t>„Dallos László életmű kiállítás és a kapcsolódó online katalógus előkészítésére a Szombathelyi Képtárban”</w:t>
      </w:r>
      <w:r w:rsidR="008F4EDC" w:rsidRPr="0086698D">
        <w:rPr>
          <w:rFonts w:asciiTheme="minorHAnsi" w:hAnsiTheme="minorHAnsi" w:cstheme="minorHAnsi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16537D35" w14:textId="277EC285" w:rsidR="008506F9" w:rsidRDefault="008506F9" w:rsidP="008F4EDC">
      <w:pPr>
        <w:pStyle w:val="Listaszerbekezds"/>
        <w:ind w:left="0"/>
        <w:jc w:val="both"/>
        <w:rPr>
          <w:rFonts w:asciiTheme="minorHAnsi" w:hAnsiTheme="minorHAnsi" w:cstheme="minorHAnsi"/>
        </w:rPr>
      </w:pPr>
    </w:p>
    <w:p w14:paraId="1BF72496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5BE0DC92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5C7AA5FA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683E58F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E7B9D9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6D1838F" w14:textId="09D9DFEE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60DA48E9" w14:textId="0EB0FAF7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12C073C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011E548E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39E7134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09CFA48" w14:textId="77777777" w:rsidR="00F570C6" w:rsidRDefault="00F570C6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BB09F18" w14:textId="77777777" w:rsidR="00F570C6" w:rsidRDefault="00F570C6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0699268" w14:textId="577E616F" w:rsidR="008506F9" w:rsidRPr="00B66DC9" w:rsidRDefault="003E36E4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lastRenderedPageBreak/>
        <w:t>VII</w:t>
      </w:r>
      <w:r w:rsidR="008506F9"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D22A6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54D4F94" w14:textId="7B34C00E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1F2D50F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9CB20F9" w14:textId="23F992E5" w:rsidR="008F4EDC" w:rsidRPr="0086698D" w:rsidRDefault="008506F9" w:rsidP="008F4ED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1456F7">
        <w:rPr>
          <w:rFonts w:asciiTheme="minorHAnsi" w:hAnsiTheme="minorHAnsi" w:cstheme="minorHAnsi"/>
        </w:rPr>
        <w:t>, hogy a Savaria Múzeum</w:t>
      </w:r>
      <w:r w:rsidR="00411744">
        <w:rPr>
          <w:rFonts w:asciiTheme="minorHAnsi" w:hAnsiTheme="minorHAnsi" w:cstheme="minorHAnsi"/>
        </w:rPr>
        <w:t xml:space="preserve"> </w:t>
      </w:r>
      <w:r w:rsidR="008F4EDC" w:rsidRPr="0086698D">
        <w:rPr>
          <w:rFonts w:asciiTheme="minorHAnsi" w:hAnsiTheme="minorHAnsi" w:cstheme="minorHAnsi"/>
        </w:rPr>
        <w:t>részt vegyen a Nemzeti Kulturális Alap – Vizuális Művészetek Kollégiuma (Iparművészet szakterület) által meghirdetett, önrészt nem igénylő pályázatokon az alábbi projektek vonatkozásában:</w:t>
      </w:r>
    </w:p>
    <w:p w14:paraId="00BCE3B3" w14:textId="77777777" w:rsidR="008F4EDC" w:rsidRPr="00E512E0" w:rsidRDefault="008F4EDC" w:rsidP="008F4EDC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 xml:space="preserve">„A </w:t>
      </w:r>
      <w:proofErr w:type="spellStart"/>
      <w:r w:rsidRPr="00E512E0">
        <w:rPr>
          <w:rFonts w:asciiTheme="minorHAnsi" w:hAnsiTheme="minorHAnsi" w:cstheme="minorHAnsi"/>
          <w:b/>
          <w:bCs/>
        </w:rPr>
        <w:t>Schrammel</w:t>
      </w:r>
      <w:proofErr w:type="spellEnd"/>
      <w:r w:rsidRPr="00E512E0">
        <w:rPr>
          <w:rFonts w:asciiTheme="minorHAnsi" w:hAnsiTheme="minorHAnsi" w:cstheme="minorHAnsi"/>
          <w:b/>
          <w:bCs/>
        </w:rPr>
        <w:t>-gyűjtemény 2027. évi iparművészeti kiállítási programjának megvalósítására”,</w:t>
      </w:r>
    </w:p>
    <w:p w14:paraId="69780B96" w14:textId="77777777" w:rsidR="008F4EDC" w:rsidRPr="00E512E0" w:rsidRDefault="008F4EDC" w:rsidP="008F4ED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„A Szombathelyi Képtár 2027. évi iparművészeti kiállítási programjára”,</w:t>
      </w:r>
    </w:p>
    <w:p w14:paraId="3D617739" w14:textId="77777777" w:rsidR="008F4EDC" w:rsidRPr="003E702F" w:rsidRDefault="008F4EDC" w:rsidP="008F4ED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E512E0">
        <w:rPr>
          <w:rFonts w:asciiTheme="minorHAnsi" w:hAnsiTheme="minorHAnsi" w:cstheme="minorHAnsi"/>
          <w:b/>
          <w:bCs/>
        </w:rPr>
        <w:t xml:space="preserve">„Dizájn Régió címmel iparművészeti alkotóműhelyek megrendezése a Szombathelyi Képtárban és a </w:t>
      </w:r>
      <w:proofErr w:type="spellStart"/>
      <w:r w:rsidRPr="00E512E0">
        <w:rPr>
          <w:rFonts w:asciiTheme="minorHAnsi" w:hAnsiTheme="minorHAnsi" w:cstheme="minorHAnsi"/>
          <w:b/>
          <w:bCs/>
        </w:rPr>
        <w:t>Schrammel</w:t>
      </w:r>
      <w:proofErr w:type="spellEnd"/>
      <w:r w:rsidRPr="00E512E0">
        <w:rPr>
          <w:rFonts w:asciiTheme="minorHAnsi" w:hAnsiTheme="minorHAnsi" w:cstheme="minorHAnsi"/>
          <w:b/>
          <w:bCs/>
        </w:rPr>
        <w:t>-gyűjteményben”.</w:t>
      </w:r>
    </w:p>
    <w:p w14:paraId="4C0DEE1C" w14:textId="5F27A311" w:rsidR="008506F9" w:rsidRDefault="008506F9" w:rsidP="008F4EDC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</w:p>
    <w:p w14:paraId="2DC56010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8032400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B88D3D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B33AFA7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8E67DB3" w14:textId="1F9FD03C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2E5DB7D3" w14:textId="5D71024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5C61E78A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32FC7F13" w14:textId="7AFC444F" w:rsidR="008506F9" w:rsidRPr="00B66DC9" w:rsidRDefault="00F570C6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VIII</w:t>
      </w:r>
      <w:r w:rsidR="008506F9"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BA3C748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520E4A7" w14:textId="29FD2EF5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462F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3F28E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9F0D0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4216410" w14:textId="05328B13" w:rsidR="008F4EDC" w:rsidRPr="0086698D" w:rsidRDefault="008506F9" w:rsidP="008F4ED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98260C">
        <w:rPr>
          <w:rFonts w:asciiTheme="minorHAnsi" w:hAnsiTheme="minorHAnsi" w:cstheme="minorHAnsi"/>
        </w:rPr>
        <w:t>jóváhagyásra javasolja a Gazdasági és Jogi Bizottság számára</w:t>
      </w:r>
      <w:r w:rsidRPr="001456F7">
        <w:rPr>
          <w:rFonts w:asciiTheme="minorHAnsi" w:hAnsiTheme="minorHAnsi" w:cstheme="minorHAnsi"/>
        </w:rPr>
        <w:t xml:space="preserve">, hogy a Savaria Múzeum </w:t>
      </w:r>
      <w:r w:rsidR="008F4EDC" w:rsidRPr="0086698D">
        <w:rPr>
          <w:rFonts w:asciiTheme="minorHAnsi" w:hAnsiTheme="minorHAnsi" w:cstheme="minorHAnsi"/>
        </w:rPr>
        <w:t>részt vegyen a Nemzeti Kulturális Alap – Vizuális Művészetek Kollégiuma (Képzőművészet szakterület) által meghirdetett, önrészt nem igénylő pályázatokon az alábbi projektek vonatkozásában:</w:t>
      </w:r>
    </w:p>
    <w:p w14:paraId="000879A8" w14:textId="77777777" w:rsidR="008F4EDC" w:rsidRPr="00E512E0" w:rsidRDefault="008F4EDC" w:rsidP="008F4ED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„A Szombathelyi Képtár 2027. évi képzőművészeti kiállításainak megrendezésére”,</w:t>
      </w:r>
    </w:p>
    <w:p w14:paraId="602FE338" w14:textId="77777777" w:rsidR="008F4EDC" w:rsidRPr="00E512E0" w:rsidRDefault="008F4EDC" w:rsidP="008F4EDC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E512E0">
        <w:rPr>
          <w:rFonts w:asciiTheme="minorHAnsi" w:hAnsiTheme="minorHAnsi" w:cstheme="minorHAnsi"/>
          <w:b/>
          <w:bCs/>
        </w:rPr>
        <w:t>„SZEZON című csoportos tárlat megvalósítására a Szombathelyi Képtárban”,</w:t>
      </w:r>
    </w:p>
    <w:p w14:paraId="259429BC" w14:textId="282CB63C" w:rsidR="008506F9" w:rsidRDefault="008F4EDC" w:rsidP="008F4EDC">
      <w:pPr>
        <w:pStyle w:val="Listaszerbekezds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E512E0">
        <w:rPr>
          <w:rFonts w:asciiTheme="minorHAnsi" w:hAnsiTheme="minorHAnsi" w:cstheme="minorHAnsi"/>
          <w:b/>
          <w:bCs/>
        </w:rPr>
        <w:t>„Képzőművészeti alkotóműhelyek megrendezése a Szombathelyi Képtárban”.</w:t>
      </w:r>
    </w:p>
    <w:p w14:paraId="4011CD9D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699BA8B7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13A4540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2237E7A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5BE04F2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5D0A29C" w14:textId="2BECC4BB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BE191AE" w14:textId="5FFB2DA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79E8A77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832D14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sectPr w:rsidR="008506F9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CC3C" w14:textId="77777777" w:rsidR="004E0525" w:rsidRDefault="004E0525">
      <w:r>
        <w:separator/>
      </w:r>
    </w:p>
  </w:endnote>
  <w:endnote w:type="continuationSeparator" w:id="0">
    <w:p w14:paraId="5E8CE36F" w14:textId="77777777" w:rsidR="004E0525" w:rsidRDefault="004E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E93B" w14:textId="77777777" w:rsidR="004E0525" w:rsidRDefault="004E0525">
      <w:r>
        <w:separator/>
      </w:r>
    </w:p>
  </w:footnote>
  <w:footnote w:type="continuationSeparator" w:id="0">
    <w:p w14:paraId="12A0FDEF" w14:textId="77777777" w:rsidR="004E0525" w:rsidRDefault="004E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C5C"/>
    <w:multiLevelType w:val="hybridMultilevel"/>
    <w:tmpl w:val="D464B3C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6EEA"/>
    <w:multiLevelType w:val="hybridMultilevel"/>
    <w:tmpl w:val="44C83682"/>
    <w:lvl w:ilvl="0" w:tplc="52F8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E55C73"/>
    <w:multiLevelType w:val="hybridMultilevel"/>
    <w:tmpl w:val="C00E8EF6"/>
    <w:lvl w:ilvl="0" w:tplc="040E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3" w15:restartNumberingAfterBreak="0">
    <w:nsid w:val="53E66A50"/>
    <w:multiLevelType w:val="hybridMultilevel"/>
    <w:tmpl w:val="C5E20A3E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041257"/>
    <w:multiLevelType w:val="hybridMultilevel"/>
    <w:tmpl w:val="1E4461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94D0342"/>
    <w:multiLevelType w:val="hybridMultilevel"/>
    <w:tmpl w:val="FAB21D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8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8"/>
  </w:num>
  <w:num w:numId="2" w16cid:durableId="862864396">
    <w:abstractNumId w:val="12"/>
  </w:num>
  <w:num w:numId="3" w16cid:durableId="709191381">
    <w:abstractNumId w:val="7"/>
  </w:num>
  <w:num w:numId="4" w16cid:durableId="76173507">
    <w:abstractNumId w:val="11"/>
  </w:num>
  <w:num w:numId="5" w16cid:durableId="1472136637">
    <w:abstractNumId w:val="15"/>
  </w:num>
  <w:num w:numId="6" w16cid:durableId="391585342">
    <w:abstractNumId w:val="4"/>
  </w:num>
  <w:num w:numId="7" w16cid:durableId="1058942487">
    <w:abstractNumId w:val="2"/>
  </w:num>
  <w:num w:numId="8" w16cid:durableId="235287519">
    <w:abstractNumId w:val="1"/>
  </w:num>
  <w:num w:numId="9" w16cid:durableId="36320989">
    <w:abstractNumId w:val="3"/>
  </w:num>
  <w:num w:numId="10" w16cid:durableId="1476947222">
    <w:abstractNumId w:val="17"/>
  </w:num>
  <w:num w:numId="11" w16cid:durableId="577331516">
    <w:abstractNumId w:val="10"/>
  </w:num>
  <w:num w:numId="12" w16cid:durableId="84617575">
    <w:abstractNumId w:val="19"/>
  </w:num>
  <w:num w:numId="13" w16cid:durableId="2005932164">
    <w:abstractNumId w:val="9"/>
  </w:num>
  <w:num w:numId="14" w16cid:durableId="201868924">
    <w:abstractNumId w:val="5"/>
  </w:num>
  <w:num w:numId="15" w16cid:durableId="1551573909">
    <w:abstractNumId w:val="0"/>
  </w:num>
  <w:num w:numId="16" w16cid:durableId="1120107675">
    <w:abstractNumId w:val="6"/>
  </w:num>
  <w:num w:numId="17" w16cid:durableId="750079007">
    <w:abstractNumId w:val="16"/>
  </w:num>
  <w:num w:numId="18" w16cid:durableId="62878312">
    <w:abstractNumId w:val="13"/>
  </w:num>
  <w:num w:numId="19" w16cid:durableId="333535251">
    <w:abstractNumId w:val="14"/>
  </w:num>
  <w:num w:numId="20" w16cid:durableId="11081583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66A5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39A8"/>
    <w:rsid w:val="00145642"/>
    <w:rsid w:val="001462FB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4721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4F80"/>
    <w:rsid w:val="0023652A"/>
    <w:rsid w:val="00237CA0"/>
    <w:rsid w:val="00240BC1"/>
    <w:rsid w:val="00242954"/>
    <w:rsid w:val="00244366"/>
    <w:rsid w:val="0024617F"/>
    <w:rsid w:val="00250B18"/>
    <w:rsid w:val="0025204A"/>
    <w:rsid w:val="002521E7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301281"/>
    <w:rsid w:val="0031129E"/>
    <w:rsid w:val="00315A85"/>
    <w:rsid w:val="00320759"/>
    <w:rsid w:val="003241F2"/>
    <w:rsid w:val="00325973"/>
    <w:rsid w:val="0032649B"/>
    <w:rsid w:val="00336376"/>
    <w:rsid w:val="00336F54"/>
    <w:rsid w:val="00340A1F"/>
    <w:rsid w:val="00340D2F"/>
    <w:rsid w:val="0034130E"/>
    <w:rsid w:val="0034490A"/>
    <w:rsid w:val="00351CCB"/>
    <w:rsid w:val="00353AA5"/>
    <w:rsid w:val="00356256"/>
    <w:rsid w:val="00357FFD"/>
    <w:rsid w:val="003613A5"/>
    <w:rsid w:val="00363252"/>
    <w:rsid w:val="003640E6"/>
    <w:rsid w:val="003654A7"/>
    <w:rsid w:val="00370C45"/>
    <w:rsid w:val="003716C8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36E4"/>
    <w:rsid w:val="003E71E2"/>
    <w:rsid w:val="003F28E1"/>
    <w:rsid w:val="003F2F6E"/>
    <w:rsid w:val="0040165F"/>
    <w:rsid w:val="00401826"/>
    <w:rsid w:val="004047F0"/>
    <w:rsid w:val="004105BC"/>
    <w:rsid w:val="00411744"/>
    <w:rsid w:val="00414E32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0525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60952"/>
    <w:rsid w:val="00660B2C"/>
    <w:rsid w:val="0066486F"/>
    <w:rsid w:val="00666997"/>
    <w:rsid w:val="006729B0"/>
    <w:rsid w:val="00675EA7"/>
    <w:rsid w:val="00676A29"/>
    <w:rsid w:val="0069075E"/>
    <w:rsid w:val="0069748F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2E33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0995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3E2"/>
    <w:rsid w:val="007D7F7D"/>
    <w:rsid w:val="007F2F31"/>
    <w:rsid w:val="007F41A5"/>
    <w:rsid w:val="007F61BB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6A1"/>
    <w:rsid w:val="0084192C"/>
    <w:rsid w:val="008506F9"/>
    <w:rsid w:val="00856BD4"/>
    <w:rsid w:val="0086404A"/>
    <w:rsid w:val="00864724"/>
    <w:rsid w:val="00872845"/>
    <w:rsid w:val="008728D0"/>
    <w:rsid w:val="00883B4C"/>
    <w:rsid w:val="008927B6"/>
    <w:rsid w:val="00894681"/>
    <w:rsid w:val="008A1867"/>
    <w:rsid w:val="008B13F2"/>
    <w:rsid w:val="008C1ACE"/>
    <w:rsid w:val="008D0486"/>
    <w:rsid w:val="008E1FBD"/>
    <w:rsid w:val="008E460C"/>
    <w:rsid w:val="008E59A4"/>
    <w:rsid w:val="008E6115"/>
    <w:rsid w:val="008F4EDC"/>
    <w:rsid w:val="0090053C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260C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152B"/>
    <w:rsid w:val="00A1207B"/>
    <w:rsid w:val="00A137B6"/>
    <w:rsid w:val="00A13C5F"/>
    <w:rsid w:val="00A1539C"/>
    <w:rsid w:val="00A16EEC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1703"/>
    <w:rsid w:val="00C5406E"/>
    <w:rsid w:val="00C54235"/>
    <w:rsid w:val="00C578F1"/>
    <w:rsid w:val="00C6456D"/>
    <w:rsid w:val="00C65AE8"/>
    <w:rsid w:val="00C67126"/>
    <w:rsid w:val="00C731B9"/>
    <w:rsid w:val="00C74F37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17ED9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56B03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258B"/>
    <w:rsid w:val="00E95AE9"/>
    <w:rsid w:val="00EA5F0C"/>
    <w:rsid w:val="00EB0A08"/>
    <w:rsid w:val="00EB311F"/>
    <w:rsid w:val="00EC67EB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17AB8"/>
    <w:rsid w:val="00F26BCB"/>
    <w:rsid w:val="00F3256B"/>
    <w:rsid w:val="00F328C3"/>
    <w:rsid w:val="00F33E17"/>
    <w:rsid w:val="00F4016B"/>
    <w:rsid w:val="00F42A41"/>
    <w:rsid w:val="00F43030"/>
    <w:rsid w:val="00F43BDF"/>
    <w:rsid w:val="00F4486A"/>
    <w:rsid w:val="00F44E99"/>
    <w:rsid w:val="00F4539F"/>
    <w:rsid w:val="00F51C7E"/>
    <w:rsid w:val="00F53993"/>
    <w:rsid w:val="00F5402B"/>
    <w:rsid w:val="00F541A0"/>
    <w:rsid w:val="00F570C6"/>
    <w:rsid w:val="00F5742F"/>
    <w:rsid w:val="00F60FE3"/>
    <w:rsid w:val="00F61068"/>
    <w:rsid w:val="00F62B46"/>
    <w:rsid w:val="00F716A4"/>
    <w:rsid w:val="00F80C0B"/>
    <w:rsid w:val="00F83BDE"/>
    <w:rsid w:val="00F86792"/>
    <w:rsid w:val="00F869BA"/>
    <w:rsid w:val="00F90BAE"/>
    <w:rsid w:val="00F917A7"/>
    <w:rsid w:val="00F92D70"/>
    <w:rsid w:val="00F93F23"/>
    <w:rsid w:val="00FA67D7"/>
    <w:rsid w:val="00FB1FED"/>
    <w:rsid w:val="00FB289E"/>
    <w:rsid w:val="00FB4735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2761</Words>
  <Characters>19051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8</cp:revision>
  <cp:lastPrinted>2026-05-11T09:26:00Z</cp:lastPrinted>
  <dcterms:created xsi:type="dcterms:W3CDTF">2026-04-22T09:06:00Z</dcterms:created>
  <dcterms:modified xsi:type="dcterms:W3CDTF">2026-05-12T09:22:00Z</dcterms:modified>
</cp:coreProperties>
</file>