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5141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4A16897D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810763A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2A90009" w14:textId="759D2139" w:rsidR="001946B3" w:rsidRPr="00F541A0" w:rsidRDefault="00DF4BD6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48732DA3" w14:textId="77777777" w:rsidR="00320759" w:rsidRPr="00F541A0" w:rsidRDefault="00320759" w:rsidP="00F83BD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6A7EAA6" w14:textId="77777777" w:rsidR="00141897" w:rsidRPr="00F541A0" w:rsidRDefault="00141897" w:rsidP="00141897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12E19782" w14:textId="77777777" w:rsidR="00141897" w:rsidRDefault="00141897" w:rsidP="00141897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880370">
        <w:rPr>
          <w:rFonts w:asciiTheme="minorHAnsi" w:hAnsiTheme="minorHAnsi" w:cstheme="minorHAnsi"/>
          <w:b/>
          <w:bCs/>
          <w:szCs w:val="22"/>
        </w:rPr>
        <w:t>Szellemi Örökség, Nemzetiségi és Térségi Kapcsolatok Szakmai Bizottság</w:t>
      </w:r>
      <w:r>
        <w:rPr>
          <w:rFonts w:asciiTheme="minorHAnsi" w:hAnsiTheme="minorHAnsi" w:cstheme="minorHAnsi"/>
          <w:b/>
          <w:bCs/>
          <w:szCs w:val="22"/>
        </w:rPr>
        <w:t>a</w:t>
      </w:r>
    </w:p>
    <w:p w14:paraId="7F631FD7" w14:textId="3F3CD8DC" w:rsidR="008D0486" w:rsidRDefault="00141897" w:rsidP="00141897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Cs w:val="22"/>
        </w:rPr>
        <w:t>202</w:t>
      </w:r>
      <w:r w:rsidR="00EB4D3C">
        <w:rPr>
          <w:rFonts w:asciiTheme="minorHAnsi" w:hAnsiTheme="minorHAnsi" w:cstheme="minorHAnsi"/>
          <w:b/>
          <w:bCs/>
          <w:szCs w:val="22"/>
        </w:rPr>
        <w:t>6</w:t>
      </w:r>
      <w:r>
        <w:rPr>
          <w:rFonts w:asciiTheme="minorHAnsi" w:hAnsiTheme="minorHAnsi" w:cstheme="minorHAnsi"/>
          <w:b/>
          <w:bCs/>
          <w:szCs w:val="22"/>
        </w:rPr>
        <w:t>.</w:t>
      </w:r>
      <w:r w:rsidR="00EB4D3C">
        <w:rPr>
          <w:rFonts w:asciiTheme="minorHAnsi" w:hAnsiTheme="minorHAnsi" w:cstheme="minorHAnsi"/>
          <w:b/>
          <w:bCs/>
          <w:szCs w:val="22"/>
        </w:rPr>
        <w:t xml:space="preserve"> május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="00A91034">
        <w:rPr>
          <w:rFonts w:asciiTheme="minorHAnsi" w:hAnsiTheme="minorHAnsi" w:cstheme="minorHAnsi"/>
          <w:b/>
          <w:bCs/>
          <w:szCs w:val="22"/>
        </w:rPr>
        <w:t>27</w:t>
      </w:r>
      <w:r w:rsidRPr="00F541A0">
        <w:rPr>
          <w:rFonts w:asciiTheme="minorHAnsi" w:hAnsiTheme="minorHAnsi" w:cstheme="minorHAnsi"/>
          <w:b/>
          <w:bCs/>
          <w:szCs w:val="22"/>
        </w:rPr>
        <w:t>-i ülésére</w:t>
      </w:r>
    </w:p>
    <w:p w14:paraId="1052369D" w14:textId="77777777" w:rsidR="00141897" w:rsidRDefault="00141897" w:rsidP="00141897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5C6FA1BC" w14:textId="33F02738" w:rsidR="00923C99" w:rsidRDefault="00923C99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Javaslat </w:t>
      </w:r>
      <w:r w:rsidR="00EB0A08">
        <w:rPr>
          <w:rFonts w:asciiTheme="minorHAnsi" w:hAnsiTheme="minorHAnsi" w:cstheme="minorHAnsi"/>
          <w:b/>
          <w:bCs/>
          <w:szCs w:val="22"/>
        </w:rPr>
        <w:t xml:space="preserve">a </w:t>
      </w:r>
      <w:r w:rsidR="008506F9">
        <w:rPr>
          <w:rFonts w:asciiTheme="minorHAnsi" w:hAnsiTheme="minorHAnsi" w:cstheme="minorHAnsi"/>
          <w:b/>
          <w:bCs/>
          <w:szCs w:val="22"/>
        </w:rPr>
        <w:t>Savaria Múzeum</w:t>
      </w:r>
      <w:r>
        <w:rPr>
          <w:rFonts w:asciiTheme="minorHAnsi" w:hAnsiTheme="minorHAnsi" w:cstheme="minorHAnsi"/>
          <w:b/>
          <w:bCs/>
          <w:szCs w:val="22"/>
        </w:rPr>
        <w:t xml:space="preserve"> pályázat</w:t>
      </w:r>
      <w:r w:rsidR="00EB0A08">
        <w:rPr>
          <w:rFonts w:asciiTheme="minorHAnsi" w:hAnsiTheme="minorHAnsi" w:cstheme="minorHAnsi"/>
          <w:b/>
          <w:bCs/>
          <w:szCs w:val="22"/>
        </w:rPr>
        <w:t>o</w:t>
      </w:r>
      <w:r w:rsidR="00C65AE8">
        <w:rPr>
          <w:rFonts w:asciiTheme="minorHAnsi" w:hAnsiTheme="minorHAnsi" w:cstheme="minorHAnsi"/>
          <w:b/>
          <w:bCs/>
          <w:szCs w:val="22"/>
        </w:rPr>
        <w:t>ko</w:t>
      </w:r>
      <w:r>
        <w:rPr>
          <w:rFonts w:asciiTheme="minorHAnsi" w:hAnsiTheme="minorHAnsi" w:cstheme="minorHAnsi"/>
          <w:b/>
          <w:bCs/>
          <w:szCs w:val="22"/>
        </w:rPr>
        <w:t>n történő részvételének jóváhagyására</w:t>
      </w:r>
    </w:p>
    <w:p w14:paraId="0571C218" w14:textId="77777777" w:rsidR="00C65AE8" w:rsidRDefault="00C65AE8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6AB21753" w14:textId="77777777" w:rsidR="00DD5242" w:rsidRPr="00F541A0" w:rsidRDefault="00DD5242" w:rsidP="008D0486">
      <w:pPr>
        <w:rPr>
          <w:rFonts w:asciiTheme="minorHAnsi" w:hAnsiTheme="minorHAnsi" w:cstheme="minorHAnsi"/>
          <w:b/>
          <w:bCs/>
          <w:szCs w:val="22"/>
        </w:rPr>
      </w:pPr>
    </w:p>
    <w:p w14:paraId="3B2F722B" w14:textId="77777777" w:rsidR="009E352C" w:rsidRDefault="009E352C" w:rsidP="009E352C">
      <w:pPr>
        <w:jc w:val="both"/>
        <w:rPr>
          <w:rFonts w:asciiTheme="minorHAnsi" w:hAnsiTheme="minorHAnsi" w:cstheme="minorHAnsi"/>
          <w:color w:val="000000"/>
          <w:szCs w:val="22"/>
        </w:rPr>
      </w:pPr>
      <w:bookmarkStart w:id="0" w:name="_Hlk144382159"/>
      <w:r w:rsidRPr="008D0486">
        <w:rPr>
          <w:rFonts w:asciiTheme="minorHAnsi" w:hAnsiTheme="minorHAnsi" w:cstheme="minorHAnsi"/>
          <w:color w:val="000000"/>
          <w:szCs w:val="22"/>
        </w:rPr>
        <w:t xml:space="preserve">A Szombathely Megyei Jogú Város Önkormányzatának Szervezeti és Működési Szabályzatáról </w:t>
      </w:r>
      <w:r w:rsidRPr="00EB0A08">
        <w:rPr>
          <w:rFonts w:asciiTheme="minorHAnsi" w:hAnsiTheme="minorHAnsi" w:cstheme="minorHAnsi"/>
          <w:szCs w:val="22"/>
        </w:rPr>
        <w:t xml:space="preserve">szóló </w:t>
      </w:r>
      <w:r w:rsidRPr="00EB0A08">
        <w:rPr>
          <w:rFonts w:asciiTheme="minorHAnsi" w:hAnsiTheme="minorHAnsi" w:cstheme="minorHAnsi"/>
          <w:szCs w:val="22"/>
          <w:shd w:val="clear" w:color="auto" w:fill="FFFFFF"/>
        </w:rPr>
        <w:t>16/2024. (X.10.)</w:t>
      </w:r>
      <w:r>
        <w:rPr>
          <w:rFonts w:asciiTheme="minorHAnsi" w:hAnsiTheme="minorHAnsi" w:cstheme="minorHAnsi"/>
          <w:color w:val="000544"/>
          <w:szCs w:val="22"/>
          <w:shd w:val="clear" w:color="auto" w:fill="FFFFFF"/>
        </w:rPr>
        <w:t xml:space="preserve"> </w:t>
      </w:r>
      <w:r w:rsidRPr="008D0486">
        <w:rPr>
          <w:rFonts w:asciiTheme="minorHAnsi" w:hAnsiTheme="minorHAnsi" w:cstheme="minorHAnsi"/>
          <w:color w:val="000000"/>
          <w:szCs w:val="22"/>
        </w:rPr>
        <w:t>önkormányzati rendelet</w:t>
      </w:r>
      <w:r>
        <w:rPr>
          <w:rFonts w:asciiTheme="minorHAnsi" w:hAnsiTheme="minorHAnsi" w:cstheme="minorHAnsi"/>
          <w:color w:val="000000"/>
          <w:szCs w:val="22"/>
        </w:rPr>
        <w:t xml:space="preserve"> (a továbbiakban: SZMSZ)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 5</w:t>
      </w:r>
      <w:r>
        <w:rPr>
          <w:rFonts w:asciiTheme="minorHAnsi" w:hAnsiTheme="minorHAnsi" w:cstheme="minorHAnsi"/>
          <w:color w:val="000000"/>
          <w:szCs w:val="22"/>
        </w:rPr>
        <w:t>1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.§ (3) bekezdés </w:t>
      </w:r>
      <w:r>
        <w:rPr>
          <w:rFonts w:asciiTheme="minorHAnsi" w:hAnsiTheme="minorHAnsi" w:cstheme="minorHAnsi"/>
          <w:color w:val="000000"/>
          <w:szCs w:val="22"/>
        </w:rPr>
        <w:t>25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 pontja értelmében </w:t>
      </w:r>
      <w:r>
        <w:rPr>
          <w:rFonts w:asciiTheme="minorHAnsi" w:hAnsiTheme="minorHAnsi" w:cstheme="minorHAnsi"/>
          <w:color w:val="000000"/>
          <w:szCs w:val="22"/>
        </w:rPr>
        <w:t xml:space="preserve">amennyiben a pályázat benyújtása önrészt nem igényel, azt a pénzügyekkel, vagyongazdálkodással kapcsolatos feladatai körében a Gazdasági és Jogi Bizottság hagyja jóvá. </w:t>
      </w:r>
    </w:p>
    <w:p w14:paraId="263BBE61" w14:textId="77777777" w:rsidR="009E352C" w:rsidRPr="002710EB" w:rsidRDefault="009E352C" w:rsidP="009E352C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Az SZMSZ 68.§ 4. pontja kimondja, hogy a </w:t>
      </w:r>
      <w:r w:rsidRPr="002710EB">
        <w:rPr>
          <w:rFonts w:asciiTheme="minorHAnsi" w:hAnsiTheme="minorHAnsi" w:cstheme="minorHAnsi"/>
          <w:szCs w:val="22"/>
        </w:rPr>
        <w:t>Szellemi Örökség, Nemzetiségi és Térségi Kapcsolatok Szakmai Bizottság</w:t>
      </w:r>
      <w:r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Cs w:val="22"/>
        </w:rPr>
        <w:t xml:space="preserve">javaslatot tesz a térségi kapcsolatok fejlesztésével, más önkormányzatokkal, országos, vármegyei, térségi hatáskörrel rendelkező szervekkel, intézményekkel, illetve civil szervezetekkel való együttműködéssel, szerződéskötéssel kapcsolatos kérdésekben. </w:t>
      </w:r>
    </w:p>
    <w:p w14:paraId="666A8BF8" w14:textId="3B47112B" w:rsidR="008506F9" w:rsidRPr="00835256" w:rsidRDefault="00656217" w:rsidP="008506F9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656217">
        <w:rPr>
          <w:rStyle w:val="Kiemels2"/>
          <w:rFonts w:asciiTheme="minorHAnsi" w:hAnsiTheme="minorHAnsi" w:cstheme="minorHAnsi"/>
          <w:b w:val="0"/>
          <w:bCs w:val="0"/>
        </w:rPr>
        <w:t>A</w:t>
      </w:r>
      <w:r>
        <w:rPr>
          <w:rStyle w:val="Kiemels2"/>
          <w:rFonts w:asciiTheme="minorHAnsi" w:hAnsiTheme="minorHAnsi" w:cstheme="minorHAnsi"/>
        </w:rPr>
        <w:t xml:space="preserve"> </w:t>
      </w:r>
      <w:r w:rsidR="008506F9" w:rsidRPr="00835256">
        <w:rPr>
          <w:rStyle w:val="Kiemels2"/>
          <w:rFonts w:asciiTheme="minorHAnsi" w:hAnsiTheme="minorHAnsi" w:cstheme="minorHAnsi"/>
        </w:rPr>
        <w:t>Savaria Múzeum</w:t>
      </w:r>
      <w:r w:rsidR="008506F9" w:rsidRPr="00835256">
        <w:rPr>
          <w:rFonts w:asciiTheme="minorHAnsi" w:hAnsiTheme="minorHAnsi" w:cstheme="minorHAnsi"/>
        </w:rPr>
        <w:t xml:space="preserve"> a 202</w:t>
      </w:r>
      <w:r w:rsidR="00EB4D3C">
        <w:rPr>
          <w:rFonts w:asciiTheme="minorHAnsi" w:hAnsiTheme="minorHAnsi" w:cstheme="minorHAnsi"/>
        </w:rPr>
        <w:t>6</w:t>
      </w:r>
      <w:r w:rsidR="008506F9" w:rsidRPr="00835256">
        <w:rPr>
          <w:rFonts w:asciiTheme="minorHAnsi" w:hAnsiTheme="minorHAnsi" w:cstheme="minorHAnsi"/>
        </w:rPr>
        <w:t xml:space="preserve">. év </w:t>
      </w:r>
      <w:r w:rsidR="00EB4D3C">
        <w:rPr>
          <w:rFonts w:asciiTheme="minorHAnsi" w:hAnsiTheme="minorHAnsi" w:cstheme="minorHAnsi"/>
        </w:rPr>
        <w:t>során</w:t>
      </w:r>
      <w:r w:rsidR="008506F9" w:rsidRPr="00835256">
        <w:rPr>
          <w:rFonts w:asciiTheme="minorHAnsi" w:hAnsiTheme="minorHAnsi" w:cstheme="minorHAnsi"/>
        </w:rPr>
        <w:t xml:space="preserve"> több, </w:t>
      </w:r>
      <w:r w:rsidR="008506F9" w:rsidRPr="00835256">
        <w:rPr>
          <w:rStyle w:val="Kiemels2"/>
          <w:rFonts w:asciiTheme="minorHAnsi" w:hAnsiTheme="minorHAnsi" w:cstheme="minorHAnsi"/>
        </w:rPr>
        <w:t>önrészt nem igénylő</w:t>
      </w:r>
      <w:r w:rsidR="008506F9" w:rsidRPr="00835256">
        <w:rPr>
          <w:rFonts w:asciiTheme="minorHAnsi" w:hAnsiTheme="minorHAnsi" w:cstheme="minorHAnsi"/>
        </w:rPr>
        <w:t xml:space="preserve"> pályázat benyújtását tervezi a </w:t>
      </w:r>
      <w:r w:rsidR="008506F9" w:rsidRPr="00835256">
        <w:rPr>
          <w:rStyle w:val="Kiemels2"/>
          <w:rFonts w:asciiTheme="minorHAnsi" w:hAnsiTheme="minorHAnsi" w:cstheme="minorHAnsi"/>
        </w:rPr>
        <w:t>Nemzeti Kulturális Alap</w:t>
      </w:r>
      <w:r w:rsidR="008506F9" w:rsidRPr="00835256">
        <w:rPr>
          <w:rFonts w:asciiTheme="minorHAnsi" w:hAnsiTheme="minorHAnsi" w:cstheme="minorHAnsi"/>
        </w:rPr>
        <w:t xml:space="preserve"> különböző kollégiumaihoz. Az egyes pályázatok célja a múzeum és tagintézményei szakmai és közművelődési tevékenységének fejlesztése, valamint a kulturális örökséghez való hozzáférés bővítése. A pályázatok a Savaria Múzeum alapfeladataival összhangban kerülnek benyújtásra.</w:t>
      </w:r>
    </w:p>
    <w:p w14:paraId="1F4CF548" w14:textId="77777777" w:rsidR="008506F9" w:rsidRDefault="008506F9" w:rsidP="00EB0A08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36DD246F" w14:textId="77777777" w:rsidR="00E54610" w:rsidRDefault="00E54610" w:rsidP="00EB0A08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1A102B4" w14:textId="1AA77EFC" w:rsidR="00EB0A08" w:rsidRDefault="00EB0A08" w:rsidP="008D0486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3B5AFEB" w14:textId="2DE63F90" w:rsidR="008506F9" w:rsidRDefault="008506F9" w:rsidP="008506F9">
      <w:pPr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 xml:space="preserve">A </w:t>
      </w:r>
      <w:r w:rsidRPr="000F1DD6">
        <w:rPr>
          <w:rFonts w:ascii="Calibri" w:hAnsi="Calibri" w:cs="Calibri"/>
          <w:b/>
          <w:bCs/>
          <w:color w:val="000000"/>
          <w:szCs w:val="22"/>
        </w:rPr>
        <w:t>Múzeum</w:t>
      </w:r>
      <w:r>
        <w:rPr>
          <w:rFonts w:ascii="Calibri" w:hAnsi="Calibri" w:cs="Calibri"/>
          <w:color w:val="000000"/>
          <w:szCs w:val="22"/>
        </w:rPr>
        <w:t xml:space="preserve"> az alábbi – önrészt nem igénylő – pályázatok benyújtásához kér jóváhagyást:</w:t>
      </w:r>
    </w:p>
    <w:p w14:paraId="4C2AC1CE" w14:textId="77777777" w:rsidR="008506F9" w:rsidRDefault="008506F9" w:rsidP="008506F9">
      <w:pPr>
        <w:jc w:val="both"/>
        <w:rPr>
          <w:rFonts w:ascii="Calibri" w:hAnsi="Calibri" w:cs="Calibri"/>
          <w:color w:val="000000"/>
          <w:szCs w:val="22"/>
        </w:rPr>
      </w:pPr>
    </w:p>
    <w:p w14:paraId="47579D69" w14:textId="77777777" w:rsidR="00EB4D3C" w:rsidRPr="0086698D" w:rsidRDefault="00EB4D3C" w:rsidP="00EB4D3C">
      <w:pPr>
        <w:pStyle w:val="Listaszerbekezds"/>
        <w:numPr>
          <w:ilvl w:val="0"/>
          <w:numId w:val="1"/>
        </w:numPr>
        <w:spacing w:after="0" w:line="276" w:lineRule="auto"/>
        <w:ind w:left="0" w:firstLine="0"/>
        <w:rPr>
          <w:rFonts w:asciiTheme="minorHAnsi" w:hAnsiTheme="minorHAnsi" w:cstheme="minorHAnsi"/>
          <w:b/>
          <w:bCs/>
          <w:u w:val="single"/>
        </w:rPr>
      </w:pPr>
      <w:r w:rsidRPr="0086698D">
        <w:rPr>
          <w:rFonts w:asciiTheme="minorHAnsi" w:hAnsiTheme="minorHAnsi" w:cstheme="minorHAnsi"/>
          <w:b/>
          <w:bCs/>
          <w:u w:val="single"/>
        </w:rPr>
        <w:t>Nemzeti Kulturális Alap – Épített Örökség Kollégiuma (Régészeti szakterület)</w:t>
      </w:r>
    </w:p>
    <w:p w14:paraId="073E977F" w14:textId="77777777" w:rsidR="00EB4D3C" w:rsidRPr="0086698D" w:rsidRDefault="00EB4D3C" w:rsidP="00EB4D3C">
      <w:pPr>
        <w:spacing w:line="276" w:lineRule="auto"/>
        <w:ind w:left="705"/>
        <w:jc w:val="both"/>
        <w:rPr>
          <w:rFonts w:asciiTheme="minorHAnsi" w:hAnsiTheme="minorHAnsi" w:cstheme="minorHAnsi"/>
          <w:szCs w:val="22"/>
        </w:rPr>
      </w:pPr>
    </w:p>
    <w:p w14:paraId="07468828" w14:textId="77777777" w:rsidR="00EB4D3C" w:rsidRPr="0086698D" w:rsidRDefault="00EB4D3C" w:rsidP="00EB4D3C">
      <w:pPr>
        <w:ind w:left="705"/>
        <w:jc w:val="both"/>
        <w:rPr>
          <w:rFonts w:asciiTheme="minorHAnsi" w:hAnsiTheme="minorHAnsi" w:cstheme="minorHAnsi"/>
          <w:b/>
          <w:bCs/>
          <w:szCs w:val="22"/>
        </w:rPr>
      </w:pPr>
      <w:r w:rsidRPr="0086698D">
        <w:rPr>
          <w:rFonts w:asciiTheme="minorHAnsi" w:hAnsiTheme="minorHAnsi" w:cstheme="minorHAnsi"/>
          <w:b/>
          <w:bCs/>
          <w:szCs w:val="22"/>
        </w:rPr>
        <w:t>Projekt címe: Bíró Szilvia részvételére az „</w:t>
      </w:r>
      <w:proofErr w:type="spellStart"/>
      <w:r w:rsidRPr="0086698D">
        <w:rPr>
          <w:rFonts w:asciiTheme="minorHAnsi" w:hAnsiTheme="minorHAnsi" w:cstheme="minorHAnsi"/>
          <w:b/>
          <w:bCs/>
          <w:szCs w:val="22"/>
        </w:rPr>
        <w:t>Aux</w:t>
      </w:r>
      <w:proofErr w:type="spellEnd"/>
      <w:r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86698D">
        <w:rPr>
          <w:rFonts w:asciiTheme="minorHAnsi" w:hAnsiTheme="minorHAnsi" w:cstheme="minorHAnsi"/>
          <w:b/>
          <w:bCs/>
          <w:szCs w:val="22"/>
        </w:rPr>
        <w:t>sources</w:t>
      </w:r>
      <w:proofErr w:type="spellEnd"/>
      <w:r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86698D">
        <w:rPr>
          <w:rFonts w:asciiTheme="minorHAnsi" w:hAnsiTheme="minorHAnsi" w:cstheme="minorHAnsi"/>
          <w:b/>
          <w:bCs/>
          <w:szCs w:val="22"/>
        </w:rPr>
        <w:t>des</w:t>
      </w:r>
      <w:proofErr w:type="spellEnd"/>
      <w:r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86698D">
        <w:rPr>
          <w:rFonts w:asciiTheme="minorHAnsi" w:hAnsiTheme="minorHAnsi" w:cstheme="minorHAnsi"/>
          <w:b/>
          <w:bCs/>
          <w:szCs w:val="22"/>
        </w:rPr>
        <w:t>cultes</w:t>
      </w:r>
      <w:proofErr w:type="spellEnd"/>
      <w:r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86698D">
        <w:rPr>
          <w:rFonts w:asciiTheme="minorHAnsi" w:hAnsiTheme="minorHAnsi" w:cstheme="minorHAnsi"/>
          <w:b/>
          <w:bCs/>
          <w:szCs w:val="22"/>
        </w:rPr>
        <w:t>isiaques</w:t>
      </w:r>
      <w:proofErr w:type="spellEnd"/>
      <w:r w:rsidRPr="0086698D">
        <w:rPr>
          <w:rFonts w:asciiTheme="minorHAnsi" w:hAnsiTheme="minorHAnsi" w:cstheme="minorHAnsi"/>
          <w:b/>
          <w:bCs/>
          <w:szCs w:val="22"/>
        </w:rPr>
        <w:t xml:space="preserve">” c. nemzetközi konferencián a belgiumi </w:t>
      </w:r>
      <w:proofErr w:type="spellStart"/>
      <w:r w:rsidRPr="0086698D">
        <w:rPr>
          <w:rFonts w:asciiTheme="minorHAnsi" w:hAnsiTheme="minorHAnsi" w:cstheme="minorHAnsi"/>
          <w:b/>
          <w:bCs/>
          <w:szCs w:val="22"/>
        </w:rPr>
        <w:t>Morlanwelzben</w:t>
      </w:r>
      <w:proofErr w:type="spellEnd"/>
      <w:r w:rsidRPr="0086698D">
        <w:rPr>
          <w:rFonts w:asciiTheme="minorHAnsi" w:hAnsiTheme="minorHAnsi" w:cstheme="minorHAnsi"/>
          <w:b/>
          <w:bCs/>
          <w:szCs w:val="22"/>
        </w:rPr>
        <w:t>.</w:t>
      </w:r>
    </w:p>
    <w:p w14:paraId="37E20FAB" w14:textId="77777777" w:rsidR="00EB4D3C" w:rsidRPr="0086698D" w:rsidRDefault="00EB4D3C" w:rsidP="00EB4D3C">
      <w:pPr>
        <w:jc w:val="both"/>
        <w:rPr>
          <w:rFonts w:asciiTheme="minorHAnsi" w:hAnsiTheme="minorHAnsi" w:cstheme="minorHAnsi"/>
          <w:szCs w:val="22"/>
        </w:rPr>
      </w:pPr>
    </w:p>
    <w:p w14:paraId="4BDE113A" w14:textId="77777777" w:rsidR="00E54610" w:rsidRPr="00A46528" w:rsidRDefault="00E54610" w:rsidP="00E54610">
      <w:pPr>
        <w:ind w:left="709"/>
        <w:jc w:val="both"/>
        <w:rPr>
          <w:rFonts w:asciiTheme="minorHAnsi" w:eastAsia="Verdana" w:hAnsiTheme="minorHAnsi" w:cstheme="minorHAnsi"/>
          <w:szCs w:val="22"/>
        </w:rPr>
      </w:pPr>
      <w:r w:rsidRPr="00A46528">
        <w:rPr>
          <w:rFonts w:asciiTheme="minorHAnsi" w:eastAsia="Verdana" w:hAnsiTheme="minorHAnsi" w:cstheme="minorHAnsi"/>
          <w:szCs w:val="22"/>
        </w:rPr>
        <w:t xml:space="preserve">A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Domaine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&amp;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Museé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Royal de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Mariemontban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(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Morlanwelz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>, Belgium) 2027. április 22-24 között megrendezésre kerülő „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Aux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sources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des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cultes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isiaques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>” c. nemzetközi konferenci</w:t>
      </w:r>
      <w:r>
        <w:rPr>
          <w:rFonts w:asciiTheme="minorHAnsi" w:eastAsia="Verdana" w:hAnsiTheme="minorHAnsi" w:cstheme="minorHAnsi"/>
          <w:szCs w:val="22"/>
        </w:rPr>
        <w:t xml:space="preserve">ára </w:t>
      </w:r>
      <w:r w:rsidRPr="00A46528">
        <w:rPr>
          <w:rFonts w:asciiTheme="minorHAnsi" w:eastAsia="Verdana" w:hAnsiTheme="minorHAnsi" w:cstheme="minorHAnsi"/>
          <w:szCs w:val="22"/>
        </w:rPr>
        <w:t xml:space="preserve">Bíró Szilvia régész-muzeológus, az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Iseum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Savariense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intézményvezetője kapott felkérést a szervezőktől a szombathelyi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Iseum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Savariense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bemutatására. A pályázat az ő utazási költségeit finanszírozná.</w:t>
      </w:r>
    </w:p>
    <w:p w14:paraId="23175D89" w14:textId="77777777" w:rsidR="00EB4D3C" w:rsidRPr="0086698D" w:rsidRDefault="00EB4D3C" w:rsidP="00EB4D3C">
      <w:pPr>
        <w:ind w:firstLine="709"/>
        <w:jc w:val="both"/>
        <w:rPr>
          <w:rFonts w:asciiTheme="minorHAnsi" w:eastAsia="Verdana" w:hAnsiTheme="minorHAnsi" w:cstheme="minorHAnsi"/>
          <w:szCs w:val="22"/>
        </w:rPr>
      </w:pPr>
      <w:r w:rsidRPr="0086698D">
        <w:rPr>
          <w:rFonts w:asciiTheme="minorHAnsi" w:eastAsia="Verdana" w:hAnsiTheme="minorHAnsi" w:cstheme="minorHAnsi"/>
          <w:b/>
          <w:bCs/>
          <w:szCs w:val="22"/>
        </w:rPr>
        <w:t>Pályázott összeg: 300.000.- Ft</w:t>
      </w:r>
      <w:r w:rsidRPr="0086698D">
        <w:rPr>
          <w:rFonts w:asciiTheme="minorHAnsi" w:eastAsia="Verdana" w:hAnsiTheme="minorHAnsi" w:cstheme="minorHAnsi"/>
          <w:szCs w:val="22"/>
        </w:rPr>
        <w:t xml:space="preserve"> (A pályázat önrészt és fenntartási kötelezettséget nem igényel.)</w:t>
      </w:r>
    </w:p>
    <w:p w14:paraId="526C11BB" w14:textId="77777777" w:rsidR="00EB4D3C" w:rsidRPr="0086698D" w:rsidRDefault="00EB4D3C" w:rsidP="00EB4D3C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6F11F48" w14:textId="77777777" w:rsidR="00EB4D3C" w:rsidRPr="0086698D" w:rsidRDefault="00EB4D3C" w:rsidP="00EB4D3C">
      <w:pPr>
        <w:pStyle w:val="Listaszerbekezds"/>
        <w:numPr>
          <w:ilvl w:val="0"/>
          <w:numId w:val="1"/>
        </w:numPr>
        <w:spacing w:after="0" w:line="276" w:lineRule="auto"/>
        <w:ind w:left="0" w:firstLine="0"/>
        <w:rPr>
          <w:rFonts w:asciiTheme="minorHAnsi" w:hAnsiTheme="minorHAnsi" w:cstheme="minorHAnsi"/>
          <w:b/>
          <w:bCs/>
          <w:u w:val="single"/>
        </w:rPr>
      </w:pPr>
      <w:bookmarkStart w:id="1" w:name="_Hlk191895394"/>
      <w:r w:rsidRPr="0086698D">
        <w:rPr>
          <w:rFonts w:asciiTheme="minorHAnsi" w:hAnsiTheme="minorHAnsi" w:cstheme="minorHAnsi"/>
          <w:b/>
          <w:bCs/>
          <w:u w:val="single"/>
        </w:rPr>
        <w:t>Nemzeti Kulturális Alap - Közgyűjtemények Kollégiuma (Múzeumi szakterület)</w:t>
      </w:r>
    </w:p>
    <w:p w14:paraId="3B49D9A9" w14:textId="77777777" w:rsidR="00EB4D3C" w:rsidRPr="0086698D" w:rsidRDefault="00EB4D3C" w:rsidP="00EB4D3C">
      <w:pPr>
        <w:pStyle w:val="Listaszerbekezds"/>
        <w:ind w:left="0"/>
        <w:rPr>
          <w:rFonts w:asciiTheme="minorHAnsi" w:hAnsiTheme="minorHAnsi" w:cstheme="minorHAnsi"/>
          <w:u w:val="single"/>
        </w:rPr>
      </w:pPr>
    </w:p>
    <w:p w14:paraId="1B2FED55" w14:textId="77777777" w:rsidR="00EB4D3C" w:rsidRPr="0086698D" w:rsidRDefault="00EB4D3C" w:rsidP="00EB4D3C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6698D">
        <w:rPr>
          <w:rFonts w:asciiTheme="minorHAnsi" w:hAnsiTheme="minorHAnsi" w:cstheme="minorHAnsi"/>
          <w:b/>
          <w:bCs/>
        </w:rPr>
        <w:t>Projekt címe: Állandó kiállítások bővítésének megvalósítására.</w:t>
      </w:r>
    </w:p>
    <w:p w14:paraId="18B08D8E" w14:textId="77777777" w:rsidR="00EB4D3C" w:rsidRPr="00A46528" w:rsidRDefault="00EB4D3C" w:rsidP="00EB4D3C">
      <w:pPr>
        <w:jc w:val="both"/>
        <w:rPr>
          <w:rFonts w:asciiTheme="minorHAnsi" w:hAnsiTheme="minorHAnsi" w:cstheme="minorHAnsi"/>
          <w:szCs w:val="22"/>
        </w:rPr>
      </w:pPr>
    </w:p>
    <w:p w14:paraId="4833327D" w14:textId="77777777" w:rsidR="00EB4D3C" w:rsidRPr="00A46528" w:rsidRDefault="00EB4D3C" w:rsidP="00EB4D3C">
      <w:pPr>
        <w:ind w:left="708"/>
        <w:jc w:val="both"/>
        <w:rPr>
          <w:rFonts w:asciiTheme="minorHAnsi" w:hAnsiTheme="minorHAnsi" w:cstheme="minorHAnsi"/>
          <w:bCs/>
          <w:szCs w:val="22"/>
        </w:rPr>
      </w:pPr>
      <w:r w:rsidRPr="00A46528">
        <w:rPr>
          <w:rFonts w:asciiTheme="minorHAnsi" w:hAnsiTheme="minorHAnsi" w:cstheme="minorHAnsi"/>
          <w:bCs/>
          <w:szCs w:val="22"/>
        </w:rPr>
        <w:lastRenderedPageBreak/>
        <w:t xml:space="preserve">A tervezett pályázattal a múzeum állandó kiállításainak alapját és tárgyi anyagait </w:t>
      </w:r>
      <w:r>
        <w:rPr>
          <w:rFonts w:asciiTheme="minorHAnsi" w:hAnsiTheme="minorHAnsi" w:cstheme="minorHAnsi"/>
          <w:bCs/>
          <w:szCs w:val="22"/>
        </w:rPr>
        <w:t>kívánja</w:t>
      </w:r>
      <w:r w:rsidRPr="00A46528">
        <w:rPr>
          <w:rFonts w:asciiTheme="minorHAnsi" w:hAnsiTheme="minorHAnsi" w:cstheme="minorHAnsi"/>
          <w:bCs/>
          <w:szCs w:val="22"/>
        </w:rPr>
        <w:t xml:space="preserve"> bővíteni. (elsősorban az </w:t>
      </w:r>
      <w:proofErr w:type="spellStart"/>
      <w:r w:rsidRPr="00A46528">
        <w:rPr>
          <w:rFonts w:asciiTheme="minorHAnsi" w:hAnsiTheme="minorHAnsi" w:cstheme="minorHAnsi"/>
          <w:bCs/>
          <w:szCs w:val="22"/>
        </w:rPr>
        <w:t>Iseum</w:t>
      </w:r>
      <w:proofErr w:type="spellEnd"/>
      <w:r w:rsidRPr="00A46528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A46528">
        <w:rPr>
          <w:rFonts w:asciiTheme="minorHAnsi" w:hAnsiTheme="minorHAnsi" w:cstheme="minorHAnsi"/>
          <w:bCs/>
          <w:szCs w:val="22"/>
        </w:rPr>
        <w:t>Savariense</w:t>
      </w:r>
      <w:proofErr w:type="spellEnd"/>
      <w:r w:rsidRPr="00A46528">
        <w:rPr>
          <w:rFonts w:asciiTheme="minorHAnsi" w:hAnsiTheme="minorHAnsi" w:cstheme="minorHAnsi"/>
          <w:bCs/>
          <w:szCs w:val="22"/>
        </w:rPr>
        <w:t xml:space="preserve"> Régészeti Műhely és Tárházban.)</w:t>
      </w:r>
    </w:p>
    <w:p w14:paraId="6F24BE33" w14:textId="77777777" w:rsidR="00EB4D3C" w:rsidRPr="00A46528" w:rsidRDefault="00EB4D3C" w:rsidP="00EB4D3C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A46528">
        <w:rPr>
          <w:rFonts w:asciiTheme="minorHAnsi" w:hAnsiTheme="minorHAnsi" w:cstheme="minorHAnsi"/>
          <w:b/>
          <w:bCs/>
          <w:szCs w:val="22"/>
        </w:rPr>
        <w:t xml:space="preserve">Pályázott összeg: 2.000.000.- Ft </w:t>
      </w:r>
      <w:r w:rsidRPr="00A46528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6FA18DBB" w14:textId="77777777" w:rsidR="00EB4D3C" w:rsidRPr="00A46528" w:rsidRDefault="00EB4D3C" w:rsidP="00EB4D3C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23C72BA8" w14:textId="77777777" w:rsidR="00EB4D3C" w:rsidRPr="0086698D" w:rsidRDefault="00EB4D3C" w:rsidP="00EB4D3C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6698D">
        <w:rPr>
          <w:rFonts w:asciiTheme="minorHAnsi" w:hAnsiTheme="minorHAnsi" w:cstheme="minorHAnsi"/>
          <w:b/>
          <w:bCs/>
        </w:rPr>
        <w:t>Projekt címe: Nagy Ferenc bogár és lepkegyűjteményének, valamint szakkönyvtárának megvásárlása hagyatékból a Savaria Múzeum természettudományi gyűjteménye számára.</w:t>
      </w:r>
    </w:p>
    <w:p w14:paraId="2AE29517" w14:textId="77777777" w:rsidR="00EB4D3C" w:rsidRPr="0086698D" w:rsidRDefault="00EB4D3C" w:rsidP="00EB4D3C">
      <w:pPr>
        <w:jc w:val="both"/>
        <w:rPr>
          <w:rFonts w:asciiTheme="minorHAnsi" w:hAnsiTheme="minorHAnsi" w:cstheme="minorHAnsi"/>
          <w:szCs w:val="22"/>
        </w:rPr>
      </w:pPr>
    </w:p>
    <w:p w14:paraId="517E4AA7" w14:textId="77777777" w:rsidR="00EB4D3C" w:rsidRPr="00F75087" w:rsidRDefault="00EB4D3C" w:rsidP="00EB4D3C">
      <w:pPr>
        <w:ind w:left="709" w:hanging="1"/>
        <w:jc w:val="both"/>
        <w:rPr>
          <w:rFonts w:asciiTheme="minorHAnsi" w:hAnsiTheme="minorHAnsi" w:cstheme="minorHAnsi"/>
          <w:szCs w:val="22"/>
        </w:rPr>
      </w:pPr>
      <w:r w:rsidRPr="00F75087">
        <w:rPr>
          <w:rFonts w:asciiTheme="minorHAnsi" w:hAnsiTheme="minorHAnsi" w:cstheme="minorHAnsi"/>
          <w:szCs w:val="22"/>
        </w:rPr>
        <w:t>Nagy Ferenc (1945–2025) Vas vármegye egyik legaktívabb amatőr rovarásza volt. Pályafutása során főként futóbogarakat (</w:t>
      </w:r>
      <w:proofErr w:type="spellStart"/>
      <w:r w:rsidRPr="00F75087">
        <w:rPr>
          <w:rFonts w:asciiTheme="minorHAnsi" w:hAnsiTheme="minorHAnsi" w:cstheme="minorHAnsi"/>
          <w:szCs w:val="22"/>
        </w:rPr>
        <w:t>Carabidae</w:t>
      </w:r>
      <w:proofErr w:type="spellEnd"/>
      <w:r w:rsidRPr="00F75087">
        <w:rPr>
          <w:rFonts w:asciiTheme="minorHAnsi" w:hAnsiTheme="minorHAnsi" w:cstheme="minorHAnsi"/>
          <w:szCs w:val="22"/>
        </w:rPr>
        <w:t>), cincéreket (</w:t>
      </w:r>
      <w:proofErr w:type="spellStart"/>
      <w:r w:rsidRPr="00F75087">
        <w:rPr>
          <w:rFonts w:asciiTheme="minorHAnsi" w:hAnsiTheme="minorHAnsi" w:cstheme="minorHAnsi"/>
          <w:szCs w:val="22"/>
        </w:rPr>
        <w:t>Cerambycidae</w:t>
      </w:r>
      <w:proofErr w:type="spellEnd"/>
      <w:r w:rsidRPr="00F75087">
        <w:rPr>
          <w:rFonts w:asciiTheme="minorHAnsi" w:hAnsiTheme="minorHAnsi" w:cstheme="minorHAnsi"/>
          <w:szCs w:val="22"/>
        </w:rPr>
        <w:t>) és nappali lepkéket (</w:t>
      </w:r>
      <w:proofErr w:type="spellStart"/>
      <w:r w:rsidRPr="00F75087">
        <w:rPr>
          <w:rFonts w:asciiTheme="minorHAnsi" w:hAnsiTheme="minorHAnsi" w:cstheme="minorHAnsi"/>
          <w:szCs w:val="22"/>
        </w:rPr>
        <w:t>Diurna</w:t>
      </w:r>
      <w:proofErr w:type="spellEnd"/>
      <w:r w:rsidRPr="00F75087">
        <w:rPr>
          <w:rFonts w:asciiTheme="minorHAnsi" w:hAnsiTheme="minorHAnsi" w:cstheme="minorHAnsi"/>
          <w:szCs w:val="22"/>
        </w:rPr>
        <w:t xml:space="preserve">) gyűjtött, emellett több ritka faj előkerítésében is szerepet vállalt. </w:t>
      </w:r>
    </w:p>
    <w:p w14:paraId="7502C474" w14:textId="77777777" w:rsidR="00EB4D3C" w:rsidRPr="00F75087" w:rsidRDefault="00EB4D3C" w:rsidP="00EB4D3C">
      <w:pPr>
        <w:ind w:left="709" w:hanging="1"/>
        <w:jc w:val="both"/>
        <w:rPr>
          <w:rFonts w:asciiTheme="minorHAnsi" w:hAnsiTheme="minorHAnsi" w:cstheme="minorHAnsi"/>
          <w:szCs w:val="22"/>
        </w:rPr>
      </w:pPr>
      <w:r w:rsidRPr="00F75087">
        <w:rPr>
          <w:rFonts w:asciiTheme="minorHAnsi" w:hAnsiTheme="minorHAnsi" w:cstheme="minorHAnsi"/>
          <w:szCs w:val="22"/>
        </w:rPr>
        <w:t>Örökösei, Farkas Tamásné (szül</w:t>
      </w:r>
      <w:r>
        <w:rPr>
          <w:rFonts w:asciiTheme="minorHAnsi" w:hAnsiTheme="minorHAnsi" w:cstheme="minorHAnsi"/>
          <w:szCs w:val="22"/>
        </w:rPr>
        <w:t>etett:</w:t>
      </w:r>
      <w:r w:rsidRPr="00F75087">
        <w:rPr>
          <w:rFonts w:asciiTheme="minorHAnsi" w:hAnsiTheme="minorHAnsi" w:cstheme="minorHAnsi"/>
          <w:szCs w:val="22"/>
        </w:rPr>
        <w:t xml:space="preserve"> Nagy Viktória) és Kiss Györgyné (szül</w:t>
      </w:r>
      <w:r>
        <w:rPr>
          <w:rFonts w:asciiTheme="minorHAnsi" w:hAnsiTheme="minorHAnsi" w:cstheme="minorHAnsi"/>
          <w:szCs w:val="22"/>
        </w:rPr>
        <w:t>etett:</w:t>
      </w:r>
      <w:r w:rsidRPr="00F75087">
        <w:rPr>
          <w:rFonts w:asciiTheme="minorHAnsi" w:hAnsiTheme="minorHAnsi" w:cstheme="minorHAnsi"/>
          <w:szCs w:val="22"/>
        </w:rPr>
        <w:t xml:space="preserve"> Nagy Katalin) a hagyaték rovargyűjteményét és szakkönyvtárát megvételre kínálják. A beszerzés a Savaria Múzeum természettudományi gyűjteményét és szakkönyvtárát gazdagítaná.</w:t>
      </w:r>
    </w:p>
    <w:p w14:paraId="0637838A" w14:textId="77777777" w:rsidR="00EB4D3C" w:rsidRPr="00A46528" w:rsidRDefault="00EB4D3C" w:rsidP="00EB4D3C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A46528">
        <w:rPr>
          <w:rFonts w:asciiTheme="minorHAnsi" w:hAnsiTheme="minorHAnsi" w:cstheme="minorHAnsi"/>
          <w:b/>
          <w:bCs/>
          <w:szCs w:val="22"/>
        </w:rPr>
        <w:t xml:space="preserve">Pályázott összeg: 800.000.- Ft </w:t>
      </w:r>
      <w:r w:rsidRPr="00A46528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1ABE001B" w14:textId="77777777" w:rsidR="00EB4D3C" w:rsidRPr="00A46528" w:rsidRDefault="00EB4D3C" w:rsidP="00EB4D3C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0616BD6A" w14:textId="77777777" w:rsidR="00EB4D3C" w:rsidRPr="0086698D" w:rsidRDefault="00EB4D3C" w:rsidP="00EB4D3C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6698D">
        <w:rPr>
          <w:rFonts w:asciiTheme="minorHAnsi" w:hAnsiTheme="minorHAnsi" w:cstheme="minorHAnsi"/>
          <w:b/>
          <w:bCs/>
        </w:rPr>
        <w:t>Projekt címe: Savaria</w:t>
      </w:r>
      <w:r>
        <w:rPr>
          <w:rFonts w:asciiTheme="minorHAnsi" w:hAnsiTheme="minorHAnsi" w:cstheme="minorHAnsi"/>
          <w:b/>
          <w:bCs/>
        </w:rPr>
        <w:t xml:space="preserve"> </w:t>
      </w:r>
      <w:r w:rsidRPr="0086698D">
        <w:rPr>
          <w:rFonts w:asciiTheme="minorHAnsi" w:hAnsiTheme="minorHAnsi" w:cstheme="minorHAnsi"/>
          <w:b/>
          <w:bCs/>
        </w:rPr>
        <w:t>- A Vas megyei múzeumok értesítője 49. kötetének megjelentetésére.</w:t>
      </w:r>
    </w:p>
    <w:p w14:paraId="316D486D" w14:textId="77777777" w:rsidR="00EB4D3C" w:rsidRPr="00A46528" w:rsidRDefault="00EB4D3C" w:rsidP="00EB4D3C">
      <w:pPr>
        <w:jc w:val="both"/>
        <w:rPr>
          <w:rFonts w:asciiTheme="minorHAnsi" w:hAnsiTheme="minorHAnsi" w:cstheme="minorHAnsi"/>
          <w:szCs w:val="22"/>
        </w:rPr>
      </w:pPr>
    </w:p>
    <w:p w14:paraId="48804AEC" w14:textId="77777777" w:rsidR="00EB4D3C" w:rsidRPr="00A46528" w:rsidRDefault="00EB4D3C" w:rsidP="00EB4D3C">
      <w:pPr>
        <w:ind w:left="708"/>
        <w:jc w:val="both"/>
        <w:rPr>
          <w:rFonts w:asciiTheme="minorHAnsi" w:hAnsiTheme="minorHAnsi" w:cstheme="minorHAnsi"/>
          <w:szCs w:val="22"/>
        </w:rPr>
      </w:pPr>
      <w:r w:rsidRPr="00A46528">
        <w:rPr>
          <w:rFonts w:asciiTheme="minorHAnsi" w:hAnsiTheme="minorHAnsi" w:cstheme="minorHAnsi"/>
          <w:szCs w:val="22"/>
        </w:rPr>
        <w:t>Az alapítás óta folyamatosan megjelenő múzeumi évkönyv keresztmetszetet nyújt az intézmény szakmai-tudományos tevékenységéről, a megelőző időszak fontos és legérdekesebb muzeológiai történéseiről, egy-egy szakág aktuális kutatási eredményeiről. A tanulmányok a tudományosság követelményrendszere szerint készülnek, primer kutatásokon alapulnak.</w:t>
      </w:r>
    </w:p>
    <w:p w14:paraId="7CC72AF4" w14:textId="77777777" w:rsidR="00EB4D3C" w:rsidRPr="00A46528" w:rsidRDefault="00EB4D3C" w:rsidP="00EB4D3C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A46528">
        <w:rPr>
          <w:rFonts w:asciiTheme="minorHAnsi" w:hAnsiTheme="minorHAnsi" w:cstheme="minorHAnsi"/>
          <w:b/>
          <w:bCs/>
          <w:szCs w:val="22"/>
        </w:rPr>
        <w:t xml:space="preserve">Pályázott összeg: 1.000.000.- Ft </w:t>
      </w:r>
      <w:r w:rsidRPr="00A46528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7FC7D011" w14:textId="77777777" w:rsidR="00EB4D3C" w:rsidRPr="00A46528" w:rsidRDefault="00EB4D3C" w:rsidP="00EB4D3C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2F861F14" w14:textId="77777777" w:rsidR="00EB4D3C" w:rsidRPr="0086698D" w:rsidRDefault="00EB4D3C" w:rsidP="00EB4D3C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6698D">
        <w:rPr>
          <w:rFonts w:asciiTheme="minorHAnsi" w:hAnsiTheme="minorHAnsi" w:cstheme="minorHAnsi"/>
          <w:b/>
          <w:bCs/>
        </w:rPr>
        <w:t>Projekt címe: Állományvédelmi és restaurálási munkához szükséges szakmai anyagok, felszerelések beszerzése a Savaria Múzeumba</w:t>
      </w:r>
    </w:p>
    <w:p w14:paraId="47630254" w14:textId="77777777" w:rsidR="00EB4D3C" w:rsidRPr="00A46528" w:rsidRDefault="00EB4D3C" w:rsidP="00EB4D3C">
      <w:pPr>
        <w:jc w:val="both"/>
        <w:rPr>
          <w:rFonts w:asciiTheme="minorHAnsi" w:hAnsiTheme="minorHAnsi" w:cstheme="minorHAnsi"/>
          <w:szCs w:val="22"/>
        </w:rPr>
      </w:pPr>
    </w:p>
    <w:p w14:paraId="3C5D35F8" w14:textId="77777777" w:rsidR="00EB4D3C" w:rsidRPr="00A46528" w:rsidRDefault="00EB4D3C" w:rsidP="00EB4D3C">
      <w:pPr>
        <w:ind w:left="708"/>
        <w:jc w:val="both"/>
        <w:rPr>
          <w:rFonts w:asciiTheme="minorHAnsi" w:hAnsiTheme="minorHAnsi" w:cstheme="minorHAnsi"/>
          <w:szCs w:val="22"/>
        </w:rPr>
      </w:pPr>
      <w:r w:rsidRPr="00A46528">
        <w:rPr>
          <w:rFonts w:asciiTheme="minorHAnsi" w:hAnsiTheme="minorHAnsi" w:cstheme="minorHAnsi"/>
          <w:szCs w:val="22"/>
        </w:rPr>
        <w:t xml:space="preserve">A beszerzendő anyagok, oldószerek és felszerelések az éves tervben meghatározott feladatok magas szintű és minőségű restaurálási munka elvégzéséhez szükségesek. </w:t>
      </w:r>
    </w:p>
    <w:p w14:paraId="5EEC42AF" w14:textId="77777777" w:rsidR="00EB4D3C" w:rsidRPr="00A46528" w:rsidRDefault="00EB4D3C" w:rsidP="00EB4D3C">
      <w:pPr>
        <w:ind w:left="708"/>
        <w:jc w:val="both"/>
        <w:rPr>
          <w:rFonts w:asciiTheme="minorHAnsi" w:hAnsiTheme="minorHAnsi" w:cstheme="minorHAnsi"/>
          <w:szCs w:val="22"/>
        </w:rPr>
      </w:pPr>
      <w:r w:rsidRPr="00A46528">
        <w:rPr>
          <w:rFonts w:asciiTheme="minorHAnsi" w:hAnsiTheme="minorHAnsi" w:cstheme="minorHAnsi"/>
          <w:szCs w:val="22"/>
        </w:rPr>
        <w:t xml:space="preserve">A feladatok biztonságos elvégzéséhez </w:t>
      </w:r>
      <w:r w:rsidRPr="0086698D">
        <w:rPr>
          <w:rFonts w:asciiTheme="minorHAnsi" w:hAnsiTheme="minorHAnsi" w:cstheme="minorHAnsi"/>
          <w:szCs w:val="22"/>
        </w:rPr>
        <w:t>elkerülhetetlen</w:t>
      </w:r>
      <w:r w:rsidRPr="00A46528">
        <w:rPr>
          <w:rFonts w:asciiTheme="minorHAnsi" w:hAnsiTheme="minorHAnsi" w:cstheme="minorHAnsi"/>
          <w:szCs w:val="22"/>
        </w:rPr>
        <w:t xml:space="preserve"> a megfelelő munkavédelmi eszközök használata, beszerzése.</w:t>
      </w:r>
      <w:r w:rsidRPr="00A95841">
        <w:t xml:space="preserve"> </w:t>
      </w:r>
    </w:p>
    <w:p w14:paraId="28C71A61" w14:textId="77777777" w:rsidR="00EB4D3C" w:rsidRPr="00A46528" w:rsidRDefault="00EB4D3C" w:rsidP="00EB4D3C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A46528">
        <w:rPr>
          <w:rFonts w:asciiTheme="minorHAnsi" w:hAnsiTheme="minorHAnsi" w:cstheme="minorHAnsi"/>
          <w:b/>
          <w:bCs/>
          <w:szCs w:val="22"/>
        </w:rPr>
        <w:t xml:space="preserve">Pályázott összeg: 1.500.000.- Ft </w:t>
      </w:r>
      <w:r w:rsidRPr="00A46528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794BB6CE" w14:textId="77777777" w:rsidR="00EB4D3C" w:rsidRPr="0086698D" w:rsidRDefault="00EB4D3C" w:rsidP="00EB4D3C">
      <w:pPr>
        <w:jc w:val="both"/>
        <w:rPr>
          <w:rFonts w:asciiTheme="minorHAnsi" w:hAnsiTheme="minorHAnsi" w:cstheme="minorHAnsi"/>
          <w:szCs w:val="22"/>
        </w:rPr>
      </w:pPr>
    </w:p>
    <w:p w14:paraId="68B0E62F" w14:textId="77777777" w:rsidR="00EB4D3C" w:rsidRPr="0086698D" w:rsidRDefault="00EB4D3C" w:rsidP="00EB4D3C">
      <w:pPr>
        <w:pStyle w:val="Listaszerbekezds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b/>
          <w:bCs/>
          <w:u w:val="single"/>
        </w:rPr>
      </w:pPr>
      <w:r w:rsidRPr="0086698D">
        <w:rPr>
          <w:rFonts w:asciiTheme="minorHAnsi" w:hAnsiTheme="minorHAnsi" w:cstheme="minorHAnsi"/>
          <w:b/>
          <w:bCs/>
          <w:u w:val="single"/>
        </w:rPr>
        <w:t>Nemzeti Kulturális Alap – Hagyomány és Ismeretátadás Kollégiuma (Ismeretterjesztés szakterület)</w:t>
      </w:r>
    </w:p>
    <w:p w14:paraId="657B81E6" w14:textId="77777777" w:rsidR="00EB4D3C" w:rsidRPr="0086698D" w:rsidRDefault="00EB4D3C" w:rsidP="00EB4D3C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4E3332D0" w14:textId="77777777" w:rsidR="00EB4D3C" w:rsidRPr="0086698D" w:rsidRDefault="00EB4D3C" w:rsidP="00EB4D3C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6698D">
        <w:rPr>
          <w:rFonts w:asciiTheme="minorHAnsi" w:hAnsiTheme="minorHAnsi" w:cstheme="minorHAnsi"/>
          <w:b/>
          <w:bCs/>
        </w:rPr>
        <w:t>Projekt címe: Szombathelyi Természetbúvár címmel természettudományi rendezvénysorozat megvalósítására</w:t>
      </w:r>
    </w:p>
    <w:p w14:paraId="1D3142BC" w14:textId="77777777" w:rsidR="00EB4D3C" w:rsidRPr="008712FA" w:rsidRDefault="00EB4D3C" w:rsidP="00EB4D3C">
      <w:pPr>
        <w:jc w:val="both"/>
        <w:rPr>
          <w:rFonts w:asciiTheme="minorHAnsi" w:hAnsiTheme="minorHAnsi" w:cstheme="minorHAnsi"/>
          <w:szCs w:val="22"/>
        </w:rPr>
      </w:pPr>
    </w:p>
    <w:p w14:paraId="05D9F2BA" w14:textId="77777777" w:rsidR="00EB4D3C" w:rsidRPr="008712FA" w:rsidRDefault="00EB4D3C" w:rsidP="00EB4D3C">
      <w:pPr>
        <w:ind w:left="708"/>
        <w:jc w:val="both"/>
        <w:rPr>
          <w:rFonts w:asciiTheme="minorHAnsi" w:hAnsiTheme="minorHAnsi" w:cstheme="minorHAnsi"/>
          <w:bCs/>
          <w:szCs w:val="22"/>
        </w:rPr>
      </w:pPr>
      <w:r w:rsidRPr="00D134A0">
        <w:rPr>
          <w:rFonts w:asciiTheme="minorHAnsi" w:hAnsiTheme="minorHAnsi" w:cstheme="minorHAnsi"/>
          <w:bCs/>
          <w:szCs w:val="22"/>
        </w:rPr>
        <w:t>A korábbi évek sikeres rendezvényeire építve a program ismeretterjesztő és élményalapú eseményeket kínál minden korosztály számára</w:t>
      </w:r>
    </w:p>
    <w:p w14:paraId="1541878A" w14:textId="77777777" w:rsidR="00EB4D3C" w:rsidRPr="008712FA" w:rsidRDefault="00EB4D3C" w:rsidP="00EB4D3C">
      <w:pPr>
        <w:ind w:left="708"/>
        <w:jc w:val="both"/>
        <w:rPr>
          <w:rFonts w:asciiTheme="minorHAnsi" w:hAnsiTheme="minorHAnsi" w:cstheme="minorHAnsi"/>
          <w:bCs/>
          <w:szCs w:val="22"/>
        </w:rPr>
      </w:pPr>
      <w:r w:rsidRPr="008712FA">
        <w:rPr>
          <w:rFonts w:asciiTheme="minorHAnsi" w:hAnsiTheme="minorHAnsi" w:cstheme="minorHAnsi"/>
          <w:bCs/>
          <w:szCs w:val="22"/>
        </w:rPr>
        <w:t>Mindezen rendezvényeket, tematikus napokat a tudományos területen dolgozó kollégák és a múzeumpedagógusok segítségével állított</w:t>
      </w:r>
      <w:r>
        <w:rPr>
          <w:rFonts w:asciiTheme="minorHAnsi" w:hAnsiTheme="minorHAnsi" w:cstheme="minorHAnsi"/>
          <w:bCs/>
          <w:szCs w:val="22"/>
        </w:rPr>
        <w:t>á</w:t>
      </w:r>
      <w:r w:rsidRPr="008712FA">
        <w:rPr>
          <w:rFonts w:asciiTheme="minorHAnsi" w:hAnsiTheme="minorHAnsi" w:cstheme="minorHAnsi"/>
          <w:bCs/>
          <w:szCs w:val="22"/>
        </w:rPr>
        <w:t>k össze. Igyekezt</w:t>
      </w:r>
      <w:r>
        <w:rPr>
          <w:rFonts w:asciiTheme="minorHAnsi" w:hAnsiTheme="minorHAnsi" w:cstheme="minorHAnsi"/>
          <w:bCs/>
          <w:szCs w:val="22"/>
        </w:rPr>
        <w:t>e</w:t>
      </w:r>
      <w:r w:rsidRPr="008712FA">
        <w:rPr>
          <w:rFonts w:asciiTheme="minorHAnsi" w:hAnsiTheme="minorHAnsi" w:cstheme="minorHAnsi"/>
          <w:bCs/>
          <w:szCs w:val="22"/>
        </w:rPr>
        <w:t>k kisebbeknek-nagyobbaknak is szóló előadásokat, mozgásos, és alkotó, kreatív elfoglaltságot nyújtani.</w:t>
      </w:r>
    </w:p>
    <w:p w14:paraId="0DF974EE" w14:textId="77777777" w:rsidR="00EB4D3C" w:rsidRPr="0086698D" w:rsidRDefault="00EB4D3C" w:rsidP="00EB4D3C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8712FA">
        <w:rPr>
          <w:rFonts w:asciiTheme="minorHAnsi" w:hAnsiTheme="minorHAnsi" w:cstheme="minorHAnsi"/>
          <w:b/>
          <w:bCs/>
          <w:szCs w:val="22"/>
        </w:rPr>
        <w:t xml:space="preserve">Pályázott összeg: 2.500.000.- Ft </w:t>
      </w:r>
      <w:r w:rsidRPr="008712FA">
        <w:rPr>
          <w:rFonts w:asciiTheme="minorHAnsi" w:hAnsiTheme="minorHAnsi" w:cstheme="minorHAnsi"/>
          <w:szCs w:val="22"/>
        </w:rPr>
        <w:t>(A pályázat önrészt és fenntartási kötelezettséget nem igényel.</w:t>
      </w:r>
      <w:r w:rsidRPr="0086698D">
        <w:rPr>
          <w:rFonts w:asciiTheme="minorHAnsi" w:hAnsiTheme="minorHAnsi" w:cstheme="minorHAnsi"/>
          <w:szCs w:val="22"/>
        </w:rPr>
        <w:t>)</w:t>
      </w:r>
    </w:p>
    <w:p w14:paraId="36077FFD" w14:textId="77777777" w:rsidR="00EB4D3C" w:rsidRPr="008712FA" w:rsidRDefault="00EB4D3C" w:rsidP="00EB4D3C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</w:p>
    <w:p w14:paraId="58C5E938" w14:textId="77777777" w:rsidR="00EB4D3C" w:rsidRPr="0086698D" w:rsidRDefault="00EB4D3C" w:rsidP="00EB4D3C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6698D">
        <w:rPr>
          <w:rFonts w:asciiTheme="minorHAnsi" w:hAnsiTheme="minorHAnsi" w:cstheme="minorHAnsi"/>
          <w:b/>
          <w:bCs/>
        </w:rPr>
        <w:t>Projekt címe: Tudásmozaik 2027</w:t>
      </w:r>
      <w:r>
        <w:rPr>
          <w:rFonts w:asciiTheme="minorHAnsi" w:hAnsiTheme="minorHAnsi" w:cstheme="minorHAnsi"/>
          <w:b/>
          <w:bCs/>
        </w:rPr>
        <w:t xml:space="preserve"> </w:t>
      </w:r>
      <w:r w:rsidRPr="0086698D">
        <w:rPr>
          <w:rFonts w:asciiTheme="minorHAnsi" w:hAnsiTheme="minorHAnsi" w:cstheme="minorHAnsi"/>
          <w:b/>
          <w:bCs/>
        </w:rPr>
        <w:t xml:space="preserve">- </w:t>
      </w:r>
      <w:r w:rsidRPr="0086698D">
        <w:rPr>
          <w:rFonts w:asciiTheme="minorHAnsi" w:hAnsiTheme="minorHAnsi" w:cstheme="minorHAnsi"/>
          <w:b/>
        </w:rPr>
        <w:t>„Világító múlt” - lámpások és a fény szerepe a kultúrában és a tudományban</w:t>
      </w:r>
    </w:p>
    <w:p w14:paraId="3B910128" w14:textId="77777777" w:rsidR="00EB4D3C" w:rsidRPr="0086698D" w:rsidRDefault="00EB4D3C" w:rsidP="00EB4D3C">
      <w:pPr>
        <w:jc w:val="both"/>
        <w:rPr>
          <w:rFonts w:asciiTheme="minorHAnsi" w:hAnsiTheme="minorHAnsi" w:cstheme="minorHAnsi"/>
          <w:szCs w:val="22"/>
        </w:rPr>
      </w:pPr>
    </w:p>
    <w:p w14:paraId="44E62004" w14:textId="77777777" w:rsidR="00EB4D3C" w:rsidRPr="00947CCB" w:rsidRDefault="00EB4D3C" w:rsidP="00EB4D3C">
      <w:pPr>
        <w:ind w:left="708"/>
        <w:jc w:val="both"/>
        <w:rPr>
          <w:rFonts w:asciiTheme="minorHAnsi" w:hAnsiTheme="minorHAnsi" w:cstheme="minorHAnsi"/>
          <w:szCs w:val="22"/>
        </w:rPr>
      </w:pPr>
      <w:r w:rsidRPr="00947CCB">
        <w:rPr>
          <w:rFonts w:asciiTheme="minorHAnsi" w:hAnsiTheme="minorHAnsi" w:cstheme="minorHAnsi"/>
        </w:rPr>
        <w:t>A háromalkalmas rendezvénysorozat célja a különböző tudományterületek közérthető bemutatása. A 2027-es tematika a fény és a lámpások szerepére épül.</w:t>
      </w:r>
      <w:r w:rsidRPr="00947CCB">
        <w:rPr>
          <w:rFonts w:asciiTheme="minorHAnsi" w:hAnsiTheme="minorHAnsi" w:cstheme="minorHAnsi"/>
          <w:szCs w:val="22"/>
        </w:rPr>
        <w:t xml:space="preserve"> Ehhez a témakörhöz több tudományág, a Savaria Múzeum szinte valamennyi tagintézménye és osztályai is csatlakoznak előadásokkal, bemutatókkal, valamint kitűnő kapcsolódási lehetőséget jelent a téma más kulturális események, attrakciók számára.</w:t>
      </w:r>
    </w:p>
    <w:p w14:paraId="4B67140B" w14:textId="77777777" w:rsidR="00EB4D3C" w:rsidRPr="00947CCB" w:rsidRDefault="00EB4D3C" w:rsidP="00EB4D3C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947CCB">
        <w:rPr>
          <w:rFonts w:asciiTheme="minorHAnsi" w:hAnsiTheme="minorHAnsi" w:cstheme="minorHAnsi"/>
          <w:b/>
          <w:bCs/>
          <w:szCs w:val="22"/>
        </w:rPr>
        <w:t xml:space="preserve">Pályázott összeg: 3.000.000.- Ft </w:t>
      </w:r>
      <w:r w:rsidRPr="00947CCB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4C78B4A0" w14:textId="77777777" w:rsidR="00EB4D3C" w:rsidRPr="0086698D" w:rsidRDefault="00EB4D3C" w:rsidP="00EB4D3C">
      <w:pPr>
        <w:jc w:val="both"/>
        <w:rPr>
          <w:rFonts w:asciiTheme="minorHAnsi" w:hAnsiTheme="minorHAnsi" w:cstheme="minorHAnsi"/>
          <w:szCs w:val="22"/>
        </w:rPr>
      </w:pPr>
    </w:p>
    <w:p w14:paraId="4DB634AB" w14:textId="77777777" w:rsidR="00EB4D3C" w:rsidRPr="0086698D" w:rsidRDefault="00EB4D3C" w:rsidP="00EB4D3C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86698D">
        <w:rPr>
          <w:rFonts w:asciiTheme="minorHAnsi" w:hAnsiTheme="minorHAnsi" w:cstheme="minorHAnsi"/>
          <w:b/>
          <w:bCs/>
          <w:u w:val="single"/>
        </w:rPr>
        <w:t>Nemzeti Kulturális Alap – Hagyomány és Ismeretátadás Kollégiuma (Népművészet szakterület)</w:t>
      </w:r>
    </w:p>
    <w:p w14:paraId="620F5617" w14:textId="77777777" w:rsidR="00EB4D3C" w:rsidRPr="0086698D" w:rsidRDefault="00EB4D3C" w:rsidP="00EB4D3C">
      <w:pPr>
        <w:pStyle w:val="Listaszerbekezds"/>
        <w:ind w:left="0"/>
        <w:rPr>
          <w:rFonts w:asciiTheme="minorHAnsi" w:hAnsiTheme="minorHAnsi" w:cstheme="minorHAnsi"/>
          <w:u w:val="single"/>
        </w:rPr>
      </w:pPr>
    </w:p>
    <w:p w14:paraId="0166A59F" w14:textId="77777777" w:rsidR="00EB4D3C" w:rsidRPr="00E14214" w:rsidRDefault="00EB4D3C" w:rsidP="00EB4D3C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E14214">
        <w:rPr>
          <w:rFonts w:asciiTheme="minorHAnsi" w:hAnsiTheme="minorHAnsi" w:cstheme="minorHAnsi"/>
          <w:b/>
          <w:bCs/>
          <w:szCs w:val="22"/>
        </w:rPr>
        <w:t>Projekt címe: Szent Márton-napi vásár megrendezésére a Vasi Skanzenben.</w:t>
      </w:r>
    </w:p>
    <w:p w14:paraId="59EC8280" w14:textId="77777777" w:rsidR="00EB4D3C" w:rsidRPr="00E14214" w:rsidRDefault="00EB4D3C" w:rsidP="00EB4D3C">
      <w:pPr>
        <w:ind w:left="426" w:firstLine="708"/>
        <w:jc w:val="both"/>
        <w:rPr>
          <w:rFonts w:asciiTheme="minorHAnsi" w:hAnsiTheme="minorHAnsi" w:cstheme="minorHAnsi"/>
          <w:szCs w:val="22"/>
        </w:rPr>
      </w:pPr>
    </w:p>
    <w:p w14:paraId="61575C1D" w14:textId="77777777" w:rsidR="00EB4D3C" w:rsidRDefault="00EB4D3C" w:rsidP="00EB4D3C">
      <w:pPr>
        <w:ind w:left="708"/>
        <w:jc w:val="both"/>
        <w:rPr>
          <w:rFonts w:asciiTheme="minorHAnsi" w:hAnsiTheme="minorHAnsi" w:cstheme="minorHAnsi"/>
          <w:szCs w:val="22"/>
        </w:rPr>
      </w:pPr>
      <w:r w:rsidRPr="00E14214">
        <w:rPr>
          <w:rFonts w:asciiTheme="minorHAnsi" w:hAnsiTheme="minorHAnsi" w:cstheme="minorHAnsi"/>
          <w:szCs w:val="22"/>
        </w:rPr>
        <w:t>A nagy múlttal rendelkező Szent Márton-napi vásár 202</w:t>
      </w:r>
      <w:r>
        <w:rPr>
          <w:rFonts w:asciiTheme="minorHAnsi" w:hAnsiTheme="minorHAnsi" w:cstheme="minorHAnsi"/>
          <w:szCs w:val="22"/>
        </w:rPr>
        <w:t>6</w:t>
      </w:r>
      <w:r w:rsidRPr="00E14214">
        <w:rPr>
          <w:rFonts w:asciiTheme="minorHAnsi" w:hAnsiTheme="minorHAnsi" w:cstheme="minorHAnsi"/>
          <w:szCs w:val="22"/>
        </w:rPr>
        <w:t>-b</w:t>
      </w:r>
      <w:r>
        <w:rPr>
          <w:rFonts w:asciiTheme="minorHAnsi" w:hAnsiTheme="minorHAnsi" w:cstheme="minorHAnsi"/>
          <w:szCs w:val="22"/>
        </w:rPr>
        <w:t>a</w:t>
      </w:r>
      <w:r w:rsidRPr="00E14214">
        <w:rPr>
          <w:rFonts w:asciiTheme="minorHAnsi" w:hAnsiTheme="minorHAnsi" w:cstheme="minorHAnsi"/>
          <w:szCs w:val="22"/>
        </w:rPr>
        <w:t xml:space="preserve">n új tematikával, de a több évtizedes hagyományait megtartva kerül megrendezésre. </w:t>
      </w:r>
      <w:r>
        <w:rPr>
          <w:rFonts w:asciiTheme="minorHAnsi" w:hAnsiTheme="minorHAnsi" w:cstheme="minorHAnsi"/>
          <w:szCs w:val="22"/>
        </w:rPr>
        <w:t>K</w:t>
      </w:r>
      <w:r w:rsidRPr="00947CCB">
        <w:rPr>
          <w:rFonts w:asciiTheme="minorHAnsi" w:hAnsiTheme="minorHAnsi" w:cstheme="minorHAnsi"/>
          <w:szCs w:val="22"/>
        </w:rPr>
        <w:t>ézműves és színpadi programokkal mutatja be a népi kismesterségeket és szokásokat</w:t>
      </w:r>
      <w:r>
        <w:rPr>
          <w:rFonts w:asciiTheme="minorHAnsi" w:hAnsiTheme="minorHAnsi" w:cstheme="minorHAnsi"/>
          <w:szCs w:val="22"/>
        </w:rPr>
        <w:t>.</w:t>
      </w:r>
      <w:r w:rsidRPr="00FD0CA3">
        <w:t xml:space="preserve"> </w:t>
      </w:r>
    </w:p>
    <w:p w14:paraId="6F75B440" w14:textId="77777777" w:rsidR="00EB4D3C" w:rsidRPr="00E14214" w:rsidRDefault="00EB4D3C" w:rsidP="00EB4D3C">
      <w:pPr>
        <w:ind w:left="708"/>
        <w:jc w:val="both"/>
        <w:rPr>
          <w:rFonts w:asciiTheme="minorHAnsi" w:hAnsiTheme="minorHAnsi" w:cstheme="minorHAnsi"/>
          <w:b/>
          <w:bCs/>
          <w:szCs w:val="22"/>
        </w:rPr>
      </w:pPr>
      <w:r w:rsidRPr="00E14214">
        <w:rPr>
          <w:rFonts w:asciiTheme="minorHAnsi" w:hAnsiTheme="minorHAnsi" w:cstheme="minorHAnsi"/>
          <w:b/>
          <w:bCs/>
          <w:szCs w:val="22"/>
        </w:rPr>
        <w:t xml:space="preserve">Pályázott összeg: 2.500.000.- Ft </w:t>
      </w:r>
      <w:r w:rsidRPr="00E14214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1190F4C9" w14:textId="77777777" w:rsidR="00EB4D3C" w:rsidRPr="0086698D" w:rsidRDefault="00EB4D3C" w:rsidP="00EB4D3C">
      <w:pPr>
        <w:ind w:left="426" w:firstLine="708"/>
        <w:jc w:val="both"/>
        <w:rPr>
          <w:rFonts w:asciiTheme="minorHAnsi" w:hAnsiTheme="minorHAnsi" w:cstheme="minorHAnsi"/>
          <w:szCs w:val="22"/>
        </w:rPr>
      </w:pPr>
    </w:p>
    <w:p w14:paraId="010B8E7A" w14:textId="77777777" w:rsidR="00EB4D3C" w:rsidRPr="0086698D" w:rsidRDefault="00EB4D3C" w:rsidP="00EB4D3C">
      <w:pPr>
        <w:pStyle w:val="Listaszerbekezds"/>
        <w:numPr>
          <w:ilvl w:val="0"/>
          <w:numId w:val="1"/>
        </w:numPr>
        <w:tabs>
          <w:tab w:val="left" w:pos="567"/>
        </w:tabs>
        <w:spacing w:after="0"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86698D">
        <w:rPr>
          <w:rFonts w:asciiTheme="minorHAnsi" w:hAnsiTheme="minorHAnsi" w:cstheme="minorHAnsi"/>
          <w:b/>
          <w:bCs/>
        </w:rPr>
        <w:t xml:space="preserve">  </w:t>
      </w:r>
      <w:r w:rsidRPr="0086698D">
        <w:rPr>
          <w:rFonts w:asciiTheme="minorHAnsi" w:hAnsiTheme="minorHAnsi" w:cstheme="minorHAnsi"/>
          <w:b/>
          <w:bCs/>
          <w:u w:val="single"/>
        </w:rPr>
        <w:t>Nemzeti Kulturális Alap – Hagyomány és Ismeretátadás Kollégiuma (Közművelődés szakterület)</w:t>
      </w:r>
    </w:p>
    <w:p w14:paraId="33658E6D" w14:textId="77777777" w:rsidR="00EB4D3C" w:rsidRPr="0086698D" w:rsidRDefault="00EB4D3C" w:rsidP="00EB4D3C">
      <w:pPr>
        <w:pStyle w:val="Listaszerbekezds"/>
        <w:ind w:left="0"/>
        <w:rPr>
          <w:rFonts w:asciiTheme="minorHAnsi" w:hAnsiTheme="minorHAnsi" w:cstheme="minorHAnsi"/>
          <w:u w:val="single"/>
        </w:rPr>
      </w:pPr>
    </w:p>
    <w:p w14:paraId="5A15B69A" w14:textId="77777777" w:rsidR="00EB4D3C" w:rsidRPr="00E14214" w:rsidRDefault="00EB4D3C" w:rsidP="00EB4D3C">
      <w:pPr>
        <w:ind w:left="708"/>
        <w:jc w:val="both"/>
        <w:rPr>
          <w:rFonts w:asciiTheme="minorHAnsi" w:hAnsiTheme="minorHAnsi" w:cstheme="minorHAnsi"/>
          <w:b/>
          <w:bCs/>
          <w:szCs w:val="22"/>
        </w:rPr>
      </w:pPr>
      <w:r w:rsidRPr="00E14214">
        <w:rPr>
          <w:rFonts w:asciiTheme="minorHAnsi" w:hAnsiTheme="minorHAnsi" w:cstheme="minorHAnsi"/>
          <w:b/>
          <w:bCs/>
          <w:szCs w:val="22"/>
        </w:rPr>
        <w:t xml:space="preserve">Projekt címe: </w:t>
      </w:r>
      <w:r w:rsidRPr="00E14214">
        <w:rPr>
          <w:rFonts w:asciiTheme="minorHAnsi" w:hAnsiTheme="minorHAnsi" w:cstheme="minorHAnsi"/>
          <w:b/>
          <w:szCs w:val="22"/>
        </w:rPr>
        <w:t>„</w:t>
      </w:r>
      <w:proofErr w:type="spellStart"/>
      <w:r w:rsidRPr="00E14214">
        <w:rPr>
          <w:rFonts w:asciiTheme="minorHAnsi" w:hAnsiTheme="minorHAnsi" w:cstheme="minorHAnsi"/>
          <w:b/>
          <w:szCs w:val="22"/>
        </w:rPr>
        <w:t>Iseum</w:t>
      </w:r>
      <w:proofErr w:type="spellEnd"/>
      <w:r w:rsidRPr="00E14214">
        <w:rPr>
          <w:rFonts w:asciiTheme="minorHAnsi" w:hAnsiTheme="minorHAnsi" w:cstheme="minorHAnsi"/>
          <w:b/>
          <w:szCs w:val="22"/>
        </w:rPr>
        <w:t xml:space="preserve"> 15” - jubileumi közösségi programsorozat megvalósítására az </w:t>
      </w:r>
      <w:proofErr w:type="spellStart"/>
      <w:r w:rsidRPr="00E14214">
        <w:rPr>
          <w:rFonts w:asciiTheme="minorHAnsi" w:hAnsiTheme="minorHAnsi" w:cstheme="minorHAnsi"/>
          <w:b/>
          <w:szCs w:val="22"/>
        </w:rPr>
        <w:t>Iseum</w:t>
      </w:r>
      <w:proofErr w:type="spellEnd"/>
      <w:r w:rsidRPr="00E14214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Pr="00E14214">
        <w:rPr>
          <w:rFonts w:asciiTheme="minorHAnsi" w:hAnsiTheme="minorHAnsi" w:cstheme="minorHAnsi"/>
          <w:b/>
          <w:szCs w:val="22"/>
        </w:rPr>
        <w:t>Savariense</w:t>
      </w:r>
      <w:proofErr w:type="spellEnd"/>
      <w:r w:rsidRPr="00E14214">
        <w:rPr>
          <w:rFonts w:asciiTheme="minorHAnsi" w:hAnsiTheme="minorHAnsi" w:cstheme="minorHAnsi"/>
          <w:b/>
          <w:szCs w:val="22"/>
        </w:rPr>
        <w:t xml:space="preserve"> megnyitásának 15 éves évfordulója alkalmából.</w:t>
      </w:r>
    </w:p>
    <w:p w14:paraId="0E0B1079" w14:textId="77777777" w:rsidR="00EB4D3C" w:rsidRPr="00E14214" w:rsidRDefault="00EB4D3C" w:rsidP="00EB4D3C">
      <w:pPr>
        <w:ind w:left="503" w:firstLine="708"/>
        <w:jc w:val="both"/>
        <w:rPr>
          <w:rFonts w:asciiTheme="minorHAnsi" w:hAnsiTheme="minorHAnsi" w:cstheme="minorHAnsi"/>
          <w:szCs w:val="22"/>
        </w:rPr>
      </w:pPr>
    </w:p>
    <w:p w14:paraId="59839792" w14:textId="77777777" w:rsidR="00EB4D3C" w:rsidRPr="00E14214" w:rsidRDefault="00EB4D3C" w:rsidP="00EB4D3C">
      <w:pPr>
        <w:ind w:left="708"/>
        <w:jc w:val="both"/>
        <w:rPr>
          <w:rFonts w:asciiTheme="minorHAnsi" w:hAnsiTheme="minorHAnsi" w:cstheme="minorHAnsi"/>
          <w:bCs/>
          <w:szCs w:val="22"/>
        </w:rPr>
      </w:pPr>
      <w:r w:rsidRPr="00E14214">
        <w:rPr>
          <w:rFonts w:asciiTheme="minorHAnsi" w:hAnsiTheme="minorHAnsi" w:cstheme="minorHAnsi"/>
          <w:bCs/>
          <w:szCs w:val="22"/>
        </w:rPr>
        <w:t xml:space="preserve">Az </w:t>
      </w:r>
      <w:proofErr w:type="spellStart"/>
      <w:r w:rsidRPr="00E14214">
        <w:rPr>
          <w:rFonts w:asciiTheme="minorHAnsi" w:hAnsiTheme="minorHAnsi" w:cstheme="minorHAnsi"/>
          <w:bCs/>
          <w:szCs w:val="22"/>
        </w:rPr>
        <w:t>Iseum</w:t>
      </w:r>
      <w:proofErr w:type="spellEnd"/>
      <w:r w:rsidRPr="00E14214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E14214">
        <w:rPr>
          <w:rFonts w:asciiTheme="minorHAnsi" w:hAnsiTheme="minorHAnsi" w:cstheme="minorHAnsi"/>
          <w:bCs/>
          <w:szCs w:val="22"/>
        </w:rPr>
        <w:t>Savariense</w:t>
      </w:r>
      <w:proofErr w:type="spellEnd"/>
      <w:r w:rsidRPr="00E14214">
        <w:rPr>
          <w:rFonts w:asciiTheme="minorHAnsi" w:hAnsiTheme="minorHAnsi" w:cstheme="minorHAnsi"/>
          <w:bCs/>
          <w:szCs w:val="22"/>
        </w:rPr>
        <w:t xml:space="preserve"> Régészeti Műhely és Tárház 2011. augusztus 12-én nyitotta meg kapuit a látogatók előtt. A 15 éves évforduló apropóján felidéz</w:t>
      </w:r>
      <w:r>
        <w:rPr>
          <w:rFonts w:asciiTheme="minorHAnsi" w:hAnsiTheme="minorHAnsi" w:cstheme="minorHAnsi"/>
          <w:bCs/>
          <w:szCs w:val="22"/>
        </w:rPr>
        <w:t>i</w:t>
      </w:r>
      <w:r w:rsidRPr="00E14214">
        <w:rPr>
          <w:rFonts w:asciiTheme="minorHAnsi" w:hAnsiTheme="minorHAnsi" w:cstheme="minorHAnsi"/>
          <w:bCs/>
          <w:szCs w:val="22"/>
        </w:rPr>
        <w:t>k az eltelt időszak különböző eseményeit (tudományos élet, kiállítások, rendezvények) és újra pozícionálj</w:t>
      </w:r>
      <w:r>
        <w:rPr>
          <w:rFonts w:asciiTheme="minorHAnsi" w:hAnsiTheme="minorHAnsi" w:cstheme="minorHAnsi"/>
          <w:bCs/>
          <w:szCs w:val="22"/>
        </w:rPr>
        <w:t>á</w:t>
      </w:r>
      <w:r w:rsidRPr="00E14214">
        <w:rPr>
          <w:rFonts w:asciiTheme="minorHAnsi" w:hAnsiTheme="minorHAnsi" w:cstheme="minorHAnsi"/>
          <w:bCs/>
          <w:szCs w:val="22"/>
        </w:rPr>
        <w:t>k a Szombathely kulturális életében betöltött szerepét. Alkotópályázatot hirdet</w:t>
      </w:r>
      <w:r>
        <w:rPr>
          <w:rFonts w:asciiTheme="minorHAnsi" w:hAnsiTheme="minorHAnsi" w:cstheme="minorHAnsi"/>
          <w:bCs/>
          <w:szCs w:val="22"/>
        </w:rPr>
        <w:t>ne</w:t>
      </w:r>
      <w:r w:rsidRPr="00E14214">
        <w:rPr>
          <w:rFonts w:asciiTheme="minorHAnsi" w:hAnsiTheme="minorHAnsi" w:cstheme="minorHAnsi"/>
          <w:bCs/>
          <w:szCs w:val="22"/>
        </w:rPr>
        <w:t xml:space="preserve">k iskolásoknak az Én </w:t>
      </w:r>
      <w:proofErr w:type="spellStart"/>
      <w:r w:rsidRPr="00E14214">
        <w:rPr>
          <w:rFonts w:asciiTheme="minorHAnsi" w:hAnsiTheme="minorHAnsi" w:cstheme="minorHAnsi"/>
          <w:bCs/>
          <w:szCs w:val="22"/>
        </w:rPr>
        <w:t>Iseumom</w:t>
      </w:r>
      <w:proofErr w:type="spellEnd"/>
      <w:r w:rsidRPr="00E14214">
        <w:rPr>
          <w:rFonts w:asciiTheme="minorHAnsi" w:hAnsiTheme="minorHAnsi" w:cstheme="minorHAnsi"/>
          <w:bCs/>
          <w:szCs w:val="22"/>
        </w:rPr>
        <w:t xml:space="preserve"> címmel, előadásokat és családi napot szer</w:t>
      </w:r>
      <w:r>
        <w:rPr>
          <w:rFonts w:asciiTheme="minorHAnsi" w:hAnsiTheme="minorHAnsi" w:cstheme="minorHAnsi"/>
          <w:bCs/>
          <w:szCs w:val="22"/>
        </w:rPr>
        <w:t>vezne</w:t>
      </w:r>
      <w:r w:rsidRPr="00E14214">
        <w:rPr>
          <w:rFonts w:asciiTheme="minorHAnsi" w:hAnsiTheme="minorHAnsi" w:cstheme="minorHAnsi"/>
          <w:bCs/>
          <w:szCs w:val="22"/>
        </w:rPr>
        <w:t>k a jubileumi év alatt.</w:t>
      </w:r>
    </w:p>
    <w:p w14:paraId="285A9CEC" w14:textId="77777777" w:rsidR="00EB4D3C" w:rsidRPr="00E14214" w:rsidRDefault="00EB4D3C" w:rsidP="00EB4D3C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E14214">
        <w:rPr>
          <w:rFonts w:asciiTheme="minorHAnsi" w:hAnsiTheme="minorHAnsi" w:cstheme="minorHAnsi"/>
          <w:b/>
          <w:bCs/>
          <w:szCs w:val="22"/>
        </w:rPr>
        <w:t xml:space="preserve">Pályázott összeg: 2.000.000.- Ft </w:t>
      </w:r>
      <w:r w:rsidRPr="00E14214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3742DE41" w14:textId="77777777" w:rsidR="00EB4D3C" w:rsidRPr="0086698D" w:rsidRDefault="00EB4D3C" w:rsidP="00EB4D3C">
      <w:pPr>
        <w:ind w:left="503" w:firstLine="708"/>
        <w:jc w:val="both"/>
        <w:rPr>
          <w:rFonts w:asciiTheme="minorHAnsi" w:hAnsiTheme="minorHAnsi" w:cstheme="minorHAnsi"/>
          <w:szCs w:val="22"/>
        </w:rPr>
      </w:pPr>
    </w:p>
    <w:p w14:paraId="1B553942" w14:textId="77777777" w:rsidR="00EB4D3C" w:rsidRPr="0086698D" w:rsidRDefault="00EB4D3C" w:rsidP="00EB4D3C">
      <w:pPr>
        <w:pStyle w:val="Listaszerbekezds"/>
        <w:numPr>
          <w:ilvl w:val="0"/>
          <w:numId w:val="1"/>
        </w:numPr>
        <w:spacing w:after="0" w:line="276" w:lineRule="auto"/>
        <w:ind w:left="0" w:firstLine="0"/>
        <w:rPr>
          <w:rFonts w:asciiTheme="minorHAnsi" w:hAnsiTheme="minorHAnsi" w:cstheme="minorHAnsi"/>
          <w:b/>
          <w:bCs/>
          <w:u w:val="single"/>
        </w:rPr>
      </w:pPr>
      <w:r w:rsidRPr="0086698D">
        <w:rPr>
          <w:rFonts w:asciiTheme="minorHAnsi" w:hAnsiTheme="minorHAnsi" w:cstheme="minorHAnsi"/>
          <w:b/>
          <w:bCs/>
          <w:u w:val="single"/>
        </w:rPr>
        <w:t>Nemzeti Kulturális Alap – Vizuális Művészetek Kollégiuma (Fotóművészet szakterület)</w:t>
      </w:r>
    </w:p>
    <w:p w14:paraId="2F82640E" w14:textId="77777777" w:rsidR="00EB4D3C" w:rsidRPr="0086698D" w:rsidRDefault="00EB4D3C" w:rsidP="00EB4D3C">
      <w:pPr>
        <w:pStyle w:val="Listaszerbekezds"/>
        <w:ind w:left="0"/>
        <w:rPr>
          <w:rFonts w:asciiTheme="minorHAnsi" w:hAnsiTheme="minorHAnsi" w:cstheme="minorHAnsi"/>
          <w:u w:val="single"/>
        </w:rPr>
      </w:pPr>
    </w:p>
    <w:p w14:paraId="38454713" w14:textId="77777777" w:rsidR="00EB4D3C" w:rsidRPr="003E7D32" w:rsidRDefault="00EB4D3C" w:rsidP="00EB4D3C">
      <w:pPr>
        <w:spacing w:line="276" w:lineRule="auto"/>
        <w:ind w:left="708"/>
        <w:jc w:val="both"/>
        <w:rPr>
          <w:rFonts w:asciiTheme="minorHAnsi" w:hAnsiTheme="minorHAnsi" w:cstheme="minorHAnsi"/>
          <w:b/>
          <w:bCs/>
          <w:szCs w:val="22"/>
        </w:rPr>
      </w:pPr>
      <w:r w:rsidRPr="003E7D32">
        <w:rPr>
          <w:rFonts w:asciiTheme="minorHAnsi" w:hAnsiTheme="minorHAnsi" w:cstheme="minorHAnsi"/>
          <w:b/>
          <w:bCs/>
          <w:szCs w:val="22"/>
        </w:rPr>
        <w:t>Projekt címe: Dallos László életmű kiállítás és a kapcsolódó online katalógus előkészítésére a Szombathelyi Képtárban.</w:t>
      </w:r>
    </w:p>
    <w:p w14:paraId="54C48383" w14:textId="77777777" w:rsidR="00EB4D3C" w:rsidRPr="0086698D" w:rsidRDefault="00EB4D3C" w:rsidP="00EB4D3C">
      <w:pPr>
        <w:rPr>
          <w:rFonts w:asciiTheme="minorHAnsi" w:hAnsiTheme="minorHAnsi" w:cstheme="minorHAnsi"/>
          <w:szCs w:val="22"/>
        </w:rPr>
      </w:pPr>
    </w:p>
    <w:p w14:paraId="11F609BE" w14:textId="77777777" w:rsidR="00EB4D3C" w:rsidRPr="0086698D" w:rsidRDefault="00EB4D3C" w:rsidP="00EB4D3C">
      <w:pPr>
        <w:ind w:left="708"/>
        <w:jc w:val="both"/>
        <w:rPr>
          <w:rFonts w:asciiTheme="minorHAnsi" w:hAnsiTheme="minorHAnsi" w:cstheme="minorHAnsi"/>
          <w:szCs w:val="22"/>
        </w:rPr>
      </w:pPr>
      <w:r w:rsidRPr="0086698D">
        <w:rPr>
          <w:rFonts w:asciiTheme="minorHAnsi" w:hAnsiTheme="minorHAnsi" w:cstheme="minorHAnsi"/>
          <w:szCs w:val="22"/>
        </w:rPr>
        <w:t xml:space="preserve">Dallos László fotóművész a modern magyar fotóművészet formabontó karaktere. Munkásságának jelentősége, hatása messze túlmutat Vas vármegyén. </w:t>
      </w:r>
    </w:p>
    <w:p w14:paraId="26E066A3" w14:textId="77777777" w:rsidR="00EB4D3C" w:rsidRPr="0086698D" w:rsidRDefault="00EB4D3C" w:rsidP="00EB4D3C">
      <w:pPr>
        <w:ind w:left="709"/>
        <w:jc w:val="both"/>
        <w:rPr>
          <w:rFonts w:asciiTheme="minorHAnsi" w:hAnsiTheme="minorHAnsi" w:cstheme="minorHAnsi"/>
          <w:szCs w:val="22"/>
        </w:rPr>
      </w:pPr>
      <w:r w:rsidRPr="0086698D">
        <w:rPr>
          <w:rFonts w:asciiTheme="minorHAnsi" w:hAnsiTheme="minorHAnsi" w:cstheme="minorHAnsi"/>
          <w:szCs w:val="22"/>
        </w:rPr>
        <w:t xml:space="preserve">A Szombathelyi Képtár kiállítóterében </w:t>
      </w:r>
      <w:r>
        <w:rPr>
          <w:rFonts w:asciiTheme="minorHAnsi" w:hAnsiTheme="minorHAnsi" w:cstheme="minorHAnsi"/>
          <w:szCs w:val="22"/>
        </w:rPr>
        <w:t>mintegy</w:t>
      </w:r>
      <w:r w:rsidRPr="0086698D">
        <w:rPr>
          <w:rFonts w:asciiTheme="minorHAnsi" w:hAnsiTheme="minorHAnsi" w:cstheme="minorHAnsi"/>
          <w:szCs w:val="22"/>
        </w:rPr>
        <w:t xml:space="preserve"> 120</w:t>
      </w:r>
      <w:r>
        <w:rPr>
          <w:rFonts w:asciiTheme="minorHAnsi" w:hAnsiTheme="minorHAnsi" w:cstheme="minorHAnsi"/>
          <w:szCs w:val="22"/>
        </w:rPr>
        <w:t>-</w:t>
      </w:r>
      <w:r w:rsidRPr="0086698D">
        <w:rPr>
          <w:rFonts w:asciiTheme="minorHAnsi" w:hAnsiTheme="minorHAnsi" w:cstheme="minorHAnsi"/>
          <w:szCs w:val="22"/>
        </w:rPr>
        <w:t>150 db képet tudnak a közönség elé tárni. Ezek kiválogatása, valamint a széleskörű és aktív kapcsolati hálójának köszönhetően kiterjedt</w:t>
      </w:r>
      <w:r>
        <w:rPr>
          <w:rFonts w:asciiTheme="minorHAnsi" w:hAnsiTheme="minorHAnsi" w:cstheme="minorHAnsi"/>
          <w:szCs w:val="22"/>
        </w:rPr>
        <w:t xml:space="preserve"> </w:t>
      </w:r>
      <w:r w:rsidRPr="0086698D">
        <w:rPr>
          <w:rFonts w:asciiTheme="minorHAnsi" w:hAnsiTheme="minorHAnsi" w:cstheme="minorHAnsi"/>
          <w:szCs w:val="22"/>
        </w:rPr>
        <w:t xml:space="preserve">levelezésének áttekintése is hosszabb időt igényel. </w:t>
      </w:r>
      <w:r w:rsidRPr="00877C92">
        <w:rPr>
          <w:rFonts w:asciiTheme="minorHAnsi" w:hAnsiTheme="minorHAnsi" w:cstheme="minorHAnsi"/>
          <w:szCs w:val="22"/>
        </w:rPr>
        <w:t>A projekt célja az életmű kiállítás előkészítése és a kapcsolódó dokumentáció feldolgozása.</w:t>
      </w:r>
    </w:p>
    <w:p w14:paraId="09CE3FED" w14:textId="77777777" w:rsidR="00EB4D3C" w:rsidRPr="0086698D" w:rsidRDefault="00EB4D3C" w:rsidP="00EB4D3C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877C92">
        <w:rPr>
          <w:rFonts w:asciiTheme="minorHAnsi" w:hAnsiTheme="minorHAnsi" w:cstheme="minorHAnsi"/>
          <w:b/>
          <w:bCs/>
          <w:szCs w:val="22"/>
        </w:rPr>
        <w:t>Pályázott összeg: 1.870.000.- Ft</w:t>
      </w:r>
      <w:r w:rsidRPr="0086698D">
        <w:rPr>
          <w:rFonts w:asciiTheme="minorHAnsi" w:hAnsiTheme="minorHAnsi" w:cstheme="minorHAnsi"/>
          <w:szCs w:val="22"/>
        </w:rPr>
        <w:t xml:space="preserve"> (A pályázat önrészt és fenntartási kötelezettséget nem igényel.)</w:t>
      </w:r>
    </w:p>
    <w:p w14:paraId="4877303A" w14:textId="77777777" w:rsidR="00EB4D3C" w:rsidRPr="0086698D" w:rsidRDefault="00EB4D3C" w:rsidP="00EB4D3C">
      <w:pPr>
        <w:rPr>
          <w:rFonts w:asciiTheme="minorHAnsi" w:hAnsiTheme="minorHAnsi" w:cstheme="minorHAnsi"/>
          <w:szCs w:val="22"/>
          <w:u w:val="single"/>
        </w:rPr>
      </w:pPr>
    </w:p>
    <w:p w14:paraId="1F8205B4" w14:textId="77777777" w:rsidR="00EB4D3C" w:rsidRPr="0086698D" w:rsidRDefault="00EB4D3C" w:rsidP="00EB4D3C">
      <w:pPr>
        <w:pStyle w:val="Listaszerbekezds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u w:val="single"/>
        </w:rPr>
      </w:pPr>
      <w:r w:rsidRPr="0086698D">
        <w:rPr>
          <w:rFonts w:asciiTheme="minorHAnsi" w:hAnsiTheme="minorHAnsi" w:cstheme="minorHAnsi"/>
          <w:b/>
          <w:bCs/>
          <w:u w:val="single"/>
        </w:rPr>
        <w:t>Nemzeti Kulturális Alap – Vizuális Művészetek Kollégiuma (Iparművészet szakterület)</w:t>
      </w:r>
    </w:p>
    <w:p w14:paraId="5A217BB1" w14:textId="77777777" w:rsidR="00EB4D3C" w:rsidRPr="0086698D" w:rsidRDefault="00EB4D3C" w:rsidP="00EB4D3C">
      <w:pPr>
        <w:jc w:val="both"/>
        <w:rPr>
          <w:rFonts w:asciiTheme="minorHAnsi" w:hAnsiTheme="minorHAnsi" w:cstheme="minorHAnsi"/>
          <w:szCs w:val="22"/>
          <w:u w:val="single"/>
        </w:rPr>
      </w:pPr>
    </w:p>
    <w:p w14:paraId="51932312" w14:textId="77777777" w:rsidR="00EB4D3C" w:rsidRPr="0086698D" w:rsidRDefault="00EB4D3C" w:rsidP="00EB4D3C">
      <w:pPr>
        <w:pStyle w:val="Listaszerbekezds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86698D">
        <w:rPr>
          <w:rFonts w:asciiTheme="minorHAnsi" w:hAnsiTheme="minorHAnsi" w:cstheme="minorHAnsi"/>
          <w:b/>
          <w:bCs/>
        </w:rPr>
        <w:t xml:space="preserve">Projekt címe: A </w:t>
      </w:r>
      <w:proofErr w:type="spellStart"/>
      <w:r w:rsidRPr="0086698D">
        <w:rPr>
          <w:rFonts w:asciiTheme="minorHAnsi" w:hAnsiTheme="minorHAnsi" w:cstheme="minorHAnsi"/>
          <w:b/>
          <w:bCs/>
        </w:rPr>
        <w:t>Schrammel</w:t>
      </w:r>
      <w:proofErr w:type="spellEnd"/>
      <w:r w:rsidRPr="0086698D">
        <w:rPr>
          <w:rFonts w:asciiTheme="minorHAnsi" w:hAnsiTheme="minorHAnsi" w:cstheme="minorHAnsi"/>
          <w:b/>
          <w:bCs/>
        </w:rPr>
        <w:t>-gyűjtemény 2027. évi iparművészeti kiállítási programjának megvalósítására.</w:t>
      </w:r>
    </w:p>
    <w:p w14:paraId="14B5475A" w14:textId="77777777" w:rsidR="00EB4D3C" w:rsidRPr="00C768E5" w:rsidRDefault="00EB4D3C" w:rsidP="00EB4D3C">
      <w:pPr>
        <w:jc w:val="both"/>
        <w:rPr>
          <w:rFonts w:asciiTheme="minorHAnsi" w:hAnsiTheme="minorHAnsi" w:cstheme="minorHAnsi"/>
          <w:szCs w:val="22"/>
        </w:rPr>
      </w:pPr>
    </w:p>
    <w:p w14:paraId="097F0B0F" w14:textId="77777777" w:rsidR="00EB4D3C" w:rsidRPr="00C768E5" w:rsidRDefault="00EB4D3C" w:rsidP="00EB4D3C">
      <w:pPr>
        <w:ind w:left="709"/>
        <w:jc w:val="both"/>
        <w:rPr>
          <w:rFonts w:asciiTheme="minorHAnsi" w:hAnsiTheme="minorHAnsi" w:cstheme="minorHAnsi"/>
          <w:szCs w:val="22"/>
        </w:rPr>
      </w:pPr>
      <w:r w:rsidRPr="00C768E5">
        <w:rPr>
          <w:rFonts w:asciiTheme="minorHAnsi" w:hAnsiTheme="minorHAnsi" w:cstheme="minorHAnsi"/>
          <w:szCs w:val="22"/>
        </w:rPr>
        <w:t xml:space="preserve">A szombathelyi </w:t>
      </w:r>
      <w:proofErr w:type="spellStart"/>
      <w:r w:rsidRPr="00C768E5">
        <w:rPr>
          <w:rFonts w:asciiTheme="minorHAnsi" w:hAnsiTheme="minorHAnsi" w:cstheme="minorHAnsi"/>
          <w:szCs w:val="22"/>
        </w:rPr>
        <w:t>Schrammel</w:t>
      </w:r>
      <w:proofErr w:type="spellEnd"/>
      <w:r w:rsidRPr="00C768E5">
        <w:rPr>
          <w:rFonts w:asciiTheme="minorHAnsi" w:hAnsiTheme="minorHAnsi" w:cstheme="minorHAnsi"/>
          <w:szCs w:val="22"/>
        </w:rPr>
        <w:t xml:space="preserve">-gyűjtemény 2021-ben </w:t>
      </w:r>
      <w:proofErr w:type="spellStart"/>
      <w:r w:rsidRPr="00C768E5">
        <w:rPr>
          <w:rFonts w:asciiTheme="minorHAnsi" w:hAnsiTheme="minorHAnsi" w:cstheme="minorHAnsi"/>
          <w:szCs w:val="22"/>
        </w:rPr>
        <w:t>Schrammel</w:t>
      </w:r>
      <w:proofErr w:type="spellEnd"/>
      <w:r w:rsidRPr="00C768E5">
        <w:rPr>
          <w:rFonts w:asciiTheme="minorHAnsi" w:hAnsiTheme="minorHAnsi" w:cstheme="minorHAnsi"/>
          <w:szCs w:val="22"/>
        </w:rPr>
        <w:t xml:space="preserve"> Imre keramikusművész életműkiállításával nyílt meg. Alkotói koncepciója középpontjában az anyagelvűség, az anyaggal való kísérletezés állt, amely tanítványai körében is központi szerepet játszott.  Az időszaki tárlatok többsége a modern -</w:t>
      </w:r>
      <w:r>
        <w:rPr>
          <w:rFonts w:asciiTheme="minorHAnsi" w:hAnsiTheme="minorHAnsi" w:cstheme="minorHAnsi"/>
          <w:szCs w:val="22"/>
        </w:rPr>
        <w:t xml:space="preserve"> </w:t>
      </w:r>
      <w:r w:rsidRPr="00C768E5">
        <w:rPr>
          <w:rFonts w:asciiTheme="minorHAnsi" w:hAnsiTheme="minorHAnsi" w:cstheme="minorHAnsi"/>
          <w:szCs w:val="22"/>
        </w:rPr>
        <w:t xml:space="preserve">20.század második felétől napjainkig – autonóm kerámiaművészetet mutatja be egyéni és csoportos tárlatokon. </w:t>
      </w:r>
    </w:p>
    <w:p w14:paraId="69D7FD3D" w14:textId="77777777" w:rsidR="00EB4D3C" w:rsidRPr="00C768E5" w:rsidRDefault="00EB4D3C" w:rsidP="00EB4D3C">
      <w:pPr>
        <w:ind w:left="709"/>
        <w:jc w:val="both"/>
        <w:rPr>
          <w:rFonts w:asciiTheme="minorHAnsi" w:hAnsiTheme="minorHAnsi" w:cstheme="minorHAnsi"/>
          <w:szCs w:val="22"/>
        </w:rPr>
      </w:pPr>
      <w:r w:rsidRPr="00C768E5">
        <w:rPr>
          <w:rFonts w:asciiTheme="minorHAnsi" w:hAnsiTheme="minorHAnsi" w:cstheme="minorHAnsi"/>
          <w:szCs w:val="22"/>
        </w:rPr>
        <w:t xml:space="preserve">Támogatott pályázat esetén 2027-ben két tárlat nyílik a </w:t>
      </w:r>
      <w:proofErr w:type="spellStart"/>
      <w:r w:rsidRPr="00C768E5">
        <w:rPr>
          <w:rFonts w:asciiTheme="minorHAnsi" w:hAnsiTheme="minorHAnsi" w:cstheme="minorHAnsi"/>
          <w:szCs w:val="22"/>
        </w:rPr>
        <w:t>Schrammel</w:t>
      </w:r>
      <w:proofErr w:type="spellEnd"/>
      <w:r w:rsidRPr="00C768E5">
        <w:rPr>
          <w:rFonts w:asciiTheme="minorHAnsi" w:hAnsiTheme="minorHAnsi" w:cstheme="minorHAnsi"/>
          <w:szCs w:val="22"/>
        </w:rPr>
        <w:t xml:space="preserve">-gyűjteményben: </w:t>
      </w:r>
      <w:proofErr w:type="spellStart"/>
      <w:r w:rsidRPr="00C768E5">
        <w:rPr>
          <w:rFonts w:asciiTheme="minorHAnsi" w:hAnsiTheme="minorHAnsi" w:cstheme="minorHAnsi"/>
          <w:szCs w:val="22"/>
        </w:rPr>
        <w:t>Formanek</w:t>
      </w:r>
      <w:proofErr w:type="spellEnd"/>
      <w:r w:rsidRPr="00C768E5">
        <w:rPr>
          <w:rFonts w:asciiTheme="minorHAnsi" w:hAnsiTheme="minorHAnsi" w:cstheme="minorHAnsi"/>
          <w:szCs w:val="22"/>
        </w:rPr>
        <w:t xml:space="preserve"> Zsuzsanna és Babos Pálma keramikusművészek önálló tárlatai, akik mindketten </w:t>
      </w:r>
      <w:proofErr w:type="spellStart"/>
      <w:r w:rsidRPr="00C768E5">
        <w:rPr>
          <w:rFonts w:asciiTheme="minorHAnsi" w:hAnsiTheme="minorHAnsi" w:cstheme="minorHAnsi"/>
          <w:szCs w:val="22"/>
        </w:rPr>
        <w:t>Schrammel</w:t>
      </w:r>
      <w:proofErr w:type="spellEnd"/>
      <w:r w:rsidRPr="00C768E5">
        <w:rPr>
          <w:rFonts w:asciiTheme="minorHAnsi" w:hAnsiTheme="minorHAnsi" w:cstheme="minorHAnsi"/>
          <w:szCs w:val="22"/>
        </w:rPr>
        <w:t xml:space="preserve"> Imre tanítványok voltak.</w:t>
      </w:r>
    </w:p>
    <w:p w14:paraId="1E1AEF3E" w14:textId="77777777" w:rsidR="00EB4D3C" w:rsidRPr="00C768E5" w:rsidRDefault="00EB4D3C" w:rsidP="00EB4D3C">
      <w:pPr>
        <w:ind w:left="709"/>
        <w:jc w:val="both"/>
        <w:rPr>
          <w:rFonts w:asciiTheme="minorHAnsi" w:hAnsiTheme="minorHAnsi" w:cstheme="minorHAnsi"/>
          <w:b/>
          <w:bCs/>
          <w:szCs w:val="22"/>
        </w:rPr>
      </w:pPr>
      <w:r w:rsidRPr="00C768E5">
        <w:rPr>
          <w:rFonts w:asciiTheme="minorHAnsi" w:hAnsiTheme="minorHAnsi" w:cstheme="minorHAnsi"/>
          <w:b/>
          <w:bCs/>
          <w:szCs w:val="22"/>
        </w:rPr>
        <w:t xml:space="preserve">Pályázott összeg: 5.150.000.- Ft </w:t>
      </w:r>
      <w:r w:rsidRPr="00C768E5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0A58EE73" w14:textId="77777777" w:rsidR="00EB4D3C" w:rsidRPr="00C768E5" w:rsidRDefault="00EB4D3C" w:rsidP="00EB4D3C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0C06BDA" w14:textId="77777777" w:rsidR="00EB4D3C" w:rsidRPr="0086698D" w:rsidRDefault="00EB4D3C" w:rsidP="00EB4D3C">
      <w:pPr>
        <w:pStyle w:val="Listaszerbekezds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86698D">
        <w:rPr>
          <w:rFonts w:asciiTheme="minorHAnsi" w:hAnsiTheme="minorHAnsi" w:cstheme="minorHAnsi"/>
          <w:b/>
          <w:bCs/>
        </w:rPr>
        <w:t>Projekt címe: A Szombathelyi Képtár 2027. évi iparművészeti kiállítási programjára.</w:t>
      </w:r>
    </w:p>
    <w:p w14:paraId="40F634E8" w14:textId="77777777" w:rsidR="00EB4D3C" w:rsidRPr="00C768E5" w:rsidRDefault="00EB4D3C" w:rsidP="00EB4D3C">
      <w:pPr>
        <w:jc w:val="both"/>
        <w:rPr>
          <w:rFonts w:asciiTheme="minorHAnsi" w:hAnsiTheme="minorHAnsi" w:cstheme="minorHAnsi"/>
          <w:szCs w:val="22"/>
        </w:rPr>
      </w:pPr>
    </w:p>
    <w:p w14:paraId="4058704A" w14:textId="77777777" w:rsidR="00EB4D3C" w:rsidRPr="0068232C" w:rsidRDefault="00EB4D3C" w:rsidP="00EB4D3C">
      <w:pPr>
        <w:ind w:left="709"/>
        <w:jc w:val="both"/>
        <w:rPr>
          <w:rFonts w:asciiTheme="minorHAnsi" w:hAnsiTheme="minorHAnsi" w:cstheme="minorHAnsi"/>
          <w:szCs w:val="22"/>
        </w:rPr>
      </w:pPr>
      <w:r w:rsidRPr="0068232C">
        <w:rPr>
          <w:rFonts w:asciiTheme="minorHAnsi" w:hAnsiTheme="minorHAnsi" w:cstheme="minorHAnsi"/>
          <w:szCs w:val="22"/>
        </w:rPr>
        <w:t xml:space="preserve">A Szombathelyi Képtár gyűjteményi koncepciójához illeszkedve 2027-ben két jelentős kiállítás valósul meg. Egyrészt látható lesz </w:t>
      </w:r>
      <w:proofErr w:type="spellStart"/>
      <w:r w:rsidRPr="0068232C">
        <w:rPr>
          <w:rFonts w:asciiTheme="minorHAnsi" w:hAnsiTheme="minorHAnsi" w:cstheme="minorHAnsi"/>
          <w:szCs w:val="22"/>
        </w:rPr>
        <w:t>Málik</w:t>
      </w:r>
      <w:proofErr w:type="spellEnd"/>
      <w:r w:rsidRPr="0068232C">
        <w:rPr>
          <w:rFonts w:asciiTheme="minorHAnsi" w:hAnsiTheme="minorHAnsi" w:cstheme="minorHAnsi"/>
          <w:szCs w:val="22"/>
        </w:rPr>
        <w:t xml:space="preserve"> Irén Ferenczy Noémi-díjas textiltervező és autonóm textilművész pályáját összegző tárlata, másrészt bemutatják Mészáros Éva, a magyar divat- és textilművészet egyik meghatározó alakjának életművét.</w:t>
      </w:r>
      <w:r>
        <w:rPr>
          <w:rFonts w:asciiTheme="minorHAnsi" w:hAnsiTheme="minorHAnsi" w:cstheme="minorHAnsi"/>
          <w:szCs w:val="22"/>
        </w:rPr>
        <w:t xml:space="preserve"> </w:t>
      </w:r>
      <w:r w:rsidRPr="0068232C">
        <w:rPr>
          <w:rFonts w:asciiTheme="minorHAnsi" w:hAnsiTheme="minorHAnsi" w:cstheme="minorHAnsi"/>
          <w:szCs w:val="22"/>
        </w:rPr>
        <w:t>A Képtár 2024-ben – a művésznő végakaratának megfelelően – ajándékként megkapta Mészáros Éva hagyatékának jelentős részét. E gazdag hagyatékra építve 2027 tavaszán egy különleges, nem mindennapi kiállítás megrendezését tervezik.</w:t>
      </w:r>
    </w:p>
    <w:p w14:paraId="1BD88FB7" w14:textId="77777777" w:rsidR="00EB4D3C" w:rsidRPr="00C768E5" w:rsidRDefault="00EB4D3C" w:rsidP="00EB4D3C">
      <w:pPr>
        <w:ind w:left="709"/>
        <w:jc w:val="both"/>
        <w:rPr>
          <w:rFonts w:asciiTheme="minorHAnsi" w:hAnsiTheme="minorHAnsi" w:cstheme="minorHAnsi"/>
          <w:b/>
          <w:bCs/>
          <w:szCs w:val="22"/>
        </w:rPr>
      </w:pPr>
      <w:r w:rsidRPr="00C768E5">
        <w:rPr>
          <w:rFonts w:asciiTheme="minorHAnsi" w:hAnsiTheme="minorHAnsi" w:cstheme="minorHAnsi"/>
          <w:b/>
          <w:bCs/>
          <w:szCs w:val="22"/>
        </w:rPr>
        <w:t xml:space="preserve">Pályázott összeg: 2.000.000.- Ft </w:t>
      </w:r>
      <w:r w:rsidRPr="00C768E5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5E0E283C" w14:textId="77777777" w:rsidR="00EB4D3C" w:rsidRPr="00C768E5" w:rsidRDefault="00EB4D3C" w:rsidP="00EB4D3C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602A6DF2" w14:textId="77777777" w:rsidR="00EB4D3C" w:rsidRPr="0086698D" w:rsidRDefault="00EB4D3C" w:rsidP="00EB4D3C">
      <w:pPr>
        <w:pStyle w:val="Listaszerbekezds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86698D">
        <w:rPr>
          <w:rFonts w:asciiTheme="minorHAnsi" w:hAnsiTheme="minorHAnsi" w:cstheme="minorHAnsi"/>
          <w:b/>
          <w:bCs/>
        </w:rPr>
        <w:t xml:space="preserve">Projekt címe: Dizájn Régió címmel iparművészeti alkotóműhelyek megrendezése a Szombathelyi Képtárban és a </w:t>
      </w:r>
      <w:proofErr w:type="spellStart"/>
      <w:r w:rsidRPr="0086698D">
        <w:rPr>
          <w:rFonts w:asciiTheme="minorHAnsi" w:hAnsiTheme="minorHAnsi" w:cstheme="minorHAnsi"/>
          <w:b/>
          <w:bCs/>
        </w:rPr>
        <w:t>Schrammel</w:t>
      </w:r>
      <w:proofErr w:type="spellEnd"/>
      <w:r w:rsidRPr="0086698D">
        <w:rPr>
          <w:rFonts w:asciiTheme="minorHAnsi" w:hAnsiTheme="minorHAnsi" w:cstheme="minorHAnsi"/>
          <w:b/>
          <w:bCs/>
        </w:rPr>
        <w:t>-gyűjteményben.</w:t>
      </w:r>
    </w:p>
    <w:p w14:paraId="56C8C92F" w14:textId="77777777" w:rsidR="00EB4D3C" w:rsidRPr="00C768E5" w:rsidRDefault="00EB4D3C" w:rsidP="00EB4D3C">
      <w:pPr>
        <w:ind w:left="1068" w:hanging="784"/>
        <w:jc w:val="both"/>
        <w:rPr>
          <w:rFonts w:asciiTheme="minorHAnsi" w:hAnsiTheme="minorHAnsi" w:cstheme="minorHAnsi"/>
          <w:szCs w:val="22"/>
        </w:rPr>
      </w:pPr>
    </w:p>
    <w:p w14:paraId="6FDAFBF8" w14:textId="77777777" w:rsidR="00EB4D3C" w:rsidRPr="00D8230F" w:rsidRDefault="00EB4D3C" w:rsidP="00EB4D3C">
      <w:pPr>
        <w:ind w:left="709"/>
        <w:jc w:val="both"/>
        <w:rPr>
          <w:rFonts w:asciiTheme="minorHAnsi" w:hAnsiTheme="minorHAnsi" w:cstheme="minorHAnsi"/>
          <w:szCs w:val="22"/>
        </w:rPr>
      </w:pPr>
      <w:r w:rsidRPr="00D8230F">
        <w:rPr>
          <w:rFonts w:asciiTheme="minorHAnsi" w:hAnsiTheme="minorHAnsi" w:cstheme="minorHAnsi"/>
          <w:szCs w:val="22"/>
        </w:rPr>
        <w:t xml:space="preserve">A Szombathelyi Képtár és a </w:t>
      </w:r>
      <w:proofErr w:type="spellStart"/>
      <w:r w:rsidRPr="00D8230F">
        <w:rPr>
          <w:rFonts w:asciiTheme="minorHAnsi" w:hAnsiTheme="minorHAnsi" w:cstheme="minorHAnsi"/>
          <w:szCs w:val="22"/>
        </w:rPr>
        <w:t>Schrammel</w:t>
      </w:r>
      <w:proofErr w:type="spellEnd"/>
      <w:r w:rsidRPr="00D8230F">
        <w:rPr>
          <w:rFonts w:asciiTheme="minorHAnsi" w:hAnsiTheme="minorHAnsi" w:cstheme="minorHAnsi"/>
          <w:szCs w:val="22"/>
        </w:rPr>
        <w:t>-gyűjtemény szakmai környezetére épülő program egy sokszínű, magas színvonalú alkotóműhely megvalósítását célozza.</w:t>
      </w:r>
    </w:p>
    <w:p w14:paraId="3F014883" w14:textId="77777777" w:rsidR="00EB4D3C" w:rsidRPr="00D8230F" w:rsidRDefault="00EB4D3C" w:rsidP="00EB4D3C">
      <w:pPr>
        <w:ind w:left="709"/>
        <w:jc w:val="both"/>
        <w:rPr>
          <w:rFonts w:asciiTheme="minorHAnsi" w:hAnsiTheme="minorHAnsi" w:cstheme="minorHAnsi"/>
          <w:szCs w:val="22"/>
        </w:rPr>
      </w:pPr>
      <w:r w:rsidRPr="00D8230F">
        <w:rPr>
          <w:rFonts w:asciiTheme="minorHAnsi" w:hAnsiTheme="minorHAnsi" w:cstheme="minorHAnsi"/>
          <w:szCs w:val="22"/>
        </w:rPr>
        <w:t>A résztvevők elismert művészek, akik a pozitív dizájn szemléletét képviselik, és a Képtár gyűjteményeire reflektálva, kísérleti alkotói folyamatban dolgoznak. Munkáik az örökség strukturális és vizuális sajátosságaiból indulnak ki, megjelenve az anyaghasználatban, technológiai megoldásokban és formai kísérletekben.</w:t>
      </w:r>
    </w:p>
    <w:p w14:paraId="2F47A754" w14:textId="77777777" w:rsidR="00EB4D3C" w:rsidRPr="00D8230F" w:rsidRDefault="00EB4D3C" w:rsidP="00EB4D3C">
      <w:pPr>
        <w:ind w:left="709"/>
        <w:jc w:val="both"/>
        <w:rPr>
          <w:rFonts w:asciiTheme="minorHAnsi" w:hAnsiTheme="minorHAnsi" w:cstheme="minorHAnsi"/>
          <w:szCs w:val="22"/>
        </w:rPr>
      </w:pPr>
      <w:r w:rsidRPr="00D8230F">
        <w:rPr>
          <w:rFonts w:asciiTheme="minorHAnsi" w:hAnsiTheme="minorHAnsi" w:cstheme="minorHAnsi"/>
          <w:szCs w:val="22"/>
        </w:rPr>
        <w:t>A műhely célja a szakmai párbeszéd és az inspiráció erősítése: a résztvevők új médiumokkal ismerkedhetnek meg, egymástól tanulva, inspiráló környezetben. A program egy nyitott, innovatív kezdeményezés, amely a kortárs társadalmi és kulturális folyamatokra reflektál.</w:t>
      </w:r>
    </w:p>
    <w:p w14:paraId="6AEAFDE8" w14:textId="77777777" w:rsidR="00EB4D3C" w:rsidRPr="00C768E5" w:rsidRDefault="00EB4D3C" w:rsidP="00EB4D3C">
      <w:pPr>
        <w:ind w:firstLine="709"/>
        <w:jc w:val="both"/>
        <w:rPr>
          <w:rFonts w:asciiTheme="minorHAnsi" w:hAnsiTheme="minorHAnsi" w:cstheme="minorHAnsi"/>
          <w:b/>
          <w:bCs/>
          <w:szCs w:val="22"/>
        </w:rPr>
      </w:pPr>
      <w:r w:rsidRPr="00C768E5">
        <w:rPr>
          <w:rFonts w:asciiTheme="minorHAnsi" w:hAnsiTheme="minorHAnsi" w:cstheme="minorHAnsi"/>
          <w:b/>
          <w:bCs/>
          <w:szCs w:val="22"/>
        </w:rPr>
        <w:t xml:space="preserve">Pályázott összeg: 3.200.000.- Ft </w:t>
      </w:r>
      <w:r w:rsidRPr="00C768E5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541B968E" w14:textId="77777777" w:rsidR="00EB4D3C" w:rsidRPr="0086698D" w:rsidRDefault="00EB4D3C" w:rsidP="00EB4D3C">
      <w:pPr>
        <w:jc w:val="both"/>
        <w:rPr>
          <w:rFonts w:asciiTheme="minorHAnsi" w:hAnsiTheme="minorHAnsi" w:cstheme="minorHAnsi"/>
          <w:szCs w:val="22"/>
        </w:rPr>
      </w:pPr>
    </w:p>
    <w:p w14:paraId="416BA75E" w14:textId="77777777" w:rsidR="00EB4D3C" w:rsidRPr="0086698D" w:rsidRDefault="00EB4D3C" w:rsidP="00EB4D3C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86698D">
        <w:rPr>
          <w:rFonts w:asciiTheme="minorHAnsi" w:hAnsiTheme="minorHAnsi" w:cstheme="minorHAnsi"/>
          <w:b/>
          <w:bCs/>
          <w:u w:val="single"/>
        </w:rPr>
        <w:t>Nemzeti Kulturális Alap – Vizuális Művészetek Kollégiuma (Képzőművészet szakterület)</w:t>
      </w:r>
    </w:p>
    <w:p w14:paraId="5A009C8F" w14:textId="77777777" w:rsidR="00EB4D3C" w:rsidRPr="0086698D" w:rsidRDefault="00EB4D3C" w:rsidP="00EB4D3C">
      <w:pPr>
        <w:pStyle w:val="Listaszerbekezds"/>
        <w:ind w:left="0"/>
        <w:jc w:val="both"/>
        <w:rPr>
          <w:rFonts w:asciiTheme="minorHAnsi" w:hAnsiTheme="minorHAnsi" w:cstheme="minorHAnsi"/>
          <w:u w:val="single"/>
        </w:rPr>
      </w:pPr>
    </w:p>
    <w:p w14:paraId="64830ADD" w14:textId="77777777" w:rsidR="00EB4D3C" w:rsidRPr="0086698D" w:rsidRDefault="00EB4D3C" w:rsidP="00EB4D3C">
      <w:pPr>
        <w:pStyle w:val="Listaszerbekezds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86698D">
        <w:rPr>
          <w:rFonts w:asciiTheme="minorHAnsi" w:hAnsiTheme="minorHAnsi" w:cstheme="minorHAnsi"/>
          <w:b/>
          <w:bCs/>
        </w:rPr>
        <w:t>Projekt címe: A Szombathelyi Képtár 2027. évi képzőművészeti kiállításainak megrendezésére</w:t>
      </w:r>
    </w:p>
    <w:p w14:paraId="1244B63A" w14:textId="77777777" w:rsidR="00EB4D3C" w:rsidRPr="0086698D" w:rsidRDefault="00EB4D3C" w:rsidP="00EB4D3C">
      <w:pPr>
        <w:ind w:left="709" w:hanging="1069"/>
        <w:jc w:val="both"/>
        <w:rPr>
          <w:rFonts w:asciiTheme="minorHAnsi" w:hAnsiTheme="minorHAnsi" w:cstheme="minorHAnsi"/>
          <w:szCs w:val="22"/>
        </w:rPr>
      </w:pPr>
    </w:p>
    <w:p w14:paraId="710F7ECC" w14:textId="77777777" w:rsidR="00EB4D3C" w:rsidRPr="0086698D" w:rsidRDefault="00EB4D3C" w:rsidP="00EB4D3C">
      <w:pPr>
        <w:ind w:left="709" w:hanging="1"/>
        <w:jc w:val="both"/>
        <w:rPr>
          <w:rFonts w:asciiTheme="minorHAnsi" w:hAnsiTheme="minorHAnsi" w:cstheme="minorHAnsi"/>
          <w:szCs w:val="22"/>
        </w:rPr>
      </w:pPr>
      <w:r w:rsidRPr="0086698D">
        <w:rPr>
          <w:rFonts w:asciiTheme="minorHAnsi" w:hAnsiTheme="minorHAnsi" w:cstheme="minorHAnsi"/>
          <w:szCs w:val="22"/>
        </w:rPr>
        <w:t xml:space="preserve">A Szombathelyi Képtár a kortárs textilművészet nagyjainak felvonultatása mellett 2027-ben is lehetőséget </w:t>
      </w:r>
      <w:r>
        <w:rPr>
          <w:rFonts w:asciiTheme="minorHAnsi" w:hAnsiTheme="minorHAnsi" w:cstheme="minorHAnsi"/>
          <w:szCs w:val="22"/>
        </w:rPr>
        <w:t>kíván biztosítani</w:t>
      </w:r>
      <w:r w:rsidRPr="0086698D">
        <w:rPr>
          <w:rFonts w:asciiTheme="minorHAnsi" w:hAnsiTheme="minorHAnsi" w:cstheme="minorHAnsi"/>
          <w:szCs w:val="22"/>
        </w:rPr>
        <w:t xml:space="preserve"> a Vas vármegyében élő és alkotó képzőművészeknek, hogy prezentálni tudják legújabb alkotásaikat, alkotói ciklusaikat. Meghívott helyi kiállító </w:t>
      </w:r>
      <w:proofErr w:type="spellStart"/>
      <w:r w:rsidRPr="0086698D">
        <w:rPr>
          <w:rFonts w:asciiTheme="minorHAnsi" w:hAnsiTheme="minorHAnsi" w:cstheme="minorHAnsi"/>
          <w:szCs w:val="22"/>
        </w:rPr>
        <w:t>Bodorkós</w:t>
      </w:r>
      <w:proofErr w:type="spellEnd"/>
      <w:r w:rsidRPr="0086698D">
        <w:rPr>
          <w:rFonts w:asciiTheme="minorHAnsi" w:hAnsiTheme="minorHAnsi" w:cstheme="minorHAnsi"/>
          <w:szCs w:val="22"/>
        </w:rPr>
        <w:t xml:space="preserve"> András. A kiállítások sorában szerepel még a </w:t>
      </w:r>
      <w:proofErr w:type="spellStart"/>
      <w:r w:rsidRPr="0086698D">
        <w:rPr>
          <w:rFonts w:asciiTheme="minorHAnsi" w:hAnsiTheme="minorHAnsi" w:cstheme="minorHAnsi"/>
          <w:szCs w:val="22"/>
        </w:rPr>
        <w:t>szombathelyhez</w:t>
      </w:r>
      <w:proofErr w:type="spellEnd"/>
      <w:r w:rsidRPr="0086698D">
        <w:rPr>
          <w:rFonts w:asciiTheme="minorHAnsi" w:hAnsiTheme="minorHAnsi" w:cstheme="minorHAnsi"/>
          <w:szCs w:val="22"/>
        </w:rPr>
        <w:t xml:space="preserve"> is kötődő Gross Arnold rézkarc műveinek kiállítása, valamint a Munkácsy-díjas György Csaba István - „</w:t>
      </w:r>
      <w:proofErr w:type="spellStart"/>
      <w:r w:rsidRPr="0086698D">
        <w:rPr>
          <w:rFonts w:asciiTheme="minorHAnsi" w:hAnsiTheme="minorHAnsi" w:cstheme="minorHAnsi"/>
          <w:szCs w:val="22"/>
        </w:rPr>
        <w:t>Borgó</w:t>
      </w:r>
      <w:proofErr w:type="spellEnd"/>
      <w:r w:rsidRPr="0086698D">
        <w:rPr>
          <w:rFonts w:asciiTheme="minorHAnsi" w:hAnsiTheme="minorHAnsi" w:cstheme="minorHAnsi"/>
          <w:szCs w:val="22"/>
        </w:rPr>
        <w:t>” „összművészeti” kiállítása is.</w:t>
      </w:r>
    </w:p>
    <w:p w14:paraId="7A804CFF" w14:textId="77777777" w:rsidR="00EB4D3C" w:rsidRPr="0086698D" w:rsidRDefault="00EB4D3C" w:rsidP="00EB4D3C">
      <w:pPr>
        <w:ind w:left="709" w:hanging="1"/>
        <w:jc w:val="both"/>
        <w:rPr>
          <w:rFonts w:asciiTheme="minorHAnsi" w:hAnsiTheme="minorHAnsi" w:cstheme="minorHAnsi"/>
          <w:b/>
          <w:bCs/>
          <w:szCs w:val="22"/>
        </w:rPr>
      </w:pPr>
      <w:r w:rsidRPr="0086698D">
        <w:rPr>
          <w:rFonts w:asciiTheme="minorHAnsi" w:hAnsiTheme="minorHAnsi" w:cstheme="minorHAnsi"/>
          <w:b/>
          <w:bCs/>
          <w:szCs w:val="22"/>
        </w:rPr>
        <w:t xml:space="preserve">Pályázott összeg: 2.700.000.- Ft </w:t>
      </w:r>
      <w:r w:rsidRPr="0086698D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2716BA44" w14:textId="77777777" w:rsidR="00EB4D3C" w:rsidRPr="0086698D" w:rsidRDefault="00EB4D3C" w:rsidP="00EB4D3C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2DF47E46" w14:textId="77777777" w:rsidR="00EB4D3C" w:rsidRPr="0086698D" w:rsidRDefault="00EB4D3C" w:rsidP="00EB4D3C">
      <w:pPr>
        <w:pStyle w:val="Listaszerbekezds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86698D">
        <w:rPr>
          <w:rFonts w:asciiTheme="minorHAnsi" w:hAnsiTheme="minorHAnsi" w:cstheme="minorHAnsi"/>
          <w:b/>
          <w:bCs/>
        </w:rPr>
        <w:t xml:space="preserve">Projekt címe: </w:t>
      </w:r>
      <w:r>
        <w:rPr>
          <w:rFonts w:asciiTheme="minorHAnsi" w:hAnsiTheme="minorHAnsi" w:cstheme="minorHAnsi"/>
          <w:b/>
          <w:bCs/>
        </w:rPr>
        <w:t>SZEZON</w:t>
      </w:r>
      <w:r w:rsidRPr="0086698D">
        <w:rPr>
          <w:rFonts w:asciiTheme="minorHAnsi" w:hAnsiTheme="minorHAnsi" w:cstheme="minorHAnsi"/>
          <w:b/>
          <w:bCs/>
        </w:rPr>
        <w:t xml:space="preserve"> című csoportos tárlat megvalósítására a Szombathelyi Képtárban</w:t>
      </w:r>
    </w:p>
    <w:p w14:paraId="179D066B" w14:textId="77777777" w:rsidR="00EB4D3C" w:rsidRPr="0086698D" w:rsidRDefault="00EB4D3C" w:rsidP="00EB4D3C">
      <w:pPr>
        <w:ind w:left="709" w:hanging="1069"/>
        <w:rPr>
          <w:rFonts w:asciiTheme="minorHAnsi" w:hAnsiTheme="minorHAnsi" w:cstheme="minorHAnsi"/>
          <w:szCs w:val="22"/>
        </w:rPr>
      </w:pPr>
    </w:p>
    <w:p w14:paraId="7E0BF92E" w14:textId="77777777" w:rsidR="00EB4D3C" w:rsidRPr="00A3701C" w:rsidRDefault="00EB4D3C" w:rsidP="00EB4D3C">
      <w:pPr>
        <w:ind w:left="709"/>
        <w:jc w:val="both"/>
        <w:rPr>
          <w:rFonts w:asciiTheme="minorHAnsi" w:hAnsiTheme="minorHAnsi" w:cstheme="minorHAnsi"/>
          <w:szCs w:val="22"/>
        </w:rPr>
      </w:pPr>
      <w:r w:rsidRPr="00A3701C">
        <w:rPr>
          <w:rFonts w:asciiTheme="minorHAnsi" w:hAnsiTheme="minorHAnsi" w:cstheme="minorHAnsi"/>
          <w:szCs w:val="22"/>
        </w:rPr>
        <w:t>A Szombathelyi Képtár SZEZON című biennáléja a korábbi Tavaszi és Karácsonyi Tárlatok hagyományát éleszti újra, bemutatkozási lehetőséget biztosítva a szombathelyi, Vas megyei és nyugat-dunántúli művészek számára.</w:t>
      </w:r>
    </w:p>
    <w:p w14:paraId="2C635066" w14:textId="77777777" w:rsidR="00EB4D3C" w:rsidRPr="00A3701C" w:rsidRDefault="00EB4D3C" w:rsidP="00EB4D3C">
      <w:pPr>
        <w:ind w:left="709"/>
        <w:jc w:val="both"/>
        <w:rPr>
          <w:rFonts w:asciiTheme="minorHAnsi" w:hAnsiTheme="minorHAnsi" w:cstheme="minorHAnsi"/>
          <w:szCs w:val="22"/>
        </w:rPr>
      </w:pPr>
      <w:r w:rsidRPr="00A3701C">
        <w:rPr>
          <w:rFonts w:asciiTheme="minorHAnsi" w:hAnsiTheme="minorHAnsi" w:cstheme="minorHAnsi"/>
          <w:szCs w:val="22"/>
        </w:rPr>
        <w:t>A kezdeményezés célja a helyi és regionális alkotók láthatóságának erősítése, valamint a generációk közötti párbeszéd elősegítése. A mintegy 500 m²-es kiállítótér lehetőséget ad a műfaji sokszínűség bemutatására: a festészet, szobrászat és grafika mellett médiaművészeti és design alkotások is helyet kapnak. A kiállított művek szakmai zsűri válogatása alapján kerülnek bemutatásra.</w:t>
      </w:r>
    </w:p>
    <w:p w14:paraId="7910281A" w14:textId="77777777" w:rsidR="00EB4D3C" w:rsidRPr="0086698D" w:rsidRDefault="00EB4D3C" w:rsidP="00EB4D3C">
      <w:pPr>
        <w:ind w:left="709"/>
        <w:jc w:val="both"/>
        <w:rPr>
          <w:rFonts w:asciiTheme="minorHAnsi" w:hAnsiTheme="minorHAnsi" w:cstheme="minorHAnsi"/>
          <w:b/>
          <w:bCs/>
          <w:szCs w:val="22"/>
        </w:rPr>
      </w:pPr>
      <w:r w:rsidRPr="0086698D">
        <w:rPr>
          <w:rFonts w:asciiTheme="minorHAnsi" w:hAnsiTheme="minorHAnsi" w:cstheme="minorHAnsi"/>
          <w:b/>
          <w:bCs/>
          <w:szCs w:val="22"/>
        </w:rPr>
        <w:t xml:space="preserve">Pályázott összeg: 1.200.000.- Ft </w:t>
      </w:r>
      <w:r w:rsidRPr="0086698D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7BDF5F7C" w14:textId="77777777" w:rsidR="00EB4D3C" w:rsidRPr="0086698D" w:rsidRDefault="00EB4D3C" w:rsidP="00EB4D3C">
      <w:pPr>
        <w:ind w:left="709" w:hanging="1069"/>
        <w:contextualSpacing/>
        <w:jc w:val="both"/>
        <w:rPr>
          <w:rFonts w:asciiTheme="minorHAnsi" w:hAnsiTheme="minorHAnsi" w:cstheme="minorHAnsi"/>
          <w:szCs w:val="22"/>
        </w:rPr>
      </w:pPr>
    </w:p>
    <w:p w14:paraId="435F0392" w14:textId="77777777" w:rsidR="00EB4D3C" w:rsidRPr="0086698D" w:rsidRDefault="00EB4D3C" w:rsidP="00EB4D3C">
      <w:pPr>
        <w:pStyle w:val="Listaszerbekezds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86698D">
        <w:rPr>
          <w:rFonts w:asciiTheme="minorHAnsi" w:hAnsiTheme="minorHAnsi" w:cstheme="minorHAnsi"/>
          <w:b/>
          <w:bCs/>
        </w:rPr>
        <w:t>Projekt címe: Képzőművészeti alkotóműhelyek megrendezése a Szombathelyi Képtárban</w:t>
      </w:r>
    </w:p>
    <w:p w14:paraId="2F18C4B1" w14:textId="77777777" w:rsidR="00EB4D3C" w:rsidRPr="0086698D" w:rsidRDefault="00EB4D3C" w:rsidP="00EB4D3C">
      <w:pPr>
        <w:ind w:left="709" w:hanging="1069"/>
        <w:jc w:val="both"/>
        <w:rPr>
          <w:rFonts w:asciiTheme="minorHAnsi" w:hAnsiTheme="minorHAnsi" w:cstheme="minorHAnsi"/>
          <w:szCs w:val="22"/>
        </w:rPr>
      </w:pPr>
    </w:p>
    <w:p w14:paraId="643E8D2B" w14:textId="77777777" w:rsidR="00EB4D3C" w:rsidRPr="00A3701C" w:rsidRDefault="00EB4D3C" w:rsidP="00EB4D3C">
      <w:pPr>
        <w:ind w:left="709"/>
        <w:contextualSpacing/>
        <w:jc w:val="both"/>
        <w:rPr>
          <w:rFonts w:asciiTheme="minorHAnsi" w:hAnsiTheme="minorHAnsi" w:cstheme="minorHAnsi"/>
          <w:szCs w:val="22"/>
        </w:rPr>
      </w:pPr>
      <w:r w:rsidRPr="00A3701C">
        <w:rPr>
          <w:rFonts w:asciiTheme="minorHAnsi" w:hAnsiTheme="minorHAnsi" w:cstheme="minorHAnsi"/>
          <w:szCs w:val="22"/>
        </w:rPr>
        <w:t>A Szombathelyi Képtár gyűjteményéhez és a „SZEZON” című időszaki kiállításhoz kapcsolódva a projekt egy több alkalomból álló képzőművészeti alkotóműhely-sorozat megvalósítását célozza.</w:t>
      </w:r>
      <w:r>
        <w:rPr>
          <w:rFonts w:asciiTheme="minorHAnsi" w:hAnsiTheme="minorHAnsi" w:cstheme="minorHAnsi"/>
          <w:szCs w:val="22"/>
        </w:rPr>
        <w:t xml:space="preserve"> </w:t>
      </w:r>
      <w:r w:rsidRPr="00A3701C">
        <w:rPr>
          <w:rFonts w:asciiTheme="minorHAnsi" w:hAnsiTheme="minorHAnsi" w:cstheme="minorHAnsi"/>
          <w:szCs w:val="22"/>
        </w:rPr>
        <w:t>A program során a résztvevők a kiállítások és a gyűjtemény műtárgyai által inspirált alkotói folyamatokban vesznek részt, miközben új technikákat és médiumokat ismernek meg. A kezdeményezés hozzájárul a kortárs képzőművészeti élet erősítéséhez, valamint az intézmény közösségépítő és edukációs szerepének bővítéséhez.</w:t>
      </w:r>
    </w:p>
    <w:p w14:paraId="4EBAA6C7" w14:textId="77777777" w:rsidR="00EB4D3C" w:rsidRPr="0086698D" w:rsidRDefault="00EB4D3C" w:rsidP="00EB4D3C">
      <w:pPr>
        <w:ind w:left="709"/>
        <w:contextualSpacing/>
        <w:jc w:val="both"/>
        <w:rPr>
          <w:rFonts w:asciiTheme="minorHAnsi" w:hAnsiTheme="minorHAnsi" w:cstheme="minorHAnsi"/>
          <w:szCs w:val="22"/>
        </w:rPr>
      </w:pPr>
      <w:r w:rsidRPr="0086698D">
        <w:rPr>
          <w:rFonts w:asciiTheme="minorHAnsi" w:hAnsiTheme="minorHAnsi" w:cstheme="minorHAnsi"/>
          <w:b/>
          <w:bCs/>
          <w:szCs w:val="22"/>
        </w:rPr>
        <w:lastRenderedPageBreak/>
        <w:t xml:space="preserve">Pályázott összeg: 1.000.000.- Ft </w:t>
      </w:r>
      <w:r w:rsidRPr="0086698D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bookmarkEnd w:id="1"/>
    <w:p w14:paraId="699CF94E" w14:textId="77777777" w:rsidR="00EB4D3C" w:rsidRPr="0086698D" w:rsidRDefault="00EB4D3C" w:rsidP="00EB4D3C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39115A6" w14:textId="4B133AD2" w:rsidR="008506F9" w:rsidRDefault="008506F9" w:rsidP="008506F9">
      <w:pPr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Kérem a Tisztelt Bizottságot, hogy az előterjesztést megtárgyalni</w:t>
      </w:r>
      <w:r w:rsidR="00A91034">
        <w:rPr>
          <w:rFonts w:asciiTheme="minorHAnsi" w:hAnsiTheme="minorHAnsi" w:cstheme="minorHAnsi"/>
          <w:color w:val="000000"/>
          <w:szCs w:val="22"/>
        </w:rPr>
        <w:t>,</w:t>
      </w:r>
      <w:r>
        <w:rPr>
          <w:rFonts w:asciiTheme="minorHAnsi" w:hAnsiTheme="minorHAnsi" w:cstheme="minorHAnsi"/>
          <w:color w:val="000000"/>
          <w:szCs w:val="22"/>
        </w:rPr>
        <w:t xml:space="preserve"> és a pályázatok benyújtásával kapcsolatos álláspontját kialakítani szíveskedjen.</w:t>
      </w:r>
    </w:p>
    <w:p w14:paraId="4FF85A3E" w14:textId="77777777" w:rsidR="008506F9" w:rsidRDefault="008506F9" w:rsidP="008506F9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BEA81A9" w14:textId="77777777" w:rsidR="00A40188" w:rsidRPr="00BF4065" w:rsidRDefault="00A40188" w:rsidP="00A40188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E7D13AD" w14:textId="14D9045F" w:rsidR="00A40188" w:rsidRPr="00BF4065" w:rsidRDefault="00A40188" w:rsidP="00A40188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BF4065">
        <w:rPr>
          <w:rFonts w:asciiTheme="minorHAnsi" w:hAnsiTheme="minorHAnsi" w:cstheme="minorHAnsi"/>
          <w:b/>
          <w:bCs/>
          <w:szCs w:val="22"/>
        </w:rPr>
        <w:t>Szombathely, 202</w:t>
      </w:r>
      <w:r w:rsidR="00EB4D3C">
        <w:rPr>
          <w:rFonts w:asciiTheme="minorHAnsi" w:hAnsiTheme="minorHAnsi" w:cstheme="minorHAnsi"/>
          <w:b/>
          <w:bCs/>
          <w:szCs w:val="22"/>
        </w:rPr>
        <w:t>6</w:t>
      </w:r>
      <w:r w:rsidRPr="00BF4065">
        <w:rPr>
          <w:rFonts w:asciiTheme="minorHAnsi" w:hAnsiTheme="minorHAnsi" w:cstheme="minorHAnsi"/>
          <w:b/>
          <w:bCs/>
          <w:szCs w:val="22"/>
        </w:rPr>
        <w:t xml:space="preserve">. </w:t>
      </w:r>
      <w:r w:rsidR="00EB4D3C">
        <w:rPr>
          <w:rFonts w:asciiTheme="minorHAnsi" w:hAnsiTheme="minorHAnsi" w:cstheme="minorHAnsi"/>
          <w:b/>
          <w:bCs/>
          <w:szCs w:val="22"/>
        </w:rPr>
        <w:t>május</w:t>
      </w:r>
      <w:r w:rsidRPr="00BF4065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 w:rsidRPr="00BF4065">
        <w:rPr>
          <w:rFonts w:asciiTheme="minorHAnsi" w:hAnsiTheme="minorHAnsi" w:cstheme="minorHAnsi"/>
          <w:b/>
          <w:bCs/>
          <w:szCs w:val="22"/>
        </w:rPr>
        <w:t xml:space="preserve">„  </w:t>
      </w:r>
      <w:proofErr w:type="gramEnd"/>
      <w:r w:rsidRPr="00BF4065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 w:rsidRPr="00BF4065">
        <w:rPr>
          <w:rFonts w:asciiTheme="minorHAnsi" w:hAnsiTheme="minorHAnsi" w:cstheme="minorHAnsi"/>
          <w:b/>
          <w:bCs/>
          <w:szCs w:val="22"/>
        </w:rPr>
        <w:t xml:space="preserve">  ”</w:t>
      </w:r>
      <w:proofErr w:type="gramEnd"/>
    </w:p>
    <w:p w14:paraId="2C134117" w14:textId="77777777" w:rsidR="00DD5242" w:rsidRDefault="00DD5242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56CD52F8" w14:textId="77777777" w:rsidR="00527216" w:rsidRDefault="0054139D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</w:p>
    <w:p w14:paraId="79B4DF4D" w14:textId="23F05A85" w:rsidR="00DD5242" w:rsidRDefault="0054139D" w:rsidP="00527216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/: Horváth Soma :/</w:t>
      </w:r>
    </w:p>
    <w:p w14:paraId="0D27BB7C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bookmarkEnd w:id="0"/>
    <w:p w14:paraId="1D21FA0E" w14:textId="77777777" w:rsidR="00731EA5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3C33EE6A" w14:textId="77777777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I.</w:t>
      </w:r>
    </w:p>
    <w:p w14:paraId="2F4E1C8B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62A9D7A3" w14:textId="649D42A9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EB4D3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EB4D3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C51643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.27.) </w:t>
      </w:r>
      <w:proofErr w:type="spellStart"/>
      <w:r w:rsidR="00F14C3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SzÖNT</w:t>
      </w:r>
      <w:proofErr w:type="spell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28C26B92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232997AD" w14:textId="384247D2" w:rsidR="00EB4D3C" w:rsidRPr="0086698D" w:rsidRDefault="008506F9" w:rsidP="00EB4D3C">
      <w:pPr>
        <w:tabs>
          <w:tab w:val="left" w:pos="2127"/>
        </w:tabs>
        <w:jc w:val="both"/>
        <w:rPr>
          <w:rFonts w:asciiTheme="minorHAnsi" w:hAnsiTheme="minorHAnsi" w:cstheme="minorHAnsi"/>
          <w:color w:val="000000"/>
          <w:szCs w:val="22"/>
        </w:rPr>
      </w:pPr>
      <w:r w:rsidRPr="00C30C62">
        <w:rPr>
          <w:rFonts w:asciiTheme="minorHAnsi" w:hAnsiTheme="minorHAnsi" w:cstheme="minorHAnsi"/>
          <w:szCs w:val="22"/>
        </w:rPr>
        <w:t xml:space="preserve">A </w:t>
      </w:r>
      <w:r w:rsidR="00D74D67" w:rsidRPr="002710EB">
        <w:rPr>
          <w:rFonts w:asciiTheme="minorHAnsi" w:hAnsiTheme="minorHAnsi" w:cstheme="minorHAnsi"/>
        </w:rPr>
        <w:t>Szellemi Örökség, Nemzetiségi és Térségi Kapcsolatok Szakmai Bizottság</w:t>
      </w:r>
      <w:r w:rsidR="00D74D67">
        <w:rPr>
          <w:rFonts w:asciiTheme="minorHAnsi" w:hAnsiTheme="minorHAnsi" w:cstheme="minorHAnsi"/>
        </w:rPr>
        <w:t>a</w:t>
      </w:r>
      <w:r w:rsidR="00D74D67">
        <w:rPr>
          <w:rFonts w:asciiTheme="minorHAnsi" w:hAnsiTheme="minorHAnsi" w:cstheme="minorHAnsi"/>
          <w:b/>
          <w:bCs/>
        </w:rPr>
        <w:t xml:space="preserve"> </w:t>
      </w:r>
      <w:r w:rsidRPr="00C30C62">
        <w:rPr>
          <w:rFonts w:asciiTheme="minorHAnsi" w:hAnsiTheme="minorHAnsi" w:cstheme="minorHAnsi"/>
          <w:szCs w:val="22"/>
        </w:rPr>
        <w:t xml:space="preserve">a „Javaslat a Savaria Múzeum pályázatokon történő részvételének jóváhagyására” című előterjesztést megtárgyalta, </w:t>
      </w:r>
      <w:r w:rsidR="00D74D67">
        <w:rPr>
          <w:rFonts w:asciiTheme="minorHAnsi" w:hAnsiTheme="minorHAnsi" w:cstheme="minorHAnsi"/>
        </w:rPr>
        <w:t xml:space="preserve">és a Szombathely Megyei Jogú Város Önkormányzatának Szervezeti és Működési Szabályzatáról szóló 16/2024. (X.10.) önkormányzati rendelet 68.§ 4. pontjában meghatározott </w:t>
      </w:r>
      <w:r w:rsidR="00C76A59">
        <w:rPr>
          <w:rFonts w:asciiTheme="minorHAnsi" w:hAnsiTheme="minorHAnsi" w:cstheme="minorHAnsi"/>
        </w:rPr>
        <w:t xml:space="preserve">feladatkörében </w:t>
      </w:r>
      <w:r w:rsidR="00494FF2">
        <w:rPr>
          <w:rFonts w:asciiTheme="minorHAnsi" w:hAnsiTheme="minorHAnsi" w:cstheme="minorHAnsi"/>
        </w:rPr>
        <w:t>tudomásul veszi</w:t>
      </w:r>
      <w:r w:rsidRPr="00C30C62">
        <w:rPr>
          <w:rFonts w:asciiTheme="minorHAnsi" w:hAnsiTheme="minorHAnsi" w:cstheme="minorHAnsi"/>
          <w:szCs w:val="22"/>
        </w:rPr>
        <w:t xml:space="preserve">, hogy a Savaria Múzeum </w:t>
      </w:r>
      <w:r w:rsidR="00494FF2">
        <w:rPr>
          <w:rFonts w:asciiTheme="minorHAnsi" w:hAnsiTheme="minorHAnsi" w:cstheme="minorHAnsi"/>
          <w:szCs w:val="22"/>
        </w:rPr>
        <w:t xml:space="preserve">- hivatkozva </w:t>
      </w:r>
      <w:r w:rsidR="00494FF2" w:rsidRPr="00C30C62">
        <w:rPr>
          <w:rFonts w:asciiTheme="minorHAnsi" w:hAnsiTheme="minorHAnsi" w:cstheme="minorHAnsi"/>
          <w:szCs w:val="22"/>
        </w:rPr>
        <w:t xml:space="preserve"> </w:t>
      </w:r>
      <w:r w:rsidR="00494FF2">
        <w:rPr>
          <w:rFonts w:asciiTheme="minorHAnsi" w:hAnsiTheme="minorHAnsi" w:cstheme="minorHAnsi"/>
          <w:szCs w:val="22"/>
        </w:rPr>
        <w:t>a Gazdasági és Jogi Bizottság …../202</w:t>
      </w:r>
      <w:r w:rsidR="00C51643">
        <w:rPr>
          <w:rFonts w:asciiTheme="minorHAnsi" w:hAnsiTheme="minorHAnsi" w:cstheme="minorHAnsi"/>
          <w:szCs w:val="22"/>
        </w:rPr>
        <w:t>6</w:t>
      </w:r>
      <w:r w:rsidR="00494FF2">
        <w:rPr>
          <w:rFonts w:asciiTheme="minorHAnsi" w:hAnsiTheme="minorHAnsi" w:cstheme="minorHAnsi"/>
          <w:szCs w:val="22"/>
        </w:rPr>
        <w:t>. (</w:t>
      </w:r>
      <w:r w:rsidR="00C51643">
        <w:rPr>
          <w:rFonts w:asciiTheme="minorHAnsi" w:hAnsiTheme="minorHAnsi" w:cstheme="minorHAnsi"/>
          <w:szCs w:val="22"/>
        </w:rPr>
        <w:t>V</w:t>
      </w:r>
      <w:r w:rsidR="00494FF2">
        <w:rPr>
          <w:rFonts w:asciiTheme="minorHAnsi" w:hAnsiTheme="minorHAnsi" w:cstheme="minorHAnsi"/>
          <w:szCs w:val="22"/>
        </w:rPr>
        <w:t>.2</w:t>
      </w:r>
      <w:r w:rsidR="00C51643">
        <w:rPr>
          <w:rFonts w:asciiTheme="minorHAnsi" w:hAnsiTheme="minorHAnsi" w:cstheme="minorHAnsi"/>
          <w:szCs w:val="22"/>
        </w:rPr>
        <w:t>6</w:t>
      </w:r>
      <w:r w:rsidR="00494FF2">
        <w:rPr>
          <w:rFonts w:asciiTheme="minorHAnsi" w:hAnsiTheme="minorHAnsi" w:cstheme="minorHAnsi"/>
          <w:szCs w:val="22"/>
        </w:rPr>
        <w:t xml:space="preserve">.) GJB számú határozatára </w:t>
      </w:r>
      <w:r w:rsidR="00EB4D3C" w:rsidRPr="0086698D">
        <w:rPr>
          <w:rFonts w:asciiTheme="minorHAnsi" w:hAnsiTheme="minorHAnsi" w:cstheme="minorHAnsi"/>
          <w:szCs w:val="22"/>
        </w:rPr>
        <w:t>részt vegyen a „</w:t>
      </w:r>
      <w:r w:rsidR="00EB4D3C" w:rsidRPr="0086698D">
        <w:rPr>
          <w:rFonts w:asciiTheme="minorHAnsi" w:hAnsiTheme="minorHAnsi" w:cstheme="minorHAnsi"/>
          <w:b/>
          <w:bCs/>
          <w:szCs w:val="22"/>
        </w:rPr>
        <w:t>Bíró Szilvia részvételére az „</w:t>
      </w:r>
      <w:proofErr w:type="spellStart"/>
      <w:r w:rsidR="00EB4D3C" w:rsidRPr="0086698D">
        <w:rPr>
          <w:rFonts w:asciiTheme="minorHAnsi" w:hAnsiTheme="minorHAnsi" w:cstheme="minorHAnsi"/>
          <w:b/>
          <w:bCs/>
          <w:szCs w:val="22"/>
        </w:rPr>
        <w:t>Aux</w:t>
      </w:r>
      <w:proofErr w:type="spellEnd"/>
      <w:r w:rsidR="00EB4D3C"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="00EB4D3C" w:rsidRPr="0086698D">
        <w:rPr>
          <w:rFonts w:asciiTheme="minorHAnsi" w:hAnsiTheme="minorHAnsi" w:cstheme="minorHAnsi"/>
          <w:b/>
          <w:bCs/>
          <w:szCs w:val="22"/>
        </w:rPr>
        <w:t>sources</w:t>
      </w:r>
      <w:proofErr w:type="spellEnd"/>
      <w:r w:rsidR="00EB4D3C"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="00EB4D3C" w:rsidRPr="0086698D">
        <w:rPr>
          <w:rFonts w:asciiTheme="minorHAnsi" w:hAnsiTheme="minorHAnsi" w:cstheme="minorHAnsi"/>
          <w:b/>
          <w:bCs/>
          <w:szCs w:val="22"/>
        </w:rPr>
        <w:t>des</w:t>
      </w:r>
      <w:proofErr w:type="spellEnd"/>
      <w:r w:rsidR="00EB4D3C"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="00EB4D3C" w:rsidRPr="0086698D">
        <w:rPr>
          <w:rFonts w:asciiTheme="minorHAnsi" w:hAnsiTheme="minorHAnsi" w:cstheme="minorHAnsi"/>
          <w:b/>
          <w:bCs/>
          <w:szCs w:val="22"/>
        </w:rPr>
        <w:t>cultes</w:t>
      </w:r>
      <w:proofErr w:type="spellEnd"/>
      <w:r w:rsidR="00EB4D3C"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="00EB4D3C" w:rsidRPr="0086698D">
        <w:rPr>
          <w:rFonts w:asciiTheme="minorHAnsi" w:hAnsiTheme="minorHAnsi" w:cstheme="minorHAnsi"/>
          <w:b/>
          <w:bCs/>
          <w:szCs w:val="22"/>
        </w:rPr>
        <w:t>isiaques</w:t>
      </w:r>
      <w:proofErr w:type="spellEnd"/>
      <w:r w:rsidR="00EB4D3C" w:rsidRPr="0086698D">
        <w:rPr>
          <w:rFonts w:asciiTheme="minorHAnsi" w:hAnsiTheme="minorHAnsi" w:cstheme="minorHAnsi"/>
          <w:b/>
          <w:bCs/>
          <w:szCs w:val="22"/>
        </w:rPr>
        <w:t xml:space="preserve">” c. nemzetközi konferencián a belgiumi </w:t>
      </w:r>
      <w:proofErr w:type="spellStart"/>
      <w:r w:rsidR="00EB4D3C" w:rsidRPr="0086698D">
        <w:rPr>
          <w:rFonts w:asciiTheme="minorHAnsi" w:hAnsiTheme="minorHAnsi" w:cstheme="minorHAnsi"/>
          <w:b/>
          <w:bCs/>
          <w:szCs w:val="22"/>
        </w:rPr>
        <w:t>Morlanwelzben</w:t>
      </w:r>
      <w:proofErr w:type="spellEnd"/>
      <w:r w:rsidR="00EB4D3C" w:rsidRPr="0086698D">
        <w:rPr>
          <w:rFonts w:asciiTheme="minorHAnsi" w:hAnsiTheme="minorHAnsi" w:cstheme="minorHAnsi"/>
          <w:szCs w:val="22"/>
        </w:rPr>
        <w:t>” című projektjével a Nemzeti Kulturális Alap – Épített Örökség Kollégiuma (</w:t>
      </w:r>
      <w:r w:rsidR="00EB4D3C">
        <w:rPr>
          <w:rFonts w:asciiTheme="minorHAnsi" w:hAnsiTheme="minorHAnsi" w:cstheme="minorHAnsi"/>
          <w:szCs w:val="22"/>
        </w:rPr>
        <w:t>Régészet</w:t>
      </w:r>
      <w:r w:rsidR="00EB4D3C" w:rsidRPr="0086698D">
        <w:rPr>
          <w:rFonts w:asciiTheme="minorHAnsi" w:hAnsiTheme="minorHAnsi" w:cstheme="minorHAnsi"/>
          <w:szCs w:val="22"/>
        </w:rPr>
        <w:t xml:space="preserve"> szakterület) által meghirdetett, önrészt nem igénylő pályázatán.</w:t>
      </w:r>
    </w:p>
    <w:p w14:paraId="7C3867FA" w14:textId="0DAC8DFC" w:rsidR="008506F9" w:rsidRDefault="00494FF2" w:rsidP="00EB4D3C">
      <w:pPr>
        <w:tabs>
          <w:tab w:val="left" w:pos="212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92405C6" w14:textId="77777777" w:rsidR="00D74D67" w:rsidRPr="00F541A0" w:rsidRDefault="00731EA5" w:rsidP="00D74D67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 w:rsidR="00D74D67">
        <w:rPr>
          <w:rFonts w:ascii="Calibri" w:hAnsi="Calibri" w:cs="Calibri"/>
          <w:bCs/>
          <w:szCs w:val="22"/>
        </w:rPr>
        <w:t>Dr. Danka Lajos</w:t>
      </w:r>
      <w:r w:rsidR="00D74D67" w:rsidRPr="00492BB6">
        <w:rPr>
          <w:rFonts w:ascii="Calibri" w:hAnsi="Calibri" w:cs="Calibri"/>
          <w:bCs/>
          <w:szCs w:val="22"/>
        </w:rPr>
        <w:t>, a Bizottság elnöke</w:t>
      </w:r>
    </w:p>
    <w:p w14:paraId="35FE6109" w14:textId="77777777" w:rsidR="00D74D67" w:rsidRPr="00F541A0" w:rsidRDefault="00D74D67" w:rsidP="00D74D67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7ADD6384" w14:textId="77777777" w:rsidR="00D74D67" w:rsidRPr="00F541A0" w:rsidRDefault="00D74D67" w:rsidP="00D74D67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226587E" w14:textId="38D73519" w:rsidR="00731EA5" w:rsidRPr="00F541A0" w:rsidRDefault="00D74D67" w:rsidP="00D74D67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041DB3FE" w14:textId="37DC0034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>Csapláros Andrea</w:t>
      </w:r>
      <w:r>
        <w:rPr>
          <w:rFonts w:asciiTheme="minorHAnsi" w:hAnsiTheme="minorHAnsi" w:cstheme="minorHAnsi"/>
          <w:bCs/>
          <w:szCs w:val="22"/>
        </w:rPr>
        <w:t xml:space="preserve">, a </w:t>
      </w:r>
      <w:r w:rsidR="006327D1">
        <w:rPr>
          <w:rFonts w:asciiTheme="minorHAnsi" w:hAnsiTheme="minorHAnsi" w:cstheme="minorHAnsi"/>
          <w:bCs/>
          <w:szCs w:val="22"/>
        </w:rPr>
        <w:t>Savaria Múzeum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028EBF10" w14:textId="77777777" w:rsidR="00731EA5" w:rsidRPr="00F541A0" w:rsidRDefault="00731EA5" w:rsidP="00731EA5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9448D99" w14:textId="77777777" w:rsidR="00731EA5" w:rsidRDefault="00731EA5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77B65857" w14:textId="77777777" w:rsidR="00C65AE8" w:rsidRDefault="00C65AE8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1132C7B7" w14:textId="77777777" w:rsidR="00C65AE8" w:rsidRDefault="00C65AE8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757229CC" w14:textId="77777777" w:rsidR="003349C7" w:rsidRDefault="003349C7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F511172" w14:textId="42930C35" w:rsidR="0044652B" w:rsidRPr="00C65AE8" w:rsidRDefault="0044652B" w:rsidP="0044652B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II.</w:t>
      </w:r>
    </w:p>
    <w:p w14:paraId="54171A74" w14:textId="77777777" w:rsidR="0044652B" w:rsidRPr="00F541A0" w:rsidRDefault="0044652B" w:rsidP="0044652B">
      <w:pPr>
        <w:ind w:left="2832" w:firstLine="708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155EBE64" w14:textId="4A76E4BA" w:rsidR="0044652B" w:rsidRPr="00F541A0" w:rsidRDefault="0044652B" w:rsidP="0044652B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..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</w:t>
      </w:r>
      <w:proofErr w:type="gramEnd"/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202</w:t>
      </w:r>
      <w:r w:rsidR="00EB4D3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EB4D3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C51643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.27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) </w:t>
      </w:r>
      <w:proofErr w:type="spellStart"/>
      <w:r w:rsidR="00F14C3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SzÖNT</w:t>
      </w:r>
      <w:proofErr w:type="spellEnd"/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6EBACB88" w14:textId="77777777" w:rsidR="0044652B" w:rsidRPr="00F541A0" w:rsidRDefault="0044652B" w:rsidP="0044652B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5EF8B117" w14:textId="6627C129" w:rsidR="00EB4D3C" w:rsidRPr="0086698D" w:rsidRDefault="0044652B" w:rsidP="00EB4D3C">
      <w:pPr>
        <w:pStyle w:val="Listaszerbekezds"/>
        <w:ind w:left="0"/>
        <w:jc w:val="both"/>
        <w:rPr>
          <w:rFonts w:asciiTheme="minorHAnsi" w:hAnsiTheme="minorHAnsi" w:cstheme="minorHAnsi"/>
        </w:rPr>
      </w:pPr>
      <w:r w:rsidRPr="00F541A0">
        <w:rPr>
          <w:rFonts w:asciiTheme="minorHAnsi" w:hAnsiTheme="minorHAnsi" w:cstheme="minorHAnsi"/>
        </w:rPr>
        <w:t xml:space="preserve">A </w:t>
      </w:r>
      <w:r w:rsidR="00F14C36" w:rsidRPr="002710EB">
        <w:rPr>
          <w:rFonts w:asciiTheme="minorHAnsi" w:hAnsiTheme="minorHAnsi" w:cstheme="minorHAnsi"/>
        </w:rPr>
        <w:t>Szellemi Örökség, Nemzetiségi és Térségi Kapcsolatok Szakmai Bizottság</w:t>
      </w:r>
      <w:r w:rsidR="00F14C36">
        <w:rPr>
          <w:rFonts w:asciiTheme="minorHAnsi" w:hAnsiTheme="minorHAnsi" w:cstheme="minorHAnsi"/>
        </w:rPr>
        <w:t>a</w:t>
      </w:r>
      <w:r w:rsidR="00F14C36">
        <w:rPr>
          <w:rFonts w:asciiTheme="minorHAnsi" w:hAnsiTheme="minorHAnsi" w:cstheme="minorHAnsi"/>
          <w:b/>
          <w:bCs/>
        </w:rPr>
        <w:t xml:space="preserve"> </w:t>
      </w:r>
      <w:r w:rsidRPr="00F541A0">
        <w:rPr>
          <w:rFonts w:asciiTheme="minorHAnsi" w:hAnsiTheme="minorHAnsi" w:cstheme="minorHAnsi"/>
        </w:rPr>
        <w:t xml:space="preserve">a </w:t>
      </w:r>
      <w:r w:rsidRPr="00CF6B4A">
        <w:rPr>
          <w:rFonts w:asciiTheme="minorHAnsi" w:hAnsiTheme="minorHAnsi" w:cstheme="minorHAnsi"/>
        </w:rPr>
        <w:t>„Javaslat a Mesebolt Bábszínház pályázato</w:t>
      </w:r>
      <w:r>
        <w:rPr>
          <w:rFonts w:asciiTheme="minorHAnsi" w:hAnsiTheme="minorHAnsi" w:cstheme="minorHAnsi"/>
        </w:rPr>
        <w:t>ko</w:t>
      </w:r>
      <w:r w:rsidRPr="00CF6B4A">
        <w:rPr>
          <w:rFonts w:asciiTheme="minorHAnsi" w:hAnsiTheme="minorHAnsi" w:cstheme="minorHAnsi"/>
        </w:rPr>
        <w:t>n történő részvételének jóváhagyására</w:t>
      </w:r>
      <w:r w:rsidRPr="00992692">
        <w:rPr>
          <w:rFonts w:asciiTheme="minorHAnsi" w:hAnsiTheme="minorHAnsi" w:cstheme="minorHAnsi"/>
        </w:rPr>
        <w:t>”</w:t>
      </w:r>
      <w:r w:rsidRPr="00F541A0">
        <w:rPr>
          <w:rFonts w:asciiTheme="minorHAnsi" w:hAnsiTheme="minorHAnsi" w:cstheme="minorHAnsi"/>
        </w:rPr>
        <w:t xml:space="preserve"> c</w:t>
      </w:r>
      <w:r>
        <w:rPr>
          <w:rFonts w:asciiTheme="minorHAnsi" w:hAnsiTheme="minorHAnsi" w:cstheme="minorHAnsi"/>
        </w:rPr>
        <w:t>ímű</w:t>
      </w:r>
      <w:r w:rsidRPr="00F541A0">
        <w:rPr>
          <w:rFonts w:asciiTheme="minorHAnsi" w:hAnsiTheme="minorHAnsi" w:cstheme="minorHAnsi"/>
        </w:rPr>
        <w:t xml:space="preserve"> előterjesztést megtárgyalta</w:t>
      </w:r>
      <w:r w:rsidR="00F14C36">
        <w:rPr>
          <w:rFonts w:asciiTheme="minorHAnsi" w:hAnsiTheme="minorHAnsi" w:cstheme="minorHAnsi"/>
        </w:rPr>
        <w:t xml:space="preserve"> és a Szombathely Megyei Jogú Város Önkormányzatának Szervezeti és Működési Szabályzatáról szóló 16/2024. (X.10.) önkormányzati rendelet 68.§ 4. pontjában meghatározott feladatkörében </w:t>
      </w:r>
      <w:r w:rsidR="00494FF2">
        <w:rPr>
          <w:rFonts w:asciiTheme="minorHAnsi" w:hAnsiTheme="minorHAnsi" w:cstheme="minorHAnsi"/>
        </w:rPr>
        <w:t>tudomásul veszi</w:t>
      </w:r>
      <w:r w:rsidR="00F14C36">
        <w:rPr>
          <w:rFonts w:asciiTheme="minorHAnsi" w:hAnsiTheme="minorHAnsi" w:cstheme="minorHAnsi"/>
        </w:rPr>
        <w:t xml:space="preserve">, </w:t>
      </w:r>
      <w:r w:rsidR="008506F9" w:rsidRPr="001456F7">
        <w:rPr>
          <w:rFonts w:asciiTheme="minorHAnsi" w:hAnsiTheme="minorHAnsi" w:cstheme="minorHAnsi"/>
        </w:rPr>
        <w:t xml:space="preserve">hogy a Savaria Múzeum </w:t>
      </w:r>
      <w:r w:rsidR="00494FF2">
        <w:rPr>
          <w:rFonts w:asciiTheme="minorHAnsi" w:hAnsiTheme="minorHAnsi" w:cstheme="minorHAnsi"/>
        </w:rPr>
        <w:t xml:space="preserve">- hivatkozva </w:t>
      </w:r>
      <w:r w:rsidR="00494FF2" w:rsidRPr="00C30C62">
        <w:rPr>
          <w:rFonts w:asciiTheme="minorHAnsi" w:hAnsiTheme="minorHAnsi" w:cstheme="minorHAnsi"/>
        </w:rPr>
        <w:t xml:space="preserve"> </w:t>
      </w:r>
      <w:r w:rsidR="00494FF2">
        <w:rPr>
          <w:rFonts w:asciiTheme="minorHAnsi" w:hAnsiTheme="minorHAnsi" w:cstheme="minorHAnsi"/>
        </w:rPr>
        <w:t>a Gazdasági és Jogi Bizottság …../202</w:t>
      </w:r>
      <w:r w:rsidR="00C51643">
        <w:rPr>
          <w:rFonts w:asciiTheme="minorHAnsi" w:hAnsiTheme="minorHAnsi" w:cstheme="minorHAnsi"/>
        </w:rPr>
        <w:t>6</w:t>
      </w:r>
      <w:r w:rsidR="00494FF2">
        <w:rPr>
          <w:rFonts w:asciiTheme="minorHAnsi" w:hAnsiTheme="minorHAnsi" w:cstheme="minorHAnsi"/>
        </w:rPr>
        <w:t>. (</w:t>
      </w:r>
      <w:r w:rsidR="00C51643">
        <w:rPr>
          <w:rFonts w:asciiTheme="minorHAnsi" w:hAnsiTheme="minorHAnsi" w:cstheme="minorHAnsi"/>
        </w:rPr>
        <w:t>V</w:t>
      </w:r>
      <w:r w:rsidR="00494FF2">
        <w:rPr>
          <w:rFonts w:asciiTheme="minorHAnsi" w:hAnsiTheme="minorHAnsi" w:cstheme="minorHAnsi"/>
        </w:rPr>
        <w:t>.2</w:t>
      </w:r>
      <w:r w:rsidR="00C51643">
        <w:rPr>
          <w:rFonts w:asciiTheme="minorHAnsi" w:hAnsiTheme="minorHAnsi" w:cstheme="minorHAnsi"/>
        </w:rPr>
        <w:t>6</w:t>
      </w:r>
      <w:r w:rsidR="00494FF2">
        <w:rPr>
          <w:rFonts w:asciiTheme="minorHAnsi" w:hAnsiTheme="minorHAnsi" w:cstheme="minorHAnsi"/>
        </w:rPr>
        <w:t xml:space="preserve">.) GJB számú határozatára </w:t>
      </w:r>
      <w:r w:rsidR="00EB4D3C" w:rsidRPr="0086698D">
        <w:rPr>
          <w:rFonts w:asciiTheme="minorHAnsi" w:hAnsiTheme="minorHAnsi" w:cstheme="minorHAnsi"/>
        </w:rPr>
        <w:t>részt vegyen a Nemzeti Kulturális Alap – Közgyűjtemények Kollégiuma (Múzeumi szakterület) által meghirdetett, önrészt nem igénylő pályázatokon az alábbi projektek vonatkozásában:</w:t>
      </w:r>
    </w:p>
    <w:p w14:paraId="05AEBB97" w14:textId="77777777" w:rsidR="00EB4D3C" w:rsidRPr="00E512E0" w:rsidRDefault="00EB4D3C" w:rsidP="00EB4D3C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E512E0">
        <w:rPr>
          <w:rFonts w:asciiTheme="minorHAnsi" w:hAnsiTheme="minorHAnsi" w:cstheme="minorHAnsi"/>
          <w:b/>
          <w:bCs/>
        </w:rPr>
        <w:t>„Állandó kiállítások bővítésének megvalósítására”,</w:t>
      </w:r>
    </w:p>
    <w:p w14:paraId="1B5F497A" w14:textId="77777777" w:rsidR="00EB4D3C" w:rsidRPr="00E512E0" w:rsidRDefault="00EB4D3C" w:rsidP="00EB4D3C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E512E0">
        <w:rPr>
          <w:rFonts w:asciiTheme="minorHAnsi" w:hAnsiTheme="minorHAnsi" w:cstheme="minorHAnsi"/>
          <w:b/>
          <w:bCs/>
        </w:rPr>
        <w:t>„Nagy Ferenc bogár és lepkegyűjteményének, valamint szakkönyvtárának megvásárlása hagyatékból a Savaria Múzeum természettudományi gyűjteménye számára”,</w:t>
      </w:r>
    </w:p>
    <w:p w14:paraId="31929AF2" w14:textId="77777777" w:rsidR="00EB4D3C" w:rsidRPr="00E512E0" w:rsidRDefault="00EB4D3C" w:rsidP="00EB4D3C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E512E0">
        <w:rPr>
          <w:rFonts w:asciiTheme="minorHAnsi" w:hAnsiTheme="minorHAnsi" w:cstheme="minorHAnsi"/>
          <w:b/>
          <w:bCs/>
        </w:rPr>
        <w:t>„Savaria - A Vas megyei múzeumok értesítője 49. kötetének megjelentetésére”,</w:t>
      </w:r>
    </w:p>
    <w:p w14:paraId="604F16A5" w14:textId="77777777" w:rsidR="00EB4D3C" w:rsidRPr="00144B88" w:rsidRDefault="00EB4D3C" w:rsidP="00EB4D3C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512E0">
        <w:rPr>
          <w:rFonts w:asciiTheme="minorHAnsi" w:hAnsiTheme="minorHAnsi" w:cstheme="minorHAnsi"/>
          <w:b/>
          <w:bCs/>
        </w:rPr>
        <w:t>„Állományvédelmi és restaurálási munkához szükséges szakmai anyagok, felszerelések beszerzése a Savaria Múzeumba”.</w:t>
      </w:r>
    </w:p>
    <w:p w14:paraId="0F1F0C02" w14:textId="5524A4E3" w:rsidR="0044652B" w:rsidRPr="00A40188" w:rsidRDefault="0044652B" w:rsidP="00EB4D3C">
      <w:pPr>
        <w:pStyle w:val="Listaszerbekezds"/>
        <w:spacing w:after="0"/>
        <w:ind w:left="0"/>
        <w:jc w:val="both"/>
        <w:rPr>
          <w:rFonts w:asciiTheme="minorHAnsi" w:hAnsiTheme="minorHAnsi" w:cstheme="minorHAnsi"/>
          <w:color w:val="000000"/>
        </w:rPr>
      </w:pPr>
    </w:p>
    <w:p w14:paraId="351C55E9" w14:textId="7ED1D497" w:rsidR="0044652B" w:rsidRPr="00F541A0" w:rsidRDefault="0044652B" w:rsidP="0044652B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lastRenderedPageBreak/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 w:rsidR="003349C7">
        <w:rPr>
          <w:rFonts w:ascii="Calibri" w:hAnsi="Calibri" w:cs="Calibri"/>
          <w:bCs/>
          <w:szCs w:val="22"/>
        </w:rPr>
        <w:t>Dr. Danka Lajos</w:t>
      </w:r>
      <w:r w:rsidR="003349C7" w:rsidRPr="00492BB6">
        <w:rPr>
          <w:rFonts w:ascii="Calibri" w:hAnsi="Calibri" w:cs="Calibri"/>
          <w:bCs/>
          <w:szCs w:val="22"/>
        </w:rPr>
        <w:t>, a Bizottság elnöke</w:t>
      </w:r>
    </w:p>
    <w:p w14:paraId="1B18936E" w14:textId="77777777" w:rsidR="0044652B" w:rsidRPr="00F541A0" w:rsidRDefault="0044652B" w:rsidP="0044652B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18DC96E4" w14:textId="77777777" w:rsidR="0044652B" w:rsidRPr="00F541A0" w:rsidRDefault="0044652B" w:rsidP="0044652B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61955795" w14:textId="77777777" w:rsidR="0044652B" w:rsidRPr="00F541A0" w:rsidRDefault="0044652B" w:rsidP="0044652B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394DD628" w14:textId="4AFD96CD" w:rsidR="0044652B" w:rsidRPr="00F541A0" w:rsidRDefault="0044652B" w:rsidP="0044652B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7A1D8D00" w14:textId="77777777" w:rsidR="0044652B" w:rsidRPr="00F541A0" w:rsidRDefault="0044652B" w:rsidP="0044652B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5AB73C59" w14:textId="77777777" w:rsidR="0044652B" w:rsidRDefault="0044652B" w:rsidP="0044652B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6794C33B" w14:textId="77777777" w:rsidR="00C65AE8" w:rsidRDefault="00C65AE8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21E3D62" w14:textId="77777777" w:rsidR="003716C8" w:rsidRDefault="003716C8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7230BF8" w14:textId="77777777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II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068EE0EB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32575736" w14:textId="4463D00F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EB4D3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EB4D3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C51643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.27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proofErr w:type="spellStart"/>
      <w:r w:rsidR="00F14C3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SzÖNT</w:t>
      </w:r>
      <w:proofErr w:type="spell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5BB9832A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2E11C538" w14:textId="0A6F961D" w:rsidR="00EB4D3C" w:rsidRPr="0086698D" w:rsidRDefault="008506F9" w:rsidP="00EB4D3C">
      <w:pPr>
        <w:pStyle w:val="Listaszerbekezds"/>
        <w:ind w:left="0"/>
        <w:jc w:val="both"/>
        <w:rPr>
          <w:rFonts w:asciiTheme="minorHAnsi" w:hAnsiTheme="minorHAnsi" w:cstheme="minorHAnsi"/>
        </w:rPr>
      </w:pPr>
      <w:r w:rsidRPr="00BA22C1">
        <w:rPr>
          <w:rFonts w:asciiTheme="minorHAnsi" w:hAnsiTheme="minorHAnsi" w:cstheme="minorHAnsi"/>
        </w:rPr>
        <w:t xml:space="preserve">A </w:t>
      </w:r>
      <w:r w:rsidR="00F14C36" w:rsidRPr="002710EB">
        <w:rPr>
          <w:rFonts w:asciiTheme="minorHAnsi" w:hAnsiTheme="minorHAnsi" w:cstheme="minorHAnsi"/>
        </w:rPr>
        <w:t>Szellemi Örökség, Nemzetiségi és Térségi Kapcsolatok Szakmai Bizottság</w:t>
      </w:r>
      <w:r w:rsidR="00F14C36">
        <w:rPr>
          <w:rFonts w:asciiTheme="minorHAnsi" w:hAnsiTheme="minorHAnsi" w:cstheme="minorHAnsi"/>
        </w:rPr>
        <w:t>a</w:t>
      </w:r>
      <w:r w:rsidR="00F14C36">
        <w:rPr>
          <w:rFonts w:asciiTheme="minorHAnsi" w:hAnsiTheme="minorHAnsi" w:cstheme="minorHAnsi"/>
          <w:b/>
          <w:bCs/>
        </w:rPr>
        <w:t xml:space="preserve"> </w:t>
      </w:r>
      <w:r w:rsidRPr="00BA22C1">
        <w:rPr>
          <w:rFonts w:asciiTheme="minorHAnsi" w:hAnsiTheme="minorHAnsi" w:cstheme="minorHAnsi"/>
        </w:rPr>
        <w:t xml:space="preserve">a „Javaslat a Savaria Múzeum pályázatokon történő részvételének jóváhagyására” című előterjesztést megtárgyalta, </w:t>
      </w:r>
      <w:r w:rsidR="00F14C36">
        <w:rPr>
          <w:rFonts w:asciiTheme="minorHAnsi" w:hAnsiTheme="minorHAnsi" w:cstheme="minorHAnsi"/>
        </w:rPr>
        <w:t xml:space="preserve">és a Szombathely Megyei Jogú Város Önkormányzatának Szervezeti és Működési Szabályzatáról szóló 16/2024. (X.10.) önkormányzati rendelet 68.§ 4. pontjában meghatározott feladatkörében </w:t>
      </w:r>
      <w:r w:rsidR="00494FF2">
        <w:rPr>
          <w:rFonts w:asciiTheme="minorHAnsi" w:hAnsiTheme="minorHAnsi" w:cstheme="minorHAnsi"/>
        </w:rPr>
        <w:t>tudomásul veszi</w:t>
      </w:r>
      <w:r w:rsidRPr="00BA22C1">
        <w:rPr>
          <w:rFonts w:asciiTheme="minorHAnsi" w:hAnsiTheme="minorHAnsi" w:cstheme="minorHAnsi"/>
        </w:rPr>
        <w:t>, hogy a Savaria Múzeum</w:t>
      </w:r>
      <w:r w:rsidR="00494FF2">
        <w:rPr>
          <w:rFonts w:asciiTheme="minorHAnsi" w:hAnsiTheme="minorHAnsi" w:cstheme="minorHAnsi"/>
        </w:rPr>
        <w:t xml:space="preserve"> - hivatkozva </w:t>
      </w:r>
      <w:r w:rsidR="00494FF2" w:rsidRPr="00C30C62">
        <w:rPr>
          <w:rFonts w:asciiTheme="minorHAnsi" w:hAnsiTheme="minorHAnsi" w:cstheme="minorHAnsi"/>
        </w:rPr>
        <w:t xml:space="preserve"> </w:t>
      </w:r>
      <w:r w:rsidR="00494FF2">
        <w:rPr>
          <w:rFonts w:asciiTheme="minorHAnsi" w:hAnsiTheme="minorHAnsi" w:cstheme="minorHAnsi"/>
        </w:rPr>
        <w:t>a Gazdasági és Jogi Bizottság …../202</w:t>
      </w:r>
      <w:r w:rsidR="00C51643">
        <w:rPr>
          <w:rFonts w:asciiTheme="minorHAnsi" w:hAnsiTheme="minorHAnsi" w:cstheme="minorHAnsi"/>
        </w:rPr>
        <w:t>6</w:t>
      </w:r>
      <w:r w:rsidR="00494FF2">
        <w:rPr>
          <w:rFonts w:asciiTheme="minorHAnsi" w:hAnsiTheme="minorHAnsi" w:cstheme="minorHAnsi"/>
        </w:rPr>
        <w:t>. (</w:t>
      </w:r>
      <w:r w:rsidR="00C51643">
        <w:rPr>
          <w:rFonts w:asciiTheme="minorHAnsi" w:hAnsiTheme="minorHAnsi" w:cstheme="minorHAnsi"/>
        </w:rPr>
        <w:t>V</w:t>
      </w:r>
      <w:r w:rsidR="00494FF2">
        <w:rPr>
          <w:rFonts w:asciiTheme="minorHAnsi" w:hAnsiTheme="minorHAnsi" w:cstheme="minorHAnsi"/>
        </w:rPr>
        <w:t>.2</w:t>
      </w:r>
      <w:r w:rsidR="00C51643">
        <w:rPr>
          <w:rFonts w:asciiTheme="minorHAnsi" w:hAnsiTheme="minorHAnsi" w:cstheme="minorHAnsi"/>
        </w:rPr>
        <w:t>6</w:t>
      </w:r>
      <w:r w:rsidR="00494FF2">
        <w:rPr>
          <w:rFonts w:asciiTheme="minorHAnsi" w:hAnsiTheme="minorHAnsi" w:cstheme="minorHAnsi"/>
        </w:rPr>
        <w:t xml:space="preserve">.) GJB számú határozatára - </w:t>
      </w:r>
      <w:r w:rsidRPr="00BA22C1">
        <w:rPr>
          <w:rFonts w:asciiTheme="minorHAnsi" w:hAnsiTheme="minorHAnsi" w:cstheme="minorHAnsi"/>
        </w:rPr>
        <w:t xml:space="preserve"> </w:t>
      </w:r>
      <w:r w:rsidR="00EB4D3C" w:rsidRPr="0086698D">
        <w:rPr>
          <w:rFonts w:asciiTheme="minorHAnsi" w:hAnsiTheme="minorHAnsi" w:cstheme="minorHAnsi"/>
        </w:rPr>
        <w:t>részt vegyen a Nemzeti Kulturális Alap – Hagyomány és Ismeretátadás Kollégiuma (Ismeretterjesztés szakterület) által meghirdetett, önrészt nem igénylő pályázatokon az alábbi projektek keretében:</w:t>
      </w:r>
    </w:p>
    <w:p w14:paraId="7AC7C3DE" w14:textId="77777777" w:rsidR="00EB4D3C" w:rsidRPr="00E512E0" w:rsidRDefault="00EB4D3C" w:rsidP="00EB4D3C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E512E0">
        <w:rPr>
          <w:rFonts w:asciiTheme="minorHAnsi" w:hAnsiTheme="minorHAnsi" w:cstheme="minorHAnsi"/>
          <w:b/>
          <w:bCs/>
        </w:rPr>
        <w:t>„Szombathelyi Természetbúvár címmel természettudományi rendezvénysorozat megvalósítására”,</w:t>
      </w:r>
    </w:p>
    <w:p w14:paraId="5CB20EC6" w14:textId="77777777" w:rsidR="00EB4D3C" w:rsidRPr="00E512E0" w:rsidRDefault="00EB4D3C" w:rsidP="00EB4D3C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E512E0">
        <w:rPr>
          <w:rFonts w:asciiTheme="minorHAnsi" w:hAnsiTheme="minorHAnsi" w:cstheme="minorHAnsi"/>
          <w:b/>
          <w:bCs/>
        </w:rPr>
        <w:t>„Tudásmozaik 2027 - „Világító múlt” - lámpások és a fény szerepe a kultúrában és a tudományban”.</w:t>
      </w:r>
    </w:p>
    <w:p w14:paraId="358D9B56" w14:textId="35EDB28C" w:rsidR="008506F9" w:rsidRPr="00BA22C1" w:rsidRDefault="008506F9" w:rsidP="00EB4D3C">
      <w:pPr>
        <w:pStyle w:val="Listaszerbekezds"/>
        <w:spacing w:after="0"/>
        <w:ind w:left="0"/>
        <w:jc w:val="both"/>
        <w:rPr>
          <w:rFonts w:asciiTheme="minorHAnsi" w:hAnsiTheme="minorHAnsi" w:cstheme="minorHAnsi"/>
        </w:rPr>
      </w:pPr>
    </w:p>
    <w:p w14:paraId="56425A7D" w14:textId="74037FF3" w:rsidR="003349C7" w:rsidRDefault="00C731B9" w:rsidP="00EB4D3C">
      <w:pPr>
        <w:pStyle w:val="Listaszerbekezds"/>
        <w:jc w:val="both"/>
        <w:rPr>
          <w:rFonts w:cs="Calibri"/>
          <w:bCs/>
        </w:rPr>
      </w:pPr>
      <w:r>
        <w:rPr>
          <w:rFonts w:asciiTheme="minorHAnsi" w:hAnsiTheme="minorHAnsi" w:cstheme="minorHAnsi"/>
        </w:rPr>
        <w:t xml:space="preserve"> </w:t>
      </w:r>
      <w:r w:rsidR="008506F9" w:rsidRPr="00BA22C1">
        <w:rPr>
          <w:rFonts w:asciiTheme="minorHAnsi" w:hAnsiTheme="minorHAnsi" w:cstheme="minorHAnsi"/>
          <w:u w:val="single"/>
        </w:rPr>
        <w:t xml:space="preserve">Felelős: </w:t>
      </w:r>
      <w:r w:rsidR="008506F9" w:rsidRPr="00BA22C1">
        <w:rPr>
          <w:rFonts w:asciiTheme="minorHAnsi" w:hAnsiTheme="minorHAnsi" w:cstheme="minorHAnsi"/>
        </w:rPr>
        <w:tab/>
      </w:r>
      <w:r w:rsidR="003349C7">
        <w:rPr>
          <w:rFonts w:cs="Calibri"/>
          <w:bCs/>
        </w:rPr>
        <w:t>Dr. Danka Lajos</w:t>
      </w:r>
      <w:r w:rsidR="003349C7" w:rsidRPr="00492BB6">
        <w:rPr>
          <w:rFonts w:cs="Calibri"/>
          <w:bCs/>
        </w:rPr>
        <w:t>, a Bizottság elnöke</w:t>
      </w:r>
    </w:p>
    <w:p w14:paraId="4D092418" w14:textId="10DF0152" w:rsidR="00C731B9" w:rsidRPr="00F541A0" w:rsidRDefault="00C731B9" w:rsidP="00C731B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72BA8DD3" w14:textId="77777777" w:rsidR="00C731B9" w:rsidRPr="00F541A0" w:rsidRDefault="00C731B9" w:rsidP="00C731B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79DFC113" w14:textId="77777777" w:rsidR="00C731B9" w:rsidRPr="00F541A0" w:rsidRDefault="00C731B9" w:rsidP="00C731B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685579C1" w14:textId="76F581C3" w:rsidR="008506F9" w:rsidRPr="00BA22C1" w:rsidRDefault="00C731B9" w:rsidP="00C731B9">
      <w:pPr>
        <w:jc w:val="both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322CC43F" w14:textId="77777777" w:rsidR="008506F9" w:rsidRPr="00BA22C1" w:rsidRDefault="008506F9" w:rsidP="008506F9">
      <w:pPr>
        <w:tabs>
          <w:tab w:val="left" w:pos="1506"/>
        </w:tabs>
        <w:jc w:val="both"/>
        <w:rPr>
          <w:rFonts w:asciiTheme="minorHAnsi" w:hAnsiTheme="minorHAnsi" w:cstheme="minorHAnsi"/>
          <w:szCs w:val="22"/>
          <w:u w:val="single"/>
        </w:rPr>
      </w:pPr>
    </w:p>
    <w:p w14:paraId="7A716446" w14:textId="77777777" w:rsidR="008506F9" w:rsidRPr="00BA22C1" w:rsidRDefault="008506F9" w:rsidP="008506F9">
      <w:pPr>
        <w:tabs>
          <w:tab w:val="left" w:pos="1418"/>
        </w:tabs>
        <w:ind w:left="1260" w:hanging="1260"/>
        <w:jc w:val="both"/>
        <w:rPr>
          <w:rFonts w:asciiTheme="minorHAnsi" w:hAnsiTheme="minorHAnsi" w:cstheme="minorHAnsi"/>
          <w:szCs w:val="22"/>
        </w:rPr>
      </w:pPr>
      <w:r w:rsidRPr="00BA22C1">
        <w:rPr>
          <w:rFonts w:asciiTheme="minorHAnsi" w:hAnsiTheme="minorHAnsi" w:cstheme="minorHAnsi"/>
          <w:szCs w:val="22"/>
          <w:u w:val="single"/>
        </w:rPr>
        <w:t>Határidő</w:t>
      </w:r>
      <w:r w:rsidRPr="00BA22C1">
        <w:rPr>
          <w:rFonts w:asciiTheme="minorHAnsi" w:hAnsiTheme="minorHAnsi" w:cstheme="minorHAnsi"/>
          <w:szCs w:val="22"/>
        </w:rPr>
        <w:t>:</w:t>
      </w:r>
      <w:r w:rsidRPr="00BA22C1">
        <w:rPr>
          <w:rFonts w:asciiTheme="minorHAnsi" w:hAnsiTheme="minorHAnsi" w:cstheme="minorHAnsi"/>
          <w:szCs w:val="22"/>
        </w:rPr>
        <w:tab/>
      </w:r>
      <w:r w:rsidRPr="00BA22C1">
        <w:rPr>
          <w:rFonts w:asciiTheme="minorHAnsi" w:hAnsiTheme="minorHAnsi" w:cstheme="minorHAnsi"/>
          <w:szCs w:val="22"/>
        </w:rPr>
        <w:tab/>
        <w:t>azonnal</w:t>
      </w:r>
    </w:p>
    <w:p w14:paraId="6B20C4E4" w14:textId="77777777" w:rsidR="008506F9" w:rsidRPr="00F541A0" w:rsidRDefault="008506F9" w:rsidP="008506F9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632E5B95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2FB9EB0E" w14:textId="77777777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0A7B5753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38D1B975" w14:textId="0009DAD8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EB4D3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EB4D3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C51643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.27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proofErr w:type="spellStart"/>
      <w:r w:rsidR="00087118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SzÖnt</w:t>
      </w:r>
      <w:proofErr w:type="spell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60C4A115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220043FF" w14:textId="472DE376" w:rsidR="00EB4D3C" w:rsidRPr="0086698D" w:rsidRDefault="008506F9" w:rsidP="00EB4D3C">
      <w:pPr>
        <w:tabs>
          <w:tab w:val="left" w:pos="2127"/>
        </w:tabs>
        <w:jc w:val="both"/>
        <w:rPr>
          <w:rFonts w:asciiTheme="minorHAnsi" w:hAnsiTheme="minorHAnsi" w:cstheme="minorHAnsi"/>
          <w:color w:val="000000"/>
          <w:szCs w:val="22"/>
        </w:rPr>
      </w:pPr>
      <w:r w:rsidRPr="00C30C62">
        <w:rPr>
          <w:rFonts w:asciiTheme="minorHAnsi" w:hAnsiTheme="minorHAnsi" w:cstheme="minorHAnsi"/>
          <w:szCs w:val="22"/>
        </w:rPr>
        <w:t xml:space="preserve">A </w:t>
      </w:r>
      <w:r w:rsidR="00087118" w:rsidRPr="002710EB">
        <w:rPr>
          <w:rFonts w:asciiTheme="minorHAnsi" w:hAnsiTheme="minorHAnsi" w:cstheme="minorHAnsi"/>
        </w:rPr>
        <w:t>Szellemi Örökség, Nemzetiségi és Térségi Kapcsolatok Szakmai Bizottság</w:t>
      </w:r>
      <w:r w:rsidR="00087118">
        <w:rPr>
          <w:rFonts w:asciiTheme="minorHAnsi" w:hAnsiTheme="minorHAnsi" w:cstheme="minorHAnsi"/>
        </w:rPr>
        <w:t>a</w:t>
      </w:r>
      <w:r w:rsidR="00087118">
        <w:rPr>
          <w:rFonts w:asciiTheme="minorHAnsi" w:hAnsiTheme="minorHAnsi" w:cstheme="minorHAnsi"/>
          <w:b/>
          <w:bCs/>
        </w:rPr>
        <w:t xml:space="preserve"> </w:t>
      </w:r>
      <w:r w:rsidRPr="00C30C62">
        <w:rPr>
          <w:rFonts w:asciiTheme="minorHAnsi" w:hAnsiTheme="minorHAnsi" w:cstheme="minorHAnsi"/>
          <w:szCs w:val="22"/>
        </w:rPr>
        <w:t xml:space="preserve">a „Javaslat a Savaria Múzeum pályázatokon történő részvételének jóváhagyására” című előterjesztést megtárgyalta, </w:t>
      </w:r>
      <w:r w:rsidR="00087118">
        <w:rPr>
          <w:rFonts w:asciiTheme="minorHAnsi" w:hAnsiTheme="minorHAnsi" w:cstheme="minorHAnsi"/>
        </w:rPr>
        <w:t xml:space="preserve">és a Szombathely Megyei Jogú Város Önkormányzatának Szervezeti és Működési Szabályzatáról szóló 16/2024. (X.10.) önkormányzati rendelet 68.§ 4. pontjában meghatározott feladatkörében </w:t>
      </w:r>
      <w:r w:rsidR="00494FF2">
        <w:rPr>
          <w:rFonts w:asciiTheme="minorHAnsi" w:hAnsiTheme="minorHAnsi" w:cstheme="minorHAnsi"/>
        </w:rPr>
        <w:t>tudomásul veszi</w:t>
      </w:r>
      <w:r w:rsidRPr="00C30C62">
        <w:rPr>
          <w:rFonts w:asciiTheme="minorHAnsi" w:hAnsiTheme="minorHAnsi" w:cstheme="minorHAnsi"/>
          <w:szCs w:val="22"/>
        </w:rPr>
        <w:t xml:space="preserve">, hogy a Savaria Múzeum </w:t>
      </w:r>
      <w:r w:rsidR="00494FF2">
        <w:rPr>
          <w:rFonts w:asciiTheme="minorHAnsi" w:hAnsiTheme="minorHAnsi" w:cstheme="minorHAnsi"/>
          <w:szCs w:val="22"/>
        </w:rPr>
        <w:t xml:space="preserve">- hivatkozva </w:t>
      </w:r>
      <w:r w:rsidR="00494FF2" w:rsidRPr="00C30C62">
        <w:rPr>
          <w:rFonts w:asciiTheme="minorHAnsi" w:hAnsiTheme="minorHAnsi" w:cstheme="minorHAnsi"/>
          <w:szCs w:val="22"/>
        </w:rPr>
        <w:t xml:space="preserve"> </w:t>
      </w:r>
      <w:r w:rsidR="00494FF2">
        <w:rPr>
          <w:rFonts w:asciiTheme="minorHAnsi" w:hAnsiTheme="minorHAnsi" w:cstheme="minorHAnsi"/>
          <w:szCs w:val="22"/>
        </w:rPr>
        <w:t>a Gazdasági és Jogi Bizottság …../202</w:t>
      </w:r>
      <w:r w:rsidR="00C51643">
        <w:rPr>
          <w:rFonts w:asciiTheme="minorHAnsi" w:hAnsiTheme="minorHAnsi" w:cstheme="minorHAnsi"/>
          <w:szCs w:val="22"/>
        </w:rPr>
        <w:t>6</w:t>
      </w:r>
      <w:r w:rsidR="00494FF2">
        <w:rPr>
          <w:rFonts w:asciiTheme="minorHAnsi" w:hAnsiTheme="minorHAnsi" w:cstheme="minorHAnsi"/>
          <w:szCs w:val="22"/>
        </w:rPr>
        <w:t>. (</w:t>
      </w:r>
      <w:r w:rsidR="00C51643">
        <w:rPr>
          <w:rFonts w:asciiTheme="minorHAnsi" w:hAnsiTheme="minorHAnsi" w:cstheme="minorHAnsi"/>
          <w:szCs w:val="22"/>
        </w:rPr>
        <w:t>V</w:t>
      </w:r>
      <w:r w:rsidR="00494FF2">
        <w:rPr>
          <w:rFonts w:asciiTheme="minorHAnsi" w:hAnsiTheme="minorHAnsi" w:cstheme="minorHAnsi"/>
          <w:szCs w:val="22"/>
        </w:rPr>
        <w:t>.2</w:t>
      </w:r>
      <w:r w:rsidR="00C51643">
        <w:rPr>
          <w:rFonts w:asciiTheme="minorHAnsi" w:hAnsiTheme="minorHAnsi" w:cstheme="minorHAnsi"/>
          <w:szCs w:val="22"/>
        </w:rPr>
        <w:t>6</w:t>
      </w:r>
      <w:r w:rsidR="00494FF2">
        <w:rPr>
          <w:rFonts w:asciiTheme="minorHAnsi" w:hAnsiTheme="minorHAnsi" w:cstheme="minorHAnsi"/>
          <w:szCs w:val="22"/>
        </w:rPr>
        <w:t xml:space="preserve">.) GJB számú határozatára - </w:t>
      </w:r>
      <w:r w:rsidR="00EB4D3C" w:rsidRPr="0086698D">
        <w:rPr>
          <w:rFonts w:asciiTheme="minorHAnsi" w:hAnsiTheme="minorHAnsi" w:cstheme="minorHAnsi"/>
          <w:szCs w:val="22"/>
        </w:rPr>
        <w:t xml:space="preserve">részt vegyen a </w:t>
      </w:r>
      <w:r w:rsidR="00EB4D3C" w:rsidRPr="00E512E0">
        <w:rPr>
          <w:rFonts w:asciiTheme="minorHAnsi" w:hAnsiTheme="minorHAnsi" w:cstheme="minorHAnsi"/>
          <w:b/>
          <w:bCs/>
          <w:szCs w:val="22"/>
        </w:rPr>
        <w:t>„Szent Márton-napi vásár megrendezésére a Vasi Skanzenben”</w:t>
      </w:r>
      <w:r w:rsidR="00EB4D3C" w:rsidRPr="0086698D">
        <w:rPr>
          <w:rFonts w:asciiTheme="minorHAnsi" w:hAnsiTheme="minorHAnsi" w:cstheme="minorHAnsi"/>
          <w:szCs w:val="22"/>
        </w:rPr>
        <w:t xml:space="preserve"> című program megvalósítását célzó projektjével a Nemzeti Kulturális Alap – Hagyomány és Ismeretátadás Kollégiuma (Népművészet szakterület) által meghirdetett, önrészt nem igénylő pályázatán.</w:t>
      </w:r>
    </w:p>
    <w:p w14:paraId="16551EC2" w14:textId="7F3D4C20" w:rsidR="008506F9" w:rsidRDefault="008506F9" w:rsidP="00EB4D3C">
      <w:pPr>
        <w:tabs>
          <w:tab w:val="left" w:pos="2127"/>
        </w:tabs>
        <w:jc w:val="both"/>
        <w:rPr>
          <w:rFonts w:asciiTheme="minorHAnsi" w:hAnsiTheme="minorHAnsi" w:cstheme="minorHAnsi"/>
        </w:rPr>
      </w:pPr>
    </w:p>
    <w:p w14:paraId="428BB82F" w14:textId="614D7A0D" w:rsidR="00CA4929" w:rsidRPr="00F541A0" w:rsidRDefault="008506F9" w:rsidP="00CA492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</w:r>
      <w:r w:rsidR="003349C7">
        <w:rPr>
          <w:rFonts w:ascii="Calibri" w:hAnsi="Calibri" w:cs="Calibri"/>
          <w:bCs/>
          <w:szCs w:val="22"/>
        </w:rPr>
        <w:t>Dr. Danka Lajos</w:t>
      </w:r>
      <w:r w:rsidR="003349C7" w:rsidRPr="00492BB6">
        <w:rPr>
          <w:rFonts w:ascii="Calibri" w:hAnsi="Calibri" w:cs="Calibri"/>
          <w:bCs/>
          <w:szCs w:val="22"/>
        </w:rPr>
        <w:t>, a Bizottság elnöke</w:t>
      </w:r>
    </w:p>
    <w:p w14:paraId="0525B2C4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1247B02B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633E267A" w14:textId="7777777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625713C0" w14:textId="2372FA6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76BF60CD" w14:textId="419D8923" w:rsidR="008506F9" w:rsidRPr="00B60856" w:rsidRDefault="008506F9" w:rsidP="00CA4929">
      <w:pPr>
        <w:rPr>
          <w:rFonts w:asciiTheme="minorHAnsi" w:hAnsiTheme="minorHAnsi" w:cstheme="minorHAnsi"/>
          <w:bCs/>
          <w:szCs w:val="22"/>
          <w:u w:val="single"/>
        </w:rPr>
      </w:pPr>
    </w:p>
    <w:p w14:paraId="26F19D06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lastRenderedPageBreak/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1E21AF19" w14:textId="77777777" w:rsidR="008506F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0D47033D" w14:textId="77777777" w:rsidR="008506F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7853F4A1" w14:textId="77777777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47DCAA8A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77875941" w14:textId="6DE05B2C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EB4D3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EB4D3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C51643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.27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proofErr w:type="spellStart"/>
      <w:r w:rsidR="00087118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SzÖNT</w:t>
      </w:r>
      <w:proofErr w:type="spell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1E780CC0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77864314" w14:textId="4089BFC8" w:rsidR="00EB4D3C" w:rsidRPr="003E702F" w:rsidRDefault="008506F9" w:rsidP="00EB4D3C">
      <w:pPr>
        <w:pStyle w:val="Listaszerbekezds"/>
        <w:ind w:left="0"/>
        <w:jc w:val="both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 xml:space="preserve">A </w:t>
      </w:r>
      <w:r w:rsidR="00087118" w:rsidRPr="002710EB">
        <w:rPr>
          <w:rFonts w:asciiTheme="minorHAnsi" w:hAnsiTheme="minorHAnsi" w:cstheme="minorHAnsi"/>
        </w:rPr>
        <w:t>Szellemi Örökség, Nemzetiségi és Térségi Kapcsolatok Szakmai Bizottság</w:t>
      </w:r>
      <w:r w:rsidR="00087118">
        <w:rPr>
          <w:rFonts w:asciiTheme="minorHAnsi" w:hAnsiTheme="minorHAnsi" w:cstheme="minorHAnsi"/>
        </w:rPr>
        <w:t>a</w:t>
      </w:r>
      <w:r w:rsidR="00087118">
        <w:rPr>
          <w:rFonts w:asciiTheme="minorHAnsi" w:hAnsiTheme="minorHAnsi" w:cstheme="minorHAnsi"/>
          <w:b/>
          <w:bCs/>
        </w:rPr>
        <w:t xml:space="preserve"> </w:t>
      </w:r>
      <w:r w:rsidRPr="001456F7">
        <w:rPr>
          <w:rFonts w:asciiTheme="minorHAnsi" w:hAnsiTheme="minorHAnsi" w:cstheme="minorHAnsi"/>
        </w:rPr>
        <w:t xml:space="preserve">a „Javaslat a Savaria Múzeum pályázatokon történő részvételének jóváhagyására” című előterjesztést megtárgyalta, </w:t>
      </w:r>
      <w:r w:rsidR="00087118">
        <w:rPr>
          <w:rFonts w:asciiTheme="minorHAnsi" w:hAnsiTheme="minorHAnsi" w:cstheme="minorHAnsi"/>
        </w:rPr>
        <w:t xml:space="preserve">és a Szombathely Megyei Jogú Város Önkormányzatának Szervezeti és Működési Szabályzatáról szóló 16/2024. (X.10.) önkormányzati rendelet 68.§ 4. pontjában meghatározott feladatkörében </w:t>
      </w:r>
      <w:r w:rsidR="00494FF2">
        <w:rPr>
          <w:rFonts w:asciiTheme="minorHAnsi" w:hAnsiTheme="minorHAnsi" w:cstheme="minorHAnsi"/>
        </w:rPr>
        <w:t>tudomásul veszi</w:t>
      </w:r>
      <w:r w:rsidRPr="001456F7">
        <w:rPr>
          <w:rFonts w:asciiTheme="minorHAnsi" w:hAnsiTheme="minorHAnsi" w:cstheme="minorHAnsi"/>
        </w:rPr>
        <w:t xml:space="preserve">, hogy a Savaria Múzeum </w:t>
      </w:r>
      <w:r w:rsidR="00494FF2">
        <w:rPr>
          <w:rFonts w:asciiTheme="minorHAnsi" w:hAnsiTheme="minorHAnsi" w:cstheme="minorHAnsi"/>
        </w:rPr>
        <w:t xml:space="preserve">- hivatkozva </w:t>
      </w:r>
      <w:r w:rsidR="00494FF2" w:rsidRPr="00C30C62">
        <w:rPr>
          <w:rFonts w:asciiTheme="minorHAnsi" w:hAnsiTheme="minorHAnsi" w:cstheme="minorHAnsi"/>
        </w:rPr>
        <w:t xml:space="preserve"> </w:t>
      </w:r>
      <w:r w:rsidR="00494FF2">
        <w:rPr>
          <w:rFonts w:asciiTheme="minorHAnsi" w:hAnsiTheme="minorHAnsi" w:cstheme="minorHAnsi"/>
        </w:rPr>
        <w:t>a Gazdasági és Jogi Bizottság …../202</w:t>
      </w:r>
      <w:r w:rsidR="00C51643">
        <w:rPr>
          <w:rFonts w:asciiTheme="minorHAnsi" w:hAnsiTheme="minorHAnsi" w:cstheme="minorHAnsi"/>
        </w:rPr>
        <w:t>6</w:t>
      </w:r>
      <w:r w:rsidR="00494FF2">
        <w:rPr>
          <w:rFonts w:asciiTheme="minorHAnsi" w:hAnsiTheme="minorHAnsi" w:cstheme="minorHAnsi"/>
        </w:rPr>
        <w:t>. (</w:t>
      </w:r>
      <w:r w:rsidR="00C51643">
        <w:rPr>
          <w:rFonts w:asciiTheme="minorHAnsi" w:hAnsiTheme="minorHAnsi" w:cstheme="minorHAnsi"/>
        </w:rPr>
        <w:t>V</w:t>
      </w:r>
      <w:r w:rsidR="00494FF2">
        <w:rPr>
          <w:rFonts w:asciiTheme="minorHAnsi" w:hAnsiTheme="minorHAnsi" w:cstheme="minorHAnsi"/>
        </w:rPr>
        <w:t>.2</w:t>
      </w:r>
      <w:r w:rsidR="00C51643">
        <w:rPr>
          <w:rFonts w:asciiTheme="minorHAnsi" w:hAnsiTheme="minorHAnsi" w:cstheme="minorHAnsi"/>
        </w:rPr>
        <w:t>6</w:t>
      </w:r>
      <w:r w:rsidR="00494FF2">
        <w:rPr>
          <w:rFonts w:asciiTheme="minorHAnsi" w:hAnsiTheme="minorHAnsi" w:cstheme="minorHAnsi"/>
        </w:rPr>
        <w:t xml:space="preserve">.) GJB számú határozatára - </w:t>
      </w:r>
      <w:r w:rsidR="00EB4D3C" w:rsidRPr="003E702F">
        <w:rPr>
          <w:rFonts w:asciiTheme="minorHAnsi" w:hAnsiTheme="minorHAnsi" w:cstheme="minorHAnsi"/>
        </w:rPr>
        <w:t>részt vegyen a</w:t>
      </w:r>
      <w:r w:rsidR="00EB4D3C">
        <w:rPr>
          <w:rFonts w:asciiTheme="minorHAnsi" w:hAnsiTheme="minorHAnsi" w:cstheme="minorHAnsi"/>
        </w:rPr>
        <w:t xml:space="preserve">z </w:t>
      </w:r>
      <w:r w:rsidR="00EB4D3C" w:rsidRPr="00E512E0">
        <w:rPr>
          <w:rFonts w:asciiTheme="minorHAnsi" w:hAnsiTheme="minorHAnsi" w:cstheme="minorHAnsi"/>
          <w:b/>
          <w:bCs/>
        </w:rPr>
        <w:t>„</w:t>
      </w:r>
      <w:proofErr w:type="spellStart"/>
      <w:r w:rsidR="00EB4D3C" w:rsidRPr="00E512E0">
        <w:rPr>
          <w:rFonts w:asciiTheme="minorHAnsi" w:hAnsiTheme="minorHAnsi" w:cstheme="minorHAnsi"/>
          <w:b/>
          <w:bCs/>
        </w:rPr>
        <w:t>Iseum</w:t>
      </w:r>
      <w:proofErr w:type="spellEnd"/>
      <w:r w:rsidR="00EB4D3C" w:rsidRPr="00E512E0">
        <w:rPr>
          <w:rFonts w:asciiTheme="minorHAnsi" w:hAnsiTheme="minorHAnsi" w:cstheme="minorHAnsi"/>
          <w:b/>
          <w:bCs/>
        </w:rPr>
        <w:t xml:space="preserve"> 15” - jubileumi közösségi programsorozat megvalósítására az </w:t>
      </w:r>
      <w:proofErr w:type="spellStart"/>
      <w:r w:rsidR="00EB4D3C" w:rsidRPr="00E512E0">
        <w:rPr>
          <w:rFonts w:asciiTheme="minorHAnsi" w:hAnsiTheme="minorHAnsi" w:cstheme="minorHAnsi"/>
          <w:b/>
          <w:bCs/>
        </w:rPr>
        <w:t>Iseum</w:t>
      </w:r>
      <w:proofErr w:type="spellEnd"/>
      <w:r w:rsidR="00EB4D3C" w:rsidRPr="00E512E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EB4D3C" w:rsidRPr="00E512E0">
        <w:rPr>
          <w:rFonts w:asciiTheme="minorHAnsi" w:hAnsiTheme="minorHAnsi" w:cstheme="minorHAnsi"/>
          <w:b/>
          <w:bCs/>
        </w:rPr>
        <w:t>Savariense</w:t>
      </w:r>
      <w:proofErr w:type="spellEnd"/>
      <w:r w:rsidR="00EB4D3C" w:rsidRPr="00E512E0">
        <w:rPr>
          <w:rFonts w:asciiTheme="minorHAnsi" w:hAnsiTheme="minorHAnsi" w:cstheme="minorHAnsi"/>
          <w:b/>
          <w:bCs/>
        </w:rPr>
        <w:t xml:space="preserve"> megnyitásának 15 éves évfordulója alkalmából”</w:t>
      </w:r>
      <w:r w:rsidR="00EB4D3C">
        <w:rPr>
          <w:rFonts w:asciiTheme="minorHAnsi" w:hAnsiTheme="minorHAnsi" w:cstheme="minorHAnsi"/>
        </w:rPr>
        <w:t xml:space="preserve"> </w:t>
      </w:r>
      <w:r w:rsidR="00EB4D3C" w:rsidRPr="003E702F">
        <w:rPr>
          <w:rFonts w:asciiTheme="minorHAnsi" w:hAnsiTheme="minorHAnsi" w:cstheme="minorHAnsi"/>
        </w:rPr>
        <w:t>című program megvalósítását célzó projektjével a Nemzeti Kulturális Alap – Hagyomány és Ismeretátadás Kollégiuma (Közművelődés szakterület) által meghirdetett, önrészt nem igénylő pályázatán.</w:t>
      </w:r>
    </w:p>
    <w:p w14:paraId="1CD83398" w14:textId="74C85CAF" w:rsidR="008506F9" w:rsidRPr="004F131E" w:rsidRDefault="008506F9" w:rsidP="00EB4D3C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9E3C4B7" w14:textId="4AEF8373" w:rsidR="00CA4929" w:rsidRPr="00F541A0" w:rsidRDefault="008506F9" w:rsidP="00CA492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</w:r>
      <w:r w:rsidR="003349C7">
        <w:rPr>
          <w:rFonts w:ascii="Calibri" w:hAnsi="Calibri" w:cs="Calibri"/>
          <w:bCs/>
          <w:szCs w:val="22"/>
        </w:rPr>
        <w:t>Dr. Danka Lajos</w:t>
      </w:r>
      <w:r w:rsidR="003349C7" w:rsidRPr="00492BB6">
        <w:rPr>
          <w:rFonts w:ascii="Calibri" w:hAnsi="Calibri" w:cs="Calibri"/>
          <w:bCs/>
          <w:szCs w:val="22"/>
        </w:rPr>
        <w:t>, a Bizottság elnöke</w:t>
      </w:r>
    </w:p>
    <w:p w14:paraId="21FE7B72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3AD28B86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A3F559E" w14:textId="7777777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2AC4623F" w14:textId="5F826468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47658177" w14:textId="4AF9C82D" w:rsidR="008506F9" w:rsidRPr="00B60856" w:rsidRDefault="008506F9" w:rsidP="00CA4929">
      <w:pPr>
        <w:rPr>
          <w:rFonts w:asciiTheme="minorHAnsi" w:hAnsiTheme="minorHAnsi" w:cstheme="minorHAnsi"/>
          <w:bCs/>
          <w:szCs w:val="22"/>
          <w:u w:val="single"/>
        </w:rPr>
      </w:pPr>
    </w:p>
    <w:p w14:paraId="1C24A061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361DE5DB" w14:textId="77777777" w:rsidR="00EB4D3C" w:rsidRDefault="00EB4D3C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0F0621E7" w14:textId="77777777" w:rsidR="003349C7" w:rsidRDefault="003349C7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8F0EEE7" w14:textId="77777777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VI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0E09E466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2C8BC452" w14:textId="2B924366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EB4D3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EB4D3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C51643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.27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proofErr w:type="spellStart"/>
      <w:r w:rsidR="00087118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SzÖNT</w:t>
      </w:r>
      <w:proofErr w:type="spell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08F73829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6574FB6F" w14:textId="075FE074" w:rsidR="00EB4D3C" w:rsidRPr="0086698D" w:rsidRDefault="008506F9" w:rsidP="00EB4D3C">
      <w:pPr>
        <w:pStyle w:val="Listaszerbekezds"/>
        <w:ind w:left="0"/>
        <w:jc w:val="both"/>
        <w:rPr>
          <w:rFonts w:asciiTheme="minorHAnsi" w:hAnsiTheme="minorHAnsi" w:cstheme="minorHAnsi"/>
        </w:rPr>
      </w:pPr>
      <w:r w:rsidRPr="006B201D">
        <w:rPr>
          <w:rFonts w:asciiTheme="minorHAnsi" w:hAnsiTheme="minorHAnsi" w:cstheme="minorHAnsi"/>
        </w:rPr>
        <w:t xml:space="preserve">A </w:t>
      </w:r>
      <w:r w:rsidR="00087118" w:rsidRPr="002710EB">
        <w:rPr>
          <w:rFonts w:asciiTheme="minorHAnsi" w:hAnsiTheme="minorHAnsi" w:cstheme="minorHAnsi"/>
        </w:rPr>
        <w:t>Szellemi Örökség, Nemzetiségi és Térségi Kapcsolatok Szakmai Bizottság</w:t>
      </w:r>
      <w:r w:rsidR="00087118">
        <w:rPr>
          <w:rFonts w:asciiTheme="minorHAnsi" w:hAnsiTheme="minorHAnsi" w:cstheme="minorHAnsi"/>
        </w:rPr>
        <w:t>a</w:t>
      </w:r>
      <w:r w:rsidR="00087118">
        <w:rPr>
          <w:rFonts w:asciiTheme="minorHAnsi" w:hAnsiTheme="minorHAnsi" w:cstheme="minorHAnsi"/>
          <w:b/>
          <w:bCs/>
        </w:rPr>
        <w:t xml:space="preserve"> </w:t>
      </w:r>
      <w:r w:rsidRPr="006B201D">
        <w:rPr>
          <w:rFonts w:asciiTheme="minorHAnsi" w:hAnsiTheme="minorHAnsi" w:cstheme="minorHAnsi"/>
        </w:rPr>
        <w:t xml:space="preserve">a „Javaslat a Savaria Múzeum pályázatokon történő részvételének jóváhagyására” című előterjesztést megtárgyalta, </w:t>
      </w:r>
      <w:r w:rsidR="00087118">
        <w:rPr>
          <w:rFonts w:asciiTheme="minorHAnsi" w:hAnsiTheme="minorHAnsi" w:cstheme="minorHAnsi"/>
        </w:rPr>
        <w:t>és a Szombathely Megyei Jogú Város Önkormányzatának Szervezeti és Működési Szabályzatáról szóló 16/2024. (X.10.) önkormányzati rendelet 68.§ 4. pontjában meghatározott</w:t>
      </w:r>
      <w:r w:rsidR="00C76A59">
        <w:rPr>
          <w:rFonts w:asciiTheme="minorHAnsi" w:hAnsiTheme="minorHAnsi" w:cstheme="minorHAnsi"/>
        </w:rPr>
        <w:t xml:space="preserve"> feladatkörében</w:t>
      </w:r>
      <w:r w:rsidR="00087118">
        <w:rPr>
          <w:rFonts w:asciiTheme="minorHAnsi" w:hAnsiTheme="minorHAnsi" w:cstheme="minorHAnsi"/>
        </w:rPr>
        <w:t xml:space="preserve"> </w:t>
      </w:r>
      <w:r w:rsidR="00494FF2">
        <w:rPr>
          <w:rFonts w:asciiTheme="minorHAnsi" w:hAnsiTheme="minorHAnsi" w:cstheme="minorHAnsi"/>
        </w:rPr>
        <w:t>tudomásul veszi</w:t>
      </w:r>
      <w:r w:rsidRPr="006B201D">
        <w:rPr>
          <w:rFonts w:asciiTheme="minorHAnsi" w:hAnsiTheme="minorHAnsi" w:cstheme="minorHAnsi"/>
        </w:rPr>
        <w:t>, hogy a Savaria Múzeum</w:t>
      </w:r>
      <w:r w:rsidR="00494FF2">
        <w:rPr>
          <w:rFonts w:asciiTheme="minorHAnsi" w:hAnsiTheme="minorHAnsi" w:cstheme="minorHAnsi"/>
        </w:rPr>
        <w:t xml:space="preserve"> - hivatkozva </w:t>
      </w:r>
      <w:r w:rsidR="00494FF2" w:rsidRPr="00C30C62">
        <w:rPr>
          <w:rFonts w:asciiTheme="minorHAnsi" w:hAnsiTheme="minorHAnsi" w:cstheme="minorHAnsi"/>
        </w:rPr>
        <w:t xml:space="preserve"> </w:t>
      </w:r>
      <w:r w:rsidR="00494FF2">
        <w:rPr>
          <w:rFonts w:asciiTheme="minorHAnsi" w:hAnsiTheme="minorHAnsi" w:cstheme="minorHAnsi"/>
        </w:rPr>
        <w:t>a Gazdasági és Jogi Bizottság …../202</w:t>
      </w:r>
      <w:r w:rsidR="00C51643">
        <w:rPr>
          <w:rFonts w:asciiTheme="minorHAnsi" w:hAnsiTheme="minorHAnsi" w:cstheme="minorHAnsi"/>
        </w:rPr>
        <w:t>6</w:t>
      </w:r>
      <w:r w:rsidR="00494FF2">
        <w:rPr>
          <w:rFonts w:asciiTheme="minorHAnsi" w:hAnsiTheme="minorHAnsi" w:cstheme="minorHAnsi"/>
        </w:rPr>
        <w:t>. (</w:t>
      </w:r>
      <w:r w:rsidR="00C51643">
        <w:rPr>
          <w:rFonts w:asciiTheme="minorHAnsi" w:hAnsiTheme="minorHAnsi" w:cstheme="minorHAnsi"/>
        </w:rPr>
        <w:t>V</w:t>
      </w:r>
      <w:r w:rsidR="00494FF2">
        <w:rPr>
          <w:rFonts w:asciiTheme="minorHAnsi" w:hAnsiTheme="minorHAnsi" w:cstheme="minorHAnsi"/>
        </w:rPr>
        <w:t>.2</w:t>
      </w:r>
      <w:r w:rsidR="00C51643">
        <w:rPr>
          <w:rFonts w:asciiTheme="minorHAnsi" w:hAnsiTheme="minorHAnsi" w:cstheme="minorHAnsi"/>
        </w:rPr>
        <w:t>6</w:t>
      </w:r>
      <w:r w:rsidR="00494FF2">
        <w:rPr>
          <w:rFonts w:asciiTheme="minorHAnsi" w:hAnsiTheme="minorHAnsi" w:cstheme="minorHAnsi"/>
        </w:rPr>
        <w:t xml:space="preserve">.) GJB számú határozatára - </w:t>
      </w:r>
      <w:r w:rsidRPr="006B201D">
        <w:rPr>
          <w:rFonts w:asciiTheme="minorHAnsi" w:hAnsiTheme="minorHAnsi" w:cstheme="minorHAnsi"/>
        </w:rPr>
        <w:t xml:space="preserve"> </w:t>
      </w:r>
      <w:r w:rsidR="00EB4D3C" w:rsidRPr="0086698D">
        <w:rPr>
          <w:rFonts w:asciiTheme="minorHAnsi" w:hAnsiTheme="minorHAnsi" w:cstheme="minorHAnsi"/>
        </w:rPr>
        <w:t xml:space="preserve">részt vegyen a </w:t>
      </w:r>
      <w:r w:rsidR="00EB4D3C" w:rsidRPr="00E512E0">
        <w:rPr>
          <w:rFonts w:asciiTheme="minorHAnsi" w:hAnsiTheme="minorHAnsi" w:cstheme="minorHAnsi"/>
          <w:b/>
          <w:bCs/>
        </w:rPr>
        <w:t>„Dallos László életmű kiállítás és a kapcsolódó online katalógus előkészítésére a Szombathelyi Képtárban”</w:t>
      </w:r>
      <w:r w:rsidR="00EB4D3C" w:rsidRPr="0086698D">
        <w:rPr>
          <w:rFonts w:asciiTheme="minorHAnsi" w:hAnsiTheme="minorHAnsi" w:cstheme="minorHAnsi"/>
        </w:rPr>
        <w:t xml:space="preserve"> című program megvalósítását célzó projektjével a Nemzeti Kulturális Alap – Vizuális Művészetek Kollégiuma (Fotóművészet szakterület) által meghirdetett, önrészt nem igénylő pályázatán.</w:t>
      </w:r>
    </w:p>
    <w:p w14:paraId="16537D35" w14:textId="53DEB1E8" w:rsidR="008506F9" w:rsidRDefault="008506F9" w:rsidP="00EB4D3C">
      <w:pPr>
        <w:pStyle w:val="Listaszerbekezds"/>
        <w:spacing w:line="240" w:lineRule="auto"/>
        <w:ind w:left="0"/>
        <w:jc w:val="both"/>
        <w:rPr>
          <w:rFonts w:asciiTheme="minorHAnsi" w:hAnsiTheme="minorHAnsi" w:cstheme="minorHAnsi"/>
        </w:rPr>
      </w:pPr>
    </w:p>
    <w:p w14:paraId="1BF72496" w14:textId="77777777" w:rsidR="008506F9" w:rsidRPr="004F131E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5BE0DC92" w14:textId="7A2D0EAE" w:rsidR="00CA4929" w:rsidRPr="00F541A0" w:rsidRDefault="008506F9" w:rsidP="00CA492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</w:r>
      <w:r w:rsidR="003349C7">
        <w:rPr>
          <w:rFonts w:ascii="Calibri" w:hAnsi="Calibri" w:cs="Calibri"/>
          <w:bCs/>
          <w:szCs w:val="22"/>
        </w:rPr>
        <w:t>Dr. Danka Lajos</w:t>
      </w:r>
      <w:r w:rsidR="003349C7" w:rsidRPr="00492BB6">
        <w:rPr>
          <w:rFonts w:ascii="Calibri" w:hAnsi="Calibri" w:cs="Calibri"/>
          <w:bCs/>
          <w:szCs w:val="22"/>
        </w:rPr>
        <w:t>, a Bizottság elnöke</w:t>
      </w:r>
    </w:p>
    <w:p w14:paraId="5C7AA5FA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683E58F6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AE7B9D9" w14:textId="7777777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66D1838F" w14:textId="09D9DFEE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60DA48E9" w14:textId="0EB0FAF7" w:rsidR="008506F9" w:rsidRPr="00B60856" w:rsidRDefault="008506F9" w:rsidP="00CA4929">
      <w:pPr>
        <w:rPr>
          <w:rFonts w:asciiTheme="minorHAnsi" w:hAnsiTheme="minorHAnsi" w:cstheme="minorHAnsi"/>
          <w:bCs/>
          <w:szCs w:val="22"/>
          <w:u w:val="single"/>
        </w:rPr>
      </w:pPr>
    </w:p>
    <w:p w14:paraId="312C073C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011E548E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20C3B4EE" w14:textId="77777777" w:rsidR="00EB4D3C" w:rsidRDefault="00EB4D3C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2E5300E0" w14:textId="77777777" w:rsidR="00EB4D3C" w:rsidRDefault="00EB4D3C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00C61F48" w14:textId="77777777" w:rsidR="00EB4D3C" w:rsidRDefault="00EB4D3C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72DA7F6F" w14:textId="77777777" w:rsidR="00EB4D3C" w:rsidRDefault="00EB4D3C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70699268" w14:textId="77777777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lastRenderedPageBreak/>
        <w:t>V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1D22A62A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554D4F94" w14:textId="1B4074DB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EB4D3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EB4D3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C51643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.27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proofErr w:type="spellStart"/>
      <w:r w:rsidR="00087118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SzÖNT</w:t>
      </w:r>
      <w:proofErr w:type="spell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11F2D50F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5F1B89ED" w14:textId="529865F3" w:rsidR="00EB4D3C" w:rsidRPr="0086698D" w:rsidRDefault="008506F9" w:rsidP="00EB4D3C">
      <w:pPr>
        <w:pStyle w:val="Listaszerbekezds"/>
        <w:ind w:left="0"/>
        <w:jc w:val="both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 xml:space="preserve">A </w:t>
      </w:r>
      <w:r w:rsidR="00087118" w:rsidRPr="002710EB">
        <w:rPr>
          <w:rFonts w:asciiTheme="minorHAnsi" w:hAnsiTheme="minorHAnsi" w:cstheme="minorHAnsi"/>
        </w:rPr>
        <w:t>Szellemi Örökség, Nemzetiségi és Térségi Kapcsolatok Szakmai Bizottság</w:t>
      </w:r>
      <w:r w:rsidR="00087118">
        <w:rPr>
          <w:rFonts w:asciiTheme="minorHAnsi" w:hAnsiTheme="minorHAnsi" w:cstheme="minorHAnsi"/>
        </w:rPr>
        <w:t>a</w:t>
      </w:r>
      <w:r w:rsidR="00087118">
        <w:rPr>
          <w:rFonts w:asciiTheme="minorHAnsi" w:hAnsiTheme="minorHAnsi" w:cstheme="minorHAnsi"/>
          <w:b/>
          <w:bCs/>
        </w:rPr>
        <w:t xml:space="preserve"> </w:t>
      </w:r>
      <w:r w:rsidRPr="001456F7">
        <w:rPr>
          <w:rFonts w:asciiTheme="minorHAnsi" w:hAnsiTheme="minorHAnsi" w:cstheme="minorHAnsi"/>
        </w:rPr>
        <w:t xml:space="preserve">a „Javaslat a Savaria Múzeum pályázatokon történő részvételének jóváhagyására” című előterjesztést megtárgyalta, </w:t>
      </w:r>
      <w:r w:rsidR="00087118">
        <w:rPr>
          <w:rFonts w:asciiTheme="minorHAnsi" w:hAnsiTheme="minorHAnsi" w:cstheme="minorHAnsi"/>
        </w:rPr>
        <w:t xml:space="preserve">és a Szombathely Megyei Jogú Város Önkormányzatának Szervezeti és Működési Szabályzatáról szóló 16/2024. (X.10.) önkormányzati rendelet 68.§ 4. pontjában meghatározott </w:t>
      </w:r>
      <w:r w:rsidR="00C672EA">
        <w:rPr>
          <w:rFonts w:asciiTheme="minorHAnsi" w:hAnsiTheme="minorHAnsi" w:cstheme="minorHAnsi"/>
        </w:rPr>
        <w:t xml:space="preserve">feladatkörében </w:t>
      </w:r>
      <w:r w:rsidR="00494FF2">
        <w:rPr>
          <w:rFonts w:asciiTheme="minorHAnsi" w:hAnsiTheme="minorHAnsi" w:cstheme="minorHAnsi"/>
        </w:rPr>
        <w:t>tudomásul veszi</w:t>
      </w:r>
      <w:r w:rsidRPr="001456F7">
        <w:rPr>
          <w:rFonts w:asciiTheme="minorHAnsi" w:hAnsiTheme="minorHAnsi" w:cstheme="minorHAnsi"/>
        </w:rPr>
        <w:t>, hogy a Savaria Múzeum</w:t>
      </w:r>
      <w:r w:rsidR="00494FF2">
        <w:rPr>
          <w:rFonts w:asciiTheme="minorHAnsi" w:hAnsiTheme="minorHAnsi" w:cstheme="minorHAnsi"/>
        </w:rPr>
        <w:t xml:space="preserve"> - hivatkozva </w:t>
      </w:r>
      <w:r w:rsidR="00494FF2" w:rsidRPr="00C30C62">
        <w:rPr>
          <w:rFonts w:asciiTheme="minorHAnsi" w:hAnsiTheme="minorHAnsi" w:cstheme="minorHAnsi"/>
        </w:rPr>
        <w:t xml:space="preserve"> </w:t>
      </w:r>
      <w:r w:rsidR="00494FF2">
        <w:rPr>
          <w:rFonts w:asciiTheme="minorHAnsi" w:hAnsiTheme="minorHAnsi" w:cstheme="minorHAnsi"/>
        </w:rPr>
        <w:t>a Gazdasági és Jogi Bizottság …../202</w:t>
      </w:r>
      <w:r w:rsidR="00C51643">
        <w:rPr>
          <w:rFonts w:asciiTheme="minorHAnsi" w:hAnsiTheme="minorHAnsi" w:cstheme="minorHAnsi"/>
        </w:rPr>
        <w:t>6</w:t>
      </w:r>
      <w:r w:rsidR="00494FF2">
        <w:rPr>
          <w:rFonts w:asciiTheme="minorHAnsi" w:hAnsiTheme="minorHAnsi" w:cstheme="minorHAnsi"/>
        </w:rPr>
        <w:t>. (</w:t>
      </w:r>
      <w:r w:rsidR="00C51643">
        <w:rPr>
          <w:rFonts w:asciiTheme="minorHAnsi" w:hAnsiTheme="minorHAnsi" w:cstheme="minorHAnsi"/>
        </w:rPr>
        <w:t>V</w:t>
      </w:r>
      <w:r w:rsidR="00494FF2">
        <w:rPr>
          <w:rFonts w:asciiTheme="minorHAnsi" w:hAnsiTheme="minorHAnsi" w:cstheme="minorHAnsi"/>
        </w:rPr>
        <w:t>.2</w:t>
      </w:r>
      <w:r w:rsidR="00C51643">
        <w:rPr>
          <w:rFonts w:asciiTheme="minorHAnsi" w:hAnsiTheme="minorHAnsi" w:cstheme="minorHAnsi"/>
        </w:rPr>
        <w:t>6</w:t>
      </w:r>
      <w:r w:rsidR="00494FF2">
        <w:rPr>
          <w:rFonts w:asciiTheme="minorHAnsi" w:hAnsiTheme="minorHAnsi" w:cstheme="minorHAnsi"/>
        </w:rPr>
        <w:t xml:space="preserve">.) GJB számú határozatára - </w:t>
      </w:r>
      <w:r w:rsidRPr="001456F7">
        <w:rPr>
          <w:rFonts w:asciiTheme="minorHAnsi" w:hAnsiTheme="minorHAnsi" w:cstheme="minorHAnsi"/>
        </w:rPr>
        <w:t xml:space="preserve"> </w:t>
      </w:r>
      <w:r w:rsidR="00EB4D3C" w:rsidRPr="0086698D">
        <w:rPr>
          <w:rFonts w:asciiTheme="minorHAnsi" w:hAnsiTheme="minorHAnsi" w:cstheme="minorHAnsi"/>
        </w:rPr>
        <w:t>részt vegyen a Nemzeti Kulturális Alap – Vizuális Művészetek Kollégiuma (Iparművészet szakterület) által meghirdetett, önrészt nem igénylő pályázatokon az alábbi projektek vonatkozásában:</w:t>
      </w:r>
    </w:p>
    <w:p w14:paraId="3E873F1C" w14:textId="77777777" w:rsidR="00EB4D3C" w:rsidRPr="00E512E0" w:rsidRDefault="00EB4D3C" w:rsidP="00EB4D3C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E512E0">
        <w:rPr>
          <w:rFonts w:asciiTheme="minorHAnsi" w:hAnsiTheme="minorHAnsi" w:cstheme="minorHAnsi"/>
          <w:b/>
          <w:bCs/>
        </w:rPr>
        <w:t xml:space="preserve">„A </w:t>
      </w:r>
      <w:proofErr w:type="spellStart"/>
      <w:r w:rsidRPr="00E512E0">
        <w:rPr>
          <w:rFonts w:asciiTheme="minorHAnsi" w:hAnsiTheme="minorHAnsi" w:cstheme="minorHAnsi"/>
          <w:b/>
          <w:bCs/>
        </w:rPr>
        <w:t>Schrammel</w:t>
      </w:r>
      <w:proofErr w:type="spellEnd"/>
      <w:r w:rsidRPr="00E512E0">
        <w:rPr>
          <w:rFonts w:asciiTheme="minorHAnsi" w:hAnsiTheme="minorHAnsi" w:cstheme="minorHAnsi"/>
          <w:b/>
          <w:bCs/>
        </w:rPr>
        <w:t>-gyűjtemény 2027. évi iparművészeti kiállítási programjának megvalósítására”,</w:t>
      </w:r>
    </w:p>
    <w:p w14:paraId="658CF23B" w14:textId="77777777" w:rsidR="00EB4D3C" w:rsidRPr="00E512E0" w:rsidRDefault="00EB4D3C" w:rsidP="00EB4D3C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E512E0">
        <w:rPr>
          <w:rFonts w:asciiTheme="minorHAnsi" w:hAnsiTheme="minorHAnsi" w:cstheme="minorHAnsi"/>
          <w:b/>
          <w:bCs/>
        </w:rPr>
        <w:t>„A Szombathelyi Képtár 2027. évi iparművészeti kiállítási programjára”,</w:t>
      </w:r>
    </w:p>
    <w:p w14:paraId="6B35B233" w14:textId="77777777" w:rsidR="00EB4D3C" w:rsidRPr="003E702F" w:rsidRDefault="00EB4D3C" w:rsidP="00EB4D3C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E512E0">
        <w:rPr>
          <w:rFonts w:asciiTheme="minorHAnsi" w:hAnsiTheme="minorHAnsi" w:cstheme="minorHAnsi"/>
          <w:b/>
          <w:bCs/>
        </w:rPr>
        <w:t xml:space="preserve">„Dizájn Régió címmel iparművészeti alkotóműhelyek megrendezése a Szombathelyi Képtárban és a </w:t>
      </w:r>
      <w:proofErr w:type="spellStart"/>
      <w:r w:rsidRPr="00E512E0">
        <w:rPr>
          <w:rFonts w:asciiTheme="minorHAnsi" w:hAnsiTheme="minorHAnsi" w:cstheme="minorHAnsi"/>
          <w:b/>
          <w:bCs/>
        </w:rPr>
        <w:t>Schrammel</w:t>
      </w:r>
      <w:proofErr w:type="spellEnd"/>
      <w:r w:rsidRPr="00E512E0">
        <w:rPr>
          <w:rFonts w:asciiTheme="minorHAnsi" w:hAnsiTheme="minorHAnsi" w:cstheme="minorHAnsi"/>
          <w:b/>
          <w:bCs/>
        </w:rPr>
        <w:t>-gyűjteményben”.</w:t>
      </w:r>
    </w:p>
    <w:p w14:paraId="4C0DEE1C" w14:textId="06023688" w:rsidR="008506F9" w:rsidRDefault="008506F9" w:rsidP="00EB4D3C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DC56010" w14:textId="72A27614" w:rsidR="00CA4929" w:rsidRPr="00F541A0" w:rsidRDefault="008506F9" w:rsidP="00CA492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</w:r>
      <w:r w:rsidR="003349C7">
        <w:rPr>
          <w:rFonts w:ascii="Calibri" w:hAnsi="Calibri" w:cs="Calibri"/>
          <w:bCs/>
          <w:szCs w:val="22"/>
        </w:rPr>
        <w:t>Dr. Danka Lajos</w:t>
      </w:r>
      <w:r w:rsidR="003349C7" w:rsidRPr="00492BB6">
        <w:rPr>
          <w:rFonts w:ascii="Calibri" w:hAnsi="Calibri" w:cs="Calibri"/>
          <w:bCs/>
          <w:szCs w:val="22"/>
        </w:rPr>
        <w:t>, a Bizottság elnöke</w:t>
      </w:r>
    </w:p>
    <w:p w14:paraId="08032400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7B88D3D6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4B33AFA7" w14:textId="7777777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18E67DB3" w14:textId="1F9FD03C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2E5DB7D3" w14:textId="5D71024F" w:rsidR="008506F9" w:rsidRPr="00B60856" w:rsidRDefault="008506F9" w:rsidP="00CA4929">
      <w:pPr>
        <w:rPr>
          <w:rFonts w:asciiTheme="minorHAnsi" w:hAnsiTheme="minorHAnsi" w:cstheme="minorHAnsi"/>
          <w:bCs/>
          <w:szCs w:val="22"/>
          <w:u w:val="single"/>
        </w:rPr>
      </w:pPr>
    </w:p>
    <w:p w14:paraId="5C61E78A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732EA279" w14:textId="77777777" w:rsidR="003349C7" w:rsidRDefault="003349C7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16142251" w14:textId="77777777" w:rsidR="00EB4D3C" w:rsidRDefault="00EB4D3C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2FC7F13" w14:textId="794F52F6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VIII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1BA3C748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7520E4A7" w14:textId="1010EB76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C51643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C51643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</w:t>
      </w:r>
      <w:r w:rsidR="00C51643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7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proofErr w:type="spellStart"/>
      <w:r w:rsidR="00087118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SzÖNT</w:t>
      </w:r>
      <w:proofErr w:type="spell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09F0D029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F769DB2" w14:textId="589EF6BC" w:rsidR="00EB4D3C" w:rsidRPr="0086698D" w:rsidRDefault="008506F9" w:rsidP="00EB4D3C">
      <w:pPr>
        <w:pStyle w:val="Listaszerbekezds"/>
        <w:ind w:left="0"/>
        <w:jc w:val="both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 xml:space="preserve">A </w:t>
      </w:r>
      <w:r w:rsidR="00087118" w:rsidRPr="002710EB">
        <w:rPr>
          <w:rFonts w:asciiTheme="minorHAnsi" w:hAnsiTheme="minorHAnsi" w:cstheme="minorHAnsi"/>
        </w:rPr>
        <w:t>Szellemi Örökség, Nemzetiségi és Térségi Kapcsolatok Szakmai Bizottság</w:t>
      </w:r>
      <w:r w:rsidR="00087118">
        <w:rPr>
          <w:rFonts w:asciiTheme="minorHAnsi" w:hAnsiTheme="minorHAnsi" w:cstheme="minorHAnsi"/>
        </w:rPr>
        <w:t>a</w:t>
      </w:r>
      <w:r w:rsidR="00087118">
        <w:rPr>
          <w:rFonts w:asciiTheme="minorHAnsi" w:hAnsiTheme="minorHAnsi" w:cstheme="minorHAnsi"/>
          <w:b/>
          <w:bCs/>
        </w:rPr>
        <w:t xml:space="preserve"> </w:t>
      </w:r>
      <w:r w:rsidRPr="001456F7">
        <w:rPr>
          <w:rFonts w:asciiTheme="minorHAnsi" w:hAnsiTheme="minorHAnsi" w:cstheme="minorHAnsi"/>
        </w:rPr>
        <w:t xml:space="preserve">a „Javaslat a Savaria Múzeum pályázatokon történő részvételének jóváhagyására” című előterjesztést megtárgyalta, </w:t>
      </w:r>
      <w:r w:rsidR="00087118">
        <w:rPr>
          <w:rFonts w:asciiTheme="minorHAnsi" w:hAnsiTheme="minorHAnsi" w:cstheme="minorHAnsi"/>
        </w:rPr>
        <w:t xml:space="preserve">és a Szombathely Megyei Jogú Város Önkormányzatának Szervezeti és Működési Szabályzatáról szóló 16/2024. (X.10.) önkormányzati rendelet 68.§ 4. pontjában meghatározott feladatkörében </w:t>
      </w:r>
      <w:r w:rsidR="00494FF2">
        <w:rPr>
          <w:rFonts w:asciiTheme="minorHAnsi" w:hAnsiTheme="minorHAnsi" w:cstheme="minorHAnsi"/>
        </w:rPr>
        <w:t>tudomásul veszi</w:t>
      </w:r>
      <w:r w:rsidRPr="001456F7">
        <w:rPr>
          <w:rFonts w:asciiTheme="minorHAnsi" w:hAnsiTheme="minorHAnsi" w:cstheme="minorHAnsi"/>
        </w:rPr>
        <w:t>, hogy a Savaria Múzeum</w:t>
      </w:r>
      <w:r w:rsidR="00494FF2">
        <w:rPr>
          <w:rFonts w:asciiTheme="minorHAnsi" w:hAnsiTheme="minorHAnsi" w:cstheme="minorHAnsi"/>
        </w:rPr>
        <w:t xml:space="preserve"> - hivatkozva </w:t>
      </w:r>
      <w:r w:rsidR="00494FF2" w:rsidRPr="00C30C62">
        <w:rPr>
          <w:rFonts w:asciiTheme="minorHAnsi" w:hAnsiTheme="minorHAnsi" w:cstheme="minorHAnsi"/>
        </w:rPr>
        <w:t xml:space="preserve"> </w:t>
      </w:r>
      <w:r w:rsidR="00494FF2">
        <w:rPr>
          <w:rFonts w:asciiTheme="minorHAnsi" w:hAnsiTheme="minorHAnsi" w:cstheme="minorHAnsi"/>
        </w:rPr>
        <w:t>a Gazdasági és Jogi Bizottság …../202</w:t>
      </w:r>
      <w:r w:rsidR="00C51643">
        <w:rPr>
          <w:rFonts w:asciiTheme="minorHAnsi" w:hAnsiTheme="minorHAnsi" w:cstheme="minorHAnsi"/>
        </w:rPr>
        <w:t>6</w:t>
      </w:r>
      <w:r w:rsidR="00494FF2">
        <w:rPr>
          <w:rFonts w:asciiTheme="minorHAnsi" w:hAnsiTheme="minorHAnsi" w:cstheme="minorHAnsi"/>
        </w:rPr>
        <w:t>. (</w:t>
      </w:r>
      <w:r w:rsidR="00C51643">
        <w:rPr>
          <w:rFonts w:asciiTheme="minorHAnsi" w:hAnsiTheme="minorHAnsi" w:cstheme="minorHAnsi"/>
        </w:rPr>
        <w:t>V</w:t>
      </w:r>
      <w:r w:rsidR="00494FF2">
        <w:rPr>
          <w:rFonts w:asciiTheme="minorHAnsi" w:hAnsiTheme="minorHAnsi" w:cstheme="minorHAnsi"/>
        </w:rPr>
        <w:t>.2</w:t>
      </w:r>
      <w:r w:rsidR="00C51643">
        <w:rPr>
          <w:rFonts w:asciiTheme="minorHAnsi" w:hAnsiTheme="minorHAnsi" w:cstheme="minorHAnsi"/>
        </w:rPr>
        <w:t>6</w:t>
      </w:r>
      <w:r w:rsidR="00494FF2">
        <w:rPr>
          <w:rFonts w:asciiTheme="minorHAnsi" w:hAnsiTheme="minorHAnsi" w:cstheme="minorHAnsi"/>
        </w:rPr>
        <w:t xml:space="preserve">.) GJB számú határozatára </w:t>
      </w:r>
      <w:r w:rsidR="00EB4D3C" w:rsidRPr="0086698D">
        <w:rPr>
          <w:rFonts w:asciiTheme="minorHAnsi" w:hAnsiTheme="minorHAnsi" w:cstheme="minorHAnsi"/>
        </w:rPr>
        <w:t>részt vegyen a Nemzeti Kulturális Alap – Vizuális Művészetek Kollégiuma (Képzőművészet szakterület) által meghirdetett, önrészt nem igénylő pályázatokon az alábbi projektek vonatkozásában:</w:t>
      </w:r>
    </w:p>
    <w:p w14:paraId="448C9A98" w14:textId="77777777" w:rsidR="00EB4D3C" w:rsidRPr="00E512E0" w:rsidRDefault="00EB4D3C" w:rsidP="00EB4D3C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E512E0">
        <w:rPr>
          <w:rFonts w:asciiTheme="minorHAnsi" w:hAnsiTheme="minorHAnsi" w:cstheme="minorHAnsi"/>
          <w:b/>
          <w:bCs/>
        </w:rPr>
        <w:t>„A Szombathelyi Képtár 2027. évi képzőművészeti kiállításainak megrendezésére”,</w:t>
      </w:r>
    </w:p>
    <w:p w14:paraId="61138665" w14:textId="77777777" w:rsidR="00EB4D3C" w:rsidRPr="00E512E0" w:rsidRDefault="00EB4D3C" w:rsidP="00EB4D3C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E512E0">
        <w:rPr>
          <w:rFonts w:asciiTheme="minorHAnsi" w:hAnsiTheme="minorHAnsi" w:cstheme="minorHAnsi"/>
          <w:b/>
          <w:bCs/>
        </w:rPr>
        <w:t>„SZEZON című csoportos tárlat megvalósítására a Szombathelyi Képtárban”,</w:t>
      </w:r>
    </w:p>
    <w:p w14:paraId="4517ADFA" w14:textId="77777777" w:rsidR="00EB4D3C" w:rsidRPr="00E512E0" w:rsidRDefault="00EB4D3C" w:rsidP="00EB4D3C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E512E0">
        <w:rPr>
          <w:rFonts w:asciiTheme="minorHAnsi" w:hAnsiTheme="minorHAnsi" w:cstheme="minorHAnsi"/>
          <w:b/>
          <w:bCs/>
        </w:rPr>
        <w:t>„Képzőművészeti alkotóműhelyek megrendezése a Szombathelyi Képtárban”.</w:t>
      </w:r>
    </w:p>
    <w:p w14:paraId="4011CD9D" w14:textId="77777777" w:rsidR="008506F9" w:rsidRPr="004F131E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699BA8B7" w14:textId="415C6579" w:rsidR="00CA4929" w:rsidRPr="00F541A0" w:rsidRDefault="008506F9" w:rsidP="00CA492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</w:r>
      <w:r w:rsidR="003349C7">
        <w:rPr>
          <w:rFonts w:ascii="Calibri" w:hAnsi="Calibri" w:cs="Calibri"/>
          <w:bCs/>
          <w:szCs w:val="22"/>
        </w:rPr>
        <w:t>Dr. Danka Lajos</w:t>
      </w:r>
      <w:r w:rsidR="003349C7" w:rsidRPr="00492BB6">
        <w:rPr>
          <w:rFonts w:ascii="Calibri" w:hAnsi="Calibri" w:cs="Calibri"/>
          <w:bCs/>
          <w:szCs w:val="22"/>
        </w:rPr>
        <w:t>, a Bizottság elnöke</w:t>
      </w:r>
      <w:r w:rsidR="003349C7" w:rsidRPr="00F541A0">
        <w:rPr>
          <w:rFonts w:asciiTheme="minorHAnsi" w:hAnsiTheme="minorHAnsi" w:cstheme="minorHAnsi"/>
          <w:szCs w:val="22"/>
        </w:rPr>
        <w:t xml:space="preserve"> </w:t>
      </w:r>
    </w:p>
    <w:p w14:paraId="13A45404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2237E7A2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55BE04F2" w14:textId="7777777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75D0A29C" w14:textId="2BECC4BB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1BE191AE" w14:textId="5FFB2DAF" w:rsidR="008506F9" w:rsidRPr="00B60856" w:rsidRDefault="008506F9" w:rsidP="00CA4929">
      <w:pPr>
        <w:rPr>
          <w:rFonts w:asciiTheme="minorHAnsi" w:hAnsiTheme="minorHAnsi" w:cstheme="minorHAnsi"/>
          <w:bCs/>
          <w:szCs w:val="22"/>
          <w:u w:val="single"/>
        </w:rPr>
      </w:pPr>
    </w:p>
    <w:p w14:paraId="379E8A77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5832D14B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309410D3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2D5EE8A1" w14:textId="438A20AE" w:rsidR="005E545E" w:rsidRPr="00F541A0" w:rsidRDefault="005E545E" w:rsidP="005E545E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C62E99F" w14:textId="0932EF08" w:rsidR="00CE19CE" w:rsidRDefault="00CE19CE" w:rsidP="00001E4D">
      <w:pPr>
        <w:jc w:val="center"/>
        <w:rPr>
          <w:rFonts w:asciiTheme="minorHAnsi" w:hAnsiTheme="minorHAnsi" w:cstheme="minorHAnsi"/>
          <w:color w:val="000000"/>
          <w:szCs w:val="22"/>
        </w:rPr>
      </w:pPr>
    </w:p>
    <w:sectPr w:rsidR="00CE19CE" w:rsidSect="002E13C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0B9ED" w14:textId="77777777" w:rsidR="00985218" w:rsidRDefault="00985218">
      <w:r>
        <w:separator/>
      </w:r>
    </w:p>
  </w:endnote>
  <w:endnote w:type="continuationSeparator" w:id="0">
    <w:p w14:paraId="582B1D77" w14:textId="77777777" w:rsidR="00985218" w:rsidRDefault="0098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8947" w14:textId="77777777" w:rsidR="00985218" w:rsidRDefault="00985218">
      <w:r>
        <w:separator/>
      </w:r>
    </w:p>
  </w:footnote>
  <w:footnote w:type="continuationSeparator" w:id="0">
    <w:p w14:paraId="141B1067" w14:textId="77777777" w:rsidR="00985218" w:rsidRDefault="00985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C5C"/>
    <w:multiLevelType w:val="hybridMultilevel"/>
    <w:tmpl w:val="D7B4C10A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531490"/>
    <w:multiLevelType w:val="hybridMultilevel"/>
    <w:tmpl w:val="4D9E0B86"/>
    <w:lvl w:ilvl="0" w:tplc="52AAB0F6">
      <w:start w:val="1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2" w15:restartNumberingAfterBreak="0">
    <w:nsid w:val="185B199C"/>
    <w:multiLevelType w:val="hybridMultilevel"/>
    <w:tmpl w:val="85AEEAEA"/>
    <w:lvl w:ilvl="0" w:tplc="9E0EF706">
      <w:start w:val="1"/>
      <w:numFmt w:val="decimal"/>
      <w:lvlText w:val="%1."/>
      <w:lvlJc w:val="left"/>
      <w:pPr>
        <w:ind w:left="2846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3" w15:restartNumberingAfterBreak="0">
    <w:nsid w:val="186A438F"/>
    <w:multiLevelType w:val="hybridMultilevel"/>
    <w:tmpl w:val="B8FE8592"/>
    <w:lvl w:ilvl="0" w:tplc="040E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9C24B40"/>
    <w:multiLevelType w:val="hybridMultilevel"/>
    <w:tmpl w:val="EAF8D88A"/>
    <w:lvl w:ilvl="0" w:tplc="5E903D72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636D99"/>
    <w:multiLevelType w:val="hybridMultilevel"/>
    <w:tmpl w:val="5F0A56DC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6188B"/>
    <w:multiLevelType w:val="hybridMultilevel"/>
    <w:tmpl w:val="9FA05B5C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83A07"/>
    <w:multiLevelType w:val="hybridMultilevel"/>
    <w:tmpl w:val="66927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229AA"/>
    <w:multiLevelType w:val="hybridMultilevel"/>
    <w:tmpl w:val="EF2049EE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11625"/>
    <w:multiLevelType w:val="hybridMultilevel"/>
    <w:tmpl w:val="F38E38E0"/>
    <w:lvl w:ilvl="0" w:tplc="34201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E55C73"/>
    <w:multiLevelType w:val="hybridMultilevel"/>
    <w:tmpl w:val="DCF8A92C"/>
    <w:lvl w:ilvl="0" w:tplc="040E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2" w15:restartNumberingAfterBreak="0">
    <w:nsid w:val="56FD5E53"/>
    <w:multiLevelType w:val="hybridMultilevel"/>
    <w:tmpl w:val="1BE68D54"/>
    <w:lvl w:ilvl="0" w:tplc="040E000F">
      <w:start w:val="1"/>
      <w:numFmt w:val="decimal"/>
      <w:lvlText w:val="%1.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B3B100D"/>
    <w:multiLevelType w:val="hybridMultilevel"/>
    <w:tmpl w:val="4148D06E"/>
    <w:lvl w:ilvl="0" w:tplc="5434C26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6" w:hanging="360"/>
      </w:pPr>
    </w:lvl>
    <w:lvl w:ilvl="2" w:tplc="040E001B" w:tentative="1">
      <w:start w:val="1"/>
      <w:numFmt w:val="lowerRoman"/>
      <w:lvlText w:val="%3."/>
      <w:lvlJc w:val="right"/>
      <w:pPr>
        <w:ind w:left="2576" w:hanging="180"/>
      </w:pPr>
    </w:lvl>
    <w:lvl w:ilvl="3" w:tplc="040E000F" w:tentative="1">
      <w:start w:val="1"/>
      <w:numFmt w:val="decimal"/>
      <w:lvlText w:val="%4."/>
      <w:lvlJc w:val="left"/>
      <w:pPr>
        <w:ind w:left="3296" w:hanging="360"/>
      </w:pPr>
    </w:lvl>
    <w:lvl w:ilvl="4" w:tplc="040E0019" w:tentative="1">
      <w:start w:val="1"/>
      <w:numFmt w:val="lowerLetter"/>
      <w:lvlText w:val="%5."/>
      <w:lvlJc w:val="left"/>
      <w:pPr>
        <w:ind w:left="4016" w:hanging="360"/>
      </w:pPr>
    </w:lvl>
    <w:lvl w:ilvl="5" w:tplc="040E001B" w:tentative="1">
      <w:start w:val="1"/>
      <w:numFmt w:val="lowerRoman"/>
      <w:lvlText w:val="%6."/>
      <w:lvlJc w:val="right"/>
      <w:pPr>
        <w:ind w:left="4736" w:hanging="180"/>
      </w:pPr>
    </w:lvl>
    <w:lvl w:ilvl="6" w:tplc="040E000F" w:tentative="1">
      <w:start w:val="1"/>
      <w:numFmt w:val="decimal"/>
      <w:lvlText w:val="%7."/>
      <w:lvlJc w:val="left"/>
      <w:pPr>
        <w:ind w:left="5456" w:hanging="360"/>
      </w:pPr>
    </w:lvl>
    <w:lvl w:ilvl="7" w:tplc="040E0019" w:tentative="1">
      <w:start w:val="1"/>
      <w:numFmt w:val="lowerLetter"/>
      <w:lvlText w:val="%8."/>
      <w:lvlJc w:val="left"/>
      <w:pPr>
        <w:ind w:left="6176" w:hanging="360"/>
      </w:pPr>
    </w:lvl>
    <w:lvl w:ilvl="8" w:tplc="040E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4" w15:restartNumberingAfterBreak="0">
    <w:nsid w:val="6C38746F"/>
    <w:multiLevelType w:val="hybridMultilevel"/>
    <w:tmpl w:val="A594872C"/>
    <w:lvl w:ilvl="0" w:tplc="6240AC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911209">
    <w:abstractNumId w:val="14"/>
  </w:num>
  <w:num w:numId="2" w16cid:durableId="862864396">
    <w:abstractNumId w:val="11"/>
  </w:num>
  <w:num w:numId="3" w16cid:durableId="709191381">
    <w:abstractNumId w:val="7"/>
  </w:num>
  <w:num w:numId="4" w16cid:durableId="76173507">
    <w:abstractNumId w:val="10"/>
  </w:num>
  <w:num w:numId="5" w16cid:durableId="1472136637">
    <w:abstractNumId w:val="12"/>
  </w:num>
  <w:num w:numId="6" w16cid:durableId="391585342">
    <w:abstractNumId w:val="4"/>
  </w:num>
  <w:num w:numId="7" w16cid:durableId="1058942487">
    <w:abstractNumId w:val="2"/>
  </w:num>
  <w:num w:numId="8" w16cid:durableId="235287519">
    <w:abstractNumId w:val="1"/>
  </w:num>
  <w:num w:numId="9" w16cid:durableId="36320989">
    <w:abstractNumId w:val="3"/>
  </w:num>
  <w:num w:numId="10" w16cid:durableId="1476947222">
    <w:abstractNumId w:val="13"/>
  </w:num>
  <w:num w:numId="11" w16cid:durableId="577331516">
    <w:abstractNumId w:val="9"/>
  </w:num>
  <w:num w:numId="12" w16cid:durableId="84617575">
    <w:abstractNumId w:val="15"/>
  </w:num>
  <w:num w:numId="13" w16cid:durableId="2005932164">
    <w:abstractNumId w:val="8"/>
  </w:num>
  <w:num w:numId="14" w16cid:durableId="201868924">
    <w:abstractNumId w:val="5"/>
  </w:num>
  <w:num w:numId="15" w16cid:durableId="1551573909">
    <w:abstractNumId w:val="0"/>
  </w:num>
  <w:num w:numId="16" w16cid:durableId="112010767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73D"/>
    <w:rsid w:val="00001E4D"/>
    <w:rsid w:val="00004118"/>
    <w:rsid w:val="000150FC"/>
    <w:rsid w:val="0001602E"/>
    <w:rsid w:val="00022807"/>
    <w:rsid w:val="0002324F"/>
    <w:rsid w:val="000310E0"/>
    <w:rsid w:val="00031EE4"/>
    <w:rsid w:val="00034C0A"/>
    <w:rsid w:val="00041956"/>
    <w:rsid w:val="00043B58"/>
    <w:rsid w:val="0005153A"/>
    <w:rsid w:val="00053B36"/>
    <w:rsid w:val="00054DD4"/>
    <w:rsid w:val="00055BD3"/>
    <w:rsid w:val="00057C35"/>
    <w:rsid w:val="0006192B"/>
    <w:rsid w:val="00061C8F"/>
    <w:rsid w:val="0006381F"/>
    <w:rsid w:val="0006470E"/>
    <w:rsid w:val="000754F0"/>
    <w:rsid w:val="00080F5E"/>
    <w:rsid w:val="00087118"/>
    <w:rsid w:val="0009248D"/>
    <w:rsid w:val="000A01D9"/>
    <w:rsid w:val="000A6751"/>
    <w:rsid w:val="000B5565"/>
    <w:rsid w:val="000C6BD1"/>
    <w:rsid w:val="000D0596"/>
    <w:rsid w:val="000D5554"/>
    <w:rsid w:val="000E54BD"/>
    <w:rsid w:val="000F10E9"/>
    <w:rsid w:val="000F5E17"/>
    <w:rsid w:val="000F7379"/>
    <w:rsid w:val="000F7C89"/>
    <w:rsid w:val="0010699F"/>
    <w:rsid w:val="00106DC9"/>
    <w:rsid w:val="001122E4"/>
    <w:rsid w:val="001135E8"/>
    <w:rsid w:val="0011660D"/>
    <w:rsid w:val="001166E7"/>
    <w:rsid w:val="00121A3A"/>
    <w:rsid w:val="001244D0"/>
    <w:rsid w:val="00125A64"/>
    <w:rsid w:val="001273DA"/>
    <w:rsid w:val="00132161"/>
    <w:rsid w:val="0013231D"/>
    <w:rsid w:val="001323EF"/>
    <w:rsid w:val="00135D1A"/>
    <w:rsid w:val="00141897"/>
    <w:rsid w:val="001439A8"/>
    <w:rsid w:val="00145642"/>
    <w:rsid w:val="0015051F"/>
    <w:rsid w:val="00155215"/>
    <w:rsid w:val="001619C0"/>
    <w:rsid w:val="0016249A"/>
    <w:rsid w:val="001649DE"/>
    <w:rsid w:val="001675BC"/>
    <w:rsid w:val="00174C7B"/>
    <w:rsid w:val="001777C7"/>
    <w:rsid w:val="00180C87"/>
    <w:rsid w:val="001946B3"/>
    <w:rsid w:val="001955C6"/>
    <w:rsid w:val="001A3E04"/>
    <w:rsid w:val="001A4648"/>
    <w:rsid w:val="001B606B"/>
    <w:rsid w:val="001B68B5"/>
    <w:rsid w:val="001B7BC3"/>
    <w:rsid w:val="001C04AA"/>
    <w:rsid w:val="001C0EF0"/>
    <w:rsid w:val="001C7CC5"/>
    <w:rsid w:val="001D178A"/>
    <w:rsid w:val="001D21E6"/>
    <w:rsid w:val="001D76D6"/>
    <w:rsid w:val="001E229E"/>
    <w:rsid w:val="001E5108"/>
    <w:rsid w:val="001E553B"/>
    <w:rsid w:val="001E6E5B"/>
    <w:rsid w:val="001F3EA2"/>
    <w:rsid w:val="001F623A"/>
    <w:rsid w:val="00200EBF"/>
    <w:rsid w:val="00202EEA"/>
    <w:rsid w:val="00207870"/>
    <w:rsid w:val="00207D77"/>
    <w:rsid w:val="0021135D"/>
    <w:rsid w:val="0022306E"/>
    <w:rsid w:val="002301BC"/>
    <w:rsid w:val="002330C7"/>
    <w:rsid w:val="0023652A"/>
    <w:rsid w:val="00237CA0"/>
    <w:rsid w:val="00240BC1"/>
    <w:rsid w:val="00242954"/>
    <w:rsid w:val="00244366"/>
    <w:rsid w:val="0024617F"/>
    <w:rsid w:val="00250B18"/>
    <w:rsid w:val="0025204A"/>
    <w:rsid w:val="002535D8"/>
    <w:rsid w:val="00266FE7"/>
    <w:rsid w:val="002730D3"/>
    <w:rsid w:val="00276A04"/>
    <w:rsid w:val="002809C8"/>
    <w:rsid w:val="00283CDE"/>
    <w:rsid w:val="00287F49"/>
    <w:rsid w:val="002A011A"/>
    <w:rsid w:val="002B2242"/>
    <w:rsid w:val="002B78B7"/>
    <w:rsid w:val="002C2700"/>
    <w:rsid w:val="002D198E"/>
    <w:rsid w:val="002D4BFF"/>
    <w:rsid w:val="002D6947"/>
    <w:rsid w:val="002E05AA"/>
    <w:rsid w:val="002E13C8"/>
    <w:rsid w:val="002E1D18"/>
    <w:rsid w:val="002E79AE"/>
    <w:rsid w:val="002F4AE2"/>
    <w:rsid w:val="002F4B5C"/>
    <w:rsid w:val="002F707C"/>
    <w:rsid w:val="0031129E"/>
    <w:rsid w:val="00315A85"/>
    <w:rsid w:val="00320759"/>
    <w:rsid w:val="003241F2"/>
    <w:rsid w:val="00325973"/>
    <w:rsid w:val="0032649B"/>
    <w:rsid w:val="003349C7"/>
    <w:rsid w:val="00336376"/>
    <w:rsid w:val="00336F54"/>
    <w:rsid w:val="00340A1F"/>
    <w:rsid w:val="00340D2F"/>
    <w:rsid w:val="0034130E"/>
    <w:rsid w:val="0034490A"/>
    <w:rsid w:val="00351CCB"/>
    <w:rsid w:val="00356256"/>
    <w:rsid w:val="00357FFD"/>
    <w:rsid w:val="003613A5"/>
    <w:rsid w:val="00363252"/>
    <w:rsid w:val="00363E3C"/>
    <w:rsid w:val="003640E6"/>
    <w:rsid w:val="003654A7"/>
    <w:rsid w:val="00370C45"/>
    <w:rsid w:val="003716C8"/>
    <w:rsid w:val="00380B3C"/>
    <w:rsid w:val="003822A7"/>
    <w:rsid w:val="00382841"/>
    <w:rsid w:val="00382BDA"/>
    <w:rsid w:val="00397C0C"/>
    <w:rsid w:val="003A6212"/>
    <w:rsid w:val="003B0A83"/>
    <w:rsid w:val="003B17E8"/>
    <w:rsid w:val="003B2ECA"/>
    <w:rsid w:val="003C2A97"/>
    <w:rsid w:val="003C4388"/>
    <w:rsid w:val="003C5903"/>
    <w:rsid w:val="003D492A"/>
    <w:rsid w:val="003E71E2"/>
    <w:rsid w:val="003F2F6E"/>
    <w:rsid w:val="0040165F"/>
    <w:rsid w:val="00401826"/>
    <w:rsid w:val="004047F0"/>
    <w:rsid w:val="00414E32"/>
    <w:rsid w:val="004227B6"/>
    <w:rsid w:val="0042313C"/>
    <w:rsid w:val="00427CBF"/>
    <w:rsid w:val="0044652B"/>
    <w:rsid w:val="00446DA1"/>
    <w:rsid w:val="00450EF7"/>
    <w:rsid w:val="0045326A"/>
    <w:rsid w:val="0045381F"/>
    <w:rsid w:val="00467AD6"/>
    <w:rsid w:val="0047550A"/>
    <w:rsid w:val="00477B90"/>
    <w:rsid w:val="00480109"/>
    <w:rsid w:val="004825AA"/>
    <w:rsid w:val="00494992"/>
    <w:rsid w:val="00494FF2"/>
    <w:rsid w:val="004A00BF"/>
    <w:rsid w:val="004B00E9"/>
    <w:rsid w:val="004B50A7"/>
    <w:rsid w:val="004B741B"/>
    <w:rsid w:val="004B7572"/>
    <w:rsid w:val="004C3174"/>
    <w:rsid w:val="004C612F"/>
    <w:rsid w:val="004D4A10"/>
    <w:rsid w:val="004E27B7"/>
    <w:rsid w:val="004E35A5"/>
    <w:rsid w:val="004F346C"/>
    <w:rsid w:val="004F72CC"/>
    <w:rsid w:val="0050217F"/>
    <w:rsid w:val="0051004F"/>
    <w:rsid w:val="005104DB"/>
    <w:rsid w:val="00521288"/>
    <w:rsid w:val="0052315B"/>
    <w:rsid w:val="00525D78"/>
    <w:rsid w:val="00527216"/>
    <w:rsid w:val="00527554"/>
    <w:rsid w:val="00532C11"/>
    <w:rsid w:val="0053665E"/>
    <w:rsid w:val="0054139D"/>
    <w:rsid w:val="00543BD9"/>
    <w:rsid w:val="00545F2A"/>
    <w:rsid w:val="005608B6"/>
    <w:rsid w:val="005635DD"/>
    <w:rsid w:val="005731B3"/>
    <w:rsid w:val="00577ED1"/>
    <w:rsid w:val="005810C2"/>
    <w:rsid w:val="005846F0"/>
    <w:rsid w:val="00594C45"/>
    <w:rsid w:val="005A773E"/>
    <w:rsid w:val="005B1C78"/>
    <w:rsid w:val="005C611A"/>
    <w:rsid w:val="005D7D22"/>
    <w:rsid w:val="005E20A3"/>
    <w:rsid w:val="005E545E"/>
    <w:rsid w:val="005F19FE"/>
    <w:rsid w:val="005F71AF"/>
    <w:rsid w:val="006007DE"/>
    <w:rsid w:val="00601A5B"/>
    <w:rsid w:val="00602458"/>
    <w:rsid w:val="00612641"/>
    <w:rsid w:val="00612A78"/>
    <w:rsid w:val="00614257"/>
    <w:rsid w:val="006226DD"/>
    <w:rsid w:val="00623955"/>
    <w:rsid w:val="006240D4"/>
    <w:rsid w:val="0062553A"/>
    <w:rsid w:val="00630BF0"/>
    <w:rsid w:val="006327D1"/>
    <w:rsid w:val="00636FB1"/>
    <w:rsid w:val="00640D8E"/>
    <w:rsid w:val="00645FA8"/>
    <w:rsid w:val="00652AC2"/>
    <w:rsid w:val="00654DF2"/>
    <w:rsid w:val="00656217"/>
    <w:rsid w:val="00660952"/>
    <w:rsid w:val="00660B2C"/>
    <w:rsid w:val="0066486F"/>
    <w:rsid w:val="00666997"/>
    <w:rsid w:val="006729B0"/>
    <w:rsid w:val="00675EA7"/>
    <w:rsid w:val="00676A29"/>
    <w:rsid w:val="0069075E"/>
    <w:rsid w:val="006A6E9A"/>
    <w:rsid w:val="006B5218"/>
    <w:rsid w:val="006B7579"/>
    <w:rsid w:val="006D24BE"/>
    <w:rsid w:val="006E3044"/>
    <w:rsid w:val="006E31A5"/>
    <w:rsid w:val="006F70CF"/>
    <w:rsid w:val="006F7AD8"/>
    <w:rsid w:val="00700565"/>
    <w:rsid w:val="00706C51"/>
    <w:rsid w:val="00706C5B"/>
    <w:rsid w:val="007102D8"/>
    <w:rsid w:val="00710D21"/>
    <w:rsid w:val="00711EBB"/>
    <w:rsid w:val="00714EBA"/>
    <w:rsid w:val="007165AE"/>
    <w:rsid w:val="007172B4"/>
    <w:rsid w:val="00720C4A"/>
    <w:rsid w:val="00731EA5"/>
    <w:rsid w:val="007346DB"/>
    <w:rsid w:val="00736F3F"/>
    <w:rsid w:val="0074567D"/>
    <w:rsid w:val="00746928"/>
    <w:rsid w:val="007505C9"/>
    <w:rsid w:val="00750F17"/>
    <w:rsid w:val="007515FA"/>
    <w:rsid w:val="0075262A"/>
    <w:rsid w:val="0075729C"/>
    <w:rsid w:val="00762ADD"/>
    <w:rsid w:val="0076642A"/>
    <w:rsid w:val="00767CAA"/>
    <w:rsid w:val="0077370D"/>
    <w:rsid w:val="007827B5"/>
    <w:rsid w:val="00784F2D"/>
    <w:rsid w:val="00786012"/>
    <w:rsid w:val="00786C76"/>
    <w:rsid w:val="007870DD"/>
    <w:rsid w:val="00787C02"/>
    <w:rsid w:val="00790995"/>
    <w:rsid w:val="007938FD"/>
    <w:rsid w:val="00794E58"/>
    <w:rsid w:val="00797372"/>
    <w:rsid w:val="007A219E"/>
    <w:rsid w:val="007A466A"/>
    <w:rsid w:val="007A7FED"/>
    <w:rsid w:val="007B2FF9"/>
    <w:rsid w:val="007B530D"/>
    <w:rsid w:val="007B736B"/>
    <w:rsid w:val="007C37FC"/>
    <w:rsid w:val="007C458E"/>
    <w:rsid w:val="007C4602"/>
    <w:rsid w:val="007D0379"/>
    <w:rsid w:val="007D10F8"/>
    <w:rsid w:val="007D3398"/>
    <w:rsid w:val="007D503B"/>
    <w:rsid w:val="007D5411"/>
    <w:rsid w:val="007D73E2"/>
    <w:rsid w:val="007D7F7D"/>
    <w:rsid w:val="007F2F31"/>
    <w:rsid w:val="007F41A5"/>
    <w:rsid w:val="00800923"/>
    <w:rsid w:val="00804173"/>
    <w:rsid w:val="0080609C"/>
    <w:rsid w:val="008066BC"/>
    <w:rsid w:val="00811939"/>
    <w:rsid w:val="008217C0"/>
    <w:rsid w:val="00821C9B"/>
    <w:rsid w:val="00824F46"/>
    <w:rsid w:val="00832E8C"/>
    <w:rsid w:val="00833460"/>
    <w:rsid w:val="00833522"/>
    <w:rsid w:val="00836C93"/>
    <w:rsid w:val="0084192C"/>
    <w:rsid w:val="008506F9"/>
    <w:rsid w:val="00856BD4"/>
    <w:rsid w:val="00864724"/>
    <w:rsid w:val="00872845"/>
    <w:rsid w:val="008728D0"/>
    <w:rsid w:val="00874AAF"/>
    <w:rsid w:val="00883B4C"/>
    <w:rsid w:val="008927B6"/>
    <w:rsid w:val="00894681"/>
    <w:rsid w:val="008A1867"/>
    <w:rsid w:val="008B13F2"/>
    <w:rsid w:val="008C1ACE"/>
    <w:rsid w:val="008D0486"/>
    <w:rsid w:val="008E1FBD"/>
    <w:rsid w:val="008E460C"/>
    <w:rsid w:val="008E59A4"/>
    <w:rsid w:val="008E6115"/>
    <w:rsid w:val="0090053C"/>
    <w:rsid w:val="009158D2"/>
    <w:rsid w:val="00923C99"/>
    <w:rsid w:val="00927313"/>
    <w:rsid w:val="00930E9C"/>
    <w:rsid w:val="00931923"/>
    <w:rsid w:val="00933D20"/>
    <w:rsid w:val="009348EA"/>
    <w:rsid w:val="00937895"/>
    <w:rsid w:val="00940704"/>
    <w:rsid w:val="0095753D"/>
    <w:rsid w:val="00961496"/>
    <w:rsid w:val="0096279B"/>
    <w:rsid w:val="0096367B"/>
    <w:rsid w:val="00965701"/>
    <w:rsid w:val="009667DA"/>
    <w:rsid w:val="00966826"/>
    <w:rsid w:val="00967225"/>
    <w:rsid w:val="00967E68"/>
    <w:rsid w:val="00970354"/>
    <w:rsid w:val="00976744"/>
    <w:rsid w:val="00980701"/>
    <w:rsid w:val="009815D2"/>
    <w:rsid w:val="0098239F"/>
    <w:rsid w:val="00985218"/>
    <w:rsid w:val="009869F3"/>
    <w:rsid w:val="00992692"/>
    <w:rsid w:val="009A0DA9"/>
    <w:rsid w:val="009A16B1"/>
    <w:rsid w:val="009A239D"/>
    <w:rsid w:val="009A4460"/>
    <w:rsid w:val="009A79F9"/>
    <w:rsid w:val="009B3455"/>
    <w:rsid w:val="009B614C"/>
    <w:rsid w:val="009C1132"/>
    <w:rsid w:val="009C577B"/>
    <w:rsid w:val="009C63FB"/>
    <w:rsid w:val="009D56B7"/>
    <w:rsid w:val="009D5E37"/>
    <w:rsid w:val="009E352C"/>
    <w:rsid w:val="009E5BE4"/>
    <w:rsid w:val="009E60DB"/>
    <w:rsid w:val="009F37CC"/>
    <w:rsid w:val="00A02CFA"/>
    <w:rsid w:val="00A10D84"/>
    <w:rsid w:val="00A1148A"/>
    <w:rsid w:val="00A1207B"/>
    <w:rsid w:val="00A13C5F"/>
    <w:rsid w:val="00A1539C"/>
    <w:rsid w:val="00A16EEC"/>
    <w:rsid w:val="00A174E5"/>
    <w:rsid w:val="00A21D3F"/>
    <w:rsid w:val="00A26CC7"/>
    <w:rsid w:val="00A32250"/>
    <w:rsid w:val="00A349C4"/>
    <w:rsid w:val="00A40188"/>
    <w:rsid w:val="00A405A5"/>
    <w:rsid w:val="00A415C2"/>
    <w:rsid w:val="00A524FC"/>
    <w:rsid w:val="00A56DE9"/>
    <w:rsid w:val="00A62D68"/>
    <w:rsid w:val="00A65EA3"/>
    <w:rsid w:val="00A71F56"/>
    <w:rsid w:val="00A7633E"/>
    <w:rsid w:val="00A87F05"/>
    <w:rsid w:val="00A907C4"/>
    <w:rsid w:val="00A91034"/>
    <w:rsid w:val="00A912ED"/>
    <w:rsid w:val="00A92417"/>
    <w:rsid w:val="00AA0337"/>
    <w:rsid w:val="00AA11F1"/>
    <w:rsid w:val="00AA4565"/>
    <w:rsid w:val="00AA5A71"/>
    <w:rsid w:val="00AA6670"/>
    <w:rsid w:val="00AA7929"/>
    <w:rsid w:val="00AB1898"/>
    <w:rsid w:val="00AB18B8"/>
    <w:rsid w:val="00AB4149"/>
    <w:rsid w:val="00AB7B31"/>
    <w:rsid w:val="00AC0858"/>
    <w:rsid w:val="00AC0A4B"/>
    <w:rsid w:val="00AC1F38"/>
    <w:rsid w:val="00AC231E"/>
    <w:rsid w:val="00AC3D7B"/>
    <w:rsid w:val="00AD08CD"/>
    <w:rsid w:val="00AD0CA5"/>
    <w:rsid w:val="00AE4DC3"/>
    <w:rsid w:val="00AF3CC2"/>
    <w:rsid w:val="00AF59C4"/>
    <w:rsid w:val="00AF75E0"/>
    <w:rsid w:val="00AF78B9"/>
    <w:rsid w:val="00B02DC3"/>
    <w:rsid w:val="00B053AB"/>
    <w:rsid w:val="00B11B93"/>
    <w:rsid w:val="00B128F8"/>
    <w:rsid w:val="00B167EE"/>
    <w:rsid w:val="00B2224C"/>
    <w:rsid w:val="00B24D2D"/>
    <w:rsid w:val="00B25870"/>
    <w:rsid w:val="00B268EC"/>
    <w:rsid w:val="00B277EF"/>
    <w:rsid w:val="00B301BA"/>
    <w:rsid w:val="00B3297C"/>
    <w:rsid w:val="00B40AA4"/>
    <w:rsid w:val="00B418A8"/>
    <w:rsid w:val="00B52CE5"/>
    <w:rsid w:val="00B54A89"/>
    <w:rsid w:val="00B554C4"/>
    <w:rsid w:val="00B567D3"/>
    <w:rsid w:val="00B610E8"/>
    <w:rsid w:val="00B7428C"/>
    <w:rsid w:val="00B75057"/>
    <w:rsid w:val="00B809E7"/>
    <w:rsid w:val="00B83877"/>
    <w:rsid w:val="00B92449"/>
    <w:rsid w:val="00B931BC"/>
    <w:rsid w:val="00B9375C"/>
    <w:rsid w:val="00BA210A"/>
    <w:rsid w:val="00BA3A70"/>
    <w:rsid w:val="00BC46F6"/>
    <w:rsid w:val="00BC7694"/>
    <w:rsid w:val="00BC7C36"/>
    <w:rsid w:val="00BD5F58"/>
    <w:rsid w:val="00BE2E42"/>
    <w:rsid w:val="00BE370B"/>
    <w:rsid w:val="00BE5C37"/>
    <w:rsid w:val="00C0342A"/>
    <w:rsid w:val="00C04236"/>
    <w:rsid w:val="00C05194"/>
    <w:rsid w:val="00C141D8"/>
    <w:rsid w:val="00C1462F"/>
    <w:rsid w:val="00C15F91"/>
    <w:rsid w:val="00C173DB"/>
    <w:rsid w:val="00C25C48"/>
    <w:rsid w:val="00C3750C"/>
    <w:rsid w:val="00C4053C"/>
    <w:rsid w:val="00C513DA"/>
    <w:rsid w:val="00C51643"/>
    <w:rsid w:val="00C51703"/>
    <w:rsid w:val="00C5406E"/>
    <w:rsid w:val="00C54235"/>
    <w:rsid w:val="00C578F1"/>
    <w:rsid w:val="00C6456D"/>
    <w:rsid w:val="00C65AE8"/>
    <w:rsid w:val="00C67126"/>
    <w:rsid w:val="00C672EA"/>
    <w:rsid w:val="00C731B9"/>
    <w:rsid w:val="00C74F37"/>
    <w:rsid w:val="00C76A59"/>
    <w:rsid w:val="00C817B6"/>
    <w:rsid w:val="00C90182"/>
    <w:rsid w:val="00C925B7"/>
    <w:rsid w:val="00C93854"/>
    <w:rsid w:val="00C95891"/>
    <w:rsid w:val="00CA17B2"/>
    <w:rsid w:val="00CA4929"/>
    <w:rsid w:val="00CB24E1"/>
    <w:rsid w:val="00CC3F8E"/>
    <w:rsid w:val="00CC4DE9"/>
    <w:rsid w:val="00CC58BA"/>
    <w:rsid w:val="00CC5DCD"/>
    <w:rsid w:val="00CC65B5"/>
    <w:rsid w:val="00CD39C3"/>
    <w:rsid w:val="00CD5447"/>
    <w:rsid w:val="00CD7C44"/>
    <w:rsid w:val="00CD7EF7"/>
    <w:rsid w:val="00CE19CE"/>
    <w:rsid w:val="00CF47A1"/>
    <w:rsid w:val="00CF5C90"/>
    <w:rsid w:val="00CF6B4A"/>
    <w:rsid w:val="00D00FA4"/>
    <w:rsid w:val="00D04547"/>
    <w:rsid w:val="00D047E2"/>
    <w:rsid w:val="00D049B8"/>
    <w:rsid w:val="00D04A37"/>
    <w:rsid w:val="00D06196"/>
    <w:rsid w:val="00D07545"/>
    <w:rsid w:val="00D17E58"/>
    <w:rsid w:val="00D21C7B"/>
    <w:rsid w:val="00D264CB"/>
    <w:rsid w:val="00D3485F"/>
    <w:rsid w:val="00D34B76"/>
    <w:rsid w:val="00D411D9"/>
    <w:rsid w:val="00D41584"/>
    <w:rsid w:val="00D41CA0"/>
    <w:rsid w:val="00D4546D"/>
    <w:rsid w:val="00D503A0"/>
    <w:rsid w:val="00D5093D"/>
    <w:rsid w:val="00D50EA6"/>
    <w:rsid w:val="00D53116"/>
    <w:rsid w:val="00D54DF8"/>
    <w:rsid w:val="00D56EE6"/>
    <w:rsid w:val="00D61F66"/>
    <w:rsid w:val="00D6509D"/>
    <w:rsid w:val="00D74D67"/>
    <w:rsid w:val="00D77111"/>
    <w:rsid w:val="00D77D8A"/>
    <w:rsid w:val="00D812AD"/>
    <w:rsid w:val="00D83E09"/>
    <w:rsid w:val="00D843E0"/>
    <w:rsid w:val="00D866B0"/>
    <w:rsid w:val="00D87319"/>
    <w:rsid w:val="00D87841"/>
    <w:rsid w:val="00D91B98"/>
    <w:rsid w:val="00D93AD3"/>
    <w:rsid w:val="00DA1330"/>
    <w:rsid w:val="00DA6FE6"/>
    <w:rsid w:val="00DB3C47"/>
    <w:rsid w:val="00DB6D93"/>
    <w:rsid w:val="00DC28DB"/>
    <w:rsid w:val="00DC783A"/>
    <w:rsid w:val="00DD054C"/>
    <w:rsid w:val="00DD5242"/>
    <w:rsid w:val="00DD72EC"/>
    <w:rsid w:val="00DF2F25"/>
    <w:rsid w:val="00DF4BD6"/>
    <w:rsid w:val="00DF57F2"/>
    <w:rsid w:val="00DF6DD9"/>
    <w:rsid w:val="00E007E0"/>
    <w:rsid w:val="00E04C15"/>
    <w:rsid w:val="00E06114"/>
    <w:rsid w:val="00E149D8"/>
    <w:rsid w:val="00E15656"/>
    <w:rsid w:val="00E2191D"/>
    <w:rsid w:val="00E232CF"/>
    <w:rsid w:val="00E2798A"/>
    <w:rsid w:val="00E27C16"/>
    <w:rsid w:val="00E334B5"/>
    <w:rsid w:val="00E3680A"/>
    <w:rsid w:val="00E37B93"/>
    <w:rsid w:val="00E52F52"/>
    <w:rsid w:val="00E54610"/>
    <w:rsid w:val="00E5543D"/>
    <w:rsid w:val="00E6570A"/>
    <w:rsid w:val="00E6686A"/>
    <w:rsid w:val="00E73251"/>
    <w:rsid w:val="00E73584"/>
    <w:rsid w:val="00E76343"/>
    <w:rsid w:val="00E8219C"/>
    <w:rsid w:val="00E82F69"/>
    <w:rsid w:val="00E86317"/>
    <w:rsid w:val="00E9046B"/>
    <w:rsid w:val="00E91655"/>
    <w:rsid w:val="00E95AE9"/>
    <w:rsid w:val="00EA5F0C"/>
    <w:rsid w:val="00EB0A08"/>
    <w:rsid w:val="00EB311F"/>
    <w:rsid w:val="00EB4D3C"/>
    <w:rsid w:val="00EC6FE2"/>
    <w:rsid w:val="00EC7C11"/>
    <w:rsid w:val="00ED0DC0"/>
    <w:rsid w:val="00ED1110"/>
    <w:rsid w:val="00ED6CEA"/>
    <w:rsid w:val="00ED7231"/>
    <w:rsid w:val="00EE089F"/>
    <w:rsid w:val="00EE0AF6"/>
    <w:rsid w:val="00EE5BF1"/>
    <w:rsid w:val="00EE6A70"/>
    <w:rsid w:val="00EF0229"/>
    <w:rsid w:val="00EF7522"/>
    <w:rsid w:val="00F04482"/>
    <w:rsid w:val="00F11C79"/>
    <w:rsid w:val="00F13C35"/>
    <w:rsid w:val="00F14C36"/>
    <w:rsid w:val="00F17423"/>
    <w:rsid w:val="00F17AB8"/>
    <w:rsid w:val="00F26BCB"/>
    <w:rsid w:val="00F3256B"/>
    <w:rsid w:val="00F328C3"/>
    <w:rsid w:val="00F33E17"/>
    <w:rsid w:val="00F4016B"/>
    <w:rsid w:val="00F42A41"/>
    <w:rsid w:val="00F43BDF"/>
    <w:rsid w:val="00F4486A"/>
    <w:rsid w:val="00F44E99"/>
    <w:rsid w:val="00F4539F"/>
    <w:rsid w:val="00F51C7E"/>
    <w:rsid w:val="00F53993"/>
    <w:rsid w:val="00F5402B"/>
    <w:rsid w:val="00F541A0"/>
    <w:rsid w:val="00F5742F"/>
    <w:rsid w:val="00F60FE3"/>
    <w:rsid w:val="00F62B46"/>
    <w:rsid w:val="00F70B29"/>
    <w:rsid w:val="00F716A4"/>
    <w:rsid w:val="00F80C0B"/>
    <w:rsid w:val="00F83BDE"/>
    <w:rsid w:val="00F86792"/>
    <w:rsid w:val="00F869BA"/>
    <w:rsid w:val="00F917A7"/>
    <w:rsid w:val="00F92D70"/>
    <w:rsid w:val="00F93F23"/>
    <w:rsid w:val="00F95213"/>
    <w:rsid w:val="00FA67D7"/>
    <w:rsid w:val="00FB1FED"/>
    <w:rsid w:val="00FB289E"/>
    <w:rsid w:val="00FB6C50"/>
    <w:rsid w:val="00FC6C4A"/>
    <w:rsid w:val="00FC7A8D"/>
    <w:rsid w:val="00FD0BC1"/>
    <w:rsid w:val="00FD3CCA"/>
    <w:rsid w:val="00FD5E64"/>
    <w:rsid w:val="00FE3F63"/>
    <w:rsid w:val="00FE52DD"/>
    <w:rsid w:val="00FE6458"/>
    <w:rsid w:val="00FE6A19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D52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  <w:style w:type="character" w:styleId="Kiemels2">
    <w:name w:val="Strong"/>
    <w:basedOn w:val="Bekezdsalapbettpusa"/>
    <w:uiPriority w:val="22"/>
    <w:qFormat/>
    <w:rsid w:val="00E149D8"/>
    <w:rPr>
      <w:b/>
      <w:bCs/>
    </w:rPr>
  </w:style>
  <w:style w:type="character" w:customStyle="1" w:styleId="p-1">
    <w:name w:val="p-1"/>
    <w:basedOn w:val="Bekezdsalapbettpusa"/>
    <w:rsid w:val="00E149D8"/>
  </w:style>
  <w:style w:type="character" w:customStyle="1" w:styleId="Cmsor5Char">
    <w:name w:val="Címsor 5 Char"/>
    <w:basedOn w:val="Bekezdsalapbettpusa"/>
    <w:link w:val="Cmsor5"/>
    <w:semiHidden/>
    <w:rsid w:val="00DD5242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3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35D1A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135D1A"/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23C99"/>
    <w:rPr>
      <w:rFonts w:ascii="Calibri" w:eastAsia="Calibri" w:hAnsi="Calibri"/>
      <w:sz w:val="22"/>
      <w:szCs w:val="22"/>
      <w:lang w:eastAsia="en-US"/>
    </w:rPr>
  </w:style>
  <w:style w:type="paragraph" w:customStyle="1" w:styleId="Norml0">
    <w:name w:val="Norml"/>
    <w:rsid w:val="008506F9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styleId="Nincstrkz">
    <w:name w:val="No Spacing"/>
    <w:uiPriority w:val="1"/>
    <w:qFormat/>
    <w:rsid w:val="008506F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2825</Words>
  <Characters>19498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5</cp:revision>
  <cp:lastPrinted>2025-10-20T13:39:00Z</cp:lastPrinted>
  <dcterms:created xsi:type="dcterms:W3CDTF">2026-04-22T09:35:00Z</dcterms:created>
  <dcterms:modified xsi:type="dcterms:W3CDTF">2026-05-12T09:23:00Z</dcterms:modified>
</cp:coreProperties>
</file>