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AB9A" w14:textId="77777777" w:rsidR="00247168" w:rsidRDefault="00247168" w:rsidP="00CD5C73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7F6DCB0F" w14:textId="6DDF60C7" w:rsidR="00CD5C73" w:rsidRPr="00984DE2" w:rsidRDefault="00CD5C73" w:rsidP="00CD5C73">
      <w:pPr>
        <w:pStyle w:val="Cmsor4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984DE2">
        <w:rPr>
          <w:rFonts w:asciiTheme="minorHAnsi" w:hAnsiTheme="minorHAnsi" w:cstheme="minorHAnsi"/>
          <w:sz w:val="22"/>
          <w:szCs w:val="22"/>
          <w:u w:val="single"/>
        </w:rPr>
        <w:t>S</w:t>
      </w:r>
      <w:r w:rsidR="00D62BCB">
        <w:rPr>
          <w:rFonts w:asciiTheme="minorHAnsi" w:hAnsiTheme="minorHAnsi" w:cstheme="minorHAnsi"/>
          <w:sz w:val="22"/>
          <w:szCs w:val="22"/>
          <w:u w:val="single"/>
        </w:rPr>
        <w:t>ürgősségi indítvány</w:t>
      </w:r>
    </w:p>
    <w:p w14:paraId="3213E9BF" w14:textId="77777777" w:rsidR="00CD5C73" w:rsidRPr="00984DE2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C7C1A7" w14:textId="345FF410" w:rsidR="001B752A" w:rsidRPr="00984DE2" w:rsidRDefault="00CD5C73" w:rsidP="00CD5C73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84DE2">
        <w:rPr>
          <w:rFonts w:asciiTheme="minorHAnsi" w:hAnsiTheme="minorHAnsi" w:cstheme="minorHAnsi"/>
          <w:bCs/>
          <w:sz w:val="22"/>
          <w:szCs w:val="22"/>
        </w:rPr>
        <w:t xml:space="preserve">Szombathely Megyei Jogú </w:t>
      </w:r>
      <w:r w:rsidR="00D93F69" w:rsidRPr="00984DE2">
        <w:rPr>
          <w:rFonts w:asciiTheme="minorHAnsi" w:hAnsiTheme="minorHAnsi" w:cstheme="minorHAnsi"/>
          <w:bCs/>
          <w:sz w:val="22"/>
          <w:szCs w:val="22"/>
        </w:rPr>
        <w:t xml:space="preserve">Város Közgyűlése </w:t>
      </w:r>
    </w:p>
    <w:p w14:paraId="492E998B" w14:textId="77777777" w:rsidR="00A726DB" w:rsidRPr="00984DE2" w:rsidRDefault="00A726DB" w:rsidP="00CD5C73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84DE2">
        <w:rPr>
          <w:rFonts w:asciiTheme="minorHAnsi" w:hAnsiTheme="minorHAnsi" w:cstheme="minorHAnsi"/>
          <w:bCs/>
          <w:sz w:val="22"/>
          <w:szCs w:val="22"/>
        </w:rPr>
        <w:t>Fenntarthatósági és Klímastratégiai Szakmai Bizottságának</w:t>
      </w:r>
    </w:p>
    <w:p w14:paraId="7D64617F" w14:textId="7E3CDFA7" w:rsidR="00CD5C73" w:rsidRPr="00984DE2" w:rsidRDefault="00CD5C73" w:rsidP="00CD5C73">
      <w:pPr>
        <w:pStyle w:val="Cmsor3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84DE2">
        <w:rPr>
          <w:rFonts w:asciiTheme="minorHAnsi" w:hAnsiTheme="minorHAnsi" w:cstheme="minorHAnsi"/>
          <w:bCs/>
          <w:sz w:val="22"/>
          <w:szCs w:val="22"/>
        </w:rPr>
        <w:t>20</w:t>
      </w:r>
      <w:r w:rsidR="00D93F69" w:rsidRPr="00984DE2">
        <w:rPr>
          <w:rFonts w:asciiTheme="minorHAnsi" w:hAnsiTheme="minorHAnsi" w:cstheme="minorHAnsi"/>
          <w:bCs/>
          <w:sz w:val="22"/>
          <w:szCs w:val="22"/>
        </w:rPr>
        <w:t>2</w:t>
      </w:r>
      <w:r w:rsidR="003B01BB">
        <w:rPr>
          <w:rFonts w:asciiTheme="minorHAnsi" w:hAnsiTheme="minorHAnsi" w:cstheme="minorHAnsi"/>
          <w:bCs/>
          <w:sz w:val="22"/>
          <w:szCs w:val="22"/>
        </w:rPr>
        <w:t>6</w:t>
      </w:r>
      <w:r w:rsidRPr="00984DE2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B01BB">
        <w:rPr>
          <w:rFonts w:asciiTheme="minorHAnsi" w:hAnsiTheme="minorHAnsi" w:cstheme="minorHAnsi"/>
          <w:bCs/>
          <w:sz w:val="22"/>
          <w:szCs w:val="22"/>
        </w:rPr>
        <w:t>április</w:t>
      </w:r>
      <w:r w:rsidR="00453639" w:rsidRPr="00A45B9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4CB9" w:rsidRPr="00A45B95">
        <w:rPr>
          <w:rFonts w:asciiTheme="minorHAnsi" w:hAnsiTheme="minorHAnsi" w:cstheme="minorHAnsi"/>
          <w:bCs/>
          <w:sz w:val="22"/>
          <w:szCs w:val="22"/>
        </w:rPr>
        <w:t>2</w:t>
      </w:r>
      <w:r w:rsidR="003B01BB">
        <w:rPr>
          <w:rFonts w:asciiTheme="minorHAnsi" w:hAnsiTheme="minorHAnsi" w:cstheme="minorHAnsi"/>
          <w:bCs/>
          <w:sz w:val="22"/>
          <w:szCs w:val="22"/>
        </w:rPr>
        <w:t>9</w:t>
      </w:r>
      <w:r w:rsidRPr="00A45B95">
        <w:rPr>
          <w:rFonts w:asciiTheme="minorHAnsi" w:hAnsiTheme="minorHAnsi" w:cstheme="minorHAnsi"/>
          <w:bCs/>
          <w:sz w:val="22"/>
          <w:szCs w:val="22"/>
        </w:rPr>
        <w:t>-i ülésére</w:t>
      </w:r>
    </w:p>
    <w:p w14:paraId="0E2ACC59" w14:textId="77777777" w:rsidR="003B01BB" w:rsidRDefault="003B01BB" w:rsidP="00B92652">
      <w:pPr>
        <w:rPr>
          <w:rFonts w:asciiTheme="minorHAnsi" w:hAnsiTheme="minorHAnsi" w:cstheme="minorHAnsi"/>
          <w:i/>
          <w:sz w:val="22"/>
          <w:szCs w:val="22"/>
        </w:rPr>
      </w:pPr>
    </w:p>
    <w:p w14:paraId="3EB164C8" w14:textId="77777777" w:rsidR="003B01BB" w:rsidRDefault="003B01BB" w:rsidP="001C3A4E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1686FBCA" w14:textId="3EFCB176" w:rsidR="003B01BB" w:rsidRPr="00453E33" w:rsidRDefault="003B01BB" w:rsidP="003B01B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Tájékoztatás </w:t>
      </w:r>
      <w:r w:rsidRPr="00453E33">
        <w:rPr>
          <w:rFonts w:asciiTheme="minorHAnsi" w:hAnsiTheme="minorHAnsi" w:cstheme="minorHAnsi"/>
          <w:b/>
          <w:bCs/>
          <w:sz w:val="22"/>
          <w:szCs w:val="22"/>
        </w:rPr>
        <w:t>az Oladi Plató úthálózatát érintő döntések</w:t>
      </w:r>
      <w:r>
        <w:rPr>
          <w:rFonts w:asciiTheme="minorHAnsi" w:hAnsiTheme="minorHAnsi" w:cstheme="minorHAnsi"/>
          <w:b/>
          <w:bCs/>
          <w:sz w:val="22"/>
          <w:szCs w:val="22"/>
        </w:rPr>
        <w:t>kel kapcsolatban</w:t>
      </w:r>
    </w:p>
    <w:p w14:paraId="53762B61" w14:textId="77777777" w:rsidR="003B01BB" w:rsidRPr="00453E33" w:rsidRDefault="003B01BB" w:rsidP="003B01B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76B0E83" w14:textId="77777777" w:rsidR="003B01BB" w:rsidRPr="00453E33" w:rsidRDefault="003B01BB" w:rsidP="003B01B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2002. október 17. napján „Közös tulajdont természetbeni megosztással és telekalakítással megszüntető okirat” jött létre a Szombathely Oladi-Plató Közmű Építő Közössége és Szombathely Megyei Jogú Város Önkormányzata között, amelyben az építőközösség társtulajdonosai számos út megnevezésű ingatlant adtak az önkormányzat tulajdonába ajándékozás jogcímén térítésmentesen. A tulajdonszerzés indokaként a 2001. július 25-i Gazdasági Bizottságra készült előterjesztés annyit mondott, hogy: „A közmű és út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53E33">
        <w:rPr>
          <w:rFonts w:asciiTheme="minorHAnsi" w:hAnsiTheme="minorHAnsi" w:cstheme="minorHAnsi"/>
          <w:sz w:val="22"/>
          <w:szCs w:val="22"/>
        </w:rPr>
        <w:t>építések engedélyeztetése e nélkül szinte lehetetlen lenne…”. A felek megállapodtak abban is, hogy az önkormányzat az ajándékozás tárgyát képező ingatlanok birtokába csak akkor lép, illetve kezelésbe csak akkor veszi át az utakat, ha a teljes közmű és burkolat az építőközösség lebonyolításában és költségén kiépítésre kerül.</w:t>
      </w:r>
      <w:r>
        <w:rPr>
          <w:rFonts w:asciiTheme="minorHAnsi" w:hAnsiTheme="minorHAnsi" w:cstheme="minorHAnsi"/>
          <w:sz w:val="22"/>
          <w:szCs w:val="22"/>
        </w:rPr>
        <w:t xml:space="preserve"> Tekintettel arra, hogy az említett feltétel a mai napig nem teljesült, az utak a mai napig nem kerültek az Önkormányzat birtokába.</w:t>
      </w:r>
      <w:r w:rsidRPr="00453E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18B578" w14:textId="77777777" w:rsidR="003B01BB" w:rsidRPr="00453E33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F69C6E" w14:textId="77777777" w:rsidR="003B01BB" w:rsidRPr="00453E33" w:rsidRDefault="003B01BB" w:rsidP="003B01B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Önkormányzatunk 2008. június 26. napján Megállapodást kötött a Szombathely-Olad Plató Víziközmű Társulattal (9700 Szombathely, Géfin Gy. u. 22., képviseli: Jelinek Endre intézőbizottsági elnök), amelyben a Víziközmű Társulat többek között vállalta, hogy az Oladi Platón létesítendő belső lakóutakat és gyűjtőutakat saját költségén kiépíti. A felek azt is rögzítették, hogy az engedélyezett tervnek és az előírtaknak megfelelően megépített közlekedési területeket az önkormányzat üzemeltetésre csak az eredményes forgalomba helyezést követően külön megállapodás alapján veszi át.</w:t>
      </w:r>
      <w:r>
        <w:rPr>
          <w:rFonts w:asciiTheme="minorHAnsi" w:hAnsiTheme="minorHAnsi" w:cstheme="minorHAnsi"/>
          <w:sz w:val="22"/>
          <w:szCs w:val="22"/>
        </w:rPr>
        <w:t xml:space="preserve"> Erre a mai napig szintén nem kerülhetett sor a meghatározott feltétel teljesülésének hiányában.</w:t>
      </w:r>
    </w:p>
    <w:p w14:paraId="0EDBE7A7" w14:textId="77777777" w:rsidR="003B01BB" w:rsidRPr="00453E33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52B448" w14:textId="77777777" w:rsidR="003B01BB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kialakult helyzet előzményei tekintetében fontos rögzíteni azt is, hogy t</w:t>
      </w:r>
      <w:r w:rsidRPr="00453E33">
        <w:rPr>
          <w:rFonts w:asciiTheme="minorHAnsi" w:hAnsiTheme="minorHAnsi" w:cstheme="minorHAnsi"/>
          <w:sz w:val="22"/>
          <w:szCs w:val="22"/>
        </w:rPr>
        <w:t xml:space="preserve">örvénymódosítás következtében </w:t>
      </w:r>
      <w:r>
        <w:rPr>
          <w:rFonts w:asciiTheme="minorHAnsi" w:hAnsiTheme="minorHAnsi" w:cstheme="minorHAnsi"/>
          <w:sz w:val="22"/>
          <w:szCs w:val="22"/>
        </w:rPr>
        <w:t>az önkormányzatok jegyzőinek</w:t>
      </w:r>
      <w:r w:rsidRPr="00453E33">
        <w:rPr>
          <w:rFonts w:asciiTheme="minorHAnsi" w:hAnsiTheme="minorHAnsi" w:cstheme="minorHAnsi"/>
          <w:sz w:val="22"/>
          <w:szCs w:val="22"/>
        </w:rPr>
        <w:t xml:space="preserve"> 2020. március 1. után nincs építéshatósági jogköre családi házak létesítése tekintetében. Ezt megelőzően a Hivatal következetes joggyakorlata az volt, hogy szilárd burkolatú út hiányában nem adta ki a használatba vételi engedélyt (korábban építési engedélyt sem). 2020. március 1. napjától az általános építésügyi hatósági, az általános építésfelügyeleti hatósági és az örökségvédelmi feladatokat a fővárosi és megyei kormányhivatalok látják el.</w:t>
      </w:r>
    </w:p>
    <w:p w14:paraId="434BD550" w14:textId="77777777" w:rsidR="003B01BB" w:rsidRPr="00453E33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433940" w14:textId="77777777" w:rsidR="003B01BB" w:rsidRPr="00E576CD" w:rsidRDefault="003B01BB" w:rsidP="003B01B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576CD">
        <w:rPr>
          <w:rFonts w:asciiTheme="minorHAnsi" w:hAnsiTheme="minorHAnsi" w:cstheme="minorHAnsi"/>
          <w:bCs/>
          <w:sz w:val="22"/>
          <w:szCs w:val="22"/>
        </w:rPr>
        <w:t xml:space="preserve">A Vas Vármegyei Kormányhivatal 2026. április 13. napján arról tájékoztatott, hogy a Kormányhivatal által megrendelt hatósági vizsgálat a határértéket jelentősen meghaladó azbesztszennyezést mutatott ki </w:t>
      </w:r>
      <w:r w:rsidRPr="00E576CD">
        <w:rPr>
          <w:rFonts w:asciiTheme="minorHAnsi" w:hAnsiTheme="minorHAnsi" w:cstheme="minorHAnsi"/>
          <w:sz w:val="22"/>
          <w:szCs w:val="22"/>
        </w:rPr>
        <w:t>a Szombathely-Olad Plató Víziközmű Társulat kezelésében lévő, Oladi Platón található, cca. 12 km hosszúságú úthálózatban. Tényként rögzíthető, hogy a szennyezett kőzetet nem Szombathely Megyei Jogú Város Önkormányzata vitte a területre. A szakértői vélemény az előterjesztés melléklete.</w:t>
      </w:r>
      <w:r w:rsidRPr="00E576CD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60F82843" w14:textId="77777777" w:rsidR="003B01BB" w:rsidRPr="00E576CD" w:rsidRDefault="003B01BB" w:rsidP="003B01B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B2D6E47" w14:textId="77777777" w:rsidR="003B01BB" w:rsidRPr="00E576CD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Az Oladi Platón jelenleg - a lakcímnyilvántartás adatai szerint – több, mint 1.000 szombathelyi polgár lakik, de a probléma Szombathely Megyei Jogú Város teljes lakosságát érinti, azért az alábbi intézkedéseket foganatosítottuk:</w:t>
      </w:r>
    </w:p>
    <w:p w14:paraId="08EC6EC4" w14:textId="77777777" w:rsidR="003B01BB" w:rsidRPr="00E576CD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6207ED" w14:textId="77777777" w:rsidR="003B01BB" w:rsidRPr="00E576CD" w:rsidRDefault="003B01BB" w:rsidP="003B01BB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minden érintett kormányzati szereplő tájékoztatása az ügyről, jelezve, hogy a probléma kezelése meghaladja Önkormányzatunk pénzügyi és egyéb lehetőségeit;</w:t>
      </w:r>
    </w:p>
    <w:p w14:paraId="58D70E2D" w14:textId="77777777" w:rsidR="003B01BB" w:rsidRPr="00E576CD" w:rsidRDefault="003B01BB" w:rsidP="003B01BB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az Oladi Platón lévő utak legalább napi kétszeri locsolásának elrendelése;</w:t>
      </w:r>
    </w:p>
    <w:p w14:paraId="4D47B095" w14:textId="77777777" w:rsidR="003B01BB" w:rsidRPr="00E576CD" w:rsidRDefault="003B01BB" w:rsidP="003B01BB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lastRenderedPageBreak/>
        <w:t>feljelentés megtétele a Szombathelyi Rendőrkapitányságon a Büntető Törvénykönyvről szóló 2012. évi C. törvény 241. §-ában foglalt környezetkárosítás, a 322. §-ában foglalt közveszély okozása, a 164. §-ában foglalt súlyos testi sértés és a Btk. 165. §-ában foglalt foglalkozás körében elkövetett veszélyeztetés bűncselekmény gyanúja miatt. E körben a Vas Vármegyei Főügyészség tájékoztatott arról, hogy környezetkárosítás bűntette miatt a nyomozás felügyeletével és irányításával, a befejező intézkedésekkel, a vádemeléssel, valamint a vádképviselettel kapcsolatos ügyészi feladatokat és jogköröket a hatáskörébe vonta;</w:t>
      </w:r>
    </w:p>
    <w:p w14:paraId="524E34F8" w14:textId="77777777" w:rsidR="003B01BB" w:rsidRPr="00E576CD" w:rsidRDefault="003B01BB" w:rsidP="003B01BB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az Oladi Plató lakosságának írásbeli tájékoztatása a rendkívüli helyzetről, valamint arról, hogy milyen intézkedéssekkel csökkenthetik maguk is az egészségügyi kockázatot;</w:t>
      </w:r>
    </w:p>
    <w:p w14:paraId="1D52FD11" w14:textId="77777777" w:rsidR="003B01BB" w:rsidRPr="00E576CD" w:rsidRDefault="003B01BB" w:rsidP="003B01BB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megkerestük Oberwart település polgármesterét, annak érdekében, hogy ossza meg Önkormányzatunkkal az ügy kezelése során Ausztriában keletkezett tapasztalatokat, különös figyelemmel a mentesítés során alkalmazott műszaki megoldásra;</w:t>
      </w:r>
    </w:p>
    <w:p w14:paraId="13C32907" w14:textId="77777777" w:rsidR="003B01BB" w:rsidRPr="00E576CD" w:rsidRDefault="003B01BB" w:rsidP="003B01BB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az Oladi Plató útjainál 10 km/h sebességkorlátotó táblák kerültek kihelyezésre;</w:t>
      </w:r>
    </w:p>
    <w:p w14:paraId="4109BFB2" w14:textId="77777777" w:rsidR="003B01BB" w:rsidRPr="00E576CD" w:rsidRDefault="003B01BB" w:rsidP="003B01BB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 sebességkorlátozás okát tartalmazó tájékoztató táblák kerültek kihelyezésre a területen;</w:t>
      </w:r>
    </w:p>
    <w:p w14:paraId="2E0BD473" w14:textId="77777777" w:rsidR="003B01BB" w:rsidRPr="00E576CD" w:rsidRDefault="003B01BB" w:rsidP="003B01BB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 Szombathelyi Rendőrkapitányság felkérése a 10 km/h sebességkorlát betartásának ellenőrzésére;</w:t>
      </w:r>
    </w:p>
    <w:p w14:paraId="16E20FE1" w14:textId="77777777" w:rsidR="003B01BB" w:rsidRPr="00E576CD" w:rsidRDefault="003B01BB" w:rsidP="003B01BB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 xml:space="preserve">műszaki tárgyú egyeztetésre került sor szakemberek bevonásával a probléma megoldása érdekében szükséges és megfelelőnek gondolt műszaki technológiáról és annak várható költségeiről; </w:t>
      </w:r>
    </w:p>
    <w:p w14:paraId="7987E4E1" w14:textId="77777777" w:rsidR="003B01BB" w:rsidRPr="00E576CD" w:rsidRDefault="003B01BB" w:rsidP="003B01BB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 területen távközlési ellátást biztosító optikai földkábel kiépítését végző kivitelező céget tájékoztattuk a rendkívüli helyzetről (amelyről a Vas Vármegyei Kormányhivatal főigazgatója is értesítést kapott);</w:t>
      </w:r>
    </w:p>
    <w:p w14:paraId="6D648A24" w14:textId="77777777" w:rsidR="003B01BB" w:rsidRPr="00E576CD" w:rsidRDefault="003B01BB" w:rsidP="003B01BB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az Önkormányzat felmérte, hogy milyen további közterületeken lehet szennyezett kőzet (2. melléklet);</w:t>
      </w:r>
    </w:p>
    <w:p w14:paraId="45147167" w14:textId="450F80E2" w:rsidR="003B01BB" w:rsidRPr="00E576CD" w:rsidRDefault="003B01BB" w:rsidP="003B01BB">
      <w:pPr>
        <w:pStyle w:val="Listaszerbekezds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576CD">
        <w:rPr>
          <w:rFonts w:asciiTheme="minorHAnsi" w:hAnsiTheme="minorHAnsi" w:cstheme="minorHAnsi"/>
          <w:sz w:val="22"/>
          <w:szCs w:val="22"/>
        </w:rPr>
        <w:t>az ügyben április 20. napjára lakossági fórumot, míg április 21-ére rendkívüli közgyűlés</w:t>
      </w:r>
      <w:r w:rsidR="009B1410">
        <w:rPr>
          <w:rFonts w:asciiTheme="minorHAnsi" w:hAnsiTheme="minorHAnsi" w:cstheme="minorHAnsi"/>
          <w:sz w:val="22"/>
          <w:szCs w:val="22"/>
        </w:rPr>
        <w:t xml:space="preserve"> került</w:t>
      </w:r>
      <w:r w:rsidRPr="00E576CD">
        <w:rPr>
          <w:rFonts w:asciiTheme="minorHAnsi" w:hAnsiTheme="minorHAnsi" w:cstheme="minorHAnsi"/>
          <w:sz w:val="22"/>
          <w:szCs w:val="22"/>
        </w:rPr>
        <w:t xml:space="preserve"> össze</w:t>
      </w:r>
      <w:r w:rsidR="009B1410">
        <w:rPr>
          <w:rFonts w:asciiTheme="minorHAnsi" w:hAnsiTheme="minorHAnsi" w:cstheme="minorHAnsi"/>
          <w:sz w:val="22"/>
          <w:szCs w:val="22"/>
        </w:rPr>
        <w:t>hívásra</w:t>
      </w:r>
      <w:r w:rsidRPr="00E576CD">
        <w:rPr>
          <w:rFonts w:asciiTheme="minorHAnsi" w:hAnsiTheme="minorHAnsi" w:cstheme="minorHAnsi"/>
          <w:sz w:val="22"/>
          <w:szCs w:val="22"/>
        </w:rPr>
        <w:t>.</w:t>
      </w:r>
    </w:p>
    <w:p w14:paraId="3C4F4CAB" w14:textId="77777777" w:rsidR="003B01BB" w:rsidRPr="00453E33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3D0434" w14:textId="4D41DD59" w:rsidR="003B01BB" w:rsidRPr="00453E33" w:rsidRDefault="003B01BB" w:rsidP="003B01B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 xml:space="preserve">Fentieken túlmenően </w:t>
      </w:r>
      <w:r>
        <w:rPr>
          <w:rFonts w:asciiTheme="minorHAnsi" w:hAnsiTheme="minorHAnsi" w:cstheme="minorHAnsi"/>
          <w:sz w:val="22"/>
          <w:szCs w:val="22"/>
        </w:rPr>
        <w:t>ö</w:t>
      </w:r>
      <w:r w:rsidRPr="00453E33">
        <w:rPr>
          <w:rFonts w:asciiTheme="minorHAnsi" w:hAnsiTheme="minorHAnsi" w:cstheme="minorHAnsi"/>
          <w:sz w:val="22"/>
          <w:szCs w:val="22"/>
        </w:rPr>
        <w:t xml:space="preserve">nkormányzatunk </w:t>
      </w:r>
      <w:r w:rsidR="004C2DB0">
        <w:rPr>
          <w:rFonts w:asciiTheme="minorHAnsi" w:hAnsiTheme="minorHAnsi" w:cstheme="minorHAnsi"/>
          <w:sz w:val="22"/>
          <w:szCs w:val="22"/>
        </w:rPr>
        <w:t xml:space="preserve">kialakított </w:t>
      </w:r>
      <w:r w:rsidRPr="00453E33">
        <w:rPr>
          <w:rFonts w:asciiTheme="minorHAnsi" w:hAnsiTheme="minorHAnsi" w:cstheme="minorHAnsi"/>
          <w:sz w:val="22"/>
          <w:szCs w:val="22"/>
        </w:rPr>
        <w:t>egy online lakossági tájékoztató rendszer</w:t>
      </w:r>
      <w:r w:rsidR="004C2DB0">
        <w:rPr>
          <w:rFonts w:asciiTheme="minorHAnsi" w:hAnsiTheme="minorHAnsi" w:cstheme="minorHAnsi"/>
          <w:sz w:val="22"/>
          <w:szCs w:val="22"/>
        </w:rPr>
        <w:t>t</w:t>
      </w:r>
      <w:r w:rsidRPr="00453E33">
        <w:rPr>
          <w:rFonts w:asciiTheme="minorHAnsi" w:hAnsiTheme="minorHAnsi" w:cstheme="minorHAnsi"/>
          <w:sz w:val="22"/>
          <w:szCs w:val="22"/>
        </w:rPr>
        <w:t xml:space="preserve"> is, ahol az érdeklődők minden releváns információt egy helyen megtalálhatnak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53E33">
        <w:rPr>
          <w:rFonts w:asciiTheme="minorHAnsi" w:hAnsiTheme="minorHAnsi" w:cstheme="minorHAnsi"/>
          <w:sz w:val="22"/>
          <w:szCs w:val="22"/>
        </w:rPr>
        <w:t xml:space="preserve"> és amelyen keresztül a bejelentéseiket e tárgyban megtehetik.</w:t>
      </w:r>
    </w:p>
    <w:p w14:paraId="733A28A9" w14:textId="77777777" w:rsidR="003B01BB" w:rsidRPr="004C2DB0" w:rsidRDefault="003B01BB" w:rsidP="004C2DB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574913" w14:textId="1F07EC6C" w:rsidR="006A1DAF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 xml:space="preserve">Tájékoztatom továbbá a Tisztelt </w:t>
      </w:r>
      <w:r w:rsidR="009B1410">
        <w:rPr>
          <w:rFonts w:asciiTheme="minorHAnsi" w:hAnsiTheme="minorHAnsi" w:cstheme="minorHAnsi"/>
          <w:sz w:val="22"/>
          <w:szCs w:val="22"/>
        </w:rPr>
        <w:t>Bizottságo</w:t>
      </w:r>
      <w:r w:rsidRPr="00453E33">
        <w:rPr>
          <w:rFonts w:asciiTheme="minorHAnsi" w:hAnsiTheme="minorHAnsi" w:cstheme="minorHAnsi"/>
          <w:sz w:val="22"/>
          <w:szCs w:val="22"/>
        </w:rPr>
        <w:t>t, hogy Magyarország Alaptörvényének 51. cikke alapján a Kormánynak lehetősége van az élet- és vagyonbiztonságot veszélyeztető súlyos esemény – különösen elemi csapás vagy ipari szerencsétlenség – esetén, valamint ezek következményeinek az elhárítása érdekében veszélyhelyzetet hirdetni.</w:t>
      </w:r>
    </w:p>
    <w:p w14:paraId="1936CDD0" w14:textId="7C1CE3AC" w:rsidR="003B01BB" w:rsidRPr="00453E33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82661F" w14:textId="77777777" w:rsidR="003B01BB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Az eddig lefolytatott egyeztetések során két lehetőség merült fel a probléma kezelésére:</w:t>
      </w:r>
    </w:p>
    <w:p w14:paraId="3394B0FE" w14:textId="77777777" w:rsidR="003B01BB" w:rsidRPr="00453E33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56D22B" w14:textId="77777777" w:rsidR="003B01BB" w:rsidRPr="00453E33" w:rsidRDefault="003B01BB" w:rsidP="003B01BB">
      <w:pPr>
        <w:pStyle w:val="Listaszerbekezds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a szennyezett kőzet elszállítása,</w:t>
      </w:r>
    </w:p>
    <w:p w14:paraId="1FC9A9EB" w14:textId="77777777" w:rsidR="003B01BB" w:rsidRDefault="003B01BB" w:rsidP="003B01BB">
      <w:pPr>
        <w:pStyle w:val="Listaszerbekezds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 xml:space="preserve">a szennyezett kőzet befedése megfelelő technológiával. </w:t>
      </w:r>
    </w:p>
    <w:p w14:paraId="16885E3C" w14:textId="77777777" w:rsidR="003B01BB" w:rsidRPr="005308E8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93F0AD" w14:textId="77777777" w:rsidR="003B01BB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A szennyezett kőzet elszállítása megítélésünk szerint ebben a mennyiségben (60 – 100 ezer tonna) aránytalan környezeti terhelést és kockázatot jelentene nem csupán az Olad Plató, hanem egész Szombathely számára is, továbbá a becslések szerint mintegy 6 Mrd Ft költséggel járna. Ilyen beavatkozás további következménye lenne, hogy az Olad Plató területe (mintegy 1.100 embert érintően) lényegében út nélkül maradna, azaz további több milliárd forint szükségeltetne a</w:t>
      </w:r>
      <w:r>
        <w:rPr>
          <w:rFonts w:asciiTheme="minorHAnsi" w:hAnsiTheme="minorHAnsi" w:cstheme="minorHAnsi"/>
          <w:sz w:val="22"/>
          <w:szCs w:val="22"/>
        </w:rPr>
        <w:t xml:space="preserve"> cca.</w:t>
      </w:r>
      <w:r w:rsidRPr="00453E33">
        <w:rPr>
          <w:rFonts w:asciiTheme="minorHAnsi" w:hAnsiTheme="minorHAnsi" w:cstheme="minorHAnsi"/>
          <w:sz w:val="22"/>
          <w:szCs w:val="22"/>
        </w:rPr>
        <w:t xml:space="preserve"> 12 km hosszú úthálózat kiépítéséhez.  </w:t>
      </w:r>
    </w:p>
    <w:p w14:paraId="2E84DE43" w14:textId="77777777" w:rsidR="003B01BB" w:rsidRPr="00453E33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4F79C5" w14:textId="32274F0D" w:rsidR="003B01BB" w:rsidRPr="00453E33" w:rsidRDefault="003B01BB" w:rsidP="003B01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jelenlegi információk birtokában</w:t>
      </w:r>
      <w:r w:rsidRPr="00453E33">
        <w:rPr>
          <w:rFonts w:asciiTheme="minorHAnsi" w:hAnsiTheme="minorHAnsi" w:cstheme="minorHAnsi"/>
          <w:sz w:val="22"/>
          <w:szCs w:val="22"/>
        </w:rPr>
        <w:t xml:space="preserve"> a probléma</w:t>
      </w:r>
      <w:r w:rsidR="00F9386B">
        <w:rPr>
          <w:rFonts w:asciiTheme="minorHAnsi" w:hAnsiTheme="minorHAnsi" w:cstheme="minorHAnsi"/>
          <w:sz w:val="22"/>
          <w:szCs w:val="22"/>
        </w:rPr>
        <w:t xml:space="preserve"> </w:t>
      </w:r>
      <w:r w:rsidRPr="00453E33">
        <w:rPr>
          <w:rFonts w:asciiTheme="minorHAnsi" w:hAnsiTheme="minorHAnsi" w:cstheme="minorHAnsi"/>
          <w:sz w:val="22"/>
          <w:szCs w:val="22"/>
        </w:rPr>
        <w:t>megoldását (lényegében a további kiporzás megakadályozását) a szennyezett kőzet befedése jelentené megfelelő technológiával</w:t>
      </w:r>
      <w:r w:rsidR="00F9386B">
        <w:rPr>
          <w:rFonts w:asciiTheme="minorHAnsi" w:hAnsiTheme="minorHAnsi" w:cstheme="minorHAnsi"/>
          <w:sz w:val="22"/>
          <w:szCs w:val="22"/>
        </w:rPr>
        <w:t>.</w:t>
      </w:r>
      <w:r w:rsidRPr="00453E33">
        <w:rPr>
          <w:rFonts w:asciiTheme="minorHAnsi" w:hAnsiTheme="minorHAnsi" w:cstheme="minorHAnsi"/>
          <w:sz w:val="22"/>
          <w:szCs w:val="22"/>
        </w:rPr>
        <w:t xml:space="preserve"> </w:t>
      </w:r>
      <w:r w:rsidR="00F9386B">
        <w:rPr>
          <w:rFonts w:asciiTheme="minorHAnsi" w:hAnsiTheme="minorHAnsi" w:cstheme="minorHAnsi"/>
          <w:sz w:val="22"/>
          <w:szCs w:val="22"/>
        </w:rPr>
        <w:t>A</w:t>
      </w:r>
      <w:r w:rsidRPr="00453E33">
        <w:rPr>
          <w:rFonts w:asciiTheme="minorHAnsi" w:hAnsiTheme="minorHAnsi" w:cstheme="minorHAnsi"/>
          <w:sz w:val="22"/>
          <w:szCs w:val="22"/>
        </w:rPr>
        <w:t>z ún. remix technológi</w:t>
      </w:r>
      <w:r w:rsidR="00F9386B">
        <w:rPr>
          <w:rFonts w:asciiTheme="minorHAnsi" w:hAnsiTheme="minorHAnsi" w:cstheme="minorHAnsi"/>
          <w:sz w:val="22"/>
          <w:szCs w:val="22"/>
        </w:rPr>
        <w:t xml:space="preserve">a tekintetében folytatott vizsgálat alapján megállapítást nyert, hogy az </w:t>
      </w:r>
      <w:r w:rsidR="00172754">
        <w:rPr>
          <w:rFonts w:asciiTheme="minorHAnsi" w:hAnsiTheme="minorHAnsi" w:cstheme="minorHAnsi"/>
          <w:sz w:val="22"/>
          <w:szCs w:val="22"/>
        </w:rPr>
        <w:t xml:space="preserve">a </w:t>
      </w:r>
      <w:r w:rsidR="00F9386B">
        <w:rPr>
          <w:rFonts w:asciiTheme="minorHAnsi" w:hAnsiTheme="minorHAnsi" w:cstheme="minorHAnsi"/>
          <w:sz w:val="22"/>
          <w:szCs w:val="22"/>
        </w:rPr>
        <w:t xml:space="preserve">hatóság szakemberei által nem javasolt megoldás. </w:t>
      </w:r>
      <w:r w:rsidR="005654C5">
        <w:rPr>
          <w:rFonts w:asciiTheme="minorHAnsi" w:hAnsiTheme="minorHAnsi" w:cstheme="minorHAnsi"/>
          <w:sz w:val="22"/>
          <w:szCs w:val="22"/>
        </w:rPr>
        <w:t xml:space="preserve">Egy másik alternatív megoldás jelenleg a hatóság szakemberei elé került véleményezés, illetve jóváhagyás céljából. </w:t>
      </w:r>
    </w:p>
    <w:p w14:paraId="49404030" w14:textId="77777777" w:rsidR="006A1DAF" w:rsidRDefault="006A1DAF" w:rsidP="003B01B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28F877" w14:textId="597AB882" w:rsidR="004C2DB0" w:rsidRDefault="00F9386B" w:rsidP="003B01B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4C2DB0" w:rsidRPr="004C2DB0">
        <w:rPr>
          <w:rFonts w:asciiTheme="minorHAnsi" w:hAnsiTheme="minorHAnsi" w:cstheme="minorHAnsi"/>
          <w:sz w:val="22"/>
          <w:szCs w:val="22"/>
        </w:rPr>
        <w:t>Közgyűlés</w:t>
      </w:r>
      <w:r>
        <w:rPr>
          <w:rFonts w:asciiTheme="minorHAnsi" w:hAnsiTheme="minorHAnsi" w:cstheme="minorHAnsi"/>
          <w:sz w:val="22"/>
          <w:szCs w:val="22"/>
        </w:rPr>
        <w:t xml:space="preserve"> rendkívüli ülésén</w:t>
      </w:r>
      <w:r w:rsidR="004C2DB0" w:rsidRPr="004C2DB0">
        <w:rPr>
          <w:rFonts w:asciiTheme="minorHAnsi" w:hAnsiTheme="minorHAnsi" w:cstheme="minorHAnsi"/>
          <w:sz w:val="22"/>
          <w:szCs w:val="22"/>
        </w:rPr>
        <w:t xml:space="preserve"> a 107/2026. (IV.21.) Kgy. sz. határozat</w:t>
      </w:r>
      <w:r w:rsidR="007E5332">
        <w:rPr>
          <w:rFonts w:asciiTheme="minorHAnsi" w:hAnsiTheme="minorHAnsi" w:cstheme="minorHAnsi"/>
          <w:sz w:val="22"/>
          <w:szCs w:val="22"/>
        </w:rPr>
        <w:t>ával az alábbi döntéseket hozta:</w:t>
      </w:r>
    </w:p>
    <w:p w14:paraId="2DACA2A6" w14:textId="77777777" w:rsidR="007E5332" w:rsidRPr="00453E33" w:rsidRDefault="007E5332" w:rsidP="007E533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2E884A2" w14:textId="35D46956" w:rsidR="007E5332" w:rsidRPr="00453E33" w:rsidRDefault="007E5332" w:rsidP="007E5332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1. A Közgyűlés a „Javaslat az Oladi Plató úthálózatát érintő döntések meghozatalára” című előterjesztést megtárgyalta, és egyetért</w:t>
      </w:r>
      <w:r w:rsidR="0085428D">
        <w:rPr>
          <w:rFonts w:asciiTheme="minorHAnsi" w:hAnsiTheme="minorHAnsi" w:cstheme="minorHAnsi"/>
          <w:sz w:val="22"/>
          <w:szCs w:val="22"/>
        </w:rPr>
        <w:t>ett</w:t>
      </w:r>
      <w:r w:rsidRPr="00453E33">
        <w:rPr>
          <w:rFonts w:asciiTheme="minorHAnsi" w:hAnsiTheme="minorHAnsi" w:cstheme="minorHAnsi"/>
          <w:sz w:val="22"/>
          <w:szCs w:val="22"/>
        </w:rPr>
        <w:t xml:space="preserve"> az abban ismertetett, már megtett intézkedésekkel.</w:t>
      </w:r>
    </w:p>
    <w:p w14:paraId="3D351BE2" w14:textId="77777777" w:rsidR="007E5332" w:rsidRPr="00453E33" w:rsidRDefault="007E5332" w:rsidP="007E53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7B8F8F" w14:textId="0452A0B4" w:rsidR="007E5332" w:rsidRPr="00453E33" w:rsidRDefault="007E5332" w:rsidP="007E5332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2. A Közgyűlés</w:t>
      </w:r>
      <w:r>
        <w:rPr>
          <w:rFonts w:asciiTheme="minorHAnsi" w:hAnsiTheme="minorHAnsi" w:cstheme="minorHAnsi"/>
          <w:sz w:val="22"/>
          <w:szCs w:val="22"/>
        </w:rPr>
        <w:t xml:space="preserve"> egyetért</w:t>
      </w:r>
      <w:r w:rsidR="0085428D">
        <w:rPr>
          <w:rFonts w:asciiTheme="minorHAnsi" w:hAnsiTheme="minorHAnsi" w:cstheme="minorHAnsi"/>
          <w:sz w:val="22"/>
          <w:szCs w:val="22"/>
        </w:rPr>
        <w:t>ett</w:t>
      </w:r>
      <w:r>
        <w:rPr>
          <w:rFonts w:asciiTheme="minorHAnsi" w:hAnsiTheme="minorHAnsi" w:cstheme="minorHAnsi"/>
          <w:sz w:val="22"/>
          <w:szCs w:val="22"/>
        </w:rPr>
        <w:t xml:space="preserve"> az előterjesztés 2. melléklete szerinti parkolók lezárásával, és azok legalább </w:t>
      </w:r>
      <w:r w:rsidRPr="00453E33">
        <w:rPr>
          <w:rFonts w:asciiTheme="minorHAnsi" w:hAnsiTheme="minorHAnsi" w:cstheme="minorHAnsi"/>
          <w:sz w:val="22"/>
          <w:szCs w:val="22"/>
        </w:rPr>
        <w:t>napi kétszer történő locsolásának elrendelésé</w:t>
      </w:r>
      <w:r>
        <w:rPr>
          <w:rFonts w:asciiTheme="minorHAnsi" w:hAnsiTheme="minorHAnsi" w:cstheme="minorHAnsi"/>
          <w:sz w:val="22"/>
          <w:szCs w:val="22"/>
        </w:rPr>
        <w:t>vel.</w:t>
      </w:r>
    </w:p>
    <w:p w14:paraId="543F2E59" w14:textId="77777777" w:rsidR="007E5332" w:rsidRPr="00453E33" w:rsidRDefault="007E5332" w:rsidP="007E5332">
      <w:pPr>
        <w:rPr>
          <w:rFonts w:asciiTheme="minorHAnsi" w:hAnsiTheme="minorHAnsi" w:cstheme="minorHAnsi"/>
          <w:sz w:val="22"/>
          <w:szCs w:val="22"/>
        </w:rPr>
      </w:pPr>
    </w:p>
    <w:p w14:paraId="16E1FE87" w14:textId="7E1311EB" w:rsidR="007E5332" w:rsidRPr="00453E33" w:rsidRDefault="007E5332" w:rsidP="007E5332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 xml:space="preserve">3. A Közgyűlés </w:t>
      </w:r>
      <w:r>
        <w:rPr>
          <w:rFonts w:asciiTheme="minorHAnsi" w:hAnsiTheme="minorHAnsi" w:cstheme="minorHAnsi"/>
          <w:sz w:val="22"/>
          <w:szCs w:val="22"/>
        </w:rPr>
        <w:t>felkér</w:t>
      </w:r>
      <w:r w:rsidR="0085428D">
        <w:rPr>
          <w:rFonts w:asciiTheme="minorHAnsi" w:hAnsiTheme="minorHAnsi" w:cstheme="minorHAnsi"/>
          <w:sz w:val="22"/>
          <w:szCs w:val="22"/>
        </w:rPr>
        <w:t>te</w:t>
      </w:r>
      <w:r>
        <w:rPr>
          <w:rFonts w:asciiTheme="minorHAnsi" w:hAnsiTheme="minorHAnsi" w:cstheme="minorHAnsi"/>
          <w:sz w:val="22"/>
          <w:szCs w:val="22"/>
        </w:rPr>
        <w:t xml:space="preserve"> a polgármestert, hogy</w:t>
      </w:r>
      <w:r w:rsidRPr="00453E33">
        <w:rPr>
          <w:rFonts w:asciiTheme="minorHAnsi" w:hAnsiTheme="minorHAnsi" w:cstheme="minorHAnsi"/>
          <w:sz w:val="22"/>
          <w:szCs w:val="22"/>
        </w:rPr>
        <w:t xml:space="preserve"> az</w:t>
      </w:r>
      <w:r>
        <w:rPr>
          <w:rFonts w:asciiTheme="minorHAnsi" w:hAnsiTheme="minorHAnsi" w:cstheme="minorHAnsi"/>
          <w:sz w:val="22"/>
          <w:szCs w:val="22"/>
        </w:rPr>
        <w:t xml:space="preserve"> előterjesztés 1. melléklete szerinti szakértői véleménnyel igazolt</w:t>
      </w:r>
      <w:r w:rsidRPr="00453E33">
        <w:rPr>
          <w:rFonts w:asciiTheme="minorHAnsi" w:hAnsiTheme="minorHAnsi" w:cstheme="minorHAnsi"/>
          <w:sz w:val="22"/>
          <w:szCs w:val="22"/>
        </w:rPr>
        <w:t xml:space="preserve"> azbesztszennyezés</w:t>
      </w:r>
      <w:r>
        <w:rPr>
          <w:rFonts w:asciiTheme="minorHAnsi" w:hAnsiTheme="minorHAnsi" w:cstheme="minorHAnsi"/>
          <w:sz w:val="22"/>
          <w:szCs w:val="22"/>
        </w:rPr>
        <w:t xml:space="preserve">re tekintettel </w:t>
      </w:r>
      <w:r w:rsidRPr="00453E33">
        <w:rPr>
          <w:rFonts w:asciiTheme="minorHAnsi" w:hAnsiTheme="minorHAnsi" w:cstheme="minorHAnsi"/>
          <w:sz w:val="22"/>
          <w:szCs w:val="22"/>
        </w:rPr>
        <w:t xml:space="preserve">Magyarország Alaptörvényének 51. cikke alapján </w:t>
      </w:r>
      <w:r>
        <w:rPr>
          <w:rFonts w:asciiTheme="minorHAnsi" w:hAnsiTheme="minorHAnsi" w:cstheme="minorHAnsi"/>
          <w:sz w:val="22"/>
          <w:szCs w:val="22"/>
        </w:rPr>
        <w:t xml:space="preserve">kezdeményezze </w:t>
      </w:r>
      <w:r w:rsidRPr="00453E33">
        <w:rPr>
          <w:rFonts w:asciiTheme="minorHAnsi" w:hAnsiTheme="minorHAnsi" w:cstheme="minorHAnsi"/>
          <w:sz w:val="22"/>
          <w:szCs w:val="22"/>
        </w:rPr>
        <w:t>a Kormány</w:t>
      </w:r>
      <w:r>
        <w:rPr>
          <w:rFonts w:asciiTheme="minorHAnsi" w:hAnsiTheme="minorHAnsi" w:cstheme="minorHAnsi"/>
          <w:sz w:val="22"/>
          <w:szCs w:val="22"/>
        </w:rPr>
        <w:t>nál</w:t>
      </w:r>
      <w:r w:rsidRPr="00453E33">
        <w:rPr>
          <w:rFonts w:asciiTheme="minorHAnsi" w:hAnsiTheme="minorHAnsi" w:cstheme="minorHAnsi"/>
          <w:sz w:val="22"/>
          <w:szCs w:val="22"/>
        </w:rPr>
        <w:t xml:space="preserve"> egészségügyi veszélyhelyzet kihirdetésé</w:t>
      </w:r>
      <w:r>
        <w:rPr>
          <w:rFonts w:asciiTheme="minorHAnsi" w:hAnsiTheme="minorHAnsi" w:cstheme="minorHAnsi"/>
          <w:sz w:val="22"/>
          <w:szCs w:val="22"/>
        </w:rPr>
        <w:t>t.</w:t>
      </w:r>
    </w:p>
    <w:p w14:paraId="76EE2D9F" w14:textId="77777777" w:rsidR="007E5332" w:rsidRPr="00453E33" w:rsidRDefault="007E5332" w:rsidP="007E5332">
      <w:pPr>
        <w:rPr>
          <w:rFonts w:asciiTheme="minorHAnsi" w:hAnsiTheme="minorHAnsi" w:cstheme="minorHAnsi"/>
          <w:sz w:val="22"/>
          <w:szCs w:val="22"/>
        </w:rPr>
      </w:pPr>
    </w:p>
    <w:p w14:paraId="2A592FE3" w14:textId="71EE056F" w:rsidR="007E5332" w:rsidRDefault="007E5332" w:rsidP="007E5332">
      <w:pPr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>4.  A Közgyűlés úgy dönt</w:t>
      </w:r>
      <w:r w:rsidR="0085428D">
        <w:rPr>
          <w:rFonts w:asciiTheme="minorHAnsi" w:hAnsiTheme="minorHAnsi" w:cstheme="minorHAnsi"/>
          <w:sz w:val="22"/>
          <w:szCs w:val="22"/>
        </w:rPr>
        <w:t>ött</w:t>
      </w:r>
      <w:r w:rsidRPr="00453E33">
        <w:rPr>
          <w:rFonts w:asciiTheme="minorHAnsi" w:hAnsiTheme="minorHAnsi" w:cstheme="minorHAnsi"/>
          <w:sz w:val="22"/>
          <w:szCs w:val="22"/>
        </w:rPr>
        <w:t>, hogy az Olad Plató érintett közlekedési területein kerüljön kihelyezésre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A8EEC82" w14:textId="77777777" w:rsidR="007E5332" w:rsidRPr="00453E33" w:rsidRDefault="007E5332" w:rsidP="007E5332">
      <w:pPr>
        <w:rPr>
          <w:rFonts w:asciiTheme="minorHAnsi" w:hAnsiTheme="minorHAnsi" w:cstheme="minorHAnsi"/>
          <w:sz w:val="22"/>
          <w:szCs w:val="22"/>
        </w:rPr>
      </w:pPr>
    </w:p>
    <w:p w14:paraId="1814174A" w14:textId="77777777" w:rsidR="007E5332" w:rsidRPr="00AD6541" w:rsidRDefault="007E5332" w:rsidP="007E5332">
      <w:pPr>
        <w:pStyle w:val="Listaszerbekezds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D6541">
        <w:rPr>
          <w:rFonts w:asciiTheme="minorHAnsi" w:hAnsiTheme="minorHAnsi" w:cstheme="minorHAnsi"/>
          <w:sz w:val="22"/>
          <w:szCs w:val="22"/>
        </w:rPr>
        <w:t xml:space="preserve">„Súlykorlátozás” közúti jelzőtábla 3,5 t jelzésképpel, valamint </w:t>
      </w:r>
    </w:p>
    <w:p w14:paraId="55CE201D" w14:textId="77777777" w:rsidR="007E5332" w:rsidRPr="00AD6541" w:rsidRDefault="007E5332" w:rsidP="007E5332">
      <w:pPr>
        <w:pStyle w:val="Listaszerbekezds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AD6541">
        <w:rPr>
          <w:rFonts w:asciiTheme="minorHAnsi" w:hAnsiTheme="minorHAnsi" w:cstheme="minorHAnsi"/>
          <w:sz w:val="22"/>
          <w:szCs w:val="22"/>
        </w:rPr>
        <w:t xml:space="preserve">„Behajtani tilos” közúti jelzőtábla „Kivéve lakók” és „Kivéve engedéllyel” kiegészítő közúti jelzőtáblával.  </w:t>
      </w:r>
    </w:p>
    <w:p w14:paraId="5FB2D525" w14:textId="77777777" w:rsidR="007E5332" w:rsidRPr="00453E33" w:rsidRDefault="007E5332" w:rsidP="007E5332">
      <w:pPr>
        <w:rPr>
          <w:rFonts w:asciiTheme="minorHAnsi" w:hAnsiTheme="minorHAnsi" w:cstheme="minorHAnsi"/>
          <w:sz w:val="22"/>
          <w:szCs w:val="22"/>
        </w:rPr>
      </w:pPr>
    </w:p>
    <w:p w14:paraId="6AA7D9C2" w14:textId="2F54CA67" w:rsidR="007E5332" w:rsidRDefault="007E5332" w:rsidP="007E5332">
      <w:pPr>
        <w:jc w:val="both"/>
        <w:rPr>
          <w:rFonts w:asciiTheme="minorHAnsi" w:hAnsiTheme="minorHAnsi" w:cstheme="minorHAnsi"/>
          <w:sz w:val="22"/>
          <w:szCs w:val="22"/>
        </w:rPr>
      </w:pPr>
      <w:r w:rsidRPr="00453E33">
        <w:rPr>
          <w:rFonts w:asciiTheme="minorHAnsi" w:hAnsiTheme="minorHAnsi" w:cstheme="minorHAnsi"/>
          <w:sz w:val="22"/>
          <w:szCs w:val="22"/>
        </w:rPr>
        <w:t xml:space="preserve">5. A Közgyűlés </w:t>
      </w:r>
      <w:r>
        <w:rPr>
          <w:rFonts w:asciiTheme="minorHAnsi" w:hAnsiTheme="minorHAnsi" w:cstheme="minorHAnsi"/>
          <w:sz w:val="22"/>
          <w:szCs w:val="22"/>
        </w:rPr>
        <w:t>úgy dönt</w:t>
      </w:r>
      <w:r w:rsidR="0085428D">
        <w:rPr>
          <w:rFonts w:asciiTheme="minorHAnsi" w:hAnsiTheme="minorHAnsi" w:cstheme="minorHAnsi"/>
          <w:sz w:val="22"/>
          <w:szCs w:val="22"/>
        </w:rPr>
        <w:t>ött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5204E">
        <w:rPr>
          <w:rFonts w:asciiTheme="minorHAnsi" w:hAnsiTheme="minorHAnsi" w:cstheme="minorHAnsi"/>
          <w:sz w:val="22"/>
          <w:szCs w:val="22"/>
        </w:rPr>
        <w:t xml:space="preserve">hogy amennyiben szakvélemény igazolja a kiporzás megszüntetéséhez szükséges műszaki megoldás hatékonyságát, úgy az Önkormányzat </w:t>
      </w:r>
      <w:r>
        <w:rPr>
          <w:rFonts w:asciiTheme="minorHAnsi" w:hAnsiTheme="minorHAnsi" w:cstheme="minorHAnsi"/>
          <w:sz w:val="22"/>
          <w:szCs w:val="22"/>
        </w:rPr>
        <w:t xml:space="preserve">a szombathelyiek egészségének védelme érdekében, </w:t>
      </w:r>
      <w:r w:rsidRPr="00B5204E">
        <w:rPr>
          <w:rFonts w:asciiTheme="minorHAnsi" w:hAnsiTheme="minorHAnsi" w:cstheme="minorHAnsi"/>
          <w:sz w:val="22"/>
          <w:szCs w:val="22"/>
        </w:rPr>
        <w:t>a folyószámlahitel kerete terhére</w:t>
      </w:r>
      <w:r>
        <w:rPr>
          <w:rFonts w:asciiTheme="minorHAnsi" w:hAnsiTheme="minorHAnsi" w:cstheme="minorHAnsi"/>
          <w:sz w:val="22"/>
          <w:szCs w:val="22"/>
        </w:rPr>
        <w:t>, haladéktalanul</w:t>
      </w:r>
      <w:r w:rsidRPr="00B5204E">
        <w:rPr>
          <w:rFonts w:asciiTheme="minorHAnsi" w:hAnsiTheme="minorHAnsi" w:cstheme="minorHAnsi"/>
          <w:sz w:val="22"/>
          <w:szCs w:val="22"/>
        </w:rPr>
        <w:t xml:space="preserve"> megrendeli a munkálatok elvégzését az Olad Plató úthálózata és - a szennyeződés igazolása esetén - az előterjesztés 2. melléklete szerinti területek vonatkozásában.</w:t>
      </w:r>
    </w:p>
    <w:p w14:paraId="4459E834" w14:textId="77777777" w:rsidR="007E5332" w:rsidRDefault="007E5332" w:rsidP="007E53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2DEEFA" w14:textId="15350B73" w:rsidR="007E5332" w:rsidRDefault="007E5332" w:rsidP="007E5332">
      <w:pPr>
        <w:jc w:val="both"/>
        <w:rPr>
          <w:rFonts w:asciiTheme="minorHAnsi" w:hAnsiTheme="minorHAnsi" w:cstheme="minorHAnsi"/>
          <w:sz w:val="22"/>
          <w:szCs w:val="22"/>
        </w:rPr>
      </w:pPr>
      <w:r w:rsidRPr="00740B5D">
        <w:rPr>
          <w:rFonts w:asciiTheme="minorHAnsi" w:hAnsiTheme="minorHAnsi" w:cstheme="minorHAnsi"/>
          <w:sz w:val="22"/>
          <w:szCs w:val="22"/>
        </w:rPr>
        <w:t>6. A Közgyűlés úgy dönt</w:t>
      </w:r>
      <w:r w:rsidR="0085428D">
        <w:rPr>
          <w:rFonts w:asciiTheme="minorHAnsi" w:hAnsiTheme="minorHAnsi" w:cstheme="minorHAnsi"/>
          <w:sz w:val="22"/>
          <w:szCs w:val="22"/>
        </w:rPr>
        <w:t>ött</w:t>
      </w:r>
      <w:r w:rsidRPr="00740B5D">
        <w:rPr>
          <w:rFonts w:asciiTheme="minorHAnsi" w:hAnsiTheme="minorHAnsi" w:cstheme="minorHAnsi"/>
          <w:sz w:val="22"/>
          <w:szCs w:val="22"/>
        </w:rPr>
        <w:t>, hogy Szombathely Megyei Jogú Város Önkormányzata igényelje meg a védekezés során felmerült költségek megtérítését központi forrásból a vis maior alap vagy más forrás terhére.</w:t>
      </w:r>
      <w:r>
        <w:rPr>
          <w:rFonts w:asciiTheme="minorHAnsi" w:hAnsiTheme="minorHAnsi" w:cstheme="minorHAnsi"/>
          <w:sz w:val="22"/>
          <w:szCs w:val="22"/>
        </w:rPr>
        <w:t xml:space="preserve"> A Közgyűlés kijelent</w:t>
      </w:r>
      <w:r w:rsidR="006A1DAF">
        <w:rPr>
          <w:rFonts w:asciiTheme="minorHAnsi" w:hAnsiTheme="minorHAnsi" w:cstheme="minorHAnsi"/>
          <w:sz w:val="22"/>
          <w:szCs w:val="22"/>
        </w:rPr>
        <w:t>ette</w:t>
      </w:r>
      <w:r>
        <w:rPr>
          <w:rFonts w:asciiTheme="minorHAnsi" w:hAnsiTheme="minorHAnsi" w:cstheme="minorHAnsi"/>
          <w:sz w:val="22"/>
          <w:szCs w:val="22"/>
        </w:rPr>
        <w:t xml:space="preserve">, hogy a munkálatok elvégzéséhez szükséges saját költségvetési forrás nem áll rendelkezésre, ezért amennyiben a költségek megtérítésére nem kerül sor, úgy az Önkormányzat működőképessége veszélybe kerül. </w:t>
      </w:r>
    </w:p>
    <w:p w14:paraId="2535CFBA" w14:textId="77777777" w:rsidR="007E5332" w:rsidRDefault="007E5332" w:rsidP="007E533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6EE36C" w14:textId="54296045" w:rsidR="007E5332" w:rsidRPr="00740B5D" w:rsidRDefault="007E5332" w:rsidP="007E533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7. Szombathely Megyei Jogú Város Közgyűlése kinyilvánít</w:t>
      </w:r>
      <w:r w:rsidR="0085428D">
        <w:rPr>
          <w:rFonts w:asciiTheme="minorHAnsi" w:hAnsiTheme="minorHAnsi" w:cstheme="minorHAnsi"/>
          <w:sz w:val="22"/>
          <w:szCs w:val="22"/>
        </w:rPr>
        <w:t>otta</w:t>
      </w:r>
      <w:r>
        <w:rPr>
          <w:rFonts w:asciiTheme="minorHAnsi" w:hAnsiTheme="minorHAnsi" w:cstheme="minorHAnsi"/>
          <w:sz w:val="22"/>
          <w:szCs w:val="22"/>
        </w:rPr>
        <w:t xml:space="preserve"> ugyanakkor azt is, hogy a teljes szombathelyi lakosság egészségének védelme minden más szempontot megelőző közérdek, továbbá az Önkormányzaton kívül álló okokból előállt egészségügyi veszélyhelyzet kezelése jelenleg sem a lakóktól, sem más szereplőtől nem várható el, ezért minden szombathelyiért érzett felelősségtől vezérelve, felvállalva a pénzügyi kockázatokat, határozta el a fenti intézkedések haladéktalan végrehajtását.</w:t>
      </w:r>
    </w:p>
    <w:p w14:paraId="0727BBE3" w14:textId="77777777" w:rsidR="008C35BA" w:rsidRPr="00A45B95" w:rsidRDefault="008C35BA" w:rsidP="0071683C">
      <w:pPr>
        <w:pStyle w:val="Listaszerbekezds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D9E725" w14:textId="5B16F1A0" w:rsidR="00CD5C73" w:rsidRPr="00A45B95" w:rsidRDefault="00DE4934" w:rsidP="0071683C">
      <w:pPr>
        <w:jc w:val="both"/>
        <w:rPr>
          <w:rFonts w:asciiTheme="minorHAnsi" w:hAnsiTheme="minorHAnsi" w:cstheme="minorHAnsi"/>
          <w:sz w:val="22"/>
          <w:szCs w:val="22"/>
        </w:rPr>
      </w:pPr>
      <w:r w:rsidRPr="00A45B95">
        <w:rPr>
          <w:rFonts w:asciiTheme="minorHAnsi" w:hAnsiTheme="minorHAnsi" w:cstheme="minorHAnsi"/>
          <w:sz w:val="22"/>
          <w:szCs w:val="22"/>
        </w:rPr>
        <w:t>Kérem</w:t>
      </w:r>
      <w:r w:rsidR="00742973" w:rsidRPr="00A45B95">
        <w:rPr>
          <w:rFonts w:asciiTheme="minorHAnsi" w:hAnsiTheme="minorHAnsi" w:cstheme="minorHAnsi"/>
          <w:sz w:val="22"/>
          <w:szCs w:val="22"/>
        </w:rPr>
        <w:t>,</w:t>
      </w:r>
      <w:r w:rsidR="00142921" w:rsidRPr="00A45B95">
        <w:rPr>
          <w:rFonts w:asciiTheme="minorHAnsi" w:hAnsiTheme="minorHAnsi" w:cstheme="minorHAnsi"/>
          <w:sz w:val="22"/>
          <w:szCs w:val="22"/>
        </w:rPr>
        <w:t xml:space="preserve"> hogy</w:t>
      </w:r>
      <w:r w:rsidR="00742973" w:rsidRPr="00A45B95">
        <w:rPr>
          <w:rFonts w:asciiTheme="minorHAnsi" w:hAnsiTheme="minorHAnsi" w:cstheme="minorHAnsi"/>
          <w:sz w:val="22"/>
          <w:szCs w:val="22"/>
        </w:rPr>
        <w:t xml:space="preserve"> a</w:t>
      </w:r>
      <w:r w:rsidR="00142921" w:rsidRPr="00A45B95">
        <w:rPr>
          <w:rFonts w:asciiTheme="minorHAnsi" w:hAnsiTheme="minorHAnsi" w:cstheme="minorHAnsi"/>
          <w:sz w:val="22"/>
          <w:szCs w:val="22"/>
        </w:rPr>
        <w:t xml:space="preserve"> Tisztelt</w:t>
      </w:r>
      <w:r w:rsidRPr="00A45B95">
        <w:rPr>
          <w:rFonts w:asciiTheme="minorHAnsi" w:hAnsiTheme="minorHAnsi" w:cstheme="minorHAnsi"/>
          <w:sz w:val="22"/>
          <w:szCs w:val="22"/>
        </w:rPr>
        <w:t xml:space="preserve"> Bizottság </w:t>
      </w:r>
      <w:r w:rsidR="008C4152" w:rsidRPr="00A45B95">
        <w:rPr>
          <w:rFonts w:asciiTheme="minorHAnsi" w:hAnsiTheme="minorHAnsi" w:cstheme="minorHAnsi"/>
          <w:sz w:val="22"/>
          <w:szCs w:val="22"/>
        </w:rPr>
        <w:t>a</w:t>
      </w:r>
      <w:r w:rsidR="00D62BCB">
        <w:rPr>
          <w:rFonts w:asciiTheme="minorHAnsi" w:hAnsiTheme="minorHAnsi" w:cstheme="minorHAnsi"/>
          <w:sz w:val="22"/>
          <w:szCs w:val="22"/>
        </w:rPr>
        <w:t>z SZMSZ 12. § alapján a sürgősségi indítványt napirendre venni, az</w:t>
      </w:r>
      <w:r w:rsidR="008C4152" w:rsidRPr="00A45B95">
        <w:rPr>
          <w:rFonts w:asciiTheme="minorHAnsi" w:hAnsiTheme="minorHAnsi" w:cstheme="minorHAnsi"/>
          <w:sz w:val="22"/>
          <w:szCs w:val="22"/>
        </w:rPr>
        <w:t xml:space="preserve"> előterjesztést megtárgyalni</w:t>
      </w:r>
      <w:r w:rsidR="006F2C39" w:rsidRPr="00A45B95">
        <w:rPr>
          <w:rFonts w:asciiTheme="minorHAnsi" w:hAnsiTheme="minorHAnsi" w:cstheme="minorHAnsi"/>
          <w:sz w:val="22"/>
          <w:szCs w:val="22"/>
        </w:rPr>
        <w:t xml:space="preserve"> és a </w:t>
      </w:r>
      <w:r w:rsidR="0085428D">
        <w:rPr>
          <w:rFonts w:asciiTheme="minorHAnsi" w:hAnsiTheme="minorHAnsi" w:cstheme="minorHAnsi"/>
          <w:sz w:val="22"/>
          <w:szCs w:val="22"/>
        </w:rPr>
        <w:t>tájékoztatást elfogadni szíveskedjen!</w:t>
      </w:r>
    </w:p>
    <w:p w14:paraId="4E856808" w14:textId="77777777" w:rsidR="00CD5C73" w:rsidRPr="00A45B95" w:rsidRDefault="00CD5C73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F4E2D4" w14:textId="0512AC76" w:rsidR="00CD5C73" w:rsidRPr="00984DE2" w:rsidRDefault="00CD5C73" w:rsidP="00CD5C73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45B95">
        <w:rPr>
          <w:rFonts w:asciiTheme="minorHAnsi" w:hAnsiTheme="minorHAnsi" w:cstheme="minorHAnsi"/>
          <w:b/>
          <w:bCs/>
          <w:iCs/>
          <w:sz w:val="22"/>
          <w:szCs w:val="22"/>
        </w:rPr>
        <w:t>Szombathely, 20</w:t>
      </w:r>
      <w:r w:rsidR="00A01255" w:rsidRPr="00A45B95">
        <w:rPr>
          <w:rFonts w:asciiTheme="minorHAnsi" w:hAnsiTheme="minorHAnsi" w:cstheme="minorHAnsi"/>
          <w:b/>
          <w:bCs/>
          <w:iCs/>
          <w:sz w:val="22"/>
          <w:szCs w:val="22"/>
        </w:rPr>
        <w:t>2</w:t>
      </w:r>
      <w:r w:rsidR="00330E8B">
        <w:rPr>
          <w:rFonts w:asciiTheme="minorHAnsi" w:hAnsiTheme="minorHAnsi" w:cstheme="minorHAnsi"/>
          <w:b/>
          <w:bCs/>
          <w:iCs/>
          <w:sz w:val="22"/>
          <w:szCs w:val="22"/>
        </w:rPr>
        <w:t>6</w:t>
      </w:r>
      <w:r w:rsidR="00A01255" w:rsidRPr="00A45B9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. </w:t>
      </w:r>
      <w:r w:rsidR="00330E8B">
        <w:rPr>
          <w:rFonts w:asciiTheme="minorHAnsi" w:hAnsiTheme="minorHAnsi" w:cstheme="minorHAnsi"/>
          <w:b/>
          <w:bCs/>
          <w:iCs/>
          <w:sz w:val="22"/>
          <w:szCs w:val="22"/>
        </w:rPr>
        <w:t>április</w:t>
      </w:r>
      <w:r w:rsidR="00453639" w:rsidRPr="00A45B95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C35AFC">
        <w:rPr>
          <w:rFonts w:asciiTheme="minorHAnsi" w:hAnsiTheme="minorHAnsi" w:cstheme="minorHAnsi"/>
          <w:b/>
          <w:bCs/>
          <w:iCs/>
          <w:sz w:val="22"/>
          <w:szCs w:val="22"/>
        </w:rPr>
        <w:t>29.</w:t>
      </w:r>
    </w:p>
    <w:p w14:paraId="3BFE3A53" w14:textId="77777777" w:rsidR="0037381B" w:rsidRPr="00984DE2" w:rsidRDefault="0037381B" w:rsidP="00CD5C73">
      <w:pPr>
        <w:pStyle w:val="Szvegtrzs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6575D6F" w14:textId="77777777" w:rsidR="00CD5C73" w:rsidRPr="00984DE2" w:rsidRDefault="00CD5C73" w:rsidP="00CD5C7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0A84132" w14:textId="13B1E3C4" w:rsidR="00CD5C73" w:rsidRPr="00984DE2" w:rsidRDefault="0071683C" w:rsidP="0071683C">
      <w:pPr>
        <w:tabs>
          <w:tab w:val="center" w:pos="6946"/>
        </w:tabs>
        <w:ind w:firstLine="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CD5C73" w:rsidRPr="00984DE2">
        <w:rPr>
          <w:rFonts w:asciiTheme="minorHAnsi" w:hAnsiTheme="minorHAnsi" w:cstheme="minorHAnsi"/>
          <w:bCs/>
          <w:sz w:val="22"/>
          <w:szCs w:val="22"/>
        </w:rPr>
        <w:t>/:</w:t>
      </w:r>
      <w:r w:rsidR="00FF67B1" w:rsidRPr="00984D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A5FFB">
        <w:rPr>
          <w:rFonts w:asciiTheme="minorHAnsi" w:hAnsiTheme="minorHAnsi" w:cstheme="minorHAnsi"/>
          <w:b/>
          <w:sz w:val="22"/>
          <w:szCs w:val="22"/>
        </w:rPr>
        <w:t>Németh Ákos</w:t>
      </w:r>
      <w:r w:rsidR="00F7551B" w:rsidRPr="00984D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5C73" w:rsidRPr="00984DE2">
        <w:rPr>
          <w:rFonts w:asciiTheme="minorHAnsi" w:hAnsiTheme="minorHAnsi" w:cstheme="minorHAnsi"/>
          <w:bCs/>
          <w:sz w:val="22"/>
          <w:szCs w:val="22"/>
        </w:rPr>
        <w:t>:/</w:t>
      </w:r>
    </w:p>
    <w:p w14:paraId="434053E0" w14:textId="77777777" w:rsidR="0037381B" w:rsidRPr="00984DE2" w:rsidRDefault="0037381B" w:rsidP="0071683C">
      <w:pPr>
        <w:ind w:firstLine="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FCA391" w14:textId="77777777" w:rsidR="006C5BDA" w:rsidRPr="00984DE2" w:rsidRDefault="006C5BDA" w:rsidP="0071683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CF40709" w14:textId="77777777" w:rsidR="00851944" w:rsidRPr="00984DE2" w:rsidRDefault="00851944" w:rsidP="00851944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364441F" w14:textId="01AF789F" w:rsidR="00CD5C73" w:rsidRPr="00984DE2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…</w:t>
      </w:r>
      <w:r w:rsidR="0071683C">
        <w:rPr>
          <w:rFonts w:asciiTheme="minorHAnsi" w:hAnsiTheme="minorHAnsi" w:cstheme="minorHAnsi"/>
          <w:b/>
          <w:bCs/>
          <w:sz w:val="22"/>
          <w:szCs w:val="22"/>
          <w:u w:val="single"/>
        </w:rPr>
        <w:t>..</w:t>
      </w:r>
      <w:r w:rsidRPr="00984DE2">
        <w:rPr>
          <w:rFonts w:asciiTheme="minorHAnsi" w:hAnsiTheme="minorHAnsi" w:cstheme="minorHAnsi"/>
          <w:b/>
          <w:bCs/>
          <w:sz w:val="22"/>
          <w:szCs w:val="22"/>
          <w:u w:val="single"/>
        </w:rPr>
        <w:t>/</w:t>
      </w:r>
      <w:r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20</w:t>
      </w:r>
      <w:r w:rsidR="00344090"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85428D"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FB2E9A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(</w:t>
      </w:r>
      <w:r w:rsidR="0085428D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CC19BF"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V</w:t>
      </w:r>
      <w:r w:rsidR="00344090"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7400A2"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="0085428D">
        <w:rPr>
          <w:rFonts w:asciiTheme="minorHAnsi" w:hAnsiTheme="minorHAnsi" w:cstheme="minorHAnsi"/>
          <w:b/>
          <w:bCs/>
          <w:sz w:val="22"/>
          <w:szCs w:val="22"/>
          <w:u w:val="single"/>
        </w:rPr>
        <w:t>9</w:t>
      </w:r>
      <w:r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.)</w:t>
      </w:r>
      <w:r w:rsidR="00344090"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6F2C39"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FKSZB</w:t>
      </w:r>
      <w:r w:rsidRPr="00A45B95">
        <w:rPr>
          <w:rFonts w:asciiTheme="minorHAnsi" w:hAnsiTheme="minorHAnsi" w:cstheme="minorHAnsi"/>
          <w:b/>
          <w:bCs/>
          <w:sz w:val="22"/>
          <w:szCs w:val="22"/>
          <w:u w:val="single"/>
        </w:rPr>
        <w:t>. sz. határozat</w:t>
      </w:r>
    </w:p>
    <w:p w14:paraId="5896102F" w14:textId="77777777" w:rsidR="00CD5C73" w:rsidRPr="00984DE2" w:rsidRDefault="00CD5C73" w:rsidP="00CD5C7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87A701" w14:textId="676745D5" w:rsidR="0085428D" w:rsidRPr="0085428D" w:rsidRDefault="00A813E9" w:rsidP="0085428D">
      <w:pPr>
        <w:jc w:val="both"/>
        <w:rPr>
          <w:rFonts w:asciiTheme="minorHAnsi" w:hAnsiTheme="minorHAnsi" w:cstheme="minorHAnsi"/>
          <w:sz w:val="22"/>
          <w:szCs w:val="22"/>
        </w:rPr>
      </w:pPr>
      <w:r w:rsidRPr="0085428D">
        <w:rPr>
          <w:rFonts w:asciiTheme="minorHAnsi" w:hAnsiTheme="minorHAnsi" w:cstheme="minorHAnsi"/>
          <w:sz w:val="22"/>
          <w:szCs w:val="22"/>
        </w:rPr>
        <w:t xml:space="preserve">A Fenntarthatósági és Klímastratégiai Szakmai Bizottság a </w:t>
      </w:r>
      <w:r w:rsidR="0085428D" w:rsidRPr="0085428D">
        <w:rPr>
          <w:rFonts w:asciiTheme="minorHAnsi" w:hAnsiTheme="minorHAnsi" w:cstheme="minorHAnsi"/>
          <w:sz w:val="22"/>
          <w:szCs w:val="22"/>
        </w:rPr>
        <w:t>„Tájékoztatás az Oladi Plató úthálózatát érintő döntésekkel kapcsolatban” című előterjesztést megtárgyalta és az abban foglaltakat tudomásul veszi.</w:t>
      </w:r>
    </w:p>
    <w:p w14:paraId="1063E123" w14:textId="1B1E8D15" w:rsidR="0085428D" w:rsidRPr="0085428D" w:rsidRDefault="0085428D" w:rsidP="0085428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123C58" w14:textId="77777777" w:rsidR="007B48EC" w:rsidRDefault="007B48EC" w:rsidP="0085428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BBCD29" w14:textId="06AEC648" w:rsidR="003808F4" w:rsidRDefault="00CD5C73" w:rsidP="00E55533">
      <w:pPr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984DE2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84DE2">
        <w:rPr>
          <w:rFonts w:asciiTheme="minorHAnsi" w:hAnsiTheme="minorHAnsi" w:cstheme="minorHAnsi"/>
          <w:sz w:val="22"/>
          <w:szCs w:val="22"/>
        </w:rPr>
        <w:t>:</w:t>
      </w:r>
      <w:r w:rsidRPr="00984DE2">
        <w:rPr>
          <w:rFonts w:asciiTheme="minorHAnsi" w:hAnsiTheme="minorHAnsi" w:cstheme="minorHAnsi"/>
          <w:sz w:val="22"/>
          <w:szCs w:val="22"/>
        </w:rPr>
        <w:tab/>
      </w:r>
      <w:r w:rsidR="00A813E9" w:rsidRPr="00A813E9">
        <w:rPr>
          <w:rFonts w:asciiTheme="minorHAnsi" w:hAnsiTheme="minorHAnsi" w:cstheme="minorHAnsi"/>
          <w:sz w:val="22"/>
          <w:szCs w:val="22"/>
        </w:rPr>
        <w:t>Németh Ákos, a Bizottság elnöke</w:t>
      </w:r>
    </w:p>
    <w:p w14:paraId="41BB85AA" w14:textId="77777777" w:rsidR="003808F4" w:rsidRDefault="003808F4" w:rsidP="0071683C">
      <w:pPr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 w:rsidRPr="003808F4">
        <w:rPr>
          <w:rFonts w:asciiTheme="minorHAnsi" w:hAnsiTheme="minorHAnsi" w:cstheme="minorHAnsi"/>
          <w:b/>
          <w:sz w:val="22"/>
          <w:szCs w:val="22"/>
        </w:rPr>
        <w:tab/>
      </w:r>
      <w:r w:rsidR="00A813E9" w:rsidRPr="003808F4">
        <w:rPr>
          <w:rFonts w:asciiTheme="minorHAnsi" w:hAnsiTheme="minorHAnsi" w:cstheme="minorHAnsi"/>
          <w:sz w:val="22"/>
          <w:szCs w:val="22"/>
        </w:rPr>
        <w:t>/</w:t>
      </w:r>
      <w:r w:rsidR="00A813E9" w:rsidRPr="00A813E9">
        <w:rPr>
          <w:rFonts w:asciiTheme="minorHAnsi" w:hAnsiTheme="minorHAnsi" w:cstheme="minorHAnsi"/>
          <w:sz w:val="22"/>
          <w:szCs w:val="22"/>
        </w:rPr>
        <w:t>a végrehajtás előkészítéséért:</w:t>
      </w:r>
    </w:p>
    <w:p w14:paraId="099DEB79" w14:textId="6FD15EA2" w:rsidR="00A813E9" w:rsidRPr="00A813E9" w:rsidRDefault="003808F4" w:rsidP="0071683C">
      <w:pPr>
        <w:ind w:left="992" w:hanging="99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A813E9" w:rsidRPr="00A813E9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vezetője/</w:t>
      </w:r>
    </w:p>
    <w:p w14:paraId="39710C5C" w14:textId="77777777" w:rsidR="00357487" w:rsidRPr="00984DE2" w:rsidRDefault="00357487" w:rsidP="00CD5C7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775561" w14:textId="66E5AE23" w:rsidR="005A1584" w:rsidRPr="00984DE2" w:rsidRDefault="00CD5C73" w:rsidP="003808F4">
      <w:pPr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  <w:r w:rsidRPr="00984DE2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984DE2">
        <w:rPr>
          <w:rFonts w:asciiTheme="minorHAnsi" w:hAnsiTheme="minorHAnsi" w:cstheme="minorHAnsi"/>
          <w:sz w:val="22"/>
          <w:szCs w:val="22"/>
        </w:rPr>
        <w:tab/>
      </w:r>
      <w:r w:rsidR="0085428D">
        <w:rPr>
          <w:rFonts w:asciiTheme="minorHAnsi" w:hAnsiTheme="minorHAnsi" w:cstheme="minorHAnsi"/>
          <w:sz w:val="22"/>
          <w:szCs w:val="22"/>
        </w:rPr>
        <w:t>a</w:t>
      </w:r>
      <w:r w:rsidR="00120807">
        <w:rPr>
          <w:rFonts w:asciiTheme="minorHAnsi" w:hAnsiTheme="minorHAnsi" w:cstheme="minorHAnsi"/>
          <w:sz w:val="22"/>
          <w:szCs w:val="22"/>
        </w:rPr>
        <w:t>zonnal</w:t>
      </w:r>
    </w:p>
    <w:sectPr w:rsidR="005A1584" w:rsidRPr="00984DE2" w:rsidSect="00B45222"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855D" w14:textId="77777777" w:rsidR="00617CDD" w:rsidRDefault="00617CDD">
      <w:r>
        <w:separator/>
      </w:r>
    </w:p>
  </w:endnote>
  <w:endnote w:type="continuationSeparator" w:id="0">
    <w:p w14:paraId="06EFF756" w14:textId="77777777" w:rsidR="00617CDD" w:rsidRDefault="0061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EE1F" w14:textId="3835E766" w:rsidR="00B45222" w:rsidRDefault="00B45222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_________________________________________________________________________________________________________</w:t>
    </w:r>
  </w:p>
  <w:p w14:paraId="65B1AC62" w14:textId="46E945FB" w:rsidR="005F19FE" w:rsidRPr="000C7E46" w:rsidRDefault="00EC7C11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0C7E46">
      <w:rPr>
        <w:rFonts w:asciiTheme="minorHAnsi" w:hAnsiTheme="minorHAnsi" w:cstheme="minorHAnsi"/>
        <w:sz w:val="20"/>
        <w:szCs w:val="20"/>
      </w:rPr>
      <w:t xml:space="preserve">Oldalszám: </w:t>
    </w:r>
    <w:r w:rsidRPr="000C7E46">
      <w:rPr>
        <w:rFonts w:asciiTheme="minorHAnsi" w:hAnsiTheme="minorHAnsi" w:cstheme="minorHAnsi"/>
        <w:sz w:val="20"/>
        <w:szCs w:val="20"/>
      </w:rPr>
      <w:fldChar w:fldCharType="begin"/>
    </w:r>
    <w:r w:rsidRPr="000C7E46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0C7E46">
      <w:rPr>
        <w:rFonts w:asciiTheme="minorHAnsi" w:hAnsiTheme="minorHAnsi" w:cstheme="minorHAnsi"/>
        <w:sz w:val="20"/>
        <w:szCs w:val="20"/>
      </w:rPr>
      <w:fldChar w:fldCharType="separate"/>
    </w:r>
    <w:r w:rsidR="006A445F">
      <w:rPr>
        <w:rFonts w:asciiTheme="minorHAnsi" w:hAnsiTheme="minorHAnsi" w:cstheme="minorHAnsi"/>
        <w:noProof/>
        <w:sz w:val="20"/>
        <w:szCs w:val="20"/>
      </w:rPr>
      <w:t>2</w:t>
    </w:r>
    <w:r w:rsidRPr="000C7E46">
      <w:rPr>
        <w:rFonts w:asciiTheme="minorHAnsi" w:hAnsiTheme="minorHAnsi" w:cstheme="minorHAnsi"/>
        <w:sz w:val="20"/>
        <w:szCs w:val="20"/>
      </w:rPr>
      <w:fldChar w:fldCharType="end"/>
    </w:r>
    <w:r w:rsidRPr="000C7E46">
      <w:rPr>
        <w:rFonts w:asciiTheme="minorHAnsi" w:hAnsiTheme="minorHAnsi" w:cstheme="minorHAnsi"/>
        <w:sz w:val="20"/>
        <w:szCs w:val="20"/>
      </w:rPr>
      <w:t xml:space="preserve"> / </w:t>
    </w:r>
    <w:r w:rsidRPr="000C7E46">
      <w:rPr>
        <w:rFonts w:asciiTheme="minorHAnsi" w:hAnsiTheme="minorHAnsi" w:cstheme="minorHAnsi"/>
        <w:sz w:val="20"/>
        <w:szCs w:val="20"/>
      </w:rPr>
      <w:fldChar w:fldCharType="begin"/>
    </w:r>
    <w:r w:rsidRPr="000C7E46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0C7E46">
      <w:rPr>
        <w:rFonts w:asciiTheme="minorHAnsi" w:hAnsiTheme="minorHAnsi" w:cstheme="minorHAnsi"/>
        <w:sz w:val="20"/>
        <w:szCs w:val="20"/>
      </w:rPr>
      <w:fldChar w:fldCharType="separate"/>
    </w:r>
    <w:r w:rsidR="006A445F">
      <w:rPr>
        <w:rFonts w:asciiTheme="minorHAnsi" w:hAnsiTheme="minorHAnsi" w:cstheme="minorHAnsi"/>
        <w:noProof/>
        <w:sz w:val="20"/>
        <w:szCs w:val="20"/>
      </w:rPr>
      <w:t>2</w:t>
    </w:r>
    <w:r w:rsidRPr="000C7E46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A051" w14:textId="28A4D1AB" w:rsidR="00356256" w:rsidRPr="0059726B" w:rsidRDefault="00356256" w:rsidP="00356256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59726B">
      <w:rPr>
        <w:rFonts w:ascii="Calibri" w:hAnsi="Calibri" w:cs="Calibri"/>
        <w:sz w:val="20"/>
        <w:szCs w:val="20"/>
      </w:rPr>
      <w:t>Telefon: +36 94/520-</w:t>
    </w:r>
    <w:r w:rsidR="00F7551B">
      <w:rPr>
        <w:rFonts w:ascii="Calibri" w:hAnsi="Calibri" w:cs="Calibri"/>
        <w:sz w:val="20"/>
        <w:szCs w:val="20"/>
      </w:rPr>
      <w:t>124</w:t>
    </w:r>
  </w:p>
  <w:p w14:paraId="69984DAB" w14:textId="4F44D683" w:rsidR="00356256" w:rsidRPr="0059726B" w:rsidRDefault="0059726B" w:rsidP="00356256">
    <w:pPr>
      <w:pStyle w:val="llb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Email: </w:t>
    </w:r>
    <w:r w:rsidR="00F7551B">
      <w:rPr>
        <w:rFonts w:ascii="Calibri" w:hAnsi="Calibri" w:cs="Calibri"/>
        <w:sz w:val="20"/>
        <w:szCs w:val="20"/>
      </w:rPr>
      <w:t>polgarmester</w:t>
    </w:r>
    <w:r>
      <w:rPr>
        <w:rFonts w:ascii="Calibri" w:hAnsi="Calibri" w:cs="Calibri"/>
        <w:sz w:val="20"/>
        <w:szCs w:val="20"/>
      </w:rPr>
      <w:t>@szombathely.hu</w:t>
    </w:r>
  </w:p>
  <w:p w14:paraId="12E877E9" w14:textId="77777777" w:rsidR="005F19FE" w:rsidRPr="0059726B" w:rsidRDefault="00356256" w:rsidP="00356256">
    <w:pPr>
      <w:pStyle w:val="llb"/>
      <w:jc w:val="right"/>
      <w:rPr>
        <w:rFonts w:ascii="Calibri" w:hAnsi="Calibri" w:cs="Calibri"/>
        <w:sz w:val="20"/>
        <w:szCs w:val="20"/>
      </w:rPr>
    </w:pPr>
    <w:r w:rsidRPr="0059726B">
      <w:rPr>
        <w:rFonts w:ascii="Calibri" w:hAnsi="Calibri"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92B62" w14:textId="77777777" w:rsidR="00617CDD" w:rsidRDefault="00617CDD">
      <w:r>
        <w:separator/>
      </w:r>
    </w:p>
  </w:footnote>
  <w:footnote w:type="continuationSeparator" w:id="0">
    <w:p w14:paraId="5686F6C3" w14:textId="77777777" w:rsidR="00617CDD" w:rsidRDefault="00617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1BEB" w14:textId="77777777" w:rsidR="005F19FE" w:rsidRDefault="005F19FE">
    <w:pPr>
      <w:pStyle w:val="lfej"/>
      <w:rPr>
        <w:rFonts w:asciiTheme="minorHAnsi" w:hAnsiTheme="minorHAnsi" w:cstheme="minorHAnsi"/>
        <w:smallCaps/>
        <w:szCs w:val="22"/>
      </w:rPr>
    </w:pPr>
  </w:p>
  <w:p w14:paraId="1FA3054B" w14:textId="77777777" w:rsidR="00ED2AE8" w:rsidRDefault="00ED2AE8">
    <w:pPr>
      <w:pStyle w:val="lfej"/>
      <w:rPr>
        <w:rFonts w:asciiTheme="minorHAnsi" w:hAnsiTheme="minorHAnsi" w:cstheme="minorHAnsi"/>
        <w:smallCaps/>
        <w:szCs w:val="22"/>
      </w:rPr>
    </w:pPr>
  </w:p>
  <w:p w14:paraId="7215AF3B" w14:textId="77777777" w:rsidR="00ED2AE8" w:rsidRDefault="00ED2AE8">
    <w:pPr>
      <w:pStyle w:val="lfej"/>
      <w:rPr>
        <w:rFonts w:asciiTheme="minorHAnsi" w:hAnsiTheme="minorHAnsi" w:cstheme="minorHAnsi"/>
        <w:smallCaps/>
        <w:szCs w:val="22"/>
      </w:rPr>
    </w:pPr>
  </w:p>
  <w:p w14:paraId="19ED3437" w14:textId="316A0193" w:rsidR="00ED2AE8" w:rsidRPr="004E3296" w:rsidRDefault="00ED2AE8" w:rsidP="00ED2AE8">
    <w:pPr>
      <w:pStyle w:val="lfej"/>
      <w:tabs>
        <w:tab w:val="clear" w:pos="4536"/>
        <w:tab w:val="clear" w:pos="9072"/>
        <w:tab w:val="left" w:pos="1155"/>
      </w:tabs>
      <w:rPr>
        <w:rFonts w:asciiTheme="minorHAnsi" w:hAnsiTheme="minorHAnsi" w:cstheme="minorHAnsi"/>
        <w:smallCaps/>
        <w:sz w:val="22"/>
        <w:szCs w:val="22"/>
      </w:rPr>
    </w:pPr>
    <w:r w:rsidRPr="005008C5">
      <w:rPr>
        <w:rFonts w:asciiTheme="minorHAnsi" w:hAnsiTheme="minorHAnsi" w:cstheme="minorHAnsi"/>
        <w:noProof/>
        <w:szCs w:val="22"/>
      </w:rPr>
      <w:drawing>
        <wp:anchor distT="0" distB="0" distL="114300" distR="114300" simplePos="0" relativeHeight="251659264" behindDoc="0" locked="0" layoutInCell="1" allowOverlap="1" wp14:anchorId="4AC6929D" wp14:editId="3EF35C4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92455" cy="711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smallCaps/>
        <w:szCs w:val="22"/>
      </w:rPr>
      <w:tab/>
    </w:r>
    <w:r w:rsidRPr="004E3296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</w:p>
  <w:p w14:paraId="53188C7A" w14:textId="0D228D3C" w:rsidR="00ED2AE8" w:rsidRPr="004E3296" w:rsidRDefault="00ED2AE8" w:rsidP="00ED2AE8">
    <w:pPr>
      <w:pStyle w:val="lfej"/>
      <w:tabs>
        <w:tab w:val="clear" w:pos="4536"/>
        <w:tab w:val="clear" w:pos="9072"/>
        <w:tab w:val="left" w:pos="1155"/>
      </w:tabs>
      <w:rPr>
        <w:rFonts w:asciiTheme="minorHAnsi" w:hAnsiTheme="minorHAnsi" w:cstheme="minorHAnsi"/>
        <w:b/>
        <w:bCs/>
        <w:smallCaps/>
        <w:sz w:val="22"/>
        <w:szCs w:val="22"/>
      </w:rPr>
    </w:pPr>
    <w:r>
      <w:rPr>
        <w:rFonts w:asciiTheme="minorHAnsi" w:hAnsiTheme="minorHAnsi" w:cstheme="minorHAnsi"/>
        <w:smallCaps/>
        <w:szCs w:val="22"/>
      </w:rPr>
      <w:tab/>
    </w:r>
    <w:r w:rsidRPr="004E3296">
      <w:rPr>
        <w:rFonts w:asciiTheme="minorHAnsi" w:hAnsiTheme="minorHAnsi" w:cstheme="minorHAnsi"/>
        <w:b/>
        <w:bCs/>
        <w:smallCaps/>
        <w:sz w:val="22"/>
        <w:szCs w:val="22"/>
      </w:rPr>
      <w:t>Közgyűlésének</w:t>
    </w:r>
  </w:p>
  <w:p w14:paraId="2E811C3A" w14:textId="122CCD1A" w:rsidR="00ED2AE8" w:rsidRPr="004E3296" w:rsidRDefault="00ED2AE8" w:rsidP="00ED2AE8">
    <w:pPr>
      <w:pStyle w:val="lfej"/>
      <w:tabs>
        <w:tab w:val="clear" w:pos="4536"/>
        <w:tab w:val="clear" w:pos="9072"/>
        <w:tab w:val="left" w:pos="1155"/>
      </w:tabs>
      <w:rPr>
        <w:rFonts w:asciiTheme="minorHAnsi" w:hAnsiTheme="minorHAnsi" w:cstheme="minorHAnsi"/>
        <w:b/>
        <w:bCs/>
        <w:smallCaps/>
        <w:sz w:val="22"/>
        <w:szCs w:val="22"/>
      </w:rPr>
    </w:pPr>
    <w:r>
      <w:rPr>
        <w:rFonts w:asciiTheme="minorHAnsi" w:hAnsiTheme="minorHAnsi" w:cstheme="minorHAnsi"/>
        <w:smallCaps/>
        <w:szCs w:val="22"/>
      </w:rPr>
      <w:tab/>
    </w:r>
    <w:r w:rsidRPr="004E3296">
      <w:rPr>
        <w:rFonts w:asciiTheme="minorHAnsi" w:hAnsiTheme="minorHAnsi" w:cstheme="minorHAnsi"/>
        <w:b/>
        <w:bCs/>
        <w:smallCaps/>
        <w:sz w:val="22"/>
        <w:szCs w:val="22"/>
      </w:rPr>
      <w:t>Fenntarthatósági és Klímastratégiai Szakmai</w:t>
    </w:r>
  </w:p>
  <w:p w14:paraId="566940EC" w14:textId="5FDCC641" w:rsidR="00ED2AE8" w:rsidRPr="004E3296" w:rsidRDefault="00ED2AE8" w:rsidP="00ED2AE8">
    <w:pPr>
      <w:pStyle w:val="lfej"/>
      <w:tabs>
        <w:tab w:val="clear" w:pos="4536"/>
        <w:tab w:val="clear" w:pos="9072"/>
        <w:tab w:val="left" w:pos="1155"/>
      </w:tabs>
      <w:rPr>
        <w:rFonts w:asciiTheme="minorHAnsi" w:hAnsiTheme="minorHAnsi" w:cstheme="minorHAnsi"/>
        <w:b/>
        <w:bCs/>
        <w:smallCaps/>
        <w:sz w:val="22"/>
        <w:szCs w:val="22"/>
      </w:rPr>
    </w:pPr>
    <w:r>
      <w:rPr>
        <w:rFonts w:asciiTheme="minorHAnsi" w:hAnsiTheme="minorHAnsi" w:cstheme="minorHAnsi"/>
        <w:smallCaps/>
        <w:szCs w:val="22"/>
      </w:rPr>
      <w:tab/>
    </w:r>
    <w:r w:rsidRPr="004E3296">
      <w:rPr>
        <w:rFonts w:asciiTheme="minorHAnsi" w:hAnsiTheme="minorHAnsi" w:cstheme="minorHAnsi"/>
        <w:b/>
        <w:bCs/>
        <w:smallCaps/>
        <w:sz w:val="22"/>
        <w:szCs w:val="22"/>
      </w:rPr>
      <w:t>Bizottsága</w:t>
    </w:r>
  </w:p>
  <w:p w14:paraId="71BF680B" w14:textId="74113330" w:rsidR="00ED2AE8" w:rsidRPr="004E3296" w:rsidRDefault="00ED2AE8" w:rsidP="00ED2AE8">
    <w:pPr>
      <w:pStyle w:val="lfej"/>
      <w:tabs>
        <w:tab w:val="clear" w:pos="4536"/>
        <w:tab w:val="clear" w:pos="9072"/>
        <w:tab w:val="left" w:pos="1155"/>
      </w:tabs>
      <w:rPr>
        <w:rFonts w:asciiTheme="minorHAnsi" w:hAnsiTheme="minorHAnsi" w:cstheme="minorHAnsi"/>
        <w:smallCaps/>
        <w:sz w:val="20"/>
        <w:szCs w:val="20"/>
      </w:rPr>
    </w:pPr>
    <w:r>
      <w:rPr>
        <w:rFonts w:asciiTheme="minorHAnsi" w:hAnsiTheme="minorHAnsi" w:cstheme="minorHAnsi"/>
        <w:smallCaps/>
        <w:szCs w:val="22"/>
      </w:rPr>
      <w:tab/>
    </w:r>
    <w:r w:rsidRPr="004E3296">
      <w:rPr>
        <w:rFonts w:asciiTheme="minorHAnsi" w:hAnsiTheme="minorHAnsi" w:cstheme="minorHAnsi"/>
        <w:sz w:val="20"/>
        <w:szCs w:val="20"/>
      </w:rPr>
      <w:t>9700 Szombathely, Kossuth L. u. 1-3.</w:t>
    </w:r>
  </w:p>
  <w:p w14:paraId="55DBC519" w14:textId="77777777" w:rsidR="00ED2AE8" w:rsidRPr="00132161" w:rsidRDefault="00ED2AE8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C45"/>
    <w:multiLevelType w:val="hybridMultilevel"/>
    <w:tmpl w:val="E0C0C6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7101"/>
    <w:multiLevelType w:val="hybridMultilevel"/>
    <w:tmpl w:val="766ED8B2"/>
    <w:lvl w:ilvl="0" w:tplc="F4DAF5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1E9A"/>
    <w:multiLevelType w:val="hybridMultilevel"/>
    <w:tmpl w:val="88324A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F10B1"/>
    <w:multiLevelType w:val="hybridMultilevel"/>
    <w:tmpl w:val="ACC6C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B7564"/>
    <w:multiLevelType w:val="hybridMultilevel"/>
    <w:tmpl w:val="ACC6C6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018C8"/>
    <w:multiLevelType w:val="hybridMultilevel"/>
    <w:tmpl w:val="271000E8"/>
    <w:lvl w:ilvl="0" w:tplc="6D0847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B6444"/>
    <w:multiLevelType w:val="hybridMultilevel"/>
    <w:tmpl w:val="90EC38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6379"/>
    <w:multiLevelType w:val="hybridMultilevel"/>
    <w:tmpl w:val="AF68DC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E138F"/>
    <w:multiLevelType w:val="hybridMultilevel"/>
    <w:tmpl w:val="ACC6C6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74B4C"/>
    <w:multiLevelType w:val="hybridMultilevel"/>
    <w:tmpl w:val="6C56A0F8"/>
    <w:lvl w:ilvl="0" w:tplc="DFA68944">
      <w:start w:val="200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60573"/>
    <w:multiLevelType w:val="hybridMultilevel"/>
    <w:tmpl w:val="62107668"/>
    <w:lvl w:ilvl="0" w:tplc="6EECB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771387">
    <w:abstractNumId w:val="8"/>
  </w:num>
  <w:num w:numId="2" w16cid:durableId="237250149">
    <w:abstractNumId w:val="2"/>
  </w:num>
  <w:num w:numId="3" w16cid:durableId="1041249717">
    <w:abstractNumId w:val="10"/>
  </w:num>
  <w:num w:numId="4" w16cid:durableId="365644994">
    <w:abstractNumId w:val="0"/>
  </w:num>
  <w:num w:numId="5" w16cid:durableId="1009601111">
    <w:abstractNumId w:val="4"/>
  </w:num>
  <w:num w:numId="6" w16cid:durableId="1434134258">
    <w:abstractNumId w:val="9"/>
  </w:num>
  <w:num w:numId="7" w16cid:durableId="174076321">
    <w:abstractNumId w:val="3"/>
  </w:num>
  <w:num w:numId="8" w16cid:durableId="48188319">
    <w:abstractNumId w:val="12"/>
  </w:num>
  <w:num w:numId="9" w16cid:durableId="646400470">
    <w:abstractNumId w:val="5"/>
  </w:num>
  <w:num w:numId="10" w16cid:durableId="314191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3513520">
    <w:abstractNumId w:val="7"/>
  </w:num>
  <w:num w:numId="12" w16cid:durableId="533810440">
    <w:abstractNumId w:val="1"/>
  </w:num>
  <w:num w:numId="13" w16cid:durableId="794756568">
    <w:abstractNumId w:val="11"/>
  </w:num>
  <w:num w:numId="14" w16cid:durableId="2109234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6E"/>
    <w:rsid w:val="00003388"/>
    <w:rsid w:val="00026E9F"/>
    <w:rsid w:val="0003675E"/>
    <w:rsid w:val="0004716E"/>
    <w:rsid w:val="0005079F"/>
    <w:rsid w:val="00050928"/>
    <w:rsid w:val="00065E89"/>
    <w:rsid w:val="000664D9"/>
    <w:rsid w:val="0006684C"/>
    <w:rsid w:val="0006713B"/>
    <w:rsid w:val="00075701"/>
    <w:rsid w:val="00082044"/>
    <w:rsid w:val="00093EC3"/>
    <w:rsid w:val="00094CB9"/>
    <w:rsid w:val="000A7EFB"/>
    <w:rsid w:val="000B37A0"/>
    <w:rsid w:val="000B3D7B"/>
    <w:rsid w:val="000C7E46"/>
    <w:rsid w:val="000D5554"/>
    <w:rsid w:val="000D62B4"/>
    <w:rsid w:val="000E0754"/>
    <w:rsid w:val="000E45C7"/>
    <w:rsid w:val="000F3F6E"/>
    <w:rsid w:val="0010017D"/>
    <w:rsid w:val="00120807"/>
    <w:rsid w:val="00121FD9"/>
    <w:rsid w:val="0012627B"/>
    <w:rsid w:val="00132161"/>
    <w:rsid w:val="00142921"/>
    <w:rsid w:val="00152991"/>
    <w:rsid w:val="00155C3D"/>
    <w:rsid w:val="00156C5F"/>
    <w:rsid w:val="00172754"/>
    <w:rsid w:val="001813B9"/>
    <w:rsid w:val="00185BBF"/>
    <w:rsid w:val="00186DCD"/>
    <w:rsid w:val="00195629"/>
    <w:rsid w:val="001A1064"/>
    <w:rsid w:val="001A4648"/>
    <w:rsid w:val="001A62AF"/>
    <w:rsid w:val="001A7469"/>
    <w:rsid w:val="001B1500"/>
    <w:rsid w:val="001B752A"/>
    <w:rsid w:val="001C3A4E"/>
    <w:rsid w:val="001C477D"/>
    <w:rsid w:val="001E28B8"/>
    <w:rsid w:val="001E610B"/>
    <w:rsid w:val="00201BE2"/>
    <w:rsid w:val="00204F3E"/>
    <w:rsid w:val="00211662"/>
    <w:rsid w:val="002208B3"/>
    <w:rsid w:val="00221BB0"/>
    <w:rsid w:val="00237C89"/>
    <w:rsid w:val="002467D9"/>
    <w:rsid w:val="00247168"/>
    <w:rsid w:val="002472DE"/>
    <w:rsid w:val="00253338"/>
    <w:rsid w:val="00286AD6"/>
    <w:rsid w:val="002870EC"/>
    <w:rsid w:val="002A34CE"/>
    <w:rsid w:val="002F0818"/>
    <w:rsid w:val="0030166B"/>
    <w:rsid w:val="00303751"/>
    <w:rsid w:val="00310E23"/>
    <w:rsid w:val="00312217"/>
    <w:rsid w:val="0032195E"/>
    <w:rsid w:val="00325973"/>
    <w:rsid w:val="0032649B"/>
    <w:rsid w:val="00326C1C"/>
    <w:rsid w:val="00330E8B"/>
    <w:rsid w:val="003335F1"/>
    <w:rsid w:val="0033593B"/>
    <w:rsid w:val="003379ED"/>
    <w:rsid w:val="0034130E"/>
    <w:rsid w:val="00344090"/>
    <w:rsid w:val="00351556"/>
    <w:rsid w:val="00353899"/>
    <w:rsid w:val="00355E3C"/>
    <w:rsid w:val="00356256"/>
    <w:rsid w:val="00357487"/>
    <w:rsid w:val="00363961"/>
    <w:rsid w:val="00363AC7"/>
    <w:rsid w:val="0037381B"/>
    <w:rsid w:val="003808F4"/>
    <w:rsid w:val="00393401"/>
    <w:rsid w:val="003A0897"/>
    <w:rsid w:val="003A67BC"/>
    <w:rsid w:val="003B01BB"/>
    <w:rsid w:val="003D2211"/>
    <w:rsid w:val="003E028C"/>
    <w:rsid w:val="003E5CD5"/>
    <w:rsid w:val="00400E6D"/>
    <w:rsid w:val="004018FA"/>
    <w:rsid w:val="00402327"/>
    <w:rsid w:val="00402DE4"/>
    <w:rsid w:val="00440340"/>
    <w:rsid w:val="00442D8B"/>
    <w:rsid w:val="00453639"/>
    <w:rsid w:val="00462E60"/>
    <w:rsid w:val="00467B80"/>
    <w:rsid w:val="0049434B"/>
    <w:rsid w:val="00496A7C"/>
    <w:rsid w:val="004B0814"/>
    <w:rsid w:val="004B5EA1"/>
    <w:rsid w:val="004C0DD2"/>
    <w:rsid w:val="004C2DB0"/>
    <w:rsid w:val="004E3296"/>
    <w:rsid w:val="004F6086"/>
    <w:rsid w:val="0050045B"/>
    <w:rsid w:val="0050576E"/>
    <w:rsid w:val="00531CF4"/>
    <w:rsid w:val="00537F82"/>
    <w:rsid w:val="0054330E"/>
    <w:rsid w:val="005434AA"/>
    <w:rsid w:val="00546307"/>
    <w:rsid w:val="005654C5"/>
    <w:rsid w:val="0057025F"/>
    <w:rsid w:val="005747D1"/>
    <w:rsid w:val="00583B68"/>
    <w:rsid w:val="00583E18"/>
    <w:rsid w:val="0059726B"/>
    <w:rsid w:val="005A1584"/>
    <w:rsid w:val="005B6E11"/>
    <w:rsid w:val="005C0033"/>
    <w:rsid w:val="005F19FE"/>
    <w:rsid w:val="005F62B8"/>
    <w:rsid w:val="006153F3"/>
    <w:rsid w:val="006164BC"/>
    <w:rsid w:val="00617CDD"/>
    <w:rsid w:val="006221BF"/>
    <w:rsid w:val="00644C07"/>
    <w:rsid w:val="00656110"/>
    <w:rsid w:val="00656D01"/>
    <w:rsid w:val="00665D73"/>
    <w:rsid w:val="00684BA7"/>
    <w:rsid w:val="00685185"/>
    <w:rsid w:val="00687A33"/>
    <w:rsid w:val="00696D9D"/>
    <w:rsid w:val="006A1DAF"/>
    <w:rsid w:val="006A445F"/>
    <w:rsid w:val="006B0303"/>
    <w:rsid w:val="006B3B2D"/>
    <w:rsid w:val="006B5218"/>
    <w:rsid w:val="006C5BDA"/>
    <w:rsid w:val="006F0FE0"/>
    <w:rsid w:val="006F2C39"/>
    <w:rsid w:val="006F4986"/>
    <w:rsid w:val="0070191D"/>
    <w:rsid w:val="00705AD5"/>
    <w:rsid w:val="0071683C"/>
    <w:rsid w:val="00725258"/>
    <w:rsid w:val="007275FC"/>
    <w:rsid w:val="007400A2"/>
    <w:rsid w:val="007414C7"/>
    <w:rsid w:val="00742973"/>
    <w:rsid w:val="00764F12"/>
    <w:rsid w:val="0077399B"/>
    <w:rsid w:val="007823D1"/>
    <w:rsid w:val="007824ED"/>
    <w:rsid w:val="007914C5"/>
    <w:rsid w:val="007923C8"/>
    <w:rsid w:val="00794AB0"/>
    <w:rsid w:val="007A5FFB"/>
    <w:rsid w:val="007B2FF9"/>
    <w:rsid w:val="007B48EC"/>
    <w:rsid w:val="007B588B"/>
    <w:rsid w:val="007D1B62"/>
    <w:rsid w:val="007D5299"/>
    <w:rsid w:val="007E5332"/>
    <w:rsid w:val="007E62BB"/>
    <w:rsid w:val="007F2F31"/>
    <w:rsid w:val="007F53E1"/>
    <w:rsid w:val="007F710C"/>
    <w:rsid w:val="00820991"/>
    <w:rsid w:val="008278A3"/>
    <w:rsid w:val="00830A46"/>
    <w:rsid w:val="00842632"/>
    <w:rsid w:val="00846683"/>
    <w:rsid w:val="00851944"/>
    <w:rsid w:val="0085428D"/>
    <w:rsid w:val="008728D0"/>
    <w:rsid w:val="00886C26"/>
    <w:rsid w:val="00895BAB"/>
    <w:rsid w:val="008A3856"/>
    <w:rsid w:val="008A585B"/>
    <w:rsid w:val="008B0D34"/>
    <w:rsid w:val="008B2852"/>
    <w:rsid w:val="008C0F09"/>
    <w:rsid w:val="008C35BA"/>
    <w:rsid w:val="008C4152"/>
    <w:rsid w:val="008E0836"/>
    <w:rsid w:val="008E662D"/>
    <w:rsid w:val="008F0364"/>
    <w:rsid w:val="00904C54"/>
    <w:rsid w:val="00921613"/>
    <w:rsid w:val="00926457"/>
    <w:rsid w:val="00930EF8"/>
    <w:rsid w:val="009348EA"/>
    <w:rsid w:val="00945FF6"/>
    <w:rsid w:val="00950D32"/>
    <w:rsid w:val="0096279B"/>
    <w:rsid w:val="00962F74"/>
    <w:rsid w:val="00975A71"/>
    <w:rsid w:val="00983526"/>
    <w:rsid w:val="00983BDC"/>
    <w:rsid w:val="00984DE2"/>
    <w:rsid w:val="009B1410"/>
    <w:rsid w:val="009B3023"/>
    <w:rsid w:val="009C7A52"/>
    <w:rsid w:val="009E15C0"/>
    <w:rsid w:val="009E705C"/>
    <w:rsid w:val="009E76F7"/>
    <w:rsid w:val="00A01255"/>
    <w:rsid w:val="00A05790"/>
    <w:rsid w:val="00A22BF0"/>
    <w:rsid w:val="00A34F27"/>
    <w:rsid w:val="00A45B95"/>
    <w:rsid w:val="00A53ED9"/>
    <w:rsid w:val="00A57A34"/>
    <w:rsid w:val="00A650C9"/>
    <w:rsid w:val="00A726DB"/>
    <w:rsid w:val="00A736D5"/>
    <w:rsid w:val="00A7633E"/>
    <w:rsid w:val="00A80732"/>
    <w:rsid w:val="00A813E9"/>
    <w:rsid w:val="00AB490E"/>
    <w:rsid w:val="00AB5210"/>
    <w:rsid w:val="00AB7B31"/>
    <w:rsid w:val="00AC0FC8"/>
    <w:rsid w:val="00AC3010"/>
    <w:rsid w:val="00AC3D7B"/>
    <w:rsid w:val="00AD08CD"/>
    <w:rsid w:val="00AD17E6"/>
    <w:rsid w:val="00AF3132"/>
    <w:rsid w:val="00AF5C56"/>
    <w:rsid w:val="00B06633"/>
    <w:rsid w:val="00B36751"/>
    <w:rsid w:val="00B45222"/>
    <w:rsid w:val="00B5602B"/>
    <w:rsid w:val="00B610E8"/>
    <w:rsid w:val="00B62F57"/>
    <w:rsid w:val="00B85B82"/>
    <w:rsid w:val="00B87AD1"/>
    <w:rsid w:val="00B92652"/>
    <w:rsid w:val="00B955E5"/>
    <w:rsid w:val="00BA1A93"/>
    <w:rsid w:val="00BB56B1"/>
    <w:rsid w:val="00BC46F6"/>
    <w:rsid w:val="00BC7C34"/>
    <w:rsid w:val="00BE370B"/>
    <w:rsid w:val="00C04DB5"/>
    <w:rsid w:val="00C13389"/>
    <w:rsid w:val="00C2015B"/>
    <w:rsid w:val="00C2237F"/>
    <w:rsid w:val="00C35AFC"/>
    <w:rsid w:val="00C42ADF"/>
    <w:rsid w:val="00C7304F"/>
    <w:rsid w:val="00C75863"/>
    <w:rsid w:val="00C96B3B"/>
    <w:rsid w:val="00CA6F9A"/>
    <w:rsid w:val="00CA7E30"/>
    <w:rsid w:val="00CB3A22"/>
    <w:rsid w:val="00CC19BF"/>
    <w:rsid w:val="00CD5C73"/>
    <w:rsid w:val="00CE7E56"/>
    <w:rsid w:val="00CF6142"/>
    <w:rsid w:val="00D00B2B"/>
    <w:rsid w:val="00D06C9E"/>
    <w:rsid w:val="00D53E8C"/>
    <w:rsid w:val="00D54DF8"/>
    <w:rsid w:val="00D62BCB"/>
    <w:rsid w:val="00D71FE5"/>
    <w:rsid w:val="00D8403E"/>
    <w:rsid w:val="00D911A4"/>
    <w:rsid w:val="00D9186D"/>
    <w:rsid w:val="00D93F69"/>
    <w:rsid w:val="00DB1F6E"/>
    <w:rsid w:val="00DB68A6"/>
    <w:rsid w:val="00DD1896"/>
    <w:rsid w:val="00DD2F9E"/>
    <w:rsid w:val="00DE4934"/>
    <w:rsid w:val="00E11D43"/>
    <w:rsid w:val="00E17D98"/>
    <w:rsid w:val="00E25E30"/>
    <w:rsid w:val="00E30ECA"/>
    <w:rsid w:val="00E43A7E"/>
    <w:rsid w:val="00E45D16"/>
    <w:rsid w:val="00E466EB"/>
    <w:rsid w:val="00E47839"/>
    <w:rsid w:val="00E5216C"/>
    <w:rsid w:val="00E55533"/>
    <w:rsid w:val="00E57808"/>
    <w:rsid w:val="00E62CCE"/>
    <w:rsid w:val="00E71234"/>
    <w:rsid w:val="00E81EA9"/>
    <w:rsid w:val="00E8223B"/>
    <w:rsid w:val="00E82F69"/>
    <w:rsid w:val="00E85589"/>
    <w:rsid w:val="00E86DCF"/>
    <w:rsid w:val="00E9455C"/>
    <w:rsid w:val="00E967E0"/>
    <w:rsid w:val="00EB0EF9"/>
    <w:rsid w:val="00EC5F2B"/>
    <w:rsid w:val="00EC7C11"/>
    <w:rsid w:val="00ED2AE8"/>
    <w:rsid w:val="00ED746D"/>
    <w:rsid w:val="00EE4905"/>
    <w:rsid w:val="00EF4FEA"/>
    <w:rsid w:val="00F03E3F"/>
    <w:rsid w:val="00F0411A"/>
    <w:rsid w:val="00F2697F"/>
    <w:rsid w:val="00F60F3F"/>
    <w:rsid w:val="00F7551B"/>
    <w:rsid w:val="00F87C16"/>
    <w:rsid w:val="00F9386B"/>
    <w:rsid w:val="00F94525"/>
    <w:rsid w:val="00FB2E9A"/>
    <w:rsid w:val="00FB7C03"/>
    <w:rsid w:val="00FD1DC3"/>
    <w:rsid w:val="00FD2A36"/>
    <w:rsid w:val="00FD3873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2C31A"/>
  <w15:chartTrackingRefBased/>
  <w15:docId w15:val="{DEC7075E-33DD-4BDF-91AD-D0C3D1AE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84DE2"/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CD5C73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CD5C73"/>
    <w:rPr>
      <w:sz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6F2C39"/>
    <w:pPr>
      <w:ind w:left="720"/>
      <w:contextualSpacing/>
    </w:pPr>
  </w:style>
  <w:style w:type="character" w:styleId="Jegyzethivatkozs">
    <w:name w:val="annotation reference"/>
    <w:basedOn w:val="Bekezdsalapbettpusa"/>
    <w:rsid w:val="00895BA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895B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895BAB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895B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895BAB"/>
    <w:rPr>
      <w:b/>
      <w:bCs/>
    </w:rPr>
  </w:style>
  <w:style w:type="paragraph" w:styleId="Vltozat">
    <w:name w:val="Revision"/>
    <w:hidden/>
    <w:uiPriority w:val="99"/>
    <w:semiHidden/>
    <w:rsid w:val="00A80732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B45222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B45222"/>
    <w:rPr>
      <w:sz w:val="24"/>
      <w:szCs w:val="24"/>
    </w:rPr>
  </w:style>
  <w:style w:type="paragraph" w:styleId="NormlWeb">
    <w:name w:val="Normal (Web)"/>
    <w:basedOn w:val="Norml"/>
    <w:rsid w:val="00A813E9"/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A58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andalf\Dokumentumok\Varosfejlesztes\penzes.laszlo\dokumentumok\2017\t&#233;li%20&#252;zem\el&#337;t%20GVB%20t&#233;l%201718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56FE-2FA5-4DB4-9096-75FB078E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előt GVB tél 1718</Template>
  <TotalTime>302</TotalTime>
  <Pages>3</Pages>
  <Words>1264</Words>
  <Characters>8727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Beruházási Iroda</dc:creator>
  <cp:keywords/>
  <dc:description/>
  <cp:lastModifiedBy>Gyuráczné dr. Speier Anikó dr-né</cp:lastModifiedBy>
  <cp:revision>41</cp:revision>
  <cp:lastPrinted>2026-04-27T07:14:00Z</cp:lastPrinted>
  <dcterms:created xsi:type="dcterms:W3CDTF">2026-04-27T06:27:00Z</dcterms:created>
  <dcterms:modified xsi:type="dcterms:W3CDTF">2026-04-28T13:43:00Z</dcterms:modified>
</cp:coreProperties>
</file>