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21F82" w14:textId="6DD1EA8B" w:rsidR="009839CB" w:rsidRPr="00B71103" w:rsidRDefault="009839CB" w:rsidP="009839CB">
      <w:pPr>
        <w:rPr>
          <w:b/>
          <w:bCs/>
          <w:i/>
          <w:iCs/>
        </w:rPr>
      </w:pPr>
      <w:r w:rsidRPr="00B71103">
        <w:rPr>
          <w:b/>
          <w:bCs/>
          <w:i/>
          <w:iCs/>
        </w:rPr>
        <w:t>1.sz. melléklet</w:t>
      </w:r>
    </w:p>
    <w:p w14:paraId="1A7498F4" w14:textId="77777777" w:rsidR="009839CB" w:rsidRDefault="009839CB"/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3"/>
        <w:gridCol w:w="1654"/>
      </w:tblGrid>
      <w:tr w:rsidR="009839CB" w:rsidRPr="009839CB" w14:paraId="3BBA0439" w14:textId="77777777" w:rsidTr="009839CB">
        <w:trPr>
          <w:trHeight w:val="430"/>
        </w:trPr>
        <w:tc>
          <w:tcPr>
            <w:tcW w:w="520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0918E40" w14:textId="5E1B1819" w:rsidR="009839CB" w:rsidRDefault="009839CB" w:rsidP="009839C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 w:rsidRPr="009839CB">
              <w:rPr>
                <w:rFonts w:ascii="Calibri" w:hAnsi="Calibri" w:cs="Calibri"/>
                <w:b/>
                <w:bCs/>
                <w:color w:val="000000"/>
                <w:lang w:val="en-US"/>
              </w:rPr>
              <w:t>NEAK által nem támogatott térítéssel nyújtott fogorvosi munkadíjak</w:t>
            </w:r>
          </w:p>
          <w:p w14:paraId="16A4EF46" w14:textId="77777777" w:rsidR="009839CB" w:rsidRDefault="009839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0D9CB03" w14:textId="77777777" w:rsidR="009839CB" w:rsidRDefault="009839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F5BFF4F" w14:textId="2F142684" w:rsidR="009839CB" w:rsidRPr="009839CB" w:rsidRDefault="009839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Árlista 2026. június 1.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F9275B7" w14:textId="77777777" w:rsidR="009839CB" w:rsidRDefault="009839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721961C" w14:textId="77777777" w:rsidR="009839CB" w:rsidRPr="009839CB" w:rsidRDefault="009839CB" w:rsidP="009839CB">
            <w:pPr>
              <w:rPr>
                <w:rFonts w:ascii="Calibri" w:hAnsi="Calibri" w:cs="Calibri"/>
              </w:rPr>
            </w:pPr>
          </w:p>
          <w:p w14:paraId="170F47AB" w14:textId="77777777" w:rsidR="009839CB" w:rsidRDefault="009839CB" w:rsidP="009839CB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75E679F" w14:textId="7148B188" w:rsidR="009839CB" w:rsidRPr="009839CB" w:rsidRDefault="009839CB" w:rsidP="009839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39CB">
              <w:rPr>
                <w:rFonts w:ascii="Calibri" w:hAnsi="Calibri" w:cs="Calibri"/>
                <w:b/>
                <w:bCs/>
              </w:rPr>
              <w:t>új ár</w:t>
            </w:r>
          </w:p>
        </w:tc>
      </w:tr>
      <w:tr w:rsidR="009839CB" w:rsidRPr="009839CB" w14:paraId="61E0CF74" w14:textId="77777777" w:rsidTr="009839CB">
        <w:trPr>
          <w:trHeight w:val="326"/>
        </w:trPr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14:paraId="6A40C0CB" w14:textId="77777777" w:rsidR="009839CB" w:rsidRPr="009839CB" w:rsidRDefault="009839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9839CB">
              <w:rPr>
                <w:rFonts w:ascii="Calibri" w:hAnsi="Calibri" w:cs="Calibri"/>
                <w:color w:val="000000"/>
              </w:rPr>
              <w:t>Betét készítése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51310D87" w14:textId="7770D14C" w:rsidR="009839CB" w:rsidRPr="009839CB" w:rsidRDefault="00F539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  <w:r w:rsidR="009839CB" w:rsidRPr="009839CB">
              <w:rPr>
                <w:rFonts w:ascii="Calibri" w:hAnsi="Calibri" w:cs="Calibri"/>
                <w:b/>
                <w:bCs/>
                <w:color w:val="000000"/>
              </w:rPr>
              <w:t xml:space="preserve"> 000 Ft</w:t>
            </w:r>
          </w:p>
        </w:tc>
      </w:tr>
      <w:tr w:rsidR="009839CB" w:rsidRPr="009839CB" w14:paraId="6EF26545" w14:textId="77777777" w:rsidTr="009839CB">
        <w:trPr>
          <w:trHeight w:val="312"/>
        </w:trPr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14:paraId="08838610" w14:textId="77777777" w:rsidR="009839CB" w:rsidRPr="009839CB" w:rsidRDefault="009839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9839CB">
              <w:rPr>
                <w:rFonts w:ascii="Calibri" w:hAnsi="Calibri" w:cs="Calibri"/>
                <w:color w:val="000000"/>
              </w:rPr>
              <w:t>Korona, hídtest eltávolítása (koronánként)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38BABD06" w14:textId="538DBF2E" w:rsidR="009839CB" w:rsidRPr="009839CB" w:rsidRDefault="00F539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9839CB" w:rsidRPr="009839CB">
              <w:rPr>
                <w:rFonts w:ascii="Calibri" w:hAnsi="Calibri" w:cs="Calibri"/>
                <w:b/>
                <w:bCs/>
                <w:color w:val="000000"/>
              </w:rPr>
              <w:t xml:space="preserve"> 000 Ft</w:t>
            </w:r>
          </w:p>
        </w:tc>
      </w:tr>
      <w:tr w:rsidR="009839CB" w:rsidRPr="009839CB" w14:paraId="092C8690" w14:textId="77777777" w:rsidTr="009839CB">
        <w:trPr>
          <w:trHeight w:val="312"/>
        </w:trPr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14:paraId="6423FCF4" w14:textId="77777777" w:rsidR="009839CB" w:rsidRPr="009839CB" w:rsidRDefault="009839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9839CB">
              <w:rPr>
                <w:rFonts w:ascii="Calibri" w:hAnsi="Calibri" w:cs="Calibri"/>
                <w:color w:val="000000"/>
              </w:rPr>
              <w:t>Csapos műcsonk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53AC0444" w14:textId="24A703AB" w:rsidR="009839CB" w:rsidRPr="009839CB" w:rsidRDefault="00F539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="009839CB" w:rsidRPr="009839CB">
              <w:rPr>
                <w:rFonts w:ascii="Calibri" w:hAnsi="Calibri" w:cs="Calibri"/>
                <w:b/>
                <w:bCs/>
                <w:color w:val="000000"/>
              </w:rPr>
              <w:t>0 000 Ft</w:t>
            </w:r>
          </w:p>
        </w:tc>
      </w:tr>
      <w:tr w:rsidR="009839CB" w:rsidRPr="009839CB" w14:paraId="785ED202" w14:textId="77777777" w:rsidTr="009839CB">
        <w:trPr>
          <w:trHeight w:val="312"/>
        </w:trPr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14:paraId="0C32FE55" w14:textId="77777777" w:rsidR="009839CB" w:rsidRPr="009839CB" w:rsidRDefault="009839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9839CB">
              <w:rPr>
                <w:rFonts w:ascii="Calibri" w:hAnsi="Calibri" w:cs="Calibri"/>
                <w:color w:val="000000"/>
              </w:rPr>
              <w:t>Korona készítése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1B53C950" w14:textId="070DF29F" w:rsidR="009839CB" w:rsidRPr="009839CB" w:rsidRDefault="00F539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</w:t>
            </w:r>
            <w:r w:rsidR="009839CB" w:rsidRPr="009839CB">
              <w:rPr>
                <w:rFonts w:ascii="Calibri" w:hAnsi="Calibri" w:cs="Calibri"/>
                <w:b/>
                <w:bCs/>
                <w:color w:val="000000"/>
              </w:rPr>
              <w:t xml:space="preserve"> 000 Ft</w:t>
            </w:r>
          </w:p>
        </w:tc>
      </w:tr>
      <w:tr w:rsidR="009839CB" w:rsidRPr="009839CB" w14:paraId="2BE56417" w14:textId="77777777" w:rsidTr="009839CB">
        <w:trPr>
          <w:trHeight w:val="312"/>
        </w:trPr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14:paraId="68AB8FA9" w14:textId="77777777" w:rsidR="009839CB" w:rsidRPr="009839CB" w:rsidRDefault="009839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9839CB">
              <w:rPr>
                <w:rFonts w:ascii="Calibri" w:hAnsi="Calibri" w:cs="Calibri"/>
                <w:color w:val="000000"/>
              </w:rPr>
              <w:t>Hídtest készítése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18B326D4" w14:textId="4669707C" w:rsidR="009839CB" w:rsidRPr="009839CB" w:rsidRDefault="00F539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</w:t>
            </w:r>
            <w:r w:rsidR="009839CB" w:rsidRPr="009839CB">
              <w:rPr>
                <w:rFonts w:ascii="Calibri" w:hAnsi="Calibri" w:cs="Calibri"/>
                <w:b/>
                <w:bCs/>
                <w:color w:val="000000"/>
              </w:rPr>
              <w:t xml:space="preserve"> 000 Ft</w:t>
            </w:r>
          </w:p>
        </w:tc>
      </w:tr>
      <w:tr w:rsidR="009839CB" w:rsidRPr="009839CB" w14:paraId="6953CC27" w14:textId="77777777" w:rsidTr="009839CB">
        <w:trPr>
          <w:trHeight w:val="312"/>
        </w:trPr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14:paraId="1A3D8E5D" w14:textId="77777777" w:rsidR="009839CB" w:rsidRPr="009839CB" w:rsidRDefault="009839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9839CB">
              <w:rPr>
                <w:rFonts w:ascii="Calibri" w:hAnsi="Calibri" w:cs="Calibri"/>
                <w:color w:val="000000"/>
              </w:rPr>
              <w:t>Részleges lemezes fogpótlás (állcsontonként)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468B4E9E" w14:textId="7CCD131D" w:rsidR="009839CB" w:rsidRPr="009839CB" w:rsidRDefault="00F539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</w:t>
            </w:r>
            <w:r w:rsidR="009839CB" w:rsidRPr="009839CB">
              <w:rPr>
                <w:rFonts w:ascii="Calibri" w:hAnsi="Calibri" w:cs="Calibri"/>
                <w:b/>
                <w:bCs/>
                <w:color w:val="000000"/>
              </w:rPr>
              <w:t xml:space="preserve"> 000 Ft</w:t>
            </w:r>
          </w:p>
        </w:tc>
      </w:tr>
      <w:tr w:rsidR="009839CB" w:rsidRPr="009839CB" w14:paraId="2EF7C790" w14:textId="77777777" w:rsidTr="009839CB">
        <w:trPr>
          <w:trHeight w:val="312"/>
        </w:trPr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14:paraId="4ECBDC51" w14:textId="77777777" w:rsidR="009839CB" w:rsidRPr="009839CB" w:rsidRDefault="009839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9839CB">
              <w:rPr>
                <w:rFonts w:ascii="Calibri" w:hAnsi="Calibri" w:cs="Calibri"/>
                <w:color w:val="000000"/>
              </w:rPr>
              <w:t>Teljes lemezes fogpótlás (állcsontonként)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7DCFFBB2" w14:textId="19DF5D36" w:rsidR="009839CB" w:rsidRPr="009839CB" w:rsidRDefault="00F539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</w:t>
            </w:r>
            <w:r w:rsidR="009839CB" w:rsidRPr="009839CB">
              <w:rPr>
                <w:rFonts w:ascii="Calibri" w:hAnsi="Calibri" w:cs="Calibri"/>
                <w:b/>
                <w:bCs/>
                <w:color w:val="000000"/>
              </w:rPr>
              <w:t xml:space="preserve"> 000 Ft</w:t>
            </w:r>
          </w:p>
        </w:tc>
      </w:tr>
      <w:tr w:rsidR="009839CB" w:rsidRPr="009839CB" w14:paraId="06FB1024" w14:textId="77777777" w:rsidTr="009839CB">
        <w:trPr>
          <w:trHeight w:val="312"/>
        </w:trPr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14:paraId="72AFA85D" w14:textId="77777777" w:rsidR="009839CB" w:rsidRPr="009839CB" w:rsidRDefault="009839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9839CB">
              <w:rPr>
                <w:rFonts w:ascii="Calibri" w:hAnsi="Calibri" w:cs="Calibri"/>
                <w:color w:val="000000"/>
              </w:rPr>
              <w:t>Korona visszaragasztás (koronánként)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57DAFBCF" w14:textId="690AFFFB" w:rsidR="009839CB" w:rsidRPr="009839CB" w:rsidRDefault="00F539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9839CB" w:rsidRPr="009839CB">
              <w:rPr>
                <w:rFonts w:ascii="Calibri" w:hAnsi="Calibri" w:cs="Calibri"/>
                <w:b/>
                <w:bCs/>
                <w:color w:val="000000"/>
              </w:rPr>
              <w:t xml:space="preserve"> 000 Ft</w:t>
            </w:r>
          </w:p>
        </w:tc>
      </w:tr>
      <w:tr w:rsidR="009839CB" w:rsidRPr="009839CB" w14:paraId="02A3177A" w14:textId="77777777" w:rsidTr="009839CB">
        <w:trPr>
          <w:trHeight w:val="312"/>
        </w:trPr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14:paraId="68A6E3AE" w14:textId="77777777" w:rsidR="009839CB" w:rsidRPr="009839CB" w:rsidRDefault="009839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9839CB">
              <w:rPr>
                <w:rFonts w:ascii="Calibri" w:hAnsi="Calibri" w:cs="Calibri"/>
                <w:color w:val="000000"/>
              </w:rPr>
              <w:t>Fogsor javítás (lenyomatonként)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657989A9" w14:textId="36C83C5F" w:rsidR="009839CB" w:rsidRPr="009839CB" w:rsidRDefault="00F539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  <w:r w:rsidR="009839CB" w:rsidRPr="009839CB">
              <w:rPr>
                <w:rFonts w:ascii="Calibri" w:hAnsi="Calibri" w:cs="Calibri"/>
                <w:b/>
                <w:bCs/>
                <w:color w:val="000000"/>
              </w:rPr>
              <w:t xml:space="preserve"> 000 Ft</w:t>
            </w:r>
          </w:p>
        </w:tc>
      </w:tr>
      <w:tr w:rsidR="009839CB" w:rsidRPr="009839CB" w14:paraId="0F36A28E" w14:textId="77777777" w:rsidTr="009839CB">
        <w:trPr>
          <w:trHeight w:val="312"/>
        </w:trPr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14:paraId="45C85932" w14:textId="77777777" w:rsidR="009839CB" w:rsidRPr="009839CB" w:rsidRDefault="009839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9839CB">
              <w:rPr>
                <w:rFonts w:ascii="Calibri" w:hAnsi="Calibri" w:cs="Calibri"/>
                <w:color w:val="000000"/>
              </w:rPr>
              <w:t xml:space="preserve">Fogsor alábélelés 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32129DA5" w14:textId="164236A7" w:rsidR="009839CB" w:rsidRPr="009839CB" w:rsidRDefault="00F539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="009839CB" w:rsidRPr="009839CB">
              <w:rPr>
                <w:rFonts w:ascii="Calibri" w:hAnsi="Calibri" w:cs="Calibri"/>
                <w:b/>
                <w:bCs/>
                <w:color w:val="000000"/>
              </w:rPr>
              <w:t>0 000 Ft</w:t>
            </w:r>
          </w:p>
        </w:tc>
      </w:tr>
      <w:tr w:rsidR="009839CB" w:rsidRPr="009839CB" w14:paraId="6386AB1E" w14:textId="77777777" w:rsidTr="009839CB">
        <w:trPr>
          <w:trHeight w:val="312"/>
        </w:trPr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14:paraId="3E06CC5F" w14:textId="77777777" w:rsidR="009839CB" w:rsidRPr="009839CB" w:rsidRDefault="009839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9839CB">
              <w:rPr>
                <w:rFonts w:ascii="Calibri" w:hAnsi="Calibri" w:cs="Calibri"/>
                <w:color w:val="000000"/>
              </w:rPr>
              <w:t>Fogfehérítés (foganként)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25DB277D" w14:textId="77777777" w:rsidR="009839CB" w:rsidRPr="009839CB" w:rsidRDefault="009839C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839CB">
              <w:rPr>
                <w:rFonts w:ascii="Calibri" w:hAnsi="Calibri" w:cs="Calibri"/>
                <w:b/>
                <w:bCs/>
                <w:color w:val="000000"/>
              </w:rPr>
              <w:t>5 000 Ft</w:t>
            </w:r>
          </w:p>
        </w:tc>
      </w:tr>
      <w:tr w:rsidR="009839CB" w:rsidRPr="009839CB" w14:paraId="60B0A3AB" w14:textId="77777777" w:rsidTr="009839CB">
        <w:trPr>
          <w:trHeight w:val="312"/>
        </w:trPr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14:paraId="405F8D64" w14:textId="77777777" w:rsidR="009839CB" w:rsidRPr="009839CB" w:rsidRDefault="009839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9839CB">
              <w:rPr>
                <w:rFonts w:ascii="Calibri" w:hAnsi="Calibri" w:cs="Calibri"/>
                <w:color w:val="000000"/>
              </w:rPr>
              <w:t>Ideiglenes korona készítése (koronánként)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2CC019F5" w14:textId="38CCE323" w:rsidR="009839CB" w:rsidRPr="009839CB" w:rsidRDefault="009839C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839CB"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F539D9">
              <w:rPr>
                <w:rFonts w:ascii="Calibri" w:hAnsi="Calibri" w:cs="Calibri"/>
                <w:b/>
                <w:bCs/>
                <w:color w:val="000000"/>
              </w:rPr>
              <w:t>0</w:t>
            </w:r>
            <w:r w:rsidRPr="009839CB">
              <w:rPr>
                <w:rFonts w:ascii="Calibri" w:hAnsi="Calibri" w:cs="Calibri"/>
                <w:b/>
                <w:bCs/>
                <w:color w:val="000000"/>
              </w:rPr>
              <w:t xml:space="preserve"> 000 Ft</w:t>
            </w:r>
          </w:p>
        </w:tc>
      </w:tr>
    </w:tbl>
    <w:p w14:paraId="4E88FDC7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E7C17" w14:textId="77777777" w:rsidR="00702D41" w:rsidRDefault="00702D41" w:rsidP="009839CB">
      <w:r>
        <w:separator/>
      </w:r>
    </w:p>
  </w:endnote>
  <w:endnote w:type="continuationSeparator" w:id="0">
    <w:p w14:paraId="0714E87D" w14:textId="77777777" w:rsidR="00702D41" w:rsidRDefault="00702D41" w:rsidP="0098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85DCC" w14:textId="77777777" w:rsidR="00702D41" w:rsidRDefault="00702D41" w:rsidP="009839CB">
      <w:r>
        <w:separator/>
      </w:r>
    </w:p>
  </w:footnote>
  <w:footnote w:type="continuationSeparator" w:id="0">
    <w:p w14:paraId="7999B756" w14:textId="77777777" w:rsidR="00702D41" w:rsidRDefault="00702D41" w:rsidP="00983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7542"/>
    <w:multiLevelType w:val="hybridMultilevel"/>
    <w:tmpl w:val="D78220C0"/>
    <w:lvl w:ilvl="0" w:tplc="78329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5A3AC6"/>
    <w:multiLevelType w:val="hybridMultilevel"/>
    <w:tmpl w:val="AA04DC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034224">
    <w:abstractNumId w:val="1"/>
  </w:num>
  <w:num w:numId="2" w16cid:durableId="1823498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CB"/>
    <w:rsid w:val="001C6E71"/>
    <w:rsid w:val="002E79B2"/>
    <w:rsid w:val="00702D41"/>
    <w:rsid w:val="00752BB1"/>
    <w:rsid w:val="008B10B2"/>
    <w:rsid w:val="009839CB"/>
    <w:rsid w:val="00B71103"/>
    <w:rsid w:val="00C42B4D"/>
    <w:rsid w:val="00E46A00"/>
    <w:rsid w:val="00F539D9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234B5"/>
  <w15:chartTrackingRefBased/>
  <w15:docId w15:val="{3A5913B2-5686-4870-A0C1-100460B5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83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83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839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83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839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839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839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839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839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83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83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839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839C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839C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839C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839C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839C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839C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839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83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839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83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839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839C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839C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839C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83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839C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839CB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9839C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839CB"/>
  </w:style>
  <w:style w:type="paragraph" w:styleId="llb">
    <w:name w:val="footer"/>
    <w:basedOn w:val="Norml"/>
    <w:link w:val="llbChar"/>
    <w:uiPriority w:val="99"/>
    <w:unhideWhenUsed/>
    <w:rsid w:val="009839C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83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116284-F77E-47E2-B4A7-66FBC8D15F44}"/>
</file>

<file path=customXml/itemProps2.xml><?xml version="1.0" encoding="utf-8"?>
<ds:datastoreItem xmlns:ds="http://schemas.openxmlformats.org/officeDocument/2006/customXml" ds:itemID="{98B3424F-4261-48C6-8E37-7039D59A943F}"/>
</file>

<file path=customXml/itemProps3.xml><?xml version="1.0" encoding="utf-8"?>
<ds:datastoreItem xmlns:ds="http://schemas.openxmlformats.org/officeDocument/2006/customXml" ds:itemID="{CA101E3B-03E1-4BAC-A5B9-6AD5665009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525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Egyed Viktória Ivett</dc:creator>
  <cp:keywords/>
  <dc:description/>
  <cp:lastModifiedBy>Egyed Viktória Ivett</cp:lastModifiedBy>
  <cp:revision>3</cp:revision>
  <dcterms:created xsi:type="dcterms:W3CDTF">2026-04-20T07:07:00Z</dcterms:created>
  <dcterms:modified xsi:type="dcterms:W3CDTF">2026-04-22T10:55:00Z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