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74FD" w14:textId="36AF65E1" w:rsidR="00210A1A" w:rsidRPr="00C840CD" w:rsidRDefault="00210A1A" w:rsidP="00210A1A">
      <w:pPr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szCs w:val="22"/>
        </w:rPr>
        <w:t xml:space="preserve">Szám: </w:t>
      </w:r>
      <w:r w:rsidR="001A4A3D" w:rsidRPr="00C840CD">
        <w:rPr>
          <w:rFonts w:asciiTheme="minorHAnsi" w:hAnsiTheme="minorHAnsi" w:cstheme="minorHAnsi"/>
          <w:szCs w:val="22"/>
        </w:rPr>
        <w:t>45017-</w:t>
      </w:r>
      <w:r w:rsidR="00904F96" w:rsidRPr="00C840CD">
        <w:rPr>
          <w:rFonts w:asciiTheme="minorHAnsi" w:hAnsiTheme="minorHAnsi" w:cstheme="minorHAnsi"/>
          <w:szCs w:val="22"/>
        </w:rPr>
        <w:t>34</w:t>
      </w:r>
      <w:r w:rsidR="00003459" w:rsidRPr="00C840CD">
        <w:rPr>
          <w:rFonts w:asciiTheme="minorHAnsi" w:hAnsiTheme="minorHAnsi" w:cstheme="minorHAnsi"/>
          <w:szCs w:val="22"/>
        </w:rPr>
        <w:t>/202</w:t>
      </w:r>
      <w:r w:rsidR="001A4A3D" w:rsidRPr="00C840CD">
        <w:rPr>
          <w:rFonts w:asciiTheme="minorHAnsi" w:hAnsiTheme="minorHAnsi" w:cstheme="minorHAnsi"/>
          <w:szCs w:val="22"/>
        </w:rPr>
        <w:t>6</w:t>
      </w:r>
      <w:r w:rsidR="00003459" w:rsidRPr="00C840CD">
        <w:rPr>
          <w:rFonts w:asciiTheme="minorHAnsi" w:hAnsiTheme="minorHAnsi" w:cstheme="minorHAnsi"/>
          <w:szCs w:val="22"/>
        </w:rPr>
        <w:t>.</w:t>
      </w:r>
    </w:p>
    <w:p w14:paraId="478D76DF" w14:textId="77777777" w:rsidR="00210A1A" w:rsidRPr="00C840CD" w:rsidRDefault="00210A1A" w:rsidP="00210A1A">
      <w:pPr>
        <w:jc w:val="both"/>
        <w:rPr>
          <w:rFonts w:asciiTheme="minorHAnsi" w:hAnsiTheme="minorHAnsi" w:cstheme="minorHAnsi"/>
          <w:szCs w:val="22"/>
        </w:rPr>
      </w:pPr>
    </w:p>
    <w:p w14:paraId="2EAB9211" w14:textId="77777777" w:rsidR="002009B3" w:rsidRPr="00C840CD" w:rsidRDefault="002009B3" w:rsidP="00210A1A">
      <w:pPr>
        <w:jc w:val="both"/>
        <w:rPr>
          <w:rFonts w:asciiTheme="minorHAnsi" w:hAnsiTheme="minorHAnsi" w:cstheme="minorHAnsi"/>
          <w:szCs w:val="22"/>
        </w:rPr>
      </w:pPr>
    </w:p>
    <w:p w14:paraId="19162806" w14:textId="77777777" w:rsidR="00210A1A" w:rsidRPr="00C840CD" w:rsidRDefault="00210A1A" w:rsidP="00210A1A">
      <w:pPr>
        <w:jc w:val="both"/>
        <w:rPr>
          <w:rFonts w:asciiTheme="minorHAnsi" w:hAnsiTheme="minorHAnsi" w:cstheme="minorHAnsi"/>
          <w:szCs w:val="22"/>
        </w:rPr>
      </w:pPr>
    </w:p>
    <w:p w14:paraId="020A2DF3" w14:textId="77777777" w:rsidR="00210A1A" w:rsidRPr="00C840CD" w:rsidRDefault="00210A1A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C840CD">
        <w:rPr>
          <w:rFonts w:asciiTheme="minorHAnsi" w:hAnsiTheme="minorHAnsi" w:cstheme="minorHAnsi"/>
          <w:b/>
          <w:szCs w:val="22"/>
          <w:u w:val="single"/>
        </w:rPr>
        <w:t>TÁJÉKOZTATÓ</w:t>
      </w:r>
    </w:p>
    <w:p w14:paraId="5B91667E" w14:textId="77777777" w:rsidR="00210A1A" w:rsidRPr="00C840CD" w:rsidRDefault="00210A1A" w:rsidP="00210A1A">
      <w:pPr>
        <w:jc w:val="center"/>
        <w:rPr>
          <w:rFonts w:asciiTheme="minorHAnsi" w:hAnsiTheme="minorHAnsi" w:cstheme="minorHAnsi"/>
          <w:b/>
          <w:szCs w:val="22"/>
        </w:rPr>
      </w:pPr>
      <w:r w:rsidRPr="00C840CD">
        <w:rPr>
          <w:rFonts w:asciiTheme="minorHAnsi" w:hAnsiTheme="minorHAnsi" w:cstheme="minorHAnsi"/>
          <w:b/>
          <w:szCs w:val="22"/>
        </w:rPr>
        <w:t>a lejárt határidejű közgyűlési határozatok végrehajtásáról</w:t>
      </w:r>
    </w:p>
    <w:p w14:paraId="05069C24" w14:textId="77777777" w:rsidR="00210A1A" w:rsidRPr="00C840CD" w:rsidRDefault="00210A1A" w:rsidP="00210A1A">
      <w:pPr>
        <w:jc w:val="both"/>
        <w:rPr>
          <w:rFonts w:asciiTheme="minorHAnsi" w:hAnsiTheme="minorHAnsi" w:cstheme="minorHAnsi"/>
          <w:szCs w:val="22"/>
        </w:rPr>
      </w:pPr>
    </w:p>
    <w:p w14:paraId="69A0D1BD" w14:textId="77777777" w:rsidR="00210A1A" w:rsidRPr="00C840CD" w:rsidRDefault="00210A1A" w:rsidP="00210A1A">
      <w:pPr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szCs w:val="22"/>
        </w:rPr>
        <w:t>Szombathely Megyei Jogú Város Önkormányzata Szervezeti és Működési Szabályzatának 22. § (4) bekezdése alapján az intézkedést igénylő lejárt határidejű közgyűlési határozatok végrehajtása érdekében tett intézkedésekről a leadott jelentések alapján az alábbiakban számolok be:</w:t>
      </w:r>
    </w:p>
    <w:p w14:paraId="6D47E963" w14:textId="77777777" w:rsidR="00FA5682" w:rsidRPr="00C840CD" w:rsidRDefault="00FA5682" w:rsidP="00210A1A">
      <w:pPr>
        <w:jc w:val="both"/>
        <w:rPr>
          <w:rFonts w:asciiTheme="minorHAnsi" w:hAnsiTheme="minorHAnsi" w:cstheme="minorHAnsi"/>
          <w:szCs w:val="22"/>
        </w:rPr>
      </w:pPr>
    </w:p>
    <w:p w14:paraId="64EB3E4C" w14:textId="5AC7027D" w:rsidR="000A6B7C" w:rsidRPr="00C840CD" w:rsidRDefault="000A6B7C" w:rsidP="000A6B7C">
      <w:pPr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bCs/>
          <w:szCs w:val="22"/>
          <w:u w:val="single"/>
        </w:rPr>
        <w:t>53/2025. (II.27.) Kgy. sz. határozatában</w:t>
      </w:r>
      <w:r w:rsidRPr="00C840CD">
        <w:rPr>
          <w:rFonts w:asciiTheme="minorHAnsi" w:hAnsiTheme="minorHAnsi" w:cstheme="minorHAnsi"/>
          <w:szCs w:val="22"/>
        </w:rPr>
        <w:t xml:space="preserve"> a Közgyűlés jóváhagyta a GESZ-szel, a GAMESZ-szel, illetve a Vas Vármegyei Szakképzési Centrummal kötött vagyonkezelési szerződések módosítását.</w:t>
      </w:r>
    </w:p>
    <w:p w14:paraId="2FC1E491" w14:textId="77777777" w:rsidR="000A6B7C" w:rsidRPr="00C840CD" w:rsidRDefault="000A6B7C" w:rsidP="000A6B7C">
      <w:pPr>
        <w:jc w:val="both"/>
        <w:rPr>
          <w:rFonts w:asciiTheme="minorHAnsi" w:hAnsiTheme="minorHAnsi" w:cstheme="minorHAnsi"/>
          <w:szCs w:val="22"/>
        </w:rPr>
      </w:pPr>
    </w:p>
    <w:p w14:paraId="3C6A6B4A" w14:textId="21FA6B05" w:rsidR="000A6B7C" w:rsidRPr="00C840CD" w:rsidRDefault="000A6B7C" w:rsidP="000A6B7C">
      <w:pPr>
        <w:ind w:left="708"/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C840CD">
        <w:rPr>
          <w:rFonts w:asciiTheme="minorHAnsi" w:hAnsiTheme="minorHAnsi" w:cstheme="minorHAnsi"/>
          <w:szCs w:val="22"/>
        </w:rPr>
        <w:t xml:space="preserve"> A vagyonkezelési szerződések aláírásra kerültek.</w:t>
      </w:r>
    </w:p>
    <w:p w14:paraId="2CB14805" w14:textId="77777777" w:rsidR="000A6B7C" w:rsidRPr="00C840CD" w:rsidRDefault="000A6B7C" w:rsidP="00FA5682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0F7AF01" w14:textId="2B3F0BB7" w:rsidR="00FA5682" w:rsidRPr="00C840CD" w:rsidRDefault="00FA5682" w:rsidP="00FA5682">
      <w:pPr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bCs/>
          <w:szCs w:val="22"/>
          <w:u w:val="single"/>
        </w:rPr>
        <w:t>357/2025. (XII.11.) Kgy. sz. határozatában</w:t>
      </w:r>
      <w:r w:rsidRPr="00C840CD">
        <w:rPr>
          <w:rFonts w:asciiTheme="minorHAnsi" w:hAnsiTheme="minorHAnsi" w:cstheme="minorHAnsi"/>
          <w:szCs w:val="22"/>
        </w:rPr>
        <w:t xml:space="preserve"> a Közgyűlés települési önkormányzatokkal házi segítségnyújtás személyi gondozás, házi segítségnyújtás szociális segítés, jelzőrendszeres házi segítségnyújtás feladatok ellátására, illetve család- és gyermekjóléti szolgáltatás ellátására megkötött feladat-ellátási megállapodások közös megegyezéssel történő megszüntetését hagyta jóvá.</w:t>
      </w:r>
    </w:p>
    <w:p w14:paraId="39015E14" w14:textId="77777777" w:rsidR="00FA5682" w:rsidRPr="00C840CD" w:rsidRDefault="00FA5682" w:rsidP="00FA5682">
      <w:pPr>
        <w:jc w:val="both"/>
        <w:rPr>
          <w:rFonts w:asciiTheme="minorHAnsi" w:hAnsiTheme="minorHAnsi" w:cstheme="minorHAnsi"/>
          <w:szCs w:val="22"/>
        </w:rPr>
      </w:pPr>
    </w:p>
    <w:p w14:paraId="0482FF42" w14:textId="3CA2A3B5" w:rsidR="00FA5682" w:rsidRPr="00C840CD" w:rsidRDefault="00FA5682" w:rsidP="00FA5682">
      <w:pPr>
        <w:ind w:left="708"/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C840CD">
        <w:rPr>
          <w:rFonts w:asciiTheme="minorHAnsi" w:hAnsiTheme="minorHAnsi" w:cstheme="minorHAnsi"/>
          <w:szCs w:val="22"/>
        </w:rPr>
        <w:t xml:space="preserve"> A feladat-ellátási megállapodások közös megegyezéssel történő megszüntetésére vonatkozó megállapodások aláírásra kerültek.</w:t>
      </w:r>
    </w:p>
    <w:p w14:paraId="51609317" w14:textId="77777777" w:rsidR="00FA5682" w:rsidRPr="00C840CD" w:rsidRDefault="00FA5682" w:rsidP="00210A1A">
      <w:pPr>
        <w:jc w:val="both"/>
        <w:rPr>
          <w:rFonts w:asciiTheme="minorHAnsi" w:hAnsiTheme="minorHAnsi" w:cstheme="minorHAnsi"/>
          <w:szCs w:val="22"/>
        </w:rPr>
      </w:pPr>
    </w:p>
    <w:p w14:paraId="0E26700C" w14:textId="0A5C6989" w:rsidR="000A6B7C" w:rsidRPr="00C840CD" w:rsidRDefault="000A6B7C" w:rsidP="00210A1A">
      <w:pPr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bCs/>
          <w:szCs w:val="22"/>
          <w:u w:val="single"/>
        </w:rPr>
        <w:t>30/2026. (II.26.) Kgy. sz. határozatában</w:t>
      </w:r>
      <w:r w:rsidRPr="00C840CD">
        <w:rPr>
          <w:rFonts w:asciiTheme="minorHAnsi" w:hAnsiTheme="minorHAnsi" w:cstheme="minorHAnsi"/>
          <w:szCs w:val="22"/>
        </w:rPr>
        <w:t xml:space="preserve"> a Közgyűlés a Kulturális és Civil Alap terhére alapítványok támogatásához járult hozzá.</w:t>
      </w:r>
    </w:p>
    <w:p w14:paraId="484E3F4C" w14:textId="77777777" w:rsidR="000A6B7C" w:rsidRPr="00C840CD" w:rsidRDefault="000A6B7C" w:rsidP="00210A1A">
      <w:pPr>
        <w:jc w:val="both"/>
        <w:rPr>
          <w:rFonts w:asciiTheme="minorHAnsi" w:hAnsiTheme="minorHAnsi" w:cstheme="minorHAnsi"/>
          <w:szCs w:val="22"/>
        </w:rPr>
      </w:pPr>
    </w:p>
    <w:p w14:paraId="18F98FE4" w14:textId="1B4D865D" w:rsidR="000A6B7C" w:rsidRPr="00C840CD" w:rsidRDefault="000A6B7C" w:rsidP="000A6B7C">
      <w:pPr>
        <w:ind w:left="708"/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C840CD">
        <w:rPr>
          <w:rFonts w:asciiTheme="minorHAnsi" w:hAnsiTheme="minorHAnsi" w:cstheme="minorHAnsi"/>
          <w:szCs w:val="22"/>
        </w:rPr>
        <w:t xml:space="preserve"> A támogatási szerződések aláírásra kerültek.</w:t>
      </w:r>
    </w:p>
    <w:p w14:paraId="7BE84705" w14:textId="77777777" w:rsidR="000A6B7C" w:rsidRPr="00C840CD" w:rsidRDefault="000A6B7C" w:rsidP="00210A1A">
      <w:pPr>
        <w:jc w:val="both"/>
        <w:rPr>
          <w:rFonts w:asciiTheme="minorHAnsi" w:hAnsiTheme="minorHAnsi" w:cstheme="minorHAnsi"/>
          <w:szCs w:val="22"/>
        </w:rPr>
      </w:pPr>
    </w:p>
    <w:p w14:paraId="05F081E0" w14:textId="09DBF5E3" w:rsidR="00515FFE" w:rsidRPr="00C840CD" w:rsidRDefault="00515FFE" w:rsidP="00210A1A">
      <w:pPr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bCs/>
          <w:szCs w:val="22"/>
          <w:u w:val="single"/>
        </w:rPr>
        <w:t>49/2026. (II.26.) Kgy. sz. határozatában</w:t>
      </w:r>
      <w:r w:rsidRPr="00C840CD">
        <w:rPr>
          <w:rFonts w:asciiTheme="minorHAnsi" w:hAnsiTheme="minorHAnsi" w:cstheme="minorHAnsi"/>
          <w:szCs w:val="22"/>
        </w:rPr>
        <w:t xml:space="preserve"> a Közgyűlés </w:t>
      </w:r>
      <w:r w:rsidR="00D10CD7" w:rsidRPr="00C840CD">
        <w:rPr>
          <w:rFonts w:asciiTheme="minorHAnsi" w:hAnsiTheme="minorHAnsi" w:cstheme="minorHAnsi"/>
          <w:szCs w:val="22"/>
        </w:rPr>
        <w:t>egyetértett a Szombathelyi Civil Kerekasztallal kötött feladatellátási megállapodás rendkívüli felmondással történő megszüntetésével.</w:t>
      </w:r>
    </w:p>
    <w:p w14:paraId="2AB0E811" w14:textId="77777777" w:rsidR="00515FFE" w:rsidRPr="00C840CD" w:rsidRDefault="00515FFE" w:rsidP="00210A1A">
      <w:pPr>
        <w:jc w:val="both"/>
        <w:rPr>
          <w:rFonts w:asciiTheme="minorHAnsi" w:hAnsiTheme="minorHAnsi" w:cstheme="minorHAnsi"/>
          <w:szCs w:val="22"/>
        </w:rPr>
      </w:pPr>
    </w:p>
    <w:p w14:paraId="5B65E44F" w14:textId="44A625D0" w:rsidR="00D10CD7" w:rsidRPr="00C840CD" w:rsidRDefault="00D10CD7" w:rsidP="00D10CD7">
      <w:pPr>
        <w:ind w:left="708"/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C840CD">
        <w:rPr>
          <w:rFonts w:asciiTheme="minorHAnsi" w:hAnsiTheme="minorHAnsi" w:cstheme="minorHAnsi"/>
          <w:szCs w:val="22"/>
        </w:rPr>
        <w:t xml:space="preserve"> A feladat-ellátási megállapodás felmondása aláírásra került</w:t>
      </w:r>
      <w:r w:rsidR="009353F4" w:rsidRPr="00C840CD">
        <w:rPr>
          <w:rFonts w:asciiTheme="minorHAnsi" w:hAnsiTheme="minorHAnsi" w:cstheme="minorHAnsi"/>
          <w:szCs w:val="22"/>
        </w:rPr>
        <w:t>, az egyesület tájékoztatása a visszafizetési kötelezettségéről megtörtént.</w:t>
      </w:r>
    </w:p>
    <w:p w14:paraId="750BA92C" w14:textId="77777777" w:rsidR="00D10CD7" w:rsidRPr="00C840CD" w:rsidRDefault="00D10CD7" w:rsidP="00210A1A">
      <w:pPr>
        <w:jc w:val="both"/>
        <w:rPr>
          <w:rFonts w:asciiTheme="minorHAnsi" w:hAnsiTheme="minorHAnsi" w:cstheme="minorHAnsi"/>
          <w:szCs w:val="22"/>
        </w:rPr>
      </w:pPr>
    </w:p>
    <w:p w14:paraId="66857E7D" w14:textId="71282937" w:rsidR="0007117C" w:rsidRPr="00C840CD" w:rsidRDefault="0007117C" w:rsidP="00210A1A">
      <w:pPr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bCs/>
          <w:szCs w:val="22"/>
          <w:u w:val="single"/>
        </w:rPr>
        <w:t>51/2026. (II.26.) Kgy. sz. határozatában</w:t>
      </w:r>
      <w:r w:rsidRPr="00C840CD">
        <w:rPr>
          <w:rFonts w:asciiTheme="minorHAnsi" w:hAnsiTheme="minorHAnsi" w:cstheme="minorHAnsi"/>
          <w:szCs w:val="22"/>
        </w:rPr>
        <w:t xml:space="preserve"> a Közgyűlés az INTERREG VI-A AT-HU Program – ANTI-addict című pályázat tekintetében egyetértett a korábbi nyertes pályázat visszavonásával, és jóváhagyta a pályázat ismételt benyújtását.</w:t>
      </w:r>
    </w:p>
    <w:p w14:paraId="00C10380" w14:textId="77777777" w:rsidR="0007117C" w:rsidRPr="00C840CD" w:rsidRDefault="0007117C" w:rsidP="00210A1A">
      <w:pPr>
        <w:jc w:val="both"/>
        <w:rPr>
          <w:rFonts w:asciiTheme="minorHAnsi" w:hAnsiTheme="minorHAnsi" w:cstheme="minorHAnsi"/>
          <w:szCs w:val="22"/>
        </w:rPr>
      </w:pPr>
    </w:p>
    <w:p w14:paraId="7A2FBAEA" w14:textId="666DE5FC" w:rsidR="0007117C" w:rsidRPr="00C840CD" w:rsidRDefault="0007117C" w:rsidP="0007117C">
      <w:pPr>
        <w:ind w:left="708"/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C840CD">
        <w:rPr>
          <w:rFonts w:asciiTheme="minorHAnsi" w:hAnsiTheme="minorHAnsi" w:cstheme="minorHAnsi"/>
          <w:szCs w:val="22"/>
        </w:rPr>
        <w:t xml:space="preserve"> A korábbi nyertes pályázat visszavonását az Irányító Hatóság elfogadta, az új pályázat az eredetivel megegyező szakmai tartalommal, de módosított elszámolási módszertannal benyújtásra került.</w:t>
      </w:r>
    </w:p>
    <w:p w14:paraId="29CB6007" w14:textId="77777777" w:rsidR="0007117C" w:rsidRPr="00C840CD" w:rsidRDefault="0007117C" w:rsidP="00210A1A">
      <w:pPr>
        <w:jc w:val="both"/>
        <w:rPr>
          <w:rFonts w:asciiTheme="minorHAnsi" w:hAnsiTheme="minorHAnsi" w:cstheme="minorHAnsi"/>
          <w:szCs w:val="22"/>
        </w:rPr>
      </w:pPr>
    </w:p>
    <w:p w14:paraId="2E41590F" w14:textId="01D35A12" w:rsidR="00E05D4F" w:rsidRPr="00C840CD" w:rsidRDefault="00E05D4F" w:rsidP="00E05D4F">
      <w:pPr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bCs/>
          <w:szCs w:val="22"/>
          <w:u w:val="single"/>
        </w:rPr>
        <w:t>56/2026. (II.26.) Kgy. sz. határozatában</w:t>
      </w:r>
      <w:r w:rsidRPr="00C840CD">
        <w:rPr>
          <w:rFonts w:asciiTheme="minorHAnsi" w:hAnsiTheme="minorHAnsi" w:cstheme="minorHAnsi"/>
          <w:szCs w:val="22"/>
        </w:rPr>
        <w:t xml:space="preserve"> a Közgyűlés „Szombathelyért Sajtódíj” adományozásáról döntött.</w:t>
      </w:r>
    </w:p>
    <w:p w14:paraId="1C026F6A" w14:textId="77777777" w:rsidR="00E05D4F" w:rsidRPr="00C840CD" w:rsidRDefault="00E05D4F" w:rsidP="00E05D4F">
      <w:pPr>
        <w:jc w:val="both"/>
        <w:rPr>
          <w:rFonts w:asciiTheme="minorHAnsi" w:hAnsiTheme="minorHAnsi" w:cstheme="minorHAnsi"/>
          <w:szCs w:val="22"/>
        </w:rPr>
      </w:pPr>
    </w:p>
    <w:p w14:paraId="2478FC9E" w14:textId="20DC581F" w:rsidR="00E05D4F" w:rsidRPr="00C840CD" w:rsidRDefault="00E05D4F" w:rsidP="00E05D4F">
      <w:pPr>
        <w:ind w:left="708"/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C840CD">
        <w:rPr>
          <w:rFonts w:asciiTheme="minorHAnsi" w:hAnsiTheme="minorHAnsi" w:cstheme="minorHAnsi"/>
          <w:szCs w:val="22"/>
        </w:rPr>
        <w:t xml:space="preserve"> A kitüntetés 2026. március 15. napján átadásra került.</w:t>
      </w:r>
    </w:p>
    <w:p w14:paraId="3399CC5A" w14:textId="77777777" w:rsidR="00E05D4F" w:rsidRPr="00C840CD" w:rsidRDefault="00E05D4F" w:rsidP="00210A1A">
      <w:pPr>
        <w:jc w:val="both"/>
        <w:rPr>
          <w:rFonts w:asciiTheme="minorHAnsi" w:hAnsiTheme="minorHAnsi" w:cstheme="minorHAnsi"/>
          <w:szCs w:val="22"/>
        </w:rPr>
      </w:pPr>
    </w:p>
    <w:p w14:paraId="3DD5D903" w14:textId="1B9D1D06" w:rsidR="00F1214E" w:rsidRPr="00C840CD" w:rsidRDefault="00F1214E" w:rsidP="00F1214E">
      <w:pPr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bCs/>
          <w:szCs w:val="22"/>
          <w:u w:val="single"/>
        </w:rPr>
        <w:t>63/2026. (III.26.) Kgy. sz. határozatában</w:t>
      </w:r>
      <w:r w:rsidRPr="00C840CD">
        <w:rPr>
          <w:rFonts w:asciiTheme="minorHAnsi" w:hAnsiTheme="minorHAnsi" w:cstheme="minorHAnsi"/>
          <w:szCs w:val="22"/>
        </w:rPr>
        <w:t xml:space="preserve"> a Közgyűlés </w:t>
      </w:r>
      <w:r w:rsidR="009D1CFA" w:rsidRPr="00C840CD">
        <w:rPr>
          <w:rFonts w:asciiTheme="minorHAnsi" w:hAnsiTheme="minorHAnsi" w:cstheme="minorHAnsi"/>
          <w:szCs w:val="22"/>
        </w:rPr>
        <w:t>a Polgármesteri Hivatal Szervezeti és Működési Szabályzatának módosításáról döntött.</w:t>
      </w:r>
    </w:p>
    <w:p w14:paraId="5E0340B2" w14:textId="77777777" w:rsidR="00F1214E" w:rsidRPr="00C840CD" w:rsidRDefault="00F1214E" w:rsidP="00210A1A">
      <w:pPr>
        <w:jc w:val="both"/>
        <w:rPr>
          <w:rFonts w:asciiTheme="minorHAnsi" w:hAnsiTheme="minorHAnsi" w:cstheme="minorHAnsi"/>
          <w:szCs w:val="22"/>
        </w:rPr>
      </w:pPr>
    </w:p>
    <w:p w14:paraId="2FA8B1C5" w14:textId="30A17B1A" w:rsidR="009D1CFA" w:rsidRPr="00C840CD" w:rsidRDefault="009D1CFA" w:rsidP="009D1CFA">
      <w:pPr>
        <w:ind w:left="708"/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szCs w:val="22"/>
          <w:u w:val="single"/>
        </w:rPr>
        <w:t>Nagyné Dr. Gats Andrea, a Jogi és Képviselői Osztály vezetője jelenti:</w:t>
      </w:r>
      <w:r w:rsidRPr="00C840CD">
        <w:rPr>
          <w:rFonts w:asciiTheme="minorHAnsi" w:hAnsiTheme="minorHAnsi" w:cstheme="minorHAnsi"/>
          <w:szCs w:val="22"/>
        </w:rPr>
        <w:t xml:space="preserve"> Az SZMSZ módosítása aláírásra került.</w:t>
      </w:r>
    </w:p>
    <w:p w14:paraId="39132CC1" w14:textId="77777777" w:rsidR="009D1CFA" w:rsidRPr="00C840CD" w:rsidRDefault="009D1CFA" w:rsidP="00210A1A">
      <w:pPr>
        <w:jc w:val="both"/>
        <w:rPr>
          <w:rFonts w:asciiTheme="minorHAnsi" w:hAnsiTheme="minorHAnsi" w:cstheme="minorHAnsi"/>
          <w:szCs w:val="22"/>
        </w:rPr>
      </w:pPr>
    </w:p>
    <w:p w14:paraId="7F0F93F1" w14:textId="1388B0ED" w:rsidR="00232DEE" w:rsidRPr="00C840CD" w:rsidRDefault="00232DEE" w:rsidP="00210A1A">
      <w:pPr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bCs/>
          <w:szCs w:val="22"/>
          <w:u w:val="single"/>
        </w:rPr>
        <w:t>66/2026. (III.26.) Kgy. sz. határozatában</w:t>
      </w:r>
      <w:r w:rsidRPr="00C840CD">
        <w:rPr>
          <w:rFonts w:asciiTheme="minorHAnsi" w:hAnsiTheme="minorHAnsi" w:cstheme="minorHAnsi"/>
          <w:szCs w:val="22"/>
        </w:rPr>
        <w:t xml:space="preserve"> a Közgyűlés tudomásul vette a Haladás 1919 Labdarúgó Kft. részére az általa működtetett labdarúgócsapat stadion létesítmény használata érdekében a Honvédelmi Minisztérium Sportért Felelős Államtitkársága részéről nyújtott támogatás biztosításáról szóló tájékoztatást, és felhatalmazta az ügyvezetőket a stadion használata tekintetében szolgáltatási szerződés megkötésére.</w:t>
      </w:r>
    </w:p>
    <w:p w14:paraId="4344D3D0" w14:textId="77777777" w:rsidR="00232DEE" w:rsidRPr="00C840CD" w:rsidRDefault="00232DEE" w:rsidP="00210A1A">
      <w:pPr>
        <w:jc w:val="both"/>
        <w:rPr>
          <w:rFonts w:asciiTheme="minorHAnsi" w:hAnsiTheme="minorHAnsi" w:cstheme="minorHAnsi"/>
          <w:szCs w:val="22"/>
        </w:rPr>
      </w:pPr>
    </w:p>
    <w:p w14:paraId="0542191B" w14:textId="7E138625" w:rsidR="00232DEE" w:rsidRPr="00C840CD" w:rsidRDefault="00232DEE" w:rsidP="00232DEE">
      <w:pPr>
        <w:ind w:left="708"/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C840CD">
        <w:rPr>
          <w:rFonts w:asciiTheme="minorHAnsi" w:hAnsiTheme="minorHAnsi" w:cstheme="minorHAnsi"/>
          <w:szCs w:val="22"/>
        </w:rPr>
        <w:t xml:space="preserve"> A határozat a társaságnak megküldésre került.</w:t>
      </w:r>
    </w:p>
    <w:p w14:paraId="153DF73A" w14:textId="77777777" w:rsidR="00232DEE" w:rsidRPr="00C840CD" w:rsidRDefault="00232DEE" w:rsidP="00210A1A">
      <w:pPr>
        <w:jc w:val="both"/>
        <w:rPr>
          <w:rFonts w:asciiTheme="minorHAnsi" w:hAnsiTheme="minorHAnsi" w:cstheme="minorHAnsi"/>
          <w:szCs w:val="22"/>
        </w:rPr>
      </w:pPr>
    </w:p>
    <w:p w14:paraId="74967FE4" w14:textId="52F0337D" w:rsidR="006A34DC" w:rsidRPr="00C840CD" w:rsidRDefault="006A34DC" w:rsidP="00210A1A">
      <w:pPr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bCs/>
          <w:szCs w:val="22"/>
          <w:u w:val="single"/>
        </w:rPr>
        <w:t>67/2026. (III.26.) Kgy. sz. határozatában</w:t>
      </w:r>
      <w:r w:rsidRPr="00C840CD">
        <w:rPr>
          <w:rFonts w:asciiTheme="minorHAnsi" w:hAnsiTheme="minorHAnsi" w:cstheme="minorHAnsi"/>
          <w:szCs w:val="22"/>
        </w:rPr>
        <w:t xml:space="preserve"> a Közgyűlés </w:t>
      </w:r>
      <w:r w:rsidR="00E85BD8" w:rsidRPr="00C840CD">
        <w:rPr>
          <w:rFonts w:asciiTheme="minorHAnsi" w:hAnsiTheme="minorHAnsi" w:cstheme="minorHAnsi"/>
          <w:szCs w:val="22"/>
        </w:rPr>
        <w:t xml:space="preserve">utólagosan </w:t>
      </w:r>
      <w:r w:rsidRPr="00C840CD">
        <w:rPr>
          <w:rFonts w:asciiTheme="minorHAnsi" w:hAnsiTheme="minorHAnsi" w:cstheme="minorHAnsi"/>
          <w:szCs w:val="22"/>
        </w:rPr>
        <w:t>egyetértett azzal, hogy az Önkormányzat az Interreg Central Europe 3P4SSE projekt CENSE hálózatához csatlakozzon, és felkérte a polgármestert a szükséges dokumentumok aláírására.</w:t>
      </w:r>
    </w:p>
    <w:p w14:paraId="23466A78" w14:textId="77777777" w:rsidR="006A34DC" w:rsidRPr="00C840CD" w:rsidRDefault="006A34DC" w:rsidP="00210A1A">
      <w:pPr>
        <w:jc w:val="both"/>
        <w:rPr>
          <w:rFonts w:asciiTheme="minorHAnsi" w:hAnsiTheme="minorHAnsi" w:cstheme="minorHAnsi"/>
          <w:szCs w:val="22"/>
        </w:rPr>
      </w:pPr>
    </w:p>
    <w:p w14:paraId="185D832B" w14:textId="667123F5" w:rsidR="006A34DC" w:rsidRPr="00C840CD" w:rsidRDefault="006A34DC" w:rsidP="006A34DC">
      <w:pPr>
        <w:ind w:left="708"/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C840CD">
        <w:rPr>
          <w:rFonts w:asciiTheme="minorHAnsi" w:hAnsiTheme="minorHAnsi" w:cstheme="minorHAnsi"/>
          <w:szCs w:val="22"/>
        </w:rPr>
        <w:t xml:space="preserve"> A szükséges dokumentumok aláírásra kerültek.</w:t>
      </w:r>
    </w:p>
    <w:p w14:paraId="1F90FD98" w14:textId="77777777" w:rsidR="006A34DC" w:rsidRPr="00C840CD" w:rsidRDefault="006A34DC" w:rsidP="00210A1A">
      <w:pPr>
        <w:jc w:val="both"/>
        <w:rPr>
          <w:rFonts w:asciiTheme="minorHAnsi" w:hAnsiTheme="minorHAnsi" w:cstheme="minorHAnsi"/>
          <w:szCs w:val="22"/>
        </w:rPr>
      </w:pPr>
    </w:p>
    <w:p w14:paraId="4E0439CF" w14:textId="74597A3E" w:rsidR="00E85BD8" w:rsidRPr="00C840CD" w:rsidRDefault="00E85BD8" w:rsidP="00E85BD8">
      <w:pPr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bCs/>
          <w:szCs w:val="22"/>
          <w:u w:val="single"/>
        </w:rPr>
        <w:t>68/2026. (III.26.) Kgy. sz. határozatában</w:t>
      </w:r>
      <w:r w:rsidRPr="00C840CD">
        <w:rPr>
          <w:rFonts w:asciiTheme="minorHAnsi" w:hAnsiTheme="minorHAnsi" w:cstheme="minorHAnsi"/>
          <w:szCs w:val="22"/>
        </w:rPr>
        <w:t xml:space="preserve"> a Közgyűlés egyetértett azzal, hogy az Önkormányzat az Erasmus+ programra pályázatot nyújtson be, és felkérte a polgármestert a szükséges dokumentumok aláírására.</w:t>
      </w:r>
    </w:p>
    <w:p w14:paraId="132AA294" w14:textId="77777777" w:rsidR="00E85BD8" w:rsidRPr="00C840CD" w:rsidRDefault="00E85BD8" w:rsidP="00E85BD8">
      <w:pPr>
        <w:jc w:val="both"/>
        <w:rPr>
          <w:rFonts w:asciiTheme="minorHAnsi" w:hAnsiTheme="minorHAnsi" w:cstheme="minorHAnsi"/>
          <w:szCs w:val="22"/>
        </w:rPr>
      </w:pPr>
    </w:p>
    <w:p w14:paraId="65ABBC37" w14:textId="252F9111" w:rsidR="00E85BD8" w:rsidRPr="00C840CD" w:rsidRDefault="00E85BD8" w:rsidP="00E85BD8">
      <w:pPr>
        <w:ind w:left="708"/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C840CD">
        <w:rPr>
          <w:rFonts w:asciiTheme="minorHAnsi" w:hAnsiTheme="minorHAnsi" w:cstheme="minorHAnsi"/>
          <w:szCs w:val="22"/>
        </w:rPr>
        <w:t xml:space="preserve"> A szükséges dokumentumok aláírásra kerültek, a pályázat benyújtása megtörtént.</w:t>
      </w:r>
    </w:p>
    <w:p w14:paraId="34341B33" w14:textId="77777777" w:rsidR="00E85BD8" w:rsidRPr="00C840CD" w:rsidRDefault="00E85BD8" w:rsidP="00210A1A">
      <w:pPr>
        <w:jc w:val="both"/>
        <w:rPr>
          <w:rFonts w:asciiTheme="minorHAnsi" w:hAnsiTheme="minorHAnsi" w:cstheme="minorHAnsi"/>
          <w:szCs w:val="22"/>
        </w:rPr>
      </w:pPr>
    </w:p>
    <w:p w14:paraId="444CEB1D" w14:textId="4175FE6C" w:rsidR="00E85BD8" w:rsidRPr="00C840CD" w:rsidRDefault="00E85BD8" w:rsidP="00E85BD8">
      <w:pPr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bCs/>
          <w:szCs w:val="22"/>
          <w:u w:val="single"/>
        </w:rPr>
        <w:t>69/2026. (III.26.) Kgy. sz. határozatában</w:t>
      </w:r>
      <w:r w:rsidRPr="00C840CD">
        <w:rPr>
          <w:rFonts w:asciiTheme="minorHAnsi" w:hAnsiTheme="minorHAnsi" w:cstheme="minorHAnsi"/>
          <w:szCs w:val="22"/>
        </w:rPr>
        <w:t xml:space="preserve"> a Közgyűlés egyetértett azzal, hogy az Önkormányzat az SOS2LearnDBS program Creek Circular Water Catalyst (RC-CWC) pályázatában támogatott partnerként részt vegyen, és felkérte a polgármestert a pályázat benyújtására.</w:t>
      </w:r>
    </w:p>
    <w:p w14:paraId="55E48A1B" w14:textId="77777777" w:rsidR="00E85BD8" w:rsidRPr="00C840CD" w:rsidRDefault="00E85BD8" w:rsidP="00E85BD8">
      <w:pPr>
        <w:jc w:val="both"/>
        <w:rPr>
          <w:rFonts w:asciiTheme="minorHAnsi" w:hAnsiTheme="minorHAnsi" w:cstheme="minorHAnsi"/>
          <w:szCs w:val="22"/>
        </w:rPr>
      </w:pPr>
    </w:p>
    <w:p w14:paraId="3B930E18" w14:textId="479B0365" w:rsidR="00E85BD8" w:rsidRPr="00C840CD" w:rsidRDefault="00E85BD8" w:rsidP="00E85BD8">
      <w:pPr>
        <w:ind w:left="708"/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C840CD">
        <w:rPr>
          <w:rFonts w:asciiTheme="minorHAnsi" w:hAnsiTheme="minorHAnsi" w:cstheme="minorHAnsi"/>
          <w:szCs w:val="22"/>
        </w:rPr>
        <w:t xml:space="preserve"> A pályázat benyújtása megtörtént.</w:t>
      </w:r>
    </w:p>
    <w:p w14:paraId="4FB74132" w14:textId="77777777" w:rsidR="00E85BD8" w:rsidRPr="00C840CD" w:rsidRDefault="00E85BD8" w:rsidP="00210A1A">
      <w:pPr>
        <w:jc w:val="both"/>
        <w:rPr>
          <w:rFonts w:asciiTheme="minorHAnsi" w:hAnsiTheme="minorHAnsi" w:cstheme="minorHAnsi"/>
          <w:szCs w:val="22"/>
        </w:rPr>
      </w:pPr>
    </w:p>
    <w:p w14:paraId="464A8874" w14:textId="35661111" w:rsidR="00E05D4F" w:rsidRPr="00C840CD" w:rsidRDefault="00E05D4F" w:rsidP="00210A1A">
      <w:pPr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bCs/>
          <w:szCs w:val="22"/>
          <w:u w:val="single"/>
        </w:rPr>
        <w:t>70/2026. (III.26.) Kgy. sz. határozatában</w:t>
      </w:r>
      <w:r w:rsidRPr="00C840CD">
        <w:rPr>
          <w:rFonts w:asciiTheme="minorHAnsi" w:hAnsiTheme="minorHAnsi" w:cstheme="minorHAnsi"/>
          <w:szCs w:val="22"/>
        </w:rPr>
        <w:t xml:space="preserve"> a Közgyűlés jóváhagyta a Szűrcsapó u. 23. szám alatti 15. számú gyermek háziorvosi körzetben a háziorvosi feladatok ellátása tárgyában kötött háromoldalú megállapodás megszüntetését.</w:t>
      </w:r>
    </w:p>
    <w:p w14:paraId="7B6D9EE0" w14:textId="77777777" w:rsidR="00E05D4F" w:rsidRPr="00C840CD" w:rsidRDefault="00E05D4F" w:rsidP="00210A1A">
      <w:pPr>
        <w:jc w:val="both"/>
        <w:rPr>
          <w:rFonts w:asciiTheme="minorHAnsi" w:hAnsiTheme="minorHAnsi" w:cstheme="minorHAnsi"/>
          <w:szCs w:val="22"/>
        </w:rPr>
      </w:pPr>
    </w:p>
    <w:p w14:paraId="6C529911" w14:textId="405D8F10" w:rsidR="00E05D4F" w:rsidRPr="00C840CD" w:rsidRDefault="00E05D4F" w:rsidP="00E05D4F">
      <w:pPr>
        <w:ind w:left="708"/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C840CD">
        <w:rPr>
          <w:rFonts w:asciiTheme="minorHAnsi" w:hAnsiTheme="minorHAnsi" w:cstheme="minorHAnsi"/>
          <w:szCs w:val="22"/>
        </w:rPr>
        <w:t xml:space="preserve"> </w:t>
      </w:r>
      <w:r w:rsidR="00A05404" w:rsidRPr="00C840CD">
        <w:rPr>
          <w:rFonts w:asciiTheme="minorHAnsi" w:hAnsiTheme="minorHAnsi" w:cstheme="minorHAnsi"/>
          <w:szCs w:val="22"/>
        </w:rPr>
        <w:t>A határozat a GESZ részére megküldésre került.</w:t>
      </w:r>
    </w:p>
    <w:p w14:paraId="6CFE215B" w14:textId="77777777" w:rsidR="00E05D4F" w:rsidRPr="00C840CD" w:rsidRDefault="00E05D4F" w:rsidP="00210A1A">
      <w:pPr>
        <w:jc w:val="both"/>
        <w:rPr>
          <w:rFonts w:asciiTheme="minorHAnsi" w:hAnsiTheme="minorHAnsi" w:cstheme="minorHAnsi"/>
          <w:szCs w:val="22"/>
        </w:rPr>
      </w:pPr>
    </w:p>
    <w:p w14:paraId="1F4D163C" w14:textId="604CCECD" w:rsidR="003F15FD" w:rsidRPr="00C840CD" w:rsidRDefault="003F15FD" w:rsidP="003F15FD">
      <w:pPr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bCs/>
          <w:szCs w:val="22"/>
          <w:u w:val="single"/>
        </w:rPr>
        <w:t>71/2026. (III.26.) Kgy. sz. határozatában</w:t>
      </w:r>
      <w:r w:rsidRPr="00C840CD">
        <w:rPr>
          <w:rFonts w:asciiTheme="minorHAnsi" w:hAnsiTheme="minorHAnsi" w:cstheme="minorHAnsi"/>
          <w:szCs w:val="22"/>
        </w:rPr>
        <w:t xml:space="preserve"> a Közgyűlés hozzájárult a Németh Pál Kollégium Szolgálat Alapítványa részére pénzeszköz átadásához.</w:t>
      </w:r>
    </w:p>
    <w:p w14:paraId="6B5AACB9" w14:textId="77777777" w:rsidR="003F15FD" w:rsidRPr="00C840CD" w:rsidRDefault="003F15FD" w:rsidP="003F15FD">
      <w:pPr>
        <w:jc w:val="both"/>
        <w:rPr>
          <w:rFonts w:asciiTheme="minorHAnsi" w:hAnsiTheme="minorHAnsi" w:cstheme="minorHAnsi"/>
          <w:szCs w:val="22"/>
        </w:rPr>
      </w:pPr>
    </w:p>
    <w:p w14:paraId="10A12680" w14:textId="00C26EE9" w:rsidR="003F15FD" w:rsidRPr="00C840CD" w:rsidRDefault="003F15FD" w:rsidP="003F15FD">
      <w:pPr>
        <w:ind w:left="708"/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C840CD">
        <w:rPr>
          <w:rFonts w:asciiTheme="minorHAnsi" w:hAnsiTheme="minorHAnsi" w:cstheme="minorHAnsi"/>
          <w:szCs w:val="22"/>
        </w:rPr>
        <w:t xml:space="preserve"> A támogatási szerződés aláírásra, a támogatás átutalásra került.</w:t>
      </w:r>
    </w:p>
    <w:p w14:paraId="52C9B5B7" w14:textId="77777777" w:rsidR="003F15FD" w:rsidRPr="00C840CD" w:rsidRDefault="003F15FD" w:rsidP="00210A1A">
      <w:pPr>
        <w:jc w:val="both"/>
        <w:rPr>
          <w:rFonts w:asciiTheme="minorHAnsi" w:hAnsiTheme="minorHAnsi" w:cstheme="minorHAnsi"/>
          <w:szCs w:val="22"/>
        </w:rPr>
      </w:pPr>
    </w:p>
    <w:p w14:paraId="6565E264" w14:textId="515B5DCF" w:rsidR="00DF74BA" w:rsidRPr="00C840CD" w:rsidRDefault="00DF74BA" w:rsidP="00210A1A">
      <w:pPr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bCs/>
          <w:szCs w:val="22"/>
          <w:u w:val="single"/>
        </w:rPr>
        <w:t>77-80/2026. (III.26.) Kgy. sz. határozataiban</w:t>
      </w:r>
      <w:r w:rsidRPr="00C840CD">
        <w:rPr>
          <w:rFonts w:asciiTheme="minorHAnsi" w:hAnsiTheme="minorHAnsi" w:cstheme="minorHAnsi"/>
          <w:szCs w:val="22"/>
        </w:rPr>
        <w:t xml:space="preserve"> a Közgyűlés az M86 gyorsforgalmi út Körmend – Szombathely-Zanat közötti szakaszának, valamint az M87 gyorsforgalmi út Szombathely – Kőszeg közötti szakaszának megvalósítása érdekében szükséges döntéseket hozott.</w:t>
      </w:r>
    </w:p>
    <w:p w14:paraId="165EF161" w14:textId="77777777" w:rsidR="00DF74BA" w:rsidRPr="00C840CD" w:rsidRDefault="00DF74BA" w:rsidP="00210A1A">
      <w:pPr>
        <w:jc w:val="both"/>
        <w:rPr>
          <w:rFonts w:asciiTheme="minorHAnsi" w:hAnsiTheme="minorHAnsi" w:cstheme="minorHAnsi"/>
          <w:szCs w:val="22"/>
        </w:rPr>
      </w:pPr>
    </w:p>
    <w:p w14:paraId="64A50BB5" w14:textId="02A17E26" w:rsidR="00DF74BA" w:rsidRPr="00C840CD" w:rsidRDefault="00DF74BA" w:rsidP="00DF74BA">
      <w:pPr>
        <w:ind w:left="708"/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szCs w:val="22"/>
          <w:u w:val="single"/>
        </w:rPr>
        <w:lastRenderedPageBreak/>
        <w:t>Dr. Gyuráczné Dr. Speier Anikó, a Városüzemeltetési és Városfejlesztési Osztály vezetője jelenti:</w:t>
      </w:r>
      <w:r w:rsidRPr="00C840CD">
        <w:rPr>
          <w:rFonts w:asciiTheme="minorHAnsi" w:hAnsiTheme="minorHAnsi" w:cstheme="minorHAnsi"/>
          <w:szCs w:val="22"/>
        </w:rPr>
        <w:t xml:space="preserve"> A döntések az Építési és Közlekedési Minisztérium jogi képviselője részére megküldésre kerültek.</w:t>
      </w:r>
    </w:p>
    <w:p w14:paraId="38C47ABA" w14:textId="77777777" w:rsidR="00DF74BA" w:rsidRPr="00C840CD" w:rsidRDefault="00DF74BA" w:rsidP="00210A1A">
      <w:pPr>
        <w:jc w:val="both"/>
        <w:rPr>
          <w:rFonts w:asciiTheme="minorHAnsi" w:hAnsiTheme="minorHAnsi" w:cstheme="minorHAnsi"/>
          <w:szCs w:val="22"/>
        </w:rPr>
      </w:pPr>
    </w:p>
    <w:p w14:paraId="516B04E0" w14:textId="526B0CCF" w:rsidR="007C7D8F" w:rsidRPr="00C840CD" w:rsidRDefault="007C7D8F" w:rsidP="007C7D8F">
      <w:pPr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bCs/>
          <w:szCs w:val="22"/>
          <w:u w:val="single"/>
        </w:rPr>
        <w:t>81/2026. (III.26.) Kgy. sz. határozatában</w:t>
      </w:r>
      <w:r w:rsidRPr="00C840CD">
        <w:rPr>
          <w:rFonts w:asciiTheme="minorHAnsi" w:hAnsiTheme="minorHAnsi" w:cstheme="minorHAnsi"/>
          <w:szCs w:val="22"/>
        </w:rPr>
        <w:t xml:space="preserve"> a Közgyűlés a Hollán Ernő utca 1. szám előtti, Hefele Menyhért utcához legközelebb elhelyezkedő parkolóhelyre ingyenes használat biztosításáról döntött a Vas Vármegyei Kormányhivatal részére.</w:t>
      </w:r>
    </w:p>
    <w:p w14:paraId="31076317" w14:textId="77777777" w:rsidR="007C7D8F" w:rsidRPr="00C840CD" w:rsidRDefault="007C7D8F" w:rsidP="00210A1A">
      <w:pPr>
        <w:jc w:val="both"/>
        <w:rPr>
          <w:rFonts w:asciiTheme="minorHAnsi" w:hAnsiTheme="minorHAnsi" w:cstheme="minorHAnsi"/>
          <w:szCs w:val="22"/>
        </w:rPr>
      </w:pPr>
    </w:p>
    <w:p w14:paraId="2D0A4054" w14:textId="2E4061F3" w:rsidR="007C7D8F" w:rsidRPr="00C840CD" w:rsidRDefault="007C7D8F" w:rsidP="007C7D8F">
      <w:pPr>
        <w:ind w:left="708"/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C840CD">
        <w:rPr>
          <w:rFonts w:asciiTheme="minorHAnsi" w:hAnsiTheme="minorHAnsi" w:cstheme="minorHAnsi"/>
          <w:szCs w:val="22"/>
        </w:rPr>
        <w:t xml:space="preserve"> A megállapodás aláírásra került.</w:t>
      </w:r>
    </w:p>
    <w:p w14:paraId="15926A71" w14:textId="77777777" w:rsidR="007C7D8F" w:rsidRPr="00C840CD" w:rsidRDefault="007C7D8F" w:rsidP="00210A1A">
      <w:pPr>
        <w:jc w:val="both"/>
        <w:rPr>
          <w:rFonts w:asciiTheme="minorHAnsi" w:hAnsiTheme="minorHAnsi" w:cstheme="minorHAnsi"/>
          <w:szCs w:val="22"/>
        </w:rPr>
      </w:pPr>
    </w:p>
    <w:p w14:paraId="6E9837BB" w14:textId="412E5BAD" w:rsidR="007F33C8" w:rsidRPr="00C840CD" w:rsidRDefault="007F33C8" w:rsidP="00210A1A">
      <w:pPr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bCs/>
          <w:szCs w:val="22"/>
          <w:u w:val="single"/>
        </w:rPr>
        <w:t>82-90/2026. (III.26.) Kgy. sz. határozataiban</w:t>
      </w:r>
      <w:r w:rsidRPr="00C840CD">
        <w:rPr>
          <w:rFonts w:asciiTheme="minorHAnsi" w:hAnsiTheme="minorHAnsi" w:cstheme="minorHAnsi"/>
          <w:szCs w:val="22"/>
        </w:rPr>
        <w:t xml:space="preserve"> a Közgyűlés önkormányzati tulajdonú gazdasági társaságok üzleti terveit hagyta jóvá.</w:t>
      </w:r>
    </w:p>
    <w:p w14:paraId="7B4C393D" w14:textId="77777777" w:rsidR="007F33C8" w:rsidRPr="00C840CD" w:rsidRDefault="007F33C8" w:rsidP="00210A1A">
      <w:pPr>
        <w:jc w:val="both"/>
        <w:rPr>
          <w:rFonts w:asciiTheme="minorHAnsi" w:hAnsiTheme="minorHAnsi" w:cstheme="minorHAnsi"/>
          <w:szCs w:val="22"/>
        </w:rPr>
      </w:pPr>
    </w:p>
    <w:p w14:paraId="3F6B8379" w14:textId="7094A5E2" w:rsidR="007F33C8" w:rsidRPr="00C840CD" w:rsidRDefault="007F33C8" w:rsidP="007F33C8">
      <w:pPr>
        <w:ind w:left="708"/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C840CD">
        <w:rPr>
          <w:rFonts w:asciiTheme="minorHAnsi" w:hAnsiTheme="minorHAnsi" w:cstheme="minorHAnsi"/>
          <w:szCs w:val="22"/>
        </w:rPr>
        <w:t xml:space="preserve"> A határozatok az érintett gazdasági társaságoknak megküldésre kerültek.</w:t>
      </w:r>
    </w:p>
    <w:p w14:paraId="0DE904D8" w14:textId="77777777" w:rsidR="007F33C8" w:rsidRPr="00C840CD" w:rsidRDefault="007F33C8" w:rsidP="00210A1A">
      <w:pPr>
        <w:jc w:val="both"/>
        <w:rPr>
          <w:rFonts w:asciiTheme="minorHAnsi" w:hAnsiTheme="minorHAnsi" w:cstheme="minorHAnsi"/>
          <w:szCs w:val="22"/>
        </w:rPr>
      </w:pPr>
    </w:p>
    <w:p w14:paraId="4D1FF77B" w14:textId="702BA341" w:rsidR="00FF4AA2" w:rsidRPr="00C840CD" w:rsidRDefault="00FF4AA2" w:rsidP="00210A1A">
      <w:pPr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bCs/>
          <w:szCs w:val="22"/>
          <w:u w:val="single"/>
        </w:rPr>
        <w:t>91/2026. (III.26.) Kgy. sz. határozatában</w:t>
      </w:r>
      <w:r w:rsidRPr="00C840CD">
        <w:rPr>
          <w:rFonts w:asciiTheme="minorHAnsi" w:hAnsiTheme="minorHAnsi" w:cstheme="minorHAnsi"/>
          <w:szCs w:val="22"/>
        </w:rPr>
        <w:t xml:space="preserve"> a Közgyűlés támogatta, hogy a Savaria Turizmus NKft. a Nemzeti Kulturális Alap Közösségi Programok és Fesztiválok Kollégiuma által kiírt felhívására pályázatot nyújtson be a 2026. évi jubileumi Savaria Történelmi Karnevál megvalósítására.</w:t>
      </w:r>
    </w:p>
    <w:p w14:paraId="505A7DED" w14:textId="77777777" w:rsidR="00FF4AA2" w:rsidRPr="00C840CD" w:rsidRDefault="00FF4AA2" w:rsidP="00210A1A">
      <w:pPr>
        <w:jc w:val="both"/>
        <w:rPr>
          <w:rFonts w:asciiTheme="minorHAnsi" w:hAnsiTheme="minorHAnsi" w:cstheme="minorHAnsi"/>
          <w:szCs w:val="22"/>
        </w:rPr>
      </w:pPr>
    </w:p>
    <w:p w14:paraId="05C21AE3" w14:textId="1BFD099D" w:rsidR="00FF4AA2" w:rsidRPr="00C840CD" w:rsidRDefault="00FF4AA2" w:rsidP="00FF4AA2">
      <w:pPr>
        <w:ind w:left="708"/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C840CD">
        <w:rPr>
          <w:rFonts w:asciiTheme="minorHAnsi" w:hAnsiTheme="minorHAnsi" w:cstheme="minorHAnsi"/>
          <w:szCs w:val="22"/>
        </w:rPr>
        <w:t xml:space="preserve"> A határozat a gazdasági társaságnak megküldésre került.</w:t>
      </w:r>
    </w:p>
    <w:p w14:paraId="2B5562F5" w14:textId="77777777" w:rsidR="00FF4AA2" w:rsidRPr="00C840CD" w:rsidRDefault="00FF4AA2" w:rsidP="00210A1A">
      <w:pPr>
        <w:jc w:val="both"/>
        <w:rPr>
          <w:rFonts w:asciiTheme="minorHAnsi" w:hAnsiTheme="minorHAnsi" w:cstheme="minorHAnsi"/>
          <w:szCs w:val="22"/>
        </w:rPr>
      </w:pPr>
    </w:p>
    <w:p w14:paraId="76FFC32F" w14:textId="299C19E5" w:rsidR="00FF4AA2" w:rsidRPr="00C840CD" w:rsidRDefault="00FF4AA2" w:rsidP="00FF4AA2">
      <w:pPr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bCs/>
          <w:szCs w:val="22"/>
          <w:u w:val="single"/>
        </w:rPr>
        <w:t>92/2026. (III.26.) Kgy. sz. határozatában</w:t>
      </w:r>
      <w:r w:rsidRPr="00C840CD">
        <w:rPr>
          <w:rFonts w:asciiTheme="minorHAnsi" w:hAnsiTheme="minorHAnsi" w:cstheme="minorHAnsi"/>
          <w:szCs w:val="22"/>
        </w:rPr>
        <w:t xml:space="preserve"> a Közgyűlés az Önkormányzat által a Savaria Turizmus NKft. részére veszteségpótlás jogcímén megfizetett összeg támogatásként történő elszámolását jóváhagyásra javasolta a társaság taggyűlésének.</w:t>
      </w:r>
    </w:p>
    <w:p w14:paraId="4CEFC8BA" w14:textId="77777777" w:rsidR="00FF4AA2" w:rsidRPr="00C840CD" w:rsidRDefault="00FF4AA2" w:rsidP="00FF4AA2">
      <w:pPr>
        <w:jc w:val="both"/>
        <w:rPr>
          <w:rFonts w:asciiTheme="minorHAnsi" w:hAnsiTheme="minorHAnsi" w:cstheme="minorHAnsi"/>
          <w:szCs w:val="22"/>
        </w:rPr>
      </w:pPr>
    </w:p>
    <w:p w14:paraId="25F45BB7" w14:textId="77777777" w:rsidR="00FF4AA2" w:rsidRPr="00C840CD" w:rsidRDefault="00FF4AA2" w:rsidP="00FF4AA2">
      <w:pPr>
        <w:ind w:left="708"/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C840CD">
        <w:rPr>
          <w:rFonts w:asciiTheme="minorHAnsi" w:hAnsiTheme="minorHAnsi" w:cstheme="minorHAnsi"/>
          <w:szCs w:val="22"/>
        </w:rPr>
        <w:t xml:space="preserve"> A határozat a gazdasági társaságnak megküldésre került.</w:t>
      </w:r>
    </w:p>
    <w:p w14:paraId="4721CE9A" w14:textId="77777777" w:rsidR="00FF4AA2" w:rsidRPr="00C840CD" w:rsidRDefault="00FF4AA2" w:rsidP="00210A1A">
      <w:pPr>
        <w:jc w:val="both"/>
        <w:rPr>
          <w:rFonts w:asciiTheme="minorHAnsi" w:hAnsiTheme="minorHAnsi" w:cstheme="minorHAnsi"/>
          <w:szCs w:val="22"/>
        </w:rPr>
      </w:pPr>
    </w:p>
    <w:p w14:paraId="2E04105D" w14:textId="112EB90C" w:rsidR="0065056D" w:rsidRPr="00C840CD" w:rsidRDefault="0065056D" w:rsidP="0065056D">
      <w:pPr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bCs/>
          <w:szCs w:val="22"/>
          <w:u w:val="single"/>
        </w:rPr>
        <w:t>93/2026. (III.26.) Kgy. sz. határozatában</w:t>
      </w:r>
      <w:r w:rsidRPr="00C840CD">
        <w:rPr>
          <w:rFonts w:asciiTheme="minorHAnsi" w:hAnsiTheme="minorHAnsi" w:cstheme="minorHAnsi"/>
          <w:szCs w:val="22"/>
        </w:rPr>
        <w:t xml:space="preserve"> a Közgyűlés jóváhagyta az AGORA Savaria Kulturális és Médiaközpont NKft. alapító okiratának módosítását.</w:t>
      </w:r>
    </w:p>
    <w:p w14:paraId="6CF49726" w14:textId="77777777" w:rsidR="0065056D" w:rsidRPr="00C840CD" w:rsidRDefault="0065056D" w:rsidP="0065056D">
      <w:pPr>
        <w:jc w:val="both"/>
        <w:rPr>
          <w:rFonts w:asciiTheme="minorHAnsi" w:hAnsiTheme="minorHAnsi" w:cstheme="minorHAnsi"/>
          <w:szCs w:val="22"/>
        </w:rPr>
      </w:pPr>
    </w:p>
    <w:p w14:paraId="7E578510" w14:textId="2E163CDA" w:rsidR="0065056D" w:rsidRPr="00C840CD" w:rsidRDefault="0065056D" w:rsidP="0065056D">
      <w:pPr>
        <w:ind w:left="708"/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C840CD">
        <w:rPr>
          <w:rFonts w:asciiTheme="minorHAnsi" w:hAnsiTheme="minorHAnsi" w:cstheme="minorHAnsi"/>
          <w:szCs w:val="22"/>
        </w:rPr>
        <w:t xml:space="preserve"> A határozat a gazdasági társaságnak megküldésre került, az alapító okirat aláírása folyamatban van.</w:t>
      </w:r>
    </w:p>
    <w:p w14:paraId="5EE26330" w14:textId="77777777" w:rsidR="0065056D" w:rsidRPr="00C840CD" w:rsidRDefault="0065056D" w:rsidP="00210A1A">
      <w:pPr>
        <w:jc w:val="both"/>
        <w:rPr>
          <w:rFonts w:asciiTheme="minorHAnsi" w:hAnsiTheme="minorHAnsi" w:cstheme="minorHAnsi"/>
          <w:szCs w:val="22"/>
        </w:rPr>
      </w:pPr>
    </w:p>
    <w:p w14:paraId="733A598B" w14:textId="23A17A61" w:rsidR="001A2DA6" w:rsidRPr="00C840CD" w:rsidRDefault="001A2DA6" w:rsidP="001A2DA6">
      <w:pPr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bCs/>
          <w:szCs w:val="22"/>
          <w:u w:val="single"/>
        </w:rPr>
        <w:t>94/2026. (III.26.) Kgy. sz. határozatában</w:t>
      </w:r>
      <w:r w:rsidRPr="00C840CD">
        <w:rPr>
          <w:rFonts w:asciiTheme="minorHAnsi" w:hAnsiTheme="minorHAnsi" w:cstheme="minorHAnsi"/>
          <w:szCs w:val="22"/>
        </w:rPr>
        <w:t xml:space="preserve"> a Közgyűlés a SZOVA Szállodaüzemeltető Kft. és a SZOVA NZrt. egyesülése vonatkozásában készített egyesülési terv elfogadásával kapcsolatos döntéseket hozott.</w:t>
      </w:r>
    </w:p>
    <w:p w14:paraId="208A1DC9" w14:textId="77777777" w:rsidR="001A2DA6" w:rsidRPr="00C840CD" w:rsidRDefault="001A2DA6" w:rsidP="001A2DA6">
      <w:pPr>
        <w:jc w:val="both"/>
        <w:rPr>
          <w:rFonts w:asciiTheme="minorHAnsi" w:hAnsiTheme="minorHAnsi" w:cstheme="minorHAnsi"/>
          <w:szCs w:val="22"/>
        </w:rPr>
      </w:pPr>
    </w:p>
    <w:p w14:paraId="6DA57E42" w14:textId="1B0B5B0D" w:rsidR="001A2DA6" w:rsidRPr="00C840CD" w:rsidRDefault="001A2DA6" w:rsidP="001A2DA6">
      <w:pPr>
        <w:ind w:left="708"/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C840CD">
        <w:rPr>
          <w:rFonts w:asciiTheme="minorHAnsi" w:hAnsiTheme="minorHAnsi" w:cstheme="minorHAnsi"/>
          <w:szCs w:val="22"/>
        </w:rPr>
        <w:t xml:space="preserve"> A határozat az érintett gazdasági társaságoknak megküldésre került.</w:t>
      </w:r>
    </w:p>
    <w:p w14:paraId="39AE6A8C" w14:textId="77777777" w:rsidR="001A2DA6" w:rsidRPr="00C840CD" w:rsidRDefault="001A2DA6" w:rsidP="00210A1A">
      <w:pPr>
        <w:jc w:val="both"/>
        <w:rPr>
          <w:rFonts w:asciiTheme="minorHAnsi" w:hAnsiTheme="minorHAnsi" w:cstheme="minorHAnsi"/>
          <w:szCs w:val="22"/>
        </w:rPr>
      </w:pPr>
    </w:p>
    <w:p w14:paraId="07D136A2" w14:textId="1711262E" w:rsidR="000145E4" w:rsidRPr="00C840CD" w:rsidRDefault="000145E4" w:rsidP="000145E4">
      <w:pPr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bCs/>
          <w:szCs w:val="22"/>
          <w:u w:val="single"/>
        </w:rPr>
        <w:t>95/2026. (III.26.) Kgy. sz. határozatában</w:t>
      </w:r>
      <w:r w:rsidRPr="00C840CD">
        <w:rPr>
          <w:rFonts w:asciiTheme="minorHAnsi" w:hAnsiTheme="minorHAnsi" w:cstheme="minorHAnsi"/>
          <w:szCs w:val="22"/>
        </w:rPr>
        <w:t xml:space="preserve"> a Közgyűlés megválasztotta a SZOVA NZrt. könyvvizsgálóját.</w:t>
      </w:r>
    </w:p>
    <w:p w14:paraId="0029A0B9" w14:textId="77777777" w:rsidR="000145E4" w:rsidRPr="00C840CD" w:rsidRDefault="000145E4" w:rsidP="000145E4">
      <w:pPr>
        <w:jc w:val="both"/>
        <w:rPr>
          <w:rFonts w:asciiTheme="minorHAnsi" w:hAnsiTheme="minorHAnsi" w:cstheme="minorHAnsi"/>
          <w:szCs w:val="22"/>
        </w:rPr>
      </w:pPr>
    </w:p>
    <w:p w14:paraId="580791B4" w14:textId="77777777" w:rsidR="000145E4" w:rsidRPr="00C840CD" w:rsidRDefault="000145E4" w:rsidP="000145E4">
      <w:pPr>
        <w:ind w:left="708"/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C840CD">
        <w:rPr>
          <w:rFonts w:asciiTheme="minorHAnsi" w:hAnsiTheme="minorHAnsi" w:cstheme="minorHAnsi"/>
          <w:szCs w:val="22"/>
        </w:rPr>
        <w:t xml:space="preserve"> A határozat a gazdasági társaságnak megküldésre került.</w:t>
      </w:r>
    </w:p>
    <w:p w14:paraId="577A3F0A" w14:textId="77777777" w:rsidR="000145E4" w:rsidRPr="00C840CD" w:rsidRDefault="000145E4" w:rsidP="00210A1A">
      <w:pPr>
        <w:jc w:val="both"/>
        <w:rPr>
          <w:rFonts w:asciiTheme="minorHAnsi" w:hAnsiTheme="minorHAnsi" w:cstheme="minorHAnsi"/>
          <w:szCs w:val="22"/>
        </w:rPr>
      </w:pPr>
    </w:p>
    <w:p w14:paraId="4AF687A3" w14:textId="10B6A2BE" w:rsidR="000145E4" w:rsidRPr="00C840CD" w:rsidRDefault="000145E4" w:rsidP="00210A1A">
      <w:pPr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bCs/>
          <w:szCs w:val="22"/>
          <w:u w:val="single"/>
        </w:rPr>
        <w:t>104/2026. (III.26.) Kgy. sz. határozatában</w:t>
      </w:r>
      <w:r w:rsidRPr="00C840CD">
        <w:rPr>
          <w:rFonts w:asciiTheme="minorHAnsi" w:hAnsiTheme="minorHAnsi" w:cstheme="minorHAnsi"/>
          <w:szCs w:val="22"/>
        </w:rPr>
        <w:t xml:space="preserve"> a Közgyűlés a PRENOR Kertészeti és Parképítő Kft. üzleti tervének elfogadásával kapcsolatos döntéseket hozott.</w:t>
      </w:r>
    </w:p>
    <w:p w14:paraId="6601CECC" w14:textId="77777777" w:rsidR="000145E4" w:rsidRPr="00C840CD" w:rsidRDefault="000145E4" w:rsidP="00210A1A">
      <w:pPr>
        <w:jc w:val="both"/>
        <w:rPr>
          <w:rFonts w:asciiTheme="minorHAnsi" w:hAnsiTheme="minorHAnsi" w:cstheme="minorHAnsi"/>
          <w:szCs w:val="22"/>
        </w:rPr>
      </w:pPr>
    </w:p>
    <w:p w14:paraId="67645006" w14:textId="77777777" w:rsidR="000145E4" w:rsidRPr="00C840CD" w:rsidRDefault="000145E4" w:rsidP="000145E4">
      <w:pPr>
        <w:ind w:left="708"/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C840CD">
        <w:rPr>
          <w:rFonts w:asciiTheme="minorHAnsi" w:hAnsiTheme="minorHAnsi" w:cstheme="minorHAnsi"/>
          <w:szCs w:val="22"/>
        </w:rPr>
        <w:t xml:space="preserve"> A határozat a gazdasági társaságnak megküldésre került.</w:t>
      </w:r>
    </w:p>
    <w:p w14:paraId="18C8B8C0" w14:textId="77777777" w:rsidR="000145E4" w:rsidRPr="00C840CD" w:rsidRDefault="000145E4" w:rsidP="00210A1A">
      <w:pPr>
        <w:jc w:val="both"/>
        <w:rPr>
          <w:rFonts w:asciiTheme="minorHAnsi" w:hAnsiTheme="minorHAnsi" w:cstheme="minorHAnsi"/>
          <w:szCs w:val="22"/>
        </w:rPr>
      </w:pPr>
    </w:p>
    <w:p w14:paraId="702CA6FA" w14:textId="5A2CA81A" w:rsidR="00D6442B" w:rsidRPr="00C840CD" w:rsidRDefault="00D6442B" w:rsidP="00D6442B">
      <w:pPr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bCs/>
          <w:szCs w:val="22"/>
          <w:u w:val="single"/>
        </w:rPr>
        <w:t>105/2026. (III.26.) Kgy. sz. határozatában</w:t>
      </w:r>
      <w:r w:rsidRPr="00C840CD">
        <w:rPr>
          <w:rFonts w:asciiTheme="minorHAnsi" w:hAnsiTheme="minorHAnsi" w:cstheme="minorHAnsi"/>
          <w:szCs w:val="22"/>
        </w:rPr>
        <w:t xml:space="preserve"> a Közgyűlés egyedi hatósági ügyben érkezett fellebbezést bírált el.</w:t>
      </w:r>
    </w:p>
    <w:p w14:paraId="0FD4C23F" w14:textId="77777777" w:rsidR="00D6442B" w:rsidRPr="00C840CD" w:rsidRDefault="00D6442B" w:rsidP="00210A1A">
      <w:pPr>
        <w:jc w:val="both"/>
        <w:rPr>
          <w:rFonts w:asciiTheme="minorHAnsi" w:hAnsiTheme="minorHAnsi" w:cstheme="minorHAnsi"/>
          <w:szCs w:val="22"/>
        </w:rPr>
      </w:pPr>
    </w:p>
    <w:p w14:paraId="791D04F6" w14:textId="54BB5BA5" w:rsidR="00D6442B" w:rsidRPr="00C840CD" w:rsidRDefault="00D6442B" w:rsidP="00D6442B">
      <w:pPr>
        <w:ind w:left="708"/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szCs w:val="22"/>
          <w:u w:val="single"/>
        </w:rPr>
        <w:lastRenderedPageBreak/>
        <w:t>Vinczéné Dr. Menyhárt Mária, az Egészségügyi és Közszolgálati Osztály vezetője jelenti:</w:t>
      </w:r>
      <w:r w:rsidRPr="00C840CD">
        <w:rPr>
          <w:rFonts w:asciiTheme="minorHAnsi" w:hAnsiTheme="minorHAnsi" w:cstheme="minorHAnsi"/>
          <w:szCs w:val="22"/>
        </w:rPr>
        <w:t xml:space="preserve"> A határozat 2026. április 4. napján kézbesítésre került.</w:t>
      </w:r>
    </w:p>
    <w:p w14:paraId="3D657A99" w14:textId="77777777" w:rsidR="00D6442B" w:rsidRPr="00C840CD" w:rsidRDefault="00D6442B" w:rsidP="00210A1A">
      <w:pPr>
        <w:jc w:val="both"/>
        <w:rPr>
          <w:rFonts w:asciiTheme="minorHAnsi" w:hAnsiTheme="minorHAnsi" w:cstheme="minorHAnsi"/>
          <w:szCs w:val="22"/>
        </w:rPr>
      </w:pPr>
    </w:p>
    <w:p w14:paraId="365818CA" w14:textId="77777777" w:rsidR="001A4A3D" w:rsidRPr="00C840CD" w:rsidRDefault="001A4A3D" w:rsidP="00210A1A">
      <w:pPr>
        <w:jc w:val="both"/>
        <w:rPr>
          <w:rFonts w:asciiTheme="minorHAnsi" w:hAnsiTheme="minorHAnsi" w:cstheme="minorHAnsi"/>
          <w:szCs w:val="22"/>
        </w:rPr>
      </w:pPr>
    </w:p>
    <w:p w14:paraId="00837AD6" w14:textId="3F5F4527" w:rsidR="00210A1A" w:rsidRPr="00C840CD" w:rsidRDefault="0025683A" w:rsidP="00210A1A">
      <w:pPr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szCs w:val="22"/>
        </w:rPr>
        <w:t>K</w:t>
      </w:r>
      <w:r w:rsidR="00210A1A" w:rsidRPr="00C840CD">
        <w:rPr>
          <w:rFonts w:asciiTheme="minorHAnsi" w:hAnsiTheme="minorHAnsi" w:cstheme="minorHAnsi"/>
          <w:szCs w:val="22"/>
        </w:rPr>
        <w:t>érem a Tisztelt Közgyűlést, hogy a fenti tájékoztatómban foglaltakat elfogadni szíveskedjék.</w:t>
      </w:r>
    </w:p>
    <w:p w14:paraId="315D1A9D" w14:textId="77777777" w:rsidR="00AE4AE7" w:rsidRPr="00C840CD" w:rsidRDefault="00AE4AE7" w:rsidP="00210A1A">
      <w:pPr>
        <w:jc w:val="both"/>
        <w:rPr>
          <w:rFonts w:asciiTheme="minorHAnsi" w:hAnsiTheme="minorHAnsi" w:cstheme="minorHAnsi"/>
          <w:szCs w:val="22"/>
        </w:rPr>
      </w:pPr>
    </w:p>
    <w:p w14:paraId="1D063AFA" w14:textId="47182E39" w:rsidR="00210A1A" w:rsidRPr="00C840CD" w:rsidRDefault="00210A1A" w:rsidP="00210A1A">
      <w:pPr>
        <w:jc w:val="both"/>
        <w:rPr>
          <w:rFonts w:asciiTheme="minorHAnsi" w:hAnsiTheme="minorHAnsi" w:cstheme="minorHAnsi"/>
          <w:b/>
          <w:szCs w:val="22"/>
        </w:rPr>
      </w:pPr>
      <w:r w:rsidRPr="00C840CD">
        <w:rPr>
          <w:rFonts w:asciiTheme="minorHAnsi" w:hAnsiTheme="minorHAnsi" w:cstheme="minorHAnsi"/>
          <w:b/>
          <w:szCs w:val="22"/>
        </w:rPr>
        <w:t xml:space="preserve">Szombathely, </w:t>
      </w:r>
      <w:r w:rsidR="00003459" w:rsidRPr="00C840CD">
        <w:rPr>
          <w:rFonts w:asciiTheme="minorHAnsi" w:hAnsiTheme="minorHAnsi" w:cstheme="minorHAnsi"/>
          <w:b/>
          <w:szCs w:val="22"/>
        </w:rPr>
        <w:t>202</w:t>
      </w:r>
      <w:r w:rsidR="00EA2FB4" w:rsidRPr="00C840CD">
        <w:rPr>
          <w:rFonts w:asciiTheme="minorHAnsi" w:hAnsiTheme="minorHAnsi" w:cstheme="minorHAnsi"/>
          <w:b/>
          <w:szCs w:val="22"/>
        </w:rPr>
        <w:t>6</w:t>
      </w:r>
      <w:r w:rsidR="00003459" w:rsidRPr="00C840CD">
        <w:rPr>
          <w:rFonts w:asciiTheme="minorHAnsi" w:hAnsiTheme="minorHAnsi" w:cstheme="minorHAnsi"/>
          <w:b/>
          <w:szCs w:val="22"/>
        </w:rPr>
        <w:t xml:space="preserve">. </w:t>
      </w:r>
      <w:r w:rsidR="00E171AC" w:rsidRPr="00C840CD">
        <w:rPr>
          <w:rFonts w:asciiTheme="minorHAnsi" w:hAnsiTheme="minorHAnsi" w:cstheme="minorHAnsi"/>
          <w:b/>
          <w:szCs w:val="22"/>
        </w:rPr>
        <w:t xml:space="preserve">április </w:t>
      </w:r>
      <w:r w:rsidR="00B049CB">
        <w:rPr>
          <w:rFonts w:asciiTheme="minorHAnsi" w:hAnsiTheme="minorHAnsi" w:cstheme="minorHAnsi"/>
          <w:b/>
          <w:szCs w:val="22"/>
        </w:rPr>
        <w:t>21.</w:t>
      </w:r>
    </w:p>
    <w:p w14:paraId="6782F881" w14:textId="77777777" w:rsidR="001F3F27" w:rsidRPr="00C840CD" w:rsidRDefault="001F3F27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7432676A" w14:textId="77777777" w:rsidR="0066109C" w:rsidRPr="00C840CD" w:rsidRDefault="0066109C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656CEE0B" w14:textId="77777777" w:rsidR="00530D93" w:rsidRPr="00C840CD" w:rsidRDefault="00530D93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333F4D47" w14:textId="77777777" w:rsidR="00210A1A" w:rsidRPr="00C840CD" w:rsidRDefault="00210A1A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10020" w:type="dxa"/>
        <w:tblLook w:val="01E0" w:firstRow="1" w:lastRow="1" w:firstColumn="1" w:lastColumn="1" w:noHBand="0" w:noVBand="0"/>
      </w:tblPr>
      <w:tblGrid>
        <w:gridCol w:w="5010"/>
        <w:gridCol w:w="5010"/>
      </w:tblGrid>
      <w:tr w:rsidR="00C840CD" w:rsidRPr="00C840CD" w14:paraId="567F569B" w14:textId="77777777" w:rsidTr="00BF4D40">
        <w:trPr>
          <w:trHeight w:val="356"/>
        </w:trPr>
        <w:tc>
          <w:tcPr>
            <w:tcW w:w="5010" w:type="dxa"/>
          </w:tcPr>
          <w:p w14:paraId="1E846314" w14:textId="77777777" w:rsidR="00210A1A" w:rsidRPr="00C840CD" w:rsidRDefault="00210A1A" w:rsidP="005B5694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</w:p>
        </w:tc>
        <w:tc>
          <w:tcPr>
            <w:tcW w:w="5010" w:type="dxa"/>
          </w:tcPr>
          <w:p w14:paraId="57D9B847" w14:textId="77777777" w:rsidR="00210A1A" w:rsidRPr="00C840CD" w:rsidRDefault="00210A1A" w:rsidP="005B5694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C840CD">
              <w:rPr>
                <w:rFonts w:asciiTheme="minorHAnsi" w:hAnsiTheme="minorHAnsi" w:cstheme="minorHAnsi"/>
                <w:b/>
                <w:szCs w:val="22"/>
              </w:rPr>
              <w:t>/: Dr. Károlyi Ákos :/</w:t>
            </w:r>
          </w:p>
        </w:tc>
      </w:tr>
    </w:tbl>
    <w:p w14:paraId="052E157F" w14:textId="22AC9FDA" w:rsidR="00210A1A" w:rsidRPr="00C840CD" w:rsidRDefault="00210A1A" w:rsidP="004B5B19">
      <w:pPr>
        <w:spacing w:before="1000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C840CD">
        <w:rPr>
          <w:rFonts w:asciiTheme="minorHAnsi" w:hAnsiTheme="minorHAnsi" w:cstheme="minorHAnsi"/>
          <w:b/>
          <w:szCs w:val="22"/>
          <w:u w:val="single"/>
        </w:rPr>
        <w:t>HATÁROZATI JAVASLAT</w:t>
      </w:r>
    </w:p>
    <w:p w14:paraId="53FB6D8C" w14:textId="77777777" w:rsidR="00210A1A" w:rsidRPr="00C840CD" w:rsidRDefault="00210A1A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6FA6677A" w14:textId="32260ADB" w:rsidR="00210A1A" w:rsidRPr="00C840CD" w:rsidRDefault="00C9188E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C840CD">
        <w:rPr>
          <w:rFonts w:asciiTheme="minorHAnsi" w:hAnsiTheme="minorHAnsi" w:cstheme="minorHAnsi"/>
          <w:b/>
          <w:szCs w:val="22"/>
          <w:u w:val="single"/>
        </w:rPr>
        <w:t>……</w:t>
      </w:r>
      <w:r w:rsidR="00210A1A" w:rsidRPr="00C840CD">
        <w:rPr>
          <w:rFonts w:asciiTheme="minorHAnsi" w:hAnsiTheme="minorHAnsi" w:cstheme="minorHAnsi"/>
          <w:b/>
          <w:szCs w:val="22"/>
          <w:u w:val="single"/>
        </w:rPr>
        <w:t>/202</w:t>
      </w:r>
      <w:r w:rsidR="00EA2FB4" w:rsidRPr="00C840CD">
        <w:rPr>
          <w:rFonts w:asciiTheme="minorHAnsi" w:hAnsiTheme="minorHAnsi" w:cstheme="minorHAnsi"/>
          <w:b/>
          <w:szCs w:val="22"/>
          <w:u w:val="single"/>
        </w:rPr>
        <w:t>6</w:t>
      </w:r>
      <w:r w:rsidR="00210A1A" w:rsidRPr="00C840CD">
        <w:rPr>
          <w:rFonts w:asciiTheme="minorHAnsi" w:hAnsiTheme="minorHAnsi" w:cstheme="minorHAnsi"/>
          <w:b/>
          <w:szCs w:val="22"/>
          <w:u w:val="single"/>
        </w:rPr>
        <w:t>. (</w:t>
      </w:r>
      <w:r w:rsidR="00E171AC" w:rsidRPr="00C840CD">
        <w:rPr>
          <w:rFonts w:asciiTheme="minorHAnsi" w:hAnsiTheme="minorHAnsi" w:cstheme="minorHAnsi"/>
          <w:b/>
          <w:szCs w:val="22"/>
          <w:u w:val="single"/>
        </w:rPr>
        <w:t>IV.30.</w:t>
      </w:r>
      <w:r w:rsidR="00210A1A" w:rsidRPr="00C840CD">
        <w:rPr>
          <w:rFonts w:asciiTheme="minorHAnsi" w:hAnsiTheme="minorHAnsi" w:cstheme="minorHAnsi"/>
          <w:b/>
          <w:szCs w:val="22"/>
          <w:u w:val="single"/>
        </w:rPr>
        <w:t>) Kgy. sz</w:t>
      </w:r>
      <w:r w:rsidR="00322D36" w:rsidRPr="00C840CD">
        <w:rPr>
          <w:rFonts w:asciiTheme="minorHAnsi" w:hAnsiTheme="minorHAnsi" w:cstheme="minorHAnsi"/>
          <w:b/>
          <w:szCs w:val="22"/>
          <w:u w:val="single"/>
        </w:rPr>
        <w:t>ámú</w:t>
      </w:r>
      <w:r w:rsidR="00210A1A" w:rsidRPr="00C840CD">
        <w:rPr>
          <w:rFonts w:asciiTheme="minorHAnsi" w:hAnsiTheme="minorHAnsi" w:cstheme="minorHAnsi"/>
          <w:b/>
          <w:szCs w:val="22"/>
          <w:u w:val="single"/>
        </w:rPr>
        <w:t xml:space="preserve"> határozat</w:t>
      </w:r>
    </w:p>
    <w:p w14:paraId="5DDCA86F" w14:textId="77777777" w:rsidR="00210A1A" w:rsidRPr="00C840CD" w:rsidRDefault="00210A1A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6B6F3F69" w14:textId="63CD3650" w:rsidR="003B17A4" w:rsidRPr="00C840CD" w:rsidRDefault="003B17A4" w:rsidP="003B17A4">
      <w:pPr>
        <w:ind w:left="705" w:hanging="701"/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szCs w:val="22"/>
        </w:rPr>
        <w:t>A Közgyűlés a lejárt határidejű közgyűlési határozatok végrehajtásáról szóló tájékoztatót elfogadja.</w:t>
      </w:r>
    </w:p>
    <w:p w14:paraId="3A801BB8" w14:textId="77777777" w:rsidR="003B17A4" w:rsidRPr="00C840CD" w:rsidRDefault="003B17A4" w:rsidP="003B17A4">
      <w:pPr>
        <w:ind w:left="705" w:hanging="705"/>
        <w:jc w:val="both"/>
        <w:rPr>
          <w:rFonts w:asciiTheme="minorHAnsi" w:hAnsiTheme="minorHAnsi" w:cstheme="minorHAnsi"/>
          <w:szCs w:val="22"/>
        </w:rPr>
      </w:pPr>
    </w:p>
    <w:p w14:paraId="5FB42833" w14:textId="77777777" w:rsidR="003B17A4" w:rsidRPr="00C840CD" w:rsidRDefault="003B17A4" w:rsidP="003B17A4">
      <w:pPr>
        <w:jc w:val="both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C840CD">
        <w:rPr>
          <w:rFonts w:asciiTheme="minorHAnsi" w:hAnsiTheme="minorHAnsi" w:cstheme="minorHAnsi"/>
          <w:b/>
          <w:szCs w:val="22"/>
        </w:rPr>
        <w:tab/>
      </w:r>
      <w:r w:rsidRPr="00C840CD">
        <w:rPr>
          <w:rFonts w:asciiTheme="minorHAnsi" w:hAnsiTheme="minorHAnsi" w:cstheme="minorHAnsi"/>
          <w:b/>
          <w:szCs w:val="22"/>
        </w:rPr>
        <w:tab/>
      </w:r>
      <w:r w:rsidRPr="00C840CD">
        <w:rPr>
          <w:rFonts w:asciiTheme="minorHAnsi" w:hAnsiTheme="minorHAnsi" w:cstheme="minorHAnsi"/>
          <w:szCs w:val="22"/>
        </w:rPr>
        <w:t>Dr. Károlyi Ákos jegyző</w:t>
      </w:r>
    </w:p>
    <w:p w14:paraId="0F0EA94D" w14:textId="77777777" w:rsidR="003B17A4" w:rsidRPr="00C840CD" w:rsidRDefault="003B17A4" w:rsidP="003B17A4">
      <w:pPr>
        <w:ind w:left="1416"/>
        <w:jc w:val="both"/>
        <w:rPr>
          <w:rFonts w:asciiTheme="minorHAnsi" w:hAnsiTheme="minorHAnsi" w:cstheme="minorHAnsi"/>
          <w:szCs w:val="22"/>
        </w:rPr>
      </w:pPr>
    </w:p>
    <w:p w14:paraId="710C6D4C" w14:textId="532B2842" w:rsidR="0080027B" w:rsidRPr="00C840CD" w:rsidRDefault="003B17A4" w:rsidP="0066109C">
      <w:pPr>
        <w:jc w:val="both"/>
        <w:outlineLvl w:val="0"/>
        <w:rPr>
          <w:rFonts w:asciiTheme="minorHAnsi" w:hAnsiTheme="minorHAnsi" w:cstheme="minorHAnsi"/>
          <w:szCs w:val="22"/>
        </w:rPr>
      </w:pPr>
      <w:r w:rsidRPr="00C840C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C840CD">
        <w:rPr>
          <w:rFonts w:asciiTheme="minorHAnsi" w:hAnsiTheme="minorHAnsi" w:cstheme="minorHAnsi"/>
          <w:szCs w:val="22"/>
        </w:rPr>
        <w:tab/>
      </w:r>
      <w:r w:rsidR="00EA2FB4" w:rsidRPr="00C840CD">
        <w:rPr>
          <w:rFonts w:asciiTheme="minorHAnsi" w:hAnsiTheme="minorHAnsi" w:cstheme="minorHAnsi"/>
          <w:szCs w:val="22"/>
        </w:rPr>
        <w:t>azonnal</w:t>
      </w:r>
    </w:p>
    <w:sectPr w:rsidR="0080027B" w:rsidRPr="00C840CD" w:rsidSect="000344BB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183B2" w14:textId="77777777" w:rsidR="007C37FD" w:rsidRDefault="007C37FD">
      <w:r>
        <w:separator/>
      </w:r>
    </w:p>
  </w:endnote>
  <w:endnote w:type="continuationSeparator" w:id="0">
    <w:p w14:paraId="7550C008" w14:textId="77777777" w:rsidR="007C37FD" w:rsidRDefault="007C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9888" w14:textId="77777777" w:rsidR="000344BB" w:rsidRDefault="000344BB" w:rsidP="00EC7C11">
    <w:pPr>
      <w:pStyle w:val="llb"/>
      <w:jc w:val="center"/>
      <w:rPr>
        <w:rFonts w:ascii="Arial" w:hAnsi="Arial" w:cs="Arial"/>
        <w:sz w:val="20"/>
        <w:szCs w:val="20"/>
      </w:rPr>
    </w:pPr>
  </w:p>
  <w:p w14:paraId="35815460" w14:textId="61B72DC4" w:rsidR="005F19FE" w:rsidRPr="0034130E" w:rsidRDefault="00210A1A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BC3A54D" wp14:editId="62F4BB02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0" b="0"/>
              <wp:wrapNone/>
              <wp:docPr id="3" name="Egyenes összekötő nyíll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6D7D2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3" o:spid="_x0000_s1026" type="#_x0000_t32" style="position:absolute;margin-left:35.35pt;margin-top:784.6pt;width:527.2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jvQMot4AAAANAQAADwAAAGRycy9kb3ducmV2&#10;LnhtbEyPwU7DMAyG70i8Q2QkLoglrdSNlabThMSBI9skrllj2kLjVE26lj093gGxo39/+v252Myu&#10;EyccQutJQ7JQIJAqb1uqNRz2r49PIEI0ZE3nCTX8YIBNeXtTmNz6id7xtIu14BIKudHQxNjnUoaq&#10;QWfCwvdIvPv0gzORx6GWdjATl7tOpkotpTMt8YXG9PjSYPW9G50GDGOWqO3a1Ye38/TwkZ6/pn6v&#10;9f3dvH0GEXGO/zBc9FkdSnY6+pFsEJ2GlVoxyXm2XKcgLkSSZgmI418my0Jef1H+Ag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I70DKLeAAAADQEAAA8AAAAAAAAAAAAAAAAAEgQAAGRy&#10;cy9kb3ducmV2LnhtbFBLBQYAAAAABAAEAPMAAAAdBQAAAAA=&#10;"/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A96B24" wp14:editId="479623CB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75" cy="0"/>
              <wp:effectExtent l="10795" t="10795" r="8255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774253" id="AutoShape 7" o:spid="_x0000_s1026" type="#_x0000_t32" style="position:absolute;margin-left:-.65pt;margin-top:-9.65pt;width:52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9jk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DA14B3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ED2320">
      <w:rPr>
        <w:rFonts w:ascii="Arial" w:hAnsi="Arial" w:cs="Arial"/>
        <w:noProof/>
        <w:sz w:val="20"/>
        <w:szCs w:val="20"/>
      </w:rPr>
      <w:t>1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C642" w14:textId="77777777" w:rsidR="00356256" w:rsidRDefault="00356256" w:rsidP="00356256">
    <w:pPr>
      <w:pStyle w:val="llb"/>
      <w:tabs>
        <w:tab w:val="clear" w:pos="4536"/>
        <w:tab w:val="left" w:pos="0"/>
      </w:tabs>
      <w:rPr>
        <w:rFonts w:cs="Calibri"/>
      </w:rPr>
    </w:pPr>
  </w:p>
  <w:p w14:paraId="4A169257" w14:textId="77777777" w:rsidR="00356256" w:rsidRDefault="00356256" w:rsidP="00356256">
    <w:pPr>
      <w:pStyle w:val="llb"/>
      <w:tabs>
        <w:tab w:val="clear" w:pos="4536"/>
        <w:tab w:val="clear" w:pos="9072"/>
      </w:tabs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Telefon: +36 94/520-1</w:t>
    </w:r>
    <w:r w:rsidR="00DA14B3">
      <w:rPr>
        <w:rFonts w:cs="Calibri"/>
        <w:sz w:val="20"/>
        <w:szCs w:val="20"/>
      </w:rPr>
      <w:t>20</w:t>
    </w:r>
  </w:p>
  <w:p w14:paraId="5EF8EE91" w14:textId="77777777" w:rsidR="00410F7D" w:rsidRDefault="00410F7D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KRID: 602010709</w:t>
    </w:r>
  </w:p>
  <w:p w14:paraId="0EE51E26" w14:textId="77777777" w:rsidR="005F19FE" w:rsidRDefault="00356256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98AE" w14:textId="77777777" w:rsidR="007C37FD" w:rsidRDefault="007C37FD">
      <w:r>
        <w:separator/>
      </w:r>
    </w:p>
  </w:footnote>
  <w:footnote w:type="continuationSeparator" w:id="0">
    <w:p w14:paraId="1FD0AFA6" w14:textId="77777777" w:rsidR="007C37FD" w:rsidRDefault="007C3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2163" w14:textId="6FB22242" w:rsidR="005F19FE" w:rsidRDefault="005F19FE">
    <w:pPr>
      <w:pStyle w:val="lfej"/>
      <w:tabs>
        <w:tab w:val="clear" w:pos="4536"/>
        <w:tab w:val="center" w:pos="1800"/>
      </w:tabs>
      <w:ind w:firstLine="1080"/>
      <w:rPr>
        <w:rFonts w:cs="Calibri"/>
        <w:szCs w:val="22"/>
      </w:rPr>
    </w:pPr>
    <w:r>
      <w:rPr>
        <w:rFonts w:cs="Calibri"/>
        <w:szCs w:val="22"/>
      </w:rPr>
      <w:tab/>
    </w:r>
    <w:r w:rsidR="00210A1A">
      <w:rPr>
        <w:rFonts w:cs="Calibri"/>
        <w:noProof/>
        <w:szCs w:val="22"/>
      </w:rPr>
      <w:drawing>
        <wp:inline distT="0" distB="0" distL="0" distR="0" wp14:anchorId="7903C015" wp14:editId="0C59E4FB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D9A04B" w14:textId="77777777" w:rsidR="005F19FE" w:rsidRDefault="005F19FE">
    <w:pPr>
      <w:pStyle w:val="lfej"/>
      <w:tabs>
        <w:tab w:val="center" w:pos="1843"/>
      </w:tabs>
      <w:rPr>
        <w:rFonts w:cs="Calibri"/>
        <w:smallCaps/>
        <w:szCs w:val="22"/>
      </w:rPr>
    </w:pPr>
    <w:r>
      <w:rPr>
        <w:rFonts w:cs="Calibri"/>
        <w:szCs w:val="22"/>
      </w:rPr>
      <w:tab/>
    </w:r>
    <w:r>
      <w:rPr>
        <w:rFonts w:cs="Calibri"/>
        <w:smallCaps/>
        <w:szCs w:val="22"/>
      </w:rPr>
      <w:t xml:space="preserve">Szombathely Megyei Jogú Város </w:t>
    </w:r>
  </w:p>
  <w:p w14:paraId="28E7221B" w14:textId="77777777" w:rsidR="005F19FE" w:rsidRDefault="005F19FE">
    <w:pPr>
      <w:tabs>
        <w:tab w:val="center" w:pos="1800"/>
      </w:tabs>
      <w:rPr>
        <w:rFonts w:cs="Calibri"/>
        <w:szCs w:val="22"/>
      </w:rPr>
    </w:pPr>
    <w:r>
      <w:rPr>
        <w:rFonts w:cs="Calibri"/>
        <w:smallCaps/>
        <w:szCs w:val="22"/>
      </w:rPr>
      <w:tab/>
    </w:r>
    <w:r w:rsidR="00DA14B3">
      <w:rPr>
        <w:rFonts w:cs="Calibri"/>
        <w:bCs/>
        <w:smallCaps/>
        <w:szCs w:val="22"/>
      </w:rPr>
      <w:t>J</w:t>
    </w:r>
    <w:r>
      <w:rPr>
        <w:rFonts w:cs="Calibri"/>
        <w:bCs/>
        <w:smallCaps/>
        <w:szCs w:val="22"/>
      </w:rPr>
      <w:t>egyzője</w:t>
    </w:r>
  </w:p>
  <w:p w14:paraId="46143CE0" w14:textId="77777777" w:rsidR="005F19FE" w:rsidRDefault="005F19FE">
    <w:pPr>
      <w:pStyle w:val="lfej"/>
      <w:rPr>
        <w:rFonts w:cs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BFF"/>
    <w:multiLevelType w:val="hybridMultilevel"/>
    <w:tmpl w:val="D5501108"/>
    <w:lvl w:ilvl="0" w:tplc="040E000F">
      <w:start w:val="1"/>
      <w:numFmt w:val="decimal"/>
      <w:lvlText w:val="%1."/>
      <w:lvlJc w:val="left"/>
      <w:pPr>
        <w:ind w:left="6173" w:hanging="360"/>
      </w:pPr>
    </w:lvl>
    <w:lvl w:ilvl="1" w:tplc="040E0019" w:tentative="1">
      <w:start w:val="1"/>
      <w:numFmt w:val="lowerLetter"/>
      <w:lvlText w:val="%2."/>
      <w:lvlJc w:val="left"/>
      <w:pPr>
        <w:ind w:left="6326" w:hanging="360"/>
      </w:pPr>
    </w:lvl>
    <w:lvl w:ilvl="2" w:tplc="040E001B" w:tentative="1">
      <w:start w:val="1"/>
      <w:numFmt w:val="lowerRoman"/>
      <w:lvlText w:val="%3."/>
      <w:lvlJc w:val="right"/>
      <w:pPr>
        <w:ind w:left="7046" w:hanging="180"/>
      </w:pPr>
    </w:lvl>
    <w:lvl w:ilvl="3" w:tplc="040E000F" w:tentative="1">
      <w:start w:val="1"/>
      <w:numFmt w:val="decimal"/>
      <w:lvlText w:val="%4."/>
      <w:lvlJc w:val="left"/>
      <w:pPr>
        <w:ind w:left="7766" w:hanging="360"/>
      </w:pPr>
    </w:lvl>
    <w:lvl w:ilvl="4" w:tplc="040E0019" w:tentative="1">
      <w:start w:val="1"/>
      <w:numFmt w:val="lowerLetter"/>
      <w:lvlText w:val="%5."/>
      <w:lvlJc w:val="left"/>
      <w:pPr>
        <w:ind w:left="8486" w:hanging="360"/>
      </w:pPr>
    </w:lvl>
    <w:lvl w:ilvl="5" w:tplc="040E001B" w:tentative="1">
      <w:start w:val="1"/>
      <w:numFmt w:val="lowerRoman"/>
      <w:lvlText w:val="%6."/>
      <w:lvlJc w:val="right"/>
      <w:pPr>
        <w:ind w:left="9206" w:hanging="180"/>
      </w:pPr>
    </w:lvl>
    <w:lvl w:ilvl="6" w:tplc="040E000F" w:tentative="1">
      <w:start w:val="1"/>
      <w:numFmt w:val="decimal"/>
      <w:lvlText w:val="%7."/>
      <w:lvlJc w:val="left"/>
      <w:pPr>
        <w:ind w:left="9926" w:hanging="360"/>
      </w:pPr>
    </w:lvl>
    <w:lvl w:ilvl="7" w:tplc="040E0019" w:tentative="1">
      <w:start w:val="1"/>
      <w:numFmt w:val="lowerLetter"/>
      <w:lvlText w:val="%8."/>
      <w:lvlJc w:val="left"/>
      <w:pPr>
        <w:ind w:left="10646" w:hanging="360"/>
      </w:pPr>
    </w:lvl>
    <w:lvl w:ilvl="8" w:tplc="040E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17E563A6"/>
    <w:multiLevelType w:val="hybridMultilevel"/>
    <w:tmpl w:val="C98C98F6"/>
    <w:lvl w:ilvl="0" w:tplc="38522E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077D0"/>
    <w:multiLevelType w:val="hybridMultilevel"/>
    <w:tmpl w:val="57D4F944"/>
    <w:lvl w:ilvl="0" w:tplc="0100B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0919"/>
    <w:multiLevelType w:val="hybridMultilevel"/>
    <w:tmpl w:val="75AE14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B03CC"/>
    <w:multiLevelType w:val="hybridMultilevel"/>
    <w:tmpl w:val="B0961A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513CE8"/>
    <w:multiLevelType w:val="hybridMultilevel"/>
    <w:tmpl w:val="7BB2DD64"/>
    <w:lvl w:ilvl="0" w:tplc="040E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B614D1"/>
    <w:multiLevelType w:val="hybridMultilevel"/>
    <w:tmpl w:val="96DCE5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D7E09"/>
    <w:multiLevelType w:val="hybridMultilevel"/>
    <w:tmpl w:val="F5E29FDE"/>
    <w:lvl w:ilvl="0" w:tplc="040E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8" w15:restartNumberingAfterBreak="0">
    <w:nsid w:val="73735B13"/>
    <w:multiLevelType w:val="hybridMultilevel"/>
    <w:tmpl w:val="B51A28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A0822"/>
    <w:multiLevelType w:val="hybridMultilevel"/>
    <w:tmpl w:val="1F2ACF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80834">
    <w:abstractNumId w:val="6"/>
  </w:num>
  <w:num w:numId="2" w16cid:durableId="240989391">
    <w:abstractNumId w:val="8"/>
  </w:num>
  <w:num w:numId="3" w16cid:durableId="442068016">
    <w:abstractNumId w:val="4"/>
  </w:num>
  <w:num w:numId="4" w16cid:durableId="793136143">
    <w:abstractNumId w:val="7"/>
  </w:num>
  <w:num w:numId="5" w16cid:durableId="638534216">
    <w:abstractNumId w:val="5"/>
  </w:num>
  <w:num w:numId="6" w16cid:durableId="147988144">
    <w:abstractNumId w:val="0"/>
  </w:num>
  <w:num w:numId="7" w16cid:durableId="1864896712">
    <w:abstractNumId w:val="2"/>
  </w:num>
  <w:num w:numId="8" w16cid:durableId="120075928">
    <w:abstractNumId w:val="9"/>
  </w:num>
  <w:num w:numId="9" w16cid:durableId="741366183">
    <w:abstractNumId w:val="1"/>
  </w:num>
  <w:num w:numId="10" w16cid:durableId="471874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69"/>
    <w:rsid w:val="0000029B"/>
    <w:rsid w:val="00003459"/>
    <w:rsid w:val="00004E85"/>
    <w:rsid w:val="00007260"/>
    <w:rsid w:val="00010E71"/>
    <w:rsid w:val="000112C2"/>
    <w:rsid w:val="000145E4"/>
    <w:rsid w:val="000178CD"/>
    <w:rsid w:val="000203DE"/>
    <w:rsid w:val="000230B6"/>
    <w:rsid w:val="00023B72"/>
    <w:rsid w:val="00025277"/>
    <w:rsid w:val="00026BD4"/>
    <w:rsid w:val="000270E3"/>
    <w:rsid w:val="0003056A"/>
    <w:rsid w:val="00030A3E"/>
    <w:rsid w:val="0003147F"/>
    <w:rsid w:val="000344BB"/>
    <w:rsid w:val="00034C6D"/>
    <w:rsid w:val="00036454"/>
    <w:rsid w:val="00036CA7"/>
    <w:rsid w:val="00037F6A"/>
    <w:rsid w:val="00040F74"/>
    <w:rsid w:val="00042295"/>
    <w:rsid w:val="00044A23"/>
    <w:rsid w:val="00045CF1"/>
    <w:rsid w:val="00046679"/>
    <w:rsid w:val="000469DC"/>
    <w:rsid w:val="00046A9C"/>
    <w:rsid w:val="00047CD3"/>
    <w:rsid w:val="00050C5A"/>
    <w:rsid w:val="0005418F"/>
    <w:rsid w:val="00063366"/>
    <w:rsid w:val="000644E1"/>
    <w:rsid w:val="00066F69"/>
    <w:rsid w:val="00067535"/>
    <w:rsid w:val="000675D2"/>
    <w:rsid w:val="0006773B"/>
    <w:rsid w:val="00070E3E"/>
    <w:rsid w:val="0007117C"/>
    <w:rsid w:val="000726FC"/>
    <w:rsid w:val="00072E23"/>
    <w:rsid w:val="0007579A"/>
    <w:rsid w:val="00076AFE"/>
    <w:rsid w:val="00080A81"/>
    <w:rsid w:val="00080C97"/>
    <w:rsid w:val="00080E66"/>
    <w:rsid w:val="00083D94"/>
    <w:rsid w:val="00085DE2"/>
    <w:rsid w:val="00087B97"/>
    <w:rsid w:val="00090089"/>
    <w:rsid w:val="00093A5F"/>
    <w:rsid w:val="00096195"/>
    <w:rsid w:val="000970A4"/>
    <w:rsid w:val="000A3257"/>
    <w:rsid w:val="000A40FE"/>
    <w:rsid w:val="000A59C7"/>
    <w:rsid w:val="000A6B7C"/>
    <w:rsid w:val="000B1701"/>
    <w:rsid w:val="000B2068"/>
    <w:rsid w:val="000B5171"/>
    <w:rsid w:val="000B6809"/>
    <w:rsid w:val="000B6E96"/>
    <w:rsid w:val="000B7562"/>
    <w:rsid w:val="000B77AD"/>
    <w:rsid w:val="000C0D46"/>
    <w:rsid w:val="000C3F05"/>
    <w:rsid w:val="000C512F"/>
    <w:rsid w:val="000D15E2"/>
    <w:rsid w:val="000D1C10"/>
    <w:rsid w:val="000D2697"/>
    <w:rsid w:val="000D528B"/>
    <w:rsid w:val="000D5554"/>
    <w:rsid w:val="000E0845"/>
    <w:rsid w:val="000E1998"/>
    <w:rsid w:val="000E27AA"/>
    <w:rsid w:val="000E5EF9"/>
    <w:rsid w:val="000E79E8"/>
    <w:rsid w:val="000F2F5C"/>
    <w:rsid w:val="000F3AFB"/>
    <w:rsid w:val="000F49DA"/>
    <w:rsid w:val="000F53F1"/>
    <w:rsid w:val="00100C5F"/>
    <w:rsid w:val="001011EF"/>
    <w:rsid w:val="00101208"/>
    <w:rsid w:val="0010135C"/>
    <w:rsid w:val="001020C9"/>
    <w:rsid w:val="00102BAB"/>
    <w:rsid w:val="0010425D"/>
    <w:rsid w:val="001076B4"/>
    <w:rsid w:val="001139E9"/>
    <w:rsid w:val="00114A10"/>
    <w:rsid w:val="00120143"/>
    <w:rsid w:val="00120344"/>
    <w:rsid w:val="00120862"/>
    <w:rsid w:val="00120F25"/>
    <w:rsid w:val="00121DEC"/>
    <w:rsid w:val="00122EDD"/>
    <w:rsid w:val="00124F6C"/>
    <w:rsid w:val="0012522D"/>
    <w:rsid w:val="00126083"/>
    <w:rsid w:val="001302BA"/>
    <w:rsid w:val="0013074C"/>
    <w:rsid w:val="00131947"/>
    <w:rsid w:val="00132161"/>
    <w:rsid w:val="0013408D"/>
    <w:rsid w:val="00134E7D"/>
    <w:rsid w:val="0013644D"/>
    <w:rsid w:val="00136B57"/>
    <w:rsid w:val="00142DD9"/>
    <w:rsid w:val="00144709"/>
    <w:rsid w:val="001448A2"/>
    <w:rsid w:val="00145A3A"/>
    <w:rsid w:val="00145E10"/>
    <w:rsid w:val="00146072"/>
    <w:rsid w:val="00146B8B"/>
    <w:rsid w:val="001475CC"/>
    <w:rsid w:val="0014762B"/>
    <w:rsid w:val="00152262"/>
    <w:rsid w:val="00152B67"/>
    <w:rsid w:val="0015546B"/>
    <w:rsid w:val="00155BAF"/>
    <w:rsid w:val="00157AA5"/>
    <w:rsid w:val="0016042C"/>
    <w:rsid w:val="001604B3"/>
    <w:rsid w:val="001608D3"/>
    <w:rsid w:val="00160E5C"/>
    <w:rsid w:val="0016456C"/>
    <w:rsid w:val="00172BE8"/>
    <w:rsid w:val="001748CA"/>
    <w:rsid w:val="001758CC"/>
    <w:rsid w:val="001772A1"/>
    <w:rsid w:val="00180C14"/>
    <w:rsid w:val="00182A84"/>
    <w:rsid w:val="001835D8"/>
    <w:rsid w:val="00185BF5"/>
    <w:rsid w:val="001873D1"/>
    <w:rsid w:val="001906D3"/>
    <w:rsid w:val="00190A08"/>
    <w:rsid w:val="00191FBB"/>
    <w:rsid w:val="001935A5"/>
    <w:rsid w:val="00194D73"/>
    <w:rsid w:val="00195392"/>
    <w:rsid w:val="00195AD1"/>
    <w:rsid w:val="001965A5"/>
    <w:rsid w:val="00196933"/>
    <w:rsid w:val="001A2DA6"/>
    <w:rsid w:val="001A4648"/>
    <w:rsid w:val="001A4A3D"/>
    <w:rsid w:val="001A4A57"/>
    <w:rsid w:val="001A6EC6"/>
    <w:rsid w:val="001A74D7"/>
    <w:rsid w:val="001A78E2"/>
    <w:rsid w:val="001A7BC4"/>
    <w:rsid w:val="001B2451"/>
    <w:rsid w:val="001B37B7"/>
    <w:rsid w:val="001B3EA0"/>
    <w:rsid w:val="001B4FE1"/>
    <w:rsid w:val="001B5438"/>
    <w:rsid w:val="001B707E"/>
    <w:rsid w:val="001B70F0"/>
    <w:rsid w:val="001C5092"/>
    <w:rsid w:val="001C557E"/>
    <w:rsid w:val="001D07F8"/>
    <w:rsid w:val="001D4F34"/>
    <w:rsid w:val="001D77D1"/>
    <w:rsid w:val="001E0BC4"/>
    <w:rsid w:val="001E357B"/>
    <w:rsid w:val="001E3980"/>
    <w:rsid w:val="001E59EE"/>
    <w:rsid w:val="001E6379"/>
    <w:rsid w:val="001E6984"/>
    <w:rsid w:val="001E6FE7"/>
    <w:rsid w:val="001E78D0"/>
    <w:rsid w:val="001E7ACE"/>
    <w:rsid w:val="001F08C2"/>
    <w:rsid w:val="001F15B1"/>
    <w:rsid w:val="001F2C2E"/>
    <w:rsid w:val="001F3414"/>
    <w:rsid w:val="001F3D6A"/>
    <w:rsid w:val="001F3F27"/>
    <w:rsid w:val="001F5513"/>
    <w:rsid w:val="001F5BB6"/>
    <w:rsid w:val="001F6689"/>
    <w:rsid w:val="002009B3"/>
    <w:rsid w:val="002028F1"/>
    <w:rsid w:val="00205D4F"/>
    <w:rsid w:val="0020641A"/>
    <w:rsid w:val="0021085C"/>
    <w:rsid w:val="00210A1A"/>
    <w:rsid w:val="00210A78"/>
    <w:rsid w:val="00211AD6"/>
    <w:rsid w:val="002144C5"/>
    <w:rsid w:val="00214F87"/>
    <w:rsid w:val="00215A45"/>
    <w:rsid w:val="0022292E"/>
    <w:rsid w:val="0022324B"/>
    <w:rsid w:val="002242E6"/>
    <w:rsid w:val="00230568"/>
    <w:rsid w:val="00232DEE"/>
    <w:rsid w:val="0023325B"/>
    <w:rsid w:val="002339A3"/>
    <w:rsid w:val="00236050"/>
    <w:rsid w:val="00236138"/>
    <w:rsid w:val="00240B79"/>
    <w:rsid w:val="00244029"/>
    <w:rsid w:val="00246BD7"/>
    <w:rsid w:val="00247E80"/>
    <w:rsid w:val="00250F2B"/>
    <w:rsid w:val="00254052"/>
    <w:rsid w:val="0025666F"/>
    <w:rsid w:val="0025683A"/>
    <w:rsid w:val="002601CD"/>
    <w:rsid w:val="00261F63"/>
    <w:rsid w:val="00263E94"/>
    <w:rsid w:val="00264F93"/>
    <w:rsid w:val="00272053"/>
    <w:rsid w:val="00273EFA"/>
    <w:rsid w:val="00274231"/>
    <w:rsid w:val="002752BB"/>
    <w:rsid w:val="002802F5"/>
    <w:rsid w:val="002839D7"/>
    <w:rsid w:val="00284A19"/>
    <w:rsid w:val="00285F86"/>
    <w:rsid w:val="00291026"/>
    <w:rsid w:val="0029261E"/>
    <w:rsid w:val="00293806"/>
    <w:rsid w:val="00293ABC"/>
    <w:rsid w:val="00293FF0"/>
    <w:rsid w:val="00294561"/>
    <w:rsid w:val="00295834"/>
    <w:rsid w:val="002973A2"/>
    <w:rsid w:val="002A04A6"/>
    <w:rsid w:val="002A077B"/>
    <w:rsid w:val="002A2AB3"/>
    <w:rsid w:val="002A38CD"/>
    <w:rsid w:val="002A39B2"/>
    <w:rsid w:val="002A3AAE"/>
    <w:rsid w:val="002A4013"/>
    <w:rsid w:val="002A50F2"/>
    <w:rsid w:val="002A7BF5"/>
    <w:rsid w:val="002B0F72"/>
    <w:rsid w:val="002B18D4"/>
    <w:rsid w:val="002B1BC2"/>
    <w:rsid w:val="002B2059"/>
    <w:rsid w:val="002B72BE"/>
    <w:rsid w:val="002B79CA"/>
    <w:rsid w:val="002C03E0"/>
    <w:rsid w:val="002C059C"/>
    <w:rsid w:val="002C0DBA"/>
    <w:rsid w:val="002C3C05"/>
    <w:rsid w:val="002C3FE6"/>
    <w:rsid w:val="002C4B90"/>
    <w:rsid w:val="002C4F39"/>
    <w:rsid w:val="002D0C7B"/>
    <w:rsid w:val="002D2045"/>
    <w:rsid w:val="002D507B"/>
    <w:rsid w:val="002D6B08"/>
    <w:rsid w:val="002E0816"/>
    <w:rsid w:val="002E108B"/>
    <w:rsid w:val="002E4D37"/>
    <w:rsid w:val="002E5353"/>
    <w:rsid w:val="002E7400"/>
    <w:rsid w:val="002F0A53"/>
    <w:rsid w:val="002F5463"/>
    <w:rsid w:val="002F5F42"/>
    <w:rsid w:val="002F625C"/>
    <w:rsid w:val="00300071"/>
    <w:rsid w:val="00300BE3"/>
    <w:rsid w:val="00300FCE"/>
    <w:rsid w:val="003021BC"/>
    <w:rsid w:val="00302244"/>
    <w:rsid w:val="0030225D"/>
    <w:rsid w:val="003031D2"/>
    <w:rsid w:val="003066BE"/>
    <w:rsid w:val="00306E5D"/>
    <w:rsid w:val="00310D7A"/>
    <w:rsid w:val="00311026"/>
    <w:rsid w:val="00313E17"/>
    <w:rsid w:val="003141DD"/>
    <w:rsid w:val="00314596"/>
    <w:rsid w:val="00316472"/>
    <w:rsid w:val="003204C1"/>
    <w:rsid w:val="00322D36"/>
    <w:rsid w:val="003235F2"/>
    <w:rsid w:val="00325973"/>
    <w:rsid w:val="0032649B"/>
    <w:rsid w:val="0032705A"/>
    <w:rsid w:val="00333C03"/>
    <w:rsid w:val="00335A66"/>
    <w:rsid w:val="0034130E"/>
    <w:rsid w:val="00342381"/>
    <w:rsid w:val="00343069"/>
    <w:rsid w:val="00346EAE"/>
    <w:rsid w:val="003520F4"/>
    <w:rsid w:val="00355057"/>
    <w:rsid w:val="003552D8"/>
    <w:rsid w:val="003560D4"/>
    <w:rsid w:val="00356256"/>
    <w:rsid w:val="0036089C"/>
    <w:rsid w:val="00361024"/>
    <w:rsid w:val="0036258C"/>
    <w:rsid w:val="00362C92"/>
    <w:rsid w:val="0036374D"/>
    <w:rsid w:val="00364427"/>
    <w:rsid w:val="00365D62"/>
    <w:rsid w:val="00366528"/>
    <w:rsid w:val="00367C6C"/>
    <w:rsid w:val="00370199"/>
    <w:rsid w:val="00370CCE"/>
    <w:rsid w:val="00374532"/>
    <w:rsid w:val="0037510F"/>
    <w:rsid w:val="00377083"/>
    <w:rsid w:val="00381EC9"/>
    <w:rsid w:val="00382155"/>
    <w:rsid w:val="0038266B"/>
    <w:rsid w:val="00382A86"/>
    <w:rsid w:val="00382CD4"/>
    <w:rsid w:val="00382D76"/>
    <w:rsid w:val="00384A21"/>
    <w:rsid w:val="00387E79"/>
    <w:rsid w:val="00387F0C"/>
    <w:rsid w:val="0039034F"/>
    <w:rsid w:val="00391016"/>
    <w:rsid w:val="00392C22"/>
    <w:rsid w:val="003A3B5A"/>
    <w:rsid w:val="003A3EB4"/>
    <w:rsid w:val="003A4158"/>
    <w:rsid w:val="003A7E03"/>
    <w:rsid w:val="003B081B"/>
    <w:rsid w:val="003B17A4"/>
    <w:rsid w:val="003B24C1"/>
    <w:rsid w:val="003B311B"/>
    <w:rsid w:val="003B613B"/>
    <w:rsid w:val="003B68F2"/>
    <w:rsid w:val="003B77BE"/>
    <w:rsid w:val="003C0B38"/>
    <w:rsid w:val="003C1414"/>
    <w:rsid w:val="003C3309"/>
    <w:rsid w:val="003C3756"/>
    <w:rsid w:val="003C64C4"/>
    <w:rsid w:val="003C6990"/>
    <w:rsid w:val="003D0FB4"/>
    <w:rsid w:val="003D30BD"/>
    <w:rsid w:val="003D331D"/>
    <w:rsid w:val="003D4062"/>
    <w:rsid w:val="003D421D"/>
    <w:rsid w:val="003D6BEF"/>
    <w:rsid w:val="003E1233"/>
    <w:rsid w:val="003E294E"/>
    <w:rsid w:val="003E3DFD"/>
    <w:rsid w:val="003E63FC"/>
    <w:rsid w:val="003E6611"/>
    <w:rsid w:val="003F15BF"/>
    <w:rsid w:val="003F15FD"/>
    <w:rsid w:val="003F452F"/>
    <w:rsid w:val="003F489F"/>
    <w:rsid w:val="003F6282"/>
    <w:rsid w:val="00403119"/>
    <w:rsid w:val="00405605"/>
    <w:rsid w:val="004061A5"/>
    <w:rsid w:val="00406F10"/>
    <w:rsid w:val="00406FFC"/>
    <w:rsid w:val="00410A48"/>
    <w:rsid w:val="00410F7D"/>
    <w:rsid w:val="00412991"/>
    <w:rsid w:val="0041429C"/>
    <w:rsid w:val="00422B45"/>
    <w:rsid w:val="00427BF3"/>
    <w:rsid w:val="00432D1B"/>
    <w:rsid w:val="00437628"/>
    <w:rsid w:val="00443387"/>
    <w:rsid w:val="00444444"/>
    <w:rsid w:val="0044548E"/>
    <w:rsid w:val="00451E77"/>
    <w:rsid w:val="0045264E"/>
    <w:rsid w:val="004549EF"/>
    <w:rsid w:val="004550C5"/>
    <w:rsid w:val="00455406"/>
    <w:rsid w:val="0045733A"/>
    <w:rsid w:val="00457FB3"/>
    <w:rsid w:val="00457FE1"/>
    <w:rsid w:val="00461322"/>
    <w:rsid w:val="00481233"/>
    <w:rsid w:val="004832C3"/>
    <w:rsid w:val="00484238"/>
    <w:rsid w:val="00485914"/>
    <w:rsid w:val="00487A76"/>
    <w:rsid w:val="00491681"/>
    <w:rsid w:val="00491B46"/>
    <w:rsid w:val="00491E78"/>
    <w:rsid w:val="004923B7"/>
    <w:rsid w:val="0049696A"/>
    <w:rsid w:val="004A0541"/>
    <w:rsid w:val="004A07A1"/>
    <w:rsid w:val="004A0E09"/>
    <w:rsid w:val="004A1BD6"/>
    <w:rsid w:val="004A3C4B"/>
    <w:rsid w:val="004A6A6B"/>
    <w:rsid w:val="004A6C32"/>
    <w:rsid w:val="004A6D2F"/>
    <w:rsid w:val="004B092E"/>
    <w:rsid w:val="004B0A1E"/>
    <w:rsid w:val="004B11E9"/>
    <w:rsid w:val="004B4E7D"/>
    <w:rsid w:val="004B5B19"/>
    <w:rsid w:val="004B5F49"/>
    <w:rsid w:val="004B623E"/>
    <w:rsid w:val="004B675C"/>
    <w:rsid w:val="004B68A8"/>
    <w:rsid w:val="004C0F06"/>
    <w:rsid w:val="004C1291"/>
    <w:rsid w:val="004C30F1"/>
    <w:rsid w:val="004C40F5"/>
    <w:rsid w:val="004C611F"/>
    <w:rsid w:val="004C6D19"/>
    <w:rsid w:val="004C6FEB"/>
    <w:rsid w:val="004D061C"/>
    <w:rsid w:val="004D0B4E"/>
    <w:rsid w:val="004D0D07"/>
    <w:rsid w:val="004D0D78"/>
    <w:rsid w:val="004D181B"/>
    <w:rsid w:val="004D2467"/>
    <w:rsid w:val="004D304E"/>
    <w:rsid w:val="004D329A"/>
    <w:rsid w:val="004D34CF"/>
    <w:rsid w:val="004D4B88"/>
    <w:rsid w:val="004D717F"/>
    <w:rsid w:val="004D767B"/>
    <w:rsid w:val="004E1A11"/>
    <w:rsid w:val="004E2812"/>
    <w:rsid w:val="004E4448"/>
    <w:rsid w:val="004E4EE9"/>
    <w:rsid w:val="004E6D60"/>
    <w:rsid w:val="004F2013"/>
    <w:rsid w:val="004F42E0"/>
    <w:rsid w:val="004F448E"/>
    <w:rsid w:val="004F5CB9"/>
    <w:rsid w:val="004F738C"/>
    <w:rsid w:val="0050419A"/>
    <w:rsid w:val="005065A5"/>
    <w:rsid w:val="00507163"/>
    <w:rsid w:val="005072F8"/>
    <w:rsid w:val="00510CEE"/>
    <w:rsid w:val="0051426F"/>
    <w:rsid w:val="00515C80"/>
    <w:rsid w:val="00515FFE"/>
    <w:rsid w:val="00516277"/>
    <w:rsid w:val="0051739A"/>
    <w:rsid w:val="00517659"/>
    <w:rsid w:val="00520BE6"/>
    <w:rsid w:val="005212D7"/>
    <w:rsid w:val="00521F5E"/>
    <w:rsid w:val="00522A4A"/>
    <w:rsid w:val="00523C08"/>
    <w:rsid w:val="0052420A"/>
    <w:rsid w:val="005274EC"/>
    <w:rsid w:val="00527B27"/>
    <w:rsid w:val="00530D93"/>
    <w:rsid w:val="00535064"/>
    <w:rsid w:val="0053509E"/>
    <w:rsid w:val="005353E9"/>
    <w:rsid w:val="00535636"/>
    <w:rsid w:val="00537C2C"/>
    <w:rsid w:val="005409C7"/>
    <w:rsid w:val="0054171C"/>
    <w:rsid w:val="00541EA9"/>
    <w:rsid w:val="00542DD1"/>
    <w:rsid w:val="00543EA4"/>
    <w:rsid w:val="0054564D"/>
    <w:rsid w:val="00551A4A"/>
    <w:rsid w:val="0055598A"/>
    <w:rsid w:val="00561568"/>
    <w:rsid w:val="0056474B"/>
    <w:rsid w:val="00565A14"/>
    <w:rsid w:val="00565CB5"/>
    <w:rsid w:val="00565E74"/>
    <w:rsid w:val="00567D4F"/>
    <w:rsid w:val="00570C0A"/>
    <w:rsid w:val="005714DD"/>
    <w:rsid w:val="00571D89"/>
    <w:rsid w:val="00573E8B"/>
    <w:rsid w:val="00574129"/>
    <w:rsid w:val="0057688D"/>
    <w:rsid w:val="00576BFF"/>
    <w:rsid w:val="0057769E"/>
    <w:rsid w:val="00580222"/>
    <w:rsid w:val="0058091F"/>
    <w:rsid w:val="00583C56"/>
    <w:rsid w:val="00583C72"/>
    <w:rsid w:val="00584CC3"/>
    <w:rsid w:val="00584EA1"/>
    <w:rsid w:val="00595393"/>
    <w:rsid w:val="005A0D7C"/>
    <w:rsid w:val="005A21EE"/>
    <w:rsid w:val="005A4185"/>
    <w:rsid w:val="005B0EC7"/>
    <w:rsid w:val="005B16C3"/>
    <w:rsid w:val="005B2F52"/>
    <w:rsid w:val="005B3049"/>
    <w:rsid w:val="005B3EFE"/>
    <w:rsid w:val="005B55C5"/>
    <w:rsid w:val="005B58C0"/>
    <w:rsid w:val="005B5C95"/>
    <w:rsid w:val="005B7383"/>
    <w:rsid w:val="005C1FC5"/>
    <w:rsid w:val="005C2329"/>
    <w:rsid w:val="005C4F14"/>
    <w:rsid w:val="005D1361"/>
    <w:rsid w:val="005D13FD"/>
    <w:rsid w:val="005D1892"/>
    <w:rsid w:val="005D2EBE"/>
    <w:rsid w:val="005D5948"/>
    <w:rsid w:val="005D5B5F"/>
    <w:rsid w:val="005E18C2"/>
    <w:rsid w:val="005E5774"/>
    <w:rsid w:val="005F0113"/>
    <w:rsid w:val="005F19FE"/>
    <w:rsid w:val="005F2069"/>
    <w:rsid w:val="005F2B9D"/>
    <w:rsid w:val="005F3B37"/>
    <w:rsid w:val="005F42AA"/>
    <w:rsid w:val="005F6C42"/>
    <w:rsid w:val="00600C14"/>
    <w:rsid w:val="00600F10"/>
    <w:rsid w:val="00601552"/>
    <w:rsid w:val="00601E91"/>
    <w:rsid w:val="006026CB"/>
    <w:rsid w:val="00602E81"/>
    <w:rsid w:val="006037D7"/>
    <w:rsid w:val="00605F28"/>
    <w:rsid w:val="00606350"/>
    <w:rsid w:val="006066BF"/>
    <w:rsid w:val="00607014"/>
    <w:rsid w:val="00607308"/>
    <w:rsid w:val="006135D0"/>
    <w:rsid w:val="00613EED"/>
    <w:rsid w:val="00617228"/>
    <w:rsid w:val="00622D5E"/>
    <w:rsid w:val="00623E3D"/>
    <w:rsid w:val="00624663"/>
    <w:rsid w:val="00624770"/>
    <w:rsid w:val="00625F3E"/>
    <w:rsid w:val="0063092E"/>
    <w:rsid w:val="00630BAD"/>
    <w:rsid w:val="00631AA9"/>
    <w:rsid w:val="00632119"/>
    <w:rsid w:val="006324C6"/>
    <w:rsid w:val="00632D46"/>
    <w:rsid w:val="006332B5"/>
    <w:rsid w:val="006374FF"/>
    <w:rsid w:val="00637BDD"/>
    <w:rsid w:val="00640077"/>
    <w:rsid w:val="00642560"/>
    <w:rsid w:val="006450A5"/>
    <w:rsid w:val="00646BC9"/>
    <w:rsid w:val="0064764D"/>
    <w:rsid w:val="00650534"/>
    <w:rsid w:val="0065056D"/>
    <w:rsid w:val="006512C2"/>
    <w:rsid w:val="006516B9"/>
    <w:rsid w:val="00654DE5"/>
    <w:rsid w:val="0066109C"/>
    <w:rsid w:val="0066167E"/>
    <w:rsid w:val="00671DDF"/>
    <w:rsid w:val="00673670"/>
    <w:rsid w:val="00674288"/>
    <w:rsid w:val="006763B2"/>
    <w:rsid w:val="006809FE"/>
    <w:rsid w:val="00682B7E"/>
    <w:rsid w:val="00682F18"/>
    <w:rsid w:val="0068482B"/>
    <w:rsid w:val="00685A55"/>
    <w:rsid w:val="0069075A"/>
    <w:rsid w:val="0069219B"/>
    <w:rsid w:val="00693B03"/>
    <w:rsid w:val="0069409D"/>
    <w:rsid w:val="0069611C"/>
    <w:rsid w:val="0069783D"/>
    <w:rsid w:val="006A02C0"/>
    <w:rsid w:val="006A3191"/>
    <w:rsid w:val="006A34DC"/>
    <w:rsid w:val="006B1174"/>
    <w:rsid w:val="006B12C3"/>
    <w:rsid w:val="006B1D8F"/>
    <w:rsid w:val="006B2FAA"/>
    <w:rsid w:val="006B337C"/>
    <w:rsid w:val="006B5218"/>
    <w:rsid w:val="006B55C5"/>
    <w:rsid w:val="006B6D2E"/>
    <w:rsid w:val="006C1C4C"/>
    <w:rsid w:val="006C469F"/>
    <w:rsid w:val="006C7DB1"/>
    <w:rsid w:val="006D44C8"/>
    <w:rsid w:val="006D4DA8"/>
    <w:rsid w:val="006D69E2"/>
    <w:rsid w:val="006E0C1E"/>
    <w:rsid w:val="006E18AA"/>
    <w:rsid w:val="006E6302"/>
    <w:rsid w:val="006E6658"/>
    <w:rsid w:val="006E6A34"/>
    <w:rsid w:val="006F044F"/>
    <w:rsid w:val="006F0785"/>
    <w:rsid w:val="006F2791"/>
    <w:rsid w:val="006F2DF4"/>
    <w:rsid w:val="006F527F"/>
    <w:rsid w:val="006F5E6D"/>
    <w:rsid w:val="006F6705"/>
    <w:rsid w:val="006F67B4"/>
    <w:rsid w:val="007009AF"/>
    <w:rsid w:val="0070278E"/>
    <w:rsid w:val="00703465"/>
    <w:rsid w:val="00704D31"/>
    <w:rsid w:val="0070577F"/>
    <w:rsid w:val="00710EAF"/>
    <w:rsid w:val="00710EDA"/>
    <w:rsid w:val="00711A77"/>
    <w:rsid w:val="00717D86"/>
    <w:rsid w:val="007201D4"/>
    <w:rsid w:val="00722902"/>
    <w:rsid w:val="007252E8"/>
    <w:rsid w:val="00732EAD"/>
    <w:rsid w:val="00735E1B"/>
    <w:rsid w:val="007375F5"/>
    <w:rsid w:val="00741508"/>
    <w:rsid w:val="00742DDB"/>
    <w:rsid w:val="007436F3"/>
    <w:rsid w:val="00743D16"/>
    <w:rsid w:val="00745EC9"/>
    <w:rsid w:val="00750814"/>
    <w:rsid w:val="00751CD9"/>
    <w:rsid w:val="00752D37"/>
    <w:rsid w:val="007537AA"/>
    <w:rsid w:val="00757563"/>
    <w:rsid w:val="00763449"/>
    <w:rsid w:val="007648C8"/>
    <w:rsid w:val="00764A41"/>
    <w:rsid w:val="00765109"/>
    <w:rsid w:val="00765C23"/>
    <w:rsid w:val="00766684"/>
    <w:rsid w:val="007676A0"/>
    <w:rsid w:val="00770077"/>
    <w:rsid w:val="007704B7"/>
    <w:rsid w:val="00770C96"/>
    <w:rsid w:val="00772D2A"/>
    <w:rsid w:val="00774BCE"/>
    <w:rsid w:val="00775D64"/>
    <w:rsid w:val="00776290"/>
    <w:rsid w:val="007814FA"/>
    <w:rsid w:val="00783C79"/>
    <w:rsid w:val="0078497A"/>
    <w:rsid w:val="00785B9D"/>
    <w:rsid w:val="00785CEC"/>
    <w:rsid w:val="0078758D"/>
    <w:rsid w:val="0079458F"/>
    <w:rsid w:val="00795794"/>
    <w:rsid w:val="007959B2"/>
    <w:rsid w:val="007A0AC3"/>
    <w:rsid w:val="007A2942"/>
    <w:rsid w:val="007A38F0"/>
    <w:rsid w:val="007A5340"/>
    <w:rsid w:val="007A5511"/>
    <w:rsid w:val="007A5573"/>
    <w:rsid w:val="007A6FA9"/>
    <w:rsid w:val="007A7B28"/>
    <w:rsid w:val="007B2C97"/>
    <w:rsid w:val="007B2FF9"/>
    <w:rsid w:val="007B31BF"/>
    <w:rsid w:val="007B3C07"/>
    <w:rsid w:val="007B5465"/>
    <w:rsid w:val="007B6CDA"/>
    <w:rsid w:val="007B6E11"/>
    <w:rsid w:val="007B7B7C"/>
    <w:rsid w:val="007B7D91"/>
    <w:rsid w:val="007C0086"/>
    <w:rsid w:val="007C080F"/>
    <w:rsid w:val="007C0B29"/>
    <w:rsid w:val="007C2FBE"/>
    <w:rsid w:val="007C37FD"/>
    <w:rsid w:val="007C5CC2"/>
    <w:rsid w:val="007C63F5"/>
    <w:rsid w:val="007C6614"/>
    <w:rsid w:val="007C7D8F"/>
    <w:rsid w:val="007D1CF0"/>
    <w:rsid w:val="007D676B"/>
    <w:rsid w:val="007E1BC6"/>
    <w:rsid w:val="007E6AE9"/>
    <w:rsid w:val="007E6E7A"/>
    <w:rsid w:val="007E6EC0"/>
    <w:rsid w:val="007E76B7"/>
    <w:rsid w:val="007F0D5D"/>
    <w:rsid w:val="007F2E06"/>
    <w:rsid w:val="007F2F31"/>
    <w:rsid w:val="007F3238"/>
    <w:rsid w:val="007F3397"/>
    <w:rsid w:val="007F33C8"/>
    <w:rsid w:val="007F4475"/>
    <w:rsid w:val="007F5971"/>
    <w:rsid w:val="007F6D2C"/>
    <w:rsid w:val="007F768E"/>
    <w:rsid w:val="00800151"/>
    <w:rsid w:val="0080027B"/>
    <w:rsid w:val="008011EA"/>
    <w:rsid w:val="00803007"/>
    <w:rsid w:val="008060CE"/>
    <w:rsid w:val="008066ED"/>
    <w:rsid w:val="00814182"/>
    <w:rsid w:val="008168A9"/>
    <w:rsid w:val="00817320"/>
    <w:rsid w:val="00822BD7"/>
    <w:rsid w:val="008232D7"/>
    <w:rsid w:val="00827351"/>
    <w:rsid w:val="00830180"/>
    <w:rsid w:val="008334E3"/>
    <w:rsid w:val="00833C2F"/>
    <w:rsid w:val="0083580B"/>
    <w:rsid w:val="008358A8"/>
    <w:rsid w:val="00836213"/>
    <w:rsid w:val="0083666B"/>
    <w:rsid w:val="00836D45"/>
    <w:rsid w:val="00837C44"/>
    <w:rsid w:val="00840DCC"/>
    <w:rsid w:val="008414C0"/>
    <w:rsid w:val="008434AB"/>
    <w:rsid w:val="00843B4E"/>
    <w:rsid w:val="0084510A"/>
    <w:rsid w:val="00847246"/>
    <w:rsid w:val="00847B06"/>
    <w:rsid w:val="00847C47"/>
    <w:rsid w:val="00850E7A"/>
    <w:rsid w:val="008514A1"/>
    <w:rsid w:val="00857289"/>
    <w:rsid w:val="00861270"/>
    <w:rsid w:val="0086484C"/>
    <w:rsid w:val="00870739"/>
    <w:rsid w:val="00870AC3"/>
    <w:rsid w:val="008728D0"/>
    <w:rsid w:val="00873E7E"/>
    <w:rsid w:val="00874C03"/>
    <w:rsid w:val="0087680B"/>
    <w:rsid w:val="00876AAC"/>
    <w:rsid w:val="0088041E"/>
    <w:rsid w:val="00882C09"/>
    <w:rsid w:val="00882FFC"/>
    <w:rsid w:val="00883FFA"/>
    <w:rsid w:val="00884A64"/>
    <w:rsid w:val="00884B7A"/>
    <w:rsid w:val="008853B0"/>
    <w:rsid w:val="00886538"/>
    <w:rsid w:val="00887BE6"/>
    <w:rsid w:val="00887EE2"/>
    <w:rsid w:val="00892CD2"/>
    <w:rsid w:val="00892E5D"/>
    <w:rsid w:val="008959EE"/>
    <w:rsid w:val="00895D3D"/>
    <w:rsid w:val="008A13A9"/>
    <w:rsid w:val="008A1CCF"/>
    <w:rsid w:val="008A25A2"/>
    <w:rsid w:val="008A33CA"/>
    <w:rsid w:val="008A4F36"/>
    <w:rsid w:val="008A6360"/>
    <w:rsid w:val="008A7F9E"/>
    <w:rsid w:val="008B06E3"/>
    <w:rsid w:val="008B14EB"/>
    <w:rsid w:val="008B4794"/>
    <w:rsid w:val="008C3226"/>
    <w:rsid w:val="008C6EC6"/>
    <w:rsid w:val="008C75EC"/>
    <w:rsid w:val="008C7C1D"/>
    <w:rsid w:val="008D5B13"/>
    <w:rsid w:val="008D623D"/>
    <w:rsid w:val="008D73F5"/>
    <w:rsid w:val="008E1B5A"/>
    <w:rsid w:val="008E3D3B"/>
    <w:rsid w:val="008E452E"/>
    <w:rsid w:val="008E472B"/>
    <w:rsid w:val="008E7A11"/>
    <w:rsid w:val="008F25D1"/>
    <w:rsid w:val="008F2931"/>
    <w:rsid w:val="008F32E0"/>
    <w:rsid w:val="008F349A"/>
    <w:rsid w:val="008F3543"/>
    <w:rsid w:val="008F4A75"/>
    <w:rsid w:val="009017C6"/>
    <w:rsid w:val="00902586"/>
    <w:rsid w:val="00902EEE"/>
    <w:rsid w:val="00903CBE"/>
    <w:rsid w:val="009042FD"/>
    <w:rsid w:val="0090485B"/>
    <w:rsid w:val="00904F96"/>
    <w:rsid w:val="00907E76"/>
    <w:rsid w:val="00910DE3"/>
    <w:rsid w:val="00910FB5"/>
    <w:rsid w:val="009132D6"/>
    <w:rsid w:val="009150C5"/>
    <w:rsid w:val="00915631"/>
    <w:rsid w:val="00924719"/>
    <w:rsid w:val="00925923"/>
    <w:rsid w:val="00925A2D"/>
    <w:rsid w:val="00926A41"/>
    <w:rsid w:val="00931A01"/>
    <w:rsid w:val="009337EE"/>
    <w:rsid w:val="00934572"/>
    <w:rsid w:val="009348EA"/>
    <w:rsid w:val="009353F4"/>
    <w:rsid w:val="009367AD"/>
    <w:rsid w:val="0093685F"/>
    <w:rsid w:val="009412E2"/>
    <w:rsid w:val="00941745"/>
    <w:rsid w:val="00942F23"/>
    <w:rsid w:val="00944655"/>
    <w:rsid w:val="00944E48"/>
    <w:rsid w:val="00945614"/>
    <w:rsid w:val="00947FB9"/>
    <w:rsid w:val="00951815"/>
    <w:rsid w:val="009524A5"/>
    <w:rsid w:val="00952B11"/>
    <w:rsid w:val="009541A3"/>
    <w:rsid w:val="00954907"/>
    <w:rsid w:val="009565D1"/>
    <w:rsid w:val="00960303"/>
    <w:rsid w:val="00961349"/>
    <w:rsid w:val="009613A4"/>
    <w:rsid w:val="0096279B"/>
    <w:rsid w:val="009666D2"/>
    <w:rsid w:val="00967302"/>
    <w:rsid w:val="00970326"/>
    <w:rsid w:val="00975EFA"/>
    <w:rsid w:val="00981E94"/>
    <w:rsid w:val="0098271F"/>
    <w:rsid w:val="009843A0"/>
    <w:rsid w:val="009860A2"/>
    <w:rsid w:val="00991042"/>
    <w:rsid w:val="0099373D"/>
    <w:rsid w:val="00993B2D"/>
    <w:rsid w:val="00995E7F"/>
    <w:rsid w:val="009A081E"/>
    <w:rsid w:val="009A22CE"/>
    <w:rsid w:val="009A2C66"/>
    <w:rsid w:val="009A5FD2"/>
    <w:rsid w:val="009A770F"/>
    <w:rsid w:val="009B225B"/>
    <w:rsid w:val="009B28D1"/>
    <w:rsid w:val="009B296A"/>
    <w:rsid w:val="009B3283"/>
    <w:rsid w:val="009B53B7"/>
    <w:rsid w:val="009B5404"/>
    <w:rsid w:val="009C03AD"/>
    <w:rsid w:val="009C0BF5"/>
    <w:rsid w:val="009C18C3"/>
    <w:rsid w:val="009C2EA4"/>
    <w:rsid w:val="009C3248"/>
    <w:rsid w:val="009C3AD1"/>
    <w:rsid w:val="009C5B2A"/>
    <w:rsid w:val="009C6C55"/>
    <w:rsid w:val="009D1AFD"/>
    <w:rsid w:val="009D1CFA"/>
    <w:rsid w:val="009D4AB0"/>
    <w:rsid w:val="009D523E"/>
    <w:rsid w:val="009D5919"/>
    <w:rsid w:val="009D5B21"/>
    <w:rsid w:val="009D750E"/>
    <w:rsid w:val="009E42DC"/>
    <w:rsid w:val="009E5345"/>
    <w:rsid w:val="009F00E4"/>
    <w:rsid w:val="009F28AB"/>
    <w:rsid w:val="009F2D4D"/>
    <w:rsid w:val="00A021B4"/>
    <w:rsid w:val="00A04C77"/>
    <w:rsid w:val="00A05404"/>
    <w:rsid w:val="00A062C6"/>
    <w:rsid w:val="00A064EB"/>
    <w:rsid w:val="00A13FF5"/>
    <w:rsid w:val="00A1521D"/>
    <w:rsid w:val="00A157CB"/>
    <w:rsid w:val="00A16834"/>
    <w:rsid w:val="00A17B82"/>
    <w:rsid w:val="00A23520"/>
    <w:rsid w:val="00A249D1"/>
    <w:rsid w:val="00A24B3B"/>
    <w:rsid w:val="00A25AE3"/>
    <w:rsid w:val="00A30BB3"/>
    <w:rsid w:val="00A32E26"/>
    <w:rsid w:val="00A3644D"/>
    <w:rsid w:val="00A36B73"/>
    <w:rsid w:val="00A4147A"/>
    <w:rsid w:val="00A41D44"/>
    <w:rsid w:val="00A44639"/>
    <w:rsid w:val="00A45948"/>
    <w:rsid w:val="00A4604F"/>
    <w:rsid w:val="00A4798C"/>
    <w:rsid w:val="00A5030C"/>
    <w:rsid w:val="00A51823"/>
    <w:rsid w:val="00A53783"/>
    <w:rsid w:val="00A57D7A"/>
    <w:rsid w:val="00A62A04"/>
    <w:rsid w:val="00A63CA4"/>
    <w:rsid w:val="00A66696"/>
    <w:rsid w:val="00A67826"/>
    <w:rsid w:val="00A67CF9"/>
    <w:rsid w:val="00A71603"/>
    <w:rsid w:val="00A716A0"/>
    <w:rsid w:val="00A74E4B"/>
    <w:rsid w:val="00A74FC3"/>
    <w:rsid w:val="00A757A6"/>
    <w:rsid w:val="00A75A39"/>
    <w:rsid w:val="00A7633E"/>
    <w:rsid w:val="00A77C79"/>
    <w:rsid w:val="00A83D6C"/>
    <w:rsid w:val="00A84646"/>
    <w:rsid w:val="00A8530A"/>
    <w:rsid w:val="00A858BE"/>
    <w:rsid w:val="00A866B5"/>
    <w:rsid w:val="00A87C51"/>
    <w:rsid w:val="00A902A8"/>
    <w:rsid w:val="00A91E1F"/>
    <w:rsid w:val="00A92CD9"/>
    <w:rsid w:val="00A9338C"/>
    <w:rsid w:val="00A936A9"/>
    <w:rsid w:val="00A93F7C"/>
    <w:rsid w:val="00A95D16"/>
    <w:rsid w:val="00A97B21"/>
    <w:rsid w:val="00A97F53"/>
    <w:rsid w:val="00A97F62"/>
    <w:rsid w:val="00A97FE5"/>
    <w:rsid w:val="00AA3081"/>
    <w:rsid w:val="00AA364E"/>
    <w:rsid w:val="00AA4252"/>
    <w:rsid w:val="00AB0D72"/>
    <w:rsid w:val="00AB3503"/>
    <w:rsid w:val="00AB3516"/>
    <w:rsid w:val="00AB3D8A"/>
    <w:rsid w:val="00AB4343"/>
    <w:rsid w:val="00AB7035"/>
    <w:rsid w:val="00AB739D"/>
    <w:rsid w:val="00AB7B31"/>
    <w:rsid w:val="00AC04C8"/>
    <w:rsid w:val="00AC1AB3"/>
    <w:rsid w:val="00AC27DD"/>
    <w:rsid w:val="00AC46C1"/>
    <w:rsid w:val="00AC75C9"/>
    <w:rsid w:val="00AC7F93"/>
    <w:rsid w:val="00AD05F2"/>
    <w:rsid w:val="00AD08CD"/>
    <w:rsid w:val="00AD150F"/>
    <w:rsid w:val="00AD25EF"/>
    <w:rsid w:val="00AD61A9"/>
    <w:rsid w:val="00AD631E"/>
    <w:rsid w:val="00AE16C7"/>
    <w:rsid w:val="00AE1E92"/>
    <w:rsid w:val="00AE275E"/>
    <w:rsid w:val="00AE4AE7"/>
    <w:rsid w:val="00AE6308"/>
    <w:rsid w:val="00AE66C6"/>
    <w:rsid w:val="00AE7063"/>
    <w:rsid w:val="00AF09D1"/>
    <w:rsid w:val="00AF27A8"/>
    <w:rsid w:val="00AF4BF5"/>
    <w:rsid w:val="00AF4C27"/>
    <w:rsid w:val="00AF7B55"/>
    <w:rsid w:val="00B0250E"/>
    <w:rsid w:val="00B0325E"/>
    <w:rsid w:val="00B049CB"/>
    <w:rsid w:val="00B04EB6"/>
    <w:rsid w:val="00B06788"/>
    <w:rsid w:val="00B0709C"/>
    <w:rsid w:val="00B07725"/>
    <w:rsid w:val="00B07B42"/>
    <w:rsid w:val="00B07D93"/>
    <w:rsid w:val="00B107F0"/>
    <w:rsid w:val="00B11103"/>
    <w:rsid w:val="00B112B9"/>
    <w:rsid w:val="00B131F2"/>
    <w:rsid w:val="00B14104"/>
    <w:rsid w:val="00B163E0"/>
    <w:rsid w:val="00B17911"/>
    <w:rsid w:val="00B21347"/>
    <w:rsid w:val="00B225B9"/>
    <w:rsid w:val="00B229E7"/>
    <w:rsid w:val="00B24C0F"/>
    <w:rsid w:val="00B315FA"/>
    <w:rsid w:val="00B3233E"/>
    <w:rsid w:val="00B32CDB"/>
    <w:rsid w:val="00B336CA"/>
    <w:rsid w:val="00B358D7"/>
    <w:rsid w:val="00B36576"/>
    <w:rsid w:val="00B36D0B"/>
    <w:rsid w:val="00B36DFC"/>
    <w:rsid w:val="00B4086A"/>
    <w:rsid w:val="00B43D9F"/>
    <w:rsid w:val="00B43E66"/>
    <w:rsid w:val="00B44B93"/>
    <w:rsid w:val="00B45332"/>
    <w:rsid w:val="00B457BF"/>
    <w:rsid w:val="00B45F54"/>
    <w:rsid w:val="00B46197"/>
    <w:rsid w:val="00B50228"/>
    <w:rsid w:val="00B54B3B"/>
    <w:rsid w:val="00B60896"/>
    <w:rsid w:val="00B610E8"/>
    <w:rsid w:val="00B629FF"/>
    <w:rsid w:val="00B664A4"/>
    <w:rsid w:val="00B66F22"/>
    <w:rsid w:val="00B67A9B"/>
    <w:rsid w:val="00B67E3F"/>
    <w:rsid w:val="00B704A8"/>
    <w:rsid w:val="00B70EC8"/>
    <w:rsid w:val="00B7370E"/>
    <w:rsid w:val="00B73BC9"/>
    <w:rsid w:val="00B749A2"/>
    <w:rsid w:val="00B75375"/>
    <w:rsid w:val="00B75AD9"/>
    <w:rsid w:val="00B763A3"/>
    <w:rsid w:val="00B769C9"/>
    <w:rsid w:val="00B777FE"/>
    <w:rsid w:val="00B801E4"/>
    <w:rsid w:val="00B84A77"/>
    <w:rsid w:val="00B86672"/>
    <w:rsid w:val="00B915B6"/>
    <w:rsid w:val="00B929F7"/>
    <w:rsid w:val="00B937D8"/>
    <w:rsid w:val="00BA1237"/>
    <w:rsid w:val="00BA2363"/>
    <w:rsid w:val="00BA2C5A"/>
    <w:rsid w:val="00BA2F5C"/>
    <w:rsid w:val="00BA2F6B"/>
    <w:rsid w:val="00BA4BA8"/>
    <w:rsid w:val="00BA4C1F"/>
    <w:rsid w:val="00BA5AFA"/>
    <w:rsid w:val="00BA75B4"/>
    <w:rsid w:val="00BB28C3"/>
    <w:rsid w:val="00BB2921"/>
    <w:rsid w:val="00BB32D2"/>
    <w:rsid w:val="00BB3921"/>
    <w:rsid w:val="00BB3D32"/>
    <w:rsid w:val="00BB4F0C"/>
    <w:rsid w:val="00BB513A"/>
    <w:rsid w:val="00BB7308"/>
    <w:rsid w:val="00BB7697"/>
    <w:rsid w:val="00BC0193"/>
    <w:rsid w:val="00BC11C1"/>
    <w:rsid w:val="00BC1492"/>
    <w:rsid w:val="00BC2ED5"/>
    <w:rsid w:val="00BC46F6"/>
    <w:rsid w:val="00BC5F81"/>
    <w:rsid w:val="00BC7959"/>
    <w:rsid w:val="00BC7989"/>
    <w:rsid w:val="00BD08F9"/>
    <w:rsid w:val="00BD4704"/>
    <w:rsid w:val="00BD4EB9"/>
    <w:rsid w:val="00BD561A"/>
    <w:rsid w:val="00BD56E4"/>
    <w:rsid w:val="00BD7741"/>
    <w:rsid w:val="00BE06D1"/>
    <w:rsid w:val="00BE18FD"/>
    <w:rsid w:val="00BE1AC8"/>
    <w:rsid w:val="00BE3398"/>
    <w:rsid w:val="00BE370B"/>
    <w:rsid w:val="00BE4104"/>
    <w:rsid w:val="00BE4D3B"/>
    <w:rsid w:val="00BE517A"/>
    <w:rsid w:val="00BE5E67"/>
    <w:rsid w:val="00BF1854"/>
    <w:rsid w:val="00BF420D"/>
    <w:rsid w:val="00BF4D40"/>
    <w:rsid w:val="00BF5DC9"/>
    <w:rsid w:val="00BF74F0"/>
    <w:rsid w:val="00BF7841"/>
    <w:rsid w:val="00C0049A"/>
    <w:rsid w:val="00C00862"/>
    <w:rsid w:val="00C01542"/>
    <w:rsid w:val="00C03A77"/>
    <w:rsid w:val="00C04029"/>
    <w:rsid w:val="00C11983"/>
    <w:rsid w:val="00C1241E"/>
    <w:rsid w:val="00C12B36"/>
    <w:rsid w:val="00C12B46"/>
    <w:rsid w:val="00C13A50"/>
    <w:rsid w:val="00C21B60"/>
    <w:rsid w:val="00C25430"/>
    <w:rsid w:val="00C255AB"/>
    <w:rsid w:val="00C27BEB"/>
    <w:rsid w:val="00C27D78"/>
    <w:rsid w:val="00C304F1"/>
    <w:rsid w:val="00C30E2D"/>
    <w:rsid w:val="00C30F86"/>
    <w:rsid w:val="00C34626"/>
    <w:rsid w:val="00C35AA8"/>
    <w:rsid w:val="00C36B86"/>
    <w:rsid w:val="00C43ABA"/>
    <w:rsid w:val="00C44779"/>
    <w:rsid w:val="00C45352"/>
    <w:rsid w:val="00C46C6F"/>
    <w:rsid w:val="00C470F3"/>
    <w:rsid w:val="00C50E1A"/>
    <w:rsid w:val="00C51881"/>
    <w:rsid w:val="00C519C4"/>
    <w:rsid w:val="00C51DF7"/>
    <w:rsid w:val="00C53FB8"/>
    <w:rsid w:val="00C54437"/>
    <w:rsid w:val="00C5454A"/>
    <w:rsid w:val="00C5575D"/>
    <w:rsid w:val="00C6029E"/>
    <w:rsid w:val="00C653EE"/>
    <w:rsid w:val="00C6710C"/>
    <w:rsid w:val="00C67666"/>
    <w:rsid w:val="00C72C6C"/>
    <w:rsid w:val="00C73478"/>
    <w:rsid w:val="00C7434B"/>
    <w:rsid w:val="00C7446D"/>
    <w:rsid w:val="00C74CED"/>
    <w:rsid w:val="00C74DB7"/>
    <w:rsid w:val="00C75979"/>
    <w:rsid w:val="00C75A0C"/>
    <w:rsid w:val="00C7754C"/>
    <w:rsid w:val="00C83689"/>
    <w:rsid w:val="00C83EAC"/>
    <w:rsid w:val="00C840CD"/>
    <w:rsid w:val="00C843A6"/>
    <w:rsid w:val="00C857D5"/>
    <w:rsid w:val="00C859C3"/>
    <w:rsid w:val="00C9188E"/>
    <w:rsid w:val="00C93DFA"/>
    <w:rsid w:val="00C951FF"/>
    <w:rsid w:val="00C95D38"/>
    <w:rsid w:val="00CA1764"/>
    <w:rsid w:val="00CA43B2"/>
    <w:rsid w:val="00CA7481"/>
    <w:rsid w:val="00CB2F68"/>
    <w:rsid w:val="00CB3D12"/>
    <w:rsid w:val="00CB41BB"/>
    <w:rsid w:val="00CB4A48"/>
    <w:rsid w:val="00CB5165"/>
    <w:rsid w:val="00CB546D"/>
    <w:rsid w:val="00CB55B3"/>
    <w:rsid w:val="00CB6318"/>
    <w:rsid w:val="00CC0AF2"/>
    <w:rsid w:val="00CC1555"/>
    <w:rsid w:val="00CC1CBE"/>
    <w:rsid w:val="00CC291A"/>
    <w:rsid w:val="00CC5B62"/>
    <w:rsid w:val="00CC6168"/>
    <w:rsid w:val="00CC6E4D"/>
    <w:rsid w:val="00CD05F2"/>
    <w:rsid w:val="00CD122E"/>
    <w:rsid w:val="00CD666B"/>
    <w:rsid w:val="00CD699E"/>
    <w:rsid w:val="00CE2960"/>
    <w:rsid w:val="00CE296B"/>
    <w:rsid w:val="00CE6A7A"/>
    <w:rsid w:val="00CE7EAB"/>
    <w:rsid w:val="00CF29BC"/>
    <w:rsid w:val="00CF4A7E"/>
    <w:rsid w:val="00CF5242"/>
    <w:rsid w:val="00CF7D3D"/>
    <w:rsid w:val="00D004B4"/>
    <w:rsid w:val="00D01569"/>
    <w:rsid w:val="00D01AFC"/>
    <w:rsid w:val="00D0715B"/>
    <w:rsid w:val="00D1016E"/>
    <w:rsid w:val="00D10CD7"/>
    <w:rsid w:val="00D17012"/>
    <w:rsid w:val="00D17242"/>
    <w:rsid w:val="00D21E1C"/>
    <w:rsid w:val="00D252FF"/>
    <w:rsid w:val="00D25391"/>
    <w:rsid w:val="00D26815"/>
    <w:rsid w:val="00D276C7"/>
    <w:rsid w:val="00D31961"/>
    <w:rsid w:val="00D3241F"/>
    <w:rsid w:val="00D3401D"/>
    <w:rsid w:val="00D34A69"/>
    <w:rsid w:val="00D34EE1"/>
    <w:rsid w:val="00D3608C"/>
    <w:rsid w:val="00D36481"/>
    <w:rsid w:val="00D37BAC"/>
    <w:rsid w:val="00D43455"/>
    <w:rsid w:val="00D47A96"/>
    <w:rsid w:val="00D47FAF"/>
    <w:rsid w:val="00D54DF8"/>
    <w:rsid w:val="00D557D7"/>
    <w:rsid w:val="00D56A16"/>
    <w:rsid w:val="00D63085"/>
    <w:rsid w:val="00D6442B"/>
    <w:rsid w:val="00D64893"/>
    <w:rsid w:val="00D66D1F"/>
    <w:rsid w:val="00D71D70"/>
    <w:rsid w:val="00D74973"/>
    <w:rsid w:val="00D80F7D"/>
    <w:rsid w:val="00D81079"/>
    <w:rsid w:val="00D82231"/>
    <w:rsid w:val="00D83CD6"/>
    <w:rsid w:val="00D8407A"/>
    <w:rsid w:val="00D856E2"/>
    <w:rsid w:val="00D9048F"/>
    <w:rsid w:val="00D90D4E"/>
    <w:rsid w:val="00D92417"/>
    <w:rsid w:val="00D942C7"/>
    <w:rsid w:val="00D95AD4"/>
    <w:rsid w:val="00DA14B3"/>
    <w:rsid w:val="00DA24A8"/>
    <w:rsid w:val="00DA2ED8"/>
    <w:rsid w:val="00DA3300"/>
    <w:rsid w:val="00DA3F61"/>
    <w:rsid w:val="00DB082F"/>
    <w:rsid w:val="00DB243F"/>
    <w:rsid w:val="00DB26F5"/>
    <w:rsid w:val="00DB4319"/>
    <w:rsid w:val="00DB65A3"/>
    <w:rsid w:val="00DB7B75"/>
    <w:rsid w:val="00DC0DD0"/>
    <w:rsid w:val="00DC1675"/>
    <w:rsid w:val="00DC3076"/>
    <w:rsid w:val="00DC5EFD"/>
    <w:rsid w:val="00DC5F9B"/>
    <w:rsid w:val="00DD0E63"/>
    <w:rsid w:val="00DD16B3"/>
    <w:rsid w:val="00DD400C"/>
    <w:rsid w:val="00DD6BE7"/>
    <w:rsid w:val="00DD6DFB"/>
    <w:rsid w:val="00DD7167"/>
    <w:rsid w:val="00DE08F6"/>
    <w:rsid w:val="00DE469F"/>
    <w:rsid w:val="00DE49CA"/>
    <w:rsid w:val="00DE4BD1"/>
    <w:rsid w:val="00DF1B9A"/>
    <w:rsid w:val="00DF65D1"/>
    <w:rsid w:val="00DF74BA"/>
    <w:rsid w:val="00E01EFD"/>
    <w:rsid w:val="00E03046"/>
    <w:rsid w:val="00E04DA2"/>
    <w:rsid w:val="00E0542E"/>
    <w:rsid w:val="00E05D4F"/>
    <w:rsid w:val="00E0724D"/>
    <w:rsid w:val="00E16887"/>
    <w:rsid w:val="00E16AAF"/>
    <w:rsid w:val="00E171AC"/>
    <w:rsid w:val="00E20758"/>
    <w:rsid w:val="00E20E17"/>
    <w:rsid w:val="00E227C8"/>
    <w:rsid w:val="00E2574D"/>
    <w:rsid w:val="00E30E5E"/>
    <w:rsid w:val="00E3123F"/>
    <w:rsid w:val="00E31307"/>
    <w:rsid w:val="00E319AB"/>
    <w:rsid w:val="00E32C34"/>
    <w:rsid w:val="00E3557D"/>
    <w:rsid w:val="00E358BE"/>
    <w:rsid w:val="00E3671E"/>
    <w:rsid w:val="00E40D75"/>
    <w:rsid w:val="00E42C7E"/>
    <w:rsid w:val="00E43D27"/>
    <w:rsid w:val="00E445E7"/>
    <w:rsid w:val="00E50F65"/>
    <w:rsid w:val="00E51AFB"/>
    <w:rsid w:val="00E54FF7"/>
    <w:rsid w:val="00E55671"/>
    <w:rsid w:val="00E56489"/>
    <w:rsid w:val="00E572DE"/>
    <w:rsid w:val="00E60FF5"/>
    <w:rsid w:val="00E62DAE"/>
    <w:rsid w:val="00E66117"/>
    <w:rsid w:val="00E66419"/>
    <w:rsid w:val="00E6641E"/>
    <w:rsid w:val="00E66660"/>
    <w:rsid w:val="00E67388"/>
    <w:rsid w:val="00E717BB"/>
    <w:rsid w:val="00E74377"/>
    <w:rsid w:val="00E749C6"/>
    <w:rsid w:val="00E75D6E"/>
    <w:rsid w:val="00E75DB2"/>
    <w:rsid w:val="00E761E5"/>
    <w:rsid w:val="00E76648"/>
    <w:rsid w:val="00E77DE5"/>
    <w:rsid w:val="00E81FC4"/>
    <w:rsid w:val="00E82F69"/>
    <w:rsid w:val="00E858ED"/>
    <w:rsid w:val="00E85BD8"/>
    <w:rsid w:val="00E869FB"/>
    <w:rsid w:val="00E91E9D"/>
    <w:rsid w:val="00E93342"/>
    <w:rsid w:val="00E950D2"/>
    <w:rsid w:val="00E97853"/>
    <w:rsid w:val="00EA13AD"/>
    <w:rsid w:val="00EA1774"/>
    <w:rsid w:val="00EA2FB4"/>
    <w:rsid w:val="00EA3DF5"/>
    <w:rsid w:val="00EA4E2B"/>
    <w:rsid w:val="00EA5F1D"/>
    <w:rsid w:val="00EA6742"/>
    <w:rsid w:val="00EB219B"/>
    <w:rsid w:val="00EB389B"/>
    <w:rsid w:val="00EB5823"/>
    <w:rsid w:val="00EB69C1"/>
    <w:rsid w:val="00EC24B6"/>
    <w:rsid w:val="00EC29E8"/>
    <w:rsid w:val="00EC3DFF"/>
    <w:rsid w:val="00EC429D"/>
    <w:rsid w:val="00EC4C53"/>
    <w:rsid w:val="00EC5C1F"/>
    <w:rsid w:val="00EC6277"/>
    <w:rsid w:val="00EC7C11"/>
    <w:rsid w:val="00ED0951"/>
    <w:rsid w:val="00ED2320"/>
    <w:rsid w:val="00ED26A5"/>
    <w:rsid w:val="00ED2E71"/>
    <w:rsid w:val="00ED384F"/>
    <w:rsid w:val="00ED69D2"/>
    <w:rsid w:val="00EE1789"/>
    <w:rsid w:val="00EE1D82"/>
    <w:rsid w:val="00EE2122"/>
    <w:rsid w:val="00EE6CDA"/>
    <w:rsid w:val="00EF06CD"/>
    <w:rsid w:val="00EF1D36"/>
    <w:rsid w:val="00EF22AE"/>
    <w:rsid w:val="00EF25B3"/>
    <w:rsid w:val="00EF4E5F"/>
    <w:rsid w:val="00EF653C"/>
    <w:rsid w:val="00F0130F"/>
    <w:rsid w:val="00F01B57"/>
    <w:rsid w:val="00F02F47"/>
    <w:rsid w:val="00F04357"/>
    <w:rsid w:val="00F067F1"/>
    <w:rsid w:val="00F1066E"/>
    <w:rsid w:val="00F1214E"/>
    <w:rsid w:val="00F12180"/>
    <w:rsid w:val="00F14FD3"/>
    <w:rsid w:val="00F15527"/>
    <w:rsid w:val="00F20974"/>
    <w:rsid w:val="00F2171E"/>
    <w:rsid w:val="00F21BF7"/>
    <w:rsid w:val="00F22B48"/>
    <w:rsid w:val="00F2534E"/>
    <w:rsid w:val="00F25440"/>
    <w:rsid w:val="00F25685"/>
    <w:rsid w:val="00F258FD"/>
    <w:rsid w:val="00F2609C"/>
    <w:rsid w:val="00F27416"/>
    <w:rsid w:val="00F3075D"/>
    <w:rsid w:val="00F32A66"/>
    <w:rsid w:val="00F33D2F"/>
    <w:rsid w:val="00F365A9"/>
    <w:rsid w:val="00F40720"/>
    <w:rsid w:val="00F43044"/>
    <w:rsid w:val="00F43418"/>
    <w:rsid w:val="00F4418C"/>
    <w:rsid w:val="00F45493"/>
    <w:rsid w:val="00F45EEB"/>
    <w:rsid w:val="00F539B4"/>
    <w:rsid w:val="00F53B57"/>
    <w:rsid w:val="00F548B4"/>
    <w:rsid w:val="00F57D30"/>
    <w:rsid w:val="00F57DA7"/>
    <w:rsid w:val="00F57E0A"/>
    <w:rsid w:val="00F60C3D"/>
    <w:rsid w:val="00F61C67"/>
    <w:rsid w:val="00F631DB"/>
    <w:rsid w:val="00F63D41"/>
    <w:rsid w:val="00F6461F"/>
    <w:rsid w:val="00F704FA"/>
    <w:rsid w:val="00F72230"/>
    <w:rsid w:val="00F72E83"/>
    <w:rsid w:val="00F730BE"/>
    <w:rsid w:val="00F81865"/>
    <w:rsid w:val="00F81C3A"/>
    <w:rsid w:val="00F82A20"/>
    <w:rsid w:val="00F82F29"/>
    <w:rsid w:val="00F91D56"/>
    <w:rsid w:val="00F97045"/>
    <w:rsid w:val="00FA093F"/>
    <w:rsid w:val="00FA2A5A"/>
    <w:rsid w:val="00FA5682"/>
    <w:rsid w:val="00FA5ADD"/>
    <w:rsid w:val="00FB330F"/>
    <w:rsid w:val="00FB4E40"/>
    <w:rsid w:val="00FB7F80"/>
    <w:rsid w:val="00FC1EE8"/>
    <w:rsid w:val="00FC3A97"/>
    <w:rsid w:val="00FC41E7"/>
    <w:rsid w:val="00FC4B8E"/>
    <w:rsid w:val="00FC5750"/>
    <w:rsid w:val="00FC6508"/>
    <w:rsid w:val="00FD1C6A"/>
    <w:rsid w:val="00FD6777"/>
    <w:rsid w:val="00FD6912"/>
    <w:rsid w:val="00FE10E4"/>
    <w:rsid w:val="00FE1374"/>
    <w:rsid w:val="00FE266D"/>
    <w:rsid w:val="00FE2777"/>
    <w:rsid w:val="00FE3E2A"/>
    <w:rsid w:val="00FE4BD9"/>
    <w:rsid w:val="00FE5076"/>
    <w:rsid w:val="00FE5CCD"/>
    <w:rsid w:val="00FE60CF"/>
    <w:rsid w:val="00FE64D5"/>
    <w:rsid w:val="00FE6E8D"/>
    <w:rsid w:val="00FF0B37"/>
    <w:rsid w:val="00FF36A5"/>
    <w:rsid w:val="00FF4AA2"/>
    <w:rsid w:val="00FF618A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8CF79A"/>
  <w15:chartTrackingRefBased/>
  <w15:docId w15:val="{C5375798-6FCB-4632-A6C7-CBC57C5A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344BB"/>
    <w:rPr>
      <w:rFonts w:ascii="Calibri" w:hAnsi="Calibri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36089C"/>
    <w:rPr>
      <w:sz w:val="24"/>
      <w:szCs w:val="24"/>
    </w:rPr>
  </w:style>
  <w:style w:type="paragraph" w:styleId="NormlWeb">
    <w:name w:val="Normal (Web)"/>
    <w:basedOn w:val="Norml"/>
    <w:unhideWhenUsed/>
    <w:rsid w:val="00210A1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Szvegtrzs">
    <w:name w:val="Body Text"/>
    <w:basedOn w:val="Norml"/>
    <w:link w:val="SzvegtrzsChar"/>
    <w:rsid w:val="00210A1A"/>
    <w:pPr>
      <w:spacing w:after="120"/>
    </w:pPr>
    <w:rPr>
      <w:rFonts w:ascii="Arial" w:hAnsi="Arial"/>
      <w:sz w:val="24"/>
    </w:rPr>
  </w:style>
  <w:style w:type="character" w:customStyle="1" w:styleId="SzvegtrzsChar">
    <w:name w:val="Szövegtörzs Char"/>
    <w:basedOn w:val="Bekezdsalapbettpusa"/>
    <w:link w:val="Szvegtrzs"/>
    <w:rsid w:val="00210A1A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210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qFormat/>
    <w:rsid w:val="00210A1A"/>
    <w:rPr>
      <w:i/>
      <w:iCs/>
    </w:rPr>
  </w:style>
  <w:style w:type="character" w:customStyle="1" w:styleId="Nmeth-KoczorAnett">
    <w:name w:val="Németh-Koczor Anett"/>
    <w:semiHidden/>
    <w:rsid w:val="00210A1A"/>
    <w:rPr>
      <w:rFonts w:ascii="Arial" w:hAnsi="Arial" w:cs="Arial"/>
      <w:color w:val="auto"/>
      <w:sz w:val="20"/>
      <w:szCs w:val="20"/>
    </w:rPr>
  </w:style>
  <w:style w:type="paragraph" w:styleId="Szvegblokk">
    <w:name w:val="Block Text"/>
    <w:basedOn w:val="Norml"/>
    <w:rsid w:val="00210A1A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hAnsi="Times New Roman"/>
      <w:sz w:val="24"/>
    </w:rPr>
  </w:style>
  <w:style w:type="character" w:styleId="Jegyzethivatkozs">
    <w:name w:val="annotation reference"/>
    <w:rsid w:val="00210A1A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10A1A"/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210A1A"/>
  </w:style>
  <w:style w:type="paragraph" w:styleId="Megjegyzstrgya">
    <w:name w:val="annotation subject"/>
    <w:basedOn w:val="Jegyzetszveg"/>
    <w:next w:val="Jegyzetszveg"/>
    <w:link w:val="MegjegyzstrgyaChar"/>
    <w:rsid w:val="00210A1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210A1A"/>
    <w:rPr>
      <w:b/>
      <w:bCs/>
    </w:rPr>
  </w:style>
  <w:style w:type="paragraph" w:styleId="Listaszerbekezds">
    <w:name w:val="List Paragraph"/>
    <w:basedOn w:val="Norml"/>
    <w:uiPriority w:val="34"/>
    <w:qFormat/>
    <w:rsid w:val="001A7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3B3D04-36D1-45AC-850F-28CA7820DF10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46BCAF-F143-4ACB-AFDB-C53D70172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6910BA-E1AC-4585-A3A4-17B0DF856E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1096</Words>
  <Characters>8140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Desits Zoltán</dc:creator>
  <cp:keywords/>
  <dc:description/>
  <cp:lastModifiedBy>Szalai Gergő dr.</cp:lastModifiedBy>
  <cp:revision>149</cp:revision>
  <cp:lastPrinted>2025-09-17T10:49:00Z</cp:lastPrinted>
  <dcterms:created xsi:type="dcterms:W3CDTF">2025-10-20T06:36:00Z</dcterms:created>
  <dcterms:modified xsi:type="dcterms:W3CDTF">2026-04-21T13:14:00Z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