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5DF04" w14:textId="77777777" w:rsidR="00E47AEC" w:rsidRPr="00BF6B9A" w:rsidRDefault="00E47AEC" w:rsidP="00E47A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>E L Ő T E R J E S Z T É S</w:t>
      </w:r>
    </w:p>
    <w:p w14:paraId="66696069" w14:textId="77777777" w:rsidR="00E47AEC" w:rsidRPr="00BF6B9A" w:rsidRDefault="00E47AEC" w:rsidP="00E47AEC">
      <w:pPr>
        <w:rPr>
          <w:rFonts w:asciiTheme="minorHAnsi" w:hAnsiTheme="minorHAnsi" w:cstheme="minorHAnsi"/>
          <w:sz w:val="22"/>
          <w:szCs w:val="22"/>
        </w:rPr>
      </w:pPr>
    </w:p>
    <w:p w14:paraId="73A492AE" w14:textId="77777777" w:rsidR="00E47AEC" w:rsidRPr="00BF6B9A" w:rsidRDefault="00E47AEC" w:rsidP="00E47AEC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Közgyűlése </w:t>
      </w:r>
      <w:r w:rsidR="004315FA"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Kulturális, 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Oktatási és </w:t>
      </w:r>
      <w:r w:rsidR="004315FA" w:rsidRPr="00BF6B9A">
        <w:rPr>
          <w:rFonts w:asciiTheme="minorHAnsi" w:hAnsiTheme="minorHAnsi" w:cstheme="minorHAnsi"/>
          <w:b/>
          <w:bCs/>
          <w:sz w:val="22"/>
          <w:szCs w:val="22"/>
        </w:rPr>
        <w:t>Civil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 Bizottsága </w:t>
      </w:r>
    </w:p>
    <w:p w14:paraId="0B9C04B1" w14:textId="77777777" w:rsidR="00E47AEC" w:rsidRDefault="00E47AEC" w:rsidP="00E47AEC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F6B9A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7F41EF" w:rsidRPr="00BF6B9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A873F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52566">
        <w:rPr>
          <w:rFonts w:asciiTheme="minorHAnsi" w:hAnsiTheme="minorHAnsi" w:cstheme="minorHAnsi"/>
          <w:b/>
          <w:bCs/>
          <w:sz w:val="22"/>
          <w:szCs w:val="22"/>
        </w:rPr>
        <w:t>április 28</w:t>
      </w:r>
      <w:r w:rsidR="004315FA" w:rsidRPr="00BF6B9A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Pr="00BF6B9A">
        <w:rPr>
          <w:rFonts w:asciiTheme="minorHAnsi" w:hAnsiTheme="minorHAnsi" w:cstheme="minorHAnsi"/>
          <w:b/>
          <w:bCs/>
          <w:sz w:val="22"/>
          <w:szCs w:val="22"/>
        </w:rPr>
        <w:t>i ülésére</w:t>
      </w:r>
    </w:p>
    <w:p w14:paraId="7B6CA7EE" w14:textId="77777777" w:rsidR="00AA452D" w:rsidRPr="00BF6B9A" w:rsidRDefault="00AA452D" w:rsidP="00E47AEC">
      <w:pPr>
        <w:numPr>
          <w:ilvl w:val="12"/>
          <w:numId w:val="0"/>
        </w:num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73470E" w14:textId="77777777" w:rsidR="006B0923" w:rsidRDefault="00FA190C" w:rsidP="006B0923">
      <w:pPr>
        <w:pStyle w:val="Szvegtrzs2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>Javaslat</w:t>
      </w:r>
      <w:r w:rsidR="00D05E3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577C6">
        <w:rPr>
          <w:rFonts w:asciiTheme="minorHAnsi" w:hAnsiTheme="minorHAnsi" w:cstheme="minorHAnsi"/>
          <w:b/>
          <w:sz w:val="22"/>
          <w:szCs w:val="22"/>
        </w:rPr>
        <w:t>Szervezeti és Működési Szabályzatok véleményezésére</w:t>
      </w:r>
    </w:p>
    <w:p w14:paraId="6B79A5A5" w14:textId="77777777" w:rsidR="004577C6" w:rsidRDefault="006C75F9" w:rsidP="006B0923">
      <w:pPr>
        <w:pStyle w:val="Szvegtrzs2"/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I.</w:t>
      </w:r>
    </w:p>
    <w:p w14:paraId="1DD9EDCB" w14:textId="77777777" w:rsidR="000C7D13" w:rsidRDefault="000C7D13" w:rsidP="006C75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2BA01E" w14:textId="010D2DEC" w:rsidR="000C7D13" w:rsidRPr="006B0923" w:rsidRDefault="000C7D13" w:rsidP="000C7D13">
      <w:pPr>
        <w:pStyle w:val="Szvegtrzs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nemzeti köznevelésről szóló 2011. évi CXC. törvény (a továbbiakban: </w:t>
      </w:r>
      <w:proofErr w:type="spellStart"/>
      <w:r>
        <w:rPr>
          <w:rFonts w:asciiTheme="minorHAnsi" w:hAnsiTheme="minorHAnsi" w:cstheme="minorHAnsi"/>
          <w:sz w:val="22"/>
          <w:szCs w:val="22"/>
        </w:rPr>
        <w:t>Nkt</w:t>
      </w:r>
      <w:proofErr w:type="spellEnd"/>
      <w:r>
        <w:rPr>
          <w:rFonts w:asciiTheme="minorHAnsi" w:hAnsiTheme="minorHAnsi" w:cstheme="minorHAnsi"/>
          <w:sz w:val="22"/>
          <w:szCs w:val="22"/>
        </w:rPr>
        <w:t>.) 25. § (1) bekezdése kimondja, hogy a köznevelési intézmény működésére, belső és külső kapcsolataira vonatkozó rendelkezéseket a szervezeti és működési szabályzat (a továbbiakban: SZMSZ) határozza meg. Az SZMSZ-t az igazgató a nevelőtestület bevonásával készíti el és az intézmény honlapján közzéteszi. Az SZMSZ-t a fenntartó hagyja jóvá.</w:t>
      </w:r>
    </w:p>
    <w:p w14:paraId="6A731203" w14:textId="77777777" w:rsidR="000C7D13" w:rsidRDefault="000C7D13" w:rsidP="006C75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477C83" w14:textId="4BBF4105" w:rsidR="000C7D13" w:rsidRDefault="000C7D13" w:rsidP="006C75F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szombathelyi óvodák SZMSZ-ének aktualizálása vált </w:t>
      </w:r>
      <w:r w:rsidR="006C1325">
        <w:rPr>
          <w:rFonts w:asciiTheme="minorHAnsi" w:hAnsiTheme="minorHAnsi" w:cstheme="minorHAnsi"/>
          <w:sz w:val="22"/>
          <w:szCs w:val="22"/>
        </w:rPr>
        <w:t xml:space="preserve">szükségessé </w:t>
      </w:r>
      <w:r>
        <w:rPr>
          <w:rFonts w:asciiTheme="minorHAnsi" w:hAnsiTheme="minorHAnsi" w:cstheme="minorHAnsi"/>
          <w:sz w:val="22"/>
          <w:szCs w:val="22"/>
        </w:rPr>
        <w:t>az alábbi indokok alapján:</w:t>
      </w:r>
    </w:p>
    <w:p w14:paraId="06766EE6" w14:textId="0E310266" w:rsidR="000C7D13" w:rsidRDefault="00902D07" w:rsidP="000C7D13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C7D13">
        <w:rPr>
          <w:rFonts w:asciiTheme="minorHAnsi" w:hAnsiTheme="minorHAnsi" w:cstheme="minorHAnsi"/>
          <w:sz w:val="22"/>
          <w:szCs w:val="22"/>
        </w:rPr>
        <w:t>A digitális állampolgárság egyes szabályairól szóló 321/2024. (XI.6.) Korm. rendelet (a tová</w:t>
      </w:r>
      <w:r w:rsidR="00CF726B" w:rsidRPr="000C7D13">
        <w:rPr>
          <w:rFonts w:asciiTheme="minorHAnsi" w:hAnsiTheme="minorHAnsi" w:cstheme="minorHAnsi"/>
          <w:sz w:val="22"/>
          <w:szCs w:val="22"/>
        </w:rPr>
        <w:t>bbiakban: Korm. rendelet) 69</w:t>
      </w:r>
      <w:r w:rsidRPr="000C7D13">
        <w:rPr>
          <w:rFonts w:asciiTheme="minorHAnsi" w:hAnsiTheme="minorHAnsi" w:cstheme="minorHAnsi"/>
          <w:sz w:val="22"/>
          <w:szCs w:val="22"/>
        </w:rPr>
        <w:t>-71.§</w:t>
      </w:r>
      <w:proofErr w:type="spellStart"/>
      <w:r w:rsidR="000C7D13">
        <w:rPr>
          <w:rFonts w:asciiTheme="minorHAnsi" w:hAnsiTheme="minorHAnsi" w:cstheme="minorHAnsi"/>
          <w:sz w:val="22"/>
          <w:szCs w:val="22"/>
        </w:rPr>
        <w:t>-a</w:t>
      </w:r>
      <w:proofErr w:type="spellEnd"/>
      <w:r w:rsidRPr="000C7D13">
        <w:rPr>
          <w:rFonts w:asciiTheme="minorHAnsi" w:hAnsiTheme="minorHAnsi" w:cstheme="minorHAnsi"/>
          <w:sz w:val="22"/>
          <w:szCs w:val="22"/>
        </w:rPr>
        <w:t xml:space="preserve"> </w:t>
      </w:r>
      <w:r w:rsidR="000C7D13">
        <w:rPr>
          <w:rFonts w:asciiTheme="minorHAnsi" w:hAnsiTheme="minorHAnsi" w:cstheme="minorHAnsi"/>
          <w:sz w:val="22"/>
          <w:szCs w:val="22"/>
        </w:rPr>
        <w:t>szabályozza</w:t>
      </w:r>
      <w:r w:rsidRPr="000C7D13">
        <w:rPr>
          <w:rFonts w:asciiTheme="minorHAnsi" w:hAnsiTheme="minorHAnsi" w:cstheme="minorHAnsi"/>
          <w:sz w:val="22"/>
          <w:szCs w:val="22"/>
        </w:rPr>
        <w:t xml:space="preserve"> a papíralapú dokumentumból elektronikus úton történő hiteles másolat készítését. A Korm. rendelet 71. § (1) bekezdése szerint a másolatkészítéssel megbízott vagy arra feljogosított személyek körét belső szabályzatban kell meghatározni. </w:t>
      </w:r>
    </w:p>
    <w:p w14:paraId="34D4A8AC" w14:textId="5E08F837" w:rsidR="00902D07" w:rsidRPr="000C7D13" w:rsidRDefault="006C1325" w:rsidP="000C7D13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tekintettel arra, hogy </w:t>
      </w:r>
      <w:r w:rsidR="005872E4" w:rsidRPr="000C7D13">
        <w:rPr>
          <w:rFonts w:asciiTheme="minorHAnsi" w:hAnsiTheme="minorHAnsi" w:cstheme="minorHAnsi"/>
          <w:sz w:val="22"/>
          <w:szCs w:val="22"/>
        </w:rPr>
        <w:t>2026. január 1. napjától 13 óvodában a Szombathelyi Köznevelési GAMESZ látja el az óvodai karbantartói feladatokat</w:t>
      </w:r>
      <w:r>
        <w:rPr>
          <w:rFonts w:asciiTheme="minorHAnsi" w:hAnsiTheme="minorHAnsi" w:cstheme="minorHAnsi"/>
          <w:sz w:val="22"/>
          <w:szCs w:val="22"/>
        </w:rPr>
        <w:t>, szükséges ezen óvodák tekintetében az SZMSZ módosítása</w:t>
      </w:r>
      <w:r w:rsidR="005872E4" w:rsidRPr="000C7D1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57A088" w14:textId="77777777" w:rsidR="00902D07" w:rsidRDefault="00902D07" w:rsidP="00902D07">
      <w:pPr>
        <w:pStyle w:val="Szvegtrzs2"/>
        <w:tabs>
          <w:tab w:val="left" w:pos="198"/>
        </w:tabs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</w:p>
    <w:p w14:paraId="0EBE2C3F" w14:textId="77777777" w:rsidR="000C7D13" w:rsidRDefault="000C7D13" w:rsidP="000C7D13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nevelési-oktatási intézmények működéséről és a köznevelési intézmények névhasználatáról szóló 20/2012. (VIII.31.) EMMI rendelet 4. </w:t>
      </w:r>
      <w:proofErr w:type="gramStart"/>
      <w:r>
        <w:rPr>
          <w:rFonts w:asciiTheme="minorHAnsi" w:hAnsiTheme="minorHAnsi" w:cstheme="minorHAnsi"/>
          <w:sz w:val="22"/>
          <w:szCs w:val="22"/>
        </w:rPr>
        <w:t>§ (1) bekezdése kimondja, hogy a nevelési-oktatási intézmény szervezeti és működési szabályzatában kell meghatározni a működés rendjét, ezen belül a gyermekeknek, a tanulóknak, az alkalmazottaknak és a vezetőknek a nevelési-oktatási intézményben való benntartózkodásának rendjét, a pedagógiai munka belső ellenőrzését, a belépés és benntartózkodás rendjét azok részére, akik nem állnak jogviszonyban a nevelési-oktatási intézménnyel, a helyettesítés rendjét, a külső kapcsolatok rendszerét, formáját és módját, az intézményi védő, óvó előírásokat, bármely rendkívüli esemény esetén szükséges teendőket,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az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ünnepélyek megemlékezések rendjét, a hagyományok ápolásával kapcsolatos feladatokat.</w:t>
      </w:r>
    </w:p>
    <w:p w14:paraId="6B524077" w14:textId="77777777" w:rsidR="000C7D13" w:rsidRDefault="000C7D13" w:rsidP="00E67473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F3EF86A" w14:textId="0935AD9E" w:rsidR="00AE7003" w:rsidRDefault="00AE7003" w:rsidP="00E67473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  <w:r w:rsidRPr="00BF6B9A">
        <w:rPr>
          <w:rFonts w:asciiTheme="minorHAnsi" w:hAnsiTheme="minorHAnsi" w:cstheme="minorHAnsi"/>
          <w:spacing w:val="-3"/>
          <w:sz w:val="22"/>
          <w:szCs w:val="22"/>
        </w:rPr>
        <w:t xml:space="preserve">Szombathely Megyei Jogú Város Önkormányzatának Szervezeti és </w:t>
      </w:r>
      <w:r w:rsidR="008623E6">
        <w:rPr>
          <w:rFonts w:asciiTheme="minorHAnsi" w:hAnsiTheme="minorHAnsi" w:cstheme="minorHAnsi"/>
          <w:spacing w:val="-3"/>
          <w:sz w:val="22"/>
          <w:szCs w:val="22"/>
        </w:rPr>
        <w:t>Működési Szabályzatáról szóló 16/2024. (X.10</w:t>
      </w:r>
      <w:r w:rsidRPr="00BF6B9A">
        <w:rPr>
          <w:rFonts w:asciiTheme="minorHAnsi" w:hAnsiTheme="minorHAnsi" w:cstheme="minorHAnsi"/>
          <w:spacing w:val="-3"/>
          <w:sz w:val="22"/>
          <w:szCs w:val="22"/>
        </w:rPr>
        <w:t>.) önkormányzati rendelet 52. § (2) bekezdés 25. pontja alapján a Kulturális, Oktatási és Civil Bizottság polgármesteri jóváhagyás előtt véleményezi a feladatköre szer</w:t>
      </w:r>
      <w:r w:rsidR="00B4159D">
        <w:rPr>
          <w:rFonts w:asciiTheme="minorHAnsi" w:hAnsiTheme="minorHAnsi" w:cstheme="minorHAnsi"/>
          <w:spacing w:val="-3"/>
          <w:sz w:val="22"/>
          <w:szCs w:val="22"/>
        </w:rPr>
        <w:t>inti költségvetési intézmények Szervezeti és Működési S</w:t>
      </w:r>
      <w:r w:rsidRPr="00BF6B9A">
        <w:rPr>
          <w:rFonts w:asciiTheme="minorHAnsi" w:hAnsiTheme="minorHAnsi" w:cstheme="minorHAnsi"/>
          <w:spacing w:val="-3"/>
          <w:sz w:val="22"/>
          <w:szCs w:val="22"/>
        </w:rPr>
        <w:t>zabályzatát, illetve más alapdokumentumát.</w:t>
      </w:r>
    </w:p>
    <w:p w14:paraId="5290ACA4" w14:textId="77777777" w:rsidR="000C7D13" w:rsidRPr="00BF6B9A" w:rsidRDefault="000C7D13" w:rsidP="00E67473">
      <w:pPr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6426A115" w14:textId="77777777" w:rsidR="001A0B4E" w:rsidRDefault="001A0B4E" w:rsidP="00E674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FE8FA6" w14:textId="7D4E99DF" w:rsidR="00FC317C" w:rsidRDefault="008809B1" w:rsidP="005824D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óvoda</w:t>
      </w:r>
      <w:r w:rsidR="000C7D13">
        <w:rPr>
          <w:rFonts w:asciiTheme="minorHAnsi" w:hAnsiTheme="minorHAnsi" w:cstheme="minorHAnsi"/>
          <w:sz w:val="22"/>
          <w:szCs w:val="22"/>
        </w:rPr>
        <w:t xml:space="preserve">igazgatók </w:t>
      </w:r>
      <w:r w:rsidR="00A34207">
        <w:rPr>
          <w:rFonts w:asciiTheme="minorHAnsi" w:hAnsiTheme="minorHAnsi" w:cstheme="minorHAnsi"/>
          <w:sz w:val="22"/>
          <w:szCs w:val="22"/>
        </w:rPr>
        <w:t>elkészítették</w:t>
      </w:r>
      <w:r w:rsidR="004E59EE">
        <w:rPr>
          <w:rFonts w:asciiTheme="minorHAnsi" w:hAnsiTheme="minorHAnsi" w:cstheme="minorHAnsi"/>
          <w:sz w:val="22"/>
          <w:szCs w:val="22"/>
        </w:rPr>
        <w:t xml:space="preserve"> az SZMSZ-ek tervezetét</w:t>
      </w:r>
      <w:r w:rsidR="00FA190C" w:rsidRPr="00BF6B9A">
        <w:rPr>
          <w:rFonts w:asciiTheme="minorHAnsi" w:hAnsiTheme="minorHAnsi" w:cstheme="minorHAnsi"/>
          <w:sz w:val="22"/>
          <w:szCs w:val="22"/>
        </w:rPr>
        <w:t xml:space="preserve">, melyek az előterjesztés 1-18. számú </w:t>
      </w:r>
      <w:r w:rsidR="005824DB">
        <w:rPr>
          <w:rFonts w:asciiTheme="minorHAnsi" w:hAnsiTheme="minorHAnsi" w:cstheme="minorHAnsi"/>
          <w:sz w:val="22"/>
          <w:szCs w:val="22"/>
        </w:rPr>
        <w:t>mellékletét képezik.</w:t>
      </w:r>
      <w:r w:rsidR="0065256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D9B829" w14:textId="77777777" w:rsidR="00D65A33" w:rsidRDefault="00D65A33" w:rsidP="005824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2C0A6C" w14:textId="77777777" w:rsidR="000C7D13" w:rsidRDefault="000C7D13" w:rsidP="005824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325AD9" w14:textId="77777777" w:rsidR="000C7D13" w:rsidRDefault="000C7D13" w:rsidP="005824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7AC319" w14:textId="77777777" w:rsidR="00FC317C" w:rsidRPr="006C75F9" w:rsidRDefault="006C75F9" w:rsidP="006C75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75F9">
        <w:rPr>
          <w:rFonts w:asciiTheme="minorHAnsi" w:hAnsiTheme="minorHAnsi" w:cstheme="minorHAnsi"/>
          <w:b/>
          <w:sz w:val="22"/>
          <w:szCs w:val="22"/>
        </w:rPr>
        <w:lastRenderedPageBreak/>
        <w:t>II.</w:t>
      </w:r>
    </w:p>
    <w:p w14:paraId="479B9DDA" w14:textId="77777777" w:rsidR="00FC317C" w:rsidRDefault="00FC317C" w:rsidP="005824D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6990E7" w14:textId="4E33A053" w:rsidR="006C1325" w:rsidRDefault="006C75F9" w:rsidP="00216605">
      <w:pPr>
        <w:tabs>
          <w:tab w:val="left" w:pos="9356"/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Szombathelyi Köznevelési GAMESZ (a továbbiakban: GAMESZ) szintén </w:t>
      </w:r>
      <w:r w:rsidR="00CF726B">
        <w:rPr>
          <w:rFonts w:asciiTheme="minorHAnsi" w:hAnsiTheme="minorHAnsi" w:cstheme="minorHAnsi"/>
          <w:sz w:val="22"/>
          <w:szCs w:val="22"/>
        </w:rPr>
        <w:t xml:space="preserve">az SZMSZ </w:t>
      </w:r>
      <w:r>
        <w:rPr>
          <w:rFonts w:asciiTheme="minorHAnsi" w:hAnsiTheme="minorHAnsi" w:cstheme="minorHAnsi"/>
          <w:sz w:val="22"/>
          <w:szCs w:val="22"/>
        </w:rPr>
        <w:t>módosításához kér</w:t>
      </w:r>
      <w:r w:rsidR="00CF726B">
        <w:rPr>
          <w:rFonts w:asciiTheme="minorHAnsi" w:hAnsiTheme="minorHAnsi" w:cstheme="minorHAnsi"/>
          <w:sz w:val="22"/>
          <w:szCs w:val="22"/>
        </w:rPr>
        <w:t>i az Önkormányzat jóváhagyását</w:t>
      </w:r>
      <w:r w:rsidR="006C1325">
        <w:rPr>
          <w:rFonts w:asciiTheme="minorHAnsi" w:hAnsiTheme="minorHAnsi" w:cstheme="minorHAnsi"/>
          <w:sz w:val="22"/>
          <w:szCs w:val="22"/>
        </w:rPr>
        <w:t xml:space="preserve"> </w:t>
      </w:r>
      <w:r w:rsidR="00F07DB0">
        <w:rPr>
          <w:rFonts w:asciiTheme="minorHAnsi" w:hAnsiTheme="minorHAnsi" w:cstheme="minorHAnsi"/>
          <w:sz w:val="22"/>
          <w:szCs w:val="22"/>
        </w:rPr>
        <w:t>az alábbi indokok alapján:</w:t>
      </w:r>
    </w:p>
    <w:p w14:paraId="38039321" w14:textId="410AAD90" w:rsidR="00216605" w:rsidRDefault="006C1325" w:rsidP="006C1325">
      <w:pPr>
        <w:pStyle w:val="Listaszerbekezds"/>
        <w:numPr>
          <w:ilvl w:val="0"/>
          <w:numId w:val="11"/>
        </w:numPr>
        <w:tabs>
          <w:tab w:val="left" w:pos="9356"/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C1325">
        <w:rPr>
          <w:rFonts w:asciiTheme="minorHAnsi" w:hAnsiTheme="minorHAnsi" w:cstheme="minorHAnsi"/>
          <w:sz w:val="22"/>
          <w:szCs w:val="22"/>
        </w:rPr>
        <w:t>a már említett óvodai karbantartói feladatok átvétele miatt</w:t>
      </w:r>
      <w:r w:rsidR="00DC6AAD">
        <w:rPr>
          <w:rFonts w:asciiTheme="minorHAnsi" w:hAnsiTheme="minorHAnsi" w:cstheme="minorHAnsi"/>
          <w:sz w:val="22"/>
          <w:szCs w:val="22"/>
        </w:rPr>
        <w:t xml:space="preserve"> a karbantartási csoport létszáma változott, továbbá az Informatikai csoport beolvadt a Műszaki Üzemeltetési csoportba,</w:t>
      </w:r>
    </w:p>
    <w:p w14:paraId="1FD9741E" w14:textId="660D5609" w:rsidR="006C1325" w:rsidRDefault="00DC6AAD" w:rsidP="006C1325">
      <w:pPr>
        <w:pStyle w:val="Listaszerbekezds"/>
        <w:numPr>
          <w:ilvl w:val="0"/>
          <w:numId w:val="11"/>
        </w:numPr>
        <w:tabs>
          <w:tab w:val="left" w:pos="9356"/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szükséges a </w:t>
      </w:r>
      <w:r w:rsidR="006C1325">
        <w:rPr>
          <w:rFonts w:asciiTheme="minorHAnsi" w:hAnsiTheme="minorHAnsi" w:cstheme="minorHAnsi"/>
          <w:sz w:val="22"/>
          <w:szCs w:val="22"/>
        </w:rPr>
        <w:t>Magyar Államkincstár többletnyilvántartó számla feltüntetése</w:t>
      </w:r>
    </w:p>
    <w:p w14:paraId="7995BD2D" w14:textId="1D298301" w:rsidR="006C1325" w:rsidRDefault="006C1325" w:rsidP="006C1325">
      <w:pPr>
        <w:pStyle w:val="Listaszerbekezds"/>
        <w:numPr>
          <w:ilvl w:val="0"/>
          <w:numId w:val="11"/>
        </w:numPr>
        <w:tabs>
          <w:tab w:val="left" w:pos="9356"/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DC6AAD">
        <w:rPr>
          <w:rFonts w:asciiTheme="minorHAnsi" w:hAnsiTheme="minorHAnsi" w:cstheme="minorHAnsi"/>
          <w:sz w:val="22"/>
          <w:szCs w:val="22"/>
        </w:rPr>
        <w:t>z intézmény étkeztetési feladatkörébe tartozó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C6AAD">
        <w:rPr>
          <w:rFonts w:asciiTheme="minorHAnsi" w:hAnsiTheme="minorHAnsi" w:cstheme="minorHAnsi"/>
          <w:sz w:val="22"/>
          <w:szCs w:val="22"/>
        </w:rPr>
        <w:t xml:space="preserve">Szombathelyi Derkovits Gyula Általános Iskola névváltozásának átvezetése </w:t>
      </w:r>
    </w:p>
    <w:p w14:paraId="495D3DE7" w14:textId="2A4A9C8F" w:rsidR="006C1325" w:rsidRDefault="006C1325" w:rsidP="006C1325">
      <w:pPr>
        <w:pStyle w:val="Listaszerbekezds"/>
        <w:numPr>
          <w:ilvl w:val="0"/>
          <w:numId w:val="11"/>
        </w:numPr>
        <w:tabs>
          <w:tab w:val="left" w:pos="9356"/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alaptevékenységbe bekerült</w:t>
      </w:r>
      <w:r w:rsidR="003D755D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szakmai anyagok, tisztasági csomagok beszerzése</w:t>
      </w:r>
    </w:p>
    <w:p w14:paraId="04A36AE3" w14:textId="77777777" w:rsidR="006C1325" w:rsidRDefault="006C1325" w:rsidP="00216605">
      <w:pPr>
        <w:tabs>
          <w:tab w:val="left" w:pos="9356"/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C303825" w14:textId="77777777" w:rsidR="00216605" w:rsidRDefault="00216605" w:rsidP="00216605">
      <w:pPr>
        <w:tabs>
          <w:tab w:val="left" w:pos="9356"/>
          <w:tab w:val="lef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államháztartásról szóló 2011. évi CXCV. törvény (a továbbiakban: Áht.) 9.§</w:t>
      </w:r>
      <w:proofErr w:type="spellStart"/>
      <w:r>
        <w:rPr>
          <w:rFonts w:asciiTheme="minorHAnsi" w:hAnsiTheme="minorHAnsi" w:cstheme="minorHAnsi"/>
          <w:sz w:val="22"/>
          <w:szCs w:val="22"/>
        </w:rPr>
        <w:t>-</w:t>
      </w:r>
      <w:proofErr w:type="gramStart"/>
      <w:r>
        <w:rPr>
          <w:rFonts w:asciiTheme="minorHAnsi" w:hAnsiTheme="minorHAnsi" w:cstheme="minorHAnsi"/>
          <w:sz w:val="22"/>
          <w:szCs w:val="22"/>
        </w:rPr>
        <w:t>a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alapján a költségvetési szerv szervezeti és működési szabályzatának jóváhagyása – ha törvény eltérően nem rendelkezik – az irányító szerv hatáskörébe tartozik.</w:t>
      </w:r>
    </w:p>
    <w:p w14:paraId="60E6D781" w14:textId="77777777" w:rsidR="00216605" w:rsidRDefault="00216605" w:rsidP="002166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Az Önkormányzat Szervezeti és Működési Szabályzatáról szóló 16/2024. (X.10</w:t>
      </w:r>
      <w:r w:rsidR="00673D4E">
        <w:rPr>
          <w:rFonts w:asciiTheme="minorHAnsi" w:hAnsiTheme="minorHAnsi" w:cstheme="minorHAnsi"/>
          <w:sz w:val="22"/>
          <w:szCs w:val="22"/>
        </w:rPr>
        <w:t>.) önkormányzati rendelet 77</w:t>
      </w:r>
      <w:r>
        <w:rPr>
          <w:rFonts w:asciiTheme="minorHAnsi" w:hAnsiTheme="minorHAnsi" w:cstheme="minorHAnsi"/>
          <w:sz w:val="22"/>
          <w:szCs w:val="22"/>
        </w:rPr>
        <w:t>.§ (5) bekezdése arról rendelkezik, hogy azon költségvetési szervek esetén, ahol törvény a fenntartó hatáskörébe utalja a szervezeti és működési szabályzat, vagy más intézményi működést szabályozó dokumentum elfogadását – a feladatkör szerint illetékes bizottság előzetes véleménye kikérését követően – a polgármester jogosult annak jóváhagyására.</w:t>
      </w:r>
    </w:p>
    <w:p w14:paraId="12E657A4" w14:textId="77777777" w:rsidR="00216605" w:rsidRDefault="00216605" w:rsidP="002166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fenti rendelet 52.§ (2) bekezdésének 25. pontja értelmében a Kulturális, Oktatási és Civil Bizottság polgármesteri jóváhagyás előtt véleményezi a feladatköre szerinti költségvetési intézmények Szervezeti és Működési Szabályzatát, illetve más alapdokumentumát.</w:t>
      </w:r>
    </w:p>
    <w:p w14:paraId="29BCF802" w14:textId="77777777" w:rsidR="006C75F9" w:rsidRDefault="006C75F9" w:rsidP="006C75F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33EDD" w14:textId="6A682EC9" w:rsidR="00FC317C" w:rsidRDefault="00FC317C" w:rsidP="00FC317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GAMESZ Szervezeti és Működési Szabályzatának tervezete az előterjesztés 19. számú </w:t>
      </w:r>
      <w:r w:rsidR="00216605">
        <w:rPr>
          <w:rFonts w:asciiTheme="minorHAnsi" w:hAnsiTheme="minorHAnsi" w:cstheme="minorHAnsi"/>
          <w:sz w:val="22"/>
          <w:szCs w:val="22"/>
        </w:rPr>
        <w:t>melléklet</w:t>
      </w:r>
      <w:r w:rsidR="003D755D">
        <w:rPr>
          <w:rFonts w:asciiTheme="minorHAnsi" w:hAnsiTheme="minorHAnsi" w:cstheme="minorHAnsi"/>
          <w:sz w:val="22"/>
          <w:szCs w:val="22"/>
        </w:rPr>
        <w:t>ét képezi</w:t>
      </w:r>
      <w:r w:rsidR="00216605">
        <w:rPr>
          <w:rFonts w:asciiTheme="minorHAnsi" w:hAnsiTheme="minorHAnsi" w:cstheme="minorHAnsi"/>
          <w:sz w:val="22"/>
          <w:szCs w:val="22"/>
        </w:rPr>
        <w:t>.</w:t>
      </w:r>
    </w:p>
    <w:p w14:paraId="330F91D5" w14:textId="77777777" w:rsidR="00216605" w:rsidRDefault="00216605" w:rsidP="00FC31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5A6148" w14:textId="77777777" w:rsidR="00216605" w:rsidRDefault="00216605" w:rsidP="0021660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6605">
        <w:rPr>
          <w:rFonts w:asciiTheme="minorHAnsi" w:hAnsiTheme="minorHAnsi" w:cstheme="minorHAnsi"/>
          <w:b/>
          <w:sz w:val="22"/>
          <w:szCs w:val="22"/>
        </w:rPr>
        <w:t>III.</w:t>
      </w:r>
    </w:p>
    <w:p w14:paraId="6152FD3E" w14:textId="77777777" w:rsidR="00216605" w:rsidRDefault="00216605" w:rsidP="00216605">
      <w:pPr>
        <w:rPr>
          <w:rFonts w:asciiTheme="minorHAnsi" w:hAnsiTheme="minorHAnsi" w:cstheme="minorHAnsi"/>
          <w:b/>
          <w:sz w:val="22"/>
          <w:szCs w:val="22"/>
        </w:rPr>
      </w:pPr>
    </w:p>
    <w:p w14:paraId="47CA178D" w14:textId="77777777" w:rsidR="00216605" w:rsidRDefault="00216605" w:rsidP="00216605">
      <w:pPr>
        <w:rPr>
          <w:rFonts w:asciiTheme="minorHAnsi" w:hAnsiTheme="minorHAnsi" w:cstheme="minorHAnsi"/>
          <w:b/>
          <w:sz w:val="22"/>
          <w:szCs w:val="22"/>
        </w:rPr>
      </w:pPr>
    </w:p>
    <w:p w14:paraId="2EF668DF" w14:textId="22728A8A" w:rsidR="00216605" w:rsidRDefault="005872E4" w:rsidP="002166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Technikai jellegű módosításokat </w:t>
      </w:r>
      <w:r w:rsidR="00216605">
        <w:rPr>
          <w:rFonts w:asciiTheme="minorHAnsi" w:hAnsiTheme="minorHAnsi" w:cstheme="minorHAnsi"/>
          <w:sz w:val="22"/>
          <w:szCs w:val="22"/>
        </w:rPr>
        <w:t>kell</w:t>
      </w:r>
      <w:r w:rsidR="003D755D">
        <w:rPr>
          <w:rFonts w:asciiTheme="minorHAnsi" w:hAnsiTheme="minorHAnsi" w:cstheme="minorHAnsi"/>
          <w:sz w:val="22"/>
          <w:szCs w:val="22"/>
        </w:rPr>
        <w:t>ett</w:t>
      </w:r>
      <w:r w:rsidR="00216605">
        <w:rPr>
          <w:rFonts w:asciiTheme="minorHAnsi" w:hAnsiTheme="minorHAnsi" w:cstheme="minorHAnsi"/>
          <w:sz w:val="22"/>
          <w:szCs w:val="22"/>
        </w:rPr>
        <w:t xml:space="preserve"> átvezetni az SZMSZ mellékletét képező Munkamegosztási Megállapodásokban is, amely az Óvodák és a GAMESZ közötti munkamegosztást szabályozza. </w:t>
      </w:r>
    </w:p>
    <w:p w14:paraId="3E21F506" w14:textId="77777777" w:rsidR="005872E4" w:rsidRDefault="005872E4" w:rsidP="002166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C1C1FE" w14:textId="30438BF0" w:rsidR="00216605" w:rsidRPr="00216605" w:rsidRDefault="00216605" w:rsidP="0021660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GAMESZ által elkészített meg</w:t>
      </w:r>
      <w:r w:rsidR="005872E4">
        <w:rPr>
          <w:rFonts w:asciiTheme="minorHAnsi" w:hAnsiTheme="minorHAnsi" w:cstheme="minorHAnsi"/>
          <w:sz w:val="22"/>
          <w:szCs w:val="22"/>
        </w:rPr>
        <w:t>állapodás tervezetek az előterjesztés 20-</w:t>
      </w:r>
      <w:r w:rsidR="003D755D">
        <w:rPr>
          <w:rFonts w:asciiTheme="minorHAnsi" w:hAnsiTheme="minorHAnsi" w:cstheme="minorHAnsi"/>
          <w:sz w:val="22"/>
          <w:szCs w:val="22"/>
        </w:rPr>
        <w:t>37</w:t>
      </w:r>
      <w:r w:rsidR="005872E4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számú melléklete.</w:t>
      </w:r>
    </w:p>
    <w:p w14:paraId="1F3C0CCF" w14:textId="77777777" w:rsidR="00216605" w:rsidRPr="00216605" w:rsidRDefault="00216605" w:rsidP="0021660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76D695" w14:textId="0CFEE5A5" w:rsidR="0056706A" w:rsidRPr="00BF6B9A" w:rsidRDefault="0056706A" w:rsidP="0056706A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>Kérem a Tisztelt Bizottságot</w:t>
      </w:r>
      <w:r>
        <w:rPr>
          <w:rFonts w:asciiTheme="minorHAnsi" w:hAnsiTheme="minorHAnsi" w:cstheme="minorHAnsi"/>
          <w:sz w:val="22"/>
          <w:szCs w:val="22"/>
        </w:rPr>
        <w:t>, hogy</w:t>
      </w:r>
      <w:r w:rsidRPr="00BF6B9A">
        <w:rPr>
          <w:rFonts w:asciiTheme="minorHAnsi" w:hAnsiTheme="minorHAnsi" w:cstheme="minorHAnsi"/>
          <w:sz w:val="22"/>
          <w:szCs w:val="22"/>
        </w:rPr>
        <w:t xml:space="preserve"> az előterjesztést megtárgyalni,</w:t>
      </w:r>
      <w:r w:rsidR="00634119">
        <w:rPr>
          <w:rFonts w:asciiTheme="minorHAnsi" w:hAnsiTheme="minorHAnsi" w:cstheme="minorHAnsi"/>
          <w:sz w:val="22"/>
          <w:szCs w:val="22"/>
        </w:rPr>
        <w:t xml:space="preserve"> és a határozati javaslato</w:t>
      </w:r>
      <w:r w:rsidR="003D755D">
        <w:rPr>
          <w:rFonts w:asciiTheme="minorHAnsi" w:hAnsiTheme="minorHAnsi" w:cstheme="minorHAnsi"/>
          <w:sz w:val="22"/>
          <w:szCs w:val="22"/>
        </w:rPr>
        <w:t>ka</w:t>
      </w:r>
      <w:r w:rsidR="00634119">
        <w:rPr>
          <w:rFonts w:asciiTheme="minorHAnsi" w:hAnsiTheme="minorHAnsi" w:cstheme="minorHAnsi"/>
          <w:sz w:val="22"/>
          <w:szCs w:val="22"/>
        </w:rPr>
        <w:t xml:space="preserve">t </w:t>
      </w:r>
      <w:r w:rsidRPr="00BF6B9A">
        <w:rPr>
          <w:rFonts w:asciiTheme="minorHAnsi" w:hAnsiTheme="minorHAnsi" w:cstheme="minorHAnsi"/>
          <w:sz w:val="22"/>
          <w:szCs w:val="22"/>
        </w:rPr>
        <w:t>elfogadni szíveskedjen.</w:t>
      </w:r>
    </w:p>
    <w:p w14:paraId="6912B86A" w14:textId="77777777" w:rsidR="0056706A" w:rsidRPr="00BF6B9A" w:rsidRDefault="0056706A" w:rsidP="005670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39B3BF" w14:textId="28AA730F" w:rsidR="0056706A" w:rsidRDefault="0056706A" w:rsidP="0056706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652566">
        <w:rPr>
          <w:rFonts w:asciiTheme="minorHAnsi" w:hAnsiTheme="minorHAnsi" w:cstheme="minorHAnsi"/>
          <w:b/>
          <w:sz w:val="22"/>
          <w:szCs w:val="22"/>
        </w:rPr>
        <w:t>6</w:t>
      </w:r>
      <w:r w:rsidRPr="00BF6B9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652566">
        <w:rPr>
          <w:rFonts w:asciiTheme="minorHAnsi" w:hAnsiTheme="minorHAnsi" w:cstheme="minorHAnsi"/>
          <w:b/>
          <w:sz w:val="22"/>
          <w:szCs w:val="22"/>
        </w:rPr>
        <w:t>április</w:t>
      </w:r>
      <w:r w:rsidRPr="00BF6B9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gramStart"/>
      <w:r w:rsidRPr="00BF6B9A">
        <w:rPr>
          <w:rFonts w:asciiTheme="minorHAnsi" w:hAnsiTheme="minorHAnsi" w:cstheme="minorHAnsi"/>
          <w:b/>
          <w:sz w:val="22"/>
          <w:szCs w:val="22"/>
        </w:rPr>
        <w:t>„    ”</w:t>
      </w:r>
      <w:proofErr w:type="gramEnd"/>
    </w:p>
    <w:p w14:paraId="56B155D1" w14:textId="77777777" w:rsidR="00634119" w:rsidRPr="00BF6B9A" w:rsidRDefault="00634119" w:rsidP="0056706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C360BF0" w14:textId="77777777" w:rsidR="0056706A" w:rsidRPr="00BF6B9A" w:rsidRDefault="0056706A" w:rsidP="005670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74EE4C" w14:textId="77777777" w:rsidR="0056706A" w:rsidRDefault="0056706A" w:rsidP="0056706A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</w:rPr>
        <w:t xml:space="preserve">       /: Dr. László </w:t>
      </w:r>
      <w:proofErr w:type="gramStart"/>
      <w:r w:rsidRPr="00BF6B9A">
        <w:rPr>
          <w:rFonts w:asciiTheme="minorHAnsi" w:hAnsiTheme="minorHAnsi" w:cstheme="minorHAnsi"/>
          <w:b/>
          <w:sz w:val="22"/>
          <w:szCs w:val="22"/>
        </w:rPr>
        <w:t>Győző :</w:t>
      </w:r>
      <w:proofErr w:type="gramEnd"/>
      <w:r w:rsidRPr="00BF6B9A">
        <w:rPr>
          <w:rFonts w:asciiTheme="minorHAnsi" w:hAnsiTheme="minorHAnsi" w:cstheme="minorHAnsi"/>
          <w:b/>
          <w:sz w:val="22"/>
          <w:szCs w:val="22"/>
        </w:rPr>
        <w:t>/</w:t>
      </w:r>
    </w:p>
    <w:p w14:paraId="50E6BA0B" w14:textId="77777777" w:rsidR="003258A4" w:rsidRDefault="003258A4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7C0925" w14:textId="77777777" w:rsidR="00634119" w:rsidRDefault="00634119" w:rsidP="00E47AEC">
      <w:pPr>
        <w:ind w:left="5664"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779F6B" w14:textId="77777777" w:rsidR="007A4C33" w:rsidRPr="00BF6B9A" w:rsidRDefault="001D0520" w:rsidP="001B08E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  <w:r w:rsidR="00CF726B">
        <w:rPr>
          <w:rFonts w:asciiTheme="minorHAnsi" w:hAnsiTheme="minorHAnsi" w:cstheme="minorHAnsi"/>
          <w:b/>
          <w:sz w:val="22"/>
          <w:szCs w:val="22"/>
        </w:rPr>
        <w:t>I.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32B9096" w14:textId="77777777" w:rsidR="00E47AEC" w:rsidRPr="00BF6B9A" w:rsidRDefault="00BF6B9A" w:rsidP="00E47AE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</w:t>
      </w:r>
      <w:r w:rsidR="00E47AEC" w:rsidRPr="00BF6B9A">
        <w:rPr>
          <w:rFonts w:asciiTheme="minorHAnsi" w:hAnsiTheme="minorHAnsi" w:cstheme="minorHAnsi"/>
          <w:b/>
          <w:sz w:val="22"/>
          <w:szCs w:val="22"/>
          <w:u w:val="single"/>
        </w:rPr>
        <w:t>ATÁROZATI JAVASLAT</w:t>
      </w:r>
    </w:p>
    <w:p w14:paraId="39566D42" w14:textId="77777777" w:rsidR="00E47AEC" w:rsidRPr="00BF6B9A" w:rsidRDefault="00E47AEC" w:rsidP="00E47AE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……./20</w:t>
      </w:r>
      <w:r w:rsidR="007F41EF" w:rsidRPr="00BF6B9A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652566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 w:rsidR="00652566">
        <w:rPr>
          <w:rFonts w:asciiTheme="minorHAnsi" w:hAnsiTheme="minorHAnsi" w:cstheme="minorHAnsi"/>
          <w:b/>
          <w:sz w:val="22"/>
          <w:szCs w:val="22"/>
          <w:u w:val="single"/>
        </w:rPr>
        <w:t>IV</w:t>
      </w:r>
      <w:r w:rsidR="00956EF3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652566">
        <w:rPr>
          <w:rFonts w:asciiTheme="minorHAnsi" w:hAnsiTheme="minorHAnsi" w:cstheme="minorHAnsi"/>
          <w:b/>
          <w:sz w:val="22"/>
          <w:szCs w:val="22"/>
          <w:u w:val="single"/>
        </w:rPr>
        <w:t xml:space="preserve"> 28</w:t>
      </w:r>
      <w:r w:rsidR="00554C2F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7C2C89" w:rsidRPr="00BF6B9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 xml:space="preserve">) </w:t>
      </w:r>
      <w:r w:rsidR="004315FA" w:rsidRPr="00BF6B9A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O</w:t>
      </w:r>
      <w:r w:rsidR="004315FA" w:rsidRPr="00BF6B9A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B. számú határozat</w:t>
      </w:r>
    </w:p>
    <w:p w14:paraId="43AA619C" w14:textId="77777777" w:rsidR="0056706A" w:rsidRDefault="0056706A" w:rsidP="0075676D">
      <w:pPr>
        <w:pStyle w:val="Szvegtrzs"/>
        <w:ind w:left="360"/>
        <w:rPr>
          <w:rFonts w:asciiTheme="minorHAnsi" w:hAnsiTheme="minorHAnsi" w:cstheme="minorHAnsi"/>
          <w:sz w:val="22"/>
          <w:szCs w:val="22"/>
        </w:rPr>
      </w:pPr>
    </w:p>
    <w:p w14:paraId="7A6F65F9" w14:textId="20D1928E" w:rsidR="00192F63" w:rsidRDefault="00E47AEC" w:rsidP="003D755D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Szombathely Megyei Jogú Város Közgyűlésének </w:t>
      </w:r>
      <w:r w:rsidR="00775080" w:rsidRPr="00BF6B9A">
        <w:rPr>
          <w:rFonts w:asciiTheme="minorHAnsi" w:hAnsiTheme="minorHAnsi" w:cstheme="minorHAnsi"/>
          <w:sz w:val="22"/>
          <w:szCs w:val="22"/>
        </w:rPr>
        <w:t xml:space="preserve">Kulturális, Oktatási és Civil </w:t>
      </w:r>
      <w:r w:rsidRPr="00BF6B9A">
        <w:rPr>
          <w:rFonts w:asciiTheme="minorHAnsi" w:hAnsiTheme="minorHAnsi" w:cstheme="minorHAnsi"/>
          <w:sz w:val="22"/>
          <w:szCs w:val="22"/>
        </w:rPr>
        <w:t xml:space="preserve">Bizottsága </w:t>
      </w:r>
      <w:r w:rsidR="008526B2" w:rsidRPr="00BF6B9A">
        <w:rPr>
          <w:rFonts w:asciiTheme="minorHAnsi" w:hAnsiTheme="minorHAnsi" w:cstheme="minorHAnsi"/>
          <w:sz w:val="22"/>
          <w:szCs w:val="22"/>
        </w:rPr>
        <w:t>Szombathely Megyei Jogú Város Önkormányzat</w:t>
      </w:r>
      <w:r w:rsidR="006968C5" w:rsidRPr="00BF6B9A">
        <w:rPr>
          <w:rFonts w:asciiTheme="minorHAnsi" w:hAnsiTheme="minorHAnsi" w:cstheme="minorHAnsi"/>
          <w:sz w:val="22"/>
          <w:szCs w:val="22"/>
        </w:rPr>
        <w:t>ának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 Szervezeti és Működési Szabályzatáról szóló </w:t>
      </w:r>
      <w:r w:rsidR="00634119">
        <w:rPr>
          <w:rFonts w:asciiTheme="minorHAnsi" w:hAnsiTheme="minorHAnsi" w:cstheme="minorHAnsi"/>
          <w:sz w:val="22"/>
          <w:szCs w:val="22"/>
        </w:rPr>
        <w:t>16</w:t>
      </w:r>
      <w:r w:rsidR="008526B2" w:rsidRPr="00BF6B9A">
        <w:rPr>
          <w:rFonts w:asciiTheme="minorHAnsi" w:hAnsiTheme="minorHAnsi" w:cstheme="minorHAnsi"/>
          <w:sz w:val="22"/>
          <w:szCs w:val="22"/>
        </w:rPr>
        <w:t>/20</w:t>
      </w:r>
      <w:r w:rsidR="00956EF3">
        <w:rPr>
          <w:rFonts w:asciiTheme="minorHAnsi" w:hAnsiTheme="minorHAnsi" w:cstheme="minorHAnsi"/>
          <w:sz w:val="22"/>
          <w:szCs w:val="22"/>
        </w:rPr>
        <w:t>24. (X.10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.) </w:t>
      </w:r>
      <w:r w:rsidR="00D356EA" w:rsidRPr="00BF6B9A">
        <w:rPr>
          <w:rFonts w:asciiTheme="minorHAnsi" w:hAnsiTheme="minorHAnsi" w:cstheme="minorHAnsi"/>
          <w:sz w:val="22"/>
          <w:szCs w:val="22"/>
        </w:rPr>
        <w:t>ö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nkormányzati rendelet 52. § (2) bekezdés </w:t>
      </w:r>
      <w:r w:rsidR="006968C5" w:rsidRPr="00BF6B9A">
        <w:rPr>
          <w:rFonts w:asciiTheme="minorHAnsi" w:hAnsiTheme="minorHAnsi" w:cstheme="minorHAnsi"/>
          <w:sz w:val="22"/>
          <w:szCs w:val="22"/>
        </w:rPr>
        <w:t>2</w:t>
      </w:r>
      <w:r w:rsidR="004315FA" w:rsidRPr="00BF6B9A">
        <w:rPr>
          <w:rFonts w:asciiTheme="minorHAnsi" w:hAnsiTheme="minorHAnsi" w:cstheme="minorHAnsi"/>
          <w:sz w:val="22"/>
          <w:szCs w:val="22"/>
        </w:rPr>
        <w:t>5</w:t>
      </w:r>
      <w:r w:rsidR="008526B2" w:rsidRPr="00BF6B9A">
        <w:rPr>
          <w:rFonts w:asciiTheme="minorHAnsi" w:hAnsiTheme="minorHAnsi" w:cstheme="minorHAnsi"/>
          <w:sz w:val="22"/>
          <w:szCs w:val="22"/>
        </w:rPr>
        <w:t xml:space="preserve">. pontjában kapott felhatalmazás alapján a </w:t>
      </w:r>
      <w:r w:rsidR="008A3DCF" w:rsidRPr="00BF6B9A">
        <w:rPr>
          <w:rFonts w:asciiTheme="minorHAnsi" w:hAnsiTheme="minorHAnsi" w:cstheme="minorHAnsi"/>
          <w:sz w:val="22"/>
          <w:szCs w:val="22"/>
        </w:rPr>
        <w:t>„</w:t>
      </w:r>
      <w:r w:rsidR="00D05E35">
        <w:rPr>
          <w:rFonts w:asciiTheme="minorHAnsi" w:hAnsiTheme="minorHAnsi" w:cstheme="minorHAnsi"/>
          <w:sz w:val="22"/>
          <w:szCs w:val="22"/>
        </w:rPr>
        <w:t xml:space="preserve">Javaslat </w:t>
      </w:r>
      <w:r w:rsidR="00CF726B">
        <w:rPr>
          <w:rFonts w:asciiTheme="minorHAnsi" w:hAnsiTheme="minorHAnsi" w:cstheme="minorHAnsi"/>
          <w:sz w:val="22"/>
          <w:szCs w:val="22"/>
        </w:rPr>
        <w:t>Szervezeti és Működési Szabályzatok véleményezésére</w:t>
      </w:r>
      <w:r w:rsidR="0053659A">
        <w:rPr>
          <w:rFonts w:asciiTheme="minorHAnsi" w:hAnsiTheme="minorHAnsi" w:cstheme="minorHAnsi"/>
          <w:sz w:val="22"/>
          <w:szCs w:val="22"/>
        </w:rPr>
        <w:t>” című</w:t>
      </w:r>
      <w:r w:rsidR="00192F63" w:rsidRPr="00BF6B9A">
        <w:rPr>
          <w:rFonts w:asciiTheme="minorHAnsi" w:hAnsiTheme="minorHAnsi" w:cstheme="minorHAnsi"/>
          <w:sz w:val="22"/>
          <w:szCs w:val="22"/>
        </w:rPr>
        <w:t xml:space="preserve"> előterjesztést megtárgyalta</w:t>
      </w:r>
      <w:r w:rsidR="00C67283" w:rsidRPr="00BF6B9A">
        <w:rPr>
          <w:rFonts w:asciiTheme="minorHAnsi" w:hAnsiTheme="minorHAnsi" w:cstheme="minorHAnsi"/>
          <w:sz w:val="22"/>
          <w:szCs w:val="22"/>
        </w:rPr>
        <w:t xml:space="preserve">, és </w:t>
      </w:r>
      <w:proofErr w:type="gramStart"/>
      <w:r w:rsidR="00C67283" w:rsidRPr="00BF6B9A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192F63" w:rsidRPr="00BF6B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A80C87" w14:textId="77777777" w:rsidR="00634119" w:rsidRPr="00BF6B9A" w:rsidRDefault="00634119" w:rsidP="00634119">
      <w:pPr>
        <w:pStyle w:val="Szvegtrzs"/>
        <w:ind w:left="644"/>
        <w:rPr>
          <w:rFonts w:asciiTheme="minorHAnsi" w:hAnsiTheme="minorHAnsi" w:cstheme="minorHAnsi"/>
          <w:b/>
          <w:sz w:val="22"/>
          <w:szCs w:val="22"/>
        </w:rPr>
      </w:pPr>
    </w:p>
    <w:p w14:paraId="2FF54F51" w14:textId="29BCAA42" w:rsidR="008A3DCF" w:rsidRPr="00BF6B9A" w:rsidRDefault="00334CA5" w:rsidP="00525A65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Szombathelyi A</w:t>
      </w:r>
      <w:r w:rsidR="004F5702">
        <w:rPr>
          <w:rFonts w:asciiTheme="minorHAnsi" w:hAnsiTheme="minorHAnsi" w:cstheme="minorHAnsi"/>
          <w:bCs/>
          <w:sz w:val="22"/>
          <w:szCs w:val="22"/>
        </w:rPr>
        <w:t xml:space="preserve">réna Óvoda Szervezeti és Működési Szabályzatát 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1. számú melléklete </w:t>
      </w:r>
    </w:p>
    <w:p w14:paraId="70F099B5" w14:textId="77777777" w:rsidR="000061FF" w:rsidRPr="00BF6B9A" w:rsidRDefault="000061FF" w:rsidP="00525A65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5945B94D" w14:textId="77777777" w:rsidR="008A3DCF" w:rsidRPr="00BF6B9A" w:rsidRDefault="004F5702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b)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Szombathelyi Barátság Óvoda Szervezeti és Működési Szabályzatát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2. számú melléklete </w:t>
      </w:r>
    </w:p>
    <w:p w14:paraId="62E2A53F" w14:textId="77777777" w:rsidR="007060E9" w:rsidRPr="00BF6B9A" w:rsidRDefault="007060E9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2BEA5FC5" w14:textId="77777777" w:rsidR="000061F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c)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</w:t>
      </w:r>
      <w:r w:rsidR="00334CA5">
        <w:rPr>
          <w:rFonts w:asciiTheme="minorHAnsi" w:hAnsiTheme="minorHAnsi" w:cstheme="minorHAnsi"/>
          <w:bCs/>
          <w:sz w:val="22"/>
          <w:szCs w:val="22"/>
        </w:rPr>
        <w:t>helyi Benczúr Gyula U</w:t>
      </w:r>
      <w:r w:rsidR="004870E6">
        <w:rPr>
          <w:rFonts w:asciiTheme="minorHAnsi" w:hAnsiTheme="minorHAnsi" w:cstheme="minorHAnsi"/>
          <w:bCs/>
          <w:sz w:val="22"/>
          <w:szCs w:val="22"/>
        </w:rPr>
        <w:t>tcai Óvoda Szervezeti és Működési Szabályzatát</w:t>
      </w:r>
      <w:r w:rsidR="00334C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3. számú melléklete </w:t>
      </w:r>
    </w:p>
    <w:p w14:paraId="5968C209" w14:textId="77777777"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22E8B953" w14:textId="77777777"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d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>)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</w:t>
      </w:r>
      <w:proofErr w:type="spellStart"/>
      <w:r w:rsidR="00525A65" w:rsidRPr="00BF6B9A">
        <w:rPr>
          <w:rFonts w:asciiTheme="minorHAnsi" w:hAnsiTheme="minorHAnsi" w:cstheme="minorHAnsi"/>
          <w:bCs/>
          <w:sz w:val="22"/>
          <w:szCs w:val="22"/>
        </w:rPr>
        <w:t>Donászy</w:t>
      </w:r>
      <w:proofErr w:type="spellEnd"/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 Magda Óvoda </w:t>
      </w:r>
      <w:r w:rsidR="004870E6">
        <w:rPr>
          <w:rFonts w:asciiTheme="minorHAnsi" w:hAnsiTheme="minorHAnsi" w:cstheme="minorHAnsi"/>
          <w:sz w:val="22"/>
          <w:szCs w:val="22"/>
        </w:rPr>
        <w:t>Szervezeti és Működési Szabályzatát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 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4. számú melléklete </w:t>
      </w:r>
    </w:p>
    <w:p w14:paraId="551A67C3" w14:textId="77777777"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10B9009" w14:textId="77777777"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e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C572F1"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Szombathelyi Gazdag Erzsi Óvoda </w:t>
      </w:r>
      <w:r w:rsidR="004870E6">
        <w:rPr>
          <w:rFonts w:asciiTheme="minorHAnsi" w:hAnsiTheme="minorHAnsi" w:cstheme="minorHAnsi"/>
          <w:sz w:val="22"/>
          <w:szCs w:val="22"/>
        </w:rPr>
        <w:t xml:space="preserve">Szervezeti és Működési Szabályzatát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>az előterjesztés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5. számú melléklete </w:t>
      </w:r>
    </w:p>
    <w:p w14:paraId="63A18E32" w14:textId="77777777"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47D907C7" w14:textId="77777777"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f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>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</w:t>
      </w:r>
      <w:proofErr w:type="spellStart"/>
      <w:r w:rsidRPr="00BF6B9A">
        <w:rPr>
          <w:rFonts w:asciiTheme="minorHAnsi" w:hAnsiTheme="minorHAnsi" w:cstheme="minorHAnsi"/>
          <w:bCs/>
          <w:sz w:val="22"/>
          <w:szCs w:val="22"/>
        </w:rPr>
        <w:t>Hétszínvirág</w:t>
      </w:r>
      <w:proofErr w:type="spellEnd"/>
      <w:r w:rsidRPr="00BF6B9A">
        <w:rPr>
          <w:rFonts w:asciiTheme="minorHAnsi" w:hAnsiTheme="minorHAnsi" w:cstheme="minorHAnsi"/>
          <w:bCs/>
          <w:sz w:val="22"/>
          <w:szCs w:val="22"/>
        </w:rPr>
        <w:t xml:space="preserve"> Óvoda </w:t>
      </w:r>
      <w:r w:rsidR="004870E6">
        <w:rPr>
          <w:rFonts w:asciiTheme="minorHAnsi" w:hAnsiTheme="minorHAnsi" w:cstheme="minorHAnsi"/>
          <w:sz w:val="22"/>
          <w:szCs w:val="22"/>
        </w:rPr>
        <w:t>Szervezeti és Működési Szabályzatát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6. számú melléklete </w:t>
      </w:r>
    </w:p>
    <w:p w14:paraId="6C0C418B" w14:textId="77777777"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2D3B730C" w14:textId="77777777" w:rsidR="000061F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g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>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Játéksziget Óvoda </w:t>
      </w:r>
      <w:r w:rsidR="004870E6">
        <w:rPr>
          <w:rFonts w:asciiTheme="minorHAnsi" w:hAnsiTheme="minorHAnsi" w:cstheme="minorHAnsi"/>
          <w:sz w:val="22"/>
          <w:szCs w:val="22"/>
        </w:rPr>
        <w:t>Szervezeti és Működési Szabályzatát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7. számú melléklete </w:t>
      </w:r>
    </w:p>
    <w:p w14:paraId="5CB96F72" w14:textId="77777777"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50F54B52" w14:textId="77777777" w:rsidR="008A3DCF" w:rsidRDefault="00C572F1" w:rsidP="00C572F1">
      <w:pPr>
        <w:pStyle w:val="Szvegtrzs"/>
        <w:ind w:left="709" w:hanging="349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h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>)</w:t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S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zombathelyi Kőrösi Csoma Sándor Utcai Óvoda </w:t>
      </w:r>
      <w:r w:rsidR="004870E6">
        <w:rPr>
          <w:rFonts w:asciiTheme="minorHAnsi" w:hAnsiTheme="minorHAnsi" w:cstheme="minorHAnsi"/>
          <w:sz w:val="22"/>
          <w:szCs w:val="22"/>
        </w:rPr>
        <w:t>Szervezeti és Működési Szabályzatát</w:t>
      </w:r>
      <w:r w:rsidR="00334CA5">
        <w:rPr>
          <w:rFonts w:asciiTheme="minorHAnsi" w:hAnsiTheme="minorHAnsi" w:cstheme="minorHAnsi"/>
          <w:sz w:val="22"/>
          <w:szCs w:val="22"/>
        </w:rPr>
        <w:t xml:space="preserve">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8. számú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="00525A65" w:rsidRPr="00BF6B9A">
        <w:rPr>
          <w:rFonts w:asciiTheme="minorHAnsi" w:hAnsiTheme="minorHAnsi" w:cstheme="minorHAnsi"/>
          <w:bCs/>
          <w:sz w:val="22"/>
          <w:szCs w:val="22"/>
        </w:rPr>
        <w:t xml:space="preserve">melléklete </w:t>
      </w:r>
    </w:p>
    <w:p w14:paraId="6D5759A2" w14:textId="77777777" w:rsidR="00652566" w:rsidRDefault="00652566" w:rsidP="00C572F1">
      <w:pPr>
        <w:pStyle w:val="Szvegtrzs"/>
        <w:ind w:left="709" w:hanging="349"/>
        <w:rPr>
          <w:rFonts w:asciiTheme="minorHAnsi" w:hAnsiTheme="minorHAnsi" w:cstheme="minorHAnsi"/>
          <w:bCs/>
          <w:sz w:val="22"/>
          <w:szCs w:val="22"/>
        </w:rPr>
      </w:pPr>
    </w:p>
    <w:p w14:paraId="4B169BAE" w14:textId="77777777"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i)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Szombathelyi Margaréta Óvoda </w:t>
      </w:r>
      <w:r w:rsidR="004870E6">
        <w:rPr>
          <w:rFonts w:asciiTheme="minorHAnsi" w:hAnsiTheme="minorHAnsi" w:cstheme="minorHAnsi"/>
          <w:sz w:val="22"/>
          <w:szCs w:val="22"/>
        </w:rPr>
        <w:t>Szervezeti és Működési Szabályzatát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9. számú melléklete </w:t>
      </w:r>
    </w:p>
    <w:p w14:paraId="3D5F378E" w14:textId="77777777"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08E31828" w14:textId="77777777"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j)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Maros Óvoda </w:t>
      </w:r>
      <w:r w:rsidR="004870E6">
        <w:rPr>
          <w:rFonts w:asciiTheme="minorHAnsi" w:hAnsiTheme="minorHAnsi" w:cstheme="minorHAnsi"/>
          <w:sz w:val="22"/>
          <w:szCs w:val="22"/>
        </w:rPr>
        <w:t xml:space="preserve">Szervezeti és Működési Szabályzatát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10. számú melléklete </w:t>
      </w:r>
    </w:p>
    <w:p w14:paraId="0B227AA5" w14:textId="77777777"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k)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Mesevár Óvoda </w:t>
      </w:r>
      <w:r w:rsidR="004870E6">
        <w:rPr>
          <w:rFonts w:asciiTheme="minorHAnsi" w:hAnsiTheme="minorHAnsi" w:cstheme="minorHAnsi"/>
          <w:sz w:val="22"/>
          <w:szCs w:val="22"/>
        </w:rPr>
        <w:t xml:space="preserve">Szervezeti és Működési Szabályzatát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11. számú melléklete </w:t>
      </w:r>
    </w:p>
    <w:p w14:paraId="44C7C3B0" w14:textId="77777777"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3EAB162C" w14:textId="77777777"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l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>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Mocorgó Óvoda </w:t>
      </w:r>
      <w:r w:rsidR="004870E6">
        <w:rPr>
          <w:rFonts w:asciiTheme="minorHAnsi" w:hAnsiTheme="minorHAnsi" w:cstheme="minorHAnsi"/>
          <w:sz w:val="22"/>
          <w:szCs w:val="22"/>
        </w:rPr>
        <w:t>Szervezeti és Működési Szabályzatát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12. számú melléklete </w:t>
      </w:r>
    </w:p>
    <w:p w14:paraId="447E6AA7" w14:textId="77777777"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40CE6C3F" w14:textId="77777777"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m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 xml:space="preserve">)  </w:t>
      </w:r>
      <w:r w:rsidR="00C572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Szombathelyi Napsugár Óvoda </w:t>
      </w:r>
      <w:r w:rsidR="004870E6">
        <w:rPr>
          <w:rFonts w:asciiTheme="minorHAnsi" w:hAnsiTheme="minorHAnsi" w:cstheme="minorHAnsi"/>
          <w:sz w:val="22"/>
          <w:szCs w:val="22"/>
        </w:rPr>
        <w:t>Szervezeti és Működési Szabályzatát</w:t>
      </w:r>
      <w:r w:rsidR="00334CA5">
        <w:rPr>
          <w:rFonts w:asciiTheme="minorHAnsi" w:hAnsiTheme="minorHAnsi" w:cstheme="minorHAnsi"/>
          <w:sz w:val="22"/>
          <w:szCs w:val="22"/>
        </w:rPr>
        <w:t xml:space="preserve">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13. számú melléklete </w:t>
      </w:r>
    </w:p>
    <w:p w14:paraId="4A1B9616" w14:textId="77777777"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1F59A4BC" w14:textId="77777777"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n)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Pipitér Óvoda </w:t>
      </w:r>
      <w:r w:rsidR="004870E6">
        <w:rPr>
          <w:rFonts w:asciiTheme="minorHAnsi" w:hAnsiTheme="minorHAnsi" w:cstheme="minorHAnsi"/>
          <w:sz w:val="22"/>
          <w:szCs w:val="22"/>
        </w:rPr>
        <w:t xml:space="preserve">Szervezeti és Működési Szabályzatát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14. számú melléklete </w:t>
      </w:r>
    </w:p>
    <w:p w14:paraId="4D117280" w14:textId="77777777"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316266CD" w14:textId="77777777"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o)</w:t>
      </w:r>
      <w:r w:rsidR="004870E6">
        <w:rPr>
          <w:rFonts w:asciiTheme="minorHAnsi" w:hAnsiTheme="minorHAnsi" w:cstheme="minorHAnsi"/>
          <w:bCs/>
          <w:sz w:val="22"/>
          <w:szCs w:val="22"/>
        </w:rPr>
        <w:tab/>
        <w:t xml:space="preserve"> Szombathelyi Szivárvány Óvoda Szervezeti és Működési Szabályzatát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az előterjesztés 15. számú melléklete </w:t>
      </w:r>
    </w:p>
    <w:p w14:paraId="270E9932" w14:textId="77777777"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7617DB04" w14:textId="77777777" w:rsidR="008A3DCF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p)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Szűrcsapó Óvoda </w:t>
      </w:r>
      <w:r w:rsidR="004870E6">
        <w:rPr>
          <w:rFonts w:asciiTheme="minorHAnsi" w:hAnsiTheme="minorHAnsi" w:cstheme="minorHAnsi"/>
          <w:sz w:val="22"/>
          <w:szCs w:val="22"/>
        </w:rPr>
        <w:t xml:space="preserve">Szervezeti és Működési Szabályzatát </w:t>
      </w:r>
      <w:r w:rsidR="007060E9" w:rsidRPr="00BF6B9A">
        <w:rPr>
          <w:rFonts w:asciiTheme="minorHAnsi" w:hAnsiTheme="minorHAnsi" w:cstheme="minorHAnsi"/>
          <w:bCs/>
          <w:sz w:val="22"/>
          <w:szCs w:val="22"/>
        </w:rPr>
        <w:t>az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előterjesztés 16. számú melléklete </w:t>
      </w:r>
    </w:p>
    <w:p w14:paraId="0C3A3014" w14:textId="77777777" w:rsidR="008A3DCF" w:rsidRPr="00BF6B9A" w:rsidRDefault="008A3DC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2F531A0D" w14:textId="77777777" w:rsidR="007060E9" w:rsidRPr="00BF6B9A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q)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Szombathelyi Vadvirág Óvoda </w:t>
      </w:r>
      <w:r w:rsidR="004870E6">
        <w:rPr>
          <w:rFonts w:asciiTheme="minorHAnsi" w:hAnsiTheme="minorHAnsi" w:cstheme="minorHAnsi"/>
          <w:sz w:val="22"/>
          <w:szCs w:val="22"/>
        </w:rPr>
        <w:t>Szervezeti és Működési Szabályzatát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az előterjesztés 17. számú melléklete </w:t>
      </w:r>
    </w:p>
    <w:p w14:paraId="221B33B3" w14:textId="77777777" w:rsidR="000061FF" w:rsidRPr="00BF6B9A" w:rsidRDefault="000061FF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089B1EBE" w14:textId="77777777" w:rsidR="00652566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BF6B9A">
        <w:rPr>
          <w:rFonts w:asciiTheme="minorHAnsi" w:hAnsiTheme="minorHAnsi" w:cstheme="minorHAnsi"/>
          <w:bCs/>
          <w:sz w:val="22"/>
          <w:szCs w:val="22"/>
        </w:rPr>
        <w:t>r)</w:t>
      </w:r>
      <w:r w:rsidRPr="00BF6B9A">
        <w:rPr>
          <w:rFonts w:asciiTheme="minorHAnsi" w:hAnsiTheme="minorHAnsi" w:cstheme="minorHAnsi"/>
          <w:bCs/>
          <w:sz w:val="22"/>
          <w:szCs w:val="22"/>
        </w:rPr>
        <w:tab/>
        <w:t xml:space="preserve"> S</w:t>
      </w:r>
      <w:r w:rsidR="00334CA5">
        <w:rPr>
          <w:rFonts w:asciiTheme="minorHAnsi" w:hAnsiTheme="minorHAnsi" w:cstheme="minorHAnsi"/>
          <w:bCs/>
          <w:sz w:val="22"/>
          <w:szCs w:val="22"/>
        </w:rPr>
        <w:t>zombathelyi Weöres Sá</w:t>
      </w:r>
      <w:r w:rsidR="004870E6">
        <w:rPr>
          <w:rFonts w:asciiTheme="minorHAnsi" w:hAnsiTheme="minorHAnsi" w:cstheme="minorHAnsi"/>
          <w:bCs/>
          <w:sz w:val="22"/>
          <w:szCs w:val="22"/>
        </w:rPr>
        <w:t xml:space="preserve">ndor Óvoda Szervezeti és Működési </w:t>
      </w:r>
      <w:proofErr w:type="gramStart"/>
      <w:r w:rsidR="004870E6">
        <w:rPr>
          <w:rFonts w:asciiTheme="minorHAnsi" w:hAnsiTheme="minorHAnsi" w:cstheme="minorHAnsi"/>
          <w:bCs/>
          <w:sz w:val="22"/>
          <w:szCs w:val="22"/>
        </w:rPr>
        <w:t>Szabályzatát</w:t>
      </w:r>
      <w:r w:rsidR="00334CA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az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 xml:space="preserve"> előterjesztés 18. számú </w:t>
      </w:r>
    </w:p>
    <w:p w14:paraId="41F701CA" w14:textId="77777777" w:rsidR="000061FF" w:rsidRDefault="00525A65" w:rsidP="008A3DCF">
      <w:pPr>
        <w:pStyle w:val="Szvegtrzs"/>
        <w:ind w:left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melléklete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C0C8703" w14:textId="77777777" w:rsidR="008A3DCF" w:rsidRDefault="00525A65" w:rsidP="00CF726B">
      <w:pPr>
        <w:pStyle w:val="Szvegtrzs"/>
        <w:ind w:firstLine="36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F6B9A">
        <w:rPr>
          <w:rFonts w:asciiTheme="minorHAnsi" w:hAnsiTheme="minorHAnsi" w:cstheme="minorHAnsi"/>
          <w:bCs/>
          <w:sz w:val="22"/>
          <w:szCs w:val="22"/>
        </w:rPr>
        <w:t>szerinti</w:t>
      </w:r>
      <w:proofErr w:type="gramEnd"/>
      <w:r w:rsidRPr="00BF6B9A">
        <w:rPr>
          <w:rFonts w:asciiTheme="minorHAnsi" w:hAnsiTheme="minorHAnsi" w:cstheme="minorHAnsi"/>
          <w:bCs/>
          <w:sz w:val="22"/>
          <w:szCs w:val="22"/>
        </w:rPr>
        <w:t xml:space="preserve"> tartalommal </w:t>
      </w:r>
      <w:r w:rsidR="007773A2" w:rsidRPr="00BF6B9A">
        <w:rPr>
          <w:rFonts w:asciiTheme="minorHAnsi" w:hAnsiTheme="minorHAnsi" w:cstheme="minorHAnsi"/>
          <w:bCs/>
          <w:sz w:val="22"/>
          <w:szCs w:val="22"/>
        </w:rPr>
        <w:t>a polgármesternek jóváhagyásra</w:t>
      </w:r>
      <w:r w:rsidR="00C67283" w:rsidRPr="00BF6B9A">
        <w:rPr>
          <w:rFonts w:asciiTheme="minorHAnsi" w:hAnsiTheme="minorHAnsi" w:cstheme="minorHAnsi"/>
          <w:bCs/>
          <w:sz w:val="22"/>
          <w:szCs w:val="22"/>
        </w:rPr>
        <w:t xml:space="preserve"> javasolja.</w:t>
      </w:r>
    </w:p>
    <w:p w14:paraId="47A455C1" w14:textId="77777777" w:rsidR="007060E9" w:rsidRPr="00BF6B9A" w:rsidRDefault="007060E9" w:rsidP="007060E9">
      <w:pPr>
        <w:pStyle w:val="Szvegtrzs"/>
        <w:ind w:left="36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67ABAE3" w14:textId="2A2A3003" w:rsidR="00595AD8" w:rsidRPr="00BF6B9A" w:rsidRDefault="00E47AEC" w:rsidP="006968C5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F6B9A">
        <w:rPr>
          <w:rFonts w:asciiTheme="minorHAnsi" w:hAnsiTheme="minorHAnsi" w:cstheme="minorHAnsi"/>
          <w:b/>
          <w:sz w:val="22"/>
          <w:szCs w:val="22"/>
        </w:rPr>
        <w:tab/>
      </w:r>
      <w:r w:rsidR="003D755D">
        <w:rPr>
          <w:rFonts w:asciiTheme="minorHAnsi" w:hAnsiTheme="minorHAnsi" w:cstheme="minorHAnsi"/>
          <w:b/>
          <w:sz w:val="22"/>
          <w:szCs w:val="22"/>
        </w:rPr>
        <w:tab/>
      </w:r>
      <w:r w:rsidR="00595AD8" w:rsidRPr="00BF6B9A">
        <w:rPr>
          <w:rFonts w:asciiTheme="minorHAnsi" w:hAnsiTheme="minorHAnsi" w:cstheme="minorHAnsi"/>
          <w:bCs/>
          <w:sz w:val="22"/>
          <w:szCs w:val="22"/>
        </w:rPr>
        <w:t xml:space="preserve">Putz Attila, a Kulturális, Oktatási és Civil </w:t>
      </w:r>
      <w:r w:rsidR="00595AD8" w:rsidRPr="00BF6B9A">
        <w:rPr>
          <w:rFonts w:asciiTheme="minorHAnsi" w:hAnsiTheme="minorHAnsi" w:cstheme="minorHAnsi"/>
          <w:sz w:val="22"/>
          <w:szCs w:val="22"/>
        </w:rPr>
        <w:t>Bizottság elnöke</w:t>
      </w:r>
    </w:p>
    <w:p w14:paraId="2D604DEA" w14:textId="2F80B4EA" w:rsidR="00C67283" w:rsidRPr="00BF6B9A" w:rsidRDefault="00C67283" w:rsidP="006968C5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D755D">
        <w:rPr>
          <w:rFonts w:asciiTheme="minorHAnsi" w:hAnsiTheme="minorHAnsi" w:cstheme="minorHAnsi"/>
          <w:sz w:val="22"/>
          <w:szCs w:val="22"/>
        </w:rPr>
        <w:tab/>
      </w:r>
      <w:r w:rsidRPr="00BF6B9A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BF6B9A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F6B9A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6299CD5E" w14:textId="77A935F8" w:rsidR="00595AD8" w:rsidRPr="00BF6B9A" w:rsidRDefault="00595AD8" w:rsidP="006968C5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="003D755D">
        <w:rPr>
          <w:rFonts w:asciiTheme="minorHAnsi" w:hAnsiTheme="minorHAnsi" w:cstheme="minorHAnsi"/>
          <w:sz w:val="22"/>
          <w:szCs w:val="22"/>
        </w:rPr>
        <w:tab/>
      </w:r>
      <w:r w:rsidRPr="00BF6B9A">
        <w:rPr>
          <w:rFonts w:asciiTheme="minorHAnsi" w:hAnsiTheme="minorHAnsi" w:cstheme="minorHAnsi"/>
          <w:sz w:val="22"/>
          <w:szCs w:val="22"/>
        </w:rPr>
        <w:t xml:space="preserve">Dr. László Győző alpolgármester </w:t>
      </w:r>
    </w:p>
    <w:p w14:paraId="4168744D" w14:textId="31885771" w:rsidR="00770C3F" w:rsidRDefault="00770C3F" w:rsidP="00770C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="00595AD8" w:rsidRPr="00BF6B9A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3D755D">
        <w:rPr>
          <w:rFonts w:asciiTheme="minorHAnsi" w:hAnsiTheme="minorHAnsi" w:cstheme="minorHAnsi"/>
          <w:bCs/>
          <w:sz w:val="22"/>
          <w:szCs w:val="22"/>
        </w:rPr>
        <w:tab/>
      </w:r>
      <w:r w:rsidR="00595AD8" w:rsidRPr="00BF6B9A">
        <w:rPr>
          <w:rFonts w:asciiTheme="minorHAnsi" w:hAnsiTheme="minorHAnsi" w:cstheme="minorHAnsi"/>
          <w:bCs/>
          <w:sz w:val="22"/>
          <w:szCs w:val="22"/>
        </w:rPr>
        <w:t>(a végrehajtás előkészítéséért: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0C45D801" w14:textId="53DC8222" w:rsidR="003D755D" w:rsidRDefault="00770C3F" w:rsidP="00770C3F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  </w:t>
      </w:r>
      <w:r w:rsidR="003D755D">
        <w:rPr>
          <w:rFonts w:asciiTheme="minorHAnsi" w:hAnsiTheme="minorHAnsi" w:cstheme="minorHAnsi"/>
          <w:bCs/>
          <w:sz w:val="22"/>
          <w:szCs w:val="22"/>
        </w:rPr>
        <w:tab/>
      </w:r>
      <w:r w:rsidR="00595AD8" w:rsidRPr="00BF6B9A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</w:t>
      </w:r>
      <w:r w:rsidR="003D755D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5F42900D" w14:textId="4FED3566" w:rsidR="00E47AEC" w:rsidRPr="00BF6B9A" w:rsidRDefault="003D755D" w:rsidP="003D755D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>önkormányzati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fenntartási óvodák igazgatói</w:t>
      </w:r>
      <w:r w:rsidR="00595AD8" w:rsidRPr="00BF6B9A">
        <w:rPr>
          <w:rFonts w:asciiTheme="minorHAnsi" w:hAnsiTheme="minorHAnsi" w:cstheme="minorHAnsi"/>
          <w:bCs/>
          <w:sz w:val="22"/>
          <w:szCs w:val="22"/>
        </w:rPr>
        <w:t>)</w:t>
      </w:r>
    </w:p>
    <w:p w14:paraId="179D3A03" w14:textId="77777777" w:rsidR="00595AD8" w:rsidRPr="00BF6B9A" w:rsidRDefault="00595AD8" w:rsidP="006968C5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05C73F2A" w14:textId="77777777" w:rsidR="00334CA5" w:rsidRDefault="00E47AEC" w:rsidP="00D952F6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="00D952F6">
        <w:rPr>
          <w:rFonts w:asciiTheme="minorHAnsi" w:hAnsiTheme="minorHAnsi" w:cstheme="minorHAnsi"/>
          <w:sz w:val="22"/>
          <w:szCs w:val="22"/>
        </w:rPr>
        <w:t xml:space="preserve"> </w:t>
      </w:r>
      <w:r w:rsidR="00D952F6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7CED8F7" w14:textId="77777777" w:rsidR="001B08E4" w:rsidRDefault="001B08E4" w:rsidP="008336A5">
      <w:pPr>
        <w:jc w:val="both"/>
        <w:rPr>
          <w:rFonts w:asciiTheme="minorHAnsi" w:hAnsiTheme="minorHAnsi" w:cstheme="minorHAnsi"/>
          <w:b/>
          <w:u w:val="single"/>
        </w:rPr>
      </w:pPr>
    </w:p>
    <w:p w14:paraId="4167ADD3" w14:textId="77777777" w:rsidR="00CF726B" w:rsidRDefault="00CF726B" w:rsidP="00CF726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II.</w:t>
      </w:r>
    </w:p>
    <w:p w14:paraId="41845550" w14:textId="77777777" w:rsidR="00CF726B" w:rsidRPr="00BF6B9A" w:rsidRDefault="00CF726B" w:rsidP="00CF726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ATÁROZATI JAVASLAT</w:t>
      </w:r>
    </w:p>
    <w:p w14:paraId="0CC9B9DA" w14:textId="77777777" w:rsidR="00CF726B" w:rsidRPr="00BF6B9A" w:rsidRDefault="00CF726B" w:rsidP="00CF726B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……./202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IV. 28.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 xml:space="preserve"> ) KOCB. számú határozat</w:t>
      </w:r>
    </w:p>
    <w:p w14:paraId="31EBA73B" w14:textId="77777777" w:rsidR="00652566" w:rsidRDefault="00652566" w:rsidP="008336A5">
      <w:pPr>
        <w:jc w:val="both"/>
        <w:rPr>
          <w:rFonts w:asciiTheme="minorHAnsi" w:hAnsiTheme="minorHAnsi" w:cstheme="minorHAnsi"/>
          <w:b/>
          <w:u w:val="single"/>
        </w:rPr>
      </w:pPr>
    </w:p>
    <w:p w14:paraId="387B3D67" w14:textId="71CD5121" w:rsidR="00CF726B" w:rsidRDefault="00CF726B" w:rsidP="003D755D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Szombathely Megyei Jogú Város Közgyűlésének Kulturális, Oktatási és Civil Bizottsága Szombathely Megyei Jogú Város Önkormányzatának Szervezeti és Működési Szabályzatáról szóló </w:t>
      </w:r>
      <w:r>
        <w:rPr>
          <w:rFonts w:asciiTheme="minorHAnsi" w:hAnsiTheme="minorHAnsi" w:cstheme="minorHAnsi"/>
          <w:sz w:val="22"/>
          <w:szCs w:val="22"/>
        </w:rPr>
        <w:t>16</w:t>
      </w:r>
      <w:r w:rsidRPr="00BF6B9A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24. (X.10</w:t>
      </w:r>
      <w:r w:rsidRPr="00BF6B9A">
        <w:rPr>
          <w:rFonts w:asciiTheme="minorHAnsi" w:hAnsiTheme="minorHAnsi" w:cstheme="minorHAnsi"/>
          <w:sz w:val="22"/>
          <w:szCs w:val="22"/>
        </w:rPr>
        <w:t>.) önkormányzati rendelet 52. § (2) bekezdés 25. pontjában kapott felhatalmazás alapján a „</w:t>
      </w:r>
      <w:r>
        <w:rPr>
          <w:rFonts w:asciiTheme="minorHAnsi" w:hAnsiTheme="minorHAnsi" w:cstheme="minorHAnsi"/>
          <w:sz w:val="22"/>
          <w:szCs w:val="22"/>
        </w:rPr>
        <w:t>Javaslat Szervezeti és Működési Szabályzatok véleményezésére</w:t>
      </w:r>
      <w:r w:rsidR="0053659A">
        <w:rPr>
          <w:rFonts w:asciiTheme="minorHAnsi" w:hAnsiTheme="minorHAnsi" w:cstheme="minorHAnsi"/>
          <w:sz w:val="22"/>
          <w:szCs w:val="22"/>
        </w:rPr>
        <w:t>” című</w:t>
      </w:r>
      <w:r w:rsidRPr="00BF6B9A">
        <w:rPr>
          <w:rFonts w:asciiTheme="minorHAnsi" w:hAnsiTheme="minorHAnsi" w:cstheme="minorHAnsi"/>
          <w:sz w:val="22"/>
          <w:szCs w:val="22"/>
        </w:rPr>
        <w:t xml:space="preserve"> előterjesztést megtárgyalta, és a </w:t>
      </w:r>
      <w:r>
        <w:rPr>
          <w:rFonts w:asciiTheme="minorHAnsi" w:hAnsiTheme="minorHAnsi" w:cstheme="minorHAnsi"/>
          <w:sz w:val="22"/>
          <w:szCs w:val="22"/>
        </w:rPr>
        <w:t xml:space="preserve">Szombathelyi Köznevelési GAMESZ Szervezeti és Működési Szabályzatát az előterjesztés 19. számú melléklete szerinti tartalommal a </w:t>
      </w:r>
      <w:r w:rsidR="00AF131C">
        <w:rPr>
          <w:rFonts w:asciiTheme="minorHAnsi" w:hAnsiTheme="minorHAnsi" w:cstheme="minorHAnsi"/>
          <w:sz w:val="22"/>
          <w:szCs w:val="22"/>
        </w:rPr>
        <w:t>polgármesternek jóváhagyásra javasolja.</w:t>
      </w:r>
    </w:p>
    <w:p w14:paraId="6AEF7062" w14:textId="77777777" w:rsidR="00652566" w:rsidRDefault="00652566" w:rsidP="008336A5">
      <w:pPr>
        <w:jc w:val="both"/>
        <w:rPr>
          <w:rFonts w:asciiTheme="minorHAnsi" w:hAnsiTheme="minorHAnsi" w:cstheme="minorHAnsi"/>
          <w:b/>
          <w:u w:val="single"/>
        </w:rPr>
      </w:pPr>
    </w:p>
    <w:p w14:paraId="7EB742E1" w14:textId="0B6C22BE" w:rsidR="00AF131C" w:rsidRPr="00BF6B9A" w:rsidRDefault="00AF131C" w:rsidP="00AF131C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F6B9A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3D755D">
        <w:rPr>
          <w:rFonts w:asciiTheme="minorHAnsi" w:hAnsiTheme="minorHAnsi" w:cstheme="minorHAnsi"/>
          <w:b/>
          <w:sz w:val="22"/>
          <w:szCs w:val="22"/>
        </w:rPr>
        <w:tab/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Putz Attila, a Kulturális, Oktatási és Civil </w:t>
      </w:r>
      <w:r w:rsidRPr="00BF6B9A">
        <w:rPr>
          <w:rFonts w:asciiTheme="minorHAnsi" w:hAnsiTheme="minorHAnsi" w:cstheme="minorHAnsi"/>
          <w:sz w:val="22"/>
          <w:szCs w:val="22"/>
        </w:rPr>
        <w:t>Bizottság elnöke</w:t>
      </w:r>
    </w:p>
    <w:p w14:paraId="65CB7376" w14:textId="77777777" w:rsidR="003D755D" w:rsidRDefault="00AF131C" w:rsidP="003D755D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BF6B9A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F6B9A">
        <w:rPr>
          <w:rFonts w:asciiTheme="minorHAnsi" w:hAnsiTheme="minorHAnsi" w:cstheme="minorHAnsi"/>
          <w:sz w:val="22"/>
          <w:szCs w:val="22"/>
        </w:rPr>
        <w:t xml:space="preserve"> András polgá</w:t>
      </w:r>
      <w:r w:rsidR="003D755D">
        <w:rPr>
          <w:rFonts w:asciiTheme="minorHAnsi" w:hAnsiTheme="minorHAnsi" w:cstheme="minorHAnsi"/>
          <w:sz w:val="22"/>
          <w:szCs w:val="22"/>
        </w:rPr>
        <w:t>rmester</w:t>
      </w:r>
    </w:p>
    <w:p w14:paraId="701311C3" w14:textId="081D4422" w:rsidR="00AF131C" w:rsidRPr="00BF6B9A" w:rsidRDefault="00AF131C" w:rsidP="003D755D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Dr. László Győző alpolgármester </w:t>
      </w:r>
    </w:p>
    <w:p w14:paraId="269D661E" w14:textId="6FC52E5D" w:rsidR="00AF131C" w:rsidRDefault="00AF131C" w:rsidP="00AF131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="003D755D">
        <w:rPr>
          <w:rFonts w:asciiTheme="minorHAnsi" w:hAnsiTheme="minorHAnsi" w:cstheme="minorHAnsi"/>
          <w:bCs/>
          <w:sz w:val="22"/>
          <w:szCs w:val="22"/>
        </w:rPr>
        <w:tab/>
      </w:r>
      <w:r w:rsidRPr="00BF6B9A">
        <w:rPr>
          <w:rFonts w:asciiTheme="minorHAnsi" w:hAnsiTheme="minorHAnsi" w:cstheme="minorHAnsi"/>
          <w:bCs/>
          <w:sz w:val="22"/>
          <w:szCs w:val="22"/>
        </w:rPr>
        <w:t>(a végrehajtás előkészítéséért: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6E8C5B93" w14:textId="582B27DE" w:rsidR="003D755D" w:rsidRDefault="00AF131C" w:rsidP="00AF131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</w:t>
      </w:r>
      <w:r w:rsidR="003D755D">
        <w:rPr>
          <w:rFonts w:asciiTheme="minorHAnsi" w:hAnsiTheme="minorHAnsi" w:cstheme="minorHAnsi"/>
          <w:bCs/>
          <w:sz w:val="22"/>
          <w:szCs w:val="22"/>
        </w:rPr>
        <w:tab/>
      </w:r>
      <w:r w:rsidRPr="00BF6B9A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</w:t>
      </w:r>
      <w:r w:rsidR="003D755D">
        <w:rPr>
          <w:rFonts w:asciiTheme="minorHAnsi" w:hAnsiTheme="minorHAnsi" w:cstheme="minorHAnsi"/>
          <w:bCs/>
          <w:sz w:val="22"/>
          <w:szCs w:val="22"/>
        </w:rPr>
        <w:t>,</w:t>
      </w:r>
    </w:p>
    <w:p w14:paraId="7F636589" w14:textId="5E8685C4" w:rsidR="00AF131C" w:rsidRPr="00BF6B9A" w:rsidRDefault="003D755D" w:rsidP="003D755D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Sebestyénné Pethő Andrea, a Szombathelyi Köznevelési GAMESZ igazgatója</w:t>
      </w:r>
      <w:r w:rsidR="00AF131C" w:rsidRPr="00BF6B9A">
        <w:rPr>
          <w:rFonts w:asciiTheme="minorHAnsi" w:hAnsiTheme="minorHAnsi" w:cstheme="minorHAnsi"/>
          <w:bCs/>
          <w:sz w:val="22"/>
          <w:szCs w:val="22"/>
        </w:rPr>
        <w:t>)</w:t>
      </w:r>
    </w:p>
    <w:p w14:paraId="233B3467" w14:textId="77777777" w:rsidR="00AF131C" w:rsidRPr="00BF6B9A" w:rsidRDefault="00AF131C" w:rsidP="00AF131C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3156222B" w14:textId="6313D8AC" w:rsidR="00AF131C" w:rsidRDefault="00AF131C" w:rsidP="00AF131C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D75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5069A1CA" w14:textId="77777777" w:rsidR="00AF131C" w:rsidRDefault="00AF131C" w:rsidP="00AF131C">
      <w:pPr>
        <w:jc w:val="both"/>
        <w:rPr>
          <w:rFonts w:asciiTheme="minorHAnsi" w:hAnsiTheme="minorHAnsi" w:cstheme="minorHAnsi"/>
          <w:b/>
          <w:u w:val="single"/>
        </w:rPr>
      </w:pPr>
    </w:p>
    <w:p w14:paraId="7F7097DF" w14:textId="77777777" w:rsidR="00AF131C" w:rsidRDefault="00AF131C" w:rsidP="00AF131C">
      <w:pPr>
        <w:jc w:val="both"/>
        <w:rPr>
          <w:rFonts w:asciiTheme="minorHAnsi" w:hAnsiTheme="minorHAnsi" w:cstheme="minorHAnsi"/>
          <w:b/>
          <w:u w:val="single"/>
        </w:rPr>
      </w:pPr>
    </w:p>
    <w:p w14:paraId="754DFCD4" w14:textId="77777777" w:rsidR="00AF131C" w:rsidRDefault="00AF131C" w:rsidP="00AF131C">
      <w:pPr>
        <w:jc w:val="both"/>
        <w:rPr>
          <w:rFonts w:asciiTheme="minorHAnsi" w:hAnsiTheme="minorHAnsi" w:cstheme="minorHAnsi"/>
          <w:b/>
          <w:u w:val="single"/>
        </w:rPr>
      </w:pPr>
    </w:p>
    <w:p w14:paraId="4BE94946" w14:textId="77777777" w:rsidR="00AF131C" w:rsidRDefault="00AF131C" w:rsidP="00AF131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III.</w:t>
      </w:r>
    </w:p>
    <w:p w14:paraId="4FACF0CC" w14:textId="77777777" w:rsidR="00AF131C" w:rsidRPr="00BF6B9A" w:rsidRDefault="00AF131C" w:rsidP="00AF131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H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ATÁROZATI JAVASLAT</w:t>
      </w:r>
    </w:p>
    <w:p w14:paraId="389EB14E" w14:textId="77777777" w:rsidR="00AF131C" w:rsidRPr="00BF6B9A" w:rsidRDefault="00AF131C" w:rsidP="00AF131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……./202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. (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IV. 28.</w:t>
      </w: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 xml:space="preserve"> ) KOCB. számú határozat</w:t>
      </w:r>
    </w:p>
    <w:p w14:paraId="3B04C618" w14:textId="77777777" w:rsidR="00AF131C" w:rsidRDefault="00AF131C" w:rsidP="00AF131C">
      <w:pPr>
        <w:jc w:val="both"/>
        <w:rPr>
          <w:rFonts w:asciiTheme="minorHAnsi" w:hAnsiTheme="minorHAnsi" w:cstheme="minorHAnsi"/>
          <w:b/>
          <w:u w:val="single"/>
        </w:rPr>
      </w:pPr>
    </w:p>
    <w:p w14:paraId="41304882" w14:textId="7897EBC5" w:rsidR="00AF131C" w:rsidRDefault="00AF131C" w:rsidP="003D755D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Szombathely Megyei Jogú Város Közgyűlésének Kulturális, Oktatási és Civil Bizottsága Szombathely Megyei Jogú Város Önkormányzatának Szervezeti és Működési Szabályzatáról szóló </w:t>
      </w:r>
      <w:r>
        <w:rPr>
          <w:rFonts w:asciiTheme="minorHAnsi" w:hAnsiTheme="minorHAnsi" w:cstheme="minorHAnsi"/>
          <w:sz w:val="22"/>
          <w:szCs w:val="22"/>
        </w:rPr>
        <w:t>16</w:t>
      </w:r>
      <w:r w:rsidRPr="00BF6B9A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24. (X.10</w:t>
      </w:r>
      <w:r w:rsidRPr="00BF6B9A">
        <w:rPr>
          <w:rFonts w:asciiTheme="minorHAnsi" w:hAnsiTheme="minorHAnsi" w:cstheme="minorHAnsi"/>
          <w:sz w:val="22"/>
          <w:szCs w:val="22"/>
        </w:rPr>
        <w:t>.) önkormányzati rendelet 52. § (2) bekezdés 25. pontjában kapott felhatalmazás alapján a „</w:t>
      </w:r>
      <w:r>
        <w:rPr>
          <w:rFonts w:asciiTheme="minorHAnsi" w:hAnsiTheme="minorHAnsi" w:cstheme="minorHAnsi"/>
          <w:sz w:val="22"/>
          <w:szCs w:val="22"/>
        </w:rPr>
        <w:t>Javaslat Szervezeti és Működési Szabályzatok véleményezésére</w:t>
      </w:r>
      <w:r w:rsidR="0053659A">
        <w:rPr>
          <w:rFonts w:asciiTheme="minorHAnsi" w:hAnsiTheme="minorHAnsi" w:cstheme="minorHAnsi"/>
          <w:sz w:val="22"/>
          <w:szCs w:val="22"/>
        </w:rPr>
        <w:t xml:space="preserve">” című </w:t>
      </w:r>
      <w:bookmarkStart w:id="0" w:name="_GoBack"/>
      <w:bookmarkEnd w:id="0"/>
      <w:r w:rsidRPr="00BF6B9A">
        <w:rPr>
          <w:rFonts w:asciiTheme="minorHAnsi" w:hAnsiTheme="minorHAnsi" w:cstheme="minorHAnsi"/>
          <w:sz w:val="22"/>
          <w:szCs w:val="22"/>
        </w:rPr>
        <w:t>előterjesztést megtárgyalta, és a</w:t>
      </w:r>
      <w:r>
        <w:rPr>
          <w:rFonts w:asciiTheme="minorHAnsi" w:hAnsiTheme="minorHAnsi" w:cstheme="minorHAnsi"/>
          <w:sz w:val="22"/>
          <w:szCs w:val="22"/>
        </w:rPr>
        <w:t>z Óvodák, valamint a GAMESZ közötti Munkamegosztási Megállapodásokat az előterjesztés 20</w:t>
      </w:r>
      <w:r w:rsidR="003D755D">
        <w:rPr>
          <w:rFonts w:asciiTheme="minorHAnsi" w:hAnsiTheme="minorHAnsi" w:cstheme="minorHAnsi"/>
          <w:sz w:val="22"/>
          <w:szCs w:val="22"/>
        </w:rPr>
        <w:t>-37</w:t>
      </w:r>
      <w:r>
        <w:rPr>
          <w:rFonts w:asciiTheme="minorHAnsi" w:hAnsiTheme="minorHAnsi" w:cstheme="minorHAnsi"/>
          <w:sz w:val="22"/>
          <w:szCs w:val="22"/>
        </w:rPr>
        <w:t>. számú melléklete szerinti tartalommal a polgármesternek jóváhagyásra javasolja.</w:t>
      </w:r>
    </w:p>
    <w:p w14:paraId="745A6922" w14:textId="77777777" w:rsidR="00AF131C" w:rsidRDefault="00AF131C" w:rsidP="00AF131C">
      <w:pPr>
        <w:jc w:val="both"/>
        <w:rPr>
          <w:rFonts w:asciiTheme="minorHAnsi" w:hAnsiTheme="minorHAnsi" w:cstheme="minorHAnsi"/>
          <w:b/>
          <w:u w:val="single"/>
        </w:rPr>
      </w:pPr>
    </w:p>
    <w:p w14:paraId="4B80293F" w14:textId="40AF83E4" w:rsidR="00AF131C" w:rsidRPr="00BF6B9A" w:rsidRDefault="00AF131C" w:rsidP="00AF131C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F6B9A">
        <w:rPr>
          <w:rFonts w:asciiTheme="minorHAnsi" w:hAnsiTheme="minorHAnsi" w:cstheme="minorHAnsi"/>
          <w:b/>
          <w:sz w:val="22"/>
          <w:szCs w:val="22"/>
        </w:rPr>
        <w:tab/>
      </w:r>
      <w:r w:rsidR="003D755D">
        <w:rPr>
          <w:rFonts w:asciiTheme="minorHAnsi" w:hAnsiTheme="minorHAnsi" w:cstheme="minorHAnsi"/>
          <w:b/>
          <w:sz w:val="22"/>
          <w:szCs w:val="22"/>
        </w:rPr>
        <w:tab/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Putz Attila, a Kulturális, Oktatási és Civil </w:t>
      </w:r>
      <w:r w:rsidRPr="00BF6B9A">
        <w:rPr>
          <w:rFonts w:asciiTheme="minorHAnsi" w:hAnsiTheme="minorHAnsi" w:cstheme="minorHAnsi"/>
          <w:sz w:val="22"/>
          <w:szCs w:val="22"/>
        </w:rPr>
        <w:t>Bizottság elnöke</w:t>
      </w:r>
    </w:p>
    <w:p w14:paraId="0EBB454F" w14:textId="79A14E67" w:rsidR="00AF131C" w:rsidRPr="00BF6B9A" w:rsidRDefault="00AF131C" w:rsidP="00AF131C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3D755D">
        <w:rPr>
          <w:rFonts w:asciiTheme="minorHAnsi" w:hAnsiTheme="minorHAnsi" w:cstheme="minorHAnsi"/>
          <w:sz w:val="22"/>
          <w:szCs w:val="22"/>
        </w:rPr>
        <w:tab/>
      </w:r>
      <w:r w:rsidRPr="00BF6B9A">
        <w:rPr>
          <w:rFonts w:asciiTheme="minorHAnsi" w:hAnsiTheme="minorHAnsi" w:cstheme="minorHAnsi"/>
          <w:sz w:val="22"/>
          <w:szCs w:val="22"/>
        </w:rPr>
        <w:t xml:space="preserve">Dr. </w:t>
      </w:r>
      <w:proofErr w:type="spellStart"/>
      <w:r w:rsidRPr="00BF6B9A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BF6B9A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415E9EFF" w14:textId="7648E9D5" w:rsidR="00AF131C" w:rsidRPr="00BF6B9A" w:rsidRDefault="00AF131C" w:rsidP="00AF131C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="003D755D">
        <w:rPr>
          <w:rFonts w:asciiTheme="minorHAnsi" w:hAnsiTheme="minorHAnsi" w:cstheme="minorHAnsi"/>
          <w:sz w:val="22"/>
          <w:szCs w:val="22"/>
        </w:rPr>
        <w:tab/>
      </w:r>
      <w:r w:rsidRPr="00BF6B9A">
        <w:rPr>
          <w:rFonts w:asciiTheme="minorHAnsi" w:hAnsiTheme="minorHAnsi" w:cstheme="minorHAnsi"/>
          <w:sz w:val="22"/>
          <w:szCs w:val="22"/>
        </w:rPr>
        <w:t xml:space="preserve">Dr. László Győző alpolgármester </w:t>
      </w:r>
    </w:p>
    <w:p w14:paraId="6606786C" w14:textId="663F82DE" w:rsidR="00AF131C" w:rsidRDefault="00AF131C" w:rsidP="00AF131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Pr="00BF6B9A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3D755D">
        <w:rPr>
          <w:rFonts w:asciiTheme="minorHAnsi" w:hAnsiTheme="minorHAnsi" w:cstheme="minorHAnsi"/>
          <w:bCs/>
          <w:sz w:val="22"/>
          <w:szCs w:val="22"/>
        </w:rPr>
        <w:tab/>
      </w:r>
      <w:r w:rsidRPr="00BF6B9A">
        <w:rPr>
          <w:rFonts w:asciiTheme="minorHAnsi" w:hAnsiTheme="minorHAnsi" w:cstheme="minorHAnsi"/>
          <w:bCs/>
          <w:sz w:val="22"/>
          <w:szCs w:val="22"/>
        </w:rPr>
        <w:t>(a végrehajtás előkészítéséért:</w:t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</w:p>
    <w:p w14:paraId="2146B4A2" w14:textId="3B8AD571" w:rsidR="00AF131C" w:rsidRPr="00BF6B9A" w:rsidRDefault="00AF131C" w:rsidP="00AF131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="003D755D">
        <w:rPr>
          <w:rFonts w:asciiTheme="minorHAnsi" w:hAnsiTheme="minorHAnsi" w:cstheme="minorHAnsi"/>
          <w:bCs/>
          <w:sz w:val="22"/>
          <w:szCs w:val="22"/>
        </w:rPr>
        <w:tab/>
      </w:r>
      <w:r w:rsidRPr="00BF6B9A">
        <w:rPr>
          <w:rFonts w:asciiTheme="minorHAnsi" w:hAnsiTheme="minorHAnsi" w:cstheme="minorHAnsi"/>
          <w:bCs/>
          <w:sz w:val="22"/>
          <w:szCs w:val="22"/>
        </w:rPr>
        <w:t>Vinczéné Dr. Menyhárt Mária, az Egészségügyi és Közszolgálati Osztály vezetője</w:t>
      </w:r>
      <w:r w:rsidR="003D755D">
        <w:rPr>
          <w:rFonts w:asciiTheme="minorHAnsi" w:hAnsiTheme="minorHAnsi" w:cstheme="minorHAnsi"/>
          <w:bCs/>
          <w:sz w:val="22"/>
          <w:szCs w:val="22"/>
        </w:rPr>
        <w:t>,</w:t>
      </w:r>
    </w:p>
    <w:p w14:paraId="308C65D2" w14:textId="658EB3A7" w:rsidR="00AF131C" w:rsidRDefault="003D755D" w:rsidP="00AF131C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Sebestyénné Pethő Andrea, a Szombathelyi Köznevelési GAMESZ igazgatója,</w:t>
      </w:r>
    </w:p>
    <w:p w14:paraId="015499D8" w14:textId="5A265A3A" w:rsidR="003D755D" w:rsidRDefault="003D755D" w:rsidP="00AF131C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sz w:val="22"/>
          <w:szCs w:val="22"/>
        </w:rPr>
        <w:t>önkormányzati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fenntartású óvodák igazgatói)</w:t>
      </w:r>
    </w:p>
    <w:p w14:paraId="6518B0C7" w14:textId="77777777" w:rsidR="003D755D" w:rsidRPr="00BF6B9A" w:rsidRDefault="003D755D" w:rsidP="00AF131C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152B0142" w14:textId="7F42ACEA" w:rsidR="00AF131C" w:rsidRDefault="00AF131C" w:rsidP="00AF131C">
      <w:pPr>
        <w:jc w:val="both"/>
        <w:rPr>
          <w:rFonts w:asciiTheme="minorHAnsi" w:hAnsiTheme="minorHAnsi" w:cstheme="minorHAnsi"/>
          <w:sz w:val="22"/>
          <w:szCs w:val="22"/>
        </w:rPr>
      </w:pPr>
      <w:r w:rsidRPr="00BF6B9A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D755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28353E2D" w14:textId="77777777" w:rsidR="00AF131C" w:rsidRDefault="00AF131C" w:rsidP="008336A5">
      <w:pPr>
        <w:jc w:val="both"/>
        <w:rPr>
          <w:rFonts w:asciiTheme="minorHAnsi" w:hAnsiTheme="minorHAnsi" w:cstheme="minorHAnsi"/>
          <w:b/>
          <w:u w:val="single"/>
        </w:rPr>
      </w:pPr>
    </w:p>
    <w:p w14:paraId="1D9F1B7E" w14:textId="77777777" w:rsidR="00AF131C" w:rsidRDefault="00AF131C" w:rsidP="008336A5">
      <w:pPr>
        <w:jc w:val="both"/>
        <w:rPr>
          <w:rFonts w:asciiTheme="minorHAnsi" w:hAnsiTheme="minorHAnsi" w:cstheme="minorHAnsi"/>
          <w:b/>
          <w:u w:val="single"/>
        </w:rPr>
      </w:pPr>
    </w:p>
    <w:p w14:paraId="7BEE6DC3" w14:textId="77777777" w:rsidR="00AF131C" w:rsidRPr="001B08E4" w:rsidRDefault="00AF131C" w:rsidP="008336A5">
      <w:pPr>
        <w:jc w:val="both"/>
        <w:rPr>
          <w:rFonts w:asciiTheme="minorHAnsi" w:hAnsiTheme="minorHAnsi" w:cstheme="minorHAnsi"/>
          <w:b/>
          <w:u w:val="single"/>
        </w:rPr>
      </w:pPr>
    </w:p>
    <w:sectPr w:rsidR="00AF131C" w:rsidRPr="001B08E4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4890F" w14:textId="77777777" w:rsidR="00476F4B" w:rsidRDefault="00476F4B">
      <w:r>
        <w:separator/>
      </w:r>
    </w:p>
  </w:endnote>
  <w:endnote w:type="continuationSeparator" w:id="0">
    <w:p w14:paraId="58E61EB4" w14:textId="77777777" w:rsidR="00476F4B" w:rsidRDefault="0047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586DE" w14:textId="77777777" w:rsidR="005F19FE" w:rsidRPr="0034130E" w:rsidRDefault="00BB593A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E86DB14" wp14:editId="768F7849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09121C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3659A">
      <w:rPr>
        <w:rFonts w:ascii="Arial" w:hAnsi="Arial" w:cs="Arial"/>
        <w:noProof/>
        <w:sz w:val="20"/>
        <w:szCs w:val="20"/>
      </w:rPr>
      <w:t>3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53659A">
      <w:rPr>
        <w:rFonts w:ascii="Arial" w:hAnsi="Arial" w:cs="Arial"/>
        <w:noProof/>
        <w:sz w:val="20"/>
        <w:szCs w:val="20"/>
      </w:rPr>
      <w:t>4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28F37" w14:textId="77777777" w:rsidR="00356256" w:rsidRPr="00BF6B9A" w:rsidRDefault="00356256" w:rsidP="00356256">
    <w:pPr>
      <w:pStyle w:val="llb"/>
      <w:tabs>
        <w:tab w:val="clear" w:pos="4536"/>
        <w:tab w:val="left" w:pos="0"/>
      </w:tabs>
      <w:rPr>
        <w:rFonts w:asciiTheme="minorHAnsi" w:hAnsiTheme="minorHAnsi" w:cstheme="minorHAnsi"/>
        <w:sz w:val="22"/>
        <w:szCs w:val="22"/>
      </w:rPr>
    </w:pPr>
  </w:p>
  <w:p w14:paraId="7A5D1F46" w14:textId="77777777" w:rsidR="00356256" w:rsidRPr="00BF6B9A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>Telefon: +36 94/520-</w:t>
    </w:r>
    <w:r w:rsidR="00BF6B9A" w:rsidRPr="00BF6B9A">
      <w:rPr>
        <w:rFonts w:asciiTheme="minorHAnsi" w:hAnsiTheme="minorHAnsi" w:cstheme="minorHAnsi"/>
        <w:sz w:val="22"/>
        <w:szCs w:val="22"/>
      </w:rPr>
      <w:t>126</w:t>
    </w:r>
  </w:p>
  <w:p w14:paraId="6185A8A7" w14:textId="77777777" w:rsidR="00356256" w:rsidRPr="00BF6B9A" w:rsidRDefault="00BF6B9A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proofErr w:type="gramStart"/>
    <w:r w:rsidRPr="00BF6B9A">
      <w:rPr>
        <w:rFonts w:asciiTheme="minorHAnsi" w:hAnsiTheme="minorHAnsi" w:cstheme="minorHAnsi"/>
        <w:sz w:val="22"/>
        <w:szCs w:val="22"/>
      </w:rPr>
      <w:t>email</w:t>
    </w:r>
    <w:proofErr w:type="gramEnd"/>
    <w:r w:rsidRPr="00BF6B9A">
      <w:rPr>
        <w:rFonts w:asciiTheme="minorHAnsi" w:hAnsiTheme="minorHAnsi" w:cstheme="minorHAnsi"/>
        <w:sz w:val="22"/>
        <w:szCs w:val="22"/>
      </w:rPr>
      <w:t>: laszlo.gyozo@szombathely.hu</w:t>
    </w:r>
  </w:p>
  <w:p w14:paraId="5FA401FB" w14:textId="77777777" w:rsidR="005F19FE" w:rsidRPr="00BF6B9A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D84532" w14:textId="77777777" w:rsidR="00476F4B" w:rsidRDefault="00476F4B">
      <w:r>
        <w:separator/>
      </w:r>
    </w:p>
  </w:footnote>
  <w:footnote w:type="continuationSeparator" w:id="0">
    <w:p w14:paraId="5ED8A1B0" w14:textId="77777777" w:rsidR="00476F4B" w:rsidRDefault="00476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1AA1E" w14:textId="77777777" w:rsidR="005F19FE" w:rsidRPr="00BF6B9A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ab/>
    </w:r>
    <w:r w:rsidR="00BB593A" w:rsidRPr="00BF6B9A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7906898B" wp14:editId="0AD7919C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D814E5" w14:textId="77777777" w:rsidR="005F19FE" w:rsidRPr="00BF6B9A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BF6B9A">
      <w:rPr>
        <w:rFonts w:asciiTheme="minorHAnsi" w:hAnsiTheme="minorHAnsi" w:cstheme="minorHAnsi"/>
        <w:sz w:val="22"/>
        <w:szCs w:val="22"/>
      </w:rPr>
      <w:tab/>
    </w:r>
    <w:r w:rsidRPr="00BF6B9A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53A6606B" w14:textId="77777777" w:rsidR="005F19FE" w:rsidRPr="00BF6B9A" w:rsidRDefault="005F19FE">
    <w:pPr>
      <w:tabs>
        <w:tab w:val="center" w:pos="1800"/>
      </w:tabs>
      <w:rPr>
        <w:rFonts w:asciiTheme="minorHAnsi" w:hAnsiTheme="minorHAnsi" w:cstheme="minorHAnsi"/>
        <w:sz w:val="22"/>
        <w:szCs w:val="22"/>
      </w:rPr>
    </w:pPr>
    <w:r w:rsidRPr="00BF6B9A">
      <w:rPr>
        <w:rFonts w:asciiTheme="minorHAnsi" w:hAnsiTheme="minorHAnsi" w:cstheme="minorHAnsi"/>
        <w:smallCaps/>
        <w:sz w:val="22"/>
        <w:szCs w:val="22"/>
      </w:rPr>
      <w:tab/>
    </w:r>
    <w:r w:rsidR="00AC3D7B" w:rsidRPr="00BF6B9A">
      <w:rPr>
        <w:rFonts w:asciiTheme="minorHAnsi" w:hAnsiTheme="minorHAnsi" w:cstheme="minorHAnsi"/>
        <w:smallCaps/>
        <w:sz w:val="22"/>
        <w:szCs w:val="22"/>
      </w:rPr>
      <w:t>Alpolgármestere</w:t>
    </w:r>
  </w:p>
  <w:p w14:paraId="30CDD0CC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275C"/>
    <w:multiLevelType w:val="hybridMultilevel"/>
    <w:tmpl w:val="462C57E0"/>
    <w:lvl w:ilvl="0" w:tplc="9EF473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2271"/>
    <w:multiLevelType w:val="hybridMultilevel"/>
    <w:tmpl w:val="E446F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91DE4"/>
    <w:multiLevelType w:val="hybridMultilevel"/>
    <w:tmpl w:val="B8EA79A0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FA2103C"/>
    <w:multiLevelType w:val="hybridMultilevel"/>
    <w:tmpl w:val="55FE4E62"/>
    <w:lvl w:ilvl="0" w:tplc="3CEEF3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946C4E"/>
    <w:multiLevelType w:val="hybridMultilevel"/>
    <w:tmpl w:val="041C144E"/>
    <w:lvl w:ilvl="0" w:tplc="672EA51C">
      <w:start w:val="1"/>
      <w:numFmt w:val="upperRoman"/>
      <w:lvlText w:val="%1."/>
      <w:lvlJc w:val="left"/>
      <w:pPr>
        <w:ind w:left="7383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7743" w:hanging="360"/>
      </w:pPr>
    </w:lvl>
    <w:lvl w:ilvl="2" w:tplc="040E001B" w:tentative="1">
      <w:start w:val="1"/>
      <w:numFmt w:val="lowerRoman"/>
      <w:lvlText w:val="%3."/>
      <w:lvlJc w:val="right"/>
      <w:pPr>
        <w:ind w:left="8463" w:hanging="180"/>
      </w:pPr>
    </w:lvl>
    <w:lvl w:ilvl="3" w:tplc="040E000F" w:tentative="1">
      <w:start w:val="1"/>
      <w:numFmt w:val="decimal"/>
      <w:lvlText w:val="%4."/>
      <w:lvlJc w:val="left"/>
      <w:pPr>
        <w:ind w:left="9183" w:hanging="360"/>
      </w:pPr>
    </w:lvl>
    <w:lvl w:ilvl="4" w:tplc="040E0019" w:tentative="1">
      <w:start w:val="1"/>
      <w:numFmt w:val="lowerLetter"/>
      <w:lvlText w:val="%5."/>
      <w:lvlJc w:val="left"/>
      <w:pPr>
        <w:ind w:left="9903" w:hanging="360"/>
      </w:pPr>
    </w:lvl>
    <w:lvl w:ilvl="5" w:tplc="040E001B" w:tentative="1">
      <w:start w:val="1"/>
      <w:numFmt w:val="lowerRoman"/>
      <w:lvlText w:val="%6."/>
      <w:lvlJc w:val="right"/>
      <w:pPr>
        <w:ind w:left="10623" w:hanging="180"/>
      </w:pPr>
    </w:lvl>
    <w:lvl w:ilvl="6" w:tplc="040E000F" w:tentative="1">
      <w:start w:val="1"/>
      <w:numFmt w:val="decimal"/>
      <w:lvlText w:val="%7."/>
      <w:lvlJc w:val="left"/>
      <w:pPr>
        <w:ind w:left="11343" w:hanging="360"/>
      </w:pPr>
    </w:lvl>
    <w:lvl w:ilvl="7" w:tplc="040E0019" w:tentative="1">
      <w:start w:val="1"/>
      <w:numFmt w:val="lowerLetter"/>
      <w:lvlText w:val="%8."/>
      <w:lvlJc w:val="left"/>
      <w:pPr>
        <w:ind w:left="12063" w:hanging="360"/>
      </w:pPr>
    </w:lvl>
    <w:lvl w:ilvl="8" w:tplc="040E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5" w15:restartNumberingAfterBreak="0">
    <w:nsid w:val="3B7E10CD"/>
    <w:multiLevelType w:val="hybridMultilevel"/>
    <w:tmpl w:val="5F0A8F16"/>
    <w:lvl w:ilvl="0" w:tplc="134818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A5657"/>
    <w:multiLevelType w:val="hybridMultilevel"/>
    <w:tmpl w:val="A6EAE0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41E91"/>
    <w:multiLevelType w:val="hybridMultilevel"/>
    <w:tmpl w:val="8042E9E4"/>
    <w:lvl w:ilvl="0" w:tplc="54C8F1BA">
      <w:start w:val="3"/>
      <w:numFmt w:val="upperRoman"/>
      <w:lvlText w:val="%1."/>
      <w:lvlJc w:val="left"/>
      <w:pPr>
        <w:ind w:left="567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6030" w:hanging="360"/>
      </w:pPr>
    </w:lvl>
    <w:lvl w:ilvl="2" w:tplc="040E001B" w:tentative="1">
      <w:start w:val="1"/>
      <w:numFmt w:val="lowerRoman"/>
      <w:lvlText w:val="%3."/>
      <w:lvlJc w:val="right"/>
      <w:pPr>
        <w:ind w:left="6750" w:hanging="180"/>
      </w:pPr>
    </w:lvl>
    <w:lvl w:ilvl="3" w:tplc="040E000F" w:tentative="1">
      <w:start w:val="1"/>
      <w:numFmt w:val="decimal"/>
      <w:lvlText w:val="%4."/>
      <w:lvlJc w:val="left"/>
      <w:pPr>
        <w:ind w:left="7470" w:hanging="360"/>
      </w:pPr>
    </w:lvl>
    <w:lvl w:ilvl="4" w:tplc="040E0019" w:tentative="1">
      <w:start w:val="1"/>
      <w:numFmt w:val="lowerLetter"/>
      <w:lvlText w:val="%5."/>
      <w:lvlJc w:val="left"/>
      <w:pPr>
        <w:ind w:left="8190" w:hanging="360"/>
      </w:pPr>
    </w:lvl>
    <w:lvl w:ilvl="5" w:tplc="040E001B" w:tentative="1">
      <w:start w:val="1"/>
      <w:numFmt w:val="lowerRoman"/>
      <w:lvlText w:val="%6."/>
      <w:lvlJc w:val="right"/>
      <w:pPr>
        <w:ind w:left="8910" w:hanging="180"/>
      </w:pPr>
    </w:lvl>
    <w:lvl w:ilvl="6" w:tplc="040E000F" w:tentative="1">
      <w:start w:val="1"/>
      <w:numFmt w:val="decimal"/>
      <w:lvlText w:val="%7."/>
      <w:lvlJc w:val="left"/>
      <w:pPr>
        <w:ind w:left="9630" w:hanging="360"/>
      </w:pPr>
    </w:lvl>
    <w:lvl w:ilvl="7" w:tplc="040E0019" w:tentative="1">
      <w:start w:val="1"/>
      <w:numFmt w:val="lowerLetter"/>
      <w:lvlText w:val="%8."/>
      <w:lvlJc w:val="left"/>
      <w:pPr>
        <w:ind w:left="10350" w:hanging="360"/>
      </w:pPr>
    </w:lvl>
    <w:lvl w:ilvl="8" w:tplc="040E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8" w15:restartNumberingAfterBreak="0">
    <w:nsid w:val="6D23362A"/>
    <w:multiLevelType w:val="hybridMultilevel"/>
    <w:tmpl w:val="13B8F63A"/>
    <w:lvl w:ilvl="0" w:tplc="CC4043BC">
      <w:start w:val="1"/>
      <w:numFmt w:val="decimal"/>
      <w:lvlText w:val="%1."/>
      <w:lvlJc w:val="left"/>
      <w:pPr>
        <w:ind w:left="930" w:hanging="57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053F9"/>
    <w:multiLevelType w:val="hybridMultilevel"/>
    <w:tmpl w:val="4DF8A188"/>
    <w:lvl w:ilvl="0" w:tplc="EC5ABF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A"/>
    <w:rsid w:val="000061FF"/>
    <w:rsid w:val="000148ED"/>
    <w:rsid w:val="00035EF0"/>
    <w:rsid w:val="00036959"/>
    <w:rsid w:val="0004015E"/>
    <w:rsid w:val="0005153A"/>
    <w:rsid w:val="000551DF"/>
    <w:rsid w:val="0007694C"/>
    <w:rsid w:val="000B796F"/>
    <w:rsid w:val="000C7D13"/>
    <w:rsid w:val="000D5554"/>
    <w:rsid w:val="000D5803"/>
    <w:rsid w:val="000E0125"/>
    <w:rsid w:val="000E670D"/>
    <w:rsid w:val="000F1F91"/>
    <w:rsid w:val="000F6508"/>
    <w:rsid w:val="00113670"/>
    <w:rsid w:val="00132161"/>
    <w:rsid w:val="0013485B"/>
    <w:rsid w:val="001838E4"/>
    <w:rsid w:val="00190E16"/>
    <w:rsid w:val="00192F63"/>
    <w:rsid w:val="001A0B4E"/>
    <w:rsid w:val="001A4648"/>
    <w:rsid w:val="001A4D58"/>
    <w:rsid w:val="001B08E4"/>
    <w:rsid w:val="001C7929"/>
    <w:rsid w:val="001D0520"/>
    <w:rsid w:val="001D178A"/>
    <w:rsid w:val="001D1C89"/>
    <w:rsid w:val="001F0C44"/>
    <w:rsid w:val="001F6381"/>
    <w:rsid w:val="00204FDA"/>
    <w:rsid w:val="00211B40"/>
    <w:rsid w:val="002141E9"/>
    <w:rsid w:val="00216605"/>
    <w:rsid w:val="002506D0"/>
    <w:rsid w:val="00280B14"/>
    <w:rsid w:val="002B5D99"/>
    <w:rsid w:val="002D60EF"/>
    <w:rsid w:val="002D7EF1"/>
    <w:rsid w:val="00307FC5"/>
    <w:rsid w:val="003258A4"/>
    <w:rsid w:val="00325973"/>
    <w:rsid w:val="0032649B"/>
    <w:rsid w:val="00334CA5"/>
    <w:rsid w:val="0034130E"/>
    <w:rsid w:val="0035149A"/>
    <w:rsid w:val="00356256"/>
    <w:rsid w:val="0036211E"/>
    <w:rsid w:val="00363428"/>
    <w:rsid w:val="0036748C"/>
    <w:rsid w:val="00375E53"/>
    <w:rsid w:val="00394C41"/>
    <w:rsid w:val="003A2C85"/>
    <w:rsid w:val="003C06BD"/>
    <w:rsid w:val="003D34F6"/>
    <w:rsid w:val="003D5422"/>
    <w:rsid w:val="003D5B38"/>
    <w:rsid w:val="003D755D"/>
    <w:rsid w:val="003E7BA2"/>
    <w:rsid w:val="003F12D0"/>
    <w:rsid w:val="003F77A0"/>
    <w:rsid w:val="0040538A"/>
    <w:rsid w:val="004060E5"/>
    <w:rsid w:val="00411474"/>
    <w:rsid w:val="00412BCC"/>
    <w:rsid w:val="004315FA"/>
    <w:rsid w:val="00437A0B"/>
    <w:rsid w:val="00452BD0"/>
    <w:rsid w:val="004572C9"/>
    <w:rsid w:val="004577C6"/>
    <w:rsid w:val="0046451F"/>
    <w:rsid w:val="00476F4B"/>
    <w:rsid w:val="00486AB1"/>
    <w:rsid w:val="004870E6"/>
    <w:rsid w:val="00491FDE"/>
    <w:rsid w:val="0049456F"/>
    <w:rsid w:val="004A2656"/>
    <w:rsid w:val="004B0F38"/>
    <w:rsid w:val="004C3174"/>
    <w:rsid w:val="004E59EE"/>
    <w:rsid w:val="004E7FB6"/>
    <w:rsid w:val="004F0F27"/>
    <w:rsid w:val="004F5702"/>
    <w:rsid w:val="00504288"/>
    <w:rsid w:val="00525A65"/>
    <w:rsid w:val="005326A5"/>
    <w:rsid w:val="0053659A"/>
    <w:rsid w:val="00552CEE"/>
    <w:rsid w:val="00554C2F"/>
    <w:rsid w:val="0056677A"/>
    <w:rsid w:val="0056706A"/>
    <w:rsid w:val="005824DB"/>
    <w:rsid w:val="005872E4"/>
    <w:rsid w:val="00591D64"/>
    <w:rsid w:val="00595AD8"/>
    <w:rsid w:val="005E2660"/>
    <w:rsid w:val="005F19FE"/>
    <w:rsid w:val="00603F8C"/>
    <w:rsid w:val="00612546"/>
    <w:rsid w:val="00632799"/>
    <w:rsid w:val="00634119"/>
    <w:rsid w:val="00652566"/>
    <w:rsid w:val="00673D4E"/>
    <w:rsid w:val="006968C5"/>
    <w:rsid w:val="006A0559"/>
    <w:rsid w:val="006A7FCC"/>
    <w:rsid w:val="006B0923"/>
    <w:rsid w:val="006B5218"/>
    <w:rsid w:val="006C1325"/>
    <w:rsid w:val="006C75F9"/>
    <w:rsid w:val="006D2F91"/>
    <w:rsid w:val="006E5FB6"/>
    <w:rsid w:val="007060E9"/>
    <w:rsid w:val="00714EBA"/>
    <w:rsid w:val="00720C4A"/>
    <w:rsid w:val="0072430E"/>
    <w:rsid w:val="00727FDA"/>
    <w:rsid w:val="00750B3A"/>
    <w:rsid w:val="00755736"/>
    <w:rsid w:val="0075676D"/>
    <w:rsid w:val="00770C3F"/>
    <w:rsid w:val="00775080"/>
    <w:rsid w:val="007773A2"/>
    <w:rsid w:val="007817D3"/>
    <w:rsid w:val="007A4C33"/>
    <w:rsid w:val="007B2FF9"/>
    <w:rsid w:val="007C2C89"/>
    <w:rsid w:val="007C4602"/>
    <w:rsid w:val="007D4803"/>
    <w:rsid w:val="007F2F31"/>
    <w:rsid w:val="007F41EF"/>
    <w:rsid w:val="00820659"/>
    <w:rsid w:val="00830CD4"/>
    <w:rsid w:val="008336A5"/>
    <w:rsid w:val="008526B2"/>
    <w:rsid w:val="008623E6"/>
    <w:rsid w:val="008728D0"/>
    <w:rsid w:val="008809B1"/>
    <w:rsid w:val="00891807"/>
    <w:rsid w:val="008A16DB"/>
    <w:rsid w:val="008A1BF1"/>
    <w:rsid w:val="008A3DCF"/>
    <w:rsid w:val="008B5FE8"/>
    <w:rsid w:val="008F0003"/>
    <w:rsid w:val="008F0ED3"/>
    <w:rsid w:val="00902D07"/>
    <w:rsid w:val="00911012"/>
    <w:rsid w:val="0093171C"/>
    <w:rsid w:val="009348EA"/>
    <w:rsid w:val="0095304C"/>
    <w:rsid w:val="00956EF3"/>
    <w:rsid w:val="00961E59"/>
    <w:rsid w:val="0096279B"/>
    <w:rsid w:val="0096367B"/>
    <w:rsid w:val="009863EB"/>
    <w:rsid w:val="009C066E"/>
    <w:rsid w:val="009C32C8"/>
    <w:rsid w:val="00A34207"/>
    <w:rsid w:val="00A7633E"/>
    <w:rsid w:val="00A85DAF"/>
    <w:rsid w:val="00A873F4"/>
    <w:rsid w:val="00AA452D"/>
    <w:rsid w:val="00AB7B31"/>
    <w:rsid w:val="00AC3D7B"/>
    <w:rsid w:val="00AD08CD"/>
    <w:rsid w:val="00AD2D80"/>
    <w:rsid w:val="00AE27D8"/>
    <w:rsid w:val="00AE6E38"/>
    <w:rsid w:val="00AE7003"/>
    <w:rsid w:val="00AF131C"/>
    <w:rsid w:val="00B160CB"/>
    <w:rsid w:val="00B37B1F"/>
    <w:rsid w:val="00B4159D"/>
    <w:rsid w:val="00B5633D"/>
    <w:rsid w:val="00B610E8"/>
    <w:rsid w:val="00B81AE3"/>
    <w:rsid w:val="00B82788"/>
    <w:rsid w:val="00BB07B9"/>
    <w:rsid w:val="00BB593A"/>
    <w:rsid w:val="00BB6037"/>
    <w:rsid w:val="00BC3575"/>
    <w:rsid w:val="00BC46F6"/>
    <w:rsid w:val="00BC5CFD"/>
    <w:rsid w:val="00BD7785"/>
    <w:rsid w:val="00BE11EA"/>
    <w:rsid w:val="00BE370B"/>
    <w:rsid w:val="00BE7C45"/>
    <w:rsid w:val="00BF6B9A"/>
    <w:rsid w:val="00C04236"/>
    <w:rsid w:val="00C05E9C"/>
    <w:rsid w:val="00C065C0"/>
    <w:rsid w:val="00C3571F"/>
    <w:rsid w:val="00C572F1"/>
    <w:rsid w:val="00C67283"/>
    <w:rsid w:val="00CE7F6B"/>
    <w:rsid w:val="00CF726B"/>
    <w:rsid w:val="00D05E35"/>
    <w:rsid w:val="00D15532"/>
    <w:rsid w:val="00D26227"/>
    <w:rsid w:val="00D330B2"/>
    <w:rsid w:val="00D356EA"/>
    <w:rsid w:val="00D54816"/>
    <w:rsid w:val="00D54DF8"/>
    <w:rsid w:val="00D65272"/>
    <w:rsid w:val="00D65A33"/>
    <w:rsid w:val="00D73691"/>
    <w:rsid w:val="00D87EF9"/>
    <w:rsid w:val="00D952F6"/>
    <w:rsid w:val="00DC6AAD"/>
    <w:rsid w:val="00DD3E11"/>
    <w:rsid w:val="00DD63C0"/>
    <w:rsid w:val="00DD75C9"/>
    <w:rsid w:val="00E405DC"/>
    <w:rsid w:val="00E474C5"/>
    <w:rsid w:val="00E47AEC"/>
    <w:rsid w:val="00E64E01"/>
    <w:rsid w:val="00E67473"/>
    <w:rsid w:val="00E82F69"/>
    <w:rsid w:val="00EA0C2E"/>
    <w:rsid w:val="00EB34E0"/>
    <w:rsid w:val="00EC1231"/>
    <w:rsid w:val="00EC7C11"/>
    <w:rsid w:val="00F07DB0"/>
    <w:rsid w:val="00F11BE6"/>
    <w:rsid w:val="00FA190C"/>
    <w:rsid w:val="00FA50EE"/>
    <w:rsid w:val="00FC0BFA"/>
    <w:rsid w:val="00FC317C"/>
    <w:rsid w:val="00FD76FA"/>
    <w:rsid w:val="00FF23DA"/>
    <w:rsid w:val="00FF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709519"/>
  <w15:chartTrackingRefBased/>
  <w15:docId w15:val="{FEC6E2EC-5440-471D-B827-6183950BC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7AEC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D155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621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uiPriority w:val="99"/>
    <w:unhideWhenUsed/>
    <w:rsid w:val="00BB593A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rsid w:val="00BB593A"/>
    <w:rPr>
      <w:sz w:val="24"/>
    </w:rPr>
  </w:style>
  <w:style w:type="paragraph" w:styleId="Cm">
    <w:name w:val="Title"/>
    <w:basedOn w:val="Norml"/>
    <w:link w:val="CmChar"/>
    <w:qFormat/>
    <w:rsid w:val="00BB6037"/>
    <w:pPr>
      <w:jc w:val="center"/>
    </w:pPr>
    <w:rPr>
      <w:b/>
      <w:szCs w:val="20"/>
      <w:u w:val="single"/>
    </w:rPr>
  </w:style>
  <w:style w:type="character" w:customStyle="1" w:styleId="CmChar">
    <w:name w:val="Cím Char"/>
    <w:basedOn w:val="Bekezdsalapbettpusa"/>
    <w:link w:val="Cm"/>
    <w:rsid w:val="00BB6037"/>
    <w:rPr>
      <w:b/>
      <w:sz w:val="24"/>
      <w:u w:val="single"/>
    </w:rPr>
  </w:style>
  <w:style w:type="paragraph" w:styleId="Listaszerbekezds">
    <w:name w:val="List Paragraph"/>
    <w:basedOn w:val="Norml"/>
    <w:uiPriority w:val="34"/>
    <w:qFormat/>
    <w:rsid w:val="00BB6037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4572C9"/>
    <w:rPr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621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behzssal">
    <w:name w:val="Body Text Indent"/>
    <w:basedOn w:val="Norml"/>
    <w:link w:val="SzvegtrzsbehzssalChar"/>
    <w:unhideWhenUsed/>
    <w:rsid w:val="0036211E"/>
    <w:pPr>
      <w:spacing w:after="120"/>
      <w:ind w:left="283"/>
    </w:pPr>
    <w:rPr>
      <w:rFonts w:ascii="Arial" w:hAnsi="Arial"/>
    </w:rPr>
  </w:style>
  <w:style w:type="character" w:customStyle="1" w:styleId="SzvegtrzsbehzssalChar">
    <w:name w:val="Szövegtörzs behúzással Char"/>
    <w:basedOn w:val="Bekezdsalapbettpusa"/>
    <w:link w:val="Szvegtrzsbehzssal"/>
    <w:rsid w:val="0036211E"/>
    <w:rPr>
      <w:rFonts w:ascii="Arial" w:hAnsi="Arial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D15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zvegtrzs2">
    <w:name w:val="Body Text 2"/>
    <w:basedOn w:val="Norml"/>
    <w:link w:val="Szvegtrzs2Char"/>
    <w:unhideWhenUsed/>
    <w:rsid w:val="00AE6E3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AE6E38"/>
    <w:rPr>
      <w:sz w:val="24"/>
      <w:szCs w:val="24"/>
    </w:rPr>
  </w:style>
  <w:style w:type="paragraph" w:customStyle="1" w:styleId="Listaszerbekezds1">
    <w:name w:val="Listaszerű bekezdés1"/>
    <w:basedOn w:val="Norml"/>
    <w:qFormat/>
    <w:rsid w:val="00E47AE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1238</Words>
  <Characters>8545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9764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Pásti Zsuzsanna</dc:creator>
  <cp:keywords/>
  <dc:description/>
  <cp:lastModifiedBy>Dankovits Nóra</cp:lastModifiedBy>
  <cp:revision>3</cp:revision>
  <cp:lastPrinted>2026-04-20T10:59:00Z</cp:lastPrinted>
  <dcterms:created xsi:type="dcterms:W3CDTF">2026-04-20T10:59:00Z</dcterms:created>
  <dcterms:modified xsi:type="dcterms:W3CDTF">2026-04-20T12:09:00Z</dcterms:modified>
</cp:coreProperties>
</file>