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76AD" w14:textId="77777777" w:rsidR="00FD10F4" w:rsidRDefault="00FD10F4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58169E07" w14:textId="200BDC05" w:rsidR="00EE51AA" w:rsidRPr="00126370" w:rsidRDefault="00EE51AA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126370">
        <w:rPr>
          <w:rFonts w:asciiTheme="minorHAnsi" w:hAnsiTheme="minorHAnsi" w:cstheme="minorHAnsi"/>
          <w:i w:val="0"/>
          <w:sz w:val="22"/>
          <w:szCs w:val="22"/>
        </w:rPr>
        <w:t>A KULTURÁLIS, OKTATÁSI ÉS CIVIL BIZOTTSÁG</w:t>
      </w:r>
    </w:p>
    <w:p w14:paraId="76B958D1" w14:textId="33D1571E" w:rsidR="00EE51AA" w:rsidRPr="00126370" w:rsidRDefault="003A620B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202</w:t>
      </w:r>
      <w:r w:rsidR="00DC40C7">
        <w:rPr>
          <w:rFonts w:asciiTheme="minorHAnsi" w:hAnsiTheme="minorHAnsi" w:cstheme="minorHAnsi"/>
          <w:i w:val="0"/>
          <w:sz w:val="22"/>
          <w:szCs w:val="22"/>
        </w:rPr>
        <w:t>6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2B5C7F">
        <w:rPr>
          <w:rFonts w:asciiTheme="minorHAnsi" w:hAnsiTheme="minorHAnsi" w:cstheme="minorHAnsi"/>
          <w:i w:val="0"/>
          <w:sz w:val="22"/>
          <w:szCs w:val="22"/>
        </w:rPr>
        <w:t>február 24</w:t>
      </w:r>
      <w:r w:rsidR="00FC7CD4">
        <w:rPr>
          <w:rFonts w:asciiTheme="minorHAnsi" w:hAnsiTheme="minorHAnsi" w:cstheme="minorHAnsi"/>
          <w:i w:val="0"/>
          <w:sz w:val="22"/>
          <w:szCs w:val="22"/>
        </w:rPr>
        <w:t>-i</w:t>
      </w:r>
      <w:r w:rsidR="00B91BCD" w:rsidRPr="00126370">
        <w:rPr>
          <w:rFonts w:asciiTheme="minorHAnsi" w:hAnsiTheme="minorHAnsi" w:cstheme="minorHAnsi"/>
          <w:i w:val="0"/>
          <w:sz w:val="22"/>
          <w:szCs w:val="22"/>
        </w:rPr>
        <w:t xml:space="preserve"> ny</w:t>
      </w:r>
      <w:r w:rsidR="001C0CAE">
        <w:rPr>
          <w:rFonts w:asciiTheme="minorHAnsi" w:hAnsiTheme="minorHAnsi" w:cstheme="minorHAnsi"/>
          <w:i w:val="0"/>
          <w:sz w:val="22"/>
          <w:szCs w:val="22"/>
        </w:rPr>
        <w:t>ilvános</w:t>
      </w:r>
      <w:r w:rsidR="00EE51AA" w:rsidRPr="00126370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28D3A50B" w14:textId="77777777" w:rsidR="00AB31FC" w:rsidRDefault="00AB31FC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B63CBA7" w14:textId="77777777" w:rsidR="00FD10F4" w:rsidRDefault="00FD10F4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3F8CB8B" w14:textId="16FC39BF" w:rsidR="008B3DD1" w:rsidRPr="00D16DF6" w:rsidRDefault="005661CF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</w:t>
      </w:r>
      <w:r w:rsidR="008B3DD1" w:rsidRPr="00D16DF6">
        <w:rPr>
          <w:rFonts w:ascii="Calibri" w:hAnsi="Calibri" w:cs="Calibri"/>
          <w:b/>
          <w:szCs w:val="22"/>
          <w:u w:val="single"/>
        </w:rPr>
        <w:t>/202</w:t>
      </w:r>
      <w:r w:rsidR="00DC40C7">
        <w:rPr>
          <w:rFonts w:ascii="Calibri" w:hAnsi="Calibri" w:cs="Calibri"/>
          <w:b/>
          <w:szCs w:val="22"/>
          <w:u w:val="single"/>
        </w:rPr>
        <w:t>6</w:t>
      </w:r>
      <w:r w:rsidR="008B3DD1" w:rsidRPr="00D16DF6">
        <w:rPr>
          <w:rFonts w:ascii="Calibri" w:hAnsi="Calibri" w:cs="Calibri"/>
          <w:b/>
          <w:szCs w:val="22"/>
          <w:u w:val="single"/>
        </w:rPr>
        <w:t>.(</w:t>
      </w:r>
      <w:r w:rsidR="003A620B">
        <w:rPr>
          <w:rFonts w:ascii="Calibri" w:hAnsi="Calibri" w:cs="Calibri"/>
          <w:b/>
          <w:szCs w:val="22"/>
          <w:u w:val="single"/>
        </w:rPr>
        <w:t>I</w:t>
      </w:r>
      <w:r>
        <w:rPr>
          <w:rFonts w:ascii="Calibri" w:hAnsi="Calibri" w:cs="Calibri"/>
          <w:b/>
          <w:szCs w:val="22"/>
          <w:u w:val="single"/>
        </w:rPr>
        <w:t>I</w:t>
      </w:r>
      <w:r w:rsidR="003A620B">
        <w:rPr>
          <w:rFonts w:ascii="Calibri" w:hAnsi="Calibri" w:cs="Calibri"/>
          <w:b/>
          <w:szCs w:val="22"/>
          <w:u w:val="single"/>
        </w:rPr>
        <w:t>.2</w:t>
      </w:r>
      <w:r>
        <w:rPr>
          <w:rFonts w:ascii="Calibri" w:hAnsi="Calibri" w:cs="Calibri"/>
          <w:b/>
          <w:szCs w:val="22"/>
          <w:u w:val="single"/>
        </w:rPr>
        <w:t>4</w:t>
      </w:r>
      <w:r w:rsidR="003A620B">
        <w:rPr>
          <w:rFonts w:ascii="Calibri" w:hAnsi="Calibri" w:cs="Calibri"/>
          <w:b/>
          <w:szCs w:val="22"/>
          <w:u w:val="single"/>
        </w:rPr>
        <w:t>.)</w:t>
      </w:r>
      <w:r w:rsidR="008B3DD1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6AA54FBC" w14:textId="77777777" w:rsidR="008B3DD1" w:rsidRPr="00D16DF6" w:rsidRDefault="008B3DD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2F0E0FF" w14:textId="77777777" w:rsidR="008B3DD1" w:rsidRPr="00D16DF6" w:rsidRDefault="008B3DD1" w:rsidP="008B3DD1">
      <w:pPr>
        <w:ind w:left="709" w:hanging="567"/>
        <w:jc w:val="both"/>
        <w:rPr>
          <w:rFonts w:ascii="Calibri" w:hAnsi="Calibri" w:cs="Calibri"/>
          <w:szCs w:val="22"/>
        </w:rPr>
      </w:pPr>
      <w:r w:rsidRPr="00D16DF6">
        <w:rPr>
          <w:rFonts w:ascii="Calibri" w:hAnsi="Calibri" w:cs="Calibri"/>
          <w:szCs w:val="22"/>
        </w:rPr>
        <w:t>A Kulturális, Oktatási és Civil Bizottság napirendjét az alábbiak szerint fogadta el:</w:t>
      </w:r>
    </w:p>
    <w:p w14:paraId="4DF48096" w14:textId="77777777" w:rsidR="008B3DD1" w:rsidRPr="00D16DF6" w:rsidRDefault="008B3DD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45EEFD8" w14:textId="77777777" w:rsidR="00183C9C" w:rsidRPr="00183C9C" w:rsidRDefault="00183C9C" w:rsidP="00183C9C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183C9C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I.</w:t>
      </w:r>
    </w:p>
    <w:p w14:paraId="3F33BA5B" w14:textId="77777777" w:rsidR="005661CF" w:rsidRPr="005661CF" w:rsidRDefault="005661CF" w:rsidP="005661CF">
      <w:pPr>
        <w:spacing w:after="64" w:line="259" w:lineRule="auto"/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5661CF">
        <w:rPr>
          <w:rFonts w:ascii="Calibri" w:eastAsia="Calibri" w:hAnsi="Calibri" w:cs="Calibri"/>
          <w:b/>
          <w:color w:val="000000"/>
          <w:kern w:val="2"/>
          <w:szCs w:val="22"/>
          <w:u w:val="single" w:color="000000"/>
          <w14:ligatures w14:val="standardContextual"/>
        </w:rPr>
        <w:t>NYILVÁNOS ÜLÉS</w:t>
      </w:r>
    </w:p>
    <w:tbl>
      <w:tblPr>
        <w:tblStyle w:val="TableGrid"/>
        <w:tblW w:w="10223" w:type="dxa"/>
        <w:tblInd w:w="348" w:type="dxa"/>
        <w:tblLook w:val="04A0" w:firstRow="1" w:lastRow="0" w:firstColumn="1" w:lastColumn="0" w:noHBand="0" w:noVBand="1"/>
      </w:tblPr>
      <w:tblGrid>
        <w:gridCol w:w="696"/>
        <w:gridCol w:w="9527"/>
      </w:tblGrid>
      <w:tr w:rsidR="005661CF" w:rsidRPr="005661CF" w14:paraId="0983D5B7" w14:textId="77777777" w:rsidTr="00CD3EC4">
        <w:trPr>
          <w:trHeight w:val="1088"/>
        </w:trPr>
        <w:tc>
          <w:tcPr>
            <w:tcW w:w="696" w:type="dxa"/>
          </w:tcPr>
          <w:p w14:paraId="3E810502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1./</w:t>
            </w:r>
          </w:p>
        </w:tc>
        <w:tc>
          <w:tcPr>
            <w:tcW w:w="9527" w:type="dxa"/>
          </w:tcPr>
          <w:p w14:paraId="76A9F04B" w14:textId="77777777" w:rsidR="005661CF" w:rsidRPr="005661CF" w:rsidRDefault="005661CF" w:rsidP="005661CF">
            <w:pPr>
              <w:spacing w:line="259" w:lineRule="auto"/>
              <w:ind w:right="-57" w:firstLine="3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Szombathely Megyei Jogú Város Önkormányzata 2026. évi költségvetéséről szóló önkormányzati rendeletének megalkotására és a kapcsolódó döntések meghozatalára </w:t>
            </w:r>
          </w:p>
          <w:p w14:paraId="707473E4" w14:textId="77777777" w:rsidR="005661CF" w:rsidRPr="005661CF" w:rsidRDefault="005661CF" w:rsidP="005661CF">
            <w:pPr>
              <w:spacing w:line="259" w:lineRule="auto"/>
              <w:ind w:right="-57" w:firstLine="3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            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 xml:space="preserve">Stéger Gábor (a Közgazdasági és Adó Osztály vezetője) </w:t>
            </w:r>
          </w:p>
          <w:p w14:paraId="3E8EDB67" w14:textId="77777777" w:rsidR="005661CF" w:rsidRPr="005661CF" w:rsidRDefault="005661CF" w:rsidP="005661CF">
            <w:pPr>
              <w:spacing w:line="259" w:lineRule="auto"/>
              <w:ind w:right="-57" w:firstLine="3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meghívott:         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Gáspárné Farkas Ágota (könyvvizsgáló)</w:t>
            </w:r>
          </w:p>
        </w:tc>
      </w:tr>
      <w:tr w:rsidR="005661CF" w:rsidRPr="005661CF" w14:paraId="68DDD008" w14:textId="77777777" w:rsidTr="00CD3EC4">
        <w:trPr>
          <w:trHeight w:val="672"/>
        </w:trPr>
        <w:tc>
          <w:tcPr>
            <w:tcW w:w="696" w:type="dxa"/>
          </w:tcPr>
          <w:p w14:paraId="21AA720C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2./</w:t>
            </w:r>
          </w:p>
        </w:tc>
        <w:tc>
          <w:tcPr>
            <w:tcW w:w="9527" w:type="dxa"/>
            <w:vAlign w:val="center"/>
          </w:tcPr>
          <w:p w14:paraId="22E6026A" w14:textId="77777777" w:rsidR="005661CF" w:rsidRPr="005661CF" w:rsidRDefault="005661CF" w:rsidP="005661CF">
            <w:pPr>
              <w:spacing w:line="259" w:lineRule="auto"/>
              <w:ind w:right="-57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önkormányzati rendeletekkel kapcsolatos döntések meghozatalára </w:t>
            </w:r>
          </w:p>
          <w:p w14:paraId="6CF75DFE" w14:textId="77777777" w:rsidR="005661CF" w:rsidRPr="005661CF" w:rsidRDefault="005661CF" w:rsidP="005661CF">
            <w:pPr>
              <w:spacing w:line="259" w:lineRule="auto"/>
              <w:ind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      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Nagyné Dr. Gats Andrea (Jogi és Képviselői Osztály osztályvezető)</w:t>
            </w:r>
          </w:p>
        </w:tc>
      </w:tr>
      <w:tr w:rsidR="005661CF" w:rsidRPr="005661CF" w14:paraId="1C554103" w14:textId="77777777" w:rsidTr="00CD3EC4">
        <w:trPr>
          <w:trHeight w:val="672"/>
        </w:trPr>
        <w:tc>
          <w:tcPr>
            <w:tcW w:w="696" w:type="dxa"/>
          </w:tcPr>
          <w:p w14:paraId="2082BF5D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3./</w:t>
            </w:r>
          </w:p>
        </w:tc>
        <w:tc>
          <w:tcPr>
            <w:tcW w:w="9527" w:type="dxa"/>
            <w:vAlign w:val="center"/>
          </w:tcPr>
          <w:p w14:paraId="52F4214F" w14:textId="77777777" w:rsidR="005661CF" w:rsidRPr="005661CF" w:rsidRDefault="005661CF" w:rsidP="005661CF">
            <w:pPr>
              <w:spacing w:line="259" w:lineRule="auto"/>
              <w:ind w:right="-57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pályázatokkal kapcsolatos döntések meghozatalára </w:t>
            </w:r>
          </w:p>
          <w:p w14:paraId="7AAEBB52" w14:textId="77777777" w:rsidR="005661CF" w:rsidRPr="005661CF" w:rsidRDefault="005661CF" w:rsidP="005661CF">
            <w:pPr>
              <w:spacing w:line="259" w:lineRule="auto"/>
              <w:ind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      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Vinczéné Dr. Menyhárt Mária (Egészségügyi és Közszolgálati Osztály osztályvezető)</w:t>
            </w:r>
          </w:p>
        </w:tc>
      </w:tr>
      <w:tr w:rsidR="005661CF" w:rsidRPr="005661CF" w14:paraId="4668ACF4" w14:textId="77777777" w:rsidTr="00CD3EC4">
        <w:trPr>
          <w:trHeight w:val="672"/>
        </w:trPr>
        <w:tc>
          <w:tcPr>
            <w:tcW w:w="696" w:type="dxa"/>
          </w:tcPr>
          <w:p w14:paraId="0DABCC43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4./</w:t>
            </w:r>
          </w:p>
        </w:tc>
        <w:tc>
          <w:tcPr>
            <w:tcW w:w="9527" w:type="dxa"/>
            <w:vAlign w:val="center"/>
          </w:tcPr>
          <w:p w14:paraId="12C7D459" w14:textId="77777777" w:rsidR="005661CF" w:rsidRPr="005661CF" w:rsidRDefault="005661CF" w:rsidP="005661CF">
            <w:pPr>
              <w:spacing w:line="259" w:lineRule="auto"/>
              <w:ind w:right="-57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városnévhasználat engedélyezésére </w:t>
            </w:r>
          </w:p>
          <w:p w14:paraId="172A220B" w14:textId="77777777" w:rsidR="005661CF" w:rsidRPr="005661CF" w:rsidRDefault="005661CF" w:rsidP="005661CF">
            <w:pPr>
              <w:spacing w:line="259" w:lineRule="auto"/>
              <w:ind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  </w:t>
            </w: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Nagyné Dr. Gats Andrea (a Jogi és Képviselői Osztály vezetője)</w:t>
            </w:r>
          </w:p>
        </w:tc>
      </w:tr>
      <w:tr w:rsidR="005661CF" w:rsidRPr="005661CF" w14:paraId="3F832E15" w14:textId="77777777" w:rsidTr="00CD3EC4">
        <w:trPr>
          <w:trHeight w:val="1873"/>
        </w:trPr>
        <w:tc>
          <w:tcPr>
            <w:tcW w:w="696" w:type="dxa"/>
          </w:tcPr>
          <w:p w14:paraId="38BFE5E2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5./</w:t>
            </w:r>
          </w:p>
        </w:tc>
        <w:tc>
          <w:tcPr>
            <w:tcW w:w="9527" w:type="dxa"/>
            <w:vAlign w:val="center"/>
          </w:tcPr>
          <w:p w14:paraId="34E2CF64" w14:textId="77777777" w:rsidR="005661CF" w:rsidRPr="005661CF" w:rsidRDefault="005661CF" w:rsidP="005661CF">
            <w:pPr>
              <w:ind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Javaslat a 2026. évi közművelődési szolgáltatási tervek jóváhagyására</w:t>
            </w:r>
          </w:p>
          <w:p w14:paraId="7C3B0352" w14:textId="77777777" w:rsidR="005661CF" w:rsidRPr="005661CF" w:rsidRDefault="005661CF" w:rsidP="005661CF">
            <w:pPr>
              <w:tabs>
                <w:tab w:val="center" w:pos="4113"/>
              </w:tabs>
              <w:ind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      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  <w:p w14:paraId="7EFB5260" w14:textId="77777777" w:rsidR="005661CF" w:rsidRPr="005661CF" w:rsidRDefault="005661CF" w:rsidP="005661CF">
            <w:pPr>
              <w:tabs>
                <w:tab w:val="center" w:pos="4344"/>
              </w:tabs>
              <w:ind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meghívott:</w:t>
            </w: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Horváth Zoltán (az AGORA Savaria Kulturális és Médiaközpont NKft. ügyvezető igazgatója)</w:t>
            </w:r>
          </w:p>
          <w:p w14:paraId="0A943B2B" w14:textId="77777777" w:rsidR="005661CF" w:rsidRPr="005661CF" w:rsidRDefault="005661CF" w:rsidP="005661CF">
            <w:pPr>
              <w:ind w:left="1428"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Hegedüs Éva (a Gyöngyöshermán-Szentkirályi Polgári Kör elnöke)</w:t>
            </w:r>
          </w:p>
          <w:p w14:paraId="73AE91B2" w14:textId="77777777" w:rsidR="005661CF" w:rsidRPr="005661CF" w:rsidRDefault="005661CF" w:rsidP="005661CF">
            <w:pPr>
              <w:ind w:left="1428"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Szekér Tamás (a Herényi Kulturális és Sportegyesület elnöke)</w:t>
            </w:r>
          </w:p>
          <w:p w14:paraId="0B1858E5" w14:textId="77777777" w:rsidR="005661CF" w:rsidRPr="005661CF" w:rsidRDefault="005661CF" w:rsidP="005661CF">
            <w:pPr>
              <w:ind w:left="1428"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 xml:space="preserve">Dr. Bakó Béla (a Vas Megyei Tudományos Ismeretterjesztő Egyesület igazgatója) </w:t>
            </w:r>
          </w:p>
          <w:p w14:paraId="40170D27" w14:textId="77777777" w:rsidR="005661CF" w:rsidRPr="005661CF" w:rsidRDefault="005661CF" w:rsidP="005661CF">
            <w:pPr>
              <w:ind w:left="1428"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Foki Imre (a Zanati Kulturális Egyesület elnöke)</w:t>
            </w:r>
          </w:p>
          <w:p w14:paraId="4F606157" w14:textId="77777777" w:rsidR="005661CF" w:rsidRPr="005661CF" w:rsidRDefault="005661CF" w:rsidP="005661CF">
            <w:pPr>
              <w:ind w:left="1428" w:right="-57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5661CF" w:rsidRPr="005661CF" w14:paraId="6A08C6EC" w14:textId="77777777" w:rsidTr="00CD3EC4">
        <w:trPr>
          <w:trHeight w:val="444"/>
        </w:trPr>
        <w:tc>
          <w:tcPr>
            <w:tcW w:w="696" w:type="dxa"/>
          </w:tcPr>
          <w:p w14:paraId="268BAF8D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6./</w:t>
            </w:r>
          </w:p>
        </w:tc>
        <w:tc>
          <w:tcPr>
            <w:tcW w:w="9527" w:type="dxa"/>
            <w:vAlign w:val="center"/>
          </w:tcPr>
          <w:p w14:paraId="57DA787B" w14:textId="77777777" w:rsidR="005661CF" w:rsidRPr="005661CF" w:rsidRDefault="005661CF" w:rsidP="005661CF">
            <w:pPr>
              <w:ind w:right="-57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a 2026/2027. nevelési évre szóló óvodai felvételi körzetek meghatározására </w:t>
            </w:r>
          </w:p>
          <w:p w14:paraId="734CF2BA" w14:textId="77777777" w:rsidR="005661CF" w:rsidRPr="005661CF" w:rsidRDefault="005661CF" w:rsidP="005661CF">
            <w:pPr>
              <w:ind w:right="-57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    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</w:tc>
      </w:tr>
      <w:tr w:rsidR="005661CF" w:rsidRPr="005661CF" w14:paraId="6DDC0B86" w14:textId="77777777" w:rsidTr="00CD3EC4">
        <w:trPr>
          <w:trHeight w:val="672"/>
        </w:trPr>
        <w:tc>
          <w:tcPr>
            <w:tcW w:w="696" w:type="dxa"/>
          </w:tcPr>
          <w:p w14:paraId="6DC44797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7./</w:t>
            </w:r>
          </w:p>
        </w:tc>
        <w:tc>
          <w:tcPr>
            <w:tcW w:w="9527" w:type="dxa"/>
            <w:vAlign w:val="center"/>
          </w:tcPr>
          <w:p w14:paraId="1DFB4F5D" w14:textId="77777777" w:rsidR="005661CF" w:rsidRPr="005661CF" w:rsidRDefault="005661CF" w:rsidP="005661CF">
            <w:pPr>
              <w:ind w:right="-57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a 2026/2027. nevelési évre szóló óvodai jelentkezések időpontjára és a jelentkezés módjára </w:t>
            </w:r>
          </w:p>
          <w:p w14:paraId="4D205EA7" w14:textId="77777777" w:rsidR="005661CF" w:rsidRPr="005661CF" w:rsidRDefault="005661CF" w:rsidP="005661CF">
            <w:pPr>
              <w:ind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    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</w:tc>
      </w:tr>
      <w:tr w:rsidR="005661CF" w:rsidRPr="005661CF" w14:paraId="437F58D3" w14:textId="77777777" w:rsidTr="00CD3EC4">
        <w:trPr>
          <w:trHeight w:val="1442"/>
        </w:trPr>
        <w:tc>
          <w:tcPr>
            <w:tcW w:w="696" w:type="dxa"/>
          </w:tcPr>
          <w:p w14:paraId="2DB3123C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8./</w:t>
            </w:r>
          </w:p>
        </w:tc>
        <w:tc>
          <w:tcPr>
            <w:tcW w:w="9527" w:type="dxa"/>
            <w:vAlign w:val="center"/>
          </w:tcPr>
          <w:p w14:paraId="49CF59B1" w14:textId="77777777" w:rsidR="005661CF" w:rsidRPr="005661CF" w:rsidRDefault="005661CF" w:rsidP="005661CF">
            <w:pPr>
              <w:ind w:right="-57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Javaslat a Kulturális és Civil Alap felhasználásával kapcsolatos döntések meghozatalára</w:t>
            </w:r>
          </w:p>
          <w:p w14:paraId="32B0C999" w14:textId="77777777" w:rsidR="005661CF" w:rsidRPr="005661CF" w:rsidRDefault="005661CF" w:rsidP="005661CF">
            <w:pPr>
              <w:ind w:right="-57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     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  <w:p w14:paraId="4332B472" w14:textId="77777777" w:rsidR="005661CF" w:rsidRPr="005661CF" w:rsidRDefault="005661CF" w:rsidP="005661CF">
            <w:pPr>
              <w:ind w:right="-57"/>
              <w:jc w:val="center"/>
              <w:rPr>
                <w:rFonts w:ascii="Calibri" w:eastAsia="Calibri" w:hAnsi="Calibri" w:cs="Calibri"/>
                <w:b/>
                <w:color w:val="000000"/>
                <w:szCs w:val="22"/>
                <w:u w:val="single"/>
              </w:rPr>
            </w:pPr>
          </w:p>
          <w:p w14:paraId="0B41464B" w14:textId="77777777" w:rsidR="005661CF" w:rsidRPr="005661CF" w:rsidRDefault="005661CF" w:rsidP="005661CF">
            <w:pPr>
              <w:ind w:right="-57"/>
              <w:jc w:val="center"/>
              <w:rPr>
                <w:rFonts w:ascii="Calibri" w:eastAsia="Calibri" w:hAnsi="Calibri" w:cs="Calibri"/>
                <w:b/>
                <w:color w:val="000000"/>
                <w:szCs w:val="22"/>
                <w:u w:val="single"/>
              </w:rPr>
            </w:pPr>
          </w:p>
          <w:p w14:paraId="62326CA8" w14:textId="77777777" w:rsidR="005661CF" w:rsidRPr="005661CF" w:rsidRDefault="005661CF" w:rsidP="005661CF">
            <w:pPr>
              <w:ind w:right="-57"/>
              <w:jc w:val="center"/>
              <w:rPr>
                <w:rFonts w:ascii="Calibri" w:eastAsia="Calibri" w:hAnsi="Calibri" w:cs="Calibri"/>
                <w:color w:val="000000"/>
                <w:szCs w:val="22"/>
                <w:u w:val="single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  <w:u w:val="single"/>
              </w:rPr>
              <w:t>ZÁRT ÜLÉS</w:t>
            </w:r>
          </w:p>
        </w:tc>
      </w:tr>
      <w:tr w:rsidR="005661CF" w:rsidRPr="005661CF" w14:paraId="38981EDF" w14:textId="77777777" w:rsidTr="00CD3EC4">
        <w:trPr>
          <w:trHeight w:val="342"/>
        </w:trPr>
        <w:tc>
          <w:tcPr>
            <w:tcW w:w="696" w:type="dxa"/>
            <w:vAlign w:val="bottom"/>
          </w:tcPr>
          <w:p w14:paraId="077F70CB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9./</w:t>
            </w:r>
          </w:p>
        </w:tc>
        <w:tc>
          <w:tcPr>
            <w:tcW w:w="9527" w:type="dxa"/>
            <w:vAlign w:val="bottom"/>
          </w:tcPr>
          <w:p w14:paraId="3F16E2EE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>Javaslat önkormányzati kitüntetések adományozására</w:t>
            </w:r>
          </w:p>
          <w:p w14:paraId="6C0C8D5D" w14:textId="77777777" w:rsidR="005661CF" w:rsidRPr="005661CF" w:rsidRDefault="005661CF" w:rsidP="005661CF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5661C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           </w:t>
            </w:r>
            <w:r w:rsidRPr="005661CF">
              <w:rPr>
                <w:rFonts w:ascii="Calibri" w:eastAsia="Calibri" w:hAnsi="Calibri" w:cs="Calibri"/>
                <w:color w:val="000000"/>
                <w:szCs w:val="22"/>
              </w:rPr>
              <w:t>Vinczéné Dr. Menyhárt Mária (Egészségügyi és Közszolgálati Osztály osztályvezető)</w:t>
            </w:r>
          </w:p>
        </w:tc>
      </w:tr>
    </w:tbl>
    <w:p w14:paraId="369604BB" w14:textId="77777777" w:rsidR="00FD10F4" w:rsidRDefault="00FD10F4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/>
          <w:szCs w:val="22"/>
        </w:rPr>
      </w:pPr>
    </w:p>
    <w:p w14:paraId="7B1844CF" w14:textId="2C0C363A" w:rsidR="00F168AE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Felelős:</w:t>
      </w:r>
      <w:r>
        <w:rPr>
          <w:rFonts w:ascii="Calibri" w:hAnsi="Calibri" w:cs="Calibri"/>
          <w:bCs/>
          <w:szCs w:val="22"/>
        </w:rPr>
        <w:t xml:space="preserve"> </w:t>
      </w:r>
      <w:r w:rsidRPr="00E168A7">
        <w:rPr>
          <w:rFonts w:ascii="Calibri" w:hAnsi="Calibri" w:cs="Calibri"/>
          <w:szCs w:val="22"/>
        </w:rPr>
        <w:t xml:space="preserve">Putz Attila, a Kulturális, Oktatási és Civil </w:t>
      </w:r>
      <w:r w:rsidRPr="00E168A7">
        <w:rPr>
          <w:rFonts w:ascii="Calibri" w:hAnsi="Calibri" w:cs="Calibri"/>
          <w:bCs/>
          <w:szCs w:val="22"/>
        </w:rPr>
        <w:t>Bizottság elnöke</w:t>
      </w:r>
    </w:p>
    <w:p w14:paraId="6D14B6A0" w14:textId="77777777" w:rsidR="00F168AE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Határidő:</w:t>
      </w:r>
      <w:r>
        <w:rPr>
          <w:rFonts w:ascii="Calibri" w:hAnsi="Calibri" w:cs="Calibri"/>
          <w:bCs/>
          <w:szCs w:val="22"/>
        </w:rPr>
        <w:t xml:space="preserve"> azonnal</w:t>
      </w:r>
    </w:p>
    <w:p w14:paraId="6D7E53FE" w14:textId="77777777" w:rsidR="00233083" w:rsidRDefault="00233083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2810B46E" w14:textId="77777777" w:rsidR="00FD10F4" w:rsidRDefault="00FD10F4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2D25B147" w14:textId="77777777" w:rsidR="000725D5" w:rsidRDefault="000725D5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135F2E4A" w14:textId="0E62CCB6" w:rsidR="00D9253C" w:rsidRDefault="002A0C0E" w:rsidP="00A0132A">
      <w:pPr>
        <w:pStyle w:val="Listaszerbekezds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000000"/>
        </w:rPr>
      </w:pPr>
      <w:r w:rsidRPr="00E90575">
        <w:rPr>
          <w:rFonts w:asciiTheme="minorHAnsi" w:hAnsiTheme="minorHAnsi" w:cstheme="minorHAnsi"/>
          <w:b/>
          <w:color w:val="000000"/>
        </w:rPr>
        <w:lastRenderedPageBreak/>
        <w:t xml:space="preserve">napirendi pont: </w:t>
      </w:r>
      <w:r w:rsidR="00FD10F4" w:rsidRPr="00FD10F4">
        <w:rPr>
          <w:rFonts w:asciiTheme="minorHAnsi" w:hAnsiTheme="minorHAnsi" w:cstheme="minorHAnsi"/>
          <w:b/>
          <w:color w:val="000000"/>
        </w:rPr>
        <w:t xml:space="preserve">Javaslat </w:t>
      </w:r>
      <w:r w:rsidR="005661CF" w:rsidRPr="005661CF">
        <w:rPr>
          <w:rFonts w:asciiTheme="minorHAnsi" w:hAnsiTheme="minorHAnsi" w:cstheme="minorHAnsi"/>
          <w:b/>
          <w:color w:val="000000"/>
        </w:rPr>
        <w:t>Szombathely Megyei Jogú Város Önkormányzata 2026. évi költségvetéséről szóló önkormányzati rendeletének megalkotására és a kapcsolódó döntések meghozatalára</w:t>
      </w:r>
    </w:p>
    <w:p w14:paraId="07D7BE28" w14:textId="77777777" w:rsidR="00690EDA" w:rsidRPr="00E90575" w:rsidRDefault="00690EDA" w:rsidP="00690EDA">
      <w:pPr>
        <w:pStyle w:val="Listaszerbekezds"/>
        <w:ind w:left="284"/>
        <w:jc w:val="both"/>
        <w:rPr>
          <w:rFonts w:asciiTheme="minorHAnsi" w:hAnsiTheme="minorHAnsi" w:cstheme="minorHAnsi"/>
          <w:b/>
          <w:color w:val="000000"/>
        </w:rPr>
      </w:pPr>
    </w:p>
    <w:p w14:paraId="668E4308" w14:textId="6FC7694C" w:rsidR="005661CF" w:rsidRPr="00D16DF6" w:rsidRDefault="005661CF" w:rsidP="005661C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2FB6FDE1" w14:textId="77777777" w:rsidR="00183C9C" w:rsidRPr="00D16DF6" w:rsidRDefault="00183C9C" w:rsidP="00183C9C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9B5E2DC" w14:textId="72C4E14B" w:rsidR="00CE2610" w:rsidRDefault="00CE2610" w:rsidP="00CE261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="005661CF" w:rsidRPr="005661CF">
        <w:rPr>
          <w:rFonts w:asciiTheme="minorHAnsi" w:hAnsiTheme="minorHAnsi" w:cstheme="minorHAnsi"/>
          <w:b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Theme="minorHAnsi" w:hAnsiTheme="minorHAnsi" w:cstheme="minorHAnsi"/>
          <w:bCs/>
          <w:szCs w:val="22"/>
        </w:rPr>
        <w:t>” című előterjesztést megtárgyalta,</w:t>
      </w:r>
      <w:r w:rsidR="00753FC1">
        <w:rPr>
          <w:rFonts w:asciiTheme="minorHAnsi" w:hAnsiTheme="minorHAnsi" w:cstheme="minorHAnsi"/>
          <w:bCs/>
          <w:szCs w:val="22"/>
        </w:rPr>
        <w:t xml:space="preserve"> </w:t>
      </w:r>
      <w:r w:rsidR="003814E1" w:rsidRPr="008B4AF0">
        <w:rPr>
          <w:rFonts w:asciiTheme="minorHAnsi" w:hAnsiTheme="minorHAnsi" w:cstheme="minorHAnsi"/>
          <w:bCs/>
          <w:szCs w:val="22"/>
        </w:rPr>
        <w:t>és</w:t>
      </w:r>
      <w:r w:rsidR="003814E1">
        <w:rPr>
          <w:rFonts w:asciiTheme="minorHAnsi" w:hAnsiTheme="minorHAnsi" w:cstheme="minorHAnsi"/>
          <w:bCs/>
          <w:color w:val="EE0000"/>
          <w:szCs w:val="22"/>
        </w:rPr>
        <w:t xml:space="preserve"> </w:t>
      </w:r>
      <w:r w:rsidR="00753FC1">
        <w:rPr>
          <w:rFonts w:asciiTheme="minorHAnsi" w:hAnsiTheme="minorHAnsi" w:cstheme="minorHAnsi"/>
          <w:bCs/>
          <w:szCs w:val="22"/>
        </w:rPr>
        <w:t>a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="001A3F2C">
        <w:rPr>
          <w:rFonts w:asciiTheme="minorHAnsi" w:hAnsiTheme="minorHAnsi" w:cstheme="minorHAnsi"/>
          <w:bCs/>
          <w:szCs w:val="22"/>
        </w:rPr>
        <w:t>rendelet-tervezetet</w:t>
      </w:r>
      <w:r>
        <w:rPr>
          <w:rFonts w:asciiTheme="minorHAnsi" w:hAnsiTheme="minorHAnsi" w:cstheme="minorHAnsi"/>
          <w:bCs/>
          <w:szCs w:val="22"/>
        </w:rPr>
        <w:t xml:space="preserve"> a Közgyűlésnek elfogadásra javasolja.</w:t>
      </w:r>
    </w:p>
    <w:p w14:paraId="49103213" w14:textId="77777777" w:rsidR="00CE2610" w:rsidRDefault="00CE2610" w:rsidP="00CE2610">
      <w:pPr>
        <w:jc w:val="both"/>
        <w:rPr>
          <w:rFonts w:asciiTheme="minorHAnsi" w:hAnsiTheme="minorHAnsi" w:cstheme="minorHAnsi"/>
          <w:bCs/>
          <w:szCs w:val="22"/>
        </w:rPr>
      </w:pPr>
    </w:p>
    <w:p w14:paraId="56AC9568" w14:textId="51E4B95E" w:rsidR="00CE2610" w:rsidRDefault="00CE2610" w:rsidP="00CE2610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41D2BFBB" w14:textId="77777777" w:rsidR="00336390" w:rsidRPr="00336390" w:rsidRDefault="00336390" w:rsidP="00336390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01B2CF56" w14:textId="0A9CE7E2" w:rsidR="00A62779" w:rsidRPr="00EE7BD6" w:rsidRDefault="00336390" w:rsidP="00A62779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 w:rsidR="001A3F2C">
        <w:rPr>
          <w:rFonts w:asciiTheme="minorHAnsi" w:hAnsiTheme="minorHAnsi" w:cstheme="minorHAnsi"/>
          <w:szCs w:val="22"/>
        </w:rPr>
        <w:t>Dr. Horváth Attila</w:t>
      </w:r>
      <w:r w:rsidR="00A62779"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43C8B497" w14:textId="77777777" w:rsidR="00A62779" w:rsidRPr="00EE7BD6" w:rsidRDefault="00A62779" w:rsidP="00A62779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05C4CDFE" w14:textId="77777777" w:rsidR="00A62779" w:rsidRPr="00EE7BD6" w:rsidRDefault="00A62779" w:rsidP="00A62779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4ABB0B4F" w14:textId="4BA2AFDB" w:rsidR="00A62779" w:rsidRPr="00EE7BD6" w:rsidRDefault="001A3F2C" w:rsidP="00A62779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  <w:r w:rsidR="00A62779" w:rsidRPr="00EE7BD6">
        <w:rPr>
          <w:rFonts w:asciiTheme="minorHAnsi" w:hAnsiTheme="minorHAnsi" w:cstheme="minorHAnsi"/>
          <w:szCs w:val="22"/>
        </w:rPr>
        <w:t xml:space="preserve">) </w:t>
      </w:r>
    </w:p>
    <w:p w14:paraId="46D3D676" w14:textId="04ADC44C" w:rsidR="00CE2610" w:rsidRPr="00FF3227" w:rsidRDefault="00CE2610" w:rsidP="00A62779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47D73B51" w14:textId="38F963AF" w:rsidR="00CE2610" w:rsidRDefault="00CE2610" w:rsidP="00CE2610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1A3F2C">
        <w:rPr>
          <w:rFonts w:asciiTheme="minorHAnsi" w:hAnsiTheme="minorHAnsi" w:cstheme="minorHAnsi"/>
          <w:szCs w:val="22"/>
        </w:rPr>
        <w:t>202</w:t>
      </w:r>
      <w:r w:rsidR="00FD10F4">
        <w:rPr>
          <w:rFonts w:asciiTheme="minorHAnsi" w:hAnsiTheme="minorHAnsi" w:cstheme="minorHAnsi"/>
          <w:szCs w:val="22"/>
        </w:rPr>
        <w:t>6</w:t>
      </w:r>
      <w:r w:rsidR="001A3F2C">
        <w:rPr>
          <w:rFonts w:asciiTheme="minorHAnsi" w:hAnsiTheme="minorHAnsi" w:cstheme="minorHAnsi"/>
          <w:szCs w:val="22"/>
        </w:rPr>
        <w:t xml:space="preserve">. </w:t>
      </w:r>
      <w:r w:rsidR="005661CF">
        <w:rPr>
          <w:rFonts w:asciiTheme="minorHAnsi" w:hAnsiTheme="minorHAnsi" w:cstheme="minorHAnsi"/>
          <w:szCs w:val="22"/>
        </w:rPr>
        <w:t>február 26.</w:t>
      </w:r>
    </w:p>
    <w:p w14:paraId="059F15E7" w14:textId="77777777" w:rsidR="008E51D1" w:rsidRDefault="008E51D1" w:rsidP="00CE2610">
      <w:pPr>
        <w:jc w:val="both"/>
        <w:rPr>
          <w:rFonts w:asciiTheme="minorHAnsi" w:hAnsiTheme="minorHAnsi" w:cstheme="minorHAnsi"/>
          <w:szCs w:val="22"/>
        </w:rPr>
      </w:pPr>
    </w:p>
    <w:p w14:paraId="5157BF99" w14:textId="1C2131F4" w:rsidR="005661CF" w:rsidRPr="00D16DF6" w:rsidRDefault="005661CF" w:rsidP="005661C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2F0492"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5BFB87B3" w14:textId="77777777" w:rsidR="00FD10F4" w:rsidRPr="00D16DF6" w:rsidRDefault="00FD10F4" w:rsidP="00FD10F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B91D0D1" w14:textId="36814201" w:rsidR="00FD10F4" w:rsidRDefault="00FD10F4" w:rsidP="00FD10F4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="005661CF" w:rsidRPr="005661CF">
        <w:rPr>
          <w:rFonts w:asciiTheme="minorHAnsi" w:hAnsiTheme="minorHAnsi" w:cstheme="minorHAnsi"/>
          <w:b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Theme="minorHAnsi" w:hAnsiTheme="minorHAnsi" w:cstheme="minorHAnsi"/>
          <w:bCs/>
          <w:szCs w:val="22"/>
        </w:rPr>
        <w:t>” című előterjesztést megtárgyalta,</w:t>
      </w:r>
      <w:r w:rsidR="003814E1">
        <w:rPr>
          <w:rFonts w:asciiTheme="minorHAnsi" w:hAnsiTheme="minorHAnsi" w:cstheme="minorHAnsi"/>
          <w:bCs/>
          <w:szCs w:val="22"/>
        </w:rPr>
        <w:t xml:space="preserve"> </w:t>
      </w:r>
      <w:r w:rsidR="003814E1" w:rsidRPr="00497C93">
        <w:rPr>
          <w:rFonts w:asciiTheme="minorHAnsi" w:hAnsiTheme="minorHAnsi" w:cstheme="minorHAnsi"/>
          <w:bCs/>
          <w:szCs w:val="22"/>
        </w:rPr>
        <w:t>és</w:t>
      </w:r>
      <w:r w:rsidRPr="00497C93">
        <w:rPr>
          <w:rFonts w:asciiTheme="minorHAnsi" w:hAnsiTheme="minorHAnsi" w:cstheme="minorHAnsi"/>
          <w:bCs/>
          <w:szCs w:val="22"/>
        </w:rPr>
        <w:t xml:space="preserve"> </w:t>
      </w:r>
      <w:r w:rsidR="000209DF">
        <w:rPr>
          <w:rFonts w:asciiTheme="minorHAnsi" w:hAnsiTheme="minorHAnsi" w:cstheme="minorHAnsi"/>
          <w:bCs/>
          <w:szCs w:val="22"/>
        </w:rPr>
        <w:t>a</w:t>
      </w:r>
      <w:r w:rsidR="00E44758">
        <w:rPr>
          <w:rFonts w:asciiTheme="minorHAnsi" w:hAnsiTheme="minorHAnsi" w:cstheme="minorHAnsi"/>
          <w:bCs/>
          <w:szCs w:val="22"/>
        </w:rPr>
        <w:t xml:space="preserve">z SZMJV </w:t>
      </w:r>
      <w:r w:rsidR="00E44758" w:rsidRPr="00E44758">
        <w:rPr>
          <w:rFonts w:asciiTheme="minorHAnsi" w:hAnsiTheme="minorHAnsi" w:cstheme="minorHAnsi"/>
          <w:bCs/>
          <w:szCs w:val="22"/>
        </w:rPr>
        <w:t>Önkormányzata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="00E44758" w:rsidRPr="00E44758">
        <w:rPr>
          <w:rFonts w:asciiTheme="minorHAnsi" w:hAnsiTheme="minorHAnsi" w:cstheme="minorHAnsi"/>
          <w:bCs/>
          <w:szCs w:val="22"/>
        </w:rPr>
        <w:t>fizetési kötelezettségei</w:t>
      </w:r>
      <w:r w:rsidR="00E44758">
        <w:rPr>
          <w:rFonts w:asciiTheme="minorHAnsi" w:hAnsiTheme="minorHAnsi" w:cstheme="minorHAnsi"/>
          <w:bCs/>
          <w:szCs w:val="22"/>
        </w:rPr>
        <w:t xml:space="preserve">ről szóló I. sz. </w:t>
      </w:r>
      <w:r>
        <w:rPr>
          <w:rFonts w:asciiTheme="minorHAnsi" w:hAnsiTheme="minorHAnsi" w:cstheme="minorHAnsi"/>
          <w:bCs/>
          <w:szCs w:val="22"/>
        </w:rPr>
        <w:t xml:space="preserve">határozati javaslatot </w:t>
      </w:r>
      <w:r w:rsidRPr="006E0D8C">
        <w:rPr>
          <w:rFonts w:ascii="Calibri" w:hAnsi="Calibri" w:cs="Calibri"/>
          <w:bCs/>
          <w:szCs w:val="22"/>
        </w:rPr>
        <w:t xml:space="preserve">az előterjesztésben foglaltak szerint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0404C642" w14:textId="77777777" w:rsidR="00FD10F4" w:rsidRDefault="00FD10F4" w:rsidP="00FD10F4">
      <w:pPr>
        <w:jc w:val="both"/>
        <w:rPr>
          <w:rFonts w:asciiTheme="minorHAnsi" w:hAnsiTheme="minorHAnsi" w:cstheme="minorHAnsi"/>
          <w:bCs/>
          <w:szCs w:val="22"/>
        </w:rPr>
      </w:pPr>
    </w:p>
    <w:p w14:paraId="46368DC5" w14:textId="77777777" w:rsidR="00FD10F4" w:rsidRDefault="00FD10F4" w:rsidP="00FD10F4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35E99675" w14:textId="77777777" w:rsidR="00FD10F4" w:rsidRPr="00336390" w:rsidRDefault="00FD10F4" w:rsidP="00FD10F4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5D3DE2D0" w14:textId="77777777" w:rsidR="00FD10F4" w:rsidRPr="00EE7BD6" w:rsidRDefault="00FD10F4" w:rsidP="00FD10F4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2A333D60" w14:textId="77777777" w:rsidR="00FD10F4" w:rsidRPr="00EE7BD6" w:rsidRDefault="00FD10F4" w:rsidP="00FD10F4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0AC6505D" w14:textId="77777777" w:rsidR="00FD10F4" w:rsidRPr="00EE7BD6" w:rsidRDefault="00FD10F4" w:rsidP="00FD10F4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7505B402" w14:textId="77777777" w:rsidR="00FD10F4" w:rsidRPr="00EE7BD6" w:rsidRDefault="00FD10F4" w:rsidP="00FD10F4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76D7A1B7" w14:textId="77777777" w:rsidR="00FD10F4" w:rsidRPr="00FF3227" w:rsidRDefault="00FD10F4" w:rsidP="00FD10F4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53DABB1E" w14:textId="2C90C451" w:rsidR="00FD10F4" w:rsidRDefault="00FD10F4" w:rsidP="00CE2610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 xml:space="preserve">2026. </w:t>
      </w:r>
      <w:r w:rsidR="005661CF">
        <w:rPr>
          <w:rFonts w:asciiTheme="minorHAnsi" w:hAnsiTheme="minorHAnsi" w:cstheme="minorHAnsi"/>
          <w:szCs w:val="22"/>
        </w:rPr>
        <w:t>február 26.</w:t>
      </w:r>
    </w:p>
    <w:p w14:paraId="147C5DE1" w14:textId="77777777" w:rsidR="00FD10F4" w:rsidRDefault="00FD10F4" w:rsidP="00CE2610">
      <w:pPr>
        <w:jc w:val="both"/>
        <w:rPr>
          <w:rFonts w:asciiTheme="minorHAnsi" w:hAnsiTheme="minorHAnsi" w:cstheme="minorHAnsi"/>
          <w:szCs w:val="22"/>
        </w:rPr>
      </w:pPr>
    </w:p>
    <w:p w14:paraId="0CA76871" w14:textId="7C8DD32A" w:rsidR="00E44758" w:rsidRPr="00D16DF6" w:rsidRDefault="00E44758" w:rsidP="00E4475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>
        <w:rPr>
          <w:rFonts w:ascii="Calibri" w:hAnsi="Calibri" w:cs="Calibri"/>
          <w:b/>
          <w:szCs w:val="22"/>
          <w:u w:val="single"/>
        </w:rPr>
        <w:t>7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3C028394" w14:textId="77777777" w:rsidR="00E44758" w:rsidRDefault="00E44758" w:rsidP="00CE2610">
      <w:pPr>
        <w:jc w:val="both"/>
        <w:rPr>
          <w:rFonts w:asciiTheme="minorHAnsi" w:hAnsiTheme="minorHAnsi" w:cstheme="minorHAnsi"/>
          <w:szCs w:val="22"/>
        </w:rPr>
      </w:pPr>
    </w:p>
    <w:p w14:paraId="29C236CD" w14:textId="0FEA3EDF" w:rsidR="00E44758" w:rsidRDefault="00E44758" w:rsidP="00E44758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5661CF">
        <w:rPr>
          <w:rFonts w:asciiTheme="minorHAnsi" w:hAnsiTheme="minorHAnsi" w:cstheme="minorHAnsi"/>
          <w:b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497C93">
        <w:rPr>
          <w:rFonts w:asciiTheme="minorHAnsi" w:hAnsiTheme="minorHAnsi" w:cstheme="minorHAnsi"/>
          <w:bCs/>
          <w:szCs w:val="22"/>
        </w:rPr>
        <w:t>és</w:t>
      </w:r>
      <w:r>
        <w:rPr>
          <w:rFonts w:asciiTheme="minorHAnsi" w:hAnsiTheme="minorHAnsi" w:cstheme="minorHAnsi"/>
          <w:bCs/>
          <w:szCs w:val="22"/>
        </w:rPr>
        <w:t xml:space="preserve"> a</w:t>
      </w:r>
      <w:r w:rsidRPr="00497C93">
        <w:rPr>
          <w:rFonts w:asciiTheme="minorHAnsi" w:hAnsiTheme="minorHAnsi" w:cstheme="minorHAnsi"/>
          <w:bCs/>
          <w:szCs w:val="22"/>
        </w:rPr>
        <w:t xml:space="preserve"> </w:t>
      </w:r>
      <w:r w:rsidRPr="00E44758">
        <w:rPr>
          <w:rFonts w:asciiTheme="minorHAnsi" w:hAnsiTheme="minorHAnsi" w:cstheme="minorHAnsi"/>
          <w:bCs/>
          <w:szCs w:val="22"/>
        </w:rPr>
        <w:t>2027. évi várható költségvetési helyzet</w:t>
      </w:r>
      <w:r>
        <w:rPr>
          <w:rFonts w:asciiTheme="minorHAnsi" w:hAnsiTheme="minorHAnsi" w:cstheme="minorHAnsi"/>
          <w:bCs/>
          <w:szCs w:val="22"/>
        </w:rPr>
        <w:t xml:space="preserve">ről </w:t>
      </w:r>
      <w:r>
        <w:rPr>
          <w:rFonts w:asciiTheme="minorHAnsi" w:hAnsiTheme="minorHAnsi" w:cstheme="minorHAnsi"/>
          <w:bCs/>
          <w:szCs w:val="22"/>
        </w:rPr>
        <w:t>szóló I</w:t>
      </w:r>
      <w:r>
        <w:rPr>
          <w:rFonts w:asciiTheme="minorHAnsi" w:hAnsiTheme="minorHAnsi" w:cstheme="minorHAnsi"/>
          <w:bCs/>
          <w:szCs w:val="22"/>
        </w:rPr>
        <w:t>I</w:t>
      </w:r>
      <w:r>
        <w:rPr>
          <w:rFonts w:asciiTheme="minorHAnsi" w:hAnsiTheme="minorHAnsi" w:cstheme="minorHAnsi"/>
          <w:bCs/>
          <w:szCs w:val="22"/>
        </w:rPr>
        <w:t xml:space="preserve">. sz. határozati javaslatot </w:t>
      </w:r>
      <w:r w:rsidRPr="006E0D8C">
        <w:rPr>
          <w:rFonts w:ascii="Calibri" w:hAnsi="Calibri" w:cs="Calibri"/>
          <w:bCs/>
          <w:szCs w:val="22"/>
        </w:rPr>
        <w:t xml:space="preserve">az előterjesztésben foglaltak szerint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1ABD0E5F" w14:textId="77777777" w:rsidR="00E44758" w:rsidRDefault="00E44758" w:rsidP="00E44758">
      <w:pPr>
        <w:jc w:val="both"/>
        <w:rPr>
          <w:rFonts w:asciiTheme="minorHAnsi" w:hAnsiTheme="minorHAnsi" w:cstheme="minorHAnsi"/>
          <w:bCs/>
          <w:szCs w:val="22"/>
        </w:rPr>
      </w:pPr>
    </w:p>
    <w:p w14:paraId="61DD1951" w14:textId="77777777" w:rsidR="00E44758" w:rsidRDefault="00E44758" w:rsidP="00E44758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7A212B36" w14:textId="77777777" w:rsidR="00E44758" w:rsidRPr="00336390" w:rsidRDefault="00E44758" w:rsidP="00E44758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6583C14F" w14:textId="77777777" w:rsidR="00E44758" w:rsidRPr="00EE7BD6" w:rsidRDefault="00E44758" w:rsidP="00E44758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0A9BD5EF" w14:textId="77777777" w:rsidR="00E44758" w:rsidRPr="00EE7BD6" w:rsidRDefault="00E44758" w:rsidP="00E44758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176AEA53" w14:textId="77777777" w:rsidR="00E44758" w:rsidRPr="00EE7BD6" w:rsidRDefault="00E44758" w:rsidP="00E44758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7BAC23FA" w14:textId="77777777" w:rsidR="00E44758" w:rsidRPr="00EE7BD6" w:rsidRDefault="00E44758" w:rsidP="00E44758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15ED2602" w14:textId="77777777" w:rsidR="00E44758" w:rsidRPr="00FF3227" w:rsidRDefault="00E44758" w:rsidP="00E4475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45D7DBB0" w14:textId="77777777" w:rsidR="00E44758" w:rsidRDefault="00E44758" w:rsidP="00E44758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február 26.</w:t>
      </w:r>
    </w:p>
    <w:p w14:paraId="5B4B0962" w14:textId="77777777" w:rsidR="00E44758" w:rsidRDefault="00E44758" w:rsidP="00CE2610">
      <w:pPr>
        <w:jc w:val="both"/>
        <w:rPr>
          <w:rFonts w:asciiTheme="minorHAnsi" w:hAnsiTheme="minorHAnsi" w:cstheme="minorHAnsi"/>
          <w:bCs/>
          <w:szCs w:val="22"/>
        </w:rPr>
      </w:pPr>
    </w:p>
    <w:p w14:paraId="037B274B" w14:textId="1B7A364C" w:rsidR="00E44758" w:rsidRPr="00D16DF6" w:rsidRDefault="00E44758" w:rsidP="00E4475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</w:t>
      </w:r>
      <w:r w:rsidR="00E15058">
        <w:rPr>
          <w:rFonts w:ascii="Calibri" w:hAnsi="Calibri" w:cs="Calibri"/>
          <w:b/>
          <w:szCs w:val="22"/>
          <w:u w:val="single"/>
        </w:rPr>
        <w:t>8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59D79F1C" w14:textId="77777777" w:rsidR="00E44758" w:rsidRDefault="00E44758" w:rsidP="00CE2610">
      <w:pPr>
        <w:jc w:val="both"/>
        <w:rPr>
          <w:rFonts w:asciiTheme="minorHAnsi" w:hAnsiTheme="minorHAnsi" w:cstheme="minorHAnsi"/>
          <w:bCs/>
          <w:szCs w:val="22"/>
        </w:rPr>
      </w:pPr>
    </w:p>
    <w:p w14:paraId="1D25F79D" w14:textId="4DB0B460" w:rsidR="00E44758" w:rsidRDefault="00E44758" w:rsidP="00E44758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5661CF">
        <w:rPr>
          <w:rFonts w:asciiTheme="minorHAnsi" w:hAnsiTheme="minorHAnsi" w:cstheme="minorHAnsi"/>
          <w:b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497C93">
        <w:rPr>
          <w:rFonts w:asciiTheme="minorHAnsi" w:hAnsiTheme="minorHAnsi" w:cstheme="minorHAnsi"/>
          <w:bCs/>
          <w:szCs w:val="22"/>
        </w:rPr>
        <w:t>és</w:t>
      </w:r>
      <w:r>
        <w:rPr>
          <w:rFonts w:asciiTheme="minorHAnsi" w:hAnsiTheme="minorHAnsi" w:cstheme="minorHAnsi"/>
          <w:bCs/>
          <w:szCs w:val="22"/>
        </w:rPr>
        <w:t xml:space="preserve"> a</w:t>
      </w:r>
      <w:r w:rsidRPr="00497C93">
        <w:rPr>
          <w:rFonts w:asciiTheme="minorHAnsi" w:hAnsiTheme="minorHAnsi" w:cstheme="minorHAnsi"/>
          <w:bCs/>
          <w:szCs w:val="22"/>
        </w:rPr>
        <w:t xml:space="preserve"> </w:t>
      </w:r>
      <w:r w:rsidRPr="00E44758">
        <w:rPr>
          <w:rFonts w:asciiTheme="minorHAnsi" w:hAnsiTheme="minorHAnsi" w:cstheme="minorHAnsi"/>
          <w:bCs/>
          <w:szCs w:val="22"/>
        </w:rPr>
        <w:t>15%-os mértékű bérfejlesztés</w:t>
      </w:r>
      <w:r>
        <w:rPr>
          <w:rFonts w:asciiTheme="minorHAnsi" w:hAnsiTheme="minorHAnsi" w:cstheme="minorHAnsi"/>
          <w:bCs/>
          <w:szCs w:val="22"/>
        </w:rPr>
        <w:t>ről</w:t>
      </w:r>
      <w:r>
        <w:rPr>
          <w:rFonts w:asciiTheme="minorHAnsi" w:hAnsiTheme="minorHAnsi" w:cstheme="minorHAnsi"/>
          <w:bCs/>
          <w:szCs w:val="22"/>
        </w:rPr>
        <w:t xml:space="preserve"> szóló II</w:t>
      </w:r>
      <w:r>
        <w:rPr>
          <w:rFonts w:asciiTheme="minorHAnsi" w:hAnsiTheme="minorHAnsi" w:cstheme="minorHAnsi"/>
          <w:bCs/>
          <w:szCs w:val="22"/>
        </w:rPr>
        <w:t>I</w:t>
      </w:r>
      <w:r>
        <w:rPr>
          <w:rFonts w:asciiTheme="minorHAnsi" w:hAnsiTheme="minorHAnsi" w:cstheme="minorHAnsi"/>
          <w:bCs/>
          <w:szCs w:val="22"/>
        </w:rPr>
        <w:t xml:space="preserve">. sz. határozati javaslatot </w:t>
      </w:r>
      <w:r w:rsidRPr="006E0D8C">
        <w:rPr>
          <w:rFonts w:ascii="Calibri" w:hAnsi="Calibri" w:cs="Calibri"/>
          <w:bCs/>
          <w:szCs w:val="22"/>
        </w:rPr>
        <w:t xml:space="preserve">az előterjesztésben foglaltak szerint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5498FE34" w14:textId="77777777" w:rsidR="00E44758" w:rsidRDefault="00E44758" w:rsidP="00E44758">
      <w:pPr>
        <w:jc w:val="both"/>
        <w:rPr>
          <w:rFonts w:asciiTheme="minorHAnsi" w:hAnsiTheme="minorHAnsi" w:cstheme="minorHAnsi"/>
          <w:bCs/>
          <w:szCs w:val="22"/>
        </w:rPr>
      </w:pPr>
    </w:p>
    <w:p w14:paraId="0C5CE543" w14:textId="77777777" w:rsidR="00E44758" w:rsidRDefault="00E44758" w:rsidP="00E44758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lastRenderedPageBreak/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62D4030B" w14:textId="77777777" w:rsidR="00E44758" w:rsidRPr="00336390" w:rsidRDefault="00E44758" w:rsidP="00E44758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7A85B6AD" w14:textId="77777777" w:rsidR="00E44758" w:rsidRPr="00EE7BD6" w:rsidRDefault="00E44758" w:rsidP="00E44758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76BE0A73" w14:textId="77777777" w:rsidR="00E44758" w:rsidRPr="00EE7BD6" w:rsidRDefault="00E44758" w:rsidP="00E44758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73A3C480" w14:textId="77777777" w:rsidR="00E44758" w:rsidRPr="00EE7BD6" w:rsidRDefault="00E44758" w:rsidP="00E44758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6CB663E6" w14:textId="77777777" w:rsidR="00E44758" w:rsidRPr="00EE7BD6" w:rsidRDefault="00E44758" w:rsidP="00E44758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2C236312" w14:textId="77777777" w:rsidR="00E44758" w:rsidRPr="00FF3227" w:rsidRDefault="00E44758" w:rsidP="00E4475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649C6E65" w14:textId="77777777" w:rsidR="00E44758" w:rsidRDefault="00E44758" w:rsidP="00E44758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február 26.</w:t>
      </w:r>
    </w:p>
    <w:p w14:paraId="1031B3BF" w14:textId="5C4EB17B" w:rsidR="00E44758" w:rsidRPr="00D16DF6" w:rsidRDefault="00E15058" w:rsidP="00E4475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19</w:t>
      </w:r>
      <w:r w:rsidR="00E44758" w:rsidRPr="00D16DF6">
        <w:rPr>
          <w:rFonts w:ascii="Calibri" w:hAnsi="Calibri" w:cs="Calibri"/>
          <w:b/>
          <w:szCs w:val="22"/>
          <w:u w:val="single"/>
        </w:rPr>
        <w:t>/202</w:t>
      </w:r>
      <w:r w:rsidR="00E44758">
        <w:rPr>
          <w:rFonts w:ascii="Calibri" w:hAnsi="Calibri" w:cs="Calibri"/>
          <w:b/>
          <w:szCs w:val="22"/>
          <w:u w:val="single"/>
        </w:rPr>
        <w:t>6</w:t>
      </w:r>
      <w:r w:rsidR="00E44758" w:rsidRPr="00D16DF6">
        <w:rPr>
          <w:rFonts w:ascii="Calibri" w:hAnsi="Calibri" w:cs="Calibri"/>
          <w:b/>
          <w:szCs w:val="22"/>
          <w:u w:val="single"/>
        </w:rPr>
        <w:t>.(</w:t>
      </w:r>
      <w:r w:rsidR="00E44758">
        <w:rPr>
          <w:rFonts w:ascii="Calibri" w:hAnsi="Calibri" w:cs="Calibri"/>
          <w:b/>
          <w:szCs w:val="22"/>
          <w:u w:val="single"/>
        </w:rPr>
        <w:t>II.24.)</w:t>
      </w:r>
      <w:r w:rsidR="00E44758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5DC96314" w14:textId="77777777" w:rsidR="00E44758" w:rsidRDefault="00E44758" w:rsidP="00E44758">
      <w:pPr>
        <w:jc w:val="both"/>
        <w:rPr>
          <w:rFonts w:asciiTheme="minorHAnsi" w:hAnsiTheme="minorHAnsi" w:cstheme="minorHAnsi"/>
          <w:bCs/>
          <w:szCs w:val="22"/>
        </w:rPr>
      </w:pPr>
    </w:p>
    <w:p w14:paraId="11EAD50E" w14:textId="7500D246" w:rsidR="00E44758" w:rsidRDefault="00E44758" w:rsidP="00E44758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5661CF">
        <w:rPr>
          <w:rFonts w:asciiTheme="minorHAnsi" w:hAnsiTheme="minorHAnsi" w:cstheme="minorHAnsi"/>
          <w:b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497C93">
        <w:rPr>
          <w:rFonts w:asciiTheme="minorHAnsi" w:hAnsiTheme="minorHAnsi" w:cstheme="minorHAnsi"/>
          <w:bCs/>
          <w:szCs w:val="22"/>
        </w:rPr>
        <w:t>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E44758">
        <w:rPr>
          <w:rFonts w:asciiTheme="minorHAnsi" w:hAnsiTheme="minorHAnsi" w:cstheme="minorHAnsi"/>
          <w:bCs/>
          <w:szCs w:val="22"/>
        </w:rPr>
        <w:t xml:space="preserve">az Újperinti SE-vel feladatellátási </w:t>
      </w:r>
      <w:r>
        <w:rPr>
          <w:rFonts w:asciiTheme="minorHAnsi" w:hAnsiTheme="minorHAnsi" w:cstheme="minorHAnsi"/>
          <w:bCs/>
          <w:szCs w:val="22"/>
        </w:rPr>
        <w:t xml:space="preserve">megállapodásáról </w:t>
      </w:r>
      <w:r>
        <w:rPr>
          <w:rFonts w:asciiTheme="minorHAnsi" w:hAnsiTheme="minorHAnsi" w:cstheme="minorHAnsi"/>
          <w:bCs/>
          <w:szCs w:val="22"/>
        </w:rPr>
        <w:t>szóló I</w:t>
      </w:r>
      <w:r>
        <w:rPr>
          <w:rFonts w:asciiTheme="minorHAnsi" w:hAnsiTheme="minorHAnsi" w:cstheme="minorHAnsi"/>
          <w:bCs/>
          <w:szCs w:val="22"/>
        </w:rPr>
        <w:t>V</w:t>
      </w:r>
      <w:r>
        <w:rPr>
          <w:rFonts w:asciiTheme="minorHAnsi" w:hAnsiTheme="minorHAnsi" w:cstheme="minorHAnsi"/>
          <w:bCs/>
          <w:szCs w:val="22"/>
        </w:rPr>
        <w:t xml:space="preserve">. sz. határozati javaslatot </w:t>
      </w:r>
      <w:r w:rsidRPr="006E0D8C">
        <w:rPr>
          <w:rFonts w:ascii="Calibri" w:hAnsi="Calibri" w:cs="Calibri"/>
          <w:bCs/>
          <w:szCs w:val="22"/>
        </w:rPr>
        <w:t xml:space="preserve">az előterjesztésben foglaltak szerint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78FC24F1" w14:textId="77777777" w:rsidR="00E44758" w:rsidRDefault="00E44758" w:rsidP="00E44758">
      <w:pPr>
        <w:jc w:val="both"/>
        <w:rPr>
          <w:rFonts w:asciiTheme="minorHAnsi" w:hAnsiTheme="minorHAnsi" w:cstheme="minorHAnsi"/>
          <w:bCs/>
          <w:szCs w:val="22"/>
        </w:rPr>
      </w:pPr>
    </w:p>
    <w:p w14:paraId="7C222DDA" w14:textId="77777777" w:rsidR="00E44758" w:rsidRDefault="00E44758" w:rsidP="00E44758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46461196" w14:textId="77777777" w:rsidR="00E44758" w:rsidRPr="00336390" w:rsidRDefault="00E44758" w:rsidP="00E44758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091D780B" w14:textId="77777777" w:rsidR="00E44758" w:rsidRPr="00EE7BD6" w:rsidRDefault="00E44758" w:rsidP="00E44758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4A92FB96" w14:textId="77777777" w:rsidR="00E44758" w:rsidRPr="00EE7BD6" w:rsidRDefault="00E44758" w:rsidP="00E44758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03CA8F2D" w14:textId="77777777" w:rsidR="00E44758" w:rsidRPr="00EE7BD6" w:rsidRDefault="00E44758" w:rsidP="00E44758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1566298D" w14:textId="77777777" w:rsidR="00E44758" w:rsidRDefault="00E44758" w:rsidP="00E44758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0CE3511F" w14:textId="271249E2" w:rsidR="00E44758" w:rsidRPr="00EE7BD6" w:rsidRDefault="00E44758" w:rsidP="00E44758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E44758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07ABC657" w14:textId="77777777" w:rsidR="00E44758" w:rsidRPr="00FF3227" w:rsidRDefault="00E44758" w:rsidP="00E4475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63E4B44C" w14:textId="77777777" w:rsidR="00E44758" w:rsidRDefault="00E44758" w:rsidP="00E44758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február 26.</w:t>
      </w:r>
    </w:p>
    <w:p w14:paraId="059C7C8E" w14:textId="3DD1AE43" w:rsidR="00E44758" w:rsidRPr="00D16DF6" w:rsidRDefault="00E44758" w:rsidP="00E44758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="00E15058">
        <w:rPr>
          <w:rFonts w:ascii="Calibri" w:hAnsi="Calibri" w:cs="Calibri"/>
          <w:b/>
          <w:szCs w:val="22"/>
          <w:u w:val="single"/>
        </w:rPr>
        <w:t>0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5F630855" w14:textId="77777777" w:rsidR="00E44758" w:rsidRDefault="00E44758" w:rsidP="00E44758">
      <w:pPr>
        <w:jc w:val="both"/>
        <w:rPr>
          <w:rFonts w:asciiTheme="minorHAnsi" w:hAnsiTheme="minorHAnsi" w:cstheme="minorHAnsi"/>
          <w:bCs/>
          <w:szCs w:val="22"/>
        </w:rPr>
      </w:pPr>
    </w:p>
    <w:p w14:paraId="7543A048" w14:textId="671ECAD5" w:rsidR="00E44758" w:rsidRDefault="00E44758" w:rsidP="00E44758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5661CF">
        <w:rPr>
          <w:rFonts w:asciiTheme="minorHAnsi" w:hAnsiTheme="minorHAnsi" w:cstheme="minorHAnsi"/>
          <w:b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497C93">
        <w:rPr>
          <w:rFonts w:asciiTheme="minorHAnsi" w:hAnsiTheme="minorHAnsi" w:cstheme="minorHAnsi"/>
          <w:bCs/>
          <w:szCs w:val="22"/>
        </w:rPr>
        <w:t>és</w:t>
      </w:r>
      <w:r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a </w:t>
      </w:r>
      <w:r w:rsidRPr="009F1462">
        <w:rPr>
          <w:rFonts w:asciiTheme="minorHAnsi" w:hAnsiTheme="minorHAnsi" w:cstheme="minorHAnsi"/>
          <w:szCs w:val="22"/>
        </w:rPr>
        <w:t>Szombathelyi Fedett Uszoda és Termálfürdő árjegyzéké</w:t>
      </w:r>
      <w:r w:rsidR="00FB4D6F">
        <w:rPr>
          <w:rFonts w:asciiTheme="minorHAnsi" w:hAnsiTheme="minorHAnsi" w:cstheme="minorHAnsi"/>
          <w:szCs w:val="22"/>
        </w:rPr>
        <w:t>ről</w:t>
      </w:r>
      <w:r w:rsidRPr="009F146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szóló V. sz. határozati javaslatot </w:t>
      </w:r>
      <w:r w:rsidRPr="006E0D8C">
        <w:rPr>
          <w:rFonts w:ascii="Calibri" w:hAnsi="Calibri" w:cs="Calibri"/>
          <w:bCs/>
          <w:szCs w:val="22"/>
        </w:rPr>
        <w:t xml:space="preserve">az előterjesztésben foglaltak szerint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3E68F094" w14:textId="77777777" w:rsidR="00E44758" w:rsidRDefault="00E44758" w:rsidP="00E44758">
      <w:pPr>
        <w:jc w:val="both"/>
        <w:rPr>
          <w:rFonts w:asciiTheme="minorHAnsi" w:hAnsiTheme="minorHAnsi" w:cstheme="minorHAnsi"/>
          <w:bCs/>
          <w:szCs w:val="22"/>
        </w:rPr>
      </w:pPr>
    </w:p>
    <w:p w14:paraId="5AE23282" w14:textId="77777777" w:rsidR="00E44758" w:rsidRDefault="00E44758" w:rsidP="00E44758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32B88FC7" w14:textId="77777777" w:rsidR="00E44758" w:rsidRPr="00336390" w:rsidRDefault="00E44758" w:rsidP="00E44758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6D708401" w14:textId="77777777" w:rsidR="00E44758" w:rsidRPr="00EE7BD6" w:rsidRDefault="00E44758" w:rsidP="00E44758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10851BD8" w14:textId="77777777" w:rsidR="00E44758" w:rsidRPr="00EE7BD6" w:rsidRDefault="00E44758" w:rsidP="00E44758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5D89DC26" w14:textId="77777777" w:rsidR="00E44758" w:rsidRPr="00EE7BD6" w:rsidRDefault="00E44758" w:rsidP="00E44758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0F1C5BE2" w14:textId="1FA9C304" w:rsidR="00E44758" w:rsidRPr="00EE7BD6" w:rsidRDefault="00FB4D6F" w:rsidP="00E44758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</w:t>
      </w:r>
      <w:r w:rsidRPr="009F1462">
        <w:rPr>
          <w:rFonts w:asciiTheme="minorHAnsi" w:hAnsiTheme="minorHAnsi" w:cstheme="minorHAnsi"/>
          <w:szCs w:val="22"/>
        </w:rPr>
        <w:t xml:space="preserve"> Osztály vezetője</w:t>
      </w:r>
      <w:r w:rsidR="00E44758" w:rsidRPr="00EE7BD6">
        <w:rPr>
          <w:rFonts w:asciiTheme="minorHAnsi" w:hAnsiTheme="minorHAnsi" w:cstheme="minorHAnsi"/>
          <w:szCs w:val="22"/>
        </w:rPr>
        <w:t xml:space="preserve">) </w:t>
      </w:r>
    </w:p>
    <w:p w14:paraId="4DFDA359" w14:textId="77777777" w:rsidR="00E44758" w:rsidRPr="00FF3227" w:rsidRDefault="00E44758" w:rsidP="00E44758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16707AA8" w14:textId="77777777" w:rsidR="00E44758" w:rsidRDefault="00E44758" w:rsidP="00E44758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február 26.</w:t>
      </w:r>
    </w:p>
    <w:p w14:paraId="1F49E5F3" w14:textId="022E9E8F" w:rsidR="00FB4D6F" w:rsidRPr="00D16DF6" w:rsidRDefault="00FB4D6F" w:rsidP="00FB4D6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="00E15058">
        <w:rPr>
          <w:rFonts w:ascii="Calibri" w:hAnsi="Calibri" w:cs="Calibri"/>
          <w:b/>
          <w:szCs w:val="22"/>
          <w:u w:val="single"/>
        </w:rPr>
        <w:t>1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7107715E" w14:textId="77777777" w:rsidR="00FB4D6F" w:rsidRDefault="00FB4D6F" w:rsidP="00FB4D6F">
      <w:pPr>
        <w:jc w:val="both"/>
        <w:rPr>
          <w:rFonts w:asciiTheme="minorHAnsi" w:hAnsiTheme="minorHAnsi" w:cstheme="minorHAnsi"/>
          <w:bCs/>
          <w:szCs w:val="22"/>
        </w:rPr>
      </w:pPr>
    </w:p>
    <w:p w14:paraId="45951809" w14:textId="07392E36" w:rsidR="00FB4D6F" w:rsidRDefault="00FB4D6F" w:rsidP="00FB4D6F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5661CF">
        <w:rPr>
          <w:rFonts w:asciiTheme="minorHAnsi" w:hAnsiTheme="minorHAnsi" w:cstheme="minorHAnsi"/>
          <w:b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497C93">
        <w:rPr>
          <w:rFonts w:asciiTheme="minorHAnsi" w:hAnsiTheme="minorHAnsi" w:cstheme="minorHAnsi"/>
          <w:bCs/>
          <w:szCs w:val="22"/>
        </w:rPr>
        <w:t>és</w:t>
      </w:r>
      <w:r>
        <w:rPr>
          <w:rFonts w:asciiTheme="minorHAnsi" w:hAnsiTheme="minorHAnsi" w:cstheme="minorHAnsi"/>
          <w:bCs/>
          <w:szCs w:val="22"/>
        </w:rPr>
        <w:t xml:space="preserve"> a </w:t>
      </w:r>
      <w:r w:rsidRPr="00B835A4">
        <w:rPr>
          <w:rFonts w:ascii="Calibri" w:eastAsia="Calibri" w:hAnsi="Calibri" w:cs="Calibri"/>
          <w:bCs/>
          <w:szCs w:val="22"/>
        </w:rPr>
        <w:t>Weöres Sándor Színház Nonprofit Korlátolt Felelősségű Társaság és a Mesebolt Bábszínház</w:t>
      </w:r>
      <w:r>
        <w:rPr>
          <w:rFonts w:asciiTheme="minorHAnsi" w:hAnsiTheme="minorHAnsi" w:cstheme="minorHAnsi"/>
          <w:bCs/>
          <w:szCs w:val="22"/>
        </w:rPr>
        <w:t xml:space="preserve"> engedményezési megállapodásáról </w:t>
      </w:r>
      <w:r>
        <w:rPr>
          <w:rFonts w:asciiTheme="minorHAnsi" w:hAnsiTheme="minorHAnsi" w:cstheme="minorHAnsi"/>
          <w:bCs/>
          <w:szCs w:val="22"/>
        </w:rPr>
        <w:t>szóló V</w:t>
      </w:r>
      <w:r>
        <w:rPr>
          <w:rFonts w:asciiTheme="minorHAnsi" w:hAnsiTheme="minorHAnsi" w:cstheme="minorHAnsi"/>
          <w:bCs/>
          <w:szCs w:val="22"/>
        </w:rPr>
        <w:t>I</w:t>
      </w:r>
      <w:r>
        <w:rPr>
          <w:rFonts w:asciiTheme="minorHAnsi" w:hAnsiTheme="minorHAnsi" w:cstheme="minorHAnsi"/>
          <w:bCs/>
          <w:szCs w:val="22"/>
        </w:rPr>
        <w:t xml:space="preserve">. sz. határozati javaslatot </w:t>
      </w:r>
      <w:r w:rsidRPr="006E0D8C">
        <w:rPr>
          <w:rFonts w:ascii="Calibri" w:hAnsi="Calibri" w:cs="Calibri"/>
          <w:bCs/>
          <w:szCs w:val="22"/>
        </w:rPr>
        <w:t xml:space="preserve">az előterjesztésben foglaltak szerint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03C7F8E6" w14:textId="77777777" w:rsidR="00FB4D6F" w:rsidRDefault="00FB4D6F" w:rsidP="00FB4D6F">
      <w:pPr>
        <w:jc w:val="both"/>
        <w:rPr>
          <w:rFonts w:asciiTheme="minorHAnsi" w:hAnsiTheme="minorHAnsi" w:cstheme="minorHAnsi"/>
          <w:bCs/>
          <w:szCs w:val="22"/>
        </w:rPr>
      </w:pPr>
    </w:p>
    <w:p w14:paraId="29A44B0D" w14:textId="77777777" w:rsidR="00FB4D6F" w:rsidRDefault="00FB4D6F" w:rsidP="00FB4D6F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1EDFEDBE" w14:textId="77777777" w:rsidR="00FB4D6F" w:rsidRPr="00336390" w:rsidRDefault="00FB4D6F" w:rsidP="00FB4D6F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0FB05876" w14:textId="77777777" w:rsidR="00FB4D6F" w:rsidRPr="00EE7BD6" w:rsidRDefault="00FB4D6F" w:rsidP="00FB4D6F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7B3E5073" w14:textId="77777777" w:rsidR="00FB4D6F" w:rsidRPr="00EE7BD6" w:rsidRDefault="00FB4D6F" w:rsidP="00FB4D6F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20A144B7" w14:textId="77777777" w:rsidR="00FB4D6F" w:rsidRPr="00EE7BD6" w:rsidRDefault="00FB4D6F" w:rsidP="00FB4D6F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64D19D1A" w14:textId="77777777" w:rsidR="00FB4D6F" w:rsidRDefault="00FB4D6F" w:rsidP="00FB4D6F">
      <w:pPr>
        <w:ind w:left="1416"/>
        <w:rPr>
          <w:rFonts w:ascii="Calibri" w:hAnsi="Calibri" w:cs="Calibri"/>
          <w:szCs w:val="22"/>
        </w:rPr>
      </w:pPr>
      <w:r w:rsidRPr="00B835A4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5884CD9A" w14:textId="77777777" w:rsidR="00FB4D6F" w:rsidRPr="00B835A4" w:rsidRDefault="00FB4D6F" w:rsidP="00FB4D6F">
      <w:pPr>
        <w:ind w:left="141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Stéger Gábor, a Közgazdasági és Adó Osztály vezetője</w:t>
      </w:r>
    </w:p>
    <w:p w14:paraId="79D08102" w14:textId="77777777" w:rsidR="00FB4D6F" w:rsidRPr="00B835A4" w:rsidRDefault="00FB4D6F" w:rsidP="00FB4D6F">
      <w:pPr>
        <w:ind w:left="1416"/>
        <w:rPr>
          <w:rFonts w:ascii="Calibri" w:hAnsi="Calibri" w:cs="Calibri"/>
          <w:szCs w:val="22"/>
        </w:rPr>
      </w:pPr>
      <w:r w:rsidRPr="00B835A4">
        <w:rPr>
          <w:rFonts w:ascii="Calibri" w:hAnsi="Calibri" w:cs="Calibri"/>
          <w:szCs w:val="22"/>
        </w:rPr>
        <w:t>Szabó Tibor, a Weöres Sándor Színház Nkft. ügyvezetője</w:t>
      </w:r>
    </w:p>
    <w:p w14:paraId="65D5DA8C" w14:textId="4EF2116D" w:rsidR="00FB4D6F" w:rsidRPr="00EE7BD6" w:rsidRDefault="00FB4D6F" w:rsidP="00FB4D6F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B835A4">
        <w:rPr>
          <w:rFonts w:ascii="Calibri" w:hAnsi="Calibri" w:cs="Calibri"/>
          <w:szCs w:val="22"/>
        </w:rPr>
        <w:t>Csató Kata, a Mesebolt Bábszínház igazgatója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7D333F9D" w14:textId="77777777" w:rsidR="00FB4D6F" w:rsidRDefault="00FB4D6F" w:rsidP="00FB4D6F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február 26.</w:t>
      </w:r>
    </w:p>
    <w:p w14:paraId="37475473" w14:textId="77777777" w:rsidR="00E15058" w:rsidRDefault="00E15058" w:rsidP="00FB4D6F">
      <w:pPr>
        <w:jc w:val="both"/>
        <w:rPr>
          <w:rFonts w:asciiTheme="minorHAnsi" w:hAnsiTheme="minorHAnsi" w:cstheme="minorHAnsi"/>
          <w:szCs w:val="22"/>
        </w:rPr>
      </w:pPr>
    </w:p>
    <w:p w14:paraId="1A20DDA4" w14:textId="232A81CA" w:rsidR="00FD10F4" w:rsidRPr="00FD10F4" w:rsidRDefault="0049535B" w:rsidP="00BC5B99">
      <w:pPr>
        <w:pStyle w:val="Listaszerbekezds"/>
        <w:numPr>
          <w:ilvl w:val="0"/>
          <w:numId w:val="1"/>
        </w:numPr>
        <w:ind w:left="284" w:hanging="284"/>
        <w:rPr>
          <w:rFonts w:asciiTheme="minorHAnsi" w:eastAsiaTheme="minorHAnsi" w:hAnsiTheme="minorHAnsi" w:cstheme="minorHAnsi"/>
          <w:b/>
          <w:bCs/>
        </w:rPr>
      </w:pPr>
      <w:r w:rsidRPr="00FD10F4">
        <w:rPr>
          <w:rFonts w:asciiTheme="minorHAnsi" w:hAnsiTheme="minorHAnsi" w:cstheme="minorHAnsi"/>
          <w:b/>
          <w:color w:val="000000"/>
        </w:rPr>
        <w:t xml:space="preserve">napirendi pont: </w:t>
      </w:r>
      <w:r w:rsidR="002F0492" w:rsidRPr="002F0492">
        <w:rPr>
          <w:rFonts w:asciiTheme="minorHAnsi" w:eastAsiaTheme="minorHAnsi" w:hAnsiTheme="minorHAnsi" w:cstheme="minorHAnsi"/>
          <w:b/>
          <w:bCs/>
        </w:rPr>
        <w:t>Javaslat önkormányzati rendeletekkel kapcsolatos döntések meghozatalára</w:t>
      </w:r>
    </w:p>
    <w:p w14:paraId="2B78E1B3" w14:textId="77777777" w:rsidR="00102A12" w:rsidRDefault="00102A12" w:rsidP="00FD10F4">
      <w:pPr>
        <w:pStyle w:val="Listaszerbekezds"/>
        <w:ind w:left="709"/>
        <w:rPr>
          <w:rFonts w:cs="Calibri"/>
          <w:b/>
          <w:u w:val="single"/>
        </w:rPr>
      </w:pPr>
    </w:p>
    <w:p w14:paraId="71EF81B5" w14:textId="09A67DEA" w:rsidR="002F0492" w:rsidRDefault="00FB4D6F" w:rsidP="002F049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="00E15058">
        <w:rPr>
          <w:rFonts w:ascii="Calibri" w:hAnsi="Calibri" w:cs="Calibri"/>
          <w:b/>
          <w:szCs w:val="22"/>
          <w:u w:val="single"/>
        </w:rPr>
        <w:t>2</w:t>
      </w:r>
      <w:r w:rsidR="002F0492" w:rsidRPr="00D16DF6">
        <w:rPr>
          <w:rFonts w:ascii="Calibri" w:hAnsi="Calibri" w:cs="Calibri"/>
          <w:b/>
          <w:szCs w:val="22"/>
          <w:u w:val="single"/>
        </w:rPr>
        <w:t>/202</w:t>
      </w:r>
      <w:r w:rsidR="002F0492">
        <w:rPr>
          <w:rFonts w:ascii="Calibri" w:hAnsi="Calibri" w:cs="Calibri"/>
          <w:b/>
          <w:szCs w:val="22"/>
          <w:u w:val="single"/>
        </w:rPr>
        <w:t>6</w:t>
      </w:r>
      <w:r w:rsidR="002F0492" w:rsidRPr="00D16DF6">
        <w:rPr>
          <w:rFonts w:ascii="Calibri" w:hAnsi="Calibri" w:cs="Calibri"/>
          <w:b/>
          <w:szCs w:val="22"/>
          <w:u w:val="single"/>
        </w:rPr>
        <w:t>.(</w:t>
      </w:r>
      <w:r w:rsidR="002F0492">
        <w:rPr>
          <w:rFonts w:ascii="Calibri" w:hAnsi="Calibri" w:cs="Calibri"/>
          <w:b/>
          <w:szCs w:val="22"/>
          <w:u w:val="single"/>
        </w:rPr>
        <w:t>II.24.)</w:t>
      </w:r>
      <w:r w:rsidR="002F0492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081F18A2" w14:textId="77777777" w:rsidR="007B0432" w:rsidRPr="00D16DF6" w:rsidRDefault="007B0432" w:rsidP="002F049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C485164" w14:textId="46CF5007" w:rsidR="007B0432" w:rsidRDefault="007B0432" w:rsidP="007B0432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2F0492">
        <w:rPr>
          <w:rFonts w:asciiTheme="minorHAnsi" w:hAnsiTheme="minorHAnsi" w:cstheme="minorHAnsi"/>
          <w:bCs/>
          <w:szCs w:val="22"/>
        </w:rPr>
        <w:t>Javaslat önkormányzati rendeletekkel kapcsolatos döntések meghozatalára</w:t>
      </w:r>
      <w:r>
        <w:rPr>
          <w:rFonts w:asciiTheme="minorHAnsi" w:hAnsiTheme="minorHAnsi" w:cstheme="minorHAnsi"/>
          <w:bCs/>
          <w:szCs w:val="22"/>
        </w:rPr>
        <w:t>” című előterjesztést megtárgyalta, és</w:t>
      </w:r>
      <w:r w:rsidRPr="007B0432">
        <w:t xml:space="preserve"> </w:t>
      </w:r>
      <w:r>
        <w:rPr>
          <w:rFonts w:asciiTheme="minorHAnsi" w:hAnsiTheme="minorHAnsi" w:cstheme="minorHAnsi"/>
          <w:bCs/>
          <w:szCs w:val="22"/>
        </w:rPr>
        <w:t>a</w:t>
      </w:r>
      <w:r w:rsidRPr="007B0432">
        <w:rPr>
          <w:rFonts w:asciiTheme="minorHAnsi" w:hAnsiTheme="minorHAnsi" w:cstheme="minorHAnsi"/>
          <w:bCs/>
          <w:szCs w:val="22"/>
        </w:rPr>
        <w:t xml:space="preserve"> helyi közművelődési feladatok ellátásáról szóló 5/2020. (III.5.) önkormányzati rendelet módosítás</w:t>
      </w:r>
      <w:r>
        <w:rPr>
          <w:rFonts w:asciiTheme="minorHAnsi" w:hAnsiTheme="minorHAnsi" w:cstheme="minorHAnsi"/>
          <w:bCs/>
          <w:szCs w:val="22"/>
        </w:rPr>
        <w:t>áról szóló rendelet-tervezetet</w:t>
      </w:r>
      <w:r>
        <w:rPr>
          <w:rFonts w:asciiTheme="minorHAnsi" w:hAnsiTheme="minorHAnsi" w:cstheme="minorHAnsi"/>
          <w:szCs w:val="22"/>
        </w:rPr>
        <w:t xml:space="preserve"> az előterjesztésben foglaltak szerint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1678E9E1" w14:textId="77777777" w:rsidR="0030669B" w:rsidRDefault="0030669B" w:rsidP="0023619F">
      <w:pPr>
        <w:jc w:val="both"/>
        <w:rPr>
          <w:rFonts w:ascii="Calibri" w:hAnsi="Calibri" w:cs="Calibri"/>
          <w:szCs w:val="22"/>
        </w:rPr>
      </w:pPr>
    </w:p>
    <w:p w14:paraId="172A7BFA" w14:textId="77777777" w:rsidR="00102A12" w:rsidRDefault="00102A12" w:rsidP="00102A12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53E2E98E" w14:textId="77777777" w:rsidR="00102A12" w:rsidRPr="00336390" w:rsidRDefault="00102A12" w:rsidP="00102A12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4326CE38" w14:textId="77777777" w:rsidR="00102A12" w:rsidRPr="00EE7BD6" w:rsidRDefault="00102A12" w:rsidP="00102A12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42C207D2" w14:textId="77777777" w:rsidR="00102A12" w:rsidRPr="00EE7BD6" w:rsidRDefault="00102A12" w:rsidP="00102A12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28B2D616" w14:textId="77777777" w:rsidR="00102A12" w:rsidRPr="00EE7BD6" w:rsidRDefault="00102A12" w:rsidP="00102A12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4EFD503A" w14:textId="77777777" w:rsidR="00102A12" w:rsidRDefault="00102A12" w:rsidP="00102A12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6FCBD8D0" w14:textId="5DF4087F" w:rsidR="00102A12" w:rsidRPr="00EE7BD6" w:rsidRDefault="00102A12" w:rsidP="00102A12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D10F4">
        <w:rPr>
          <w:rFonts w:ascii="Calibri" w:hAnsi="Calibri" w:cs="Calibri"/>
          <w:szCs w:val="22"/>
        </w:rPr>
        <w:t>Vinczéné Dr. Menyhárt Mária, az Egészségügyi és Közszolgálati Osztály 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7A49A70F" w14:textId="77777777" w:rsidR="00102A12" w:rsidRPr="00FF3227" w:rsidRDefault="00102A12" w:rsidP="00102A1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769AE242" w14:textId="77777777" w:rsidR="00102A12" w:rsidRDefault="00102A12" w:rsidP="00102A12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február 26.</w:t>
      </w:r>
    </w:p>
    <w:p w14:paraId="2A9E54DD" w14:textId="77777777" w:rsidR="00102A12" w:rsidRDefault="00102A12" w:rsidP="0023619F">
      <w:pPr>
        <w:jc w:val="both"/>
        <w:rPr>
          <w:rFonts w:ascii="Calibri" w:hAnsi="Calibri" w:cs="Calibri"/>
          <w:szCs w:val="22"/>
        </w:rPr>
      </w:pPr>
    </w:p>
    <w:p w14:paraId="4A8E3E56" w14:textId="77777777" w:rsidR="00102A12" w:rsidRDefault="00102A12" w:rsidP="007B043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1317C362" w14:textId="77777777" w:rsidR="00102A12" w:rsidRDefault="00102A12" w:rsidP="007B043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1FB65487" w14:textId="550B4EC7" w:rsidR="007B0432" w:rsidRDefault="00FB4D6F" w:rsidP="007B043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="00E15058">
        <w:rPr>
          <w:rFonts w:ascii="Calibri" w:hAnsi="Calibri" w:cs="Calibri"/>
          <w:b/>
          <w:szCs w:val="22"/>
          <w:u w:val="single"/>
        </w:rPr>
        <w:t>3</w:t>
      </w:r>
      <w:r w:rsidR="007B0432" w:rsidRPr="00D16DF6">
        <w:rPr>
          <w:rFonts w:ascii="Calibri" w:hAnsi="Calibri" w:cs="Calibri"/>
          <w:b/>
          <w:szCs w:val="22"/>
          <w:u w:val="single"/>
        </w:rPr>
        <w:t>/202</w:t>
      </w:r>
      <w:r w:rsidR="007B0432">
        <w:rPr>
          <w:rFonts w:ascii="Calibri" w:hAnsi="Calibri" w:cs="Calibri"/>
          <w:b/>
          <w:szCs w:val="22"/>
          <w:u w:val="single"/>
        </w:rPr>
        <w:t>6</w:t>
      </w:r>
      <w:r w:rsidR="007B0432" w:rsidRPr="00D16DF6">
        <w:rPr>
          <w:rFonts w:ascii="Calibri" w:hAnsi="Calibri" w:cs="Calibri"/>
          <w:b/>
          <w:szCs w:val="22"/>
          <w:u w:val="single"/>
        </w:rPr>
        <w:t>.(</w:t>
      </w:r>
      <w:r w:rsidR="007B0432">
        <w:rPr>
          <w:rFonts w:ascii="Calibri" w:hAnsi="Calibri" w:cs="Calibri"/>
          <w:b/>
          <w:szCs w:val="22"/>
          <w:u w:val="single"/>
        </w:rPr>
        <w:t>II.24.)</w:t>
      </w:r>
      <w:r w:rsidR="007B0432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73130341" w14:textId="77777777" w:rsidR="007B0432" w:rsidRDefault="007B0432" w:rsidP="007B043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8DFB5F5" w14:textId="42C6D66E" w:rsidR="007B0432" w:rsidRDefault="007B0432" w:rsidP="007B0432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2F0492">
        <w:rPr>
          <w:rFonts w:asciiTheme="minorHAnsi" w:hAnsiTheme="minorHAnsi" w:cstheme="minorHAnsi"/>
          <w:bCs/>
          <w:szCs w:val="22"/>
        </w:rPr>
        <w:t>Javaslat önkormányzati rendeletekkel kapcsolatos döntések meghozatalára</w:t>
      </w:r>
      <w:r>
        <w:rPr>
          <w:rFonts w:asciiTheme="minorHAnsi" w:hAnsiTheme="minorHAnsi" w:cstheme="minorHAnsi"/>
          <w:bCs/>
          <w:szCs w:val="22"/>
        </w:rPr>
        <w:t>” című előterjesztést megtárgyalta, és</w:t>
      </w:r>
      <w:r w:rsidRPr="007B0432">
        <w:t xml:space="preserve"> </w:t>
      </w:r>
      <w:r>
        <w:rPr>
          <w:rFonts w:asciiTheme="minorHAnsi" w:hAnsiTheme="minorHAnsi" w:cstheme="minorHAnsi"/>
          <w:bCs/>
          <w:szCs w:val="22"/>
        </w:rPr>
        <w:t>az SZMJV Önkormányzatának</w:t>
      </w:r>
      <w:r w:rsidRPr="007B0432">
        <w:rPr>
          <w:rFonts w:asciiTheme="minorHAnsi" w:hAnsiTheme="minorHAnsi" w:cstheme="minorHAnsi"/>
          <w:bCs/>
          <w:szCs w:val="22"/>
        </w:rPr>
        <w:t xml:space="preserve"> Szervezeti és Működési Szabályzatáról szóló 16/2024. (X.10.) önkormányzati rendelet módosítás</w:t>
      </w:r>
      <w:r>
        <w:rPr>
          <w:rFonts w:asciiTheme="minorHAnsi" w:hAnsiTheme="minorHAnsi" w:cstheme="minorHAnsi"/>
          <w:bCs/>
          <w:szCs w:val="22"/>
        </w:rPr>
        <w:t>ól szóló rendelet-tervezetet</w:t>
      </w:r>
      <w:r>
        <w:rPr>
          <w:rFonts w:asciiTheme="minorHAnsi" w:hAnsiTheme="minorHAnsi" w:cstheme="minorHAnsi"/>
          <w:szCs w:val="22"/>
        </w:rPr>
        <w:t xml:space="preserve"> az előterjesztésben foglaltak szerint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70903F77" w14:textId="77777777" w:rsidR="007B0432" w:rsidRPr="00D16DF6" w:rsidRDefault="007B0432" w:rsidP="007B043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2EE6E8E7" w14:textId="77777777" w:rsidR="00102A12" w:rsidRDefault="00102A12" w:rsidP="00102A12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6B81A12F" w14:textId="77777777" w:rsidR="00102A12" w:rsidRPr="00336390" w:rsidRDefault="00102A12" w:rsidP="00102A12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67117BE9" w14:textId="77777777" w:rsidR="00102A12" w:rsidRPr="00EE7BD6" w:rsidRDefault="00102A12" w:rsidP="00102A12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24CB92F5" w14:textId="77777777" w:rsidR="00102A12" w:rsidRPr="00EE7BD6" w:rsidRDefault="00102A12" w:rsidP="00102A12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30D17767" w14:textId="77777777" w:rsidR="00102A12" w:rsidRPr="00EE7BD6" w:rsidRDefault="00102A12" w:rsidP="00102A12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16B00EAA" w14:textId="77777777" w:rsidR="00102A12" w:rsidRDefault="00102A12" w:rsidP="00102A12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6EDE7F4F" w14:textId="2BBA309B" w:rsidR="00102A12" w:rsidRPr="00EE7BD6" w:rsidRDefault="0078109F" w:rsidP="00102A12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8109F">
        <w:rPr>
          <w:rFonts w:ascii="Calibri" w:hAnsi="Calibri" w:cs="Calibri"/>
          <w:szCs w:val="22"/>
        </w:rPr>
        <w:t>Nagyné Dr. Gats Andrea, a Jogi és Képviselői Osztály vezetője</w:t>
      </w:r>
      <w:r w:rsidR="00102A12" w:rsidRPr="00EE7BD6">
        <w:rPr>
          <w:rFonts w:asciiTheme="minorHAnsi" w:hAnsiTheme="minorHAnsi" w:cstheme="minorHAnsi"/>
          <w:szCs w:val="22"/>
        </w:rPr>
        <w:t xml:space="preserve">) </w:t>
      </w:r>
    </w:p>
    <w:p w14:paraId="68C6F22F" w14:textId="77777777" w:rsidR="00102A12" w:rsidRPr="00FF3227" w:rsidRDefault="00102A12" w:rsidP="00102A1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3345D1E9" w14:textId="77777777" w:rsidR="00102A12" w:rsidRDefault="00102A12" w:rsidP="00102A12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február 26.</w:t>
      </w:r>
    </w:p>
    <w:p w14:paraId="67FE3EA6" w14:textId="77777777" w:rsidR="007B0432" w:rsidRDefault="007B0432" w:rsidP="0023619F">
      <w:pPr>
        <w:jc w:val="both"/>
        <w:rPr>
          <w:rFonts w:ascii="Calibri" w:hAnsi="Calibri" w:cs="Calibri"/>
          <w:szCs w:val="22"/>
        </w:rPr>
      </w:pPr>
    </w:p>
    <w:p w14:paraId="726D9B79" w14:textId="1F150996" w:rsidR="007B0432" w:rsidRPr="00D16DF6" w:rsidRDefault="00FB4D6F" w:rsidP="007B043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="00E15058">
        <w:rPr>
          <w:rFonts w:ascii="Calibri" w:hAnsi="Calibri" w:cs="Calibri"/>
          <w:b/>
          <w:szCs w:val="22"/>
          <w:u w:val="single"/>
        </w:rPr>
        <w:t>4</w:t>
      </w:r>
      <w:r w:rsidR="007B0432" w:rsidRPr="00D16DF6">
        <w:rPr>
          <w:rFonts w:ascii="Calibri" w:hAnsi="Calibri" w:cs="Calibri"/>
          <w:b/>
          <w:szCs w:val="22"/>
          <w:u w:val="single"/>
        </w:rPr>
        <w:t>/202</w:t>
      </w:r>
      <w:r w:rsidR="007B0432">
        <w:rPr>
          <w:rFonts w:ascii="Calibri" w:hAnsi="Calibri" w:cs="Calibri"/>
          <w:b/>
          <w:szCs w:val="22"/>
          <w:u w:val="single"/>
        </w:rPr>
        <w:t>6</w:t>
      </w:r>
      <w:r w:rsidR="007B0432" w:rsidRPr="00D16DF6">
        <w:rPr>
          <w:rFonts w:ascii="Calibri" w:hAnsi="Calibri" w:cs="Calibri"/>
          <w:b/>
          <w:szCs w:val="22"/>
          <w:u w:val="single"/>
        </w:rPr>
        <w:t>.(</w:t>
      </w:r>
      <w:r w:rsidR="007B0432">
        <w:rPr>
          <w:rFonts w:ascii="Calibri" w:hAnsi="Calibri" w:cs="Calibri"/>
          <w:b/>
          <w:szCs w:val="22"/>
          <w:u w:val="single"/>
        </w:rPr>
        <w:t>II.24.)</w:t>
      </w:r>
      <w:r w:rsidR="007B0432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08B3BD30" w14:textId="77777777" w:rsidR="007B0432" w:rsidRDefault="007B0432" w:rsidP="0023619F">
      <w:pPr>
        <w:jc w:val="both"/>
        <w:rPr>
          <w:rFonts w:ascii="Calibri" w:hAnsi="Calibri" w:cs="Calibri"/>
          <w:szCs w:val="22"/>
        </w:rPr>
      </w:pPr>
    </w:p>
    <w:p w14:paraId="63289E86" w14:textId="59A55C4A" w:rsidR="007D018D" w:rsidRDefault="0030669B" w:rsidP="0030669B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="002F0492" w:rsidRPr="002F0492">
        <w:rPr>
          <w:rFonts w:asciiTheme="minorHAnsi" w:hAnsiTheme="minorHAnsi" w:cstheme="minorHAnsi"/>
          <w:bCs/>
          <w:szCs w:val="22"/>
        </w:rPr>
        <w:t>Javaslat önkormányzati rendeletekkel kapcsolatos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7B0432">
        <w:rPr>
          <w:rFonts w:asciiTheme="minorHAnsi" w:hAnsiTheme="minorHAnsi" w:cstheme="minorHAnsi"/>
          <w:bCs/>
          <w:szCs w:val="22"/>
        </w:rPr>
        <w:t xml:space="preserve">a </w:t>
      </w:r>
      <w:r w:rsidR="002F0492" w:rsidRPr="002F0492">
        <w:rPr>
          <w:rFonts w:asciiTheme="minorHAnsi" w:hAnsiTheme="minorHAnsi" w:cstheme="minorHAnsi"/>
          <w:szCs w:val="22"/>
        </w:rPr>
        <w:t>Szombathelyi Civil Kerekasztallal kötött feladatellátási megállapodás</w:t>
      </w:r>
      <w:r w:rsidR="002F0492">
        <w:rPr>
          <w:rFonts w:asciiTheme="minorHAnsi" w:hAnsiTheme="minorHAnsi" w:cstheme="minorHAnsi"/>
          <w:szCs w:val="22"/>
        </w:rPr>
        <w:t xml:space="preserve"> felmondásáról</w:t>
      </w:r>
      <w:r w:rsidR="00FD10F4">
        <w:rPr>
          <w:rFonts w:asciiTheme="minorHAnsi" w:hAnsiTheme="minorHAnsi" w:cstheme="minorHAnsi"/>
          <w:szCs w:val="22"/>
        </w:rPr>
        <w:t xml:space="preserve"> szóló I. sz</w:t>
      </w:r>
      <w:r w:rsidR="00C80F35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A3F2C">
        <w:rPr>
          <w:rFonts w:asciiTheme="minorHAnsi" w:hAnsiTheme="minorHAnsi" w:cstheme="minorHAnsi"/>
          <w:szCs w:val="22"/>
        </w:rPr>
        <w:t>határozati javaslatot</w:t>
      </w:r>
      <w:r w:rsidR="00FD10F4">
        <w:rPr>
          <w:rFonts w:asciiTheme="minorHAnsi" w:hAnsiTheme="minorHAnsi" w:cstheme="minorHAnsi"/>
          <w:szCs w:val="22"/>
        </w:rPr>
        <w:t xml:space="preserve"> az előterjesztésben foglaltak szerint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13B0FEA9" w14:textId="77777777" w:rsidR="0030669B" w:rsidRDefault="0030669B" w:rsidP="0030669B">
      <w:pPr>
        <w:jc w:val="both"/>
        <w:rPr>
          <w:rFonts w:asciiTheme="minorHAnsi" w:hAnsiTheme="minorHAnsi" w:cstheme="minorHAnsi"/>
          <w:bCs/>
          <w:szCs w:val="22"/>
        </w:rPr>
      </w:pPr>
    </w:p>
    <w:p w14:paraId="478C4A84" w14:textId="770A99D9" w:rsidR="001A3F2C" w:rsidRDefault="001A3F2C" w:rsidP="001A3F2C">
      <w:pPr>
        <w:ind w:left="705" w:hanging="705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2D7A1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Felelősök:</w:t>
      </w:r>
      <w:r w:rsidRPr="002D7A11">
        <w:rPr>
          <w:rFonts w:asciiTheme="minorHAnsi" w:hAnsiTheme="minorHAnsi" w:cstheme="minorHAnsi"/>
          <w:b/>
          <w:bCs/>
          <w:color w:val="000000"/>
          <w:szCs w:val="22"/>
        </w:rPr>
        <w:t xml:space="preserve">        </w:t>
      </w:r>
      <w:r>
        <w:rPr>
          <w:rFonts w:asciiTheme="minorHAnsi" w:hAnsiTheme="minorHAnsi" w:cstheme="minorHAnsi"/>
          <w:b/>
          <w:bCs/>
          <w:color w:val="000000"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05D3DC92" w14:textId="77777777" w:rsidR="00FD10F4" w:rsidRPr="00FD10F4" w:rsidRDefault="00FD10F4" w:rsidP="00FD10F4">
      <w:pPr>
        <w:ind w:left="1418" w:hanging="2"/>
        <w:rPr>
          <w:rFonts w:ascii="Calibri" w:hAnsi="Calibri" w:cs="Calibri"/>
          <w:bCs/>
          <w:szCs w:val="22"/>
        </w:rPr>
      </w:pPr>
      <w:r w:rsidRPr="00FD10F4">
        <w:rPr>
          <w:rFonts w:ascii="Calibri" w:hAnsi="Calibri" w:cs="Calibri"/>
          <w:bCs/>
          <w:szCs w:val="22"/>
        </w:rPr>
        <w:t>Dr. Nemény András polgármester</w:t>
      </w:r>
    </w:p>
    <w:p w14:paraId="2BC18191" w14:textId="77777777" w:rsidR="00FD10F4" w:rsidRPr="00FD10F4" w:rsidRDefault="00FD10F4" w:rsidP="00FD10F4">
      <w:pPr>
        <w:ind w:left="1418" w:hanging="1276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Cs/>
          <w:szCs w:val="22"/>
        </w:rPr>
        <w:tab/>
      </w:r>
      <w:r w:rsidRPr="00FD10F4">
        <w:rPr>
          <w:rFonts w:ascii="Calibri" w:hAnsi="Calibri" w:cs="Calibri"/>
          <w:szCs w:val="22"/>
        </w:rPr>
        <w:t>Horváth Soma alpolgármester</w:t>
      </w:r>
    </w:p>
    <w:p w14:paraId="399457D1" w14:textId="77777777" w:rsidR="00FD10F4" w:rsidRPr="00FD10F4" w:rsidRDefault="00FD10F4" w:rsidP="00FD10F4">
      <w:pPr>
        <w:ind w:left="1418" w:hanging="1276"/>
        <w:jc w:val="both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  <w:t xml:space="preserve">(a végrehajtás előkészítéséért: </w:t>
      </w:r>
    </w:p>
    <w:p w14:paraId="28544105" w14:textId="1B1CBDF5" w:rsidR="00FD10F4" w:rsidRPr="00FD10F4" w:rsidRDefault="00FD10F4" w:rsidP="007B0432">
      <w:pPr>
        <w:ind w:left="1418" w:hanging="1276"/>
        <w:jc w:val="both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  <w:r w:rsidR="007B0432">
        <w:rPr>
          <w:rFonts w:ascii="Calibri" w:hAnsi="Calibri" w:cs="Calibri"/>
          <w:szCs w:val="22"/>
        </w:rPr>
        <w:t>)</w:t>
      </w:r>
    </w:p>
    <w:p w14:paraId="417F4BC0" w14:textId="77777777" w:rsidR="0030669B" w:rsidRDefault="0030669B" w:rsidP="0030669B">
      <w:pPr>
        <w:jc w:val="both"/>
        <w:rPr>
          <w:rFonts w:ascii="Calibri" w:hAnsi="Calibri" w:cs="Calibri"/>
          <w:szCs w:val="22"/>
        </w:rPr>
      </w:pPr>
    </w:p>
    <w:p w14:paraId="112DB3B5" w14:textId="77777777" w:rsidR="0078109F" w:rsidRDefault="0030669B" w:rsidP="0078109F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78109F">
        <w:rPr>
          <w:rFonts w:asciiTheme="minorHAnsi" w:hAnsiTheme="minorHAnsi" w:cstheme="minorHAnsi"/>
          <w:szCs w:val="22"/>
        </w:rPr>
        <w:t>2026. február 26.</w:t>
      </w:r>
    </w:p>
    <w:p w14:paraId="10BE39C8" w14:textId="2153E5EC" w:rsidR="001A3F2C" w:rsidRDefault="001A3F2C" w:rsidP="001A3F2C">
      <w:pPr>
        <w:jc w:val="both"/>
        <w:rPr>
          <w:rFonts w:asciiTheme="minorHAnsi" w:hAnsiTheme="minorHAnsi" w:cstheme="minorHAnsi"/>
          <w:szCs w:val="22"/>
        </w:rPr>
      </w:pPr>
    </w:p>
    <w:p w14:paraId="69884003" w14:textId="77777777" w:rsidR="00336390" w:rsidRDefault="00336390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25EAAE74" w14:textId="77777777" w:rsidR="00E15058" w:rsidRDefault="00E15058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CD23A0C" w14:textId="77777777" w:rsidR="008E51D1" w:rsidRDefault="008E51D1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E098F06" w14:textId="4D4790E4" w:rsidR="00FD10F4" w:rsidRPr="00FD10F4" w:rsidRDefault="0049535B" w:rsidP="00FD10F4">
      <w:pPr>
        <w:pStyle w:val="Listaszerbekezds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b/>
          <w:bCs/>
        </w:rPr>
      </w:pPr>
      <w:r w:rsidRPr="00183C9C">
        <w:rPr>
          <w:rFonts w:asciiTheme="minorHAnsi" w:hAnsiTheme="minorHAnsi" w:cstheme="minorHAnsi"/>
          <w:b/>
          <w:color w:val="000000"/>
        </w:rPr>
        <w:lastRenderedPageBreak/>
        <w:t xml:space="preserve">napirendi pont: </w:t>
      </w:r>
      <w:r w:rsidR="00102A12" w:rsidRPr="00102A12">
        <w:rPr>
          <w:rFonts w:asciiTheme="minorHAnsi" w:eastAsiaTheme="minorHAnsi" w:hAnsiTheme="minorHAnsi" w:cstheme="minorHAnsi"/>
          <w:b/>
          <w:bCs/>
        </w:rPr>
        <w:t>Javaslat pályázatokkal kapcsolatos döntések meghozatalára</w:t>
      </w:r>
    </w:p>
    <w:p w14:paraId="69221C29" w14:textId="77777777" w:rsidR="0078109F" w:rsidRPr="00183C9C" w:rsidRDefault="0078109F" w:rsidP="00FD10F4">
      <w:pPr>
        <w:pStyle w:val="Listaszerbekezds"/>
        <w:ind w:left="284"/>
        <w:jc w:val="both"/>
        <w:rPr>
          <w:rFonts w:cs="Calibri"/>
          <w:b/>
          <w:u w:val="single"/>
        </w:rPr>
      </w:pPr>
    </w:p>
    <w:p w14:paraId="45504178" w14:textId="594E5D8B" w:rsidR="0078109F" w:rsidRPr="00D16DF6" w:rsidRDefault="00FB4D6F" w:rsidP="0078109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="00E15058">
        <w:rPr>
          <w:rFonts w:ascii="Calibri" w:hAnsi="Calibri" w:cs="Calibri"/>
          <w:b/>
          <w:szCs w:val="22"/>
          <w:u w:val="single"/>
        </w:rPr>
        <w:t>5</w:t>
      </w:r>
      <w:r w:rsidR="0078109F" w:rsidRPr="00D16DF6">
        <w:rPr>
          <w:rFonts w:ascii="Calibri" w:hAnsi="Calibri" w:cs="Calibri"/>
          <w:b/>
          <w:szCs w:val="22"/>
          <w:u w:val="single"/>
        </w:rPr>
        <w:t>/202</w:t>
      </w:r>
      <w:r w:rsidR="0078109F">
        <w:rPr>
          <w:rFonts w:ascii="Calibri" w:hAnsi="Calibri" w:cs="Calibri"/>
          <w:b/>
          <w:szCs w:val="22"/>
          <w:u w:val="single"/>
        </w:rPr>
        <w:t>6</w:t>
      </w:r>
      <w:r w:rsidR="0078109F" w:rsidRPr="00D16DF6">
        <w:rPr>
          <w:rFonts w:ascii="Calibri" w:hAnsi="Calibri" w:cs="Calibri"/>
          <w:b/>
          <w:szCs w:val="22"/>
          <w:u w:val="single"/>
        </w:rPr>
        <w:t>.(</w:t>
      </w:r>
      <w:r w:rsidR="0078109F">
        <w:rPr>
          <w:rFonts w:ascii="Calibri" w:hAnsi="Calibri" w:cs="Calibri"/>
          <w:b/>
          <w:szCs w:val="22"/>
          <w:u w:val="single"/>
        </w:rPr>
        <w:t>II.24.)</w:t>
      </w:r>
      <w:r w:rsidR="0078109F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0BF58EB8" w14:textId="77777777" w:rsidR="00336390" w:rsidRDefault="00336390" w:rsidP="00336390">
      <w:pPr>
        <w:jc w:val="both"/>
        <w:outlineLvl w:val="0"/>
        <w:rPr>
          <w:rFonts w:ascii="Calibri" w:hAnsi="Calibri" w:cs="Calibri"/>
          <w:b/>
          <w:szCs w:val="22"/>
        </w:rPr>
      </w:pPr>
      <w:r w:rsidRPr="00336390">
        <w:rPr>
          <w:rFonts w:ascii="Calibri" w:hAnsi="Calibri" w:cs="Calibri"/>
          <w:b/>
          <w:szCs w:val="22"/>
        </w:rPr>
        <w:tab/>
      </w:r>
      <w:r w:rsidRPr="00336390">
        <w:rPr>
          <w:rFonts w:ascii="Calibri" w:hAnsi="Calibri" w:cs="Calibri"/>
          <w:b/>
          <w:szCs w:val="22"/>
        </w:rPr>
        <w:tab/>
      </w:r>
    </w:p>
    <w:p w14:paraId="3530015A" w14:textId="4A715CED" w:rsidR="00FD10F4" w:rsidRPr="00FD10F4" w:rsidRDefault="00FD10F4" w:rsidP="0078109F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hAnsi="Calibri" w:cs="Calibri"/>
          <w:szCs w:val="22"/>
        </w:rPr>
        <w:t>A Kulturális, Oktatási és Civil Bizottság a „</w:t>
      </w:r>
      <w:r w:rsidR="0078109F" w:rsidRPr="0078109F">
        <w:rPr>
          <w:rFonts w:ascii="Calibri" w:hAnsi="Calibri" w:cs="Calibri"/>
          <w:szCs w:val="22"/>
        </w:rPr>
        <w:t>Javaslat pályázatokkal kapcsolatos döntések meghozatalára</w:t>
      </w:r>
      <w:r w:rsidRPr="00FD10F4">
        <w:rPr>
          <w:rFonts w:ascii="Calibri" w:hAnsi="Calibri" w:cs="Calibri"/>
          <w:szCs w:val="22"/>
        </w:rPr>
        <w:t xml:space="preserve">” című előterjesztést megtárgyalta, és </w:t>
      </w:r>
      <w:r w:rsidR="0078109F">
        <w:rPr>
          <w:rFonts w:ascii="Calibri" w:hAnsi="Calibri" w:cs="Calibri"/>
          <w:szCs w:val="22"/>
        </w:rPr>
        <w:t xml:space="preserve">a </w:t>
      </w:r>
      <w:r w:rsidR="0078109F" w:rsidRPr="0078109F">
        <w:rPr>
          <w:rFonts w:ascii="Calibri" w:hAnsi="Calibri" w:cs="Calibri"/>
          <w:szCs w:val="22"/>
        </w:rPr>
        <w:t>Mesebolt Bábszínház</w:t>
      </w:r>
      <w:r w:rsidR="0078109F">
        <w:rPr>
          <w:rFonts w:ascii="Calibri" w:hAnsi="Calibri" w:cs="Calibri"/>
          <w:szCs w:val="22"/>
        </w:rPr>
        <w:t xml:space="preserve"> pályázatáról szóló I. sz. határozati javaslatot a Közgyűlésnek elfogadásra javasolja.</w:t>
      </w:r>
    </w:p>
    <w:p w14:paraId="4BE2031A" w14:textId="77777777" w:rsidR="00FD10F4" w:rsidRPr="00FD10F4" w:rsidRDefault="00FD10F4" w:rsidP="00FD10F4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89DCDBE" w14:textId="77777777" w:rsid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FD10F4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71B5DB5F" w14:textId="7001E751" w:rsidR="0078109F" w:rsidRPr="00FD10F4" w:rsidRDefault="0078109F" w:rsidP="00FD10F4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78109F">
        <w:rPr>
          <w:rFonts w:ascii="Calibri" w:hAnsi="Calibri" w:cs="Calibri"/>
          <w:bCs/>
          <w:szCs w:val="22"/>
        </w:rPr>
        <w:t>Dr. Nemény András polgármester</w:t>
      </w:r>
    </w:p>
    <w:p w14:paraId="18EACEF0" w14:textId="77777777" w:rsidR="00FD10F4" w:rsidRP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szCs w:val="22"/>
        </w:rPr>
        <w:tab/>
        <w:t>Horváth Soma alpolgármester</w:t>
      </w:r>
    </w:p>
    <w:p w14:paraId="031189A9" w14:textId="77777777" w:rsidR="00FD10F4" w:rsidRP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bCs/>
          <w:szCs w:val="22"/>
        </w:rPr>
        <w:t>(a végrehajtás előkészítéséért:</w:t>
      </w:r>
    </w:p>
    <w:p w14:paraId="52DABBE9" w14:textId="77777777" w:rsidR="00FD10F4" w:rsidRPr="00FD10F4" w:rsidRDefault="00FD10F4" w:rsidP="00FD10F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FD10F4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C67B73C" w14:textId="77777777" w:rsidR="00FD10F4" w:rsidRPr="00FD10F4" w:rsidRDefault="00FD10F4" w:rsidP="00FD10F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FD10F4">
        <w:rPr>
          <w:rFonts w:ascii="Calibri" w:hAnsi="Calibri" w:cs="Calibri"/>
          <w:bCs/>
          <w:szCs w:val="22"/>
        </w:rPr>
        <w:tab/>
        <w:t>Csató Kata, a Mesebolt Bábszínház igazgatója)</w:t>
      </w:r>
    </w:p>
    <w:p w14:paraId="21ED3E42" w14:textId="77777777" w:rsidR="00FD10F4" w:rsidRPr="00FD10F4" w:rsidRDefault="00FD10F4" w:rsidP="00FD10F4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257A2C11" w14:textId="1C9D7C4B" w:rsidR="00FD10F4" w:rsidRDefault="00FD10F4" w:rsidP="00FD10F4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/>
          <w:bCs/>
          <w:szCs w:val="22"/>
          <w:u w:val="single"/>
        </w:rPr>
        <w:t>Határidő</w:t>
      </w:r>
      <w:r w:rsidRPr="00FD10F4">
        <w:rPr>
          <w:rFonts w:ascii="Calibri" w:hAnsi="Calibri" w:cs="Calibri"/>
          <w:b/>
          <w:bCs/>
          <w:szCs w:val="22"/>
        </w:rPr>
        <w:t>:</w:t>
      </w:r>
      <w:r w:rsidRPr="00FD10F4">
        <w:rPr>
          <w:rFonts w:ascii="Calibri" w:hAnsi="Calibri" w:cs="Calibri"/>
          <w:b/>
          <w:bCs/>
          <w:szCs w:val="22"/>
        </w:rPr>
        <w:tab/>
      </w:r>
      <w:r w:rsidRPr="00FD10F4">
        <w:rPr>
          <w:rFonts w:ascii="Calibri" w:hAnsi="Calibri" w:cs="Calibri"/>
          <w:b/>
          <w:bCs/>
          <w:szCs w:val="22"/>
        </w:rPr>
        <w:tab/>
      </w:r>
      <w:r w:rsidR="0078109F" w:rsidRPr="0078109F">
        <w:rPr>
          <w:rFonts w:ascii="Calibri" w:hAnsi="Calibri" w:cs="Calibri"/>
          <w:szCs w:val="22"/>
        </w:rPr>
        <w:t>2026. február 26.</w:t>
      </w:r>
    </w:p>
    <w:p w14:paraId="623FB412" w14:textId="77777777" w:rsidR="0078109F" w:rsidRDefault="0078109F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6654735A" w14:textId="55AFA981" w:rsidR="0078109F" w:rsidRPr="00D16DF6" w:rsidRDefault="00FB4D6F" w:rsidP="0078109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="00E15058">
        <w:rPr>
          <w:rFonts w:ascii="Calibri" w:hAnsi="Calibri" w:cs="Calibri"/>
          <w:b/>
          <w:szCs w:val="22"/>
          <w:u w:val="single"/>
        </w:rPr>
        <w:t>6</w:t>
      </w:r>
      <w:r w:rsidR="0078109F" w:rsidRPr="00D16DF6">
        <w:rPr>
          <w:rFonts w:ascii="Calibri" w:hAnsi="Calibri" w:cs="Calibri"/>
          <w:b/>
          <w:szCs w:val="22"/>
          <w:u w:val="single"/>
        </w:rPr>
        <w:t>/202</w:t>
      </w:r>
      <w:r w:rsidR="0078109F">
        <w:rPr>
          <w:rFonts w:ascii="Calibri" w:hAnsi="Calibri" w:cs="Calibri"/>
          <w:b/>
          <w:szCs w:val="22"/>
          <w:u w:val="single"/>
        </w:rPr>
        <w:t>6</w:t>
      </w:r>
      <w:r w:rsidR="0078109F" w:rsidRPr="00D16DF6">
        <w:rPr>
          <w:rFonts w:ascii="Calibri" w:hAnsi="Calibri" w:cs="Calibri"/>
          <w:b/>
          <w:szCs w:val="22"/>
          <w:u w:val="single"/>
        </w:rPr>
        <w:t>.(</w:t>
      </w:r>
      <w:r w:rsidR="0078109F">
        <w:rPr>
          <w:rFonts w:ascii="Calibri" w:hAnsi="Calibri" w:cs="Calibri"/>
          <w:b/>
          <w:szCs w:val="22"/>
          <w:u w:val="single"/>
        </w:rPr>
        <w:t>II.24.)</w:t>
      </w:r>
      <w:r w:rsidR="0078109F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14FE9F08" w14:textId="77777777" w:rsidR="008E51D1" w:rsidRDefault="008E51D1" w:rsidP="00336390">
      <w:pPr>
        <w:jc w:val="both"/>
        <w:outlineLvl w:val="0"/>
        <w:rPr>
          <w:rFonts w:ascii="Calibri" w:hAnsi="Calibri" w:cs="Calibri"/>
          <w:b/>
          <w:szCs w:val="22"/>
        </w:rPr>
      </w:pPr>
    </w:p>
    <w:p w14:paraId="07A4F8D4" w14:textId="07A0F699" w:rsidR="0078109F" w:rsidRPr="00FD10F4" w:rsidRDefault="0078109F" w:rsidP="0078109F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hAnsi="Calibri" w:cs="Calibri"/>
          <w:szCs w:val="22"/>
        </w:rPr>
        <w:t>A Kulturális, Oktatási és Civil Bizottság a „</w:t>
      </w:r>
      <w:r w:rsidRPr="0078109F">
        <w:rPr>
          <w:rFonts w:ascii="Calibri" w:hAnsi="Calibri" w:cs="Calibri"/>
          <w:szCs w:val="22"/>
        </w:rPr>
        <w:t>Javaslat pályázatokkal kapcsolatos döntések meghozatalára</w:t>
      </w:r>
      <w:r w:rsidRPr="00FD10F4">
        <w:rPr>
          <w:rFonts w:ascii="Calibri" w:hAnsi="Calibri" w:cs="Calibri"/>
          <w:szCs w:val="22"/>
        </w:rPr>
        <w:t xml:space="preserve">” című előterjesztést megtárgyalta, és </w:t>
      </w:r>
      <w:r>
        <w:rPr>
          <w:rFonts w:ascii="Calibri" w:hAnsi="Calibri" w:cs="Calibri"/>
          <w:szCs w:val="22"/>
        </w:rPr>
        <w:t>az INTERREG pályázatról szóló II. sz. határozati javaslatot a Közgyűlésnek elfogadásra javasolja.</w:t>
      </w:r>
    </w:p>
    <w:p w14:paraId="68157097" w14:textId="77777777" w:rsidR="00262CF3" w:rsidRDefault="00262CF3" w:rsidP="00336390">
      <w:pPr>
        <w:jc w:val="both"/>
        <w:outlineLvl w:val="0"/>
        <w:rPr>
          <w:rFonts w:ascii="Calibri" w:hAnsi="Calibri" w:cs="Calibri"/>
          <w:b/>
          <w:szCs w:val="22"/>
        </w:rPr>
      </w:pPr>
    </w:p>
    <w:p w14:paraId="61220560" w14:textId="469119A7" w:rsidR="0078109F" w:rsidRDefault="0078109F" w:rsidP="0078109F">
      <w:pPr>
        <w:ind w:left="1410" w:hanging="1410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b/>
          <w:bCs/>
          <w:szCs w:val="22"/>
          <w:u w:val="single"/>
        </w:rPr>
        <w:t>Felelős:</w:t>
      </w:r>
      <w:r w:rsidRPr="0078109F">
        <w:rPr>
          <w:rFonts w:ascii="Calibri" w:hAnsi="Calibri" w:cs="Calibri"/>
          <w:szCs w:val="22"/>
        </w:rPr>
        <w:t xml:space="preserve"> </w:t>
      </w:r>
      <w:r w:rsidRPr="0078109F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szCs w:val="22"/>
        </w:rPr>
        <w:t>Putz Attila, a Kulturális, Oktatási és Civil Bizottság elnöke</w:t>
      </w:r>
    </w:p>
    <w:p w14:paraId="0D79FACD" w14:textId="56FA7331" w:rsidR="0078109F" w:rsidRPr="0078109F" w:rsidRDefault="0078109F" w:rsidP="0078109F">
      <w:pPr>
        <w:ind w:left="1410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Dr. Nemény András polgármester</w:t>
      </w:r>
    </w:p>
    <w:p w14:paraId="1B9753D4" w14:textId="77777777" w:rsidR="0078109F" w:rsidRPr="0078109F" w:rsidRDefault="0078109F" w:rsidP="0078109F">
      <w:pPr>
        <w:ind w:left="1410" w:hanging="1410"/>
        <w:jc w:val="both"/>
        <w:rPr>
          <w:rFonts w:ascii="Calibri" w:hAnsi="Calibri" w:cs="Calibri"/>
          <w:bCs/>
          <w:szCs w:val="22"/>
        </w:rPr>
      </w:pPr>
      <w:r w:rsidRPr="0078109F">
        <w:rPr>
          <w:rFonts w:ascii="Calibri" w:hAnsi="Calibri" w:cs="Calibri"/>
          <w:bCs/>
          <w:szCs w:val="22"/>
        </w:rPr>
        <w:tab/>
        <w:t>Dr. Horváth Attila alpolgármester</w:t>
      </w:r>
    </w:p>
    <w:p w14:paraId="1777BF30" w14:textId="77777777" w:rsidR="0078109F" w:rsidRPr="0078109F" w:rsidRDefault="0078109F" w:rsidP="0078109F">
      <w:pPr>
        <w:ind w:left="1410" w:hanging="1410"/>
        <w:jc w:val="both"/>
        <w:rPr>
          <w:rFonts w:ascii="Calibri" w:hAnsi="Calibri" w:cs="Calibri"/>
          <w:bCs/>
          <w:szCs w:val="22"/>
        </w:rPr>
      </w:pPr>
      <w:r w:rsidRPr="0078109F">
        <w:rPr>
          <w:rFonts w:ascii="Calibri" w:hAnsi="Calibri" w:cs="Calibri"/>
          <w:bCs/>
          <w:szCs w:val="22"/>
        </w:rPr>
        <w:tab/>
        <w:t>Dr. Károlyi Ákos jegyző</w:t>
      </w:r>
    </w:p>
    <w:p w14:paraId="67EE5FBD" w14:textId="77777777" w:rsidR="0078109F" w:rsidRPr="0078109F" w:rsidRDefault="0078109F" w:rsidP="0078109F">
      <w:pPr>
        <w:ind w:left="1410" w:hanging="1410"/>
        <w:jc w:val="both"/>
        <w:rPr>
          <w:rFonts w:ascii="Calibri" w:hAnsi="Calibri" w:cs="Calibri"/>
          <w:bCs/>
          <w:szCs w:val="22"/>
        </w:rPr>
      </w:pPr>
      <w:r w:rsidRPr="0078109F">
        <w:rPr>
          <w:rFonts w:ascii="Calibri" w:hAnsi="Calibri" w:cs="Calibri"/>
          <w:b/>
          <w:bCs/>
          <w:szCs w:val="22"/>
        </w:rPr>
        <w:tab/>
      </w:r>
      <w:r w:rsidRPr="0078109F">
        <w:rPr>
          <w:rFonts w:ascii="Calibri" w:hAnsi="Calibri" w:cs="Calibri"/>
          <w:bCs/>
          <w:szCs w:val="22"/>
        </w:rPr>
        <w:t>(A végrehajtás előkészítéséért:</w:t>
      </w:r>
    </w:p>
    <w:p w14:paraId="3EDBC48E" w14:textId="0A94BAE8" w:rsidR="0078109F" w:rsidRPr="0078109F" w:rsidRDefault="0078109F" w:rsidP="0078109F">
      <w:pPr>
        <w:ind w:left="1413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ab/>
        <w:t xml:space="preserve">Vinczéné </w:t>
      </w:r>
      <w:r>
        <w:rPr>
          <w:rFonts w:ascii="Calibri" w:hAnsi="Calibri" w:cs="Calibri"/>
          <w:szCs w:val="22"/>
        </w:rPr>
        <w:t>D</w:t>
      </w:r>
      <w:r w:rsidRPr="0078109F">
        <w:rPr>
          <w:rFonts w:ascii="Calibri" w:hAnsi="Calibri" w:cs="Calibri"/>
          <w:szCs w:val="22"/>
        </w:rPr>
        <w:t>r. Menyhárt Mária, az Egészségügyi és Közszolgálati Osztály vezetője</w:t>
      </w:r>
    </w:p>
    <w:p w14:paraId="10104ED6" w14:textId="77777777" w:rsidR="0078109F" w:rsidRPr="0078109F" w:rsidRDefault="0078109F" w:rsidP="0078109F">
      <w:pPr>
        <w:ind w:left="1413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CAD13A6" w14:textId="77777777" w:rsidR="0078109F" w:rsidRDefault="0078109F" w:rsidP="0078109F">
      <w:pPr>
        <w:ind w:left="1413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Stéger Gábor, a Közgazdasági és Adó Osztály vezetője)</w:t>
      </w:r>
    </w:p>
    <w:p w14:paraId="6CF19F1A" w14:textId="77777777" w:rsidR="0078109F" w:rsidRDefault="0078109F" w:rsidP="0078109F">
      <w:pPr>
        <w:jc w:val="both"/>
        <w:rPr>
          <w:rFonts w:ascii="Calibri" w:hAnsi="Calibri" w:cs="Calibri"/>
          <w:szCs w:val="22"/>
        </w:rPr>
      </w:pPr>
    </w:p>
    <w:p w14:paraId="41AD86F1" w14:textId="4B18C252" w:rsidR="00FA6832" w:rsidRDefault="0078109F" w:rsidP="00E1505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/>
          <w:bCs/>
          <w:szCs w:val="22"/>
          <w:u w:val="single"/>
        </w:rPr>
        <w:t>Határidő</w:t>
      </w:r>
      <w:r w:rsidRPr="00FD10F4">
        <w:rPr>
          <w:rFonts w:ascii="Calibri" w:hAnsi="Calibri" w:cs="Calibri"/>
          <w:b/>
          <w:bCs/>
          <w:szCs w:val="22"/>
        </w:rPr>
        <w:t>:</w:t>
      </w:r>
      <w:r w:rsidRPr="00FD10F4">
        <w:rPr>
          <w:rFonts w:ascii="Calibri" w:hAnsi="Calibri" w:cs="Calibri"/>
          <w:b/>
          <w:bCs/>
          <w:szCs w:val="22"/>
        </w:rPr>
        <w:tab/>
      </w:r>
      <w:r w:rsidRPr="00FD10F4">
        <w:rPr>
          <w:rFonts w:ascii="Calibri" w:hAnsi="Calibri" w:cs="Calibri"/>
          <w:b/>
          <w:bCs/>
          <w:szCs w:val="22"/>
        </w:rPr>
        <w:tab/>
      </w:r>
      <w:r w:rsidRPr="0078109F">
        <w:rPr>
          <w:rFonts w:ascii="Calibri" w:hAnsi="Calibri" w:cs="Calibri"/>
          <w:szCs w:val="22"/>
        </w:rPr>
        <w:t>2026. február 26.</w:t>
      </w:r>
    </w:p>
    <w:p w14:paraId="732799EE" w14:textId="4AD8CC80" w:rsidR="00670239" w:rsidRPr="00D16DF6" w:rsidRDefault="00670239" w:rsidP="00670239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="00E15058">
        <w:rPr>
          <w:rFonts w:ascii="Calibri" w:hAnsi="Calibri" w:cs="Calibri"/>
          <w:b/>
          <w:szCs w:val="22"/>
          <w:u w:val="single"/>
        </w:rPr>
        <w:t>7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488360DB" w14:textId="77777777" w:rsidR="00670239" w:rsidRDefault="00670239" w:rsidP="0078109F">
      <w:pPr>
        <w:jc w:val="both"/>
        <w:rPr>
          <w:rFonts w:ascii="Calibri" w:hAnsi="Calibri" w:cs="Calibri"/>
          <w:szCs w:val="22"/>
        </w:rPr>
      </w:pPr>
    </w:p>
    <w:p w14:paraId="4C131CAB" w14:textId="589A7C0B" w:rsidR="00670239" w:rsidRPr="00FD10F4" w:rsidRDefault="00670239" w:rsidP="00670239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hAnsi="Calibri" w:cs="Calibri"/>
          <w:szCs w:val="22"/>
        </w:rPr>
        <w:t>A Kulturális, Oktatási és Civil Bizottság a „</w:t>
      </w:r>
      <w:r w:rsidRPr="0078109F">
        <w:rPr>
          <w:rFonts w:ascii="Calibri" w:hAnsi="Calibri" w:cs="Calibri"/>
          <w:szCs w:val="22"/>
        </w:rPr>
        <w:t>Javaslat pályázatokkal kapcsolatos döntések meghozatalára</w:t>
      </w:r>
      <w:r w:rsidRPr="00FD10F4">
        <w:rPr>
          <w:rFonts w:ascii="Calibri" w:hAnsi="Calibri" w:cs="Calibri"/>
          <w:szCs w:val="22"/>
        </w:rPr>
        <w:t xml:space="preserve">” című előterjesztést megtárgyalta, és </w:t>
      </w:r>
      <w:r>
        <w:rPr>
          <w:rFonts w:ascii="Calibri" w:hAnsi="Calibri" w:cs="Calibri"/>
          <w:szCs w:val="22"/>
        </w:rPr>
        <w:t xml:space="preserve">a </w:t>
      </w:r>
      <w:r w:rsidRPr="00670239">
        <w:rPr>
          <w:rFonts w:ascii="Calibri" w:hAnsi="Calibri" w:cs="Calibri"/>
          <w:szCs w:val="22"/>
        </w:rPr>
        <w:t>Villum Fonden SkillGenesis X.0 projekt</w:t>
      </w:r>
      <w:r>
        <w:rPr>
          <w:rFonts w:ascii="Calibri" w:hAnsi="Calibri" w:cs="Calibri"/>
          <w:szCs w:val="22"/>
        </w:rPr>
        <w:t>ről szóló III. sz. határozati javaslatot a Közgyűlésnek elfogadásra javasolja.</w:t>
      </w:r>
    </w:p>
    <w:p w14:paraId="08D770E8" w14:textId="77777777" w:rsidR="00670239" w:rsidRDefault="00670239" w:rsidP="0078109F">
      <w:pPr>
        <w:jc w:val="both"/>
        <w:rPr>
          <w:rFonts w:ascii="Calibri" w:hAnsi="Calibri" w:cs="Calibri"/>
          <w:szCs w:val="22"/>
        </w:rPr>
      </w:pPr>
    </w:p>
    <w:p w14:paraId="56FD020B" w14:textId="05DAE6AB" w:rsidR="00670239" w:rsidRDefault="00670239" w:rsidP="00670239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CA065F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CA065F">
        <w:rPr>
          <w:rFonts w:asciiTheme="minorHAnsi" w:hAnsiTheme="minorHAnsi" w:cstheme="minorHAnsi"/>
          <w:szCs w:val="22"/>
        </w:rPr>
        <w:t xml:space="preserve"> </w:t>
      </w:r>
      <w:r w:rsidRPr="00CA065F">
        <w:rPr>
          <w:rFonts w:asciiTheme="minorHAnsi" w:hAnsiTheme="minorHAnsi" w:cstheme="minorHAnsi"/>
          <w:szCs w:val="22"/>
        </w:rPr>
        <w:tab/>
      </w:r>
      <w:r w:rsidRPr="00FD10F4">
        <w:rPr>
          <w:rFonts w:ascii="Calibri" w:hAnsi="Calibri" w:cs="Calibri"/>
          <w:szCs w:val="22"/>
        </w:rPr>
        <w:t>Putz Attila, a Kulturális, Oktatási és Civil Bizottság elnöke</w:t>
      </w:r>
    </w:p>
    <w:p w14:paraId="2CA14CD3" w14:textId="5E434D65" w:rsidR="00670239" w:rsidRPr="00CA065F" w:rsidRDefault="00670239" w:rsidP="00670239">
      <w:pPr>
        <w:ind w:left="1410"/>
        <w:jc w:val="both"/>
        <w:rPr>
          <w:rFonts w:asciiTheme="minorHAnsi" w:hAnsiTheme="minorHAnsi" w:cstheme="minorHAnsi"/>
          <w:szCs w:val="22"/>
        </w:rPr>
      </w:pPr>
      <w:r w:rsidRPr="00CA065F">
        <w:rPr>
          <w:rFonts w:asciiTheme="minorHAnsi" w:hAnsiTheme="minorHAnsi" w:cstheme="minorHAnsi"/>
          <w:szCs w:val="22"/>
        </w:rPr>
        <w:t>Dr. Nemény András polgármester</w:t>
      </w:r>
    </w:p>
    <w:p w14:paraId="430D1072" w14:textId="77777777" w:rsidR="00670239" w:rsidRPr="00CA065F" w:rsidRDefault="00670239" w:rsidP="00670239">
      <w:pPr>
        <w:ind w:left="1410" w:hanging="1410"/>
        <w:jc w:val="both"/>
        <w:rPr>
          <w:rFonts w:asciiTheme="minorHAnsi" w:hAnsiTheme="minorHAnsi" w:cstheme="minorHAnsi"/>
          <w:bCs/>
          <w:szCs w:val="22"/>
        </w:rPr>
      </w:pPr>
      <w:r w:rsidRPr="00CA065F">
        <w:rPr>
          <w:rFonts w:asciiTheme="minorHAnsi" w:hAnsiTheme="minorHAnsi" w:cstheme="minorHAnsi"/>
          <w:bCs/>
          <w:szCs w:val="22"/>
        </w:rPr>
        <w:tab/>
        <w:t>Dr. Horváth Attila alpolgármester</w:t>
      </w:r>
    </w:p>
    <w:p w14:paraId="673CBE6D" w14:textId="77777777" w:rsidR="00670239" w:rsidRPr="00CA065F" w:rsidRDefault="00670239" w:rsidP="00670239">
      <w:pPr>
        <w:ind w:left="1410" w:hanging="1410"/>
        <w:jc w:val="both"/>
        <w:rPr>
          <w:rFonts w:asciiTheme="minorHAnsi" w:hAnsiTheme="minorHAnsi" w:cstheme="minorHAnsi"/>
          <w:bCs/>
          <w:szCs w:val="22"/>
        </w:rPr>
      </w:pPr>
      <w:r w:rsidRPr="00CA065F">
        <w:rPr>
          <w:rFonts w:asciiTheme="minorHAnsi" w:hAnsiTheme="minorHAnsi" w:cstheme="minorHAnsi"/>
          <w:bCs/>
          <w:szCs w:val="22"/>
        </w:rPr>
        <w:tab/>
        <w:t>Dr. Károlyi Ákos jegyző</w:t>
      </w:r>
    </w:p>
    <w:p w14:paraId="206253B6" w14:textId="77777777" w:rsidR="00670239" w:rsidRPr="00553B3E" w:rsidRDefault="00670239" w:rsidP="00670239">
      <w:pPr>
        <w:ind w:left="1410" w:hanging="1410"/>
        <w:jc w:val="both"/>
        <w:rPr>
          <w:rFonts w:asciiTheme="minorHAnsi" w:hAnsiTheme="minorHAnsi" w:cstheme="minorHAnsi"/>
          <w:bCs/>
          <w:szCs w:val="22"/>
        </w:rPr>
      </w:pPr>
      <w:r w:rsidRPr="00CA065F">
        <w:rPr>
          <w:rFonts w:asciiTheme="minorHAnsi" w:hAnsiTheme="minorHAnsi" w:cstheme="minorHAnsi"/>
          <w:b/>
          <w:bCs/>
          <w:szCs w:val="22"/>
        </w:rPr>
        <w:tab/>
      </w:r>
      <w:r w:rsidRPr="00CA065F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732271C" w14:textId="77777777" w:rsidR="00670239" w:rsidRPr="00CA065F" w:rsidRDefault="00670239" w:rsidP="00670239">
      <w:pPr>
        <w:ind w:left="1413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5A134DA3" w14:textId="77777777" w:rsidR="00670239" w:rsidRDefault="00670239" w:rsidP="00670239">
      <w:pPr>
        <w:ind w:left="1413"/>
        <w:jc w:val="both"/>
        <w:rPr>
          <w:rFonts w:asciiTheme="minorHAnsi" w:hAnsiTheme="minorHAnsi" w:cstheme="minorHAnsi"/>
          <w:szCs w:val="22"/>
        </w:rPr>
      </w:pPr>
      <w:r w:rsidRPr="00CA065F">
        <w:rPr>
          <w:rFonts w:asciiTheme="minorHAnsi" w:hAnsiTheme="minorHAnsi" w:cstheme="minorHAnsi"/>
          <w:szCs w:val="22"/>
        </w:rPr>
        <w:t>Stéger Gábor, a Közgazdasági és Adó Osztály vezetője)</w:t>
      </w:r>
    </w:p>
    <w:p w14:paraId="77DF32E7" w14:textId="77777777" w:rsidR="00670239" w:rsidRDefault="00670239" w:rsidP="00670239">
      <w:pPr>
        <w:jc w:val="both"/>
        <w:rPr>
          <w:rFonts w:asciiTheme="minorHAnsi" w:hAnsiTheme="minorHAnsi" w:cstheme="minorHAnsi"/>
          <w:szCs w:val="22"/>
        </w:rPr>
      </w:pPr>
    </w:p>
    <w:p w14:paraId="1DA598CE" w14:textId="77777777" w:rsidR="00670239" w:rsidRDefault="00670239" w:rsidP="00670239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/>
          <w:bCs/>
          <w:szCs w:val="22"/>
          <w:u w:val="single"/>
        </w:rPr>
        <w:t>Határidő</w:t>
      </w:r>
      <w:r w:rsidRPr="00FD10F4">
        <w:rPr>
          <w:rFonts w:ascii="Calibri" w:hAnsi="Calibri" w:cs="Calibri"/>
          <w:b/>
          <w:bCs/>
          <w:szCs w:val="22"/>
        </w:rPr>
        <w:t>:</w:t>
      </w:r>
      <w:r w:rsidRPr="00FD10F4">
        <w:rPr>
          <w:rFonts w:ascii="Calibri" w:hAnsi="Calibri" w:cs="Calibri"/>
          <w:b/>
          <w:bCs/>
          <w:szCs w:val="22"/>
        </w:rPr>
        <w:tab/>
      </w:r>
      <w:r w:rsidRPr="00FD10F4">
        <w:rPr>
          <w:rFonts w:ascii="Calibri" w:hAnsi="Calibri" w:cs="Calibri"/>
          <w:b/>
          <w:bCs/>
          <w:szCs w:val="22"/>
        </w:rPr>
        <w:tab/>
      </w:r>
      <w:r w:rsidRPr="0078109F">
        <w:rPr>
          <w:rFonts w:ascii="Calibri" w:hAnsi="Calibri" w:cs="Calibri"/>
          <w:szCs w:val="22"/>
        </w:rPr>
        <w:t>2026. február 26.</w:t>
      </w:r>
    </w:p>
    <w:p w14:paraId="416A3A0A" w14:textId="77777777" w:rsidR="00670239" w:rsidRPr="00CA065F" w:rsidRDefault="00670239" w:rsidP="00670239">
      <w:pPr>
        <w:jc w:val="both"/>
        <w:rPr>
          <w:rFonts w:asciiTheme="minorHAnsi" w:hAnsiTheme="minorHAnsi" w:cstheme="minorHAnsi"/>
          <w:szCs w:val="22"/>
        </w:rPr>
      </w:pPr>
    </w:p>
    <w:p w14:paraId="7104AA31" w14:textId="3021B62C" w:rsidR="001A3F2C" w:rsidRDefault="00C20221" w:rsidP="000E314E">
      <w:pPr>
        <w:pStyle w:val="Listaszerbekezds"/>
        <w:numPr>
          <w:ilvl w:val="0"/>
          <w:numId w:val="1"/>
        </w:numPr>
        <w:ind w:left="284" w:hanging="284"/>
        <w:rPr>
          <w:rFonts w:cs="Calibri"/>
          <w:b/>
          <w:bCs/>
          <w:color w:val="000000"/>
          <w:kern w:val="2"/>
          <w14:ligatures w14:val="standardContextual"/>
        </w:rPr>
      </w:pPr>
      <w:r w:rsidRPr="0078109F">
        <w:rPr>
          <w:rFonts w:asciiTheme="minorHAnsi" w:hAnsiTheme="minorHAnsi" w:cstheme="minorHAnsi"/>
          <w:b/>
          <w:color w:val="000000"/>
        </w:rPr>
        <w:t xml:space="preserve">napirendi pont: </w:t>
      </w:r>
      <w:r w:rsidR="0078109F" w:rsidRPr="0078109F">
        <w:rPr>
          <w:rFonts w:cs="Calibri"/>
          <w:b/>
          <w:bCs/>
          <w:color w:val="000000"/>
          <w:kern w:val="2"/>
          <w14:ligatures w14:val="standardContextual"/>
        </w:rPr>
        <w:t>Javaslat városnévhasználat engedélyezésére</w:t>
      </w:r>
    </w:p>
    <w:p w14:paraId="4A5CF465" w14:textId="77777777" w:rsidR="0078109F" w:rsidRPr="0078109F" w:rsidRDefault="0078109F" w:rsidP="0078109F">
      <w:pPr>
        <w:rPr>
          <w:rFonts w:cs="Calibri"/>
          <w:b/>
          <w:bCs/>
          <w:color w:val="000000"/>
          <w:kern w:val="2"/>
          <w14:ligatures w14:val="standardContextual"/>
        </w:rPr>
      </w:pPr>
    </w:p>
    <w:p w14:paraId="064C89E9" w14:textId="3FE036D6" w:rsidR="0078109F" w:rsidRPr="00D16DF6" w:rsidRDefault="0078109F" w:rsidP="0078109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</w:t>
      </w:r>
      <w:r w:rsidR="00E15058">
        <w:rPr>
          <w:rFonts w:ascii="Calibri" w:hAnsi="Calibri" w:cs="Calibri"/>
          <w:b/>
          <w:szCs w:val="22"/>
          <w:u w:val="single"/>
        </w:rPr>
        <w:t>8</w:t>
      </w:r>
      <w:r w:rsidRPr="00D16DF6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4CD344CA" w14:textId="77777777" w:rsidR="0078109F" w:rsidRPr="0078109F" w:rsidRDefault="0078109F" w:rsidP="0078109F">
      <w:pPr>
        <w:jc w:val="both"/>
        <w:rPr>
          <w:rFonts w:ascii="Calibri" w:hAnsi="Calibri" w:cs="Calibri"/>
          <w:color w:val="000000"/>
          <w:szCs w:val="22"/>
        </w:rPr>
      </w:pPr>
      <w:bookmarkStart w:id="0" w:name="_Hlk82007514"/>
    </w:p>
    <w:p w14:paraId="6002DD56" w14:textId="77777777" w:rsidR="0078109F" w:rsidRPr="0078109F" w:rsidRDefault="0078109F" w:rsidP="0078109F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color w:val="000000"/>
          <w:szCs w:val="22"/>
        </w:rPr>
        <w:t xml:space="preserve">A Kulturális, Oktatási és Civil </w:t>
      </w:r>
      <w:bookmarkEnd w:id="0"/>
      <w:r w:rsidRPr="0078109F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78109F">
        <w:rPr>
          <w:rFonts w:ascii="Calibri" w:hAnsi="Calibri" w:cs="Calibri"/>
          <w:b/>
          <w:color w:val="000000"/>
          <w:szCs w:val="22"/>
        </w:rPr>
        <w:t>javasolja</w:t>
      </w:r>
      <w:r w:rsidRPr="0078109F">
        <w:rPr>
          <w:rFonts w:ascii="Calibri" w:hAnsi="Calibri" w:cs="Calibri"/>
          <w:color w:val="000000"/>
          <w:szCs w:val="22"/>
        </w:rPr>
        <w:t xml:space="preserve"> a Közgyűlésnek, hogy Szabó Zoltán a Savaria nevet használhassa a Savaria Podcast Stúdió elnevezésben, a stúdió működésének időtartama alatt.</w:t>
      </w:r>
    </w:p>
    <w:p w14:paraId="68F211EB" w14:textId="77777777" w:rsidR="0078109F" w:rsidRPr="0078109F" w:rsidRDefault="0078109F" w:rsidP="0078109F">
      <w:pPr>
        <w:tabs>
          <w:tab w:val="left" w:pos="4253"/>
        </w:tabs>
        <w:jc w:val="both"/>
        <w:rPr>
          <w:rFonts w:ascii="Calibri" w:hAnsi="Calibri" w:cs="Calibri"/>
          <w:color w:val="000000"/>
          <w:szCs w:val="22"/>
        </w:rPr>
      </w:pPr>
    </w:p>
    <w:p w14:paraId="422E66AE" w14:textId="77777777" w:rsidR="0078109F" w:rsidRPr="0078109F" w:rsidRDefault="0078109F" w:rsidP="0078109F">
      <w:pPr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b/>
          <w:szCs w:val="22"/>
          <w:u w:val="single"/>
        </w:rPr>
        <w:lastRenderedPageBreak/>
        <w:t>Felelős:</w:t>
      </w:r>
      <w:r w:rsidRPr="0078109F">
        <w:rPr>
          <w:rFonts w:ascii="Calibri" w:hAnsi="Calibri" w:cs="Calibri"/>
          <w:szCs w:val="22"/>
        </w:rPr>
        <w:tab/>
      </w:r>
      <w:r w:rsidRPr="0078109F">
        <w:rPr>
          <w:rFonts w:ascii="Calibri" w:hAnsi="Calibri" w:cs="Calibri"/>
          <w:szCs w:val="22"/>
        </w:rPr>
        <w:tab/>
        <w:t>Dr. Nemény András, polgármester</w:t>
      </w:r>
    </w:p>
    <w:p w14:paraId="0925E938" w14:textId="77777777" w:rsidR="0078109F" w:rsidRPr="0078109F" w:rsidRDefault="0078109F" w:rsidP="0078109F">
      <w:pPr>
        <w:ind w:left="708" w:firstLine="708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Putz Attila, a Kulturális, Oktatási és Civil Bizottság elnöke</w:t>
      </w:r>
    </w:p>
    <w:p w14:paraId="0E70D22D" w14:textId="77777777" w:rsidR="0078109F" w:rsidRPr="0078109F" w:rsidRDefault="0078109F" w:rsidP="0078109F">
      <w:pPr>
        <w:ind w:left="1416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 xml:space="preserve">(a végrehajtás előkészítéséért: </w:t>
      </w:r>
    </w:p>
    <w:p w14:paraId="193BD11B" w14:textId="77777777" w:rsidR="0078109F" w:rsidRPr="0078109F" w:rsidRDefault="0078109F" w:rsidP="0078109F">
      <w:pPr>
        <w:ind w:left="1416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Nagyné Dr. Gats Andrea, a Jogi és Képviselői Osztály vezetője)</w:t>
      </w:r>
    </w:p>
    <w:p w14:paraId="26D1BA99" w14:textId="77777777" w:rsidR="0078109F" w:rsidRPr="0078109F" w:rsidRDefault="0078109F" w:rsidP="0078109F">
      <w:pPr>
        <w:jc w:val="both"/>
        <w:rPr>
          <w:rFonts w:ascii="Calibri" w:hAnsi="Calibri" w:cs="Calibri"/>
          <w:szCs w:val="22"/>
        </w:rPr>
      </w:pPr>
    </w:p>
    <w:p w14:paraId="56F0457D" w14:textId="14D279BD" w:rsidR="0078109F" w:rsidRDefault="0078109F" w:rsidP="0078109F">
      <w:pPr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b/>
          <w:szCs w:val="22"/>
          <w:u w:val="single"/>
        </w:rPr>
        <w:t>Határidő:</w:t>
      </w:r>
      <w:r w:rsidRPr="0078109F">
        <w:rPr>
          <w:rFonts w:ascii="Calibri" w:hAnsi="Calibri" w:cs="Calibri"/>
          <w:szCs w:val="22"/>
        </w:rPr>
        <w:tab/>
        <w:t>2026. február 26</w:t>
      </w:r>
      <w:r>
        <w:rPr>
          <w:rFonts w:ascii="Calibri" w:hAnsi="Calibri" w:cs="Calibri"/>
          <w:szCs w:val="22"/>
        </w:rPr>
        <w:t>.</w:t>
      </w:r>
    </w:p>
    <w:p w14:paraId="06FA4C20" w14:textId="77777777" w:rsidR="0078109F" w:rsidRDefault="0078109F" w:rsidP="0078109F">
      <w:pPr>
        <w:jc w:val="both"/>
        <w:rPr>
          <w:rFonts w:ascii="Calibri" w:hAnsi="Calibri" w:cs="Calibri"/>
          <w:szCs w:val="22"/>
        </w:rPr>
      </w:pPr>
    </w:p>
    <w:p w14:paraId="695FAE96" w14:textId="20FFE375" w:rsidR="000942A1" w:rsidRDefault="000942A1" w:rsidP="00466FC7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 w:rsidRPr="0078109F">
        <w:rPr>
          <w:rFonts w:asciiTheme="minorHAnsi" w:hAnsiTheme="minorHAnsi" w:cstheme="minorHAnsi"/>
          <w:b/>
        </w:rPr>
        <w:t xml:space="preserve">napirendi pont: </w:t>
      </w:r>
      <w:r w:rsidR="0078109F" w:rsidRPr="0078109F">
        <w:rPr>
          <w:rFonts w:asciiTheme="minorHAnsi" w:hAnsiTheme="minorHAnsi" w:cstheme="minorHAnsi"/>
          <w:b/>
        </w:rPr>
        <w:t>Javaslat a 2026. évi közművelődési szolgáltatási tervek jóváhagyására</w:t>
      </w:r>
    </w:p>
    <w:p w14:paraId="264CEC5F" w14:textId="77777777" w:rsidR="0078109F" w:rsidRPr="0078109F" w:rsidRDefault="0078109F" w:rsidP="0078109F">
      <w:pPr>
        <w:rPr>
          <w:rFonts w:asciiTheme="minorHAnsi" w:hAnsiTheme="minorHAnsi" w:cstheme="minorHAnsi"/>
          <w:b/>
        </w:rPr>
      </w:pPr>
    </w:p>
    <w:p w14:paraId="2F333EB8" w14:textId="29FD3312" w:rsidR="0078109F" w:rsidRPr="00D16DF6" w:rsidRDefault="00E15058" w:rsidP="0078109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29</w:t>
      </w:r>
      <w:r w:rsidR="0078109F" w:rsidRPr="00D16DF6">
        <w:rPr>
          <w:rFonts w:ascii="Calibri" w:hAnsi="Calibri" w:cs="Calibri"/>
          <w:b/>
          <w:szCs w:val="22"/>
          <w:u w:val="single"/>
        </w:rPr>
        <w:t>/202</w:t>
      </w:r>
      <w:r w:rsidR="0078109F">
        <w:rPr>
          <w:rFonts w:ascii="Calibri" w:hAnsi="Calibri" w:cs="Calibri"/>
          <w:b/>
          <w:szCs w:val="22"/>
          <w:u w:val="single"/>
        </w:rPr>
        <w:t>6</w:t>
      </w:r>
      <w:r w:rsidR="0078109F" w:rsidRPr="00D16DF6">
        <w:rPr>
          <w:rFonts w:ascii="Calibri" w:hAnsi="Calibri" w:cs="Calibri"/>
          <w:b/>
          <w:szCs w:val="22"/>
          <w:u w:val="single"/>
        </w:rPr>
        <w:t>.(</w:t>
      </w:r>
      <w:r w:rsidR="0078109F">
        <w:rPr>
          <w:rFonts w:ascii="Calibri" w:hAnsi="Calibri" w:cs="Calibri"/>
          <w:b/>
          <w:szCs w:val="22"/>
          <w:u w:val="single"/>
        </w:rPr>
        <w:t>II.24.)</w:t>
      </w:r>
      <w:r w:rsidR="0078109F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04E0F777" w14:textId="77777777" w:rsidR="0078109F" w:rsidRPr="0078109F" w:rsidRDefault="0078109F" w:rsidP="0078109F">
      <w:pPr>
        <w:rPr>
          <w:rFonts w:ascii="Calibri" w:hAnsi="Calibri" w:cs="Calibri"/>
          <w:szCs w:val="22"/>
        </w:rPr>
      </w:pPr>
    </w:p>
    <w:p w14:paraId="45824D4C" w14:textId="77777777" w:rsidR="0078109F" w:rsidRPr="0078109F" w:rsidRDefault="0078109F" w:rsidP="0078109F">
      <w:pPr>
        <w:numPr>
          <w:ilvl w:val="0"/>
          <w:numId w:val="16"/>
        </w:numPr>
        <w:spacing w:after="200"/>
        <w:contextualSpacing/>
        <w:jc w:val="both"/>
        <w:rPr>
          <w:rFonts w:ascii="Calibri" w:eastAsia="Calibri" w:hAnsi="Calibri" w:cs="Calibri"/>
          <w:bCs/>
          <w:szCs w:val="22"/>
        </w:rPr>
      </w:pPr>
      <w:r w:rsidRPr="0078109F">
        <w:rPr>
          <w:rFonts w:ascii="Calibri" w:eastAsia="Calibri" w:hAnsi="Calibri" w:cs="Calibri"/>
          <w:bCs/>
          <w:szCs w:val="22"/>
        </w:rPr>
        <w:t>A Kulturális, Oktatási És Civil Bizottság a „Javaslat a 2026. évi szolgáltatási tervek elfogadására” című előterjesztést megtárgyalta, és hivatkozva a közművelődési alapszolgáltatások, valamint a közművelődési intézmények és a közösségi színterek követelményeiről szóló 20/2018. (VII.9.) EMMI rendelet 3.§ (5) bekezdésére</w:t>
      </w:r>
    </w:p>
    <w:p w14:paraId="32DC37E0" w14:textId="77777777" w:rsidR="0078109F" w:rsidRPr="0078109F" w:rsidRDefault="0078109F" w:rsidP="0078109F">
      <w:pPr>
        <w:numPr>
          <w:ilvl w:val="0"/>
          <w:numId w:val="17"/>
        </w:numPr>
        <w:ind w:left="960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az AGORA Savaria Kulturális és Médiaközpont Nonprofit Kft. szolgáltatási tervét az előterjesztés 1. számú melléklete,</w:t>
      </w:r>
    </w:p>
    <w:p w14:paraId="455848FE" w14:textId="77777777" w:rsidR="0078109F" w:rsidRPr="0078109F" w:rsidRDefault="0078109F" w:rsidP="0078109F">
      <w:pPr>
        <w:numPr>
          <w:ilvl w:val="0"/>
          <w:numId w:val="17"/>
        </w:numPr>
        <w:ind w:left="960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a Gyöngyöshermán-Szentkirályi Polgári Kör szolgáltatási tervét az előterjesztés 2. számú melléklete,</w:t>
      </w:r>
    </w:p>
    <w:p w14:paraId="66F51016" w14:textId="77777777" w:rsidR="0078109F" w:rsidRPr="0078109F" w:rsidRDefault="0078109F" w:rsidP="0078109F">
      <w:pPr>
        <w:numPr>
          <w:ilvl w:val="0"/>
          <w:numId w:val="17"/>
        </w:numPr>
        <w:ind w:left="960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a Herényi Kulturális és Sportegyesület szolgáltatási tervét az előterjesztés 3. számú melléklete,</w:t>
      </w:r>
    </w:p>
    <w:p w14:paraId="627717B2" w14:textId="77777777" w:rsidR="0078109F" w:rsidRPr="0078109F" w:rsidRDefault="0078109F" w:rsidP="0078109F">
      <w:pPr>
        <w:numPr>
          <w:ilvl w:val="0"/>
          <w:numId w:val="17"/>
        </w:numPr>
        <w:ind w:left="960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a Vas Megyei Tudományos Ismeretterjesztő Egyesület szolgáltatási tervét az előterjesztés 4. számú melléklete,</w:t>
      </w:r>
    </w:p>
    <w:p w14:paraId="0DD50399" w14:textId="77777777" w:rsidR="0078109F" w:rsidRPr="0078109F" w:rsidRDefault="0078109F" w:rsidP="0078109F">
      <w:pPr>
        <w:numPr>
          <w:ilvl w:val="0"/>
          <w:numId w:val="17"/>
        </w:numPr>
        <w:ind w:left="960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 xml:space="preserve">a Zanati Kulturális Egyesület szolgáltatási tervét az előterjesztés 5. számú melléklete </w:t>
      </w:r>
    </w:p>
    <w:p w14:paraId="1FDB0C6A" w14:textId="77777777" w:rsidR="0078109F" w:rsidRPr="0078109F" w:rsidRDefault="0078109F" w:rsidP="0078109F">
      <w:pPr>
        <w:ind w:left="720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 xml:space="preserve">szerinti tartalommal a </w:t>
      </w:r>
      <w:r w:rsidRPr="0078109F">
        <w:rPr>
          <w:rFonts w:ascii="Calibri" w:hAnsi="Calibri" w:cs="Calibri"/>
          <w:color w:val="000000"/>
          <w:szCs w:val="22"/>
        </w:rPr>
        <w:t xml:space="preserve">Szombathely Megyei Jogú Város Önkormányzatának Szervezeti és Működési Szabályzatáról szóló 16/2024. (X.10.) önkormányzati rendelet 52.§ (3) bekezdés 25. pontjában kapott felhatalmazása alapján </w:t>
      </w:r>
      <w:r w:rsidRPr="0078109F">
        <w:rPr>
          <w:rFonts w:ascii="Calibri" w:hAnsi="Calibri" w:cs="Calibri"/>
          <w:szCs w:val="22"/>
        </w:rPr>
        <w:t xml:space="preserve">jóváhagyja. </w:t>
      </w:r>
    </w:p>
    <w:p w14:paraId="3177F761" w14:textId="77777777" w:rsidR="0078109F" w:rsidRPr="0078109F" w:rsidRDefault="0078109F" w:rsidP="0078109F">
      <w:pPr>
        <w:numPr>
          <w:ilvl w:val="0"/>
          <w:numId w:val="16"/>
        </w:numPr>
        <w:spacing w:after="200"/>
        <w:contextualSpacing/>
        <w:jc w:val="both"/>
        <w:rPr>
          <w:rFonts w:ascii="Calibri" w:eastAsia="Calibri" w:hAnsi="Calibri" w:cs="Calibri"/>
          <w:bCs/>
          <w:szCs w:val="22"/>
        </w:rPr>
      </w:pPr>
      <w:r w:rsidRPr="0078109F">
        <w:rPr>
          <w:rFonts w:ascii="Calibri" w:eastAsia="Calibri" w:hAnsi="Calibri" w:cs="Calibri"/>
          <w:bCs/>
          <w:szCs w:val="22"/>
        </w:rPr>
        <w:t xml:space="preserve">A Bizottság felkéri a feladatellátókat, hogy a közművelődési alapszolgáltatások, valamint a közművelődési intézmények és a közösségi színterek követelményeiről szóló 20/2018. (VII.9.) EMMI rendelet 3.§ (5) bekezdése értelmében az éves szolgáltatási tervet a feladatellátás helyén, továbbá a közművelődési intézményben vagy a közösségi színtérben, illetve a helyben szokásos módon tegyék közzé a fenntartói jóváhagyást követő 15 napon belül. </w:t>
      </w:r>
    </w:p>
    <w:p w14:paraId="625A18E8" w14:textId="77777777" w:rsidR="0078109F" w:rsidRPr="0078109F" w:rsidRDefault="0078109F" w:rsidP="0078109F">
      <w:pPr>
        <w:ind w:left="960"/>
        <w:jc w:val="both"/>
        <w:rPr>
          <w:rFonts w:ascii="Calibri" w:hAnsi="Calibri" w:cs="Calibri"/>
          <w:szCs w:val="22"/>
        </w:rPr>
      </w:pPr>
    </w:p>
    <w:p w14:paraId="32BC641F" w14:textId="77777777" w:rsidR="0078109F" w:rsidRPr="0078109F" w:rsidRDefault="0078109F" w:rsidP="0078109F">
      <w:pPr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b/>
          <w:bCs/>
          <w:szCs w:val="22"/>
          <w:u w:val="single"/>
        </w:rPr>
        <w:t>Felelős:</w:t>
      </w:r>
      <w:r w:rsidRPr="0078109F">
        <w:rPr>
          <w:rFonts w:ascii="Calibri" w:hAnsi="Calibri" w:cs="Calibri"/>
          <w:szCs w:val="22"/>
        </w:rPr>
        <w:t xml:space="preserve"> </w:t>
      </w:r>
      <w:r w:rsidRPr="0078109F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0059D401" w14:textId="77777777" w:rsidR="0078109F" w:rsidRPr="0078109F" w:rsidRDefault="0078109F" w:rsidP="0078109F">
      <w:pPr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ab/>
      </w:r>
      <w:r w:rsidRPr="0078109F">
        <w:rPr>
          <w:rFonts w:ascii="Calibri" w:hAnsi="Calibri" w:cs="Calibri"/>
          <w:szCs w:val="22"/>
        </w:rPr>
        <w:tab/>
        <w:t>Horváth Soma alpolgármester</w:t>
      </w:r>
    </w:p>
    <w:p w14:paraId="1126DC92" w14:textId="77777777" w:rsidR="0078109F" w:rsidRPr="0078109F" w:rsidRDefault="0078109F" w:rsidP="0078109F">
      <w:pPr>
        <w:ind w:left="709" w:firstLine="709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(A végrehajtásért felelős:</w:t>
      </w:r>
    </w:p>
    <w:p w14:paraId="1AE874FB" w14:textId="77777777" w:rsidR="0078109F" w:rsidRPr="0078109F" w:rsidRDefault="0078109F" w:rsidP="0078109F">
      <w:pPr>
        <w:ind w:left="1416" w:firstLine="9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Horváth Zoltán, az AGORA Nonprofit Kft. ügyvezetője</w:t>
      </w:r>
    </w:p>
    <w:p w14:paraId="62DC7BE8" w14:textId="77777777" w:rsidR="0078109F" w:rsidRPr="0078109F" w:rsidRDefault="0078109F" w:rsidP="0078109F">
      <w:pPr>
        <w:ind w:left="1416" w:firstLine="9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Hegedüs Éva, a Gyöngyöshermán-Szentkirályi Polgári Kör elnöke,</w:t>
      </w:r>
    </w:p>
    <w:p w14:paraId="3F8A6493" w14:textId="77777777" w:rsidR="0078109F" w:rsidRPr="0078109F" w:rsidRDefault="0078109F" w:rsidP="0078109F">
      <w:pPr>
        <w:ind w:left="1416" w:firstLine="9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Szekér Tamás, a Herényi Kulturális és Sportegyesület elnöke,</w:t>
      </w:r>
    </w:p>
    <w:p w14:paraId="3B412775" w14:textId="77777777" w:rsidR="0078109F" w:rsidRPr="0078109F" w:rsidRDefault="0078109F" w:rsidP="0078109F">
      <w:pPr>
        <w:ind w:left="1416" w:firstLine="9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Dr. Bakó Béla, a Vas Megyei Tudományos Ismeretterjesztő Egyesület igazgatója,</w:t>
      </w:r>
    </w:p>
    <w:p w14:paraId="4D9374FE" w14:textId="77777777" w:rsidR="0078109F" w:rsidRPr="0078109F" w:rsidRDefault="0078109F" w:rsidP="0078109F">
      <w:pPr>
        <w:ind w:left="1416" w:firstLine="9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Foki Imre, a Zanati Kulturális Egyesület elnöke,</w:t>
      </w:r>
    </w:p>
    <w:p w14:paraId="2CFC04AC" w14:textId="77777777" w:rsidR="0078109F" w:rsidRPr="0078109F" w:rsidRDefault="0078109F" w:rsidP="0078109F">
      <w:pPr>
        <w:ind w:left="1416" w:firstLine="9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Vinczéné Dr. Menyhárt Mária, az Egészségügyi és Közszolgálati Osztály vezetője)</w:t>
      </w:r>
    </w:p>
    <w:p w14:paraId="5B4C1080" w14:textId="77777777" w:rsidR="0078109F" w:rsidRPr="0078109F" w:rsidRDefault="0078109F" w:rsidP="0078109F">
      <w:pPr>
        <w:ind w:left="1416" w:firstLine="708"/>
        <w:jc w:val="both"/>
        <w:rPr>
          <w:rFonts w:ascii="Calibri" w:hAnsi="Calibri" w:cs="Calibri"/>
          <w:szCs w:val="22"/>
        </w:rPr>
      </w:pPr>
    </w:p>
    <w:p w14:paraId="1021EC6C" w14:textId="77777777" w:rsidR="0078109F" w:rsidRPr="0078109F" w:rsidRDefault="0078109F" w:rsidP="0078109F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="Calibri" w:eastAsia="Calibri" w:hAnsi="Calibri" w:cs="Calibri"/>
          <w:szCs w:val="22"/>
          <w:lang w:eastAsia="en-US"/>
        </w:rPr>
      </w:pPr>
      <w:r w:rsidRPr="0078109F">
        <w:rPr>
          <w:rFonts w:ascii="Calibri" w:eastAsia="Calibri" w:hAnsi="Calibri" w:cs="Calibri"/>
          <w:b/>
          <w:szCs w:val="22"/>
          <w:u w:val="single"/>
          <w:lang w:eastAsia="en-US"/>
        </w:rPr>
        <w:t>Határidő</w:t>
      </w:r>
      <w:r w:rsidRPr="0078109F">
        <w:rPr>
          <w:rFonts w:ascii="Calibri" w:eastAsia="Calibri" w:hAnsi="Calibri" w:cs="Calibri"/>
          <w:szCs w:val="22"/>
          <w:lang w:eastAsia="en-US"/>
        </w:rPr>
        <w:t xml:space="preserve">:    </w:t>
      </w:r>
      <w:r w:rsidRPr="0078109F">
        <w:rPr>
          <w:rFonts w:ascii="Calibri" w:eastAsia="Calibri" w:hAnsi="Calibri" w:cs="Calibri"/>
          <w:szCs w:val="22"/>
          <w:lang w:eastAsia="en-US"/>
        </w:rPr>
        <w:tab/>
        <w:t>azonnal (1. pont vonatkozásában)</w:t>
      </w:r>
    </w:p>
    <w:p w14:paraId="0077B09F" w14:textId="77777777" w:rsidR="0078109F" w:rsidRPr="0078109F" w:rsidRDefault="0078109F" w:rsidP="0078109F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78109F">
        <w:rPr>
          <w:rFonts w:ascii="Calibri" w:eastAsia="Calibri" w:hAnsi="Calibri" w:cs="Calibri"/>
          <w:bCs/>
          <w:szCs w:val="22"/>
          <w:lang w:eastAsia="en-US"/>
        </w:rPr>
        <w:tab/>
      </w:r>
      <w:r w:rsidRPr="0078109F">
        <w:rPr>
          <w:rFonts w:ascii="Calibri" w:eastAsia="Calibri" w:hAnsi="Calibri" w:cs="Calibri"/>
          <w:bCs/>
          <w:szCs w:val="22"/>
          <w:lang w:eastAsia="en-US"/>
        </w:rPr>
        <w:tab/>
        <w:t>2026. március 11. (2. pont vonatkozásában)</w:t>
      </w:r>
    </w:p>
    <w:p w14:paraId="0A58CECE" w14:textId="77777777" w:rsidR="000942A1" w:rsidRDefault="000942A1" w:rsidP="000942A1">
      <w:pPr>
        <w:ind w:left="207"/>
        <w:rPr>
          <w:rFonts w:asciiTheme="minorHAnsi" w:hAnsiTheme="minorHAnsi" w:cstheme="minorHAnsi"/>
          <w:b/>
        </w:rPr>
      </w:pPr>
    </w:p>
    <w:p w14:paraId="3AF768A0" w14:textId="5CCE3836" w:rsidR="000942A1" w:rsidRDefault="000942A1" w:rsidP="000942A1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napirendi pont: </w:t>
      </w:r>
      <w:r w:rsidR="0078109F" w:rsidRPr="0078109F">
        <w:rPr>
          <w:rFonts w:asciiTheme="minorHAnsi" w:hAnsiTheme="minorHAnsi" w:cstheme="minorHAnsi"/>
          <w:b/>
        </w:rPr>
        <w:t>Javaslat a 2026/2027. nevelési évre szóló óvodai felvételi körzetek meghatározására</w:t>
      </w:r>
    </w:p>
    <w:p w14:paraId="490ED238" w14:textId="77777777" w:rsidR="000942A1" w:rsidRDefault="000942A1" w:rsidP="000942A1">
      <w:pPr>
        <w:rPr>
          <w:rFonts w:asciiTheme="minorHAnsi" w:eastAsia="Calibri" w:hAnsiTheme="minorHAnsi" w:cstheme="minorHAnsi"/>
          <w:b/>
        </w:rPr>
      </w:pPr>
    </w:p>
    <w:p w14:paraId="775C6A26" w14:textId="2E1505EC" w:rsidR="0078109F" w:rsidRPr="00D16DF6" w:rsidRDefault="00FB4D6F" w:rsidP="0078109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</w:t>
      </w:r>
      <w:r w:rsidR="00E15058">
        <w:rPr>
          <w:rFonts w:ascii="Calibri" w:hAnsi="Calibri" w:cs="Calibri"/>
          <w:b/>
          <w:szCs w:val="22"/>
          <w:u w:val="single"/>
        </w:rPr>
        <w:t>0</w:t>
      </w:r>
      <w:r w:rsidR="0078109F" w:rsidRPr="00D16DF6">
        <w:rPr>
          <w:rFonts w:ascii="Calibri" w:hAnsi="Calibri" w:cs="Calibri"/>
          <w:b/>
          <w:szCs w:val="22"/>
          <w:u w:val="single"/>
        </w:rPr>
        <w:t>/202</w:t>
      </w:r>
      <w:r w:rsidR="0078109F">
        <w:rPr>
          <w:rFonts w:ascii="Calibri" w:hAnsi="Calibri" w:cs="Calibri"/>
          <w:b/>
          <w:szCs w:val="22"/>
          <w:u w:val="single"/>
        </w:rPr>
        <w:t>6</w:t>
      </w:r>
      <w:r w:rsidR="0078109F" w:rsidRPr="00D16DF6">
        <w:rPr>
          <w:rFonts w:ascii="Calibri" w:hAnsi="Calibri" w:cs="Calibri"/>
          <w:b/>
          <w:szCs w:val="22"/>
          <w:u w:val="single"/>
        </w:rPr>
        <w:t>.(</w:t>
      </w:r>
      <w:r w:rsidR="0078109F">
        <w:rPr>
          <w:rFonts w:ascii="Calibri" w:hAnsi="Calibri" w:cs="Calibri"/>
          <w:b/>
          <w:szCs w:val="22"/>
          <w:u w:val="single"/>
        </w:rPr>
        <w:t>II.24.)</w:t>
      </w:r>
      <w:r w:rsidR="0078109F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6FAB5A6D" w14:textId="77777777" w:rsidR="000942A1" w:rsidRDefault="000942A1" w:rsidP="000942A1">
      <w:pPr>
        <w:rPr>
          <w:rFonts w:asciiTheme="minorHAnsi" w:eastAsia="Calibri" w:hAnsiTheme="minorHAnsi" w:cstheme="minorHAnsi"/>
          <w:b/>
        </w:rPr>
      </w:pPr>
    </w:p>
    <w:p w14:paraId="0EB48137" w14:textId="77777777" w:rsidR="0078109F" w:rsidRPr="0078109F" w:rsidRDefault="0078109F" w:rsidP="0078109F">
      <w:pPr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 xml:space="preserve">A </w:t>
      </w:r>
      <w:r w:rsidRPr="0078109F">
        <w:rPr>
          <w:rFonts w:ascii="Calibri" w:hAnsi="Calibri" w:cs="Calibri"/>
          <w:bCs/>
          <w:szCs w:val="22"/>
        </w:rPr>
        <w:t xml:space="preserve">Kulturális, Oktatási és Civil </w:t>
      </w:r>
      <w:r w:rsidRPr="0078109F">
        <w:rPr>
          <w:rFonts w:ascii="Calibri" w:hAnsi="Calibri" w:cs="Calibri"/>
          <w:szCs w:val="22"/>
        </w:rPr>
        <w:t>Bizottság Szombathely Megyei Jogú Város Önkormányzatának Szervezeti és Működési Szabályzatáról szóló 16/2024. (X.10.) önkormányzati rendelet 52.§ (2) bekezdés 14. pontjában kapott felhatalmazás alapján az önkormányzat által fenntartott óvodák felvételi körzetét az előterjesztés melléklete szerinti tartalommal jóváhagyja.</w:t>
      </w:r>
    </w:p>
    <w:p w14:paraId="1D70196B" w14:textId="77777777" w:rsidR="0078109F" w:rsidRPr="0078109F" w:rsidRDefault="0078109F" w:rsidP="0078109F">
      <w:pPr>
        <w:spacing w:line="276" w:lineRule="auto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b/>
          <w:szCs w:val="22"/>
          <w:u w:val="single"/>
        </w:rPr>
        <w:t>Felelős:</w:t>
      </w:r>
      <w:r w:rsidRPr="0078109F">
        <w:rPr>
          <w:rFonts w:ascii="Calibri" w:hAnsi="Calibri" w:cs="Calibri"/>
          <w:b/>
          <w:szCs w:val="22"/>
        </w:rPr>
        <w:tab/>
        <w:t xml:space="preserve">              </w:t>
      </w:r>
      <w:r w:rsidRPr="0078109F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78109F">
        <w:rPr>
          <w:rFonts w:ascii="Calibri" w:hAnsi="Calibri" w:cs="Calibri"/>
          <w:szCs w:val="22"/>
        </w:rPr>
        <w:t>Bizottság elnöke</w:t>
      </w:r>
    </w:p>
    <w:p w14:paraId="708BD47E" w14:textId="77777777" w:rsidR="0078109F" w:rsidRPr="0078109F" w:rsidRDefault="0078109F" w:rsidP="0078109F">
      <w:pPr>
        <w:spacing w:line="276" w:lineRule="auto"/>
        <w:ind w:left="708" w:firstLine="708"/>
        <w:jc w:val="both"/>
        <w:rPr>
          <w:rFonts w:ascii="Calibri" w:hAnsi="Calibri" w:cs="Calibri"/>
          <w:bCs/>
          <w:szCs w:val="22"/>
        </w:rPr>
      </w:pPr>
      <w:r w:rsidRPr="0078109F">
        <w:rPr>
          <w:rFonts w:ascii="Calibri" w:hAnsi="Calibri" w:cs="Calibri"/>
          <w:bCs/>
          <w:szCs w:val="22"/>
        </w:rPr>
        <w:t>Dr. László Győző alpolgármester</w:t>
      </w:r>
    </w:p>
    <w:p w14:paraId="731F0028" w14:textId="3B05CF70" w:rsidR="0078109F" w:rsidRPr="0078109F" w:rsidRDefault="0078109F" w:rsidP="00E15058">
      <w:pPr>
        <w:spacing w:line="276" w:lineRule="auto"/>
        <w:ind w:left="1418" w:hanging="710"/>
        <w:jc w:val="both"/>
        <w:rPr>
          <w:rFonts w:ascii="Calibri" w:hAnsi="Calibri" w:cs="Calibri"/>
          <w:b/>
          <w:szCs w:val="22"/>
        </w:rPr>
      </w:pPr>
      <w:r w:rsidRPr="0078109F">
        <w:rPr>
          <w:rFonts w:ascii="Calibri" w:hAnsi="Calibri" w:cs="Calibri"/>
          <w:bCs/>
          <w:szCs w:val="22"/>
        </w:rPr>
        <w:tab/>
        <w:t>(Vinczéné Dr. Menyhárt Mária, az Egészségügyi és Közszolgálati Osztály vezetője)</w:t>
      </w:r>
    </w:p>
    <w:p w14:paraId="075602DC" w14:textId="77777777" w:rsidR="0078109F" w:rsidRPr="0078109F" w:rsidRDefault="0078109F" w:rsidP="0078109F">
      <w:pPr>
        <w:ind w:left="1440" w:hanging="1440"/>
        <w:jc w:val="both"/>
        <w:rPr>
          <w:rFonts w:ascii="Calibri" w:hAnsi="Calibri" w:cs="Calibri"/>
          <w:b/>
          <w:bCs/>
          <w:szCs w:val="22"/>
        </w:rPr>
      </w:pPr>
      <w:r w:rsidRPr="0078109F">
        <w:rPr>
          <w:rFonts w:ascii="Calibri" w:hAnsi="Calibri" w:cs="Calibri"/>
          <w:b/>
          <w:szCs w:val="22"/>
          <w:u w:val="single"/>
        </w:rPr>
        <w:t>Határidő:</w:t>
      </w:r>
      <w:r w:rsidRPr="0078109F">
        <w:rPr>
          <w:rFonts w:ascii="Calibri" w:hAnsi="Calibri" w:cs="Calibri"/>
          <w:szCs w:val="22"/>
        </w:rPr>
        <w:tab/>
        <w:t>azonnal</w:t>
      </w:r>
    </w:p>
    <w:p w14:paraId="5CAB2DD4" w14:textId="380DFF0D" w:rsidR="000942A1" w:rsidRDefault="000942A1" w:rsidP="000942A1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napirendi pont: </w:t>
      </w:r>
      <w:r w:rsidR="0078109F" w:rsidRPr="0078109F">
        <w:rPr>
          <w:rFonts w:asciiTheme="minorHAnsi" w:hAnsiTheme="minorHAnsi" w:cstheme="minorHAnsi"/>
          <w:b/>
        </w:rPr>
        <w:t>Javaslat a 2026/2027. nevelési évre szóló óvodai jelentkezések időpontjára és a jelentkezés módjára</w:t>
      </w:r>
    </w:p>
    <w:p w14:paraId="538F7B73" w14:textId="0D0C3A3D" w:rsidR="0078109F" w:rsidRPr="00D16DF6" w:rsidRDefault="00FB4D6F" w:rsidP="0078109F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</w:t>
      </w:r>
      <w:r w:rsidR="00E15058">
        <w:rPr>
          <w:rFonts w:ascii="Calibri" w:hAnsi="Calibri" w:cs="Calibri"/>
          <w:b/>
          <w:szCs w:val="22"/>
          <w:u w:val="single"/>
        </w:rPr>
        <w:t>1</w:t>
      </w:r>
      <w:r w:rsidR="0078109F" w:rsidRPr="00D16DF6">
        <w:rPr>
          <w:rFonts w:ascii="Calibri" w:hAnsi="Calibri" w:cs="Calibri"/>
          <w:b/>
          <w:szCs w:val="22"/>
          <w:u w:val="single"/>
        </w:rPr>
        <w:t>/202</w:t>
      </w:r>
      <w:r w:rsidR="0078109F">
        <w:rPr>
          <w:rFonts w:ascii="Calibri" w:hAnsi="Calibri" w:cs="Calibri"/>
          <w:b/>
          <w:szCs w:val="22"/>
          <w:u w:val="single"/>
        </w:rPr>
        <w:t>6</w:t>
      </w:r>
      <w:r w:rsidR="0078109F" w:rsidRPr="00D16DF6">
        <w:rPr>
          <w:rFonts w:ascii="Calibri" w:hAnsi="Calibri" w:cs="Calibri"/>
          <w:b/>
          <w:szCs w:val="22"/>
          <w:u w:val="single"/>
        </w:rPr>
        <w:t>.(</w:t>
      </w:r>
      <w:r w:rsidR="0078109F">
        <w:rPr>
          <w:rFonts w:ascii="Calibri" w:hAnsi="Calibri" w:cs="Calibri"/>
          <w:b/>
          <w:szCs w:val="22"/>
          <w:u w:val="single"/>
        </w:rPr>
        <w:t>II.24.)</w:t>
      </w:r>
      <w:r w:rsidR="0078109F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32845F5B" w14:textId="77777777" w:rsidR="0078109F" w:rsidRPr="0078109F" w:rsidRDefault="0078109F" w:rsidP="0078109F">
      <w:pPr>
        <w:rPr>
          <w:rFonts w:ascii="Calibri" w:hAnsi="Calibri" w:cs="Calibri"/>
          <w:szCs w:val="22"/>
        </w:rPr>
      </w:pPr>
    </w:p>
    <w:p w14:paraId="1B4AF962" w14:textId="77777777" w:rsidR="0078109F" w:rsidRPr="0078109F" w:rsidRDefault="0078109F" w:rsidP="0078109F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 xml:space="preserve">A </w:t>
      </w:r>
      <w:r w:rsidRPr="0078109F">
        <w:rPr>
          <w:rFonts w:ascii="Calibri" w:hAnsi="Calibri" w:cs="Calibri"/>
          <w:bCs/>
          <w:szCs w:val="22"/>
        </w:rPr>
        <w:t xml:space="preserve">Kulturális, Oktatási és Civil </w:t>
      </w:r>
      <w:r w:rsidRPr="0078109F">
        <w:rPr>
          <w:rFonts w:ascii="Calibri" w:hAnsi="Calibri" w:cs="Calibri"/>
          <w:szCs w:val="22"/>
        </w:rPr>
        <w:t>Bizottság Szombathely Megyei Jogú Város Önkormányzatának Szervezeti és Működési Szabályzatáról szóló 16/2024. (X.10.) önkormányzati rendelet 52.§ (2) bekezdés 17. pontjában kapott felhatalmazás alapján az önkormányzat által fenntartott óvodákba a 2026/2027. nevelési évre szóló óvodai jelentkezés és felvétel rendjét az előterjesztésben leírtak szerint elfogadja.</w:t>
      </w:r>
    </w:p>
    <w:p w14:paraId="264DD77B" w14:textId="77777777" w:rsidR="0078109F" w:rsidRPr="0078109F" w:rsidRDefault="0078109F" w:rsidP="0078109F">
      <w:pPr>
        <w:tabs>
          <w:tab w:val="num" w:pos="0"/>
        </w:tabs>
        <w:jc w:val="both"/>
        <w:rPr>
          <w:rFonts w:ascii="Calibri" w:hAnsi="Calibri" w:cs="Calibri"/>
          <w:b/>
          <w:szCs w:val="22"/>
        </w:rPr>
      </w:pPr>
    </w:p>
    <w:p w14:paraId="135049FA" w14:textId="77777777" w:rsidR="0078109F" w:rsidRPr="0078109F" w:rsidRDefault="0078109F" w:rsidP="0078109F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>A Kulturális, Oktatási és Civil Bizottság felkéri a polgármestert, hogy a beiratkozás lebonyolításáról gondoskodjon.</w:t>
      </w:r>
    </w:p>
    <w:p w14:paraId="0A32A975" w14:textId="77777777" w:rsidR="0078109F" w:rsidRPr="0078109F" w:rsidRDefault="0078109F" w:rsidP="0078109F">
      <w:pPr>
        <w:tabs>
          <w:tab w:val="left" w:pos="6804"/>
        </w:tabs>
        <w:spacing w:after="120"/>
        <w:rPr>
          <w:rFonts w:ascii="Calibri" w:hAnsi="Calibri" w:cs="Calibri"/>
          <w:szCs w:val="22"/>
        </w:rPr>
      </w:pPr>
    </w:p>
    <w:p w14:paraId="549B925E" w14:textId="77777777" w:rsidR="0078109F" w:rsidRPr="0078109F" w:rsidRDefault="0078109F" w:rsidP="0078109F">
      <w:pPr>
        <w:ind w:firstLine="426"/>
        <w:jc w:val="both"/>
        <w:rPr>
          <w:rFonts w:ascii="Calibri" w:hAnsi="Calibri" w:cs="Calibri"/>
          <w:bCs/>
          <w:szCs w:val="22"/>
        </w:rPr>
      </w:pPr>
      <w:r w:rsidRPr="0078109F">
        <w:rPr>
          <w:rFonts w:ascii="Calibri" w:hAnsi="Calibri" w:cs="Calibri"/>
          <w:b/>
          <w:bCs/>
          <w:szCs w:val="22"/>
          <w:u w:val="single"/>
        </w:rPr>
        <w:t>Felelős:</w:t>
      </w:r>
      <w:r w:rsidRPr="0078109F">
        <w:rPr>
          <w:rFonts w:ascii="Calibri" w:hAnsi="Calibri" w:cs="Calibri"/>
          <w:b/>
          <w:bCs/>
          <w:szCs w:val="22"/>
        </w:rPr>
        <w:tab/>
        <w:t xml:space="preserve">    </w:t>
      </w:r>
    </w:p>
    <w:p w14:paraId="6F4B0812" w14:textId="77777777" w:rsidR="0078109F" w:rsidRPr="0078109F" w:rsidRDefault="0078109F" w:rsidP="0078109F">
      <w:pPr>
        <w:ind w:left="708" w:firstLine="708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bCs/>
          <w:szCs w:val="22"/>
        </w:rPr>
        <w:t xml:space="preserve">    Putz Attila, a Kulturális, Oktatási és Civil </w:t>
      </w:r>
      <w:r w:rsidRPr="0078109F">
        <w:rPr>
          <w:rFonts w:ascii="Calibri" w:hAnsi="Calibri" w:cs="Calibri"/>
          <w:szCs w:val="22"/>
        </w:rPr>
        <w:t>Bizottság elnöke</w:t>
      </w:r>
    </w:p>
    <w:p w14:paraId="2C819845" w14:textId="77777777" w:rsidR="0078109F" w:rsidRPr="0078109F" w:rsidRDefault="0078109F" w:rsidP="0078109F">
      <w:pPr>
        <w:ind w:left="708" w:firstLine="708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szCs w:val="22"/>
        </w:rPr>
        <w:t xml:space="preserve">    Dr. Nemény András polgármester</w:t>
      </w:r>
    </w:p>
    <w:p w14:paraId="02BB611E" w14:textId="77777777" w:rsidR="0078109F" w:rsidRPr="0078109F" w:rsidRDefault="0078109F" w:rsidP="0078109F">
      <w:pPr>
        <w:ind w:firstLine="426"/>
        <w:jc w:val="both"/>
        <w:rPr>
          <w:rFonts w:ascii="Calibri" w:hAnsi="Calibri" w:cs="Calibri"/>
          <w:bCs/>
          <w:szCs w:val="22"/>
        </w:rPr>
      </w:pPr>
      <w:r w:rsidRPr="0078109F">
        <w:rPr>
          <w:rFonts w:ascii="Calibri" w:hAnsi="Calibri" w:cs="Calibri"/>
          <w:bCs/>
          <w:szCs w:val="22"/>
        </w:rPr>
        <w:t xml:space="preserve">                        Dr. László Győző alpolgármester</w:t>
      </w:r>
    </w:p>
    <w:p w14:paraId="62BC0ADA" w14:textId="77777777" w:rsidR="004D6A60" w:rsidRDefault="0078109F" w:rsidP="0078109F">
      <w:pPr>
        <w:ind w:left="1560" w:hanging="993"/>
        <w:jc w:val="both"/>
        <w:rPr>
          <w:rFonts w:ascii="Calibri" w:hAnsi="Calibri" w:cs="Calibri"/>
          <w:bCs/>
          <w:szCs w:val="22"/>
        </w:rPr>
      </w:pPr>
      <w:r w:rsidRPr="0078109F">
        <w:rPr>
          <w:rFonts w:ascii="Calibri" w:hAnsi="Calibri" w:cs="Calibri"/>
          <w:bCs/>
          <w:szCs w:val="22"/>
        </w:rPr>
        <w:tab/>
        <w:t xml:space="preserve"> (a végrehajtás előkészítéséért: </w:t>
      </w:r>
    </w:p>
    <w:p w14:paraId="27D29B2E" w14:textId="77777777" w:rsidR="004D6A60" w:rsidRDefault="0078109F" w:rsidP="004D6A60">
      <w:pPr>
        <w:ind w:left="1419" w:firstLine="282"/>
        <w:jc w:val="both"/>
        <w:rPr>
          <w:rFonts w:ascii="Calibri" w:hAnsi="Calibri" w:cs="Calibri"/>
          <w:bCs/>
          <w:szCs w:val="22"/>
        </w:rPr>
      </w:pPr>
      <w:r w:rsidRPr="0078109F">
        <w:rPr>
          <w:rFonts w:ascii="Calibri" w:hAnsi="Calibri" w:cs="Calibri"/>
          <w:bCs/>
          <w:szCs w:val="22"/>
        </w:rPr>
        <w:t>Vinczéné Dr. Menyhárt Mária, az Egészségügyi és Közszolgálati</w:t>
      </w:r>
      <w:r w:rsidR="004D6A60">
        <w:rPr>
          <w:rFonts w:ascii="Calibri" w:hAnsi="Calibri" w:cs="Calibri"/>
          <w:bCs/>
          <w:szCs w:val="22"/>
        </w:rPr>
        <w:t xml:space="preserve"> </w:t>
      </w:r>
      <w:r w:rsidRPr="0078109F">
        <w:rPr>
          <w:rFonts w:ascii="Calibri" w:hAnsi="Calibri" w:cs="Calibri"/>
          <w:bCs/>
          <w:szCs w:val="22"/>
        </w:rPr>
        <w:t xml:space="preserve">Osztály vezetője, </w:t>
      </w:r>
    </w:p>
    <w:p w14:paraId="69896B67" w14:textId="341514FA" w:rsidR="0078109F" w:rsidRPr="0078109F" w:rsidRDefault="0078109F" w:rsidP="004D6A60">
      <w:pPr>
        <w:ind w:left="1419" w:firstLine="282"/>
        <w:jc w:val="both"/>
        <w:rPr>
          <w:rFonts w:ascii="Calibri" w:hAnsi="Calibri" w:cs="Calibri"/>
          <w:bCs/>
          <w:szCs w:val="22"/>
        </w:rPr>
      </w:pPr>
      <w:r w:rsidRPr="0078109F">
        <w:rPr>
          <w:rFonts w:ascii="Calibri" w:hAnsi="Calibri" w:cs="Calibri"/>
          <w:bCs/>
          <w:szCs w:val="22"/>
        </w:rPr>
        <w:t>Óvodák Igazgatói)</w:t>
      </w:r>
    </w:p>
    <w:p w14:paraId="57EA2E67" w14:textId="77777777" w:rsidR="0078109F" w:rsidRPr="0078109F" w:rsidRDefault="0078109F" w:rsidP="0078109F">
      <w:pPr>
        <w:ind w:firstLine="426"/>
        <w:jc w:val="both"/>
        <w:rPr>
          <w:rFonts w:ascii="Calibri" w:hAnsi="Calibri" w:cs="Calibri"/>
          <w:bCs/>
          <w:szCs w:val="22"/>
        </w:rPr>
      </w:pPr>
      <w:r w:rsidRPr="0078109F">
        <w:rPr>
          <w:rFonts w:ascii="Calibri" w:hAnsi="Calibri" w:cs="Calibri"/>
          <w:bCs/>
          <w:szCs w:val="22"/>
        </w:rPr>
        <w:t xml:space="preserve">                       </w:t>
      </w:r>
    </w:p>
    <w:p w14:paraId="4E030A0C" w14:textId="77777777" w:rsidR="0078109F" w:rsidRPr="0078109F" w:rsidRDefault="0078109F" w:rsidP="0078109F">
      <w:pPr>
        <w:ind w:left="1418" w:firstLine="426"/>
        <w:jc w:val="both"/>
        <w:rPr>
          <w:rFonts w:ascii="Calibri" w:hAnsi="Calibri" w:cs="Calibri"/>
          <w:bCs/>
          <w:szCs w:val="22"/>
        </w:rPr>
      </w:pPr>
    </w:p>
    <w:p w14:paraId="65A54606" w14:textId="77777777" w:rsidR="0078109F" w:rsidRPr="0078109F" w:rsidRDefault="0078109F" w:rsidP="0078109F">
      <w:pPr>
        <w:ind w:firstLine="426"/>
        <w:jc w:val="both"/>
        <w:rPr>
          <w:rFonts w:ascii="Calibri" w:hAnsi="Calibri" w:cs="Calibri"/>
          <w:szCs w:val="22"/>
        </w:rPr>
      </w:pPr>
      <w:r w:rsidRPr="0078109F">
        <w:rPr>
          <w:rFonts w:ascii="Calibri" w:hAnsi="Calibri" w:cs="Calibri"/>
          <w:b/>
          <w:bCs/>
          <w:szCs w:val="22"/>
          <w:u w:val="single"/>
        </w:rPr>
        <w:t>Határidő:</w:t>
      </w:r>
      <w:r w:rsidRPr="0078109F">
        <w:rPr>
          <w:rFonts w:ascii="Calibri" w:hAnsi="Calibri" w:cs="Calibri"/>
          <w:b/>
          <w:bCs/>
          <w:szCs w:val="22"/>
        </w:rPr>
        <w:tab/>
        <w:t xml:space="preserve"> </w:t>
      </w:r>
      <w:r w:rsidRPr="0078109F">
        <w:rPr>
          <w:rFonts w:ascii="Calibri" w:hAnsi="Calibri" w:cs="Calibri"/>
          <w:bCs/>
          <w:szCs w:val="22"/>
        </w:rPr>
        <w:t>2026. június 5.</w:t>
      </w:r>
    </w:p>
    <w:p w14:paraId="19E5CCCA" w14:textId="77777777" w:rsidR="00FA6832" w:rsidRDefault="00FA6832" w:rsidP="000942A1">
      <w:pPr>
        <w:rPr>
          <w:rFonts w:asciiTheme="minorHAnsi" w:hAnsiTheme="minorHAnsi" w:cstheme="minorHAnsi"/>
          <w:b/>
        </w:rPr>
      </w:pPr>
    </w:p>
    <w:p w14:paraId="789AB364" w14:textId="2EE5FB43" w:rsidR="000942A1" w:rsidRDefault="000942A1" w:rsidP="000942A1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napirendi pont: </w:t>
      </w:r>
      <w:r w:rsidR="004D6A60" w:rsidRPr="004D6A60">
        <w:rPr>
          <w:rFonts w:asciiTheme="minorHAnsi" w:hAnsiTheme="minorHAnsi" w:cstheme="minorHAnsi"/>
          <w:b/>
        </w:rPr>
        <w:t>Javaslat a Kulturális és Civil Alap felhasználásával kapcsolatos döntések meghozatalára</w:t>
      </w:r>
    </w:p>
    <w:p w14:paraId="49D2DD99" w14:textId="77777777" w:rsidR="000942A1" w:rsidRDefault="000942A1" w:rsidP="000942A1">
      <w:pPr>
        <w:pStyle w:val="Listaszerbekezds"/>
        <w:ind w:left="567"/>
        <w:rPr>
          <w:rFonts w:asciiTheme="minorHAnsi" w:hAnsiTheme="minorHAnsi" w:cstheme="minorHAnsi"/>
          <w:b/>
        </w:rPr>
      </w:pPr>
    </w:p>
    <w:p w14:paraId="095A84E3" w14:textId="3E1BC4D9" w:rsidR="00360BFB" w:rsidRPr="00BD699F" w:rsidRDefault="00FB4D6F" w:rsidP="00360BFB">
      <w:pPr>
        <w:tabs>
          <w:tab w:val="left" w:pos="3939"/>
        </w:tabs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</w:t>
      </w:r>
      <w:r w:rsidR="00E15058">
        <w:rPr>
          <w:rFonts w:ascii="Calibri" w:hAnsi="Calibri" w:cs="Calibri"/>
          <w:b/>
          <w:bCs/>
          <w:szCs w:val="22"/>
          <w:u w:val="single"/>
        </w:rPr>
        <w:t>2</w:t>
      </w:r>
      <w:r w:rsidR="00360BFB" w:rsidRPr="00BD699F">
        <w:rPr>
          <w:rFonts w:ascii="Calibri" w:hAnsi="Calibri" w:cs="Calibri"/>
          <w:b/>
          <w:bCs/>
          <w:szCs w:val="22"/>
          <w:u w:val="single"/>
        </w:rPr>
        <w:t>/202</w:t>
      </w:r>
      <w:r w:rsidR="00360BFB">
        <w:rPr>
          <w:rFonts w:ascii="Calibri" w:hAnsi="Calibri" w:cs="Calibri"/>
          <w:b/>
          <w:bCs/>
          <w:szCs w:val="22"/>
          <w:u w:val="single"/>
        </w:rPr>
        <w:t>6</w:t>
      </w:r>
      <w:r w:rsidR="00360BFB" w:rsidRPr="00BD699F">
        <w:rPr>
          <w:rFonts w:ascii="Calibri" w:hAnsi="Calibri" w:cs="Calibri"/>
          <w:b/>
          <w:bCs/>
          <w:szCs w:val="22"/>
          <w:u w:val="single"/>
        </w:rPr>
        <w:t>. (</w:t>
      </w:r>
      <w:r w:rsidR="00360BFB">
        <w:rPr>
          <w:rFonts w:ascii="Calibri" w:hAnsi="Calibri" w:cs="Calibri"/>
          <w:b/>
          <w:bCs/>
          <w:szCs w:val="22"/>
          <w:u w:val="single"/>
        </w:rPr>
        <w:t>I</w:t>
      </w:r>
      <w:r w:rsidR="00360BFB" w:rsidRPr="00BD699F">
        <w:rPr>
          <w:rFonts w:ascii="Calibri" w:hAnsi="Calibri" w:cs="Calibri"/>
          <w:b/>
          <w:bCs/>
          <w:szCs w:val="22"/>
          <w:u w:val="single"/>
        </w:rPr>
        <w:t>I.</w:t>
      </w:r>
      <w:r w:rsidR="00360BFB">
        <w:rPr>
          <w:rFonts w:ascii="Calibri" w:hAnsi="Calibri" w:cs="Calibri"/>
          <w:b/>
          <w:bCs/>
          <w:szCs w:val="22"/>
          <w:u w:val="single"/>
        </w:rPr>
        <w:t>24</w:t>
      </w:r>
      <w:r w:rsidR="00360BFB" w:rsidRPr="00BD699F">
        <w:rPr>
          <w:rFonts w:ascii="Calibri" w:hAnsi="Calibri" w:cs="Calibri"/>
          <w:b/>
          <w:bCs/>
          <w:szCs w:val="22"/>
          <w:u w:val="single"/>
        </w:rPr>
        <w:t>.) KOCB számú határozat</w:t>
      </w:r>
    </w:p>
    <w:p w14:paraId="70A8A246" w14:textId="77777777" w:rsidR="00360BFB" w:rsidRPr="00BD699F" w:rsidRDefault="00360BFB" w:rsidP="00360BFB">
      <w:pPr>
        <w:tabs>
          <w:tab w:val="left" w:pos="3939"/>
        </w:tabs>
        <w:rPr>
          <w:rFonts w:ascii="Calibri" w:hAnsi="Calibri" w:cs="Calibri"/>
          <w:b/>
          <w:bCs/>
          <w:szCs w:val="22"/>
          <w:u w:val="single"/>
        </w:rPr>
      </w:pPr>
    </w:p>
    <w:p w14:paraId="10663EE9" w14:textId="77777777" w:rsidR="00360BFB" w:rsidRDefault="00360BFB" w:rsidP="00360BFB">
      <w:pPr>
        <w:numPr>
          <w:ilvl w:val="0"/>
          <w:numId w:val="20"/>
        </w:numPr>
        <w:ind w:left="709" w:hanging="349"/>
        <w:jc w:val="both"/>
        <w:rPr>
          <w:rFonts w:ascii="Calibri" w:hAnsi="Calibri" w:cs="Calibri"/>
          <w:bCs/>
          <w:szCs w:val="22"/>
        </w:rPr>
      </w:pPr>
      <w:r w:rsidRPr="00BD699F">
        <w:rPr>
          <w:rFonts w:ascii="Calibri" w:hAnsi="Calibri" w:cs="Calibri"/>
          <w:bCs/>
          <w:szCs w:val="22"/>
        </w:rPr>
        <w:t xml:space="preserve">A Kulturális, Oktatási és Civil Bizottság </w:t>
      </w:r>
      <w:r>
        <w:rPr>
          <w:rFonts w:ascii="Calibri" w:hAnsi="Calibri" w:cs="Calibri"/>
          <w:bCs/>
          <w:szCs w:val="22"/>
        </w:rPr>
        <w:t>úgy döntött, hogy a Szombathelyi Horvátok Egyesülete 2026. évi működés támogatása célú pályázatát 100.000,- forint összeggel támogatja.</w:t>
      </w:r>
    </w:p>
    <w:p w14:paraId="3D881E47" w14:textId="77777777" w:rsidR="00360BFB" w:rsidRDefault="00360BFB" w:rsidP="00360BFB">
      <w:pPr>
        <w:ind w:left="709"/>
        <w:jc w:val="both"/>
        <w:rPr>
          <w:rFonts w:ascii="Calibri" w:hAnsi="Calibri" w:cs="Calibri"/>
          <w:bCs/>
          <w:szCs w:val="22"/>
        </w:rPr>
      </w:pPr>
    </w:p>
    <w:p w14:paraId="29FE5506" w14:textId="77777777" w:rsidR="00360BFB" w:rsidRDefault="00360BFB" w:rsidP="00360BFB">
      <w:pPr>
        <w:numPr>
          <w:ilvl w:val="0"/>
          <w:numId w:val="20"/>
        </w:numPr>
        <w:ind w:left="709" w:hanging="349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Bizottság a</w:t>
      </w:r>
      <w:r w:rsidRPr="0008105D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civil szervezetek rendezvényeinek támogatására irányuló pályázatra beérkezett 46 darab</w:t>
      </w:r>
      <w:r w:rsidRPr="00BD699F">
        <w:rPr>
          <w:rFonts w:ascii="Calibri" w:hAnsi="Calibri" w:cs="Calibri"/>
          <w:szCs w:val="22"/>
        </w:rPr>
        <w:t xml:space="preserve"> pályáza</w:t>
      </w:r>
      <w:r>
        <w:rPr>
          <w:rFonts w:ascii="Calibri" w:hAnsi="Calibri" w:cs="Calibri"/>
          <w:szCs w:val="22"/>
        </w:rPr>
        <w:t>t</w:t>
      </w:r>
      <w:r w:rsidRPr="00BD699F">
        <w:rPr>
          <w:rFonts w:ascii="Calibri" w:hAnsi="Calibri" w:cs="Calibri"/>
          <w:bCs/>
          <w:szCs w:val="22"/>
        </w:rPr>
        <w:t xml:space="preserve"> közül </w:t>
      </w:r>
      <w:r>
        <w:rPr>
          <w:rFonts w:ascii="Calibri" w:hAnsi="Calibri" w:cs="Calibri"/>
          <w:bCs/>
          <w:szCs w:val="22"/>
        </w:rPr>
        <w:t xml:space="preserve">- </w:t>
      </w:r>
      <w:r w:rsidRPr="0008105D">
        <w:rPr>
          <w:rFonts w:ascii="Calibri" w:hAnsi="Calibri" w:cs="Calibri"/>
          <w:szCs w:val="22"/>
        </w:rPr>
        <w:t>az önkormányzat 2026. évi átmeneti gazdálkodásáról szóló</w:t>
      </w:r>
      <w:hyperlink r:id="rId11" w:history="1">
        <w:r w:rsidRPr="0008105D">
          <w:rPr>
            <w:rFonts w:ascii="Calibri" w:hAnsi="Calibri" w:cs="Calibri"/>
            <w:szCs w:val="22"/>
          </w:rPr>
          <w:t xml:space="preserve"> 28/2025. (XII. 12.) önkormányzati rendeletben foglalt felhatalmazás alapján</w:t>
        </w:r>
      </w:hyperlink>
      <w:r>
        <w:t xml:space="preserve"> - </w:t>
      </w:r>
      <w:r w:rsidRPr="00BD699F">
        <w:rPr>
          <w:rFonts w:ascii="Calibri" w:hAnsi="Calibri" w:cs="Calibri"/>
          <w:bCs/>
          <w:szCs w:val="22"/>
        </w:rPr>
        <w:t xml:space="preserve">az alábbiakat támogatja: </w:t>
      </w:r>
    </w:p>
    <w:p w14:paraId="1D1088BF" w14:textId="77777777" w:rsidR="00360BFB" w:rsidRDefault="00360BFB" w:rsidP="00360BFB">
      <w:pPr>
        <w:jc w:val="both"/>
        <w:rPr>
          <w:rFonts w:ascii="Calibri" w:hAnsi="Calibri" w:cs="Calibri"/>
          <w:bCs/>
          <w:szCs w:val="22"/>
        </w:rPr>
      </w:pPr>
    </w:p>
    <w:tbl>
      <w:tblPr>
        <w:tblW w:w="9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560"/>
        <w:gridCol w:w="2551"/>
        <w:gridCol w:w="3119"/>
        <w:gridCol w:w="1613"/>
      </w:tblGrid>
      <w:tr w:rsidR="00360BFB" w14:paraId="629C9FB0" w14:textId="77777777" w:rsidTr="00E0629C">
        <w:trPr>
          <w:trHeight w:val="75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B864" w14:textId="77777777" w:rsidR="00360BFB" w:rsidRDefault="00360BFB" w:rsidP="00E0629C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Ssz.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A63A" w14:textId="77777777" w:rsidR="00360BFB" w:rsidRDefault="00360BFB" w:rsidP="00E0629C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Iktatószám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C701" w14:textId="77777777" w:rsidR="00360BFB" w:rsidRDefault="00360BFB" w:rsidP="00E0629C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Szervezet neve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333A" w14:textId="77777777" w:rsidR="00360BFB" w:rsidRDefault="00360BFB" w:rsidP="00E0629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Támogatott rendezvény megnevezése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FA04F3" w14:textId="77777777" w:rsidR="00360BFB" w:rsidRDefault="00360BFB" w:rsidP="00E0629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Javasolt összeg (Ft)</w:t>
            </w:r>
          </w:p>
        </w:tc>
      </w:tr>
      <w:tr w:rsidR="00360BFB" w14:paraId="526F849A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12BB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6A1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41166-1/2026.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2216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"Szolgálat" Alapítvány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6F0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Németh Pál Kollégium - „SzálIj Költemény” című kulturális rendezvény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8FD05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1445AE8B" w14:textId="77777777" w:rsidTr="00E0629C">
        <w:trPr>
          <w:trHeight w:val="12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F55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EBF0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41126-1/2026.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2E26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Derkovits Városrészért Kulturális és Szociális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717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Kézműves foglalkozás sorozat (ősz-tél)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E162D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360BFB" w14:paraId="38EDA535" w14:textId="77777777" w:rsidTr="00E0629C">
        <w:trPr>
          <w:trHeight w:val="12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B714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570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41150-1/2026.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7C70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Egyesített Bölcsődei Intézmény Gyermekeiért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A6CE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„Régi idők játszóháza”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63008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535FBA4E" w14:textId="77777777" w:rsidTr="00E0629C">
        <w:trPr>
          <w:trHeight w:val="12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B73A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DEC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41100-1/2026.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10D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Élet-Labor Élménypedagógiai és Közösségépítő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4AE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VI. Nyugat-magyarországi Élménypedagógiai Konferencia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BD74E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1A3DA17A" w14:textId="77777777" w:rsidTr="00E0629C">
        <w:trPr>
          <w:trHeight w:val="6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338E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93A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41154-1/2026.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F31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Ferrum Színházi Társulás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AFBE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Az ötven esztendős Ferrum Színházi Társulás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2E590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</w:tr>
      <w:tr w:rsidR="00360BFB" w14:paraId="77ED87D7" w14:textId="77777777" w:rsidTr="00E0629C">
        <w:trPr>
          <w:trHeight w:val="12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88D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201B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41093-4/2026.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85A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Grádics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02FA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Grádics Egyesület 2026- évi programja a szombathelyi katonai emlékezetápolás témájában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D0A36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3441B832" w14:textId="77777777" w:rsidTr="00E0629C">
        <w:trPr>
          <w:trHeight w:val="12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353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97C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41146-2/2026.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D56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Halmay Zoltán Olimpiai Hagyományőrző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A7D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"Középpontban a hagyományőrzés"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87BC9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7396CE66" w14:textId="77777777" w:rsidTr="00E0629C">
        <w:trPr>
          <w:trHeight w:val="6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1866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F0C6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41115-1/2026.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AF1A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Herényi Kulturális és Sportegyesület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43B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Herényi Közösségi Napok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E549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0ECA6064" w14:textId="77777777" w:rsidTr="00E0629C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17B0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A5D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41127-1/2026.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CA8E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Isis Big Band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772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Pop &amp; Swing koncertshow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7537B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</w:tr>
      <w:tr w:rsidR="00360BFB" w14:paraId="32732D22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937B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7D2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41113-1/2026.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D04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Kanizsai Dorottya Gimnázium Batári Köre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548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Művészeti Projektnap, Vas megyei Középiskolások Képzőművészeti Kiállítása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ED0F5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360BFB" w14:paraId="75AA2513" w14:textId="77777777" w:rsidTr="00E0629C">
        <w:trPr>
          <w:trHeight w:val="6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3B0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846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41136-2/2026.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6AF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Látássérültek Vas Vármegyei Egyesülete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4FC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Kérelem a 2026. évi közösségi rendezvényeinkhez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3B100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283C22AB" w14:textId="77777777" w:rsidTr="00E0629C">
        <w:trPr>
          <w:trHeight w:val="12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4AD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0E5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41023-4/2026.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E8D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Lépj! Élj! Tégy! Szombathelyért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5EE4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Koncertek a Kertben - Helyi, tehetséges könnyűzenei együttesek számára koncert sorozat megvalósítása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9220D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41A3A439" w14:textId="77777777" w:rsidTr="00E0629C">
        <w:trPr>
          <w:trHeight w:val="15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BAB6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A1A0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41085-2/2026.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31DE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Magyar Tudományos Akadémia Vas Vármegyei Tudományos Testülete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FB1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Afrika vonzásában V-VII. című előadássorozat megvalósításának támogatása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7D142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150 000</w:t>
            </w:r>
          </w:p>
        </w:tc>
      </w:tr>
      <w:tr w:rsidR="00360BFB" w14:paraId="0B0E58F0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F0FB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919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41040-1/2026.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47D6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Magyar-Japán Baráti Társaság - Szombathely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D1DB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Tanabata fesztivál és a Japán kert felavatása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994CE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51C0BB77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A83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DBD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41155-1/2026.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624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Nemzeti Újságírók Demokratikus Egyesülete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67E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IV. CONbathely - Szombathelyi Képregényfesztivál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FC2CC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150 000</w:t>
            </w:r>
          </w:p>
        </w:tc>
      </w:tr>
      <w:tr w:rsidR="00360BFB" w14:paraId="5AA0D911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964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0321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41114-1/2026.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BA9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Nyitra Utcai Általános Iskoláért Alapítvány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162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 éves a két tanítási nyelvű oktatás a Nyitra Utcai Általános Iskolában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71581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360BFB" w14:paraId="1FEF6422" w14:textId="77777777" w:rsidTr="00E0629C">
        <w:trPr>
          <w:trHeight w:val="6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4DE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398A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41013-2/2026.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137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Olad Városrészért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75C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"A kutúra az Oladi Lakótelepen mindenkihez érjen el"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B19F4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360BFB" w14:paraId="241B72E2" w14:textId="77777777" w:rsidTr="00E0629C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328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795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41165-1/2024.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76FE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Perintparti Alapítvány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CD6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Pesovár 100 folklórgála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FE906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</w:tr>
      <w:tr w:rsidR="00360BFB" w14:paraId="5E2BD24F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0A90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149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41148-1/2026.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123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Polgármesteri Hivatal Nyugdíjas Klub- Szombathely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6E0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Kulturális programsorozat a Polgármesteri Hivatal Nyugdíjas Klubjában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48054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</w:tr>
      <w:tr w:rsidR="00360BFB" w14:paraId="292D7332" w14:textId="77777777" w:rsidTr="00E0629C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F89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952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41167-1/2026.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641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Remény Alapítvány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CB0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Nemzetiségi gyermekfesztivál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77FC4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31CCE50C" w14:textId="77777777" w:rsidTr="00E0629C">
        <w:trPr>
          <w:trHeight w:val="12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1BB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C0BA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41016-1/2026.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6E7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SAVARIA Díszmadártenyésztő és Állatbarát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D5B4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 évi Oladi Madárkiállítás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B0148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7CEC1746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D88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4ED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41163-1/2026.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9CF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Savaria Tendency Art Group Művészeti és Kulturális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EB40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Mesterek és Tanítványok II.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3A920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360BFB" w14:paraId="160D291E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D2F1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23.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1A6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41147-1/2026.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AE3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Savaria Történelmi Karnevál Közhasznú Közalapítvány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A16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„A szelíd hatalom asszonya”- gróf Batthyány Erzsébet mint főúri mecénás és patrónus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578EF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</w:tr>
      <w:tr w:rsidR="00360BFB" w14:paraId="40F6B62D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118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59A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41164-1/2026.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83C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Siketek és Nagyothallók Országos Szövetsége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40A9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„Hidak és Generációk” Idősek Napja a SINOSZ Vas Vármegyei Szervezeténél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654B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140 000</w:t>
            </w:r>
          </w:p>
        </w:tc>
      </w:tr>
      <w:tr w:rsidR="00360BFB" w14:paraId="198D0D7B" w14:textId="77777777" w:rsidTr="00E0629C">
        <w:trPr>
          <w:trHeight w:val="60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C49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084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41134-2/2026.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739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 Város Erkel Kórus Egyesület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717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Erkel kórus részvétele az Adriai Zenei Fesztiválon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E2BC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21FE3619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F09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A09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41029-3/2026.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31C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 Város Fúvószenekar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257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2026. évi Minősítő Hangverseny Támogatása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23593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360BFB" w14:paraId="1427A93C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33E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D29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41029-2/2026.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5C8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 Város Fúvószenekar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261A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POPCORNCERT-ek támogatása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6729C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10535896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1F4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3D9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41149-1/2026.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5AB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 Város Szent Márton Kórusegyesülete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F34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Szent Márton Kórustalálkozó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59C21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360BFB" w14:paraId="49ACFB8B" w14:textId="77777777" w:rsidTr="00E0629C">
        <w:trPr>
          <w:trHeight w:val="12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279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A9E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41152-1/2026.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8E30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11-es Huszár Hagyományőrző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9DE9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11-es Huszárezred emléknapja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69849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360BFB" w14:paraId="0BB0F175" w14:textId="77777777" w:rsidTr="00E0629C">
        <w:trPr>
          <w:trHeight w:val="6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D7DE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275B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41156-1/2026.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A161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Belvárosért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DF7B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Belvárosi Levendulás Nap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331F9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360BFB" w14:paraId="2332629F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BA5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9014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41047-1/2026.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004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Horvátok Egyesülete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28F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Hagyományos falus disznóölés bemutatója és nyugdijas találkozó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C53A9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2B5062AB" w14:textId="77777777" w:rsidTr="00E0629C">
        <w:trPr>
          <w:trHeight w:val="6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3AB6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46D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41047-2/2026.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E519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Horvátok Egyesülete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0EBB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Horvát Nap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B05F5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75485809" w14:textId="77777777" w:rsidTr="00E0629C">
        <w:trPr>
          <w:trHeight w:val="12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0BB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6444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41161-1/2026.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570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Turisztikai és Testvérvárosi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591B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Kaufbeureni akrobaták és tűzzsonglőrök bemutatkozása a XXV. Savaria Történelmi Karneválon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609F1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</w:tr>
      <w:tr w:rsidR="00360BFB" w14:paraId="53BC4E94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4A4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6D1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41086-2/2026.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045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Waldorf Társas Kör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9143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Szombathelyi Waldorf Társas Kör Egyesület közösségteremtő rendezvényei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67827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3AF20C03" w14:textId="77777777" w:rsidTr="00E0629C">
        <w:trPr>
          <w:trHeight w:val="6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588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5DC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41088-3/2026.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5A28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Ungaresca Senior Néptáncegyüttes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999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"Ungaresca Senior a tánc világában."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CB615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200 000</w:t>
            </w:r>
          </w:p>
        </w:tc>
      </w:tr>
      <w:tr w:rsidR="00360BFB" w14:paraId="0EDE84FB" w14:textId="77777777" w:rsidTr="00E0629C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9465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E791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41112-1/2026.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8FB4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Vas Megyei Honismereti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A0B1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Vasi Honismereti Akadémia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277E6" w14:textId="7AC7E3AA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FB4D6F">
              <w:rPr>
                <w:rFonts w:ascii="Calibri" w:hAnsi="Calibri" w:cs="Calibri"/>
                <w:color w:val="000000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Cs w:val="22"/>
              </w:rPr>
              <w:t>0 000</w:t>
            </w:r>
          </w:p>
        </w:tc>
      </w:tr>
      <w:tr w:rsidR="00360BFB" w14:paraId="45137EE4" w14:textId="77777777" w:rsidTr="00E0629C">
        <w:trPr>
          <w:trHeight w:val="15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3D2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65F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41162-1/2026.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DD80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Vas Vármegye és Szombathely Megyei Jogú Város Nyugdíjas Szövetsége, Képviselete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469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Nyugdíjas Szövetség éves rendezvényei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83AC6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0C7CB735" w14:textId="77777777" w:rsidTr="00E0629C">
        <w:trPr>
          <w:trHeight w:val="6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DD2D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D3DA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41153-1/2026.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1722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Vasi Honvéd Bajtársi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2B07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Vasi Honvéd Bajtársi Egyesület 50 éves évfordulója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B5D71" w14:textId="32A4D7D5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  <w:r w:rsidR="00FB4D6F">
              <w:rPr>
                <w:rFonts w:ascii="Calibri" w:hAnsi="Calibri" w:cs="Calibri"/>
                <w:color w:val="000000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Cs w:val="22"/>
              </w:rPr>
              <w:t>0 000</w:t>
            </w:r>
          </w:p>
        </w:tc>
      </w:tr>
      <w:tr w:rsidR="00360BFB" w14:paraId="3B05013B" w14:textId="77777777" w:rsidTr="00E0629C">
        <w:trPr>
          <w:trHeight w:val="120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292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39.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4A4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41095-2/2026.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A3E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Vox Savariae Ökumenikus Vegyeskar Egyesület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6BE0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"Tradíció és innováció. Az Ökumenikus egyházi kapcsolatok erősítése a kórusmuzsikán keresztül."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C53BB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100 000</w:t>
            </w:r>
          </w:p>
        </w:tc>
      </w:tr>
      <w:tr w:rsidR="00360BFB" w14:paraId="1A3CD9F0" w14:textId="77777777" w:rsidTr="00E0629C">
        <w:trPr>
          <w:trHeight w:val="9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F52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706C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41094-3/2026.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DE76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Westwerk Művészeti Alkotóműhely Kulturális Egyesület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3F31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Westwerk Egyesület 2026 West moments rendezvényeinek pályázata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0AFA" w14:textId="77777777" w:rsidR="00360BFB" w:rsidRDefault="00360BFB" w:rsidP="00E0629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300 000</w:t>
            </w:r>
          </w:p>
        </w:tc>
      </w:tr>
      <w:tr w:rsidR="00360BFB" w14:paraId="23DD9DFD" w14:textId="77777777" w:rsidTr="00E0629C">
        <w:trPr>
          <w:trHeight w:val="315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8179BF" w14:textId="77777777" w:rsidR="00360BFB" w:rsidRDefault="00360BFB" w:rsidP="00E0629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Összesen: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858A6" w14:textId="77777777" w:rsidR="00360BFB" w:rsidRDefault="00360BFB" w:rsidP="00E0629C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6 690 000</w:t>
            </w:r>
          </w:p>
        </w:tc>
      </w:tr>
    </w:tbl>
    <w:p w14:paraId="0802C9E8" w14:textId="77777777" w:rsidR="00360BFB" w:rsidRPr="00BD699F" w:rsidRDefault="00360BFB" w:rsidP="00360BFB">
      <w:pPr>
        <w:ind w:left="360"/>
        <w:jc w:val="both"/>
        <w:rPr>
          <w:rFonts w:ascii="Calibri" w:hAnsi="Calibri" w:cs="Calibri"/>
          <w:szCs w:val="22"/>
        </w:rPr>
      </w:pPr>
    </w:p>
    <w:p w14:paraId="6E087855" w14:textId="77777777" w:rsidR="00360BFB" w:rsidRDefault="00360BFB" w:rsidP="00360BFB">
      <w:pPr>
        <w:jc w:val="both"/>
        <w:rPr>
          <w:rFonts w:ascii="Calibri" w:hAnsi="Calibri" w:cs="Calibri"/>
          <w:szCs w:val="22"/>
        </w:rPr>
      </w:pPr>
    </w:p>
    <w:p w14:paraId="55FD57C7" w14:textId="77777777" w:rsidR="00360BFB" w:rsidRPr="003C231E" w:rsidRDefault="00360BFB" w:rsidP="00360BFB">
      <w:pPr>
        <w:numPr>
          <w:ilvl w:val="0"/>
          <w:numId w:val="20"/>
        </w:numPr>
        <w:ind w:left="709" w:hanging="425"/>
        <w:jc w:val="both"/>
        <w:rPr>
          <w:rFonts w:ascii="Calibri" w:hAnsi="Calibri" w:cs="Calibri"/>
          <w:bCs/>
          <w:szCs w:val="22"/>
        </w:rPr>
      </w:pPr>
      <w:r w:rsidRPr="003C231E">
        <w:rPr>
          <w:rFonts w:ascii="Calibri" w:hAnsi="Calibri" w:cs="Calibri"/>
          <w:bCs/>
          <w:szCs w:val="22"/>
        </w:rPr>
        <w:t xml:space="preserve">A Bizottság - hivatkozva az önkormányzati forrásátadásról szóló 47/2013. (XII.4.) önkormányzati rendelet 1.§ (5) bekezdésére - javasolja a Közgyűlésnek, hogy a 2. pontban felsorolt alapítványok támogatásához járuljon hozzá. </w:t>
      </w:r>
    </w:p>
    <w:p w14:paraId="731D53B8" w14:textId="77777777" w:rsidR="00360BFB" w:rsidRDefault="00360BFB" w:rsidP="00360BFB">
      <w:pPr>
        <w:jc w:val="both"/>
        <w:rPr>
          <w:rFonts w:ascii="Calibri" w:hAnsi="Calibri" w:cs="Calibri"/>
          <w:szCs w:val="22"/>
        </w:rPr>
      </w:pPr>
    </w:p>
    <w:p w14:paraId="47219F4C" w14:textId="77777777" w:rsidR="00360BFB" w:rsidRPr="00B82BA2" w:rsidRDefault="00360BFB" w:rsidP="00360BFB">
      <w:pPr>
        <w:pStyle w:val="Listaszerbekezds"/>
        <w:numPr>
          <w:ilvl w:val="0"/>
          <w:numId w:val="20"/>
        </w:numPr>
        <w:ind w:left="851" w:hanging="567"/>
        <w:contextualSpacing/>
        <w:jc w:val="both"/>
        <w:rPr>
          <w:rFonts w:cs="Calibri"/>
        </w:rPr>
      </w:pPr>
      <w:r w:rsidRPr="00B82BA2">
        <w:rPr>
          <w:rFonts w:cs="Calibri"/>
        </w:rPr>
        <w:t>A Bizottság felhatalmazza a kötelezettségvállalót a támogatási szerződések aláírására.</w:t>
      </w:r>
    </w:p>
    <w:p w14:paraId="6FE8FE59" w14:textId="77777777" w:rsidR="00360BFB" w:rsidRPr="00BD699F" w:rsidRDefault="00360BFB" w:rsidP="00360BFB">
      <w:pPr>
        <w:ind w:left="705" w:hanging="705"/>
        <w:jc w:val="both"/>
        <w:rPr>
          <w:rFonts w:ascii="Calibri" w:hAnsi="Calibri" w:cs="Calibri"/>
          <w:szCs w:val="22"/>
        </w:rPr>
      </w:pPr>
    </w:p>
    <w:p w14:paraId="58729112" w14:textId="77777777" w:rsidR="00360BFB" w:rsidRDefault="00360BFB" w:rsidP="00360BFB">
      <w:pPr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BD699F">
        <w:rPr>
          <w:rFonts w:ascii="Calibri" w:hAnsi="Calibri" w:cs="Calibri"/>
          <w:szCs w:val="22"/>
        </w:rPr>
        <w:tab/>
        <w:t>Putz Attila, a Bizottság elnöke</w:t>
      </w:r>
    </w:p>
    <w:p w14:paraId="3E343961" w14:textId="77777777" w:rsidR="00360BFB" w:rsidRDefault="00360BFB" w:rsidP="00360BFB">
      <w:pPr>
        <w:ind w:left="708" w:firstLine="708"/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>Dr. Nemény András polgármester</w:t>
      </w:r>
    </w:p>
    <w:p w14:paraId="748A0FE8" w14:textId="77777777" w:rsidR="00360BFB" w:rsidRDefault="00360BFB" w:rsidP="00360BFB">
      <w:pPr>
        <w:ind w:left="1416"/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>Horváth Soma alpolgármester</w:t>
      </w:r>
    </w:p>
    <w:p w14:paraId="6F913708" w14:textId="77777777" w:rsidR="00360BFB" w:rsidRDefault="00360BFB" w:rsidP="00360BFB">
      <w:pPr>
        <w:ind w:left="1416"/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>(a végrehajtás előkészítéséért:</w:t>
      </w:r>
    </w:p>
    <w:p w14:paraId="30F92292" w14:textId="77777777" w:rsidR="00360BFB" w:rsidRDefault="00360BFB" w:rsidP="00360BFB">
      <w:pPr>
        <w:ind w:left="1416"/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>Vinczéné Dr. Menyhárt Mária, az Egészségügyi és Közszolgálati Osztály</w:t>
      </w:r>
      <w:r>
        <w:rPr>
          <w:rFonts w:ascii="Calibri" w:hAnsi="Calibri" w:cs="Calibri"/>
          <w:szCs w:val="22"/>
        </w:rPr>
        <w:t xml:space="preserve"> </w:t>
      </w:r>
      <w:r w:rsidRPr="00BD699F">
        <w:rPr>
          <w:rFonts w:ascii="Calibri" w:hAnsi="Calibri" w:cs="Calibri"/>
          <w:szCs w:val="22"/>
        </w:rPr>
        <w:t>vezetője,</w:t>
      </w:r>
    </w:p>
    <w:p w14:paraId="60B00DD5" w14:textId="77777777" w:rsidR="00360BFB" w:rsidRPr="00BD699F" w:rsidRDefault="00360BFB" w:rsidP="00360BFB">
      <w:pPr>
        <w:ind w:left="1416"/>
        <w:jc w:val="both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>Stéger Gábor, a Közgazdasági és Adó Osztály vezetője)</w:t>
      </w:r>
    </w:p>
    <w:p w14:paraId="5D0F9991" w14:textId="77777777" w:rsidR="00360BFB" w:rsidRPr="00BD699F" w:rsidRDefault="00360BFB" w:rsidP="00360BFB">
      <w:pPr>
        <w:tabs>
          <w:tab w:val="left" w:pos="1506"/>
        </w:tabs>
        <w:jc w:val="both"/>
        <w:rPr>
          <w:rFonts w:ascii="Calibri" w:hAnsi="Calibri" w:cs="Calibri"/>
          <w:szCs w:val="22"/>
        </w:rPr>
      </w:pPr>
    </w:p>
    <w:p w14:paraId="3A832CD0" w14:textId="77777777" w:rsidR="00360BFB" w:rsidRPr="00BD699F" w:rsidRDefault="00360BFB" w:rsidP="00360BFB">
      <w:pPr>
        <w:tabs>
          <w:tab w:val="left" w:pos="1506"/>
        </w:tabs>
        <w:ind w:left="1260" w:hanging="1260"/>
        <w:jc w:val="both"/>
        <w:rPr>
          <w:rFonts w:ascii="Calibri" w:hAnsi="Calibri" w:cs="Calibri"/>
          <w:b/>
          <w:bCs/>
          <w:szCs w:val="22"/>
        </w:rPr>
      </w:pPr>
    </w:p>
    <w:p w14:paraId="555AF8EF" w14:textId="77777777" w:rsidR="00360BFB" w:rsidRDefault="00360BFB" w:rsidP="00360BFB">
      <w:pPr>
        <w:tabs>
          <w:tab w:val="left" w:pos="1506"/>
        </w:tabs>
        <w:ind w:left="1260" w:hanging="1260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b/>
          <w:bCs/>
          <w:szCs w:val="22"/>
          <w:u w:val="single"/>
        </w:rPr>
        <w:t>Határidő</w:t>
      </w:r>
      <w:r w:rsidRPr="00BD699F">
        <w:rPr>
          <w:rFonts w:ascii="Calibri" w:hAnsi="Calibri" w:cs="Calibri"/>
          <w:b/>
          <w:bCs/>
          <w:szCs w:val="22"/>
        </w:rPr>
        <w:t xml:space="preserve">: </w:t>
      </w:r>
      <w:r w:rsidRPr="00BD699F">
        <w:rPr>
          <w:rFonts w:ascii="Calibri" w:hAnsi="Calibri" w:cs="Calibri"/>
          <w:b/>
          <w:bCs/>
          <w:szCs w:val="22"/>
        </w:rPr>
        <w:tab/>
      </w:r>
      <w:r w:rsidRPr="00BD699F">
        <w:rPr>
          <w:rFonts w:ascii="Calibri" w:hAnsi="Calibri" w:cs="Calibri"/>
          <w:szCs w:val="22"/>
        </w:rPr>
        <w:t>azonnal (1</w:t>
      </w:r>
      <w:r>
        <w:rPr>
          <w:rFonts w:ascii="Calibri" w:hAnsi="Calibri" w:cs="Calibri"/>
          <w:szCs w:val="22"/>
        </w:rPr>
        <w:t>-2</w:t>
      </w:r>
      <w:r w:rsidRPr="00BD699F">
        <w:rPr>
          <w:rFonts w:ascii="Calibri" w:hAnsi="Calibri" w:cs="Calibri"/>
          <w:szCs w:val="22"/>
        </w:rPr>
        <w:t>. pont</w:t>
      </w:r>
      <w:r>
        <w:rPr>
          <w:rFonts w:ascii="Calibri" w:hAnsi="Calibri" w:cs="Calibri"/>
          <w:szCs w:val="22"/>
        </w:rPr>
        <w:t>ok</w:t>
      </w:r>
      <w:r w:rsidRPr="00BD699F">
        <w:rPr>
          <w:rFonts w:ascii="Calibri" w:hAnsi="Calibri" w:cs="Calibri"/>
          <w:szCs w:val="22"/>
        </w:rPr>
        <w:t xml:space="preserve"> vonatkozásában)</w:t>
      </w:r>
    </w:p>
    <w:p w14:paraId="1E0CCCB5" w14:textId="77777777" w:rsidR="00360BFB" w:rsidRPr="00736842" w:rsidRDefault="00360BFB" w:rsidP="00360BFB">
      <w:pPr>
        <w:tabs>
          <w:tab w:val="left" w:pos="1506"/>
        </w:tabs>
        <w:ind w:left="1260" w:hanging="12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2026. február 26. (3. pont vonatkozásában)</w:t>
      </w:r>
    </w:p>
    <w:p w14:paraId="6C15F419" w14:textId="77777777" w:rsidR="00360BFB" w:rsidRPr="00BD699F" w:rsidRDefault="00360BFB" w:rsidP="00360BFB">
      <w:pPr>
        <w:tabs>
          <w:tab w:val="left" w:pos="1506"/>
        </w:tabs>
        <w:ind w:left="1260" w:hanging="1260"/>
        <w:rPr>
          <w:rFonts w:ascii="Calibri" w:hAnsi="Calibri" w:cs="Calibri"/>
          <w:szCs w:val="22"/>
        </w:rPr>
      </w:pPr>
      <w:r w:rsidRPr="00BD699F">
        <w:rPr>
          <w:rFonts w:ascii="Calibri" w:hAnsi="Calibri" w:cs="Calibri"/>
          <w:szCs w:val="22"/>
        </w:rPr>
        <w:t xml:space="preserve">                 </w:t>
      </w:r>
      <w:r w:rsidRPr="00BD699F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BD699F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március 31</w:t>
      </w:r>
      <w:r w:rsidRPr="00BD699F">
        <w:rPr>
          <w:rFonts w:ascii="Calibri" w:hAnsi="Calibri" w:cs="Calibri"/>
          <w:szCs w:val="22"/>
        </w:rPr>
        <w:t>. (</w:t>
      </w:r>
      <w:r>
        <w:rPr>
          <w:rFonts w:ascii="Calibri" w:hAnsi="Calibri" w:cs="Calibri"/>
          <w:szCs w:val="22"/>
        </w:rPr>
        <w:t>4</w:t>
      </w:r>
      <w:r w:rsidRPr="00BD699F">
        <w:rPr>
          <w:rFonts w:ascii="Calibri" w:hAnsi="Calibri" w:cs="Calibri"/>
          <w:szCs w:val="22"/>
        </w:rPr>
        <w:t xml:space="preserve">. pont vonatkozásában) </w:t>
      </w:r>
    </w:p>
    <w:p w14:paraId="214253B4" w14:textId="77777777" w:rsidR="00360BFB" w:rsidRDefault="00360BFB" w:rsidP="00360BFB">
      <w:pPr>
        <w:tabs>
          <w:tab w:val="left" w:pos="1506"/>
        </w:tabs>
        <w:rPr>
          <w:rFonts w:ascii="Calibri" w:hAnsi="Calibri" w:cs="Calibri"/>
          <w:b/>
          <w:bCs/>
          <w:szCs w:val="22"/>
        </w:rPr>
      </w:pPr>
    </w:p>
    <w:p w14:paraId="126B5776" w14:textId="77777777" w:rsidR="000942A1" w:rsidRPr="000942A1" w:rsidRDefault="000942A1" w:rsidP="000942A1">
      <w:pPr>
        <w:pStyle w:val="Listaszerbekezds"/>
        <w:ind w:left="567"/>
        <w:rPr>
          <w:rFonts w:asciiTheme="minorHAnsi" w:hAnsiTheme="minorHAnsi" w:cstheme="minorHAnsi"/>
          <w:b/>
        </w:rPr>
      </w:pPr>
    </w:p>
    <w:p w14:paraId="32DD07B1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4F69F95E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5402F29D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0E3209F7" w14:textId="77777777" w:rsidR="000942A1" w:rsidRDefault="000942A1" w:rsidP="004F1F8C">
      <w:pPr>
        <w:rPr>
          <w:rFonts w:asciiTheme="minorHAnsi" w:hAnsiTheme="minorHAnsi" w:cstheme="minorHAnsi"/>
          <w:b/>
          <w:szCs w:val="22"/>
        </w:rPr>
      </w:pPr>
    </w:p>
    <w:p w14:paraId="2C572308" w14:textId="77777777" w:rsidR="003A5754" w:rsidRDefault="003A5754" w:rsidP="004F1F8C">
      <w:pPr>
        <w:rPr>
          <w:rFonts w:asciiTheme="minorHAnsi" w:hAnsiTheme="minorHAnsi" w:cstheme="minorHAnsi"/>
          <w:b/>
          <w:szCs w:val="22"/>
        </w:rPr>
      </w:pPr>
    </w:p>
    <w:p w14:paraId="4D23BAE9" w14:textId="4A88F90A" w:rsidR="001E3510" w:rsidRPr="008A20B2" w:rsidRDefault="00497864" w:rsidP="00497864">
      <w:pPr>
        <w:ind w:left="6946"/>
        <w:rPr>
          <w:rFonts w:asciiTheme="minorHAnsi" w:hAnsiTheme="minorHAnsi" w:cstheme="minorHAnsi"/>
          <w:b/>
          <w:szCs w:val="22"/>
        </w:rPr>
      </w:pPr>
      <w:r w:rsidRPr="008A20B2">
        <w:rPr>
          <w:rFonts w:asciiTheme="minorHAnsi" w:hAnsiTheme="minorHAnsi" w:cstheme="minorHAnsi"/>
          <w:b/>
          <w:szCs w:val="22"/>
        </w:rPr>
        <w:t xml:space="preserve"> </w:t>
      </w:r>
      <w:r w:rsidR="001E3510" w:rsidRPr="008A20B2">
        <w:rPr>
          <w:rFonts w:asciiTheme="minorHAnsi" w:hAnsiTheme="minorHAnsi" w:cstheme="minorHAnsi"/>
          <w:b/>
          <w:szCs w:val="22"/>
        </w:rPr>
        <w:t>(: Putz Attila :)</w:t>
      </w:r>
    </w:p>
    <w:p w14:paraId="0C8BFA9A" w14:textId="0FEC652A" w:rsidR="00B46804" w:rsidRPr="008A20B2" w:rsidRDefault="001E3510" w:rsidP="003F25A1">
      <w:pPr>
        <w:tabs>
          <w:tab w:val="left" w:pos="-900"/>
          <w:tab w:val="left" w:pos="-720"/>
          <w:tab w:val="left" w:pos="2127"/>
          <w:tab w:val="center" w:pos="7088"/>
        </w:tabs>
        <w:ind w:left="709" w:hanging="709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8A20B2">
        <w:rPr>
          <w:rFonts w:asciiTheme="minorHAnsi" w:hAnsiTheme="minorHAnsi" w:cstheme="minorHAnsi"/>
          <w:szCs w:val="22"/>
        </w:rPr>
        <w:tab/>
      </w:r>
      <w:r w:rsidRPr="008A20B2">
        <w:rPr>
          <w:rFonts w:asciiTheme="minorHAnsi" w:hAnsiTheme="minorHAnsi" w:cstheme="minorHAnsi"/>
          <w:szCs w:val="22"/>
        </w:rPr>
        <w:tab/>
      </w:r>
      <w:r w:rsidRPr="008A20B2">
        <w:rPr>
          <w:rFonts w:asciiTheme="minorHAnsi" w:hAnsiTheme="minorHAnsi" w:cstheme="minorHAnsi"/>
          <w:szCs w:val="22"/>
        </w:rPr>
        <w:tab/>
        <w:t xml:space="preserve">                      a bizottság elnöke</w:t>
      </w:r>
      <w:r w:rsidR="00B46804" w:rsidRPr="008A20B2">
        <w:rPr>
          <w:rFonts w:asciiTheme="minorHAnsi" w:eastAsiaTheme="minorHAnsi" w:hAnsiTheme="minorHAnsi" w:cstheme="minorHAnsi"/>
          <w:szCs w:val="22"/>
        </w:rPr>
        <w:t xml:space="preserve"> </w:t>
      </w:r>
    </w:p>
    <w:sectPr w:rsidR="00B46804" w:rsidRPr="008A20B2" w:rsidSect="00641E15">
      <w:footerReference w:type="default" r:id="rId12"/>
      <w:headerReference w:type="first" r:id="rId13"/>
      <w:footerReference w:type="first" r:id="rId14"/>
      <w:pgSz w:w="11906" w:h="16838"/>
      <w:pgMar w:top="720" w:right="720" w:bottom="720" w:left="709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9300" w14:textId="77777777" w:rsidR="00276D7B" w:rsidRDefault="00276D7B" w:rsidP="00492410">
      <w:r>
        <w:separator/>
      </w:r>
    </w:p>
  </w:endnote>
  <w:endnote w:type="continuationSeparator" w:id="0">
    <w:p w14:paraId="1E78FC12" w14:textId="77777777" w:rsidR="00276D7B" w:rsidRDefault="00276D7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116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FBDE270" w14:textId="77777777" w:rsidR="00431720" w:rsidRPr="008F5123" w:rsidRDefault="00431720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F512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512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53FC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868" w14:textId="77777777" w:rsidR="00431720" w:rsidRDefault="00431720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5B0B3D31" w14:textId="77777777" w:rsidR="00431720" w:rsidRDefault="00431720" w:rsidP="00EC603E">
    <w:pPr>
      <w:pStyle w:val="llb"/>
      <w:tabs>
        <w:tab w:val="clear" w:pos="4536"/>
        <w:tab w:val="left" w:pos="0"/>
      </w:tabs>
      <w:rPr>
        <w:rFonts w:cs="Arial"/>
      </w:rPr>
    </w:pPr>
  </w:p>
  <w:p w14:paraId="593776BD" w14:textId="77777777" w:rsidR="00431720" w:rsidRPr="00761E65" w:rsidRDefault="00431720" w:rsidP="00EC603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Telefon: +36 94/520-100</w:t>
    </w:r>
  </w:p>
  <w:p w14:paraId="3FD306C1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KRID: 628508398</w:t>
    </w:r>
  </w:p>
  <w:p w14:paraId="1DB6E8A4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D262" w14:textId="77777777" w:rsidR="00276D7B" w:rsidRDefault="00276D7B" w:rsidP="00492410">
      <w:r>
        <w:separator/>
      </w:r>
    </w:p>
  </w:footnote>
  <w:footnote w:type="continuationSeparator" w:id="0">
    <w:p w14:paraId="19739EAC" w14:textId="77777777" w:rsidR="00276D7B" w:rsidRDefault="00276D7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4E52" w14:textId="77777777" w:rsidR="00431720" w:rsidRPr="00826F63" w:rsidRDefault="00431720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D2161C4" wp14:editId="04B0A075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63429841" name="Kép 463429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</w:p>
  <w:p w14:paraId="3D575A4F" w14:textId="77777777" w:rsidR="00431720" w:rsidRPr="007C7445" w:rsidRDefault="00431720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5B305D38" w14:textId="77777777" w:rsidR="00431720" w:rsidRPr="003E6F60" w:rsidRDefault="00431720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>
      <w:rPr>
        <w:rFonts w:cs="Arial"/>
        <w:bCs/>
        <w:smallCaps/>
        <w:sz w:val="20"/>
        <w:szCs w:val="20"/>
      </w:rPr>
      <w:t xml:space="preserve">Kulturális, Oktatási és Civil </w:t>
    </w:r>
    <w:r w:rsidRPr="003E6F60">
      <w:rPr>
        <w:rFonts w:cs="Arial"/>
        <w:bCs/>
        <w:smallCaps/>
        <w:sz w:val="20"/>
        <w:szCs w:val="20"/>
      </w:rPr>
      <w:t>Bizottság</w:t>
    </w:r>
    <w:r>
      <w:rPr>
        <w:rFonts w:cs="Arial"/>
        <w:bCs/>
        <w:smallCaps/>
        <w:sz w:val="20"/>
        <w:szCs w:val="20"/>
      </w:rPr>
      <w:t>a</w:t>
    </w:r>
  </w:p>
  <w:p w14:paraId="697502FC" w14:textId="77777777" w:rsidR="00431720" w:rsidRPr="007C7445" w:rsidRDefault="00431720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30AEB9E6" w14:textId="77777777" w:rsidR="00431720" w:rsidRDefault="00431720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68"/>
    <w:multiLevelType w:val="hybridMultilevel"/>
    <w:tmpl w:val="FC9EF0BC"/>
    <w:lvl w:ilvl="0" w:tplc="E97848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C737F"/>
    <w:multiLevelType w:val="hybridMultilevel"/>
    <w:tmpl w:val="9C48EE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D22EA"/>
    <w:multiLevelType w:val="hybridMultilevel"/>
    <w:tmpl w:val="9EB85F54"/>
    <w:lvl w:ilvl="0" w:tplc="6C6AAAF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F775C"/>
    <w:multiLevelType w:val="hybridMultilevel"/>
    <w:tmpl w:val="31481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A7DA8"/>
    <w:multiLevelType w:val="hybridMultilevel"/>
    <w:tmpl w:val="128E422A"/>
    <w:lvl w:ilvl="0" w:tplc="F2E621FC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5615">
    <w:abstractNumId w:val="8"/>
  </w:num>
  <w:num w:numId="2" w16cid:durableId="1578053356">
    <w:abstractNumId w:val="3"/>
  </w:num>
  <w:num w:numId="3" w16cid:durableId="1763795892">
    <w:abstractNumId w:val="6"/>
  </w:num>
  <w:num w:numId="4" w16cid:durableId="1722366708">
    <w:abstractNumId w:val="1"/>
  </w:num>
  <w:num w:numId="5" w16cid:durableId="293103835">
    <w:abstractNumId w:val="10"/>
  </w:num>
  <w:num w:numId="6" w16cid:durableId="1446728150">
    <w:abstractNumId w:val="15"/>
  </w:num>
  <w:num w:numId="7" w16cid:durableId="279380282">
    <w:abstractNumId w:val="17"/>
  </w:num>
  <w:num w:numId="8" w16cid:durableId="1290282098">
    <w:abstractNumId w:val="14"/>
  </w:num>
  <w:num w:numId="9" w16cid:durableId="169025501">
    <w:abstractNumId w:val="2"/>
  </w:num>
  <w:num w:numId="10" w16cid:durableId="785076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42700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65653509">
    <w:abstractNumId w:val="16"/>
  </w:num>
  <w:num w:numId="13" w16cid:durableId="1154373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023945">
    <w:abstractNumId w:val="0"/>
  </w:num>
  <w:num w:numId="15" w16cid:durableId="96646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77731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96083">
    <w:abstractNumId w:val="9"/>
  </w:num>
  <w:num w:numId="18" w16cid:durableId="5394403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71335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15383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48"/>
    <w:rsid w:val="000004DC"/>
    <w:rsid w:val="00001608"/>
    <w:rsid w:val="0000276C"/>
    <w:rsid w:val="0000363B"/>
    <w:rsid w:val="00005602"/>
    <w:rsid w:val="00006D27"/>
    <w:rsid w:val="00010672"/>
    <w:rsid w:val="00012FC0"/>
    <w:rsid w:val="000136A4"/>
    <w:rsid w:val="00013E14"/>
    <w:rsid w:val="00017226"/>
    <w:rsid w:val="00017D85"/>
    <w:rsid w:val="000209DF"/>
    <w:rsid w:val="0002131F"/>
    <w:rsid w:val="00023500"/>
    <w:rsid w:val="00023A6F"/>
    <w:rsid w:val="00025CBE"/>
    <w:rsid w:val="000377E8"/>
    <w:rsid w:val="000446F7"/>
    <w:rsid w:val="00045755"/>
    <w:rsid w:val="000511E9"/>
    <w:rsid w:val="000518C4"/>
    <w:rsid w:val="00054BBB"/>
    <w:rsid w:val="00057156"/>
    <w:rsid w:val="00057934"/>
    <w:rsid w:val="00057A3F"/>
    <w:rsid w:val="00064C49"/>
    <w:rsid w:val="00064C4B"/>
    <w:rsid w:val="00067BC9"/>
    <w:rsid w:val="000703F4"/>
    <w:rsid w:val="000725D5"/>
    <w:rsid w:val="00074BEF"/>
    <w:rsid w:val="000775FE"/>
    <w:rsid w:val="000801B6"/>
    <w:rsid w:val="0008051C"/>
    <w:rsid w:val="00081C48"/>
    <w:rsid w:val="00082191"/>
    <w:rsid w:val="000854DE"/>
    <w:rsid w:val="00086848"/>
    <w:rsid w:val="00087277"/>
    <w:rsid w:val="00087890"/>
    <w:rsid w:val="000942A1"/>
    <w:rsid w:val="000A719B"/>
    <w:rsid w:val="000B255C"/>
    <w:rsid w:val="000B3B21"/>
    <w:rsid w:val="000C0C86"/>
    <w:rsid w:val="000C270B"/>
    <w:rsid w:val="000C316C"/>
    <w:rsid w:val="000C32E8"/>
    <w:rsid w:val="000C32EA"/>
    <w:rsid w:val="000C41CB"/>
    <w:rsid w:val="000C7761"/>
    <w:rsid w:val="000C7797"/>
    <w:rsid w:val="000D1C17"/>
    <w:rsid w:val="000D2137"/>
    <w:rsid w:val="000D2FC8"/>
    <w:rsid w:val="000D4581"/>
    <w:rsid w:val="000D7CB2"/>
    <w:rsid w:val="000E1305"/>
    <w:rsid w:val="000E4F04"/>
    <w:rsid w:val="000E5060"/>
    <w:rsid w:val="000E521F"/>
    <w:rsid w:val="000E76C2"/>
    <w:rsid w:val="000F2AC9"/>
    <w:rsid w:val="000F2CC5"/>
    <w:rsid w:val="000F4E4E"/>
    <w:rsid w:val="001001F3"/>
    <w:rsid w:val="00102A12"/>
    <w:rsid w:val="00104F23"/>
    <w:rsid w:val="001078B9"/>
    <w:rsid w:val="001078DF"/>
    <w:rsid w:val="00110E81"/>
    <w:rsid w:val="00111801"/>
    <w:rsid w:val="00111A88"/>
    <w:rsid w:val="001214B9"/>
    <w:rsid w:val="00123CDD"/>
    <w:rsid w:val="001250D1"/>
    <w:rsid w:val="00126370"/>
    <w:rsid w:val="001302FF"/>
    <w:rsid w:val="00134627"/>
    <w:rsid w:val="00135F8B"/>
    <w:rsid w:val="00136F3D"/>
    <w:rsid w:val="001370C4"/>
    <w:rsid w:val="001410CF"/>
    <w:rsid w:val="00144CC2"/>
    <w:rsid w:val="00146E41"/>
    <w:rsid w:val="0015296F"/>
    <w:rsid w:val="0015505F"/>
    <w:rsid w:val="001575B4"/>
    <w:rsid w:val="0016108C"/>
    <w:rsid w:val="0016330E"/>
    <w:rsid w:val="00163A2A"/>
    <w:rsid w:val="00166DE5"/>
    <w:rsid w:val="001676D1"/>
    <w:rsid w:val="00171694"/>
    <w:rsid w:val="00171AD6"/>
    <w:rsid w:val="00174F89"/>
    <w:rsid w:val="00175281"/>
    <w:rsid w:val="00180199"/>
    <w:rsid w:val="00183C9C"/>
    <w:rsid w:val="00185E32"/>
    <w:rsid w:val="00185EDC"/>
    <w:rsid w:val="001906FE"/>
    <w:rsid w:val="00190FD2"/>
    <w:rsid w:val="0019174A"/>
    <w:rsid w:val="00195C77"/>
    <w:rsid w:val="00196BDE"/>
    <w:rsid w:val="00196F28"/>
    <w:rsid w:val="001A26CD"/>
    <w:rsid w:val="001A291E"/>
    <w:rsid w:val="001A39A9"/>
    <w:rsid w:val="001A3F2C"/>
    <w:rsid w:val="001A4B8D"/>
    <w:rsid w:val="001A5118"/>
    <w:rsid w:val="001A55B6"/>
    <w:rsid w:val="001B0318"/>
    <w:rsid w:val="001B3C5B"/>
    <w:rsid w:val="001B497A"/>
    <w:rsid w:val="001C0CAE"/>
    <w:rsid w:val="001C66E4"/>
    <w:rsid w:val="001C713C"/>
    <w:rsid w:val="001D1446"/>
    <w:rsid w:val="001D1B9F"/>
    <w:rsid w:val="001D28BF"/>
    <w:rsid w:val="001D4F1C"/>
    <w:rsid w:val="001D6D95"/>
    <w:rsid w:val="001E1319"/>
    <w:rsid w:val="001E1646"/>
    <w:rsid w:val="001E2C7C"/>
    <w:rsid w:val="001E3510"/>
    <w:rsid w:val="001E4E0B"/>
    <w:rsid w:val="001E589C"/>
    <w:rsid w:val="001E58A0"/>
    <w:rsid w:val="001E7FE1"/>
    <w:rsid w:val="001F4E07"/>
    <w:rsid w:val="0020390D"/>
    <w:rsid w:val="00205889"/>
    <w:rsid w:val="00211698"/>
    <w:rsid w:val="0021297E"/>
    <w:rsid w:val="00212D44"/>
    <w:rsid w:val="00220E3E"/>
    <w:rsid w:val="00221413"/>
    <w:rsid w:val="002214AA"/>
    <w:rsid w:val="0022241A"/>
    <w:rsid w:val="00233083"/>
    <w:rsid w:val="0023510A"/>
    <w:rsid w:val="0023619F"/>
    <w:rsid w:val="002453B7"/>
    <w:rsid w:val="00245CFD"/>
    <w:rsid w:val="00246667"/>
    <w:rsid w:val="0024695E"/>
    <w:rsid w:val="00246D2F"/>
    <w:rsid w:val="0025437E"/>
    <w:rsid w:val="00255266"/>
    <w:rsid w:val="00262CF3"/>
    <w:rsid w:val="002648CA"/>
    <w:rsid w:val="00267AE6"/>
    <w:rsid w:val="002739AF"/>
    <w:rsid w:val="00276D7B"/>
    <w:rsid w:val="0027704F"/>
    <w:rsid w:val="00281DA6"/>
    <w:rsid w:val="002854EF"/>
    <w:rsid w:val="00287FC9"/>
    <w:rsid w:val="002909EE"/>
    <w:rsid w:val="002A0C0E"/>
    <w:rsid w:val="002A16E0"/>
    <w:rsid w:val="002A19D9"/>
    <w:rsid w:val="002A1D4D"/>
    <w:rsid w:val="002A5172"/>
    <w:rsid w:val="002B44D7"/>
    <w:rsid w:val="002B53C5"/>
    <w:rsid w:val="002B5C7F"/>
    <w:rsid w:val="002C0ED9"/>
    <w:rsid w:val="002C347B"/>
    <w:rsid w:val="002D4716"/>
    <w:rsid w:val="002D6305"/>
    <w:rsid w:val="002E0AD9"/>
    <w:rsid w:val="002E37ED"/>
    <w:rsid w:val="002E4860"/>
    <w:rsid w:val="002E4F3A"/>
    <w:rsid w:val="002E64CA"/>
    <w:rsid w:val="002E6FAE"/>
    <w:rsid w:val="002E70BD"/>
    <w:rsid w:val="002F0492"/>
    <w:rsid w:val="002F0DC8"/>
    <w:rsid w:val="002F6AE7"/>
    <w:rsid w:val="003045BC"/>
    <w:rsid w:val="0030669B"/>
    <w:rsid w:val="00306EBB"/>
    <w:rsid w:val="003127EE"/>
    <w:rsid w:val="003134FA"/>
    <w:rsid w:val="003139D7"/>
    <w:rsid w:val="00314459"/>
    <w:rsid w:val="003242EA"/>
    <w:rsid w:val="00331BD5"/>
    <w:rsid w:val="00336390"/>
    <w:rsid w:val="0033702A"/>
    <w:rsid w:val="00342FC9"/>
    <w:rsid w:val="0034393B"/>
    <w:rsid w:val="003450AE"/>
    <w:rsid w:val="00350565"/>
    <w:rsid w:val="00352034"/>
    <w:rsid w:val="003523A8"/>
    <w:rsid w:val="00360BFB"/>
    <w:rsid w:val="003615E9"/>
    <w:rsid w:val="00361957"/>
    <w:rsid w:val="00362319"/>
    <w:rsid w:val="00362A9B"/>
    <w:rsid w:val="00362FE4"/>
    <w:rsid w:val="00365786"/>
    <w:rsid w:val="00365831"/>
    <w:rsid w:val="0036725F"/>
    <w:rsid w:val="00371407"/>
    <w:rsid w:val="00373E9C"/>
    <w:rsid w:val="00377E48"/>
    <w:rsid w:val="003814E1"/>
    <w:rsid w:val="003816CE"/>
    <w:rsid w:val="00381B92"/>
    <w:rsid w:val="00382F83"/>
    <w:rsid w:val="00382FE2"/>
    <w:rsid w:val="00384C04"/>
    <w:rsid w:val="00391477"/>
    <w:rsid w:val="003976FC"/>
    <w:rsid w:val="003A3CA0"/>
    <w:rsid w:val="003A5754"/>
    <w:rsid w:val="003A620B"/>
    <w:rsid w:val="003B16AE"/>
    <w:rsid w:val="003B3522"/>
    <w:rsid w:val="003B5223"/>
    <w:rsid w:val="003C0CE9"/>
    <w:rsid w:val="003C40D0"/>
    <w:rsid w:val="003D2CA4"/>
    <w:rsid w:val="003D4061"/>
    <w:rsid w:val="003D5155"/>
    <w:rsid w:val="003D5485"/>
    <w:rsid w:val="003D69D7"/>
    <w:rsid w:val="003E2F51"/>
    <w:rsid w:val="003E3C21"/>
    <w:rsid w:val="003E6F60"/>
    <w:rsid w:val="003E7EF1"/>
    <w:rsid w:val="003F11FF"/>
    <w:rsid w:val="003F25A1"/>
    <w:rsid w:val="003F2650"/>
    <w:rsid w:val="003F6283"/>
    <w:rsid w:val="0040026D"/>
    <w:rsid w:val="00401162"/>
    <w:rsid w:val="004032B7"/>
    <w:rsid w:val="004057EC"/>
    <w:rsid w:val="00405820"/>
    <w:rsid w:val="004071BD"/>
    <w:rsid w:val="00411B08"/>
    <w:rsid w:val="00411E8C"/>
    <w:rsid w:val="0041210C"/>
    <w:rsid w:val="00412EA0"/>
    <w:rsid w:val="00415D97"/>
    <w:rsid w:val="00424332"/>
    <w:rsid w:val="00426ABD"/>
    <w:rsid w:val="00431720"/>
    <w:rsid w:val="004349A2"/>
    <w:rsid w:val="0043651B"/>
    <w:rsid w:val="00437BD9"/>
    <w:rsid w:val="00446A66"/>
    <w:rsid w:val="004509A5"/>
    <w:rsid w:val="004534C3"/>
    <w:rsid w:val="00453E80"/>
    <w:rsid w:val="00454626"/>
    <w:rsid w:val="0045739B"/>
    <w:rsid w:val="004577E8"/>
    <w:rsid w:val="0046016E"/>
    <w:rsid w:val="004632F2"/>
    <w:rsid w:val="00473869"/>
    <w:rsid w:val="00475313"/>
    <w:rsid w:val="00477AA1"/>
    <w:rsid w:val="00483ED2"/>
    <w:rsid w:val="004843A5"/>
    <w:rsid w:val="00485C25"/>
    <w:rsid w:val="00486FBC"/>
    <w:rsid w:val="00492410"/>
    <w:rsid w:val="004934E6"/>
    <w:rsid w:val="0049535B"/>
    <w:rsid w:val="00495BF0"/>
    <w:rsid w:val="00495C0E"/>
    <w:rsid w:val="0049640D"/>
    <w:rsid w:val="00497864"/>
    <w:rsid w:val="00497C93"/>
    <w:rsid w:val="004A1056"/>
    <w:rsid w:val="004A205D"/>
    <w:rsid w:val="004A2984"/>
    <w:rsid w:val="004A354F"/>
    <w:rsid w:val="004A3C9D"/>
    <w:rsid w:val="004A4363"/>
    <w:rsid w:val="004A5BAD"/>
    <w:rsid w:val="004A7DB6"/>
    <w:rsid w:val="004C243E"/>
    <w:rsid w:val="004C4547"/>
    <w:rsid w:val="004D2B4E"/>
    <w:rsid w:val="004D6A60"/>
    <w:rsid w:val="004E05BD"/>
    <w:rsid w:val="004E4BCE"/>
    <w:rsid w:val="004E5589"/>
    <w:rsid w:val="004F1F8C"/>
    <w:rsid w:val="004F2128"/>
    <w:rsid w:val="004F2200"/>
    <w:rsid w:val="004F5FE5"/>
    <w:rsid w:val="004F7647"/>
    <w:rsid w:val="00504217"/>
    <w:rsid w:val="00505F36"/>
    <w:rsid w:val="00511D43"/>
    <w:rsid w:val="00513569"/>
    <w:rsid w:val="00513CB0"/>
    <w:rsid w:val="00513F48"/>
    <w:rsid w:val="00514A88"/>
    <w:rsid w:val="00514FB3"/>
    <w:rsid w:val="00521A42"/>
    <w:rsid w:val="00523097"/>
    <w:rsid w:val="0052430D"/>
    <w:rsid w:val="0052666D"/>
    <w:rsid w:val="00530FB6"/>
    <w:rsid w:val="0053365A"/>
    <w:rsid w:val="0053757F"/>
    <w:rsid w:val="00540742"/>
    <w:rsid w:val="00540DB6"/>
    <w:rsid w:val="005434BE"/>
    <w:rsid w:val="005457B7"/>
    <w:rsid w:val="00546E19"/>
    <w:rsid w:val="00547A68"/>
    <w:rsid w:val="005561F7"/>
    <w:rsid w:val="00557763"/>
    <w:rsid w:val="005631F4"/>
    <w:rsid w:val="00565291"/>
    <w:rsid w:val="005661CF"/>
    <w:rsid w:val="00574A46"/>
    <w:rsid w:val="00574A57"/>
    <w:rsid w:val="005771F7"/>
    <w:rsid w:val="00584250"/>
    <w:rsid w:val="00584C5F"/>
    <w:rsid w:val="00591493"/>
    <w:rsid w:val="00594675"/>
    <w:rsid w:val="005965AA"/>
    <w:rsid w:val="00597485"/>
    <w:rsid w:val="005A0545"/>
    <w:rsid w:val="005A08B0"/>
    <w:rsid w:val="005A21E7"/>
    <w:rsid w:val="005A3C9F"/>
    <w:rsid w:val="005A5476"/>
    <w:rsid w:val="005A7C15"/>
    <w:rsid w:val="005A7D5A"/>
    <w:rsid w:val="005B4700"/>
    <w:rsid w:val="005B6787"/>
    <w:rsid w:val="005B78F3"/>
    <w:rsid w:val="005C5125"/>
    <w:rsid w:val="005D0260"/>
    <w:rsid w:val="005D768C"/>
    <w:rsid w:val="005E0AC9"/>
    <w:rsid w:val="005E0DFA"/>
    <w:rsid w:val="005E14AF"/>
    <w:rsid w:val="005E66F7"/>
    <w:rsid w:val="005F0140"/>
    <w:rsid w:val="005F1D18"/>
    <w:rsid w:val="005F2BF7"/>
    <w:rsid w:val="005F2F1B"/>
    <w:rsid w:val="005F3874"/>
    <w:rsid w:val="005F4837"/>
    <w:rsid w:val="005F64DA"/>
    <w:rsid w:val="005F740E"/>
    <w:rsid w:val="006054C1"/>
    <w:rsid w:val="00611732"/>
    <w:rsid w:val="00611FA4"/>
    <w:rsid w:val="0061600C"/>
    <w:rsid w:val="0062058D"/>
    <w:rsid w:val="00621099"/>
    <w:rsid w:val="006212DE"/>
    <w:rsid w:val="00621ABA"/>
    <w:rsid w:val="0062270F"/>
    <w:rsid w:val="0062448A"/>
    <w:rsid w:val="006247B2"/>
    <w:rsid w:val="006277FC"/>
    <w:rsid w:val="00627981"/>
    <w:rsid w:val="00630438"/>
    <w:rsid w:val="00630F5E"/>
    <w:rsid w:val="00633B69"/>
    <w:rsid w:val="00635DAF"/>
    <w:rsid w:val="006360A9"/>
    <w:rsid w:val="0064110F"/>
    <w:rsid w:val="00641E15"/>
    <w:rsid w:val="006474AC"/>
    <w:rsid w:val="0065611D"/>
    <w:rsid w:val="00657741"/>
    <w:rsid w:val="0066025D"/>
    <w:rsid w:val="00662811"/>
    <w:rsid w:val="00665CA7"/>
    <w:rsid w:val="00670239"/>
    <w:rsid w:val="006761E3"/>
    <w:rsid w:val="00676AB7"/>
    <w:rsid w:val="00677412"/>
    <w:rsid w:val="00681DEC"/>
    <w:rsid w:val="00683F63"/>
    <w:rsid w:val="00690EDA"/>
    <w:rsid w:val="00695441"/>
    <w:rsid w:val="00695C7D"/>
    <w:rsid w:val="006A1226"/>
    <w:rsid w:val="006A1C10"/>
    <w:rsid w:val="006A4398"/>
    <w:rsid w:val="006A47F8"/>
    <w:rsid w:val="006A4D0B"/>
    <w:rsid w:val="006B370E"/>
    <w:rsid w:val="006B6660"/>
    <w:rsid w:val="006C0902"/>
    <w:rsid w:val="006C1624"/>
    <w:rsid w:val="006C20B8"/>
    <w:rsid w:val="006C2684"/>
    <w:rsid w:val="006C6DC6"/>
    <w:rsid w:val="006D1536"/>
    <w:rsid w:val="006D309C"/>
    <w:rsid w:val="006D3E43"/>
    <w:rsid w:val="006D41BD"/>
    <w:rsid w:val="006D5317"/>
    <w:rsid w:val="006D7DCA"/>
    <w:rsid w:val="006E1E6D"/>
    <w:rsid w:val="006E3D57"/>
    <w:rsid w:val="006E4442"/>
    <w:rsid w:val="006E628D"/>
    <w:rsid w:val="006E7E48"/>
    <w:rsid w:val="006F1C88"/>
    <w:rsid w:val="006F290D"/>
    <w:rsid w:val="006F4D42"/>
    <w:rsid w:val="006F54B2"/>
    <w:rsid w:val="007118D8"/>
    <w:rsid w:val="00714045"/>
    <w:rsid w:val="007158EE"/>
    <w:rsid w:val="00716E4F"/>
    <w:rsid w:val="007172AE"/>
    <w:rsid w:val="007207B8"/>
    <w:rsid w:val="00720C80"/>
    <w:rsid w:val="007309F6"/>
    <w:rsid w:val="00731752"/>
    <w:rsid w:val="007337B9"/>
    <w:rsid w:val="0073494C"/>
    <w:rsid w:val="00737731"/>
    <w:rsid w:val="0074290F"/>
    <w:rsid w:val="0074569A"/>
    <w:rsid w:val="00745C4E"/>
    <w:rsid w:val="00746FA8"/>
    <w:rsid w:val="007511A3"/>
    <w:rsid w:val="007526D5"/>
    <w:rsid w:val="00753039"/>
    <w:rsid w:val="00753FC1"/>
    <w:rsid w:val="0075575D"/>
    <w:rsid w:val="00756A82"/>
    <w:rsid w:val="00761E65"/>
    <w:rsid w:val="00771893"/>
    <w:rsid w:val="00771EA1"/>
    <w:rsid w:val="0077200F"/>
    <w:rsid w:val="00772225"/>
    <w:rsid w:val="00772C72"/>
    <w:rsid w:val="007804EC"/>
    <w:rsid w:val="0078109F"/>
    <w:rsid w:val="00781A94"/>
    <w:rsid w:val="00782A3E"/>
    <w:rsid w:val="00782E8A"/>
    <w:rsid w:val="007863CF"/>
    <w:rsid w:val="007875CB"/>
    <w:rsid w:val="007905EF"/>
    <w:rsid w:val="00793405"/>
    <w:rsid w:val="00794B92"/>
    <w:rsid w:val="0079560E"/>
    <w:rsid w:val="00797B91"/>
    <w:rsid w:val="007A029D"/>
    <w:rsid w:val="007A0553"/>
    <w:rsid w:val="007A25EC"/>
    <w:rsid w:val="007A4E4B"/>
    <w:rsid w:val="007A68E9"/>
    <w:rsid w:val="007B0432"/>
    <w:rsid w:val="007B58CD"/>
    <w:rsid w:val="007B5B5B"/>
    <w:rsid w:val="007B7AEA"/>
    <w:rsid w:val="007C002F"/>
    <w:rsid w:val="007C138F"/>
    <w:rsid w:val="007C2E81"/>
    <w:rsid w:val="007C72E4"/>
    <w:rsid w:val="007C736B"/>
    <w:rsid w:val="007C7445"/>
    <w:rsid w:val="007C76D1"/>
    <w:rsid w:val="007C76DC"/>
    <w:rsid w:val="007D018D"/>
    <w:rsid w:val="007D5724"/>
    <w:rsid w:val="007D5D46"/>
    <w:rsid w:val="007D76F2"/>
    <w:rsid w:val="007D7FE0"/>
    <w:rsid w:val="007E149C"/>
    <w:rsid w:val="007E1B4E"/>
    <w:rsid w:val="007E4F02"/>
    <w:rsid w:val="007F012F"/>
    <w:rsid w:val="007F3373"/>
    <w:rsid w:val="007F4C1E"/>
    <w:rsid w:val="007F7D26"/>
    <w:rsid w:val="007F7DD9"/>
    <w:rsid w:val="0080151F"/>
    <w:rsid w:val="00805BD7"/>
    <w:rsid w:val="00805C80"/>
    <w:rsid w:val="00810B02"/>
    <w:rsid w:val="00814194"/>
    <w:rsid w:val="0081494C"/>
    <w:rsid w:val="00814CD7"/>
    <w:rsid w:val="00820F5B"/>
    <w:rsid w:val="00823785"/>
    <w:rsid w:val="00824F43"/>
    <w:rsid w:val="00826F63"/>
    <w:rsid w:val="0083632A"/>
    <w:rsid w:val="00840F84"/>
    <w:rsid w:val="00841E7C"/>
    <w:rsid w:val="0084327D"/>
    <w:rsid w:val="00844577"/>
    <w:rsid w:val="00845E64"/>
    <w:rsid w:val="00852CBE"/>
    <w:rsid w:val="00853BDD"/>
    <w:rsid w:val="00855B4A"/>
    <w:rsid w:val="008566AD"/>
    <w:rsid w:val="008603BF"/>
    <w:rsid w:val="00862376"/>
    <w:rsid w:val="008660DC"/>
    <w:rsid w:val="0086663E"/>
    <w:rsid w:val="00871C92"/>
    <w:rsid w:val="00872D00"/>
    <w:rsid w:val="00873045"/>
    <w:rsid w:val="00874C9A"/>
    <w:rsid w:val="00877B85"/>
    <w:rsid w:val="00883BB0"/>
    <w:rsid w:val="00884884"/>
    <w:rsid w:val="00885CDB"/>
    <w:rsid w:val="0088639C"/>
    <w:rsid w:val="008867B1"/>
    <w:rsid w:val="008869BD"/>
    <w:rsid w:val="00887EC8"/>
    <w:rsid w:val="00890BD6"/>
    <w:rsid w:val="00891A26"/>
    <w:rsid w:val="00892026"/>
    <w:rsid w:val="00892EF1"/>
    <w:rsid w:val="00897843"/>
    <w:rsid w:val="00897CB0"/>
    <w:rsid w:val="008A1F31"/>
    <w:rsid w:val="008A20B2"/>
    <w:rsid w:val="008A626A"/>
    <w:rsid w:val="008A78C3"/>
    <w:rsid w:val="008B3123"/>
    <w:rsid w:val="008B3A31"/>
    <w:rsid w:val="008B3DD1"/>
    <w:rsid w:val="008B4AF0"/>
    <w:rsid w:val="008C27F2"/>
    <w:rsid w:val="008C34DE"/>
    <w:rsid w:val="008C6E35"/>
    <w:rsid w:val="008D191B"/>
    <w:rsid w:val="008D64FC"/>
    <w:rsid w:val="008D79F2"/>
    <w:rsid w:val="008E01BE"/>
    <w:rsid w:val="008E2D82"/>
    <w:rsid w:val="008E51D1"/>
    <w:rsid w:val="008F31D9"/>
    <w:rsid w:val="008F5123"/>
    <w:rsid w:val="008F66A2"/>
    <w:rsid w:val="00901C42"/>
    <w:rsid w:val="009055BD"/>
    <w:rsid w:val="00905842"/>
    <w:rsid w:val="00905B7E"/>
    <w:rsid w:val="009173CB"/>
    <w:rsid w:val="00917733"/>
    <w:rsid w:val="00923CB4"/>
    <w:rsid w:val="00927A23"/>
    <w:rsid w:val="00941439"/>
    <w:rsid w:val="009424C0"/>
    <w:rsid w:val="00944991"/>
    <w:rsid w:val="00944AD1"/>
    <w:rsid w:val="00944E39"/>
    <w:rsid w:val="0095037C"/>
    <w:rsid w:val="00950C12"/>
    <w:rsid w:val="009517A4"/>
    <w:rsid w:val="00951A8E"/>
    <w:rsid w:val="00952EBC"/>
    <w:rsid w:val="009620CA"/>
    <w:rsid w:val="00964C2A"/>
    <w:rsid w:val="009670B8"/>
    <w:rsid w:val="0097310E"/>
    <w:rsid w:val="00980188"/>
    <w:rsid w:val="00983BF0"/>
    <w:rsid w:val="00985275"/>
    <w:rsid w:val="00985530"/>
    <w:rsid w:val="00986686"/>
    <w:rsid w:val="009A023E"/>
    <w:rsid w:val="009A40C7"/>
    <w:rsid w:val="009A4ECD"/>
    <w:rsid w:val="009C6BB4"/>
    <w:rsid w:val="009D0F60"/>
    <w:rsid w:val="009D2C5C"/>
    <w:rsid w:val="009D33D2"/>
    <w:rsid w:val="009D575E"/>
    <w:rsid w:val="009D6292"/>
    <w:rsid w:val="009D7D55"/>
    <w:rsid w:val="009E3FD2"/>
    <w:rsid w:val="009E64A3"/>
    <w:rsid w:val="009F63D3"/>
    <w:rsid w:val="00A005BB"/>
    <w:rsid w:val="00A0132A"/>
    <w:rsid w:val="00A019FE"/>
    <w:rsid w:val="00A02169"/>
    <w:rsid w:val="00A038DC"/>
    <w:rsid w:val="00A065E3"/>
    <w:rsid w:val="00A10969"/>
    <w:rsid w:val="00A147B6"/>
    <w:rsid w:val="00A23AC0"/>
    <w:rsid w:val="00A32A22"/>
    <w:rsid w:val="00A37086"/>
    <w:rsid w:val="00A37994"/>
    <w:rsid w:val="00A4324D"/>
    <w:rsid w:val="00A43EB9"/>
    <w:rsid w:val="00A4436D"/>
    <w:rsid w:val="00A51FBA"/>
    <w:rsid w:val="00A521B1"/>
    <w:rsid w:val="00A53DCC"/>
    <w:rsid w:val="00A55A9D"/>
    <w:rsid w:val="00A60A0C"/>
    <w:rsid w:val="00A6222A"/>
    <w:rsid w:val="00A62779"/>
    <w:rsid w:val="00A629F9"/>
    <w:rsid w:val="00A63C72"/>
    <w:rsid w:val="00A67D17"/>
    <w:rsid w:val="00A7237C"/>
    <w:rsid w:val="00A735FE"/>
    <w:rsid w:val="00A75825"/>
    <w:rsid w:val="00A76AF8"/>
    <w:rsid w:val="00A845CA"/>
    <w:rsid w:val="00A87795"/>
    <w:rsid w:val="00A878A8"/>
    <w:rsid w:val="00A90281"/>
    <w:rsid w:val="00A90DB0"/>
    <w:rsid w:val="00A950CD"/>
    <w:rsid w:val="00A97C6B"/>
    <w:rsid w:val="00AA0529"/>
    <w:rsid w:val="00AA36C7"/>
    <w:rsid w:val="00AA3A23"/>
    <w:rsid w:val="00AA637F"/>
    <w:rsid w:val="00AA7DB4"/>
    <w:rsid w:val="00AB31FC"/>
    <w:rsid w:val="00AC1E17"/>
    <w:rsid w:val="00AD1098"/>
    <w:rsid w:val="00AD15BB"/>
    <w:rsid w:val="00AD16CC"/>
    <w:rsid w:val="00AD52E7"/>
    <w:rsid w:val="00AD63FD"/>
    <w:rsid w:val="00AD6B1D"/>
    <w:rsid w:val="00AD76D1"/>
    <w:rsid w:val="00AE3A07"/>
    <w:rsid w:val="00AE3BA1"/>
    <w:rsid w:val="00AE41B6"/>
    <w:rsid w:val="00AF2B01"/>
    <w:rsid w:val="00AF3274"/>
    <w:rsid w:val="00AF3B7F"/>
    <w:rsid w:val="00B000C8"/>
    <w:rsid w:val="00B00BC1"/>
    <w:rsid w:val="00B0150B"/>
    <w:rsid w:val="00B01580"/>
    <w:rsid w:val="00B02043"/>
    <w:rsid w:val="00B0487D"/>
    <w:rsid w:val="00B058C7"/>
    <w:rsid w:val="00B13653"/>
    <w:rsid w:val="00B15132"/>
    <w:rsid w:val="00B169DA"/>
    <w:rsid w:val="00B210FF"/>
    <w:rsid w:val="00B219C8"/>
    <w:rsid w:val="00B21D83"/>
    <w:rsid w:val="00B23A99"/>
    <w:rsid w:val="00B241F1"/>
    <w:rsid w:val="00B33007"/>
    <w:rsid w:val="00B4508A"/>
    <w:rsid w:val="00B46804"/>
    <w:rsid w:val="00B502FD"/>
    <w:rsid w:val="00B50AE0"/>
    <w:rsid w:val="00B64D0E"/>
    <w:rsid w:val="00B66B81"/>
    <w:rsid w:val="00B70192"/>
    <w:rsid w:val="00B7086F"/>
    <w:rsid w:val="00B72825"/>
    <w:rsid w:val="00B755F3"/>
    <w:rsid w:val="00B75804"/>
    <w:rsid w:val="00B813F4"/>
    <w:rsid w:val="00B8208D"/>
    <w:rsid w:val="00B82F9F"/>
    <w:rsid w:val="00B851D0"/>
    <w:rsid w:val="00B8584D"/>
    <w:rsid w:val="00B85A92"/>
    <w:rsid w:val="00B90C6D"/>
    <w:rsid w:val="00B91BCD"/>
    <w:rsid w:val="00B96993"/>
    <w:rsid w:val="00BA019A"/>
    <w:rsid w:val="00BA1D1B"/>
    <w:rsid w:val="00BA2FD2"/>
    <w:rsid w:val="00BA35AA"/>
    <w:rsid w:val="00BA38C5"/>
    <w:rsid w:val="00BA413A"/>
    <w:rsid w:val="00BA4ABF"/>
    <w:rsid w:val="00BB5C85"/>
    <w:rsid w:val="00BC1AB0"/>
    <w:rsid w:val="00BC1AC7"/>
    <w:rsid w:val="00BC1DCC"/>
    <w:rsid w:val="00BC1F42"/>
    <w:rsid w:val="00BC58CB"/>
    <w:rsid w:val="00BC5B99"/>
    <w:rsid w:val="00BC5E15"/>
    <w:rsid w:val="00BC60AC"/>
    <w:rsid w:val="00BD10C6"/>
    <w:rsid w:val="00BD6642"/>
    <w:rsid w:val="00BD7AF1"/>
    <w:rsid w:val="00BE0F0A"/>
    <w:rsid w:val="00BE27A5"/>
    <w:rsid w:val="00BE36EC"/>
    <w:rsid w:val="00BE45C6"/>
    <w:rsid w:val="00BE53B5"/>
    <w:rsid w:val="00BE6A28"/>
    <w:rsid w:val="00BF1302"/>
    <w:rsid w:val="00BF6074"/>
    <w:rsid w:val="00C0191A"/>
    <w:rsid w:val="00C034B4"/>
    <w:rsid w:val="00C04968"/>
    <w:rsid w:val="00C05212"/>
    <w:rsid w:val="00C07C19"/>
    <w:rsid w:val="00C07DE9"/>
    <w:rsid w:val="00C12F82"/>
    <w:rsid w:val="00C13E88"/>
    <w:rsid w:val="00C17F40"/>
    <w:rsid w:val="00C20221"/>
    <w:rsid w:val="00C21090"/>
    <w:rsid w:val="00C275BA"/>
    <w:rsid w:val="00C32057"/>
    <w:rsid w:val="00C35361"/>
    <w:rsid w:val="00C354BD"/>
    <w:rsid w:val="00C35769"/>
    <w:rsid w:val="00C3652F"/>
    <w:rsid w:val="00C4572F"/>
    <w:rsid w:val="00C469DE"/>
    <w:rsid w:val="00C53352"/>
    <w:rsid w:val="00C554F5"/>
    <w:rsid w:val="00C5679B"/>
    <w:rsid w:val="00C60B56"/>
    <w:rsid w:val="00C636E9"/>
    <w:rsid w:val="00C65A38"/>
    <w:rsid w:val="00C72D13"/>
    <w:rsid w:val="00C738BB"/>
    <w:rsid w:val="00C80F35"/>
    <w:rsid w:val="00C83825"/>
    <w:rsid w:val="00C8584A"/>
    <w:rsid w:val="00C864C0"/>
    <w:rsid w:val="00C87391"/>
    <w:rsid w:val="00C90961"/>
    <w:rsid w:val="00C91819"/>
    <w:rsid w:val="00C926F2"/>
    <w:rsid w:val="00CA119E"/>
    <w:rsid w:val="00CA50DC"/>
    <w:rsid w:val="00CA61B8"/>
    <w:rsid w:val="00CB1CFD"/>
    <w:rsid w:val="00CB225C"/>
    <w:rsid w:val="00CB3E1B"/>
    <w:rsid w:val="00CB5848"/>
    <w:rsid w:val="00CB77BA"/>
    <w:rsid w:val="00CC2C88"/>
    <w:rsid w:val="00CC4161"/>
    <w:rsid w:val="00CC4954"/>
    <w:rsid w:val="00CC5798"/>
    <w:rsid w:val="00CC7661"/>
    <w:rsid w:val="00CD3FF9"/>
    <w:rsid w:val="00CD79F9"/>
    <w:rsid w:val="00CE1E87"/>
    <w:rsid w:val="00CE2568"/>
    <w:rsid w:val="00CE2610"/>
    <w:rsid w:val="00CE582C"/>
    <w:rsid w:val="00CF2CB8"/>
    <w:rsid w:val="00CF4CFD"/>
    <w:rsid w:val="00D119E2"/>
    <w:rsid w:val="00D11CF7"/>
    <w:rsid w:val="00D12843"/>
    <w:rsid w:val="00D14111"/>
    <w:rsid w:val="00D150A9"/>
    <w:rsid w:val="00D206BC"/>
    <w:rsid w:val="00D21467"/>
    <w:rsid w:val="00D21FBB"/>
    <w:rsid w:val="00D23A8A"/>
    <w:rsid w:val="00D3123B"/>
    <w:rsid w:val="00D3248D"/>
    <w:rsid w:val="00D32933"/>
    <w:rsid w:val="00D330DE"/>
    <w:rsid w:val="00D42663"/>
    <w:rsid w:val="00D43153"/>
    <w:rsid w:val="00D44197"/>
    <w:rsid w:val="00D4545D"/>
    <w:rsid w:val="00D45DCC"/>
    <w:rsid w:val="00D51865"/>
    <w:rsid w:val="00D51D2E"/>
    <w:rsid w:val="00D52761"/>
    <w:rsid w:val="00D55125"/>
    <w:rsid w:val="00D556BE"/>
    <w:rsid w:val="00D5624B"/>
    <w:rsid w:val="00D61C15"/>
    <w:rsid w:val="00D643AF"/>
    <w:rsid w:val="00D67705"/>
    <w:rsid w:val="00D67A61"/>
    <w:rsid w:val="00D70348"/>
    <w:rsid w:val="00D720AA"/>
    <w:rsid w:val="00D723E8"/>
    <w:rsid w:val="00D72BFB"/>
    <w:rsid w:val="00D74F0B"/>
    <w:rsid w:val="00D75A06"/>
    <w:rsid w:val="00D76451"/>
    <w:rsid w:val="00D80E37"/>
    <w:rsid w:val="00D827EC"/>
    <w:rsid w:val="00D854BB"/>
    <w:rsid w:val="00D859D5"/>
    <w:rsid w:val="00D86A6C"/>
    <w:rsid w:val="00D9253C"/>
    <w:rsid w:val="00D96DEE"/>
    <w:rsid w:val="00DA1467"/>
    <w:rsid w:val="00DA3074"/>
    <w:rsid w:val="00DB3288"/>
    <w:rsid w:val="00DB69B7"/>
    <w:rsid w:val="00DB6EA3"/>
    <w:rsid w:val="00DC40C7"/>
    <w:rsid w:val="00DC5411"/>
    <w:rsid w:val="00DD10A4"/>
    <w:rsid w:val="00DD3C36"/>
    <w:rsid w:val="00DE33D6"/>
    <w:rsid w:val="00DE3510"/>
    <w:rsid w:val="00DF0EF0"/>
    <w:rsid w:val="00DF3006"/>
    <w:rsid w:val="00DF3436"/>
    <w:rsid w:val="00E01E70"/>
    <w:rsid w:val="00E03E28"/>
    <w:rsid w:val="00E06C87"/>
    <w:rsid w:val="00E07B8E"/>
    <w:rsid w:val="00E12D2A"/>
    <w:rsid w:val="00E137E8"/>
    <w:rsid w:val="00E141C6"/>
    <w:rsid w:val="00E143CF"/>
    <w:rsid w:val="00E14A12"/>
    <w:rsid w:val="00E15058"/>
    <w:rsid w:val="00E1578D"/>
    <w:rsid w:val="00E211E3"/>
    <w:rsid w:val="00E27DE8"/>
    <w:rsid w:val="00E31456"/>
    <w:rsid w:val="00E31690"/>
    <w:rsid w:val="00E32866"/>
    <w:rsid w:val="00E32DF7"/>
    <w:rsid w:val="00E3657A"/>
    <w:rsid w:val="00E36B0A"/>
    <w:rsid w:val="00E36BEF"/>
    <w:rsid w:val="00E3773B"/>
    <w:rsid w:val="00E44758"/>
    <w:rsid w:val="00E44DE4"/>
    <w:rsid w:val="00E44EB2"/>
    <w:rsid w:val="00E45C9B"/>
    <w:rsid w:val="00E57694"/>
    <w:rsid w:val="00E605FE"/>
    <w:rsid w:val="00E60D28"/>
    <w:rsid w:val="00E66A5F"/>
    <w:rsid w:val="00E734B4"/>
    <w:rsid w:val="00E736B0"/>
    <w:rsid w:val="00E73EBC"/>
    <w:rsid w:val="00E7598E"/>
    <w:rsid w:val="00E80B7B"/>
    <w:rsid w:val="00E82478"/>
    <w:rsid w:val="00E847F5"/>
    <w:rsid w:val="00E851B8"/>
    <w:rsid w:val="00E90575"/>
    <w:rsid w:val="00E91BB5"/>
    <w:rsid w:val="00E9344A"/>
    <w:rsid w:val="00E95693"/>
    <w:rsid w:val="00E9792A"/>
    <w:rsid w:val="00EA0656"/>
    <w:rsid w:val="00EA4081"/>
    <w:rsid w:val="00EA4F28"/>
    <w:rsid w:val="00EA4F9A"/>
    <w:rsid w:val="00EA69E5"/>
    <w:rsid w:val="00EA7DB3"/>
    <w:rsid w:val="00EB1C45"/>
    <w:rsid w:val="00EB2571"/>
    <w:rsid w:val="00EB28DD"/>
    <w:rsid w:val="00EC18E4"/>
    <w:rsid w:val="00EC603E"/>
    <w:rsid w:val="00EC660A"/>
    <w:rsid w:val="00EC7B32"/>
    <w:rsid w:val="00ED3759"/>
    <w:rsid w:val="00ED38A3"/>
    <w:rsid w:val="00ED5E0E"/>
    <w:rsid w:val="00EE0B64"/>
    <w:rsid w:val="00EE0ED1"/>
    <w:rsid w:val="00EE1A62"/>
    <w:rsid w:val="00EE1EED"/>
    <w:rsid w:val="00EE2402"/>
    <w:rsid w:val="00EE51AA"/>
    <w:rsid w:val="00EE6AEC"/>
    <w:rsid w:val="00EF0A5B"/>
    <w:rsid w:val="00EF10E4"/>
    <w:rsid w:val="00EF14A0"/>
    <w:rsid w:val="00EF2C2F"/>
    <w:rsid w:val="00EF3A44"/>
    <w:rsid w:val="00F051B2"/>
    <w:rsid w:val="00F06C83"/>
    <w:rsid w:val="00F12FE6"/>
    <w:rsid w:val="00F161EE"/>
    <w:rsid w:val="00F168AE"/>
    <w:rsid w:val="00F16D68"/>
    <w:rsid w:val="00F23CA0"/>
    <w:rsid w:val="00F27A57"/>
    <w:rsid w:val="00F27B4B"/>
    <w:rsid w:val="00F333E6"/>
    <w:rsid w:val="00F352BA"/>
    <w:rsid w:val="00F3564C"/>
    <w:rsid w:val="00F40891"/>
    <w:rsid w:val="00F41684"/>
    <w:rsid w:val="00F42E77"/>
    <w:rsid w:val="00F4468B"/>
    <w:rsid w:val="00F47BF0"/>
    <w:rsid w:val="00F47D43"/>
    <w:rsid w:val="00F51973"/>
    <w:rsid w:val="00F55582"/>
    <w:rsid w:val="00F55C3F"/>
    <w:rsid w:val="00F55E95"/>
    <w:rsid w:val="00F56557"/>
    <w:rsid w:val="00F566FE"/>
    <w:rsid w:val="00F62911"/>
    <w:rsid w:val="00F62BB1"/>
    <w:rsid w:val="00F73C2F"/>
    <w:rsid w:val="00F80A88"/>
    <w:rsid w:val="00F80AA7"/>
    <w:rsid w:val="00F83213"/>
    <w:rsid w:val="00F86BE5"/>
    <w:rsid w:val="00F8710C"/>
    <w:rsid w:val="00F874EB"/>
    <w:rsid w:val="00F9157F"/>
    <w:rsid w:val="00F94389"/>
    <w:rsid w:val="00F9473A"/>
    <w:rsid w:val="00F963BA"/>
    <w:rsid w:val="00F97BDD"/>
    <w:rsid w:val="00FA28A2"/>
    <w:rsid w:val="00FA2CDA"/>
    <w:rsid w:val="00FA502B"/>
    <w:rsid w:val="00FA6832"/>
    <w:rsid w:val="00FA6FAA"/>
    <w:rsid w:val="00FA750D"/>
    <w:rsid w:val="00FB01F8"/>
    <w:rsid w:val="00FB0ADC"/>
    <w:rsid w:val="00FB33F7"/>
    <w:rsid w:val="00FB4D6F"/>
    <w:rsid w:val="00FB4FAC"/>
    <w:rsid w:val="00FB5783"/>
    <w:rsid w:val="00FB7D6B"/>
    <w:rsid w:val="00FC1350"/>
    <w:rsid w:val="00FC18CD"/>
    <w:rsid w:val="00FC4ECF"/>
    <w:rsid w:val="00FC5848"/>
    <w:rsid w:val="00FC5DD6"/>
    <w:rsid w:val="00FC61B3"/>
    <w:rsid w:val="00FC7CD4"/>
    <w:rsid w:val="00FD10F4"/>
    <w:rsid w:val="00FD1FB9"/>
    <w:rsid w:val="00FD49CB"/>
    <w:rsid w:val="00FD6B1B"/>
    <w:rsid w:val="00FE3E44"/>
    <w:rsid w:val="00FE680F"/>
    <w:rsid w:val="00FF0E42"/>
    <w:rsid w:val="00FF1E3D"/>
    <w:rsid w:val="00FF4F71"/>
    <w:rsid w:val="00FF5828"/>
    <w:rsid w:val="00FF713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D587F"/>
  <w15:chartTrackingRefBased/>
  <w15:docId w15:val="{9DF22A39-3C67-4461-BF66-8B7B07F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D6A60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125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C76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C76DC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C76DC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C76DC"/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7C76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BA1D1B"/>
    <w:pPr>
      <w:tabs>
        <w:tab w:val="left" w:pos="-2268"/>
      </w:tabs>
      <w:jc w:val="both"/>
    </w:pPr>
    <w:rPr>
      <w:rFonts w:ascii="Times New Roman" w:hAnsi="Times New Roman"/>
      <w:b/>
      <w:sz w:val="24"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BA1D1B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C8382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83825"/>
    <w:rPr>
      <w:rFonts w:ascii="Arial" w:hAnsi="Arial"/>
      <w:sz w:val="22"/>
      <w:szCs w:val="24"/>
    </w:rPr>
  </w:style>
  <w:style w:type="paragraph" w:customStyle="1" w:styleId="Default">
    <w:name w:val="Default"/>
    <w:rsid w:val="00A432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8A1F31"/>
    <w:pPr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rsid w:val="008A1F31"/>
    <w:rPr>
      <w:b/>
      <w:sz w:val="28"/>
    </w:rPr>
  </w:style>
  <w:style w:type="paragraph" w:styleId="Szvegtrzsbehzssal2">
    <w:name w:val="Body Text Indent 2"/>
    <w:basedOn w:val="Norml"/>
    <w:link w:val="Szvegtrzsbehzssal2Char"/>
    <w:unhideWhenUsed/>
    <w:rsid w:val="00A90DB0"/>
    <w:pPr>
      <w:spacing w:after="120" w:line="480" w:lineRule="auto"/>
      <w:ind w:left="283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A90DB0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2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uiPriority w:val="99"/>
    <w:rsid w:val="0065611D"/>
    <w:rPr>
      <w:rFonts w:ascii="Arial" w:hAnsi="Arial"/>
      <w:sz w:val="22"/>
      <w:szCs w:val="24"/>
    </w:rPr>
  </w:style>
  <w:style w:type="table" w:styleId="Rcsostblzat">
    <w:name w:val="Table Grid"/>
    <w:basedOn w:val="Normltblzat"/>
    <w:rsid w:val="00DF34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BF0"/>
    <w:rPr>
      <w:color w:val="0000FF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EE51AA"/>
    <w:rPr>
      <w:rFonts w:ascii="Arial" w:hAnsi="Arial"/>
      <w:sz w:val="22"/>
      <w:szCs w:val="24"/>
    </w:rPr>
  </w:style>
  <w:style w:type="paragraph" w:styleId="Szvegtrzs2">
    <w:name w:val="Body Text 2"/>
    <w:basedOn w:val="Norml"/>
    <w:link w:val="Szvegtrzs2Char"/>
    <w:unhideWhenUsed/>
    <w:rsid w:val="00EE51A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EE51AA"/>
    <w:rPr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3816CE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816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Kiemels2">
    <w:name w:val="Strong"/>
    <w:basedOn w:val="Bekezdsalapbettpusa"/>
    <w:uiPriority w:val="22"/>
    <w:qFormat/>
    <w:rsid w:val="00A6222A"/>
    <w:rPr>
      <w:b/>
      <w:bCs/>
    </w:rPr>
  </w:style>
  <w:style w:type="table" w:customStyle="1" w:styleId="TableGrid">
    <w:name w:val="TableGrid"/>
    <w:rsid w:val="00EA69E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5E95"/>
    <w:rPr>
      <w:rFonts w:asciiTheme="minorHAnsi" w:eastAsiaTheme="minorEastAsia" w:hAnsiTheme="minorHAnsi" w:cstheme="minorHAns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B578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06C8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277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t.jogtar.hu/rendelet?council=szombathely&amp;dbnum=559&amp;docid=A2500028.SZH&amp;searchUrl=/rendelet-kereso/gyors?council%3Dszombathely%26keyword%3D%25C3%25A1tmenet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72CA7-A090-4EC9-9153-368FEA96A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1FD0BE-4BCF-450F-B032-1788CA24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2963</Words>
  <Characters>20450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Sümeghy Veronika</dc:creator>
  <cp:keywords/>
  <dc:description/>
  <cp:lastModifiedBy>Biczóné Kovács Eszter</cp:lastModifiedBy>
  <cp:revision>11</cp:revision>
  <cp:lastPrinted>2023-05-22T07:59:00Z</cp:lastPrinted>
  <dcterms:created xsi:type="dcterms:W3CDTF">2026-02-20T10:05:00Z</dcterms:created>
  <dcterms:modified xsi:type="dcterms:W3CDTF">2026-02-24T13:56:00Z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