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246F5A0D" w:rsidR="003E6AAD" w:rsidRDefault="001B5FBB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Városstratégiai, Idegenforgalmi és Sport</w:t>
      </w:r>
      <w:r w:rsidRPr="000D7A89">
        <w:rPr>
          <w:rFonts w:asciiTheme="minorHAnsi" w:hAnsiTheme="minorHAnsi" w:cstheme="minorHAnsi"/>
          <w:b/>
          <w:sz w:val="22"/>
          <w:szCs w:val="22"/>
        </w:rPr>
        <w:t xml:space="preserve"> Bizottság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7A7BB4">
        <w:rPr>
          <w:rFonts w:asciiTheme="minorHAnsi" w:hAnsiTheme="minorHAnsi" w:cstheme="minorHAnsi"/>
          <w:b/>
          <w:sz w:val="22"/>
          <w:szCs w:val="22"/>
        </w:rPr>
        <w:t>március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4C0F" w14:textId="486CF40A" w:rsidR="00BE5043" w:rsidRPr="005F29BC" w:rsidRDefault="005F29BC" w:rsidP="005F29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29BC">
        <w:rPr>
          <w:rFonts w:asciiTheme="minorHAnsi" w:hAnsiTheme="minorHAnsi" w:cstheme="minorHAnsi"/>
          <w:b/>
          <w:bCs/>
          <w:sz w:val="22"/>
          <w:szCs w:val="22"/>
        </w:rPr>
        <w:t>Javaslat a Haladás</w:t>
      </w:r>
      <w:r w:rsidR="006E40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29BC">
        <w:rPr>
          <w:rFonts w:asciiTheme="minorHAnsi" w:hAnsiTheme="minorHAnsi" w:cstheme="minorHAnsi"/>
          <w:b/>
          <w:bCs/>
          <w:sz w:val="22"/>
          <w:szCs w:val="22"/>
        </w:rPr>
        <w:t>1919 Kft.-vel kapcsolatos döntések meghozatalára</w:t>
      </w: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266DDB" w14:textId="1E6911D9" w:rsidR="005F29BC" w:rsidRP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</w:t>
      </w:r>
      <w:r>
        <w:rPr>
          <w:rFonts w:ascii="Calibri" w:eastAsia="Calibri" w:hAnsi="Calibri" w:cs="Calibri"/>
          <w:sz w:val="22"/>
          <w:szCs w:val="22"/>
          <w:lang w:eastAsia="en-US"/>
        </w:rPr>
        <w:t>Bizottságot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hogy 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a Honvédelmi Minisztérium Sportért Felelős Államtitkársága a Haladás 1919 Labdarúgó Kft. részére, az általa működtetett labdarúgó csapat létesítmény használata érdekében 2025. évben 72.813.638,- Ft + ÁFA, azaz </w:t>
      </w:r>
      <w:proofErr w:type="gramStart"/>
      <w:r w:rsidRPr="005F29BC">
        <w:rPr>
          <w:rFonts w:ascii="Calibri" w:eastAsia="Calibri" w:hAnsi="Calibri" w:cs="Calibri"/>
          <w:sz w:val="22"/>
          <w:szCs w:val="22"/>
          <w:lang w:eastAsia="en-US"/>
        </w:rPr>
        <w:t>92.473.321,-</w:t>
      </w:r>
      <w:proofErr w:type="gramEnd"/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 Ft támogatást biztosított. 2026. évben a támogatás összege az infláció mértékével megemelkedik, így a Sportért Felelős Államtitkárság által biztosított összeg 76.017.437 Ft + ÁFA, azaz </w:t>
      </w:r>
      <w:proofErr w:type="gramStart"/>
      <w:r w:rsidRPr="005F29BC">
        <w:rPr>
          <w:rFonts w:ascii="Calibri" w:eastAsia="Calibri" w:hAnsi="Calibri" w:cs="Calibri"/>
          <w:sz w:val="22"/>
          <w:szCs w:val="22"/>
          <w:lang w:eastAsia="en-US"/>
        </w:rPr>
        <w:t>96.542.145,-</w:t>
      </w:r>
      <w:proofErr w:type="gramEnd"/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 Ft.</w:t>
      </w:r>
    </w:p>
    <w:p w14:paraId="4A51576E" w14:textId="77777777" w:rsidR="005F29BC" w:rsidRP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D93EDE1" w14:textId="668294E1" w:rsidR="005F29BC" w:rsidRPr="00A52EE9" w:rsidRDefault="00A52EE9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Kérem 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>a Tisztelt Bizottság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>ot értsen egyet azzal, hogy a Közgyűlés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>hatalmazza fel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a Haladás 1919 Labdarúgó Kft. ügyvezetőit a Stadion használata tekintetében Szolgáltatási szerződés megkötésére, amelyben a szolgáltatási díj a nyújtott támogatás mértékével azonos. </w:t>
      </w:r>
    </w:p>
    <w:p w14:paraId="1F199F31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2E8D4964" w14:textId="77777777" w:rsidR="0011067F" w:rsidRPr="00A52EE9" w:rsidRDefault="0011067F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F55B953" w14:textId="77777777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Szombathely, 2026. március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06B36BBD" w14:textId="77777777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38E92F" w14:textId="77777777" w:rsidR="0011067F" w:rsidRDefault="0011067F" w:rsidP="001106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6287DFB2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09A047F8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(III.2</w:t>
      </w:r>
      <w:r w:rsidR="001B5FB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4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.) </w:t>
      </w:r>
      <w:r w:rsidR="001B5FB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VISB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 sz. határozat</w:t>
      </w:r>
    </w:p>
    <w:p w14:paraId="3F602B3C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67677A3B" w14:textId="5143526A" w:rsidR="005F29BC" w:rsidRPr="00417C94" w:rsidRDefault="00A52EE9" w:rsidP="00417C94">
      <w:pPr>
        <w:numPr>
          <w:ilvl w:val="0"/>
          <w:numId w:val="49"/>
        </w:numPr>
        <w:ind w:left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</w:t>
      </w:r>
      <w:r w:rsidR="001B5FBB">
        <w:rPr>
          <w:rFonts w:ascii="Calibri" w:eastAsia="Calibri" w:hAnsi="Calibri" w:cs="Calibri"/>
          <w:bCs/>
          <w:sz w:val="22"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Bizottság</w:t>
      </w:r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</w:t>
      </w:r>
      <w:r w:rsidR="0011067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javasolja a </w:t>
      </w:r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>Közgyűlésnek, hogy a Haladás 1919 Labdarúgó Kft. részére</w:t>
      </w:r>
      <w:r w:rsidR="00B060C7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az általa működtetett labdarúgó csapat Stadion létesítmény használata érdekében a Honvédelmi Minisztérium Sportért Felelős Államtitkársága részéről nyújtott </w:t>
      </w:r>
      <w:proofErr w:type="gramStart"/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>96.542.145,-</w:t>
      </w:r>
      <w:proofErr w:type="gramEnd"/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Ft támogatás biztosításáról szóló tájékoztatást vegye tudomásul.</w:t>
      </w:r>
    </w:p>
    <w:p w14:paraId="07C916AF" w14:textId="77777777" w:rsidR="005F29BC" w:rsidRPr="00A52EE9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877E49B" w14:textId="2F2235B7" w:rsidR="005F29BC" w:rsidRPr="00A52EE9" w:rsidRDefault="005F29BC" w:rsidP="00A52EE9">
      <w:pPr>
        <w:numPr>
          <w:ilvl w:val="0"/>
          <w:numId w:val="49"/>
        </w:num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="00A52EE9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Bizottság javasolja a 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>Közgyűlés</w:t>
      </w:r>
      <w:r w:rsidR="00A52EE9" w:rsidRPr="00A52EE9">
        <w:rPr>
          <w:rFonts w:ascii="Calibri" w:eastAsia="Calibri" w:hAnsi="Calibri" w:cs="Calibri"/>
          <w:sz w:val="22"/>
          <w:szCs w:val="22"/>
          <w:lang w:eastAsia="en-US"/>
        </w:rPr>
        <w:t>nek, hogy hatalmazza fel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a Haladás 1919 Labdarúgó Kft. ügyvezetőit a Stadion használata tekintetében Szolgáltatási szerződés megkötésére, amelyben a szolgáltatási díj a nyújtott támogatás mértékével azonos. </w:t>
      </w:r>
    </w:p>
    <w:p w14:paraId="3A89EE84" w14:textId="77777777" w:rsidR="005F29BC" w:rsidRPr="00A52EE9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890207C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8B859AE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3555802" w14:textId="351D8279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7C1DF880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 w:val="22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 w:val="22"/>
          <w:szCs w:val="22"/>
        </w:rPr>
        <w:t>Bizottság elnöke</w:t>
      </w:r>
    </w:p>
    <w:p w14:paraId="24D3340D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A8E7BE1" w14:textId="77777777" w:rsidR="00E536C4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</w:p>
    <w:p w14:paraId="55809057" w14:textId="4D341455" w:rsidR="001B5FBB" w:rsidRDefault="00E536C4" w:rsidP="00E536C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Keringer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Zsolt és Martin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Dellenbach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, a társaság ügyvezetői</w:t>
      </w:r>
      <w:r w:rsidR="001B5FBB">
        <w:rPr>
          <w:rFonts w:asciiTheme="minorHAnsi" w:hAnsiTheme="minorHAnsi" w:cstheme="minorHAnsi"/>
          <w:sz w:val="22"/>
          <w:szCs w:val="22"/>
        </w:rPr>
        <w:t>)</w:t>
      </w:r>
    </w:p>
    <w:p w14:paraId="402E4D98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3A0F3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1B5FBB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AF8A" w14:textId="77777777" w:rsidR="00196505" w:rsidRDefault="00196505">
      <w:r>
        <w:separator/>
      </w:r>
    </w:p>
  </w:endnote>
  <w:endnote w:type="continuationSeparator" w:id="0">
    <w:p w14:paraId="77E2C6EF" w14:textId="77777777" w:rsidR="00196505" w:rsidRDefault="0019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8F2220">
      <w:rPr>
        <w:rFonts w:asciiTheme="minorHAnsi" w:hAnsiTheme="minorHAnsi" w:cstheme="minorHAnsi"/>
        <w:sz w:val="22"/>
        <w:szCs w:val="22"/>
      </w:rPr>
      <w:t>12</w:t>
    </w:r>
    <w:r w:rsidR="005F29BC">
      <w:rPr>
        <w:rFonts w:asciiTheme="minorHAnsi" w:hAnsiTheme="minorHAnsi" w:cstheme="minorHAnsi"/>
        <w:sz w:val="22"/>
        <w:szCs w:val="22"/>
      </w:rPr>
      <w:t>4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ECBE" w14:textId="77777777" w:rsidR="00196505" w:rsidRDefault="00196505">
      <w:r>
        <w:separator/>
      </w:r>
    </w:p>
  </w:footnote>
  <w:footnote w:type="continuationSeparator" w:id="0">
    <w:p w14:paraId="010A04ED" w14:textId="77777777" w:rsidR="00196505" w:rsidRDefault="0019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0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5"/>
  </w:num>
  <w:num w:numId="2" w16cid:durableId="477307980">
    <w:abstractNumId w:val="32"/>
  </w:num>
  <w:num w:numId="3" w16cid:durableId="1997807441">
    <w:abstractNumId w:val="4"/>
  </w:num>
  <w:num w:numId="4" w16cid:durableId="1630673236">
    <w:abstractNumId w:val="30"/>
  </w:num>
  <w:num w:numId="5" w16cid:durableId="886988106">
    <w:abstractNumId w:val="11"/>
  </w:num>
  <w:num w:numId="6" w16cid:durableId="628167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20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1"/>
  </w:num>
  <w:num w:numId="13" w16cid:durableId="1976906423">
    <w:abstractNumId w:val="34"/>
  </w:num>
  <w:num w:numId="14" w16cid:durableId="1334718273">
    <w:abstractNumId w:val="33"/>
  </w:num>
  <w:num w:numId="15" w16cid:durableId="282200796">
    <w:abstractNumId w:val="23"/>
  </w:num>
  <w:num w:numId="16" w16cid:durableId="24907534">
    <w:abstractNumId w:val="38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4"/>
  </w:num>
  <w:num w:numId="20" w16cid:durableId="1247422990">
    <w:abstractNumId w:val="18"/>
  </w:num>
  <w:num w:numId="21" w16cid:durableId="1461000879">
    <w:abstractNumId w:val="16"/>
  </w:num>
  <w:num w:numId="22" w16cid:durableId="84344897">
    <w:abstractNumId w:val="28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7"/>
  </w:num>
  <w:num w:numId="30" w16cid:durableId="1392384352">
    <w:abstractNumId w:val="22"/>
  </w:num>
  <w:num w:numId="31" w16cid:durableId="1375081109">
    <w:abstractNumId w:val="19"/>
  </w:num>
  <w:num w:numId="32" w16cid:durableId="784349573">
    <w:abstractNumId w:val="3"/>
  </w:num>
  <w:num w:numId="33" w16cid:durableId="394544920">
    <w:abstractNumId w:val="35"/>
  </w:num>
  <w:num w:numId="34" w16cid:durableId="150759527">
    <w:abstractNumId w:val="15"/>
  </w:num>
  <w:num w:numId="35" w16cid:durableId="479883943">
    <w:abstractNumId w:val="26"/>
  </w:num>
  <w:num w:numId="36" w16cid:durableId="572353304">
    <w:abstractNumId w:val="21"/>
  </w:num>
  <w:num w:numId="37" w16cid:durableId="1531995027">
    <w:abstractNumId w:val="2"/>
  </w:num>
  <w:num w:numId="38" w16cid:durableId="71238123">
    <w:abstractNumId w:val="27"/>
  </w:num>
  <w:num w:numId="39" w16cid:durableId="1542088180">
    <w:abstractNumId w:val="40"/>
  </w:num>
  <w:num w:numId="40" w16cid:durableId="1354694893">
    <w:abstractNumId w:val="17"/>
  </w:num>
  <w:num w:numId="41" w16cid:durableId="330571795">
    <w:abstractNumId w:val="12"/>
  </w:num>
  <w:num w:numId="42" w16cid:durableId="1366714896">
    <w:abstractNumId w:val="25"/>
  </w:num>
  <w:num w:numId="43" w16cid:durableId="524300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6"/>
  </w:num>
  <w:num w:numId="48" w16cid:durableId="933979462">
    <w:abstractNumId w:val="0"/>
  </w:num>
  <w:num w:numId="49" w16cid:durableId="62685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70ECB"/>
    <w:rsid w:val="000713B6"/>
    <w:rsid w:val="0007539D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067F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915"/>
    <w:rsid w:val="001963F4"/>
    <w:rsid w:val="00196505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1B6F"/>
    <w:rsid w:val="001B230D"/>
    <w:rsid w:val="001B4C91"/>
    <w:rsid w:val="001B4E50"/>
    <w:rsid w:val="001B5149"/>
    <w:rsid w:val="001B5FBB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40A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17C94"/>
    <w:rsid w:val="00420791"/>
    <w:rsid w:val="00421EC1"/>
    <w:rsid w:val="0042256D"/>
    <w:rsid w:val="00422E04"/>
    <w:rsid w:val="00424B7A"/>
    <w:rsid w:val="004252C3"/>
    <w:rsid w:val="00425808"/>
    <w:rsid w:val="00425F13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239F"/>
    <w:rsid w:val="00477513"/>
    <w:rsid w:val="0047785F"/>
    <w:rsid w:val="00480C0B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345E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4018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6FF3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49B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26CB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1058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0C7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36C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671"/>
    <w:rsid w:val="00F5645F"/>
    <w:rsid w:val="00F57F5C"/>
    <w:rsid w:val="00F60B94"/>
    <w:rsid w:val="00F61295"/>
    <w:rsid w:val="00F61BB0"/>
    <w:rsid w:val="00F64005"/>
    <w:rsid w:val="00F65487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7</cp:revision>
  <cp:lastPrinted>2025-05-15T12:05:00Z</cp:lastPrinted>
  <dcterms:created xsi:type="dcterms:W3CDTF">2026-03-12T07:33:00Z</dcterms:created>
  <dcterms:modified xsi:type="dcterms:W3CDTF">2026-03-13T10:17:00Z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