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8F5F" w14:textId="26D8DEAC" w:rsidR="00AC0975" w:rsidRPr="007A6790" w:rsidRDefault="008F2297" w:rsidP="00973458">
      <w:pPr>
        <w:jc w:val="both"/>
        <w:rPr>
          <w:rFonts w:asciiTheme="minorHAnsi" w:hAnsiTheme="minorHAnsi" w:cstheme="minorHAnsi"/>
          <w:b/>
          <w:bCs/>
          <w:sz w:val="22"/>
          <w:szCs w:val="22"/>
          <w:u w:val="single"/>
        </w:rPr>
      </w:pPr>
      <w:r w:rsidRPr="007A6790">
        <w:rPr>
          <w:rFonts w:asciiTheme="minorHAnsi" w:hAnsiTheme="minorHAnsi" w:cstheme="minorHAnsi"/>
          <w:b/>
          <w:bCs/>
          <w:sz w:val="22"/>
          <w:szCs w:val="22"/>
          <w:u w:val="single"/>
        </w:rPr>
        <w:t xml:space="preserve">                                                                                                                                                                                                                                                                                                                                                                                                                                                                                                                                                                         </w:t>
      </w:r>
    </w:p>
    <w:p w14:paraId="630E0E24" w14:textId="77777777" w:rsidR="009E5569" w:rsidRPr="007A6790" w:rsidRDefault="009E5569" w:rsidP="00973458">
      <w:pPr>
        <w:jc w:val="both"/>
        <w:rPr>
          <w:rFonts w:asciiTheme="minorHAnsi" w:hAnsiTheme="minorHAnsi" w:cstheme="minorHAnsi"/>
          <w:b/>
          <w:bCs/>
          <w:sz w:val="22"/>
          <w:szCs w:val="22"/>
          <w:u w:val="single"/>
        </w:rPr>
      </w:pPr>
    </w:p>
    <w:p w14:paraId="40B97225" w14:textId="77777777" w:rsidR="009E5569" w:rsidRPr="007A6790" w:rsidRDefault="009E5569" w:rsidP="00973458">
      <w:pPr>
        <w:jc w:val="both"/>
        <w:rPr>
          <w:rFonts w:asciiTheme="minorHAnsi" w:hAnsiTheme="minorHAnsi" w:cstheme="minorHAnsi"/>
          <w:b/>
          <w:bCs/>
          <w:sz w:val="22"/>
          <w:szCs w:val="22"/>
          <w:u w:val="single"/>
        </w:rPr>
      </w:pPr>
    </w:p>
    <w:p w14:paraId="6BA4520D" w14:textId="77777777" w:rsidR="00F9756A" w:rsidRPr="007A6790" w:rsidRDefault="00F9756A" w:rsidP="00973458">
      <w:pPr>
        <w:jc w:val="both"/>
        <w:rPr>
          <w:rFonts w:asciiTheme="minorHAnsi" w:hAnsiTheme="minorHAnsi" w:cstheme="minorHAnsi"/>
          <w:b/>
          <w:bCs/>
          <w:sz w:val="22"/>
          <w:szCs w:val="22"/>
          <w:u w:val="single"/>
        </w:rPr>
      </w:pPr>
    </w:p>
    <w:p w14:paraId="5C6529A5" w14:textId="77777777" w:rsidR="00DE73A2" w:rsidRPr="00883C70" w:rsidRDefault="00DE73A2" w:rsidP="00973458">
      <w:pPr>
        <w:jc w:val="center"/>
        <w:rPr>
          <w:rFonts w:asciiTheme="minorHAnsi" w:hAnsiTheme="minorHAnsi" w:cstheme="minorHAnsi"/>
          <w:b/>
          <w:bCs/>
          <w:sz w:val="22"/>
          <w:szCs w:val="22"/>
        </w:rPr>
      </w:pPr>
      <w:r w:rsidRPr="00883C70">
        <w:rPr>
          <w:rFonts w:asciiTheme="minorHAnsi" w:hAnsiTheme="minorHAnsi" w:cstheme="minorHAnsi"/>
          <w:b/>
          <w:bCs/>
          <w:sz w:val="22"/>
          <w:szCs w:val="22"/>
        </w:rPr>
        <w:t>ELŐTERJESZTÉS</w:t>
      </w:r>
    </w:p>
    <w:p w14:paraId="5A390C88" w14:textId="77777777" w:rsidR="003A6CEA" w:rsidRPr="00883C70" w:rsidRDefault="003A6CEA" w:rsidP="00973458">
      <w:pPr>
        <w:jc w:val="center"/>
        <w:rPr>
          <w:rFonts w:asciiTheme="minorHAnsi" w:hAnsiTheme="minorHAnsi" w:cstheme="minorHAnsi"/>
          <w:b/>
          <w:bCs/>
          <w:sz w:val="22"/>
          <w:szCs w:val="22"/>
        </w:rPr>
      </w:pPr>
    </w:p>
    <w:p w14:paraId="2FFB7BA1" w14:textId="77777777" w:rsidR="00DE73A2" w:rsidRPr="00883C70" w:rsidRDefault="00DE73A2" w:rsidP="00973458">
      <w:pPr>
        <w:jc w:val="center"/>
        <w:rPr>
          <w:rFonts w:asciiTheme="minorHAnsi" w:hAnsiTheme="minorHAnsi" w:cstheme="minorHAnsi"/>
          <w:b/>
          <w:bCs/>
          <w:sz w:val="22"/>
          <w:szCs w:val="22"/>
        </w:rPr>
      </w:pPr>
      <w:r w:rsidRPr="00883C70">
        <w:rPr>
          <w:rFonts w:asciiTheme="minorHAnsi" w:hAnsiTheme="minorHAnsi" w:cstheme="minorHAnsi"/>
          <w:b/>
          <w:bCs/>
          <w:sz w:val="22"/>
          <w:szCs w:val="22"/>
        </w:rPr>
        <w:t>Szombathely Megyei Jogú Város Közgyűlése</w:t>
      </w:r>
    </w:p>
    <w:p w14:paraId="5DC29D6A" w14:textId="141A7217" w:rsidR="00DE73A2" w:rsidRPr="00883C70" w:rsidRDefault="00DE73A2" w:rsidP="00973458">
      <w:pPr>
        <w:jc w:val="center"/>
        <w:rPr>
          <w:rFonts w:asciiTheme="minorHAnsi" w:hAnsiTheme="minorHAnsi" w:cstheme="minorHAnsi"/>
          <w:b/>
          <w:bCs/>
          <w:sz w:val="22"/>
          <w:szCs w:val="22"/>
        </w:rPr>
      </w:pPr>
      <w:r w:rsidRPr="00883C70">
        <w:rPr>
          <w:rFonts w:asciiTheme="minorHAnsi" w:hAnsiTheme="minorHAnsi" w:cstheme="minorHAnsi"/>
          <w:b/>
          <w:bCs/>
          <w:sz w:val="22"/>
          <w:szCs w:val="22"/>
        </w:rPr>
        <w:t>20</w:t>
      </w:r>
      <w:r w:rsidR="008A7511" w:rsidRPr="00883C70">
        <w:rPr>
          <w:rFonts w:asciiTheme="minorHAnsi" w:hAnsiTheme="minorHAnsi" w:cstheme="minorHAnsi"/>
          <w:b/>
          <w:bCs/>
          <w:sz w:val="22"/>
          <w:szCs w:val="22"/>
        </w:rPr>
        <w:t>2</w:t>
      </w:r>
      <w:r w:rsidR="00995341" w:rsidRPr="00883C70">
        <w:rPr>
          <w:rFonts w:asciiTheme="minorHAnsi" w:hAnsiTheme="minorHAnsi" w:cstheme="minorHAnsi"/>
          <w:b/>
          <w:bCs/>
          <w:sz w:val="22"/>
          <w:szCs w:val="22"/>
        </w:rPr>
        <w:t>6</w:t>
      </w:r>
      <w:r w:rsidRPr="00883C70">
        <w:rPr>
          <w:rFonts w:asciiTheme="minorHAnsi" w:hAnsiTheme="minorHAnsi" w:cstheme="minorHAnsi"/>
          <w:b/>
          <w:bCs/>
          <w:sz w:val="22"/>
          <w:szCs w:val="22"/>
        </w:rPr>
        <w:t xml:space="preserve">. </w:t>
      </w:r>
      <w:r w:rsidR="00AD22B8" w:rsidRPr="00883C70">
        <w:rPr>
          <w:rFonts w:asciiTheme="minorHAnsi" w:hAnsiTheme="minorHAnsi" w:cstheme="minorHAnsi"/>
          <w:b/>
          <w:bCs/>
          <w:sz w:val="22"/>
          <w:szCs w:val="22"/>
        </w:rPr>
        <w:t>március</w:t>
      </w:r>
      <w:r w:rsidR="006A7704" w:rsidRPr="00883C70">
        <w:rPr>
          <w:rFonts w:asciiTheme="minorHAnsi" w:hAnsiTheme="minorHAnsi" w:cstheme="minorHAnsi"/>
          <w:b/>
          <w:bCs/>
          <w:sz w:val="22"/>
          <w:szCs w:val="22"/>
        </w:rPr>
        <w:t xml:space="preserve"> </w:t>
      </w:r>
      <w:r w:rsidR="000426AA" w:rsidRPr="00883C70">
        <w:rPr>
          <w:rFonts w:asciiTheme="minorHAnsi" w:hAnsiTheme="minorHAnsi" w:cstheme="minorHAnsi"/>
          <w:b/>
          <w:bCs/>
          <w:sz w:val="22"/>
          <w:szCs w:val="22"/>
        </w:rPr>
        <w:t>26</w:t>
      </w:r>
      <w:r w:rsidR="005F6EFA" w:rsidRPr="00883C70">
        <w:rPr>
          <w:rFonts w:asciiTheme="minorHAnsi" w:hAnsiTheme="minorHAnsi" w:cstheme="minorHAnsi"/>
          <w:b/>
          <w:bCs/>
          <w:sz w:val="22"/>
          <w:szCs w:val="22"/>
        </w:rPr>
        <w:t>-i</w:t>
      </w:r>
      <w:r w:rsidR="00F9120F" w:rsidRPr="00883C70">
        <w:rPr>
          <w:rFonts w:asciiTheme="minorHAnsi" w:hAnsiTheme="minorHAnsi" w:cstheme="minorHAnsi"/>
          <w:b/>
          <w:bCs/>
          <w:sz w:val="22"/>
          <w:szCs w:val="22"/>
        </w:rPr>
        <w:t xml:space="preserve"> </w:t>
      </w:r>
      <w:r w:rsidRPr="00883C70">
        <w:rPr>
          <w:rFonts w:asciiTheme="minorHAnsi" w:hAnsiTheme="minorHAnsi" w:cstheme="minorHAnsi"/>
          <w:b/>
          <w:bCs/>
          <w:sz w:val="22"/>
          <w:szCs w:val="22"/>
        </w:rPr>
        <w:t>ülésére</w:t>
      </w:r>
    </w:p>
    <w:p w14:paraId="269EBF37" w14:textId="77777777" w:rsidR="0070152E" w:rsidRPr="00883C70" w:rsidRDefault="0070152E" w:rsidP="00973458">
      <w:pPr>
        <w:jc w:val="center"/>
        <w:rPr>
          <w:rFonts w:asciiTheme="minorHAnsi" w:hAnsiTheme="minorHAnsi" w:cstheme="minorHAnsi"/>
          <w:b/>
          <w:bCs/>
          <w:sz w:val="22"/>
          <w:szCs w:val="22"/>
        </w:rPr>
      </w:pPr>
    </w:p>
    <w:p w14:paraId="7304832D" w14:textId="77777777" w:rsidR="009E5569" w:rsidRPr="00883C70" w:rsidRDefault="009E5569" w:rsidP="00973458">
      <w:pPr>
        <w:jc w:val="center"/>
        <w:rPr>
          <w:rFonts w:asciiTheme="minorHAnsi" w:hAnsiTheme="minorHAnsi" w:cstheme="minorHAnsi"/>
          <w:b/>
          <w:bCs/>
          <w:sz w:val="22"/>
          <w:szCs w:val="22"/>
        </w:rPr>
      </w:pPr>
    </w:p>
    <w:p w14:paraId="331A5A01" w14:textId="77777777" w:rsidR="004375FE" w:rsidRPr="00883C70" w:rsidRDefault="004375FE" w:rsidP="00973458">
      <w:pPr>
        <w:spacing w:before="60"/>
        <w:ind w:left="720" w:hanging="720"/>
        <w:jc w:val="center"/>
        <w:rPr>
          <w:rFonts w:asciiTheme="minorHAnsi" w:hAnsiTheme="minorHAnsi" w:cstheme="minorHAnsi"/>
          <w:b/>
          <w:sz w:val="22"/>
          <w:szCs w:val="22"/>
        </w:rPr>
      </w:pPr>
      <w:r w:rsidRPr="00883C70">
        <w:rPr>
          <w:rFonts w:asciiTheme="minorHAnsi" w:hAnsiTheme="minorHAnsi" w:cstheme="minorHAnsi"/>
          <w:b/>
          <w:sz w:val="22"/>
          <w:szCs w:val="22"/>
        </w:rPr>
        <w:t>BESZÁMOLÓ</w:t>
      </w:r>
    </w:p>
    <w:p w14:paraId="14FB949C" w14:textId="77777777" w:rsidR="00DE73A2" w:rsidRPr="00883C70" w:rsidRDefault="00DE73A2" w:rsidP="00325FC7">
      <w:pPr>
        <w:spacing w:before="60"/>
        <w:jc w:val="center"/>
        <w:rPr>
          <w:rFonts w:asciiTheme="minorHAnsi" w:hAnsiTheme="minorHAnsi" w:cstheme="minorHAnsi"/>
          <w:b/>
          <w:bCs/>
          <w:sz w:val="22"/>
          <w:szCs w:val="22"/>
        </w:rPr>
      </w:pPr>
      <w:r w:rsidRPr="00883C70">
        <w:rPr>
          <w:rFonts w:asciiTheme="minorHAnsi" w:hAnsiTheme="minorHAnsi" w:cstheme="minorHAnsi"/>
          <w:b/>
          <w:bCs/>
          <w:sz w:val="22"/>
          <w:szCs w:val="22"/>
        </w:rPr>
        <w:t>az előző Közgyűlés óta eltelt időszak fontosabb eseményeiről és a polgármester átruházott hatáskörben hozott döntéseiről</w:t>
      </w:r>
    </w:p>
    <w:p w14:paraId="742A78E3" w14:textId="77777777" w:rsidR="0070152E" w:rsidRPr="00883C70" w:rsidRDefault="0070152E" w:rsidP="00325FC7">
      <w:pPr>
        <w:jc w:val="center"/>
        <w:rPr>
          <w:rFonts w:asciiTheme="minorHAnsi" w:hAnsiTheme="minorHAnsi" w:cstheme="minorHAnsi"/>
          <w:b/>
          <w:bCs/>
          <w:sz w:val="22"/>
          <w:szCs w:val="22"/>
        </w:rPr>
      </w:pPr>
    </w:p>
    <w:p w14:paraId="5E25A1D7" w14:textId="77777777" w:rsidR="000B1D3A" w:rsidRPr="00883C70" w:rsidRDefault="000B1D3A" w:rsidP="00325FC7">
      <w:pPr>
        <w:jc w:val="both"/>
        <w:rPr>
          <w:rFonts w:asciiTheme="minorHAnsi" w:hAnsiTheme="minorHAnsi" w:cstheme="minorHAnsi"/>
          <w:b/>
          <w:bCs/>
          <w:sz w:val="22"/>
          <w:szCs w:val="22"/>
        </w:rPr>
      </w:pPr>
    </w:p>
    <w:p w14:paraId="01F0F861" w14:textId="77777777" w:rsidR="000B1D3A" w:rsidRPr="00883C70" w:rsidRDefault="000B1D3A" w:rsidP="00325FC7">
      <w:pPr>
        <w:jc w:val="both"/>
        <w:rPr>
          <w:rFonts w:asciiTheme="minorHAnsi" w:hAnsiTheme="minorHAnsi" w:cstheme="minorHAnsi"/>
          <w:b/>
          <w:bCs/>
          <w:sz w:val="22"/>
          <w:szCs w:val="22"/>
        </w:rPr>
      </w:pPr>
    </w:p>
    <w:p w14:paraId="1C6C9687" w14:textId="77777777" w:rsidR="00081593" w:rsidRPr="00883C70" w:rsidRDefault="00081593" w:rsidP="00325FC7">
      <w:pPr>
        <w:jc w:val="center"/>
        <w:rPr>
          <w:rFonts w:asciiTheme="minorHAnsi" w:hAnsiTheme="minorHAnsi" w:cstheme="minorHAnsi"/>
          <w:b/>
          <w:bCs/>
          <w:sz w:val="22"/>
          <w:szCs w:val="22"/>
        </w:rPr>
      </w:pPr>
      <w:r w:rsidRPr="00883C70">
        <w:rPr>
          <w:rFonts w:asciiTheme="minorHAnsi" w:hAnsiTheme="minorHAnsi" w:cstheme="minorHAnsi"/>
          <w:b/>
          <w:bCs/>
          <w:sz w:val="22"/>
          <w:szCs w:val="22"/>
        </w:rPr>
        <w:t>Tisztelt Közgyűlés!</w:t>
      </w:r>
    </w:p>
    <w:p w14:paraId="43FE0888" w14:textId="77777777" w:rsidR="00E9083E" w:rsidRPr="00883C70" w:rsidRDefault="00E9083E" w:rsidP="00821457">
      <w:pPr>
        <w:jc w:val="both"/>
        <w:rPr>
          <w:rFonts w:asciiTheme="minorHAnsi" w:hAnsiTheme="minorHAnsi" w:cstheme="minorHAnsi"/>
          <w:sz w:val="22"/>
          <w:szCs w:val="22"/>
        </w:rPr>
      </w:pPr>
    </w:p>
    <w:p w14:paraId="5BD47682" w14:textId="77777777" w:rsidR="006B5939" w:rsidRPr="00883C70" w:rsidRDefault="006B5939" w:rsidP="00821457">
      <w:pPr>
        <w:jc w:val="both"/>
        <w:rPr>
          <w:rFonts w:asciiTheme="minorHAnsi" w:hAnsiTheme="minorHAnsi" w:cstheme="minorHAnsi"/>
          <w:sz w:val="22"/>
          <w:szCs w:val="22"/>
        </w:rPr>
      </w:pPr>
    </w:p>
    <w:p w14:paraId="431B50AC" w14:textId="77777777" w:rsidR="006B5939" w:rsidRPr="00883C70" w:rsidRDefault="006B5939" w:rsidP="00821457">
      <w:pPr>
        <w:jc w:val="both"/>
        <w:rPr>
          <w:rFonts w:asciiTheme="minorHAnsi" w:hAnsiTheme="minorHAnsi" w:cstheme="minorHAnsi"/>
          <w:sz w:val="22"/>
          <w:szCs w:val="22"/>
        </w:rPr>
      </w:pPr>
    </w:p>
    <w:p w14:paraId="0161F091" w14:textId="0ABBA036" w:rsidR="00E9083E" w:rsidRPr="00883C70" w:rsidRDefault="00E9083E" w:rsidP="00B7779D">
      <w:pPr>
        <w:jc w:val="both"/>
        <w:rPr>
          <w:rFonts w:asciiTheme="minorHAnsi" w:hAnsiTheme="minorHAnsi" w:cstheme="minorHAnsi"/>
          <w:sz w:val="22"/>
          <w:szCs w:val="22"/>
        </w:rPr>
      </w:pPr>
      <w:r w:rsidRPr="00883C70">
        <w:rPr>
          <w:rFonts w:asciiTheme="minorHAnsi" w:hAnsiTheme="minorHAnsi" w:cstheme="minorHAnsi"/>
          <w:b/>
          <w:bCs/>
          <w:sz w:val="22"/>
          <w:szCs w:val="22"/>
        </w:rPr>
        <w:t>2026. február 27-én</w:t>
      </w:r>
      <w:r w:rsidRPr="00883C70">
        <w:rPr>
          <w:rFonts w:asciiTheme="minorHAnsi" w:hAnsiTheme="minorHAnsi" w:cstheme="minorHAnsi"/>
          <w:sz w:val="22"/>
          <w:szCs w:val="22"/>
        </w:rPr>
        <w:t xml:space="preserve"> dr. László Győző alpolgármester úrral részt vettünk a </w:t>
      </w:r>
      <w:r w:rsidR="00821457" w:rsidRPr="00883C70">
        <w:rPr>
          <w:rFonts w:asciiTheme="minorHAnsi" w:hAnsiTheme="minorHAnsi" w:cstheme="minorHAnsi"/>
          <w:sz w:val="22"/>
          <w:szCs w:val="22"/>
        </w:rPr>
        <w:t>29. alkalommal szervezett Vasi Jogásznapon</w:t>
      </w:r>
      <w:r w:rsidRPr="00883C70">
        <w:rPr>
          <w:rFonts w:asciiTheme="minorHAnsi" w:hAnsiTheme="minorHAnsi" w:cstheme="minorHAnsi"/>
          <w:sz w:val="22"/>
          <w:szCs w:val="22"/>
        </w:rPr>
        <w:t>, mely keretében</w:t>
      </w:r>
      <w:r w:rsidR="005E4F7C" w:rsidRPr="00883C70">
        <w:rPr>
          <w:rFonts w:asciiTheme="minorHAnsi" w:hAnsiTheme="minorHAnsi" w:cstheme="minorHAnsi"/>
          <w:sz w:val="22"/>
          <w:szCs w:val="22"/>
        </w:rPr>
        <w:t xml:space="preserve"> megkoszorúztuk </w:t>
      </w:r>
      <w:r w:rsidRPr="00883C70">
        <w:rPr>
          <w:rFonts w:asciiTheme="minorHAnsi" w:hAnsiTheme="minorHAnsi" w:cstheme="minorHAnsi"/>
          <w:sz w:val="22"/>
          <w:szCs w:val="22"/>
        </w:rPr>
        <w:t>Horváth Boldizsár</w:t>
      </w:r>
      <w:r w:rsidR="005E4F7C" w:rsidRPr="00883C70">
        <w:rPr>
          <w:rFonts w:asciiTheme="minorHAnsi" w:hAnsiTheme="minorHAnsi" w:cstheme="minorHAnsi"/>
          <w:sz w:val="22"/>
          <w:szCs w:val="22"/>
        </w:rPr>
        <w:t>,</w:t>
      </w:r>
      <w:r w:rsidRPr="00883C70">
        <w:rPr>
          <w:rFonts w:asciiTheme="minorHAnsi" w:hAnsiTheme="minorHAnsi" w:cstheme="minorHAnsi"/>
          <w:sz w:val="22"/>
          <w:szCs w:val="22"/>
        </w:rPr>
        <w:t xml:space="preserve"> Szombathely egykori főjegyzője</w:t>
      </w:r>
      <w:r w:rsidR="005E4F7C" w:rsidRPr="00883C70">
        <w:rPr>
          <w:rFonts w:asciiTheme="minorHAnsi" w:hAnsiTheme="minorHAnsi" w:cstheme="minorHAnsi"/>
          <w:sz w:val="22"/>
          <w:szCs w:val="22"/>
        </w:rPr>
        <w:t xml:space="preserve"> </w:t>
      </w:r>
      <w:r w:rsidR="00821457" w:rsidRPr="00883C70">
        <w:rPr>
          <w:rFonts w:asciiTheme="minorHAnsi" w:hAnsiTheme="minorHAnsi" w:cstheme="minorHAnsi"/>
          <w:sz w:val="22"/>
          <w:szCs w:val="22"/>
        </w:rPr>
        <w:t>szobrá</w:t>
      </w:r>
      <w:r w:rsidR="005E4F7C" w:rsidRPr="00883C70">
        <w:rPr>
          <w:rFonts w:asciiTheme="minorHAnsi" w:hAnsiTheme="minorHAnsi" w:cstheme="minorHAnsi"/>
          <w:sz w:val="22"/>
          <w:szCs w:val="22"/>
        </w:rPr>
        <w:t>t</w:t>
      </w:r>
      <w:r w:rsidR="00821457" w:rsidRPr="00883C70">
        <w:rPr>
          <w:rFonts w:asciiTheme="minorHAnsi" w:hAnsiTheme="minorHAnsi" w:cstheme="minorHAnsi"/>
          <w:sz w:val="22"/>
          <w:szCs w:val="22"/>
        </w:rPr>
        <w:t xml:space="preserve"> </w:t>
      </w:r>
      <w:r w:rsidR="005E4F7C" w:rsidRPr="00883C70">
        <w:rPr>
          <w:rFonts w:asciiTheme="minorHAnsi" w:hAnsiTheme="minorHAnsi" w:cstheme="minorHAnsi"/>
          <w:sz w:val="22"/>
          <w:szCs w:val="22"/>
        </w:rPr>
        <w:t xml:space="preserve">a </w:t>
      </w:r>
      <w:r w:rsidR="00821457" w:rsidRPr="00883C70">
        <w:rPr>
          <w:rFonts w:asciiTheme="minorHAnsi" w:hAnsiTheme="minorHAnsi" w:cstheme="minorHAnsi"/>
          <w:sz w:val="22"/>
          <w:szCs w:val="22"/>
        </w:rPr>
        <w:t xml:space="preserve">Savaria-múzeum parkjában, </w:t>
      </w:r>
      <w:r w:rsidR="006B5939" w:rsidRPr="00883C70">
        <w:rPr>
          <w:rFonts w:asciiTheme="minorHAnsi" w:hAnsiTheme="minorHAnsi" w:cstheme="minorHAnsi"/>
          <w:sz w:val="22"/>
          <w:szCs w:val="22"/>
        </w:rPr>
        <w:t>majd Horváth Boldizsár szülőházához (Fő tér 25.) vonultunk, ahol koszorúzással és főhajtással emlékeztünk a jogtudós-politikusra.</w:t>
      </w:r>
    </w:p>
    <w:p w14:paraId="07B60791" w14:textId="77777777" w:rsidR="00E9083E" w:rsidRPr="00883C70" w:rsidRDefault="00E9083E" w:rsidP="00B7779D">
      <w:pPr>
        <w:jc w:val="both"/>
        <w:rPr>
          <w:rFonts w:asciiTheme="minorHAnsi" w:hAnsiTheme="minorHAnsi" w:cstheme="minorHAnsi"/>
          <w:sz w:val="22"/>
          <w:szCs w:val="22"/>
        </w:rPr>
      </w:pPr>
    </w:p>
    <w:p w14:paraId="24512976" w14:textId="703930BC" w:rsidR="00821457" w:rsidRPr="00883C70" w:rsidRDefault="00821457" w:rsidP="00B7779D">
      <w:pPr>
        <w:jc w:val="both"/>
        <w:rPr>
          <w:rFonts w:asciiTheme="minorHAnsi" w:hAnsiTheme="minorHAnsi" w:cstheme="minorHAnsi"/>
          <w:sz w:val="22"/>
          <w:szCs w:val="22"/>
        </w:rPr>
      </w:pPr>
      <w:r w:rsidRPr="00883C70">
        <w:rPr>
          <w:rFonts w:asciiTheme="minorHAnsi" w:hAnsiTheme="minorHAnsi" w:cstheme="minorHAnsi"/>
          <w:b/>
          <w:bCs/>
          <w:sz w:val="22"/>
          <w:szCs w:val="22"/>
        </w:rPr>
        <w:t>Február 27-én</w:t>
      </w:r>
      <w:r w:rsidR="00D94A28" w:rsidRPr="00883C70">
        <w:rPr>
          <w:rFonts w:asciiTheme="minorHAnsi" w:hAnsiTheme="minorHAnsi" w:cstheme="minorHAnsi"/>
          <w:b/>
          <w:bCs/>
          <w:sz w:val="22"/>
          <w:szCs w:val="22"/>
        </w:rPr>
        <w:t xml:space="preserve"> </w:t>
      </w:r>
      <w:r w:rsidR="00D94A28" w:rsidRPr="00883C70">
        <w:rPr>
          <w:rFonts w:asciiTheme="minorHAnsi" w:hAnsiTheme="minorHAnsi" w:cstheme="minorHAnsi"/>
          <w:sz w:val="22"/>
          <w:szCs w:val="22"/>
        </w:rPr>
        <w:t>a</w:t>
      </w:r>
      <w:r w:rsidR="005F1279" w:rsidRPr="00883C70">
        <w:rPr>
          <w:rFonts w:asciiTheme="minorHAnsi" w:hAnsiTheme="minorHAnsi" w:cstheme="minorHAnsi"/>
          <w:sz w:val="22"/>
          <w:szCs w:val="22"/>
        </w:rPr>
        <w:t>z ELTE Savaria Egyetemi Központba látogatott</w:t>
      </w:r>
      <w:r w:rsidR="005F1279" w:rsidRPr="00883C70">
        <w:rPr>
          <w:rFonts w:asciiTheme="minorHAnsi" w:hAnsiTheme="minorHAnsi" w:cstheme="minorHAnsi"/>
          <w:b/>
          <w:bCs/>
          <w:sz w:val="22"/>
          <w:szCs w:val="22"/>
        </w:rPr>
        <w:t xml:space="preserve"> </w:t>
      </w:r>
      <w:r w:rsidRPr="00883C70">
        <w:rPr>
          <w:rFonts w:asciiTheme="minorHAnsi" w:hAnsiTheme="minorHAnsi" w:cstheme="minorHAnsi"/>
          <w:sz w:val="22"/>
          <w:szCs w:val="22"/>
        </w:rPr>
        <w:t>Kapu Tibor</w:t>
      </w:r>
      <w:r w:rsidR="005F1279" w:rsidRPr="00883C70">
        <w:rPr>
          <w:rFonts w:asciiTheme="minorHAnsi" w:hAnsiTheme="minorHAnsi" w:cstheme="minorHAnsi"/>
          <w:sz w:val="22"/>
          <w:szCs w:val="22"/>
        </w:rPr>
        <w:t xml:space="preserve">, a HUNOR-program kutatóűrhajósa, vele érkezett Cserényi Gyula is, aki az űrutazás ideje alatt a földi irányítóközpontból segítette a munkáját. Részese </w:t>
      </w:r>
      <w:r w:rsidR="000070B0" w:rsidRPr="00883C70">
        <w:rPr>
          <w:rFonts w:asciiTheme="minorHAnsi" w:hAnsiTheme="minorHAnsi" w:cstheme="minorHAnsi"/>
          <w:sz w:val="22"/>
          <w:szCs w:val="22"/>
        </w:rPr>
        <w:t>lehettem a</w:t>
      </w:r>
      <w:r w:rsidR="005F1279" w:rsidRPr="00883C70">
        <w:rPr>
          <w:rFonts w:asciiTheme="minorHAnsi" w:hAnsiTheme="minorHAnsi" w:cstheme="minorHAnsi"/>
          <w:sz w:val="22"/>
          <w:szCs w:val="22"/>
        </w:rPr>
        <w:t xml:space="preserve"> kutatóűrhajós űrbéli élmény</w:t>
      </w:r>
      <w:r w:rsidR="000070B0" w:rsidRPr="00883C70">
        <w:rPr>
          <w:rFonts w:asciiTheme="minorHAnsi" w:hAnsiTheme="minorHAnsi" w:cstheme="minorHAnsi"/>
          <w:sz w:val="22"/>
          <w:szCs w:val="22"/>
        </w:rPr>
        <w:t xml:space="preserve">beszámolójának. </w:t>
      </w:r>
    </w:p>
    <w:p w14:paraId="2C7D4BB8" w14:textId="77777777" w:rsidR="000070B0" w:rsidRPr="00883C70" w:rsidRDefault="000070B0" w:rsidP="00B7779D">
      <w:pPr>
        <w:jc w:val="both"/>
        <w:rPr>
          <w:rFonts w:asciiTheme="minorHAnsi" w:hAnsiTheme="minorHAnsi" w:cstheme="minorHAnsi"/>
          <w:sz w:val="22"/>
          <w:szCs w:val="22"/>
        </w:rPr>
      </w:pPr>
    </w:p>
    <w:p w14:paraId="42072AF5" w14:textId="0B315AA6" w:rsidR="00B66346" w:rsidRPr="00883C70" w:rsidRDefault="005F1279" w:rsidP="00B7779D">
      <w:pPr>
        <w:jc w:val="both"/>
        <w:rPr>
          <w:rFonts w:asciiTheme="minorHAnsi" w:hAnsiTheme="minorHAnsi" w:cstheme="minorHAnsi"/>
          <w:b/>
          <w:bCs/>
          <w:sz w:val="22"/>
          <w:szCs w:val="22"/>
        </w:rPr>
      </w:pPr>
      <w:r w:rsidRPr="00883C70">
        <w:rPr>
          <w:rFonts w:asciiTheme="minorHAnsi" w:hAnsiTheme="minorHAnsi" w:cstheme="minorHAnsi"/>
          <w:b/>
          <w:bCs/>
          <w:sz w:val="22"/>
          <w:szCs w:val="22"/>
        </w:rPr>
        <w:t>F</w:t>
      </w:r>
      <w:r w:rsidR="00B66346" w:rsidRPr="00883C70">
        <w:rPr>
          <w:rFonts w:asciiTheme="minorHAnsi" w:hAnsiTheme="minorHAnsi" w:cstheme="minorHAnsi"/>
          <w:b/>
          <w:bCs/>
          <w:sz w:val="22"/>
          <w:szCs w:val="22"/>
        </w:rPr>
        <w:t xml:space="preserve">ebruár 27-én </w:t>
      </w:r>
      <w:r w:rsidR="00B66346" w:rsidRPr="00883C70">
        <w:rPr>
          <w:rFonts w:asciiTheme="minorHAnsi" w:hAnsiTheme="minorHAnsi" w:cstheme="minorHAnsi"/>
          <w:sz w:val="22"/>
          <w:szCs w:val="22"/>
        </w:rPr>
        <w:t>dr. László Győző</w:t>
      </w:r>
      <w:r w:rsidR="006B5939" w:rsidRPr="00883C70">
        <w:rPr>
          <w:rFonts w:asciiTheme="minorHAnsi" w:hAnsiTheme="minorHAnsi" w:cstheme="minorHAnsi"/>
          <w:sz w:val="22"/>
          <w:szCs w:val="22"/>
        </w:rPr>
        <w:t>, dr. Horváth Attila</w:t>
      </w:r>
      <w:r w:rsidR="00B66346" w:rsidRPr="00883C70">
        <w:rPr>
          <w:rFonts w:asciiTheme="minorHAnsi" w:hAnsiTheme="minorHAnsi" w:cstheme="minorHAnsi"/>
          <w:sz w:val="22"/>
          <w:szCs w:val="22"/>
        </w:rPr>
        <w:t xml:space="preserve"> </w:t>
      </w:r>
      <w:r w:rsidR="006B5939" w:rsidRPr="00883C70">
        <w:rPr>
          <w:rFonts w:asciiTheme="minorHAnsi" w:hAnsiTheme="minorHAnsi" w:cstheme="minorHAnsi"/>
          <w:sz w:val="22"/>
          <w:szCs w:val="22"/>
        </w:rPr>
        <w:t xml:space="preserve">és Horváth Soma </w:t>
      </w:r>
      <w:r w:rsidR="00B66346" w:rsidRPr="00883C70">
        <w:rPr>
          <w:rFonts w:asciiTheme="minorHAnsi" w:hAnsiTheme="minorHAnsi" w:cstheme="minorHAnsi"/>
          <w:sz w:val="22"/>
          <w:szCs w:val="22"/>
        </w:rPr>
        <w:t xml:space="preserve">alpolgármester </w:t>
      </w:r>
      <w:r w:rsidR="006B5939" w:rsidRPr="00883C70">
        <w:rPr>
          <w:rFonts w:asciiTheme="minorHAnsi" w:hAnsiTheme="minorHAnsi" w:cstheme="minorHAnsi"/>
          <w:sz w:val="22"/>
          <w:szCs w:val="22"/>
        </w:rPr>
        <w:t>urak</w:t>
      </w:r>
      <w:r w:rsidR="00B66346" w:rsidRPr="00883C70">
        <w:rPr>
          <w:rFonts w:asciiTheme="minorHAnsi" w:hAnsiTheme="minorHAnsi" w:cstheme="minorHAnsi"/>
          <w:b/>
          <w:bCs/>
          <w:sz w:val="22"/>
          <w:szCs w:val="22"/>
        </w:rPr>
        <w:t xml:space="preserve"> </w:t>
      </w:r>
      <w:r w:rsidR="00B66346" w:rsidRPr="00883C70">
        <w:rPr>
          <w:rFonts w:asciiTheme="minorHAnsi" w:hAnsiTheme="minorHAnsi" w:cstheme="minorHAnsi"/>
          <w:sz w:val="22"/>
          <w:szCs w:val="22"/>
        </w:rPr>
        <w:t>részt vett</w:t>
      </w:r>
      <w:r w:rsidR="006B5939" w:rsidRPr="00883C70">
        <w:rPr>
          <w:rFonts w:asciiTheme="minorHAnsi" w:hAnsiTheme="minorHAnsi" w:cstheme="minorHAnsi"/>
          <w:sz w:val="22"/>
          <w:szCs w:val="22"/>
        </w:rPr>
        <w:t>ek</w:t>
      </w:r>
      <w:r w:rsidR="00B66346" w:rsidRPr="00883C70">
        <w:rPr>
          <w:rFonts w:asciiTheme="minorHAnsi" w:hAnsiTheme="minorHAnsi" w:cstheme="minorHAnsi"/>
          <w:sz w:val="22"/>
          <w:szCs w:val="22"/>
        </w:rPr>
        <w:t xml:space="preserve"> a közgyűlés utáni sajtótájékoztatón.</w:t>
      </w:r>
    </w:p>
    <w:p w14:paraId="2807D864" w14:textId="77777777" w:rsidR="00B66346" w:rsidRPr="00883C70" w:rsidRDefault="00B66346" w:rsidP="00B7779D">
      <w:pPr>
        <w:jc w:val="both"/>
        <w:rPr>
          <w:rFonts w:asciiTheme="minorHAnsi" w:hAnsiTheme="minorHAnsi" w:cstheme="minorHAnsi"/>
          <w:b/>
          <w:bCs/>
          <w:sz w:val="22"/>
          <w:szCs w:val="22"/>
        </w:rPr>
      </w:pPr>
    </w:p>
    <w:p w14:paraId="1AB3D7D2" w14:textId="77777777" w:rsidR="006F09BD" w:rsidRPr="00883C70" w:rsidRDefault="006F09BD" w:rsidP="00B7779D">
      <w:pPr>
        <w:pStyle w:val="Alaprtelmezett"/>
        <w:jc w:val="both"/>
        <w:rPr>
          <w:rFonts w:asciiTheme="minorHAnsi" w:eastAsia="Arial" w:hAnsiTheme="minorHAnsi" w:cstheme="minorHAnsi"/>
          <w:b w:val="0"/>
          <w:color w:val="auto"/>
          <w:sz w:val="22"/>
          <w:szCs w:val="22"/>
        </w:rPr>
      </w:pPr>
      <w:r w:rsidRPr="00883C70">
        <w:rPr>
          <w:rFonts w:asciiTheme="minorHAnsi" w:eastAsia="Arial" w:hAnsiTheme="minorHAnsi" w:cstheme="minorHAnsi"/>
          <w:color w:val="auto"/>
          <w:sz w:val="22"/>
          <w:szCs w:val="22"/>
        </w:rPr>
        <w:t>Február 27-én</w:t>
      </w:r>
      <w:r w:rsidRPr="00883C70">
        <w:rPr>
          <w:rFonts w:asciiTheme="minorHAnsi" w:eastAsia="Arial" w:hAnsiTheme="minorHAnsi" w:cstheme="minorHAnsi"/>
          <w:color w:val="auto"/>
          <w:sz w:val="22"/>
          <w:szCs w:val="22"/>
          <w:lang w:val="en-US"/>
        </w:rPr>
        <w:t xml:space="preserve"> </w:t>
      </w:r>
      <w:r w:rsidRPr="00883C70">
        <w:rPr>
          <w:rFonts w:asciiTheme="minorHAnsi" w:eastAsia="Arial" w:hAnsiTheme="minorHAnsi" w:cstheme="minorHAnsi"/>
          <w:b w:val="0"/>
          <w:color w:val="auto"/>
          <w:sz w:val="22"/>
          <w:szCs w:val="22"/>
          <w:lang w:val="en-US"/>
        </w:rPr>
        <w:t>Kelemen Krisztián tanácsnok úr vezetésével sor került a Kábítószerügyi Egyeztető Fórum (KEF) ülésére.</w:t>
      </w:r>
    </w:p>
    <w:p w14:paraId="006B5B60" w14:textId="77777777" w:rsidR="006F09BD" w:rsidRPr="00883C70" w:rsidRDefault="006F09BD" w:rsidP="00B7779D">
      <w:pPr>
        <w:pStyle w:val="Alaprtelmezett"/>
        <w:jc w:val="both"/>
        <w:rPr>
          <w:rFonts w:asciiTheme="minorHAnsi" w:eastAsia="Arial" w:hAnsiTheme="minorHAnsi" w:cstheme="minorHAnsi"/>
          <w:color w:val="auto"/>
          <w:sz w:val="22"/>
          <w:szCs w:val="22"/>
        </w:rPr>
      </w:pPr>
    </w:p>
    <w:p w14:paraId="1DCFA06F" w14:textId="3C9EB8A1" w:rsidR="00B66346" w:rsidRPr="00883C70" w:rsidRDefault="006B5939" w:rsidP="00B7779D">
      <w:pPr>
        <w:jc w:val="both"/>
        <w:rPr>
          <w:rFonts w:asciiTheme="minorHAnsi" w:hAnsiTheme="minorHAnsi" w:cstheme="minorHAnsi"/>
          <w:sz w:val="22"/>
          <w:szCs w:val="22"/>
        </w:rPr>
      </w:pPr>
      <w:r w:rsidRPr="00883C70">
        <w:rPr>
          <w:rFonts w:asciiTheme="minorHAnsi" w:hAnsiTheme="minorHAnsi" w:cstheme="minorHAnsi"/>
          <w:b/>
          <w:bCs/>
          <w:sz w:val="22"/>
          <w:szCs w:val="22"/>
        </w:rPr>
        <w:t>M</w:t>
      </w:r>
      <w:r w:rsidR="00B66346" w:rsidRPr="00883C70">
        <w:rPr>
          <w:rFonts w:asciiTheme="minorHAnsi" w:hAnsiTheme="minorHAnsi" w:cstheme="minorHAnsi"/>
          <w:b/>
          <w:bCs/>
          <w:sz w:val="22"/>
          <w:szCs w:val="22"/>
        </w:rPr>
        <w:t>árcius 1-</w:t>
      </w:r>
      <w:r w:rsidR="00D94A28" w:rsidRPr="00883C70">
        <w:rPr>
          <w:rFonts w:asciiTheme="minorHAnsi" w:hAnsiTheme="minorHAnsi" w:cstheme="minorHAnsi"/>
          <w:b/>
          <w:bCs/>
          <w:sz w:val="22"/>
          <w:szCs w:val="22"/>
        </w:rPr>
        <w:t>j</w:t>
      </w:r>
      <w:r w:rsidR="00B66346" w:rsidRPr="00883C70">
        <w:rPr>
          <w:rFonts w:asciiTheme="minorHAnsi" w:hAnsiTheme="minorHAnsi" w:cstheme="minorHAnsi"/>
          <w:b/>
          <w:bCs/>
          <w:sz w:val="22"/>
          <w:szCs w:val="22"/>
        </w:rPr>
        <w:t xml:space="preserve">én </w:t>
      </w:r>
      <w:r w:rsidR="00B66346" w:rsidRPr="00883C70">
        <w:rPr>
          <w:rFonts w:asciiTheme="minorHAnsi" w:hAnsiTheme="minorHAnsi" w:cstheme="minorHAnsi"/>
          <w:sz w:val="22"/>
          <w:szCs w:val="22"/>
        </w:rPr>
        <w:t xml:space="preserve">dr. László Győző alpolgármester úr a II. Kovács Tibor teqball emléktorna megnyitóján köszöntötte a jelenlévőket. </w:t>
      </w:r>
    </w:p>
    <w:p w14:paraId="3C9CADAA" w14:textId="77777777" w:rsidR="00B7779D" w:rsidRPr="00883C70" w:rsidRDefault="00B7779D" w:rsidP="00B7779D">
      <w:pPr>
        <w:jc w:val="both"/>
        <w:rPr>
          <w:rFonts w:asciiTheme="minorHAnsi" w:hAnsiTheme="minorHAnsi" w:cstheme="minorHAnsi"/>
          <w:b/>
          <w:bCs/>
          <w:sz w:val="22"/>
          <w:szCs w:val="22"/>
        </w:rPr>
      </w:pPr>
    </w:p>
    <w:p w14:paraId="055451B2" w14:textId="5D0F8652" w:rsidR="00821457" w:rsidRPr="00883C70" w:rsidRDefault="00821457" w:rsidP="00B7779D">
      <w:pPr>
        <w:jc w:val="both"/>
        <w:rPr>
          <w:rFonts w:asciiTheme="minorHAnsi" w:hAnsiTheme="minorHAnsi" w:cstheme="minorHAnsi"/>
          <w:sz w:val="22"/>
          <w:szCs w:val="22"/>
        </w:rPr>
      </w:pPr>
      <w:r w:rsidRPr="00883C70">
        <w:rPr>
          <w:rFonts w:asciiTheme="minorHAnsi" w:hAnsiTheme="minorHAnsi" w:cstheme="minorHAnsi"/>
          <w:b/>
          <w:bCs/>
          <w:sz w:val="22"/>
          <w:szCs w:val="22"/>
        </w:rPr>
        <w:lastRenderedPageBreak/>
        <w:t>Március 3-án</w:t>
      </w:r>
      <w:r w:rsidRPr="00883C70">
        <w:rPr>
          <w:rFonts w:asciiTheme="minorHAnsi" w:hAnsiTheme="minorHAnsi" w:cstheme="minorHAnsi"/>
          <w:sz w:val="22"/>
          <w:szCs w:val="22"/>
        </w:rPr>
        <w:t xml:space="preserve"> sajtótájékoztatót tartott</w:t>
      </w:r>
      <w:r w:rsidR="006B5939" w:rsidRPr="00883C70">
        <w:rPr>
          <w:rFonts w:asciiTheme="minorHAnsi" w:hAnsiTheme="minorHAnsi" w:cstheme="minorHAnsi"/>
          <w:sz w:val="22"/>
          <w:szCs w:val="22"/>
        </w:rPr>
        <w:t>unk</w:t>
      </w:r>
      <w:r w:rsidRPr="00883C70">
        <w:rPr>
          <w:rFonts w:asciiTheme="minorHAnsi" w:hAnsiTheme="minorHAnsi" w:cstheme="minorHAnsi"/>
          <w:sz w:val="22"/>
          <w:szCs w:val="22"/>
        </w:rPr>
        <w:t xml:space="preserve"> Horváth Soma alpolgármester</w:t>
      </w:r>
      <w:r w:rsidR="006B5939" w:rsidRPr="00883C70">
        <w:rPr>
          <w:rFonts w:asciiTheme="minorHAnsi" w:hAnsiTheme="minorHAnsi" w:cstheme="minorHAnsi"/>
          <w:sz w:val="22"/>
          <w:szCs w:val="22"/>
        </w:rPr>
        <w:t xml:space="preserve"> </w:t>
      </w:r>
      <w:r w:rsidR="000B617A" w:rsidRPr="00883C70">
        <w:rPr>
          <w:rFonts w:asciiTheme="minorHAnsi" w:hAnsiTheme="minorHAnsi" w:cstheme="minorHAnsi"/>
          <w:sz w:val="22"/>
          <w:szCs w:val="22"/>
        </w:rPr>
        <w:t>ú</w:t>
      </w:r>
      <w:r w:rsidR="006B5939" w:rsidRPr="00883C70">
        <w:rPr>
          <w:rFonts w:asciiTheme="minorHAnsi" w:hAnsiTheme="minorHAnsi" w:cstheme="minorHAnsi"/>
          <w:sz w:val="22"/>
          <w:szCs w:val="22"/>
        </w:rPr>
        <w:t>rral</w:t>
      </w:r>
      <w:r w:rsidRPr="00883C70">
        <w:rPr>
          <w:rFonts w:asciiTheme="minorHAnsi" w:hAnsiTheme="minorHAnsi" w:cstheme="minorHAnsi"/>
          <w:sz w:val="22"/>
          <w:szCs w:val="22"/>
        </w:rPr>
        <w:t xml:space="preserve"> a helyi tömegközlekedés fejlesztéséről</w:t>
      </w:r>
      <w:r w:rsidR="006B5939" w:rsidRPr="00883C70">
        <w:rPr>
          <w:rFonts w:asciiTheme="minorHAnsi" w:hAnsiTheme="minorHAnsi" w:cstheme="minorHAnsi"/>
          <w:sz w:val="22"/>
          <w:szCs w:val="22"/>
        </w:rPr>
        <w:t>, mely során b</w:t>
      </w:r>
      <w:r w:rsidRPr="00883C70">
        <w:rPr>
          <w:rFonts w:asciiTheme="minorHAnsi" w:hAnsiTheme="minorHAnsi" w:cstheme="minorHAnsi"/>
          <w:sz w:val="22"/>
          <w:szCs w:val="22"/>
        </w:rPr>
        <w:t>emutatá</w:t>
      </w:r>
      <w:r w:rsidR="000B617A" w:rsidRPr="00883C70">
        <w:rPr>
          <w:rFonts w:asciiTheme="minorHAnsi" w:hAnsiTheme="minorHAnsi" w:cstheme="minorHAnsi"/>
          <w:sz w:val="22"/>
          <w:szCs w:val="22"/>
        </w:rPr>
        <w:t>sra került</w:t>
      </w:r>
      <w:r w:rsidRPr="00883C70">
        <w:rPr>
          <w:rFonts w:asciiTheme="minorHAnsi" w:hAnsiTheme="minorHAnsi" w:cstheme="minorHAnsi"/>
          <w:sz w:val="22"/>
          <w:szCs w:val="22"/>
        </w:rPr>
        <w:t xml:space="preserve"> az új elektromos midi buszt is, amelyet egyelőre tesztelnek a városban.</w:t>
      </w:r>
    </w:p>
    <w:p w14:paraId="3E5DD393" w14:textId="77777777" w:rsidR="00821457" w:rsidRPr="00883C70" w:rsidRDefault="00821457" w:rsidP="00191CCB">
      <w:pPr>
        <w:jc w:val="both"/>
        <w:rPr>
          <w:rFonts w:asciiTheme="minorHAnsi" w:hAnsiTheme="minorHAnsi" w:cstheme="minorHAnsi"/>
          <w:b/>
          <w:bCs/>
          <w:sz w:val="22"/>
          <w:szCs w:val="22"/>
        </w:rPr>
      </w:pPr>
    </w:p>
    <w:p w14:paraId="49E38823" w14:textId="0DD40B17" w:rsidR="00F512BE" w:rsidRPr="00883C70" w:rsidRDefault="000B617A" w:rsidP="00F512BE">
      <w:pPr>
        <w:pStyle w:val="Default"/>
        <w:jc w:val="both"/>
        <w:rPr>
          <w:rFonts w:asciiTheme="minorHAnsi" w:hAnsiTheme="minorHAnsi" w:cstheme="minorHAnsi"/>
          <w:color w:val="auto"/>
          <w:sz w:val="22"/>
          <w:szCs w:val="22"/>
        </w:rPr>
      </w:pPr>
      <w:r w:rsidRPr="00883C70">
        <w:rPr>
          <w:rFonts w:asciiTheme="minorHAnsi" w:hAnsiTheme="minorHAnsi" w:cstheme="minorHAnsi"/>
          <w:b/>
          <w:color w:val="auto"/>
          <w:sz w:val="22"/>
          <w:szCs w:val="22"/>
        </w:rPr>
        <w:t>M</w:t>
      </w:r>
      <w:r w:rsidR="00F512BE" w:rsidRPr="00883C70">
        <w:rPr>
          <w:rFonts w:asciiTheme="minorHAnsi" w:hAnsiTheme="minorHAnsi" w:cstheme="minorHAnsi"/>
          <w:b/>
          <w:color w:val="auto"/>
          <w:sz w:val="22"/>
          <w:szCs w:val="22"/>
        </w:rPr>
        <w:t xml:space="preserve">árcius 3-án </w:t>
      </w:r>
      <w:r w:rsidR="00B7779D" w:rsidRPr="00883C70">
        <w:rPr>
          <w:rFonts w:asciiTheme="minorHAnsi" w:hAnsiTheme="minorHAnsi" w:cstheme="minorHAnsi"/>
          <w:bCs/>
          <w:color w:val="auto"/>
          <w:sz w:val="22"/>
          <w:szCs w:val="22"/>
        </w:rPr>
        <w:t>d</w:t>
      </w:r>
      <w:r w:rsidR="00F512BE" w:rsidRPr="00883C70">
        <w:rPr>
          <w:rFonts w:asciiTheme="minorHAnsi" w:hAnsiTheme="minorHAnsi" w:cstheme="minorHAnsi"/>
          <w:color w:val="auto"/>
          <w:sz w:val="22"/>
          <w:szCs w:val="22"/>
        </w:rPr>
        <w:t>r. Horváth Attila alpolgármester úr a Nemzetközi Nőnap alkalmából virágot osztott az oladi lakótelepen.</w:t>
      </w:r>
    </w:p>
    <w:p w14:paraId="1E09F3BB" w14:textId="77777777" w:rsidR="00F512BE" w:rsidRPr="00883C70" w:rsidRDefault="00F512BE" w:rsidP="00F512BE">
      <w:pPr>
        <w:jc w:val="both"/>
        <w:rPr>
          <w:rFonts w:asciiTheme="minorHAnsi" w:hAnsiTheme="minorHAnsi" w:cstheme="minorHAnsi"/>
          <w:b/>
          <w:bCs/>
          <w:sz w:val="22"/>
          <w:szCs w:val="22"/>
        </w:rPr>
      </w:pPr>
    </w:p>
    <w:p w14:paraId="15A96D80" w14:textId="5AC132E7" w:rsidR="006F09BD" w:rsidRPr="00883C70" w:rsidRDefault="006F09BD" w:rsidP="000F376C">
      <w:pPr>
        <w:pStyle w:val="Alaprtelmezett"/>
        <w:jc w:val="both"/>
        <w:rPr>
          <w:rFonts w:asciiTheme="minorHAnsi" w:eastAsia="Arial" w:hAnsiTheme="minorHAnsi" w:cstheme="minorHAnsi"/>
          <w:b w:val="0"/>
          <w:bCs/>
          <w:color w:val="auto"/>
          <w:sz w:val="22"/>
          <w:szCs w:val="22"/>
          <w:lang w:val="en-US"/>
        </w:rPr>
      </w:pPr>
      <w:r w:rsidRPr="00883C70">
        <w:rPr>
          <w:rFonts w:asciiTheme="minorHAnsi" w:eastAsia="Arial" w:hAnsiTheme="minorHAnsi" w:cstheme="minorHAnsi"/>
          <w:bCs/>
          <w:color w:val="auto"/>
          <w:sz w:val="22"/>
          <w:szCs w:val="22"/>
          <w:lang w:val="en-US"/>
        </w:rPr>
        <w:t>Március 3-án</w:t>
      </w:r>
      <w:r w:rsidRPr="00883C70">
        <w:rPr>
          <w:rFonts w:asciiTheme="minorHAnsi" w:eastAsia="Arial" w:hAnsiTheme="minorHAnsi" w:cstheme="minorHAnsi"/>
          <w:bCs/>
          <w:color w:val="auto"/>
          <w:sz w:val="22"/>
          <w:szCs w:val="22"/>
        </w:rPr>
        <w:t xml:space="preserve"> </w:t>
      </w:r>
      <w:r w:rsidRPr="00883C70">
        <w:rPr>
          <w:rFonts w:asciiTheme="minorHAnsi" w:eastAsia="Arial" w:hAnsiTheme="minorHAnsi" w:cstheme="minorHAnsi"/>
          <w:b w:val="0"/>
          <w:bCs/>
          <w:color w:val="auto"/>
          <w:sz w:val="22"/>
          <w:szCs w:val="22"/>
        </w:rPr>
        <w:t>Kelemen Krisztián tanácsnok úr</w:t>
      </w:r>
      <w:r w:rsidRPr="00883C70">
        <w:rPr>
          <w:rFonts w:asciiTheme="minorHAnsi" w:eastAsia="Arial" w:hAnsiTheme="minorHAnsi" w:cstheme="minorHAnsi"/>
          <w:b w:val="0"/>
          <w:bCs/>
          <w:color w:val="auto"/>
          <w:sz w:val="22"/>
          <w:szCs w:val="22"/>
          <w:lang w:val="en-US"/>
        </w:rPr>
        <w:t xml:space="preserve"> részt vett a Megyeháza címertermében tartott Vas </w:t>
      </w:r>
      <w:r w:rsidR="009A0846" w:rsidRPr="00883C70">
        <w:rPr>
          <w:rFonts w:asciiTheme="minorHAnsi" w:eastAsia="Arial" w:hAnsiTheme="minorHAnsi" w:cstheme="minorHAnsi"/>
          <w:b w:val="0"/>
          <w:bCs/>
          <w:color w:val="auto"/>
          <w:sz w:val="22"/>
          <w:szCs w:val="22"/>
          <w:lang w:val="en-US"/>
        </w:rPr>
        <w:t>Várm</w:t>
      </w:r>
      <w:r w:rsidRPr="00883C70">
        <w:rPr>
          <w:rFonts w:asciiTheme="minorHAnsi" w:eastAsia="Arial" w:hAnsiTheme="minorHAnsi" w:cstheme="minorHAnsi"/>
          <w:b w:val="0"/>
          <w:bCs/>
          <w:color w:val="auto"/>
          <w:sz w:val="22"/>
          <w:szCs w:val="22"/>
          <w:lang w:val="en-US"/>
        </w:rPr>
        <w:t>egyei Munkaadók és Gyáriparosok Szövetsége márciusi rendezvényén.</w:t>
      </w:r>
    </w:p>
    <w:p w14:paraId="1FDA944E" w14:textId="77777777" w:rsidR="006F09BD" w:rsidRPr="00883C70" w:rsidRDefault="006F09BD" w:rsidP="006F09BD">
      <w:pPr>
        <w:pStyle w:val="Alaprtelmezett"/>
        <w:rPr>
          <w:rFonts w:asciiTheme="minorHAnsi" w:eastAsia="Arial" w:hAnsiTheme="minorHAnsi" w:cstheme="minorHAnsi"/>
          <w:color w:val="auto"/>
          <w:sz w:val="22"/>
          <w:szCs w:val="22"/>
          <w:lang w:val="en-US"/>
        </w:rPr>
      </w:pPr>
    </w:p>
    <w:p w14:paraId="4CBF1369" w14:textId="31DD7C7F" w:rsidR="00AA7037" w:rsidRPr="00883C70" w:rsidRDefault="00821457" w:rsidP="00821457">
      <w:pPr>
        <w:jc w:val="both"/>
        <w:rPr>
          <w:rFonts w:asciiTheme="minorHAnsi" w:hAnsiTheme="minorHAnsi" w:cstheme="minorHAnsi"/>
          <w:sz w:val="22"/>
          <w:szCs w:val="22"/>
        </w:rPr>
      </w:pPr>
      <w:r w:rsidRPr="00883C70">
        <w:rPr>
          <w:rFonts w:asciiTheme="minorHAnsi" w:hAnsiTheme="minorHAnsi" w:cstheme="minorHAnsi"/>
          <w:b/>
          <w:bCs/>
          <w:sz w:val="22"/>
          <w:szCs w:val="22"/>
        </w:rPr>
        <w:t>Március 4-én </w:t>
      </w:r>
      <w:r w:rsidRPr="00883C70">
        <w:rPr>
          <w:rFonts w:asciiTheme="minorHAnsi" w:hAnsiTheme="minorHAnsi" w:cstheme="minorHAnsi"/>
          <w:sz w:val="22"/>
          <w:szCs w:val="22"/>
        </w:rPr>
        <w:t>a Készenléti Rendőrség Regionális Bevetési Igazgatóságának objektumában ünnepélyes keretek között adták át a Vas Vármegyei Rendőr-főkapitányság főkapitányi beosztását. A belügyminiszter 2026. március 1-jei hatállyal Fekete Géza György rendőr alezredest, bűnügyi rendőrfőkapitány-helyettest bízta meg a Vas Vármegyei Rendőr-főkapitányság vezetésével.</w:t>
      </w:r>
      <w:r w:rsidR="00774207" w:rsidRPr="00883C70">
        <w:rPr>
          <w:rFonts w:asciiTheme="minorHAnsi" w:hAnsiTheme="minorHAnsi" w:cstheme="minorHAnsi"/>
          <w:sz w:val="22"/>
          <w:szCs w:val="22"/>
        </w:rPr>
        <w:t xml:space="preserve"> </w:t>
      </w:r>
      <w:r w:rsidR="00750F8D" w:rsidRPr="00883C70">
        <w:rPr>
          <w:rFonts w:asciiTheme="minorHAnsi" w:hAnsiTheme="minorHAnsi" w:cstheme="minorHAnsi"/>
          <w:sz w:val="22"/>
          <w:szCs w:val="22"/>
        </w:rPr>
        <w:t xml:space="preserve">A nyugállományba vonuló dr. Pilisi Gábor rendőr dandártábornok, a Vas </w:t>
      </w:r>
      <w:r w:rsidR="009A0846" w:rsidRPr="00883C70">
        <w:rPr>
          <w:rFonts w:asciiTheme="minorHAnsi" w:hAnsiTheme="minorHAnsi" w:cstheme="minorHAnsi"/>
          <w:sz w:val="22"/>
          <w:szCs w:val="22"/>
        </w:rPr>
        <w:t>V</w:t>
      </w:r>
      <w:r w:rsidR="00750F8D" w:rsidRPr="00883C70">
        <w:rPr>
          <w:rFonts w:asciiTheme="minorHAnsi" w:hAnsiTheme="minorHAnsi" w:cstheme="minorHAnsi"/>
          <w:sz w:val="22"/>
          <w:szCs w:val="22"/>
        </w:rPr>
        <w:t xml:space="preserve">ármegyei </w:t>
      </w:r>
      <w:r w:rsidR="009A0846" w:rsidRPr="00883C70">
        <w:rPr>
          <w:rFonts w:asciiTheme="minorHAnsi" w:hAnsiTheme="minorHAnsi" w:cstheme="minorHAnsi"/>
          <w:sz w:val="22"/>
          <w:szCs w:val="22"/>
        </w:rPr>
        <w:t>R</w:t>
      </w:r>
      <w:r w:rsidR="00750F8D" w:rsidRPr="00883C70">
        <w:rPr>
          <w:rFonts w:asciiTheme="minorHAnsi" w:hAnsiTheme="minorHAnsi" w:cstheme="minorHAnsi"/>
          <w:sz w:val="22"/>
          <w:szCs w:val="22"/>
        </w:rPr>
        <w:t>endőr</w:t>
      </w:r>
      <w:r w:rsidR="009A0846" w:rsidRPr="00883C70">
        <w:rPr>
          <w:rFonts w:asciiTheme="minorHAnsi" w:hAnsiTheme="minorHAnsi" w:cstheme="minorHAnsi"/>
          <w:sz w:val="22"/>
          <w:szCs w:val="22"/>
        </w:rPr>
        <w:t>-főkapitányság</w:t>
      </w:r>
      <w:r w:rsidR="00750F8D" w:rsidRPr="00883C70">
        <w:rPr>
          <w:rFonts w:asciiTheme="minorHAnsi" w:hAnsiTheme="minorHAnsi" w:cstheme="minorHAnsi"/>
          <w:sz w:val="22"/>
          <w:szCs w:val="22"/>
        </w:rPr>
        <w:t xml:space="preserve"> korábbi vezetője tárgyjutalmat vehetett át dr. Bolcsik Zoltán rendészeti államtitkártól. </w:t>
      </w:r>
      <w:r w:rsidRPr="00883C70">
        <w:rPr>
          <w:rFonts w:asciiTheme="minorHAnsi" w:hAnsiTheme="minorHAnsi" w:cstheme="minorHAnsi"/>
          <w:sz w:val="22"/>
          <w:szCs w:val="22"/>
        </w:rPr>
        <w:t xml:space="preserve">Az eseményen </w:t>
      </w:r>
      <w:r w:rsidR="00AA7037" w:rsidRPr="00883C70">
        <w:rPr>
          <w:rFonts w:asciiTheme="minorHAnsi" w:hAnsiTheme="minorHAnsi" w:cstheme="minorHAnsi"/>
          <w:sz w:val="22"/>
          <w:szCs w:val="22"/>
        </w:rPr>
        <w:t xml:space="preserve">Kelemen Krisztián tanácsnok úrral vettünk részt. </w:t>
      </w:r>
    </w:p>
    <w:p w14:paraId="3585A147" w14:textId="77777777" w:rsidR="00AA7037" w:rsidRPr="00883C70" w:rsidRDefault="00AA7037" w:rsidP="00821457">
      <w:pPr>
        <w:jc w:val="both"/>
        <w:rPr>
          <w:rFonts w:asciiTheme="minorHAnsi" w:hAnsiTheme="minorHAnsi" w:cstheme="minorHAnsi"/>
          <w:sz w:val="22"/>
          <w:szCs w:val="22"/>
        </w:rPr>
      </w:pPr>
    </w:p>
    <w:p w14:paraId="0A640580" w14:textId="55FE91A0" w:rsidR="00821457" w:rsidRPr="00883C70" w:rsidRDefault="00821457" w:rsidP="00821457">
      <w:pPr>
        <w:jc w:val="both"/>
        <w:rPr>
          <w:rFonts w:asciiTheme="minorHAnsi" w:hAnsiTheme="minorHAnsi" w:cstheme="minorHAnsi"/>
          <w:sz w:val="22"/>
          <w:szCs w:val="22"/>
        </w:rPr>
      </w:pPr>
      <w:r w:rsidRPr="00883C70">
        <w:rPr>
          <w:rFonts w:asciiTheme="minorHAnsi" w:hAnsiTheme="minorHAnsi" w:cstheme="minorHAnsi"/>
          <w:b/>
          <w:bCs/>
          <w:sz w:val="22"/>
          <w:szCs w:val="22"/>
        </w:rPr>
        <w:t xml:space="preserve">Március 4-én </w:t>
      </w:r>
      <w:r w:rsidRPr="00883C70">
        <w:rPr>
          <w:rFonts w:asciiTheme="minorHAnsi" w:hAnsiTheme="minorHAnsi" w:cstheme="minorHAnsi"/>
          <w:sz w:val="22"/>
          <w:szCs w:val="22"/>
        </w:rPr>
        <w:t>megemlékezés</w:t>
      </w:r>
      <w:r w:rsidR="00AA7037" w:rsidRPr="00883C70">
        <w:rPr>
          <w:rFonts w:asciiTheme="minorHAnsi" w:hAnsiTheme="minorHAnsi" w:cstheme="minorHAnsi"/>
          <w:sz w:val="22"/>
          <w:szCs w:val="22"/>
        </w:rPr>
        <w:t>t tartottunk</w:t>
      </w:r>
      <w:r w:rsidRPr="00883C70">
        <w:rPr>
          <w:rFonts w:asciiTheme="minorHAnsi" w:hAnsiTheme="minorHAnsi" w:cstheme="minorHAnsi"/>
          <w:sz w:val="22"/>
          <w:szCs w:val="22"/>
        </w:rPr>
        <w:t xml:space="preserve"> Szombathely bombázásának 81. évfordulóján a ferences kollégiumon elhelyezett emléktáblánál, majd az egyetem Berzsenyi téri épületéhez vonult</w:t>
      </w:r>
      <w:r w:rsidR="00AA7037" w:rsidRPr="00883C70">
        <w:rPr>
          <w:rFonts w:asciiTheme="minorHAnsi" w:hAnsiTheme="minorHAnsi" w:cstheme="minorHAnsi"/>
          <w:sz w:val="22"/>
          <w:szCs w:val="22"/>
        </w:rPr>
        <w:t>un</w:t>
      </w:r>
      <w:r w:rsidRPr="00883C70">
        <w:rPr>
          <w:rFonts w:asciiTheme="minorHAnsi" w:hAnsiTheme="minorHAnsi" w:cstheme="minorHAnsi"/>
          <w:sz w:val="22"/>
          <w:szCs w:val="22"/>
        </w:rPr>
        <w:t>k</w:t>
      </w:r>
      <w:r w:rsidR="00AA7037" w:rsidRPr="00883C70">
        <w:rPr>
          <w:rFonts w:asciiTheme="minorHAnsi" w:hAnsiTheme="minorHAnsi" w:cstheme="minorHAnsi"/>
          <w:sz w:val="22"/>
          <w:szCs w:val="22"/>
        </w:rPr>
        <w:t xml:space="preserve"> át</w:t>
      </w:r>
      <w:r w:rsidRPr="00883C70">
        <w:rPr>
          <w:rFonts w:asciiTheme="minorHAnsi" w:hAnsiTheme="minorHAnsi" w:cstheme="minorHAnsi"/>
          <w:sz w:val="22"/>
          <w:szCs w:val="22"/>
        </w:rPr>
        <w:t>, ahol Lukács Dániel önkormányzati képviselő mondott emlékező beszédet és helyezték el a résztvevők koszorúikat.</w:t>
      </w:r>
    </w:p>
    <w:p w14:paraId="3A33B752" w14:textId="4E137BA1" w:rsidR="00821457" w:rsidRPr="00883C70" w:rsidRDefault="00821457" w:rsidP="00821457">
      <w:pPr>
        <w:jc w:val="both"/>
        <w:rPr>
          <w:rFonts w:asciiTheme="minorHAnsi" w:hAnsiTheme="minorHAnsi" w:cstheme="minorHAnsi"/>
          <w:sz w:val="22"/>
          <w:szCs w:val="22"/>
        </w:rPr>
      </w:pPr>
      <w:r w:rsidRPr="00883C70">
        <w:rPr>
          <w:rFonts w:asciiTheme="minorHAnsi" w:hAnsiTheme="minorHAnsi" w:cstheme="minorHAnsi"/>
          <w:sz w:val="22"/>
          <w:szCs w:val="22"/>
        </w:rPr>
        <w:t xml:space="preserve">Ezt követően a </w:t>
      </w:r>
      <w:r w:rsidR="00774207" w:rsidRPr="00883C70">
        <w:rPr>
          <w:rFonts w:asciiTheme="minorHAnsi" w:hAnsiTheme="minorHAnsi" w:cstheme="minorHAnsi"/>
          <w:sz w:val="22"/>
          <w:szCs w:val="22"/>
        </w:rPr>
        <w:t>S</w:t>
      </w:r>
      <w:r w:rsidRPr="00883C70">
        <w:rPr>
          <w:rFonts w:asciiTheme="minorHAnsi" w:hAnsiTheme="minorHAnsi" w:cstheme="minorHAnsi"/>
          <w:sz w:val="22"/>
          <w:szCs w:val="22"/>
        </w:rPr>
        <w:t>zékesegyház északi falánál koszorúzt</w:t>
      </w:r>
      <w:r w:rsidR="00AA7037" w:rsidRPr="00883C70">
        <w:rPr>
          <w:rFonts w:asciiTheme="minorHAnsi" w:hAnsiTheme="minorHAnsi" w:cstheme="minorHAnsi"/>
          <w:sz w:val="22"/>
          <w:szCs w:val="22"/>
        </w:rPr>
        <w:t>u</w:t>
      </w:r>
      <w:r w:rsidRPr="00883C70">
        <w:rPr>
          <w:rFonts w:asciiTheme="minorHAnsi" w:hAnsiTheme="minorHAnsi" w:cstheme="minorHAnsi"/>
          <w:sz w:val="22"/>
          <w:szCs w:val="22"/>
        </w:rPr>
        <w:t>k meg az emléktáblát</w:t>
      </w:r>
      <w:r w:rsidR="00774207" w:rsidRPr="00883C70">
        <w:rPr>
          <w:rFonts w:asciiTheme="minorHAnsi" w:hAnsiTheme="minorHAnsi" w:cstheme="minorHAnsi"/>
          <w:sz w:val="22"/>
          <w:szCs w:val="22"/>
        </w:rPr>
        <w:t xml:space="preserve">, </w:t>
      </w:r>
      <w:r w:rsidRPr="00883C70">
        <w:rPr>
          <w:rFonts w:asciiTheme="minorHAnsi" w:hAnsiTheme="minorHAnsi" w:cstheme="minorHAnsi"/>
          <w:sz w:val="22"/>
          <w:szCs w:val="22"/>
        </w:rPr>
        <w:t>1945-ben itt is találtak egy fel nem robbant bombát. Az emléknap programjai püspöki szentmisével értek véget.</w:t>
      </w:r>
    </w:p>
    <w:p w14:paraId="6D0CAAFD" w14:textId="0235884B" w:rsidR="00821457" w:rsidRPr="00883C70" w:rsidRDefault="00821457" w:rsidP="00821457">
      <w:pPr>
        <w:jc w:val="both"/>
        <w:rPr>
          <w:rFonts w:asciiTheme="minorHAnsi" w:hAnsiTheme="minorHAnsi" w:cstheme="minorHAnsi"/>
          <w:sz w:val="22"/>
          <w:szCs w:val="22"/>
        </w:rPr>
      </w:pPr>
      <w:r w:rsidRPr="00883C70">
        <w:rPr>
          <w:rFonts w:asciiTheme="minorHAnsi" w:hAnsiTheme="minorHAnsi" w:cstheme="minorHAnsi"/>
          <w:sz w:val="22"/>
          <w:szCs w:val="22"/>
        </w:rPr>
        <w:t>A kegyeleti megemlékezésen dr. László Győző alpolgármester</w:t>
      </w:r>
      <w:r w:rsidR="00AA7037" w:rsidRPr="00883C70">
        <w:rPr>
          <w:rFonts w:asciiTheme="minorHAnsi" w:hAnsiTheme="minorHAnsi" w:cstheme="minorHAnsi"/>
          <w:sz w:val="22"/>
          <w:szCs w:val="22"/>
        </w:rPr>
        <w:t xml:space="preserve"> úr</w:t>
      </w:r>
      <w:r w:rsidRPr="00883C70">
        <w:rPr>
          <w:rFonts w:asciiTheme="minorHAnsi" w:hAnsiTheme="minorHAnsi" w:cstheme="minorHAnsi"/>
          <w:sz w:val="22"/>
          <w:szCs w:val="22"/>
        </w:rPr>
        <w:t>, Bokányi Adrienn és Kelemen Krisztián tanácsnokok</w:t>
      </w:r>
      <w:r w:rsidR="00AA7037" w:rsidRPr="00883C70">
        <w:rPr>
          <w:rFonts w:asciiTheme="minorHAnsi" w:hAnsiTheme="minorHAnsi" w:cstheme="minorHAnsi"/>
          <w:sz w:val="22"/>
          <w:szCs w:val="22"/>
        </w:rPr>
        <w:t xml:space="preserve"> is részt vettek</w:t>
      </w:r>
      <w:r w:rsidRPr="00883C70">
        <w:rPr>
          <w:rFonts w:asciiTheme="minorHAnsi" w:hAnsiTheme="minorHAnsi" w:cstheme="minorHAnsi"/>
          <w:sz w:val="22"/>
          <w:szCs w:val="22"/>
        </w:rPr>
        <w:t>.</w:t>
      </w:r>
    </w:p>
    <w:p w14:paraId="31FBD1AA" w14:textId="77777777" w:rsidR="00A23C17" w:rsidRPr="00883C70" w:rsidRDefault="00A23C17" w:rsidP="00191CCB">
      <w:pPr>
        <w:jc w:val="both"/>
        <w:rPr>
          <w:rFonts w:asciiTheme="minorHAnsi" w:hAnsiTheme="minorHAnsi" w:cstheme="minorHAnsi"/>
          <w:b/>
          <w:bCs/>
          <w:sz w:val="22"/>
          <w:szCs w:val="22"/>
        </w:rPr>
      </w:pPr>
    </w:p>
    <w:p w14:paraId="6984A06F" w14:textId="2CA74874" w:rsidR="00B1790A" w:rsidRPr="00883C70" w:rsidRDefault="00B1790A" w:rsidP="00774207">
      <w:pPr>
        <w:pStyle w:val="Alaprtelmezett"/>
        <w:spacing w:line="288" w:lineRule="auto"/>
        <w:jc w:val="both"/>
        <w:rPr>
          <w:rStyle w:val="Egyiksem"/>
          <w:rFonts w:asciiTheme="minorHAnsi" w:hAnsiTheme="minorHAnsi" w:cstheme="minorHAnsi"/>
          <w:color w:val="auto"/>
          <w:sz w:val="22"/>
          <w:szCs w:val="22"/>
        </w:rPr>
      </w:pPr>
      <w:r w:rsidRPr="00883C70">
        <w:rPr>
          <w:rStyle w:val="Egyiksem"/>
          <w:rFonts w:asciiTheme="minorHAnsi" w:hAnsiTheme="minorHAnsi" w:cstheme="minorHAnsi"/>
          <w:bCs/>
          <w:color w:val="auto"/>
          <w:sz w:val="22"/>
          <w:szCs w:val="22"/>
          <w:u w:color="000000"/>
          <w14:textOutline w14:w="12700" w14:cap="flat" w14:cmpd="sng" w14:algn="ctr">
            <w14:noFill/>
            <w14:prstDash w14:val="solid"/>
            <w14:miter w14:lim="400000"/>
          </w14:textOutline>
        </w:rPr>
        <w:t xml:space="preserve">Március 4-én </w:t>
      </w:r>
      <w:r w:rsidRPr="00883C70">
        <w:rPr>
          <w:rStyle w:val="Egyiksem"/>
          <w:rFonts w:asciiTheme="minorHAnsi" w:hAnsiTheme="minorHAnsi" w:cstheme="minorHAnsi"/>
          <w:b w:val="0"/>
          <w:color w:val="auto"/>
          <w:sz w:val="22"/>
          <w:szCs w:val="22"/>
        </w:rPr>
        <w:t>Németh Ákos tanácsnok úr a LOCALIENCE Tudástranszfer Műhely rendezvényen adott elő</w:t>
      </w:r>
      <w:r w:rsidR="00AA7037" w:rsidRPr="00883C70">
        <w:rPr>
          <w:rStyle w:val="Egyiksem"/>
          <w:rFonts w:asciiTheme="minorHAnsi" w:hAnsiTheme="minorHAnsi" w:cstheme="minorHAnsi"/>
          <w:b w:val="0"/>
          <w:color w:val="auto"/>
          <w:sz w:val="22"/>
          <w:szCs w:val="22"/>
        </w:rPr>
        <w:t xml:space="preserve"> a </w:t>
      </w:r>
      <w:r w:rsidRPr="00883C70">
        <w:rPr>
          <w:rStyle w:val="Egyiksem"/>
          <w:rFonts w:asciiTheme="minorHAnsi" w:hAnsiTheme="minorHAnsi" w:cstheme="minorHAnsi"/>
          <w:b w:val="0"/>
          <w:color w:val="auto"/>
          <w:sz w:val="22"/>
          <w:szCs w:val="22"/>
        </w:rPr>
        <w:t xml:space="preserve">megvalósult és tervezés alatt álló helyi zöldfejlesztésekből. </w:t>
      </w:r>
    </w:p>
    <w:p w14:paraId="42DD242C" w14:textId="77777777" w:rsidR="00821457" w:rsidRPr="00883C70" w:rsidRDefault="00821457" w:rsidP="00191CCB">
      <w:pPr>
        <w:jc w:val="both"/>
        <w:rPr>
          <w:rFonts w:asciiTheme="minorHAnsi" w:hAnsiTheme="minorHAnsi" w:cstheme="minorHAnsi"/>
          <w:b/>
          <w:bCs/>
          <w:sz w:val="22"/>
          <w:szCs w:val="22"/>
        </w:rPr>
      </w:pPr>
    </w:p>
    <w:p w14:paraId="302E80CD" w14:textId="5B20D3FC" w:rsidR="00A36708" w:rsidRPr="00883C70" w:rsidRDefault="00821457" w:rsidP="00A36708">
      <w:pPr>
        <w:jc w:val="both"/>
        <w:rPr>
          <w:rFonts w:asciiTheme="minorHAnsi" w:hAnsiTheme="minorHAnsi" w:cstheme="minorHAnsi"/>
          <w:sz w:val="22"/>
          <w:szCs w:val="22"/>
        </w:rPr>
      </w:pPr>
      <w:r w:rsidRPr="00883C70">
        <w:rPr>
          <w:rFonts w:asciiTheme="minorHAnsi" w:hAnsiTheme="minorHAnsi" w:cstheme="minorHAnsi"/>
          <w:b/>
          <w:bCs/>
          <w:sz w:val="22"/>
          <w:szCs w:val="22"/>
        </w:rPr>
        <w:t>Március 5-én</w:t>
      </w:r>
      <w:r w:rsidR="00A36708" w:rsidRPr="00883C70">
        <w:rPr>
          <w:rFonts w:asciiTheme="minorHAnsi" w:hAnsiTheme="minorHAnsi" w:cstheme="minorHAnsi"/>
          <w:b/>
          <w:bCs/>
          <w:sz w:val="22"/>
          <w:szCs w:val="22"/>
        </w:rPr>
        <w:t xml:space="preserve"> </w:t>
      </w:r>
      <w:r w:rsidR="005211F5" w:rsidRPr="00883C70">
        <w:rPr>
          <w:rFonts w:asciiTheme="minorHAnsi" w:hAnsiTheme="minorHAnsi" w:cstheme="minorHAnsi"/>
          <w:sz w:val="22"/>
          <w:szCs w:val="22"/>
        </w:rPr>
        <w:t xml:space="preserve">dr. László Győző alpolgármester úrral </w:t>
      </w:r>
      <w:r w:rsidR="00A36708" w:rsidRPr="00883C70">
        <w:rPr>
          <w:rFonts w:asciiTheme="minorHAnsi" w:hAnsiTheme="minorHAnsi" w:cstheme="minorHAnsi"/>
          <w:sz w:val="22"/>
          <w:szCs w:val="22"/>
        </w:rPr>
        <w:t>Városházán fogadtuk Justin McKenzie Smith budapesti brit nagykövetet.</w:t>
      </w:r>
      <w:r w:rsidR="005211F5" w:rsidRPr="00883C70">
        <w:rPr>
          <w:rFonts w:asciiTheme="minorHAnsi" w:hAnsiTheme="minorHAnsi" w:cstheme="minorHAnsi"/>
          <w:sz w:val="22"/>
          <w:szCs w:val="22"/>
        </w:rPr>
        <w:t xml:space="preserve"> </w:t>
      </w:r>
      <w:r w:rsidR="00A36708" w:rsidRPr="00883C70">
        <w:rPr>
          <w:rFonts w:asciiTheme="minorHAnsi" w:hAnsiTheme="minorHAnsi" w:cstheme="minorHAnsi"/>
          <w:sz w:val="22"/>
          <w:szCs w:val="22"/>
        </w:rPr>
        <w:t>A nagykövet úr négy hónappal ezelőtt foglalta el hivatalát, és fontosnak tartja, hogy ne csak Budapestet, hanem egész Magyarországot megismerje.</w:t>
      </w:r>
    </w:p>
    <w:p w14:paraId="31949EDB" w14:textId="77777777" w:rsidR="005211F5" w:rsidRPr="00883C70" w:rsidRDefault="005211F5" w:rsidP="00B1790A">
      <w:pPr>
        <w:pStyle w:val="Alaprtelmezett"/>
        <w:spacing w:line="288" w:lineRule="auto"/>
        <w:rPr>
          <w:rStyle w:val="Egyiksem"/>
          <w:rFonts w:asciiTheme="minorHAnsi" w:hAnsiTheme="minorHAnsi" w:cstheme="minorHAnsi"/>
          <w:bCs/>
          <w:color w:val="auto"/>
          <w:sz w:val="22"/>
          <w:szCs w:val="22"/>
          <w:u w:color="000000"/>
          <w14:textOutline w14:w="12700" w14:cap="flat" w14:cmpd="sng" w14:algn="ctr">
            <w14:noFill/>
            <w14:prstDash w14:val="solid"/>
            <w14:miter w14:lim="400000"/>
          </w14:textOutline>
        </w:rPr>
      </w:pPr>
    </w:p>
    <w:p w14:paraId="3623421B" w14:textId="6BF859A9" w:rsidR="00B1790A" w:rsidRPr="00883C70" w:rsidRDefault="00B1790A" w:rsidP="00B1790A">
      <w:pPr>
        <w:pStyle w:val="Alaprtelmezett"/>
        <w:spacing w:line="288" w:lineRule="auto"/>
        <w:rPr>
          <w:rStyle w:val="Egyiksem"/>
          <w:rFonts w:asciiTheme="minorHAnsi" w:hAnsiTheme="minorHAnsi" w:cstheme="minorHAnsi"/>
          <w:color w:val="auto"/>
          <w:sz w:val="22"/>
          <w:szCs w:val="22"/>
        </w:rPr>
      </w:pPr>
      <w:r w:rsidRPr="00883C70">
        <w:rPr>
          <w:rStyle w:val="Egyiksem"/>
          <w:rFonts w:asciiTheme="minorHAnsi" w:hAnsiTheme="minorHAnsi" w:cstheme="minorHAnsi"/>
          <w:bCs/>
          <w:color w:val="auto"/>
          <w:sz w:val="22"/>
          <w:szCs w:val="22"/>
          <w:u w:color="000000"/>
          <w14:textOutline w14:w="12700" w14:cap="flat" w14:cmpd="sng" w14:algn="ctr">
            <w14:noFill/>
            <w14:prstDash w14:val="solid"/>
            <w14:miter w14:lim="400000"/>
          </w14:textOutline>
        </w:rPr>
        <w:t xml:space="preserve">Március 5-én </w:t>
      </w:r>
      <w:r w:rsidRPr="00883C70">
        <w:rPr>
          <w:rStyle w:val="Egyiksem"/>
          <w:rFonts w:asciiTheme="minorHAnsi" w:hAnsiTheme="minorHAnsi" w:cstheme="minorHAnsi"/>
          <w:b w:val="0"/>
          <w:color w:val="auto"/>
          <w:sz w:val="22"/>
          <w:szCs w:val="22"/>
        </w:rPr>
        <w:t xml:space="preserve">Németh Ákos tanácsnok úr a Jászai Utcai Közösségi Tér Nőnapi rendezvényén köszöntötte az oda érkező hölgyeket. </w:t>
      </w:r>
    </w:p>
    <w:p w14:paraId="01ABDB75" w14:textId="77777777" w:rsidR="00B1790A" w:rsidRPr="00883C70" w:rsidRDefault="00B1790A" w:rsidP="00B1790A">
      <w:pPr>
        <w:pStyle w:val="Alaprtelmezett"/>
        <w:rPr>
          <w:rFonts w:asciiTheme="minorHAnsi" w:eastAsia="Arial" w:hAnsiTheme="minorHAnsi" w:cstheme="minorHAnsi"/>
          <w:bCs/>
          <w:color w:val="auto"/>
          <w:sz w:val="22"/>
          <w:szCs w:val="22"/>
          <w:lang w:val="en-US"/>
        </w:rPr>
      </w:pPr>
    </w:p>
    <w:p w14:paraId="257B3743" w14:textId="26A99235" w:rsidR="000E4EF6" w:rsidRPr="00883C70" w:rsidRDefault="00821457" w:rsidP="000E4EF6">
      <w:pPr>
        <w:jc w:val="both"/>
        <w:rPr>
          <w:rFonts w:asciiTheme="minorHAnsi" w:hAnsiTheme="minorHAnsi" w:cstheme="minorHAnsi"/>
          <w:sz w:val="22"/>
          <w:szCs w:val="22"/>
        </w:rPr>
      </w:pPr>
      <w:r w:rsidRPr="00883C70">
        <w:rPr>
          <w:rFonts w:asciiTheme="minorHAnsi" w:hAnsiTheme="minorHAnsi" w:cstheme="minorHAnsi"/>
          <w:b/>
          <w:bCs/>
          <w:sz w:val="22"/>
          <w:szCs w:val="22"/>
        </w:rPr>
        <w:t xml:space="preserve">Március 6-án </w:t>
      </w:r>
      <w:r w:rsidR="000E4EF6" w:rsidRPr="00883C70">
        <w:rPr>
          <w:rFonts w:asciiTheme="minorHAnsi" w:hAnsiTheme="minorHAnsi" w:cstheme="minorHAnsi"/>
          <w:sz w:val="22"/>
          <w:szCs w:val="22"/>
        </w:rPr>
        <w:t>Prof. Dr. Darázs Lénárddal, az ELTE rektorával és Lenkai Nóra rektori biztossal áttekintettük az egyetem és Szombathely városa között már meglévő, valamint a jövőben tervezett együttműködési lehetőségeket.</w:t>
      </w:r>
      <w:r w:rsidR="005211F5" w:rsidRPr="00883C70">
        <w:rPr>
          <w:rFonts w:asciiTheme="minorHAnsi" w:hAnsiTheme="minorHAnsi" w:cstheme="minorHAnsi"/>
          <w:sz w:val="22"/>
          <w:szCs w:val="22"/>
        </w:rPr>
        <w:t xml:space="preserve"> </w:t>
      </w:r>
      <w:r w:rsidR="000E4EF6" w:rsidRPr="00883C70">
        <w:rPr>
          <w:rFonts w:asciiTheme="minorHAnsi" w:hAnsiTheme="minorHAnsi" w:cstheme="minorHAnsi"/>
          <w:sz w:val="22"/>
          <w:szCs w:val="22"/>
        </w:rPr>
        <w:t>Az ELTE városunk egyik legfontosabb stratégiai partnere, kiváló oktatói és hallgatói messze viszik Szombathely jó hírét.</w:t>
      </w:r>
    </w:p>
    <w:p w14:paraId="182FB7BA" w14:textId="77777777" w:rsidR="00821457" w:rsidRPr="00883C70" w:rsidRDefault="00821457" w:rsidP="00191CCB">
      <w:pPr>
        <w:jc w:val="both"/>
        <w:rPr>
          <w:rFonts w:asciiTheme="minorHAnsi" w:hAnsiTheme="minorHAnsi" w:cstheme="minorHAnsi"/>
          <w:b/>
          <w:bCs/>
          <w:sz w:val="22"/>
          <w:szCs w:val="22"/>
        </w:rPr>
      </w:pPr>
    </w:p>
    <w:p w14:paraId="53F37564" w14:textId="3818A4D5" w:rsidR="000E4EF6" w:rsidRPr="00883C70" w:rsidRDefault="00821457" w:rsidP="000E4EF6">
      <w:pPr>
        <w:jc w:val="both"/>
        <w:rPr>
          <w:rFonts w:asciiTheme="minorHAnsi" w:hAnsiTheme="minorHAnsi" w:cstheme="minorHAnsi"/>
          <w:sz w:val="22"/>
          <w:szCs w:val="22"/>
        </w:rPr>
      </w:pPr>
      <w:r w:rsidRPr="00883C70">
        <w:rPr>
          <w:rFonts w:asciiTheme="minorHAnsi" w:hAnsiTheme="minorHAnsi" w:cstheme="minorHAnsi"/>
          <w:sz w:val="22"/>
          <w:szCs w:val="22"/>
        </w:rPr>
        <w:t>Feiszt Györgyre emlékezt</w:t>
      </w:r>
      <w:r w:rsidR="005211F5" w:rsidRPr="00883C70">
        <w:rPr>
          <w:rFonts w:asciiTheme="minorHAnsi" w:hAnsiTheme="minorHAnsi" w:cstheme="minorHAnsi"/>
          <w:sz w:val="22"/>
          <w:szCs w:val="22"/>
        </w:rPr>
        <w:t>ün</w:t>
      </w:r>
      <w:r w:rsidRPr="00883C70">
        <w:rPr>
          <w:rFonts w:asciiTheme="minorHAnsi" w:hAnsiTheme="minorHAnsi" w:cstheme="minorHAnsi"/>
          <w:sz w:val="22"/>
          <w:szCs w:val="22"/>
        </w:rPr>
        <w:t xml:space="preserve">k a Savaria mozi nagytermében </w:t>
      </w:r>
      <w:r w:rsidRPr="00883C70">
        <w:rPr>
          <w:rFonts w:asciiTheme="minorHAnsi" w:hAnsiTheme="minorHAnsi" w:cstheme="minorHAnsi"/>
          <w:b/>
          <w:bCs/>
          <w:sz w:val="22"/>
          <w:szCs w:val="22"/>
        </w:rPr>
        <w:t>március 6-án</w:t>
      </w:r>
      <w:r w:rsidRPr="00883C70">
        <w:rPr>
          <w:rFonts w:asciiTheme="minorHAnsi" w:hAnsiTheme="minorHAnsi" w:cstheme="minorHAnsi"/>
          <w:sz w:val="22"/>
          <w:szCs w:val="22"/>
        </w:rPr>
        <w:t xml:space="preserve">. A Szombathely városa által szervezett eseményen családtagok, barátok, kollégák, tisztelők idézték meg a feledhetetlen levéltáros, egykori alpolgármester alakját. Az eseményen </w:t>
      </w:r>
      <w:r w:rsidR="00774207" w:rsidRPr="00883C70">
        <w:rPr>
          <w:rFonts w:asciiTheme="minorHAnsi" w:hAnsiTheme="minorHAnsi" w:cstheme="minorHAnsi"/>
          <w:sz w:val="22"/>
          <w:szCs w:val="22"/>
        </w:rPr>
        <w:t>bejelentettem, hogy</w:t>
      </w:r>
      <w:r w:rsidRPr="00883C70">
        <w:rPr>
          <w:rFonts w:asciiTheme="minorHAnsi" w:hAnsiTheme="minorHAnsi" w:cstheme="minorHAnsi"/>
          <w:sz w:val="22"/>
          <w:szCs w:val="22"/>
        </w:rPr>
        <w:t> hamarosan közterület viselheti Feiszt György nevét a belvárosban.</w:t>
      </w:r>
      <w:r w:rsidR="000E4EF6" w:rsidRPr="00883C70">
        <w:rPr>
          <w:rFonts w:asciiTheme="minorHAnsi" w:hAnsiTheme="minorHAnsi" w:cstheme="minorHAnsi"/>
          <w:sz w:val="22"/>
          <w:szCs w:val="22"/>
        </w:rPr>
        <w:t xml:space="preserve"> </w:t>
      </w:r>
      <w:r w:rsidR="00013732" w:rsidRPr="00883C70">
        <w:rPr>
          <w:rFonts w:asciiTheme="minorHAnsi" w:hAnsiTheme="minorHAnsi" w:cstheme="minorHAnsi"/>
          <w:sz w:val="22"/>
          <w:szCs w:val="22"/>
        </w:rPr>
        <w:t xml:space="preserve"> Az eseményen Horváth Soma alpolgármester </w:t>
      </w:r>
      <w:r w:rsidR="00D94A28" w:rsidRPr="00883C70">
        <w:rPr>
          <w:rFonts w:asciiTheme="minorHAnsi" w:hAnsiTheme="minorHAnsi" w:cstheme="minorHAnsi"/>
          <w:sz w:val="22"/>
          <w:szCs w:val="22"/>
        </w:rPr>
        <w:t xml:space="preserve">úr, </w:t>
      </w:r>
      <w:r w:rsidR="00013732" w:rsidRPr="00883C70">
        <w:rPr>
          <w:rFonts w:asciiTheme="minorHAnsi" w:hAnsiTheme="minorHAnsi" w:cstheme="minorHAnsi"/>
          <w:sz w:val="22"/>
          <w:szCs w:val="22"/>
        </w:rPr>
        <w:t>Bo</w:t>
      </w:r>
      <w:r w:rsidR="001E6E0B" w:rsidRPr="00883C70">
        <w:rPr>
          <w:rFonts w:asciiTheme="minorHAnsi" w:hAnsiTheme="minorHAnsi" w:cstheme="minorHAnsi"/>
          <w:sz w:val="22"/>
          <w:szCs w:val="22"/>
        </w:rPr>
        <w:t>ká</w:t>
      </w:r>
      <w:r w:rsidR="00013732" w:rsidRPr="00883C70">
        <w:rPr>
          <w:rFonts w:asciiTheme="minorHAnsi" w:hAnsiTheme="minorHAnsi" w:cstheme="minorHAnsi"/>
          <w:sz w:val="22"/>
          <w:szCs w:val="22"/>
        </w:rPr>
        <w:t xml:space="preserve">nyi Adrienn és Kelemen Krisztián tanácsnokok </w:t>
      </w:r>
      <w:r w:rsidR="001E6E0B" w:rsidRPr="00883C70">
        <w:rPr>
          <w:rFonts w:asciiTheme="minorHAnsi" w:hAnsiTheme="minorHAnsi" w:cstheme="minorHAnsi"/>
          <w:sz w:val="22"/>
          <w:szCs w:val="22"/>
        </w:rPr>
        <w:t>is részt vettek.</w:t>
      </w:r>
    </w:p>
    <w:p w14:paraId="18F29F1D" w14:textId="77777777" w:rsidR="001E6E0B" w:rsidRPr="00883C70" w:rsidRDefault="001E6E0B" w:rsidP="000E4EF6">
      <w:pPr>
        <w:jc w:val="both"/>
        <w:rPr>
          <w:rFonts w:asciiTheme="minorHAnsi" w:hAnsiTheme="minorHAnsi" w:cstheme="minorHAnsi"/>
          <w:sz w:val="22"/>
          <w:szCs w:val="22"/>
        </w:rPr>
      </w:pPr>
    </w:p>
    <w:p w14:paraId="1E5FD184" w14:textId="0A9D5D8E" w:rsidR="001E6E0B" w:rsidRPr="00883C70" w:rsidRDefault="001E6E0B" w:rsidP="000E4EF6">
      <w:pPr>
        <w:jc w:val="both"/>
        <w:rPr>
          <w:rFonts w:asciiTheme="minorHAnsi" w:hAnsiTheme="minorHAnsi" w:cstheme="minorHAnsi"/>
          <w:bCs/>
          <w:sz w:val="22"/>
          <w:szCs w:val="22"/>
        </w:rPr>
      </w:pPr>
      <w:r w:rsidRPr="00883C70">
        <w:rPr>
          <w:rFonts w:asciiTheme="minorHAnsi" w:hAnsiTheme="minorHAnsi" w:cstheme="minorHAnsi"/>
          <w:bCs/>
          <w:sz w:val="22"/>
          <w:szCs w:val="22"/>
        </w:rPr>
        <w:t xml:space="preserve">Négyszáz szenior örömtáncos lépett parkettre nőnap alkalmából </w:t>
      </w:r>
      <w:r w:rsidRPr="00883C70">
        <w:rPr>
          <w:rFonts w:asciiTheme="minorHAnsi" w:hAnsiTheme="minorHAnsi" w:cstheme="minorHAnsi"/>
          <w:b/>
          <w:sz w:val="22"/>
          <w:szCs w:val="22"/>
        </w:rPr>
        <w:t>március 8-án</w:t>
      </w:r>
      <w:r w:rsidRPr="00883C70">
        <w:rPr>
          <w:rFonts w:asciiTheme="minorHAnsi" w:hAnsiTheme="minorHAnsi" w:cstheme="minorHAnsi"/>
          <w:bCs/>
          <w:sz w:val="22"/>
          <w:szCs w:val="22"/>
        </w:rPr>
        <w:t xml:space="preserve"> az Agora MSH-ban, a „Gyere táncolj még! Országos Roadshow” szombathelyi állomásán. A rendezvényt a Red-It Idősbarát Egyesület szervezte, tizenöt táncoktató hozta el csoportjait az ország különböző pontjairól. Az eseményen köszöntő beszédet mondtam.</w:t>
      </w:r>
    </w:p>
    <w:p w14:paraId="0CDF9064" w14:textId="77777777" w:rsidR="001E6E0B" w:rsidRPr="00883C70" w:rsidRDefault="001E6E0B" w:rsidP="000E4EF6">
      <w:pPr>
        <w:jc w:val="both"/>
        <w:rPr>
          <w:rFonts w:asciiTheme="minorHAnsi" w:hAnsiTheme="minorHAnsi" w:cstheme="minorHAnsi"/>
          <w:bCs/>
          <w:sz w:val="22"/>
          <w:szCs w:val="22"/>
        </w:rPr>
      </w:pPr>
    </w:p>
    <w:p w14:paraId="714B7EC5" w14:textId="77777777" w:rsidR="006F09BD" w:rsidRPr="00883C70" w:rsidRDefault="006F09BD" w:rsidP="006F09BD">
      <w:pPr>
        <w:pStyle w:val="Alaprtelmezett"/>
        <w:rPr>
          <w:rFonts w:asciiTheme="minorHAnsi" w:eastAsia="Arial" w:hAnsiTheme="minorHAnsi" w:cstheme="minorHAnsi"/>
          <w:b w:val="0"/>
          <w:bCs/>
          <w:color w:val="auto"/>
          <w:sz w:val="22"/>
          <w:szCs w:val="22"/>
        </w:rPr>
      </w:pPr>
      <w:r w:rsidRPr="00883C70">
        <w:rPr>
          <w:rFonts w:asciiTheme="minorHAnsi" w:eastAsia="Arial" w:hAnsiTheme="minorHAnsi" w:cstheme="minorHAnsi"/>
          <w:bCs/>
          <w:color w:val="auto"/>
          <w:sz w:val="22"/>
          <w:szCs w:val="22"/>
          <w:lang w:val="en-US"/>
        </w:rPr>
        <w:t>Március 8-án</w:t>
      </w:r>
      <w:r w:rsidRPr="00883C70">
        <w:rPr>
          <w:rFonts w:asciiTheme="minorHAnsi" w:eastAsia="Arial" w:hAnsiTheme="minorHAnsi" w:cstheme="minorHAnsi"/>
          <w:color w:val="auto"/>
          <w:sz w:val="22"/>
          <w:szCs w:val="22"/>
          <w:lang w:val="en-US"/>
        </w:rPr>
        <w:t xml:space="preserve"> </w:t>
      </w:r>
      <w:r w:rsidRPr="00883C70">
        <w:rPr>
          <w:rFonts w:asciiTheme="minorHAnsi" w:eastAsia="Arial" w:hAnsiTheme="minorHAnsi" w:cstheme="minorHAnsi"/>
          <w:b w:val="0"/>
          <w:bCs/>
          <w:color w:val="auto"/>
          <w:sz w:val="22"/>
          <w:szCs w:val="22"/>
          <w:lang w:val="en-US"/>
        </w:rPr>
        <w:t>Kelemen Krisztián tanácsnok úr a Nemzetközi Nőnap alkalmából a Joskar-Ola Alapítvány nevében virággal köszöntötte a hölgyeket a piacon.</w:t>
      </w:r>
    </w:p>
    <w:p w14:paraId="784B2F25" w14:textId="77777777" w:rsidR="006F09BD" w:rsidRPr="00883C70" w:rsidRDefault="006F09BD" w:rsidP="006F09BD">
      <w:pPr>
        <w:jc w:val="both"/>
        <w:rPr>
          <w:rFonts w:asciiTheme="minorHAnsi" w:hAnsiTheme="minorHAnsi" w:cstheme="minorHAnsi"/>
          <w:b/>
          <w:bCs/>
          <w:sz w:val="22"/>
          <w:szCs w:val="22"/>
        </w:rPr>
      </w:pPr>
    </w:p>
    <w:p w14:paraId="1D388FE6" w14:textId="798C0BE4" w:rsidR="00B66346" w:rsidRPr="00883C70" w:rsidRDefault="001E6E0B" w:rsidP="00774207">
      <w:pPr>
        <w:jc w:val="both"/>
        <w:rPr>
          <w:rFonts w:asciiTheme="minorHAnsi" w:hAnsiTheme="minorHAnsi" w:cstheme="minorHAnsi"/>
          <w:sz w:val="22"/>
          <w:szCs w:val="22"/>
        </w:rPr>
      </w:pPr>
      <w:r w:rsidRPr="00883C70">
        <w:rPr>
          <w:rFonts w:asciiTheme="minorHAnsi" w:hAnsiTheme="minorHAnsi" w:cstheme="minorHAnsi"/>
          <w:b/>
          <w:bCs/>
          <w:sz w:val="22"/>
          <w:szCs w:val="22"/>
        </w:rPr>
        <w:lastRenderedPageBreak/>
        <w:t>M</w:t>
      </w:r>
      <w:r w:rsidR="00B66346" w:rsidRPr="00883C70">
        <w:rPr>
          <w:rFonts w:asciiTheme="minorHAnsi" w:hAnsiTheme="minorHAnsi" w:cstheme="minorHAnsi"/>
          <w:b/>
          <w:bCs/>
          <w:sz w:val="22"/>
          <w:szCs w:val="22"/>
        </w:rPr>
        <w:t>árcius 9-én</w:t>
      </w:r>
      <w:r w:rsidR="00B66346" w:rsidRPr="00883C70">
        <w:rPr>
          <w:rFonts w:asciiTheme="minorHAnsi" w:hAnsiTheme="minorHAnsi" w:cstheme="minorHAnsi"/>
          <w:sz w:val="22"/>
          <w:szCs w:val="22"/>
        </w:rPr>
        <w:t xml:space="preserve"> dr. László Győző alpolgármester úr a miNők-szóSzalon megnyitóján köszöntőbeszéddel üdvözölte a résztvevőket a Herényiek Házában.</w:t>
      </w:r>
    </w:p>
    <w:p w14:paraId="1DF52C0B" w14:textId="77777777" w:rsidR="00B66346" w:rsidRPr="00883C70" w:rsidRDefault="00B66346" w:rsidP="00774207">
      <w:pPr>
        <w:jc w:val="both"/>
        <w:rPr>
          <w:rFonts w:asciiTheme="minorHAnsi" w:hAnsiTheme="minorHAnsi" w:cstheme="minorHAnsi"/>
          <w:sz w:val="22"/>
          <w:szCs w:val="22"/>
        </w:rPr>
      </w:pPr>
    </w:p>
    <w:p w14:paraId="03B418BF" w14:textId="2478534D" w:rsidR="00633F2B" w:rsidRPr="00883C70" w:rsidRDefault="00633F2B" w:rsidP="00774207">
      <w:pPr>
        <w:pStyle w:val="Alaprtelmezett"/>
        <w:jc w:val="both"/>
        <w:rPr>
          <w:rFonts w:asciiTheme="minorHAnsi" w:eastAsia="Arial" w:hAnsiTheme="minorHAnsi" w:cstheme="minorHAnsi"/>
          <w:b w:val="0"/>
          <w:bCs/>
          <w:color w:val="auto"/>
          <w:sz w:val="22"/>
          <w:szCs w:val="22"/>
          <w:lang w:val="en-US"/>
        </w:rPr>
      </w:pPr>
      <w:r w:rsidRPr="00883C70">
        <w:rPr>
          <w:rFonts w:asciiTheme="minorHAnsi" w:eastAsia="Arial" w:hAnsiTheme="minorHAnsi" w:cstheme="minorHAnsi"/>
          <w:bCs/>
          <w:color w:val="auto"/>
          <w:sz w:val="22"/>
          <w:szCs w:val="22"/>
          <w:lang w:val="en-US"/>
        </w:rPr>
        <w:t>Március 9-én</w:t>
      </w:r>
      <w:r w:rsidRPr="00883C70">
        <w:rPr>
          <w:rFonts w:asciiTheme="minorHAnsi" w:eastAsia="Arial" w:hAnsiTheme="minorHAnsi" w:cstheme="minorHAnsi"/>
          <w:bCs/>
          <w:color w:val="auto"/>
          <w:sz w:val="22"/>
          <w:szCs w:val="22"/>
        </w:rPr>
        <w:t xml:space="preserve"> </w:t>
      </w:r>
      <w:r w:rsidRPr="00883C70">
        <w:rPr>
          <w:rFonts w:asciiTheme="minorHAnsi" w:eastAsia="Arial" w:hAnsiTheme="minorHAnsi" w:cstheme="minorHAnsi"/>
          <w:b w:val="0"/>
          <w:bCs/>
          <w:color w:val="auto"/>
          <w:sz w:val="22"/>
          <w:szCs w:val="22"/>
        </w:rPr>
        <w:t>Kelemen Krisztián tanácsnok úr</w:t>
      </w:r>
      <w:r w:rsidRPr="00883C70">
        <w:rPr>
          <w:rFonts w:asciiTheme="minorHAnsi" w:eastAsia="Arial" w:hAnsiTheme="minorHAnsi" w:cstheme="minorHAnsi"/>
          <w:b w:val="0"/>
          <w:bCs/>
          <w:color w:val="auto"/>
          <w:sz w:val="22"/>
          <w:szCs w:val="22"/>
          <w:lang w:val="en-US"/>
        </w:rPr>
        <w:t xml:space="preserve"> részt vett Vitéz Béla dandártábornok halálának 25. évfordu</w:t>
      </w:r>
      <w:r w:rsidR="00774207" w:rsidRPr="00883C70">
        <w:rPr>
          <w:rFonts w:asciiTheme="minorHAnsi" w:eastAsia="Arial" w:hAnsiTheme="minorHAnsi" w:cstheme="minorHAnsi"/>
          <w:b w:val="0"/>
          <w:bCs/>
          <w:color w:val="auto"/>
          <w:sz w:val="22"/>
          <w:szCs w:val="22"/>
          <w:lang w:val="en-US"/>
        </w:rPr>
        <w:t>l</w:t>
      </w:r>
      <w:r w:rsidRPr="00883C70">
        <w:rPr>
          <w:rFonts w:asciiTheme="minorHAnsi" w:eastAsia="Arial" w:hAnsiTheme="minorHAnsi" w:cstheme="minorHAnsi"/>
          <w:b w:val="0"/>
          <w:bCs/>
          <w:color w:val="auto"/>
          <w:sz w:val="22"/>
          <w:szCs w:val="22"/>
          <w:lang w:val="en-US"/>
        </w:rPr>
        <w:t>ója alkalmából tartott megemlékezésen.</w:t>
      </w:r>
    </w:p>
    <w:p w14:paraId="2F261AF9" w14:textId="77777777" w:rsidR="00633F2B" w:rsidRPr="00883C70" w:rsidRDefault="00633F2B" w:rsidP="00774207">
      <w:pPr>
        <w:pStyle w:val="Alaprtelmezett"/>
        <w:jc w:val="both"/>
        <w:rPr>
          <w:rFonts w:asciiTheme="minorHAnsi" w:eastAsia="Arial" w:hAnsiTheme="minorHAnsi" w:cstheme="minorHAnsi"/>
          <w:color w:val="auto"/>
          <w:sz w:val="22"/>
          <w:szCs w:val="22"/>
          <w:lang w:val="en-US"/>
        </w:rPr>
      </w:pPr>
    </w:p>
    <w:p w14:paraId="77DFC809" w14:textId="0C675E12" w:rsidR="00F512BE" w:rsidRPr="00883C70" w:rsidRDefault="00F512BE" w:rsidP="00774207">
      <w:pPr>
        <w:jc w:val="both"/>
        <w:rPr>
          <w:rFonts w:asciiTheme="minorHAnsi" w:hAnsiTheme="minorHAnsi" w:cstheme="minorHAnsi"/>
          <w:sz w:val="22"/>
          <w:szCs w:val="22"/>
        </w:rPr>
      </w:pPr>
      <w:r w:rsidRPr="00883C70">
        <w:rPr>
          <w:rFonts w:asciiTheme="minorHAnsi" w:hAnsiTheme="minorHAnsi" w:cstheme="minorHAnsi"/>
          <w:b/>
          <w:bCs/>
          <w:sz w:val="22"/>
          <w:szCs w:val="22"/>
        </w:rPr>
        <w:t>Március 10-én</w:t>
      </w:r>
      <w:r w:rsidRPr="00883C70">
        <w:rPr>
          <w:rFonts w:asciiTheme="minorHAnsi" w:hAnsiTheme="minorHAnsi" w:cstheme="minorHAnsi"/>
          <w:sz w:val="22"/>
          <w:szCs w:val="22"/>
        </w:rPr>
        <w:t xml:space="preserve"> Horváth Soma alpolgármester úr köszöntő beszédet mondott Feiszt György: Szombathely napról napra</w:t>
      </w:r>
      <w:r w:rsidR="00D62AD5" w:rsidRPr="00883C70">
        <w:rPr>
          <w:rFonts w:asciiTheme="minorHAnsi" w:hAnsiTheme="minorHAnsi" w:cstheme="minorHAnsi"/>
          <w:sz w:val="22"/>
          <w:szCs w:val="22"/>
        </w:rPr>
        <w:t xml:space="preserve"> </w:t>
      </w:r>
      <w:r w:rsidRPr="00883C70">
        <w:rPr>
          <w:rFonts w:asciiTheme="minorHAnsi" w:hAnsiTheme="minorHAnsi" w:cstheme="minorHAnsi"/>
          <w:sz w:val="22"/>
          <w:szCs w:val="22"/>
        </w:rPr>
        <w:t>című könyvének bemutatóján a Berzsenyi Dániel Könyvtárban.</w:t>
      </w:r>
    </w:p>
    <w:p w14:paraId="5F0A0870" w14:textId="77777777" w:rsidR="00F512BE" w:rsidRPr="00883C70" w:rsidRDefault="00F512BE" w:rsidP="00774207">
      <w:pPr>
        <w:jc w:val="both"/>
        <w:rPr>
          <w:rFonts w:asciiTheme="minorHAnsi" w:hAnsiTheme="minorHAnsi" w:cstheme="minorHAnsi"/>
          <w:sz w:val="22"/>
          <w:szCs w:val="22"/>
        </w:rPr>
      </w:pPr>
    </w:p>
    <w:p w14:paraId="4298EA8E" w14:textId="4CFA00FE" w:rsidR="00821457" w:rsidRPr="00883C70" w:rsidRDefault="00821457" w:rsidP="00774207">
      <w:pPr>
        <w:jc w:val="both"/>
        <w:rPr>
          <w:rFonts w:asciiTheme="minorHAnsi" w:hAnsiTheme="minorHAnsi" w:cstheme="minorHAnsi"/>
          <w:bCs/>
          <w:sz w:val="22"/>
          <w:szCs w:val="22"/>
        </w:rPr>
      </w:pPr>
      <w:r w:rsidRPr="00883C70">
        <w:rPr>
          <w:rFonts w:asciiTheme="minorHAnsi" w:hAnsiTheme="minorHAnsi" w:cstheme="minorHAnsi"/>
          <w:b/>
          <w:sz w:val="22"/>
          <w:szCs w:val="22"/>
        </w:rPr>
        <w:t xml:space="preserve">Március 11-én </w:t>
      </w:r>
      <w:r w:rsidRPr="00883C70">
        <w:rPr>
          <w:rFonts w:asciiTheme="minorHAnsi" w:hAnsiTheme="minorHAnsi" w:cstheme="minorHAnsi"/>
          <w:bCs/>
          <w:sz w:val="22"/>
          <w:szCs w:val="22"/>
        </w:rPr>
        <w:t>Haluskay Endre szépkor</w:t>
      </w:r>
      <w:r w:rsidR="00B062CD" w:rsidRPr="00883C70">
        <w:rPr>
          <w:rFonts w:asciiTheme="minorHAnsi" w:hAnsiTheme="minorHAnsi" w:cstheme="minorHAnsi"/>
          <w:bCs/>
          <w:sz w:val="22"/>
          <w:szCs w:val="22"/>
        </w:rPr>
        <w:t xml:space="preserve">út köszöntöttem 90. születésnapja alkalmából.  </w:t>
      </w:r>
    </w:p>
    <w:p w14:paraId="59B37156" w14:textId="77777777" w:rsidR="00F40149" w:rsidRPr="00883C70" w:rsidRDefault="00F40149" w:rsidP="00774207">
      <w:pPr>
        <w:ind w:left="4963" w:firstLine="709"/>
        <w:jc w:val="both"/>
        <w:rPr>
          <w:rFonts w:asciiTheme="minorHAnsi" w:hAnsiTheme="minorHAnsi" w:cstheme="minorHAnsi"/>
          <w:b/>
          <w:sz w:val="22"/>
          <w:szCs w:val="22"/>
        </w:rPr>
      </w:pPr>
    </w:p>
    <w:p w14:paraId="3F12FA5D" w14:textId="77777777" w:rsidR="0003305B" w:rsidRPr="00883C70" w:rsidRDefault="0003305B" w:rsidP="00774207">
      <w:pPr>
        <w:jc w:val="both"/>
        <w:rPr>
          <w:rFonts w:asciiTheme="minorHAnsi" w:hAnsiTheme="minorHAnsi" w:cstheme="minorHAnsi"/>
          <w:sz w:val="22"/>
          <w:szCs w:val="22"/>
        </w:rPr>
      </w:pPr>
      <w:r w:rsidRPr="00883C70">
        <w:rPr>
          <w:rFonts w:asciiTheme="minorHAnsi" w:hAnsiTheme="minorHAnsi" w:cstheme="minorHAnsi"/>
          <w:b/>
          <w:bCs/>
          <w:sz w:val="22"/>
          <w:szCs w:val="22"/>
        </w:rPr>
        <w:t>Március 11-én</w:t>
      </w:r>
      <w:r w:rsidRPr="00883C70">
        <w:rPr>
          <w:rFonts w:asciiTheme="minorHAnsi" w:hAnsiTheme="minorHAnsi" w:cstheme="minorHAnsi"/>
          <w:sz w:val="22"/>
          <w:szCs w:val="22"/>
        </w:rPr>
        <w:t xml:space="preserve"> Bokányi Adrienn tanácsnok asszony fogadóórát tartott a FÉHE épületében.</w:t>
      </w:r>
    </w:p>
    <w:p w14:paraId="5E3AF43B" w14:textId="77777777" w:rsidR="00B062CD" w:rsidRPr="00883C70" w:rsidRDefault="00B062CD" w:rsidP="00774207">
      <w:pPr>
        <w:jc w:val="both"/>
        <w:rPr>
          <w:rFonts w:asciiTheme="minorHAnsi" w:hAnsiTheme="minorHAnsi" w:cstheme="minorHAnsi"/>
          <w:sz w:val="22"/>
          <w:szCs w:val="22"/>
        </w:rPr>
      </w:pPr>
    </w:p>
    <w:p w14:paraId="03372A9F" w14:textId="77777777" w:rsidR="00F512BE" w:rsidRPr="00883C70" w:rsidRDefault="00F512BE" w:rsidP="00774207">
      <w:pPr>
        <w:jc w:val="both"/>
        <w:rPr>
          <w:rFonts w:asciiTheme="minorHAnsi" w:hAnsiTheme="minorHAnsi" w:cstheme="minorHAnsi"/>
          <w:sz w:val="22"/>
          <w:szCs w:val="22"/>
        </w:rPr>
      </w:pPr>
      <w:r w:rsidRPr="00883C70">
        <w:rPr>
          <w:rFonts w:asciiTheme="minorHAnsi" w:hAnsiTheme="minorHAnsi" w:cstheme="minorHAnsi"/>
          <w:b/>
          <w:bCs/>
          <w:sz w:val="22"/>
          <w:szCs w:val="22"/>
        </w:rPr>
        <w:t>Március 12-én</w:t>
      </w:r>
      <w:r w:rsidRPr="00883C70">
        <w:rPr>
          <w:rFonts w:asciiTheme="minorHAnsi" w:hAnsiTheme="minorHAnsi" w:cstheme="minorHAnsi"/>
          <w:sz w:val="22"/>
          <w:szCs w:val="22"/>
        </w:rPr>
        <w:t xml:space="preserve"> Horváth Soma alpolgármester úr köszöntő beszédet mondott Bonyhádi Károly grafikus életművét bemutató Signo című kötetének ünnepélyes könyvbemutatóján, a Weöres Sándor Színházban.</w:t>
      </w:r>
    </w:p>
    <w:p w14:paraId="6BB78AF7" w14:textId="77777777" w:rsidR="0003305B" w:rsidRPr="00883C70" w:rsidRDefault="0003305B" w:rsidP="00774207">
      <w:pPr>
        <w:jc w:val="both"/>
        <w:rPr>
          <w:rFonts w:asciiTheme="minorHAnsi" w:hAnsiTheme="minorHAnsi" w:cstheme="minorHAnsi"/>
          <w:sz w:val="22"/>
          <w:szCs w:val="22"/>
          <w:u w:val="single"/>
        </w:rPr>
      </w:pPr>
    </w:p>
    <w:p w14:paraId="32D8E07D" w14:textId="77777777" w:rsidR="0003305B" w:rsidRPr="00883C70" w:rsidRDefault="0003305B" w:rsidP="00774207">
      <w:pPr>
        <w:jc w:val="both"/>
        <w:rPr>
          <w:rFonts w:asciiTheme="minorHAnsi" w:hAnsiTheme="minorHAnsi" w:cstheme="minorHAnsi"/>
          <w:sz w:val="22"/>
          <w:szCs w:val="22"/>
        </w:rPr>
      </w:pPr>
      <w:r w:rsidRPr="00883C70">
        <w:rPr>
          <w:rFonts w:asciiTheme="minorHAnsi" w:hAnsiTheme="minorHAnsi" w:cstheme="minorHAnsi"/>
          <w:b/>
          <w:bCs/>
          <w:sz w:val="22"/>
          <w:szCs w:val="22"/>
        </w:rPr>
        <w:t>Március 12-én</w:t>
      </w:r>
      <w:r w:rsidRPr="00883C70">
        <w:rPr>
          <w:rFonts w:asciiTheme="minorHAnsi" w:hAnsiTheme="minorHAnsi" w:cstheme="minorHAnsi"/>
          <w:sz w:val="22"/>
          <w:szCs w:val="22"/>
        </w:rPr>
        <w:t xml:space="preserve"> Bokányi Adrienn tanácsnok asszony köszöntőt mondott a Berzsenyi Dániel Könyvtárban megrendezésre kerülő Kosztolányi-kötetek könyvbemutatón. </w:t>
      </w:r>
    </w:p>
    <w:p w14:paraId="766AC902" w14:textId="7804E506" w:rsidR="00F512BE" w:rsidRPr="00883C70" w:rsidRDefault="00F512BE" w:rsidP="00774207">
      <w:pPr>
        <w:jc w:val="both"/>
        <w:rPr>
          <w:rFonts w:asciiTheme="minorHAnsi" w:hAnsiTheme="minorHAnsi" w:cstheme="minorHAnsi"/>
          <w:sz w:val="22"/>
          <w:szCs w:val="22"/>
          <w:u w:val="single"/>
        </w:rPr>
      </w:pPr>
      <w:r w:rsidRPr="00883C70">
        <w:rPr>
          <w:rFonts w:asciiTheme="minorHAnsi" w:hAnsiTheme="minorHAnsi" w:cstheme="minorHAnsi"/>
          <w:sz w:val="22"/>
          <w:szCs w:val="22"/>
          <w:u w:val="single"/>
        </w:rPr>
        <w:t xml:space="preserve">  </w:t>
      </w:r>
    </w:p>
    <w:p w14:paraId="442DB3CC" w14:textId="7D5F23E7" w:rsidR="00B66346" w:rsidRPr="00883C70" w:rsidRDefault="003A6136" w:rsidP="00774207">
      <w:pPr>
        <w:jc w:val="both"/>
        <w:rPr>
          <w:rFonts w:asciiTheme="minorHAnsi" w:hAnsiTheme="minorHAnsi" w:cstheme="minorHAnsi"/>
          <w:sz w:val="22"/>
          <w:szCs w:val="22"/>
        </w:rPr>
      </w:pPr>
      <w:r w:rsidRPr="00883C70">
        <w:rPr>
          <w:rFonts w:asciiTheme="minorHAnsi" w:hAnsiTheme="minorHAnsi" w:cstheme="minorHAnsi"/>
          <w:b/>
          <w:bCs/>
          <w:sz w:val="22"/>
          <w:szCs w:val="22"/>
        </w:rPr>
        <w:t>M</w:t>
      </w:r>
      <w:r w:rsidR="00B66346" w:rsidRPr="00883C70">
        <w:rPr>
          <w:rFonts w:asciiTheme="minorHAnsi" w:hAnsiTheme="minorHAnsi" w:cstheme="minorHAnsi"/>
          <w:b/>
          <w:bCs/>
          <w:sz w:val="22"/>
          <w:szCs w:val="22"/>
        </w:rPr>
        <w:t>árcius 13-án</w:t>
      </w:r>
      <w:r w:rsidR="00B66346" w:rsidRPr="00883C70">
        <w:rPr>
          <w:rFonts w:asciiTheme="minorHAnsi" w:hAnsiTheme="minorHAnsi" w:cstheme="minorHAnsi"/>
          <w:sz w:val="22"/>
          <w:szCs w:val="22"/>
        </w:rPr>
        <w:t xml:space="preserve"> dr. László Győző alpolgármester úr Horváth Soma alpolgármester úrral közösen koszorút helyezett el </w:t>
      </w:r>
      <w:r w:rsidR="00D94A28" w:rsidRPr="00883C70">
        <w:rPr>
          <w:rFonts w:asciiTheme="minorHAnsi" w:hAnsiTheme="minorHAnsi" w:cstheme="minorHAnsi"/>
          <w:sz w:val="22"/>
          <w:szCs w:val="22"/>
        </w:rPr>
        <w:t xml:space="preserve">gróf </w:t>
      </w:r>
      <w:r w:rsidR="00B66346" w:rsidRPr="00883C70">
        <w:rPr>
          <w:rFonts w:asciiTheme="minorHAnsi" w:hAnsiTheme="minorHAnsi" w:cstheme="minorHAnsi"/>
          <w:sz w:val="22"/>
          <w:szCs w:val="22"/>
        </w:rPr>
        <w:t>Batthyány Lajos szobránál az 1848/49-es forradalom és szabadságharc évfordulója alkalmából megrendezésre kerülő megyei koszorúzási ünnepségen.</w:t>
      </w:r>
    </w:p>
    <w:p w14:paraId="285766F6" w14:textId="77777777" w:rsidR="00B66346" w:rsidRPr="00883C70" w:rsidRDefault="00B66346" w:rsidP="00774207">
      <w:pPr>
        <w:jc w:val="both"/>
        <w:rPr>
          <w:rFonts w:asciiTheme="minorHAnsi" w:hAnsiTheme="minorHAnsi" w:cstheme="minorHAnsi"/>
          <w:sz w:val="22"/>
          <w:szCs w:val="22"/>
        </w:rPr>
      </w:pPr>
    </w:p>
    <w:p w14:paraId="59A1CA85" w14:textId="77777777" w:rsidR="00633F2B" w:rsidRPr="00883C70" w:rsidRDefault="00633F2B" w:rsidP="00774207">
      <w:pPr>
        <w:pStyle w:val="Alaprtelmezett"/>
        <w:jc w:val="both"/>
        <w:rPr>
          <w:rFonts w:asciiTheme="minorHAnsi" w:eastAsia="Arial" w:hAnsiTheme="minorHAnsi" w:cstheme="minorHAnsi"/>
          <w:b w:val="0"/>
          <w:bCs/>
          <w:color w:val="auto"/>
          <w:sz w:val="22"/>
          <w:szCs w:val="22"/>
          <w:lang w:val="en-US"/>
        </w:rPr>
      </w:pPr>
      <w:r w:rsidRPr="00883C70">
        <w:rPr>
          <w:rFonts w:asciiTheme="minorHAnsi" w:eastAsia="Arial" w:hAnsiTheme="minorHAnsi" w:cstheme="minorHAnsi"/>
          <w:bCs/>
          <w:color w:val="auto"/>
          <w:sz w:val="22"/>
          <w:szCs w:val="22"/>
          <w:lang w:val="en-US"/>
        </w:rPr>
        <w:t xml:space="preserve">Március 13-án </w:t>
      </w:r>
      <w:r w:rsidRPr="00883C70">
        <w:rPr>
          <w:rFonts w:asciiTheme="minorHAnsi" w:eastAsia="Arial" w:hAnsiTheme="minorHAnsi" w:cstheme="minorHAnsi"/>
          <w:b w:val="0"/>
          <w:bCs/>
          <w:color w:val="auto"/>
          <w:sz w:val="22"/>
          <w:szCs w:val="22"/>
          <w:lang w:val="en-US"/>
        </w:rPr>
        <w:t>Kelemen Krisztián tanácsnok úr részt vett a Szent Márton temető Hübner mauzóleumánál tartott megemlékezésen.</w:t>
      </w:r>
    </w:p>
    <w:p w14:paraId="58CD5E26" w14:textId="77777777" w:rsidR="00633F2B" w:rsidRPr="00883C70" w:rsidRDefault="00633F2B" w:rsidP="00774207">
      <w:pPr>
        <w:jc w:val="both"/>
        <w:rPr>
          <w:rFonts w:asciiTheme="minorHAnsi" w:hAnsiTheme="minorHAnsi" w:cstheme="minorHAnsi"/>
          <w:sz w:val="22"/>
          <w:szCs w:val="22"/>
        </w:rPr>
      </w:pPr>
    </w:p>
    <w:p w14:paraId="464F598E" w14:textId="77777777" w:rsidR="00F512BE" w:rsidRPr="00883C70" w:rsidRDefault="00F512BE" w:rsidP="00774207">
      <w:pPr>
        <w:jc w:val="both"/>
        <w:rPr>
          <w:rFonts w:asciiTheme="minorHAnsi" w:hAnsiTheme="minorHAnsi" w:cstheme="minorHAnsi"/>
          <w:sz w:val="22"/>
          <w:szCs w:val="22"/>
        </w:rPr>
      </w:pPr>
      <w:r w:rsidRPr="00883C70">
        <w:rPr>
          <w:rFonts w:asciiTheme="minorHAnsi" w:hAnsiTheme="minorHAnsi" w:cstheme="minorHAnsi"/>
          <w:b/>
          <w:bCs/>
          <w:sz w:val="22"/>
          <w:szCs w:val="22"/>
        </w:rPr>
        <w:t>Március 14-én</w:t>
      </w:r>
      <w:r w:rsidRPr="00883C70">
        <w:rPr>
          <w:rFonts w:asciiTheme="minorHAnsi" w:hAnsiTheme="minorHAnsi" w:cstheme="minorHAnsi"/>
          <w:sz w:val="22"/>
          <w:szCs w:val="22"/>
        </w:rPr>
        <w:t xml:space="preserve"> Horváth Soma alpolgármester úr és Tóth Kálmán, a Városstratégiai, Idegenforgalmi és Sport Bizottság elnöke az egykori súlyemelő, Szombathely díszpolgára lakóháza előtt, a róla elnevezett Tóth Géza téren koszorút helyezett el a város nevében.</w:t>
      </w:r>
    </w:p>
    <w:p w14:paraId="60AD5546" w14:textId="77777777" w:rsidR="00F40149" w:rsidRPr="00883C70" w:rsidRDefault="00F40149" w:rsidP="003A6136">
      <w:pPr>
        <w:jc w:val="both"/>
        <w:rPr>
          <w:rFonts w:asciiTheme="minorHAnsi" w:hAnsiTheme="minorHAnsi" w:cstheme="minorHAnsi"/>
          <w:b/>
          <w:sz w:val="22"/>
          <w:szCs w:val="22"/>
        </w:rPr>
      </w:pPr>
    </w:p>
    <w:p w14:paraId="71AEFC3F" w14:textId="536D19D6" w:rsidR="00B60731" w:rsidRPr="00883C70" w:rsidRDefault="00B60731" w:rsidP="00774207">
      <w:pPr>
        <w:jc w:val="both"/>
        <w:rPr>
          <w:rFonts w:asciiTheme="minorHAnsi" w:hAnsiTheme="minorHAnsi" w:cstheme="minorHAnsi"/>
          <w:sz w:val="22"/>
          <w:szCs w:val="22"/>
        </w:rPr>
      </w:pPr>
      <w:r w:rsidRPr="00883C70">
        <w:rPr>
          <w:rFonts w:asciiTheme="minorHAnsi" w:hAnsiTheme="minorHAnsi" w:cstheme="minorHAnsi"/>
          <w:b/>
          <w:bCs/>
          <w:sz w:val="22"/>
          <w:szCs w:val="22"/>
        </w:rPr>
        <w:t>Március 15-én</w:t>
      </w:r>
      <w:r w:rsidRPr="00883C70">
        <w:rPr>
          <w:rFonts w:asciiTheme="minorHAnsi" w:hAnsiTheme="minorHAnsi" w:cstheme="minorHAnsi"/>
          <w:sz w:val="22"/>
          <w:szCs w:val="22"/>
        </w:rPr>
        <w:t xml:space="preserve"> Dr. László Győző és Horváth Soma alpolgármester urakkal, Bokányi Adrienn tanácsnok asszonnyal</w:t>
      </w:r>
      <w:r w:rsidR="00B062CD" w:rsidRPr="00883C70">
        <w:rPr>
          <w:rFonts w:asciiTheme="minorHAnsi" w:hAnsiTheme="minorHAnsi" w:cstheme="minorHAnsi"/>
          <w:sz w:val="22"/>
          <w:szCs w:val="22"/>
        </w:rPr>
        <w:t>,</w:t>
      </w:r>
      <w:r w:rsidR="00D94A28" w:rsidRPr="00883C70">
        <w:rPr>
          <w:rFonts w:asciiTheme="minorHAnsi" w:hAnsiTheme="minorHAnsi" w:cstheme="minorHAnsi"/>
          <w:sz w:val="22"/>
          <w:szCs w:val="22"/>
        </w:rPr>
        <w:t xml:space="preserve"> Szuhai Viktor</w:t>
      </w:r>
      <w:r w:rsidR="00B062CD" w:rsidRPr="00883C70">
        <w:rPr>
          <w:rFonts w:asciiTheme="minorHAnsi" w:hAnsiTheme="minorHAnsi" w:cstheme="minorHAnsi"/>
          <w:sz w:val="22"/>
          <w:szCs w:val="22"/>
        </w:rPr>
        <w:t xml:space="preserve"> </w:t>
      </w:r>
      <w:r w:rsidRPr="00883C70">
        <w:rPr>
          <w:rFonts w:asciiTheme="minorHAnsi" w:hAnsiTheme="minorHAnsi" w:cstheme="minorHAnsi"/>
          <w:sz w:val="22"/>
          <w:szCs w:val="22"/>
        </w:rPr>
        <w:t>Kelemen Krisztián tanácsnok urakkal és képviselő társaimmal rész vettünk az 1848</w:t>
      </w:r>
      <w:r w:rsidR="003A6136" w:rsidRPr="00883C70">
        <w:rPr>
          <w:rFonts w:asciiTheme="minorHAnsi" w:hAnsiTheme="minorHAnsi" w:cstheme="minorHAnsi"/>
          <w:sz w:val="22"/>
          <w:szCs w:val="22"/>
        </w:rPr>
        <w:t>/</w:t>
      </w:r>
      <w:r w:rsidRPr="00883C70">
        <w:rPr>
          <w:rFonts w:asciiTheme="minorHAnsi" w:hAnsiTheme="minorHAnsi" w:cstheme="minorHAnsi"/>
          <w:sz w:val="22"/>
          <w:szCs w:val="22"/>
        </w:rPr>
        <w:t>49-es forradalom és szabadságharc tiszteletére rendezett ünnepségsorozaton, melyen ünnepi beszédet</w:t>
      </w:r>
      <w:r w:rsidR="00B062CD" w:rsidRPr="00883C70">
        <w:rPr>
          <w:rFonts w:asciiTheme="minorHAnsi" w:hAnsiTheme="minorHAnsi" w:cstheme="minorHAnsi"/>
          <w:sz w:val="22"/>
          <w:szCs w:val="22"/>
        </w:rPr>
        <w:t xml:space="preserve"> mondtam.</w:t>
      </w:r>
    </w:p>
    <w:p w14:paraId="610FFCCA" w14:textId="40E68F3E" w:rsidR="00B60731" w:rsidRPr="00883C70" w:rsidRDefault="00B60731" w:rsidP="00774207">
      <w:pPr>
        <w:jc w:val="both"/>
        <w:rPr>
          <w:rFonts w:asciiTheme="minorHAnsi" w:hAnsiTheme="minorHAnsi" w:cstheme="minorHAnsi"/>
          <w:sz w:val="22"/>
          <w:szCs w:val="22"/>
        </w:rPr>
      </w:pPr>
      <w:r w:rsidRPr="00883C70">
        <w:rPr>
          <w:rFonts w:asciiTheme="minorHAnsi" w:hAnsiTheme="minorHAnsi" w:cstheme="minorHAnsi"/>
          <w:sz w:val="22"/>
          <w:szCs w:val="22"/>
        </w:rPr>
        <w:t>Az ünnepi programsorozat a XV</w:t>
      </w:r>
      <w:r w:rsidR="00B062CD" w:rsidRPr="00883C70">
        <w:rPr>
          <w:rFonts w:asciiTheme="minorHAnsi" w:hAnsiTheme="minorHAnsi" w:cstheme="minorHAnsi"/>
          <w:sz w:val="22"/>
          <w:szCs w:val="22"/>
        </w:rPr>
        <w:t>I</w:t>
      </w:r>
      <w:r w:rsidRPr="00883C70">
        <w:rPr>
          <w:rFonts w:asciiTheme="minorHAnsi" w:hAnsiTheme="minorHAnsi" w:cstheme="minorHAnsi"/>
          <w:sz w:val="22"/>
          <w:szCs w:val="22"/>
        </w:rPr>
        <w:t xml:space="preserve">. Szombathelyi Sajtóünneppel ért véget a </w:t>
      </w:r>
      <w:r w:rsidR="00D94A28" w:rsidRPr="00883C70">
        <w:rPr>
          <w:rFonts w:asciiTheme="minorHAnsi" w:hAnsiTheme="minorHAnsi" w:cstheme="minorHAnsi"/>
          <w:sz w:val="22"/>
          <w:szCs w:val="22"/>
        </w:rPr>
        <w:t>Szombathelyi Képtárban</w:t>
      </w:r>
      <w:r w:rsidR="005B3B77" w:rsidRPr="00883C70">
        <w:rPr>
          <w:rFonts w:asciiTheme="minorHAnsi" w:hAnsiTheme="minorHAnsi" w:cstheme="minorHAnsi"/>
          <w:sz w:val="22"/>
          <w:szCs w:val="22"/>
        </w:rPr>
        <w:t xml:space="preserve">, </w:t>
      </w:r>
      <w:r w:rsidRPr="00883C70">
        <w:rPr>
          <w:rFonts w:asciiTheme="minorHAnsi" w:hAnsiTheme="minorHAnsi" w:cstheme="minorHAnsi"/>
          <w:sz w:val="22"/>
          <w:szCs w:val="22"/>
        </w:rPr>
        <w:t xml:space="preserve">ahol ünnepi beszédet mondtam. Itt került sor a sajtófotó-pályázat kiállításmegnyitóval egybekötött eredményhirdetésre, valamint átadásra kerül a Szombathelyért Sajtódíj is. Az eseményem részt vett Horváth Soma alpolgármester úr és Bokányi Adrienn tanácsnok asszony is.  </w:t>
      </w:r>
    </w:p>
    <w:p w14:paraId="3E5916D6" w14:textId="77777777" w:rsidR="00B66346" w:rsidRPr="00883C70" w:rsidRDefault="00B66346" w:rsidP="00774207">
      <w:pPr>
        <w:jc w:val="both"/>
        <w:rPr>
          <w:rFonts w:asciiTheme="minorHAnsi" w:hAnsiTheme="minorHAnsi" w:cstheme="minorHAnsi"/>
          <w:b/>
          <w:sz w:val="22"/>
          <w:szCs w:val="22"/>
        </w:rPr>
      </w:pPr>
    </w:p>
    <w:p w14:paraId="115A9E46" w14:textId="77777777" w:rsidR="00A23C17" w:rsidRPr="00883C70" w:rsidRDefault="00A23C17" w:rsidP="007E380A">
      <w:pPr>
        <w:ind w:left="4963" w:firstLine="709"/>
        <w:jc w:val="both"/>
        <w:rPr>
          <w:rFonts w:asciiTheme="minorHAnsi" w:hAnsiTheme="minorHAnsi" w:cstheme="minorHAnsi"/>
          <w:b/>
          <w:sz w:val="22"/>
          <w:szCs w:val="22"/>
        </w:rPr>
      </w:pPr>
    </w:p>
    <w:p w14:paraId="01BC499F" w14:textId="77777777" w:rsidR="00E853E8" w:rsidRPr="00883C70" w:rsidRDefault="00E853E8" w:rsidP="007E380A">
      <w:pPr>
        <w:ind w:left="4963" w:firstLine="709"/>
        <w:jc w:val="both"/>
        <w:rPr>
          <w:rFonts w:asciiTheme="minorHAnsi" w:hAnsiTheme="minorHAnsi" w:cstheme="minorHAnsi"/>
          <w:b/>
          <w:sz w:val="22"/>
          <w:szCs w:val="22"/>
        </w:rPr>
      </w:pPr>
    </w:p>
    <w:p w14:paraId="4F230173" w14:textId="3B31AA86" w:rsidR="00A23C17" w:rsidRPr="00883C70" w:rsidRDefault="00A23C17" w:rsidP="00A23C17">
      <w:pPr>
        <w:jc w:val="center"/>
        <w:rPr>
          <w:rFonts w:asciiTheme="minorHAnsi" w:hAnsiTheme="minorHAnsi" w:cstheme="minorHAnsi"/>
          <w:b/>
          <w:sz w:val="22"/>
          <w:szCs w:val="22"/>
        </w:rPr>
      </w:pPr>
      <w:r w:rsidRPr="00883C70">
        <w:rPr>
          <w:rFonts w:asciiTheme="minorHAnsi" w:hAnsiTheme="minorHAnsi" w:cstheme="minorHAnsi"/>
          <w:b/>
          <w:sz w:val="22"/>
          <w:szCs w:val="22"/>
        </w:rPr>
        <w:t>1.</w:t>
      </w:r>
    </w:p>
    <w:p w14:paraId="57479BC3" w14:textId="77777777" w:rsidR="00B66346" w:rsidRPr="00883C70" w:rsidRDefault="00B66346" w:rsidP="00B66346">
      <w:pPr>
        <w:jc w:val="center"/>
        <w:rPr>
          <w:rFonts w:asciiTheme="minorHAnsi" w:hAnsiTheme="minorHAnsi" w:cstheme="minorHAnsi"/>
          <w:b/>
          <w:bCs/>
          <w:sz w:val="22"/>
          <w:szCs w:val="22"/>
        </w:rPr>
      </w:pPr>
      <w:r w:rsidRPr="00883C70">
        <w:rPr>
          <w:rFonts w:asciiTheme="minorHAnsi" w:hAnsiTheme="minorHAnsi" w:cstheme="minorHAnsi"/>
          <w:b/>
          <w:bCs/>
          <w:sz w:val="22"/>
          <w:szCs w:val="22"/>
        </w:rPr>
        <w:t>Tisztelt Közgyűlés!</w:t>
      </w:r>
    </w:p>
    <w:p w14:paraId="42F993EA" w14:textId="77777777" w:rsidR="00B66346" w:rsidRPr="00883C70" w:rsidRDefault="00B66346" w:rsidP="00B66346">
      <w:pPr>
        <w:jc w:val="center"/>
        <w:rPr>
          <w:rFonts w:asciiTheme="minorHAnsi" w:hAnsiTheme="minorHAnsi" w:cstheme="minorHAnsi"/>
          <w:b/>
          <w:sz w:val="22"/>
          <w:szCs w:val="22"/>
          <w:u w:val="single"/>
        </w:rPr>
      </w:pPr>
    </w:p>
    <w:p w14:paraId="7BAC60D4" w14:textId="77777777" w:rsidR="00B66346" w:rsidRPr="00883C70" w:rsidRDefault="00B66346" w:rsidP="00B66346">
      <w:pPr>
        <w:jc w:val="both"/>
        <w:rPr>
          <w:rFonts w:asciiTheme="minorHAnsi" w:hAnsiTheme="minorHAnsi" w:cstheme="minorHAnsi"/>
          <w:bCs/>
          <w:sz w:val="22"/>
          <w:szCs w:val="22"/>
        </w:rPr>
      </w:pPr>
      <w:r w:rsidRPr="00883C70">
        <w:rPr>
          <w:rFonts w:asciiTheme="minorHAnsi" w:hAnsiTheme="minorHAnsi" w:cstheme="minorHAnsi"/>
          <w:bCs/>
          <w:sz w:val="22"/>
          <w:szCs w:val="22"/>
        </w:rPr>
        <w:t>Szombathely Megyei Jogú Város Polgármesteri Hivatala engedélyezett létszámelőirányzatát az önkormányzat 2026. évi költségvetéséről szóló 3/2026. (II.27.) önkormányzati rendeletének 7. számú melléklete módosította 301,5 főről 289,75 főre. A fentiek alapján szükséges a Polgármesteri Hivatal Szervezeti és Működési Szabályzatának aktualizálása. A létszámelőirányzat módosítása a határozati javaslatban foglaltak szerint kerül átvezetésre az érintett szervezeti egységek tekintetében. A döntés végrehajtása munkáltatói intézkedést nem igényel.</w:t>
      </w:r>
    </w:p>
    <w:p w14:paraId="1F0BA9A4" w14:textId="77777777" w:rsidR="00B66346" w:rsidRPr="00883C70" w:rsidRDefault="00B66346" w:rsidP="00B66346">
      <w:pPr>
        <w:jc w:val="center"/>
        <w:rPr>
          <w:rFonts w:asciiTheme="minorHAnsi" w:hAnsiTheme="minorHAnsi" w:cstheme="minorHAnsi"/>
          <w:b/>
          <w:sz w:val="22"/>
          <w:szCs w:val="22"/>
          <w:u w:val="single"/>
        </w:rPr>
      </w:pPr>
    </w:p>
    <w:p w14:paraId="1D77BF8A" w14:textId="77777777" w:rsidR="00B66346" w:rsidRPr="00883C70" w:rsidRDefault="00B66346" w:rsidP="00B66346">
      <w:pPr>
        <w:jc w:val="both"/>
        <w:rPr>
          <w:rFonts w:asciiTheme="minorHAnsi" w:hAnsiTheme="minorHAnsi" w:cstheme="minorHAnsi"/>
          <w:sz w:val="22"/>
          <w:szCs w:val="22"/>
        </w:rPr>
      </w:pPr>
      <w:r w:rsidRPr="00883C70">
        <w:rPr>
          <w:rFonts w:asciiTheme="minorHAnsi" w:hAnsiTheme="minorHAnsi" w:cstheme="minorHAnsi"/>
          <w:sz w:val="22"/>
          <w:szCs w:val="22"/>
        </w:rPr>
        <w:t>Kérem a Tisztelt Közgyűlést, hogy az előterjesztést megtárgyalni és a határozati javaslatot elfogadni szíveskedjen.</w:t>
      </w:r>
    </w:p>
    <w:p w14:paraId="15FBC523" w14:textId="77777777" w:rsidR="00B66346" w:rsidRPr="00883C70" w:rsidRDefault="00B66346" w:rsidP="00B66346">
      <w:pPr>
        <w:jc w:val="center"/>
        <w:rPr>
          <w:rFonts w:asciiTheme="minorHAnsi" w:hAnsiTheme="minorHAnsi" w:cstheme="minorHAnsi"/>
          <w:b/>
          <w:sz w:val="22"/>
          <w:szCs w:val="22"/>
          <w:u w:val="single"/>
        </w:rPr>
      </w:pPr>
    </w:p>
    <w:p w14:paraId="76C6856F" w14:textId="77777777" w:rsidR="00B66346" w:rsidRPr="00883C70" w:rsidRDefault="00B66346" w:rsidP="00B66346">
      <w:pPr>
        <w:jc w:val="center"/>
        <w:rPr>
          <w:rFonts w:cstheme="minorHAnsi"/>
          <w:b/>
          <w:u w:val="single"/>
        </w:rPr>
      </w:pPr>
    </w:p>
    <w:p w14:paraId="432B7E25" w14:textId="77777777" w:rsidR="00C67E63" w:rsidRPr="00883C70" w:rsidRDefault="00C67E63" w:rsidP="006F2486">
      <w:pPr>
        <w:jc w:val="center"/>
        <w:rPr>
          <w:rFonts w:asciiTheme="minorHAnsi" w:hAnsiTheme="minorHAnsi" w:cstheme="minorHAnsi"/>
          <w:b/>
          <w:bCs/>
          <w:sz w:val="22"/>
          <w:szCs w:val="22"/>
        </w:rPr>
      </w:pPr>
    </w:p>
    <w:p w14:paraId="16220276" w14:textId="13564B58" w:rsidR="00C67E63" w:rsidRPr="00883C70" w:rsidRDefault="00C67E63" w:rsidP="006F2486">
      <w:pPr>
        <w:jc w:val="center"/>
        <w:rPr>
          <w:rFonts w:asciiTheme="minorHAnsi" w:hAnsiTheme="minorHAnsi" w:cstheme="minorHAnsi"/>
          <w:b/>
          <w:bCs/>
          <w:sz w:val="22"/>
          <w:szCs w:val="22"/>
        </w:rPr>
      </w:pPr>
      <w:r w:rsidRPr="00883C70">
        <w:rPr>
          <w:rFonts w:asciiTheme="minorHAnsi" w:hAnsiTheme="minorHAnsi" w:cstheme="minorHAnsi"/>
          <w:b/>
          <w:bCs/>
          <w:sz w:val="22"/>
          <w:szCs w:val="22"/>
        </w:rPr>
        <w:lastRenderedPageBreak/>
        <w:t>2</w:t>
      </w:r>
      <w:r w:rsidR="00F40361" w:rsidRPr="00883C70">
        <w:rPr>
          <w:rFonts w:asciiTheme="minorHAnsi" w:hAnsiTheme="minorHAnsi" w:cstheme="minorHAnsi"/>
          <w:b/>
          <w:bCs/>
          <w:sz w:val="22"/>
          <w:szCs w:val="22"/>
        </w:rPr>
        <w:t>.</w:t>
      </w:r>
    </w:p>
    <w:p w14:paraId="44BF9761" w14:textId="3E9B01C8" w:rsidR="00C67E63" w:rsidRPr="00883C70" w:rsidRDefault="005B3B77" w:rsidP="00C67E63">
      <w:pPr>
        <w:jc w:val="center"/>
        <w:rPr>
          <w:rFonts w:asciiTheme="minorHAnsi" w:hAnsiTheme="minorHAnsi" w:cstheme="minorHAnsi"/>
          <w:b/>
          <w:bCs/>
          <w:sz w:val="22"/>
          <w:szCs w:val="22"/>
        </w:rPr>
      </w:pPr>
      <w:r w:rsidRPr="00883C70">
        <w:rPr>
          <w:rFonts w:asciiTheme="minorHAnsi" w:hAnsiTheme="minorHAnsi" w:cstheme="minorHAnsi"/>
          <w:b/>
          <w:bCs/>
          <w:sz w:val="22"/>
          <w:szCs w:val="22"/>
        </w:rPr>
        <w:t xml:space="preserve">Tisztelt Közgyűlés! </w:t>
      </w:r>
    </w:p>
    <w:p w14:paraId="051F4D4B" w14:textId="77777777" w:rsidR="00C67E63" w:rsidRPr="00883C70" w:rsidRDefault="00C67E63" w:rsidP="00C67E63">
      <w:pPr>
        <w:jc w:val="both"/>
        <w:rPr>
          <w:rFonts w:asciiTheme="minorHAnsi" w:hAnsiTheme="minorHAnsi" w:cstheme="minorHAnsi"/>
          <w:sz w:val="22"/>
          <w:szCs w:val="22"/>
        </w:rPr>
      </w:pPr>
    </w:p>
    <w:p w14:paraId="1CE4DCB0"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 xml:space="preserve">Szombathely Megyei Jogú Város Önkormányzata (továbbiakban: Önkormányzat) </w:t>
      </w:r>
      <w:r w:rsidRPr="00883C70">
        <w:rPr>
          <w:rFonts w:asciiTheme="minorHAnsi" w:hAnsiTheme="minorHAnsi" w:cstheme="minorHAnsi"/>
          <w:bCs/>
          <w:iCs/>
          <w:sz w:val="22"/>
          <w:szCs w:val="22"/>
        </w:rPr>
        <w:t xml:space="preserve">a </w:t>
      </w:r>
      <w:r w:rsidRPr="00883C70">
        <w:rPr>
          <w:rFonts w:asciiTheme="minorHAnsi" w:hAnsiTheme="minorHAnsi" w:cstheme="minorHAnsi"/>
          <w:sz w:val="22"/>
          <w:szCs w:val="22"/>
        </w:rPr>
        <w:t xml:space="preserve">467/2015. (XII.10.) Kgy. számú határozata alapján 2016. január 1. napjától 22 település (Söpte, Salköveskút, Vasasszonyfa, Vassurány, Vasszécseny, Rum, Rábatöttös, Zsennye, Csempeszkopács, Pornóapáti, Horvátlövő, Vaskeresztes, Szentpéterfa, Vát, Nemesbőd, Torony, Dozmat, Felsőcsatár, Sé, Perenye, Bucsu, Narda) vonatkozásában család - és gyermekjóléti szolgáltatási feladatok, valamint házi segítségnyújtás, jelzőrendszeres házi segítségnyújtás ellátására megállapodást kötött. Az Önkormányzat Ják Község Önkormányzatával 2023. január 16. napjától szociális alapszolgáltatások ellátására, 2024. május 28. napjától család – és gyermekjóléti szolgáltatási feladatok ellátására kötött megállapodást. Az Önkormányzat Söpte, Salköveskút, Vasasszonyfa, Vassurány településekkel 2025. december 31-i napjával a szociális alapszolgáltatások nyújtására vonatkozó szerződéseket a települések kérésére megszüntette. </w:t>
      </w:r>
    </w:p>
    <w:p w14:paraId="1048AB28" w14:textId="663CE6D6" w:rsidR="00C67E63" w:rsidRPr="00883C70" w:rsidRDefault="00C67E63" w:rsidP="003A6136">
      <w:pPr>
        <w:pStyle w:val="Listaszerbekezds"/>
        <w:ind w:left="0"/>
        <w:jc w:val="both"/>
        <w:rPr>
          <w:rFonts w:asciiTheme="minorHAnsi" w:hAnsiTheme="minorHAnsi" w:cstheme="minorHAnsi"/>
        </w:rPr>
      </w:pPr>
      <w:r w:rsidRPr="00883C70">
        <w:rPr>
          <w:rFonts w:asciiTheme="minorHAnsi" w:hAnsiTheme="minorHAnsi" w:cstheme="minorHAnsi"/>
        </w:rPr>
        <w:t>A szerződésben vállalt feladatok teljesítéséért az ellátottakra tekintettel az érintett települések hozzájárulást fizetnek. A szolgáltatásokért fizetendő térítési díjak a fent említett megállapodásokban minden év március 31. napjáig megállapításra kerülnek.</w:t>
      </w:r>
    </w:p>
    <w:p w14:paraId="4EDAD0EE" w14:textId="77777777" w:rsidR="00C67E63" w:rsidRPr="00883C70" w:rsidRDefault="00C67E63" w:rsidP="00C67E63">
      <w:pPr>
        <w:jc w:val="both"/>
        <w:rPr>
          <w:rFonts w:ascii="Calibri" w:hAnsi="Calibri" w:cs="Calibri"/>
          <w:sz w:val="22"/>
          <w:szCs w:val="22"/>
        </w:rPr>
      </w:pPr>
      <w:r w:rsidRPr="00883C70">
        <w:rPr>
          <w:rFonts w:ascii="Calibri" w:hAnsi="Calibri" w:cs="Calibri"/>
          <w:sz w:val="22"/>
          <w:szCs w:val="22"/>
        </w:rPr>
        <w:t>Javaslom, hogy a felek a szolgáltatások ellenértékeként fizetendő díjat 2026. április 1. napjától 2027. március 31. napjáig terjedő időszakra vonatkozóan az alábbiak szerint határozzák meg:</w:t>
      </w:r>
    </w:p>
    <w:p w14:paraId="3B8E2B87" w14:textId="77777777" w:rsidR="00C67E63" w:rsidRPr="00883C70" w:rsidRDefault="00C67E63" w:rsidP="00F40361">
      <w:pPr>
        <w:numPr>
          <w:ilvl w:val="0"/>
          <w:numId w:val="30"/>
        </w:numPr>
        <w:jc w:val="both"/>
        <w:rPr>
          <w:rFonts w:ascii="Calibri" w:hAnsi="Calibri" w:cs="Calibri"/>
          <w:sz w:val="22"/>
          <w:szCs w:val="22"/>
        </w:rPr>
      </w:pPr>
      <w:r w:rsidRPr="00883C70">
        <w:rPr>
          <w:rFonts w:ascii="Calibri" w:hAnsi="Calibri" w:cs="Calibri"/>
          <w:sz w:val="22"/>
          <w:szCs w:val="22"/>
        </w:rPr>
        <w:t xml:space="preserve">házi segítségnyújtás személyi gondozás: </w:t>
      </w:r>
      <w:r w:rsidRPr="00883C70">
        <w:rPr>
          <w:rFonts w:asciiTheme="minorHAnsi" w:hAnsiTheme="minorHAnsi" w:cstheme="minorHAnsi"/>
          <w:sz w:val="22"/>
          <w:szCs w:val="22"/>
        </w:rPr>
        <w:t>3.335,- Ft</w:t>
      </w:r>
      <w:r w:rsidRPr="00883C70">
        <w:rPr>
          <w:rFonts w:ascii="Calibri" w:hAnsi="Calibri" w:cs="Calibri"/>
          <w:sz w:val="22"/>
          <w:szCs w:val="22"/>
        </w:rPr>
        <w:t xml:space="preserve">/gondozási óra </w:t>
      </w:r>
    </w:p>
    <w:p w14:paraId="5828B78D" w14:textId="77777777" w:rsidR="00C67E63" w:rsidRPr="00883C70" w:rsidRDefault="00C67E63" w:rsidP="00C67E63">
      <w:pPr>
        <w:ind w:left="1440"/>
        <w:jc w:val="both"/>
        <w:rPr>
          <w:rFonts w:ascii="Calibri" w:hAnsi="Calibri" w:cs="Calibri"/>
          <w:sz w:val="22"/>
          <w:szCs w:val="22"/>
        </w:rPr>
      </w:pPr>
      <w:r w:rsidRPr="00883C70">
        <w:rPr>
          <w:rFonts w:ascii="Calibri" w:hAnsi="Calibri" w:cs="Calibri"/>
          <w:sz w:val="22"/>
          <w:szCs w:val="22"/>
        </w:rPr>
        <w:t>(korábban: 3.060,- Ft /gondozási óra, díjemelés mértéke: 9%)</w:t>
      </w:r>
    </w:p>
    <w:p w14:paraId="2D169070" w14:textId="77777777" w:rsidR="00C67E63" w:rsidRPr="00883C70" w:rsidRDefault="00C67E63" w:rsidP="00F40361">
      <w:pPr>
        <w:numPr>
          <w:ilvl w:val="0"/>
          <w:numId w:val="30"/>
        </w:numPr>
        <w:jc w:val="both"/>
        <w:rPr>
          <w:rFonts w:ascii="Calibri" w:hAnsi="Calibri" w:cs="Calibri"/>
          <w:sz w:val="22"/>
          <w:szCs w:val="22"/>
        </w:rPr>
      </w:pPr>
      <w:r w:rsidRPr="00883C70">
        <w:rPr>
          <w:rFonts w:ascii="Calibri" w:hAnsi="Calibri" w:cs="Calibri"/>
          <w:sz w:val="22"/>
          <w:szCs w:val="22"/>
        </w:rPr>
        <w:t xml:space="preserve">házi segítségnyújtás szociális segítés: </w:t>
      </w:r>
      <w:r w:rsidRPr="00883C70">
        <w:rPr>
          <w:rFonts w:asciiTheme="minorHAnsi" w:hAnsiTheme="minorHAnsi" w:cstheme="minorHAnsi"/>
          <w:sz w:val="22"/>
          <w:szCs w:val="22"/>
        </w:rPr>
        <w:t>4.350,- Ft</w:t>
      </w:r>
      <w:r w:rsidRPr="00883C70">
        <w:rPr>
          <w:rFonts w:ascii="Calibri" w:hAnsi="Calibri" w:cs="Calibri"/>
          <w:sz w:val="22"/>
          <w:szCs w:val="22"/>
        </w:rPr>
        <w:t xml:space="preserve">/gondozási óra </w:t>
      </w:r>
    </w:p>
    <w:p w14:paraId="55AFE7F6" w14:textId="77777777" w:rsidR="00C67E63" w:rsidRPr="00883C70" w:rsidRDefault="00C67E63" w:rsidP="00C67E63">
      <w:pPr>
        <w:ind w:left="1440"/>
        <w:jc w:val="both"/>
        <w:rPr>
          <w:rFonts w:ascii="Calibri" w:hAnsi="Calibri" w:cs="Calibri"/>
          <w:sz w:val="22"/>
          <w:szCs w:val="22"/>
        </w:rPr>
      </w:pPr>
      <w:r w:rsidRPr="00883C70">
        <w:rPr>
          <w:rFonts w:ascii="Calibri" w:hAnsi="Calibri" w:cs="Calibri"/>
          <w:sz w:val="22"/>
          <w:szCs w:val="22"/>
        </w:rPr>
        <w:t>(korábban: 4.090,- Ft/gondozási óra, díjemelés mértéke: 6,4%)</w:t>
      </w:r>
    </w:p>
    <w:p w14:paraId="5862A8F3" w14:textId="77777777" w:rsidR="00C67E63" w:rsidRPr="00883C70" w:rsidRDefault="00C67E63" w:rsidP="00F40361">
      <w:pPr>
        <w:numPr>
          <w:ilvl w:val="0"/>
          <w:numId w:val="30"/>
        </w:numPr>
        <w:jc w:val="both"/>
        <w:rPr>
          <w:rFonts w:ascii="Calibri" w:hAnsi="Calibri" w:cs="Calibri"/>
          <w:sz w:val="22"/>
          <w:szCs w:val="22"/>
        </w:rPr>
      </w:pPr>
      <w:r w:rsidRPr="00883C70">
        <w:rPr>
          <w:rFonts w:ascii="Calibri" w:hAnsi="Calibri" w:cs="Calibri"/>
          <w:sz w:val="22"/>
          <w:szCs w:val="22"/>
        </w:rPr>
        <w:t>jelzőrendszeres házi segítségnyújtás:</w:t>
      </w:r>
      <w:r w:rsidRPr="00883C70">
        <w:rPr>
          <w:rFonts w:asciiTheme="minorHAnsi" w:hAnsiTheme="minorHAnsi" w:cstheme="minorHAnsi"/>
          <w:b/>
          <w:bCs/>
          <w:sz w:val="22"/>
          <w:szCs w:val="22"/>
        </w:rPr>
        <w:t xml:space="preserve"> </w:t>
      </w:r>
      <w:r w:rsidRPr="00883C70">
        <w:rPr>
          <w:rFonts w:asciiTheme="minorHAnsi" w:hAnsiTheme="minorHAnsi" w:cstheme="minorHAnsi"/>
          <w:sz w:val="22"/>
          <w:szCs w:val="22"/>
        </w:rPr>
        <w:t>1060,- Ft</w:t>
      </w:r>
      <w:r w:rsidRPr="00883C70">
        <w:rPr>
          <w:rFonts w:ascii="Calibri" w:hAnsi="Calibri" w:cs="Calibri"/>
          <w:sz w:val="22"/>
          <w:szCs w:val="22"/>
        </w:rPr>
        <w:t xml:space="preserve">/gondozási nap </w:t>
      </w:r>
    </w:p>
    <w:p w14:paraId="5BF85149" w14:textId="77777777" w:rsidR="00C67E63" w:rsidRPr="00883C70" w:rsidRDefault="00C67E63" w:rsidP="00C67E63">
      <w:pPr>
        <w:ind w:left="1440"/>
        <w:jc w:val="both"/>
        <w:rPr>
          <w:rFonts w:ascii="Calibri" w:hAnsi="Calibri" w:cs="Calibri"/>
          <w:sz w:val="22"/>
          <w:szCs w:val="22"/>
        </w:rPr>
      </w:pPr>
      <w:r w:rsidRPr="00883C70">
        <w:rPr>
          <w:rFonts w:ascii="Calibri" w:hAnsi="Calibri" w:cs="Calibri"/>
          <w:sz w:val="22"/>
          <w:szCs w:val="22"/>
        </w:rPr>
        <w:t>(korábban: 915,- Ft/gondozási nap, díjemelés mértéke: 15,8%).</w:t>
      </w:r>
    </w:p>
    <w:p w14:paraId="605343A5" w14:textId="77777777" w:rsidR="00C67E63" w:rsidRPr="00883C70" w:rsidRDefault="00C67E63" w:rsidP="00C67E63">
      <w:pPr>
        <w:jc w:val="both"/>
        <w:rPr>
          <w:rFonts w:ascii="Calibri" w:hAnsi="Calibri" w:cs="Calibri"/>
          <w:sz w:val="22"/>
          <w:szCs w:val="22"/>
        </w:rPr>
      </w:pPr>
    </w:p>
    <w:p w14:paraId="755700E2"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 xml:space="preserve">Az Önkormányzat a család- és gyermekjóléti szolgáltatási feladatok ellátására vonatkozóan a 2025. évben 5 településsel hosszabbított szerződést (Pornóapáti, Sé, Söpte, Ják, Torony, Vasszécseny). Az Önkormányzat a Söptei Közös Önkormányzati Hivatalhoz tartozó Söpte, Salköveskút, Vasasszonyfa, Vassurány és Vasszilvágy települések vonatkozásában a család- és gyermekjóléti szolgáltatási feladatok ellátására vonatkozó szerződést Söpte település kérésére 2025. december 31-i napjával megszűntette. </w:t>
      </w:r>
    </w:p>
    <w:p w14:paraId="25C9C62E" w14:textId="77777777" w:rsidR="00C67E63" w:rsidRPr="00883C70" w:rsidRDefault="00C67E63" w:rsidP="00C67E63">
      <w:pPr>
        <w:jc w:val="both"/>
        <w:rPr>
          <w:rFonts w:ascii="Calibri" w:hAnsi="Calibri" w:cs="Calibri"/>
          <w:sz w:val="22"/>
          <w:szCs w:val="22"/>
        </w:rPr>
      </w:pPr>
      <w:r w:rsidRPr="00883C70">
        <w:rPr>
          <w:rFonts w:asciiTheme="minorHAnsi" w:hAnsiTheme="minorHAnsi" w:cstheme="minorHAnsi"/>
          <w:sz w:val="22"/>
          <w:szCs w:val="22"/>
        </w:rPr>
        <w:t xml:space="preserve">Az érintett települések vonatkozásában a szerződések család és gyermekjóléti szolgáltatás nyújtására vonatkozó pontja kizárólag a szolgáltatás nyújtásának időtartama vonatkozásában módosul, a </w:t>
      </w:r>
      <w:r w:rsidRPr="00883C70">
        <w:rPr>
          <w:rFonts w:ascii="Calibri" w:hAnsi="Calibri" w:cs="Calibri"/>
          <w:sz w:val="22"/>
          <w:szCs w:val="22"/>
        </w:rPr>
        <w:t>támogatás fajlagos összege – az előzetes számítások szerint – továbbra is 30 család és gyermekjóléti szolgáltatásban részesülő család ellátását biztosítja.</w:t>
      </w:r>
    </w:p>
    <w:p w14:paraId="48C491BA"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 megállapodások egyéb rendelkezései változatlanul érvényben maradnak.</w:t>
      </w:r>
    </w:p>
    <w:p w14:paraId="38175D32" w14:textId="77777777" w:rsidR="00C67E63" w:rsidRPr="00883C70" w:rsidRDefault="00C67E63" w:rsidP="00C67E63">
      <w:pPr>
        <w:jc w:val="both"/>
        <w:rPr>
          <w:rFonts w:ascii="Calibri" w:hAnsi="Calibri" w:cs="Calibri"/>
          <w:sz w:val="22"/>
          <w:szCs w:val="22"/>
        </w:rPr>
      </w:pPr>
    </w:p>
    <w:p w14:paraId="735F0BB8" w14:textId="77777777" w:rsidR="00C67E63" w:rsidRPr="00883C70" w:rsidRDefault="00C67E63" w:rsidP="00C67E63">
      <w:pPr>
        <w:jc w:val="both"/>
        <w:rPr>
          <w:rFonts w:ascii="Calibri" w:hAnsi="Calibri" w:cs="Calibri"/>
          <w:sz w:val="22"/>
          <w:szCs w:val="22"/>
        </w:rPr>
      </w:pPr>
      <w:r w:rsidRPr="00883C70">
        <w:rPr>
          <w:rFonts w:ascii="Calibri" w:hAnsi="Calibri" w:cs="Calibri"/>
          <w:sz w:val="22"/>
          <w:szCs w:val="22"/>
        </w:rPr>
        <w:t>Az érintett településekkel a szolgáltatásokra vonatkozó díjemelés mértéke előzetesen egyeztetésre került.</w:t>
      </w:r>
    </w:p>
    <w:p w14:paraId="205199C4" w14:textId="77777777" w:rsidR="00C67E63" w:rsidRPr="00883C70" w:rsidRDefault="00C67E63" w:rsidP="00C67E63">
      <w:pPr>
        <w:jc w:val="both"/>
        <w:rPr>
          <w:rFonts w:asciiTheme="minorHAnsi" w:hAnsiTheme="minorHAnsi" w:cstheme="minorHAnsi"/>
          <w:sz w:val="22"/>
          <w:szCs w:val="22"/>
        </w:rPr>
      </w:pPr>
    </w:p>
    <w:p w14:paraId="7584BADC" w14:textId="77777777" w:rsidR="00C67E63" w:rsidRPr="00883C70" w:rsidRDefault="00C67E63" w:rsidP="00C67E63">
      <w:pPr>
        <w:pStyle w:val="Listaszerbekezds"/>
        <w:ind w:left="0"/>
        <w:jc w:val="both"/>
        <w:rPr>
          <w:rFonts w:asciiTheme="minorHAnsi" w:hAnsiTheme="minorHAnsi" w:cstheme="minorHAnsi"/>
        </w:rPr>
      </w:pPr>
      <w:r w:rsidRPr="00883C70">
        <w:rPr>
          <w:rFonts w:asciiTheme="minorHAnsi" w:hAnsiTheme="minorHAnsi" w:cstheme="minorHAnsi"/>
        </w:rPr>
        <w:t>Kérem a Tisztelt Közgyűlést, hogy az előterjesztést megtárgyalni, és a határozati javaslatot elfogadni szíveskedjék.</w:t>
      </w:r>
    </w:p>
    <w:p w14:paraId="65172A53" w14:textId="77777777" w:rsidR="00C67E63" w:rsidRPr="00883C70" w:rsidRDefault="00C67E63" w:rsidP="006F2486">
      <w:pPr>
        <w:jc w:val="center"/>
        <w:rPr>
          <w:rFonts w:asciiTheme="minorHAnsi" w:hAnsiTheme="minorHAnsi" w:cstheme="minorHAnsi"/>
          <w:b/>
          <w:bCs/>
          <w:sz w:val="22"/>
          <w:szCs w:val="22"/>
        </w:rPr>
      </w:pPr>
    </w:p>
    <w:p w14:paraId="0EF41D4F" w14:textId="77777777" w:rsidR="00C67E63" w:rsidRPr="00883C70" w:rsidRDefault="00C67E63" w:rsidP="006F2486">
      <w:pPr>
        <w:jc w:val="center"/>
        <w:rPr>
          <w:rFonts w:asciiTheme="minorHAnsi" w:hAnsiTheme="minorHAnsi" w:cstheme="minorHAnsi"/>
          <w:b/>
          <w:bCs/>
          <w:sz w:val="22"/>
          <w:szCs w:val="22"/>
        </w:rPr>
      </w:pPr>
    </w:p>
    <w:p w14:paraId="319EB63F" w14:textId="709534F3" w:rsidR="00C67E63" w:rsidRPr="00883C70" w:rsidRDefault="00C67E63" w:rsidP="006F2486">
      <w:pPr>
        <w:jc w:val="center"/>
        <w:rPr>
          <w:rFonts w:asciiTheme="minorHAnsi" w:hAnsiTheme="minorHAnsi" w:cstheme="minorHAnsi"/>
          <w:b/>
          <w:bCs/>
          <w:sz w:val="22"/>
          <w:szCs w:val="22"/>
        </w:rPr>
      </w:pPr>
      <w:r w:rsidRPr="00883C70">
        <w:rPr>
          <w:rFonts w:asciiTheme="minorHAnsi" w:hAnsiTheme="minorHAnsi" w:cstheme="minorHAnsi"/>
          <w:b/>
          <w:bCs/>
          <w:sz w:val="22"/>
          <w:szCs w:val="22"/>
        </w:rPr>
        <w:t>3</w:t>
      </w:r>
      <w:r w:rsidR="00F40361" w:rsidRPr="00883C70">
        <w:rPr>
          <w:rFonts w:asciiTheme="minorHAnsi" w:hAnsiTheme="minorHAnsi" w:cstheme="minorHAnsi"/>
          <w:b/>
          <w:bCs/>
          <w:sz w:val="22"/>
          <w:szCs w:val="22"/>
        </w:rPr>
        <w:t>.</w:t>
      </w:r>
    </w:p>
    <w:p w14:paraId="4337D8EC" w14:textId="77777777" w:rsidR="00F40361" w:rsidRPr="00883C70" w:rsidRDefault="00F40361" w:rsidP="00F40361">
      <w:pPr>
        <w:jc w:val="center"/>
        <w:rPr>
          <w:rFonts w:asciiTheme="minorHAnsi" w:hAnsiTheme="minorHAnsi" w:cstheme="minorHAnsi"/>
          <w:b/>
          <w:bCs/>
          <w:sz w:val="22"/>
          <w:szCs w:val="22"/>
        </w:rPr>
      </w:pPr>
      <w:r w:rsidRPr="00883C70">
        <w:rPr>
          <w:rFonts w:asciiTheme="minorHAnsi" w:hAnsiTheme="minorHAnsi" w:cstheme="minorHAnsi"/>
          <w:b/>
          <w:bCs/>
          <w:sz w:val="22"/>
          <w:szCs w:val="22"/>
        </w:rPr>
        <w:t>Tisztelt Közgyűlés!</w:t>
      </w:r>
    </w:p>
    <w:p w14:paraId="4CA8B181" w14:textId="77777777" w:rsidR="00F40361" w:rsidRPr="00883C70" w:rsidRDefault="00F40361" w:rsidP="00F40361">
      <w:pPr>
        <w:jc w:val="both"/>
        <w:rPr>
          <w:rFonts w:asciiTheme="minorHAnsi" w:hAnsiTheme="minorHAnsi" w:cstheme="minorHAnsi"/>
          <w:sz w:val="22"/>
          <w:szCs w:val="22"/>
        </w:rPr>
      </w:pPr>
    </w:p>
    <w:p w14:paraId="7EAE8EE1" w14:textId="77777777" w:rsidR="00F40361" w:rsidRPr="00883C70" w:rsidRDefault="00F40361" w:rsidP="00F40361">
      <w:pPr>
        <w:jc w:val="both"/>
        <w:rPr>
          <w:rFonts w:asciiTheme="minorHAnsi" w:hAnsiTheme="minorHAnsi" w:cstheme="minorHAnsi"/>
          <w:sz w:val="22"/>
          <w:szCs w:val="22"/>
        </w:rPr>
      </w:pPr>
      <w:r w:rsidRPr="00883C70">
        <w:rPr>
          <w:rFonts w:asciiTheme="minorHAnsi" w:hAnsiTheme="minorHAnsi" w:cstheme="minorHAnsi"/>
          <w:sz w:val="22"/>
          <w:szCs w:val="22"/>
        </w:rPr>
        <w:t>A Savaria University Press Alapítvány azzal a kéréssel fordult hozzám, hogy támogassam Bonyhádi Károly életműkötetének kiadását.</w:t>
      </w:r>
      <w:r w:rsidRPr="00883C70">
        <w:rPr>
          <w:rFonts w:ascii="Roboto" w:hAnsi="Roboto"/>
          <w:color w:val="000000"/>
          <w:sz w:val="23"/>
          <w:szCs w:val="23"/>
          <w:shd w:val="clear" w:color="auto" w:fill="FFFFFF"/>
        </w:rPr>
        <w:t xml:space="preserve"> </w:t>
      </w:r>
      <w:r w:rsidRPr="00883C70">
        <w:rPr>
          <w:rFonts w:asciiTheme="minorHAnsi" w:hAnsiTheme="minorHAnsi" w:cstheme="minorHAnsi"/>
          <w:sz w:val="22"/>
          <w:szCs w:val="22"/>
        </w:rPr>
        <w:t>Bonyhádi Károly országos jelentőségű grafikusművész, évtizedek óta Szombathely város és Vas Vármegye intézményeinek arculatformálója.</w:t>
      </w:r>
      <w:r w:rsidRPr="00883C70">
        <w:rPr>
          <w:rFonts w:ascii="Roboto" w:hAnsi="Roboto"/>
          <w:color w:val="000000"/>
          <w:sz w:val="23"/>
          <w:szCs w:val="23"/>
          <w:shd w:val="clear" w:color="auto" w:fill="FFFFFF"/>
        </w:rPr>
        <w:t xml:space="preserve"> É</w:t>
      </w:r>
      <w:r w:rsidRPr="00883C70">
        <w:rPr>
          <w:rFonts w:asciiTheme="minorHAnsi" w:hAnsiTheme="minorHAnsi" w:cstheme="minorHAnsi"/>
          <w:sz w:val="22"/>
          <w:szCs w:val="22"/>
        </w:rPr>
        <w:t xml:space="preserve">letművének legjelesebb darabjait szeretnék „SIGNO” című kötetében megjelentetni. Előzőekre tekintettel polgármesteri keretem terhére a </w:t>
      </w:r>
      <w:r w:rsidRPr="00883C70">
        <w:rPr>
          <w:rFonts w:asciiTheme="minorHAnsi" w:hAnsiTheme="minorHAnsi" w:cstheme="minorHAnsi"/>
          <w:b/>
          <w:sz w:val="22"/>
          <w:szCs w:val="22"/>
        </w:rPr>
        <w:t xml:space="preserve">Savaria University Press Alapítvány </w:t>
      </w:r>
      <w:r w:rsidRPr="00883C70">
        <w:rPr>
          <w:rFonts w:asciiTheme="minorHAnsi" w:hAnsiTheme="minorHAnsi" w:cstheme="minorHAnsi"/>
          <w:sz w:val="22"/>
          <w:szCs w:val="22"/>
        </w:rPr>
        <w:t>részére 200.000,- Ft összegű támogatást javasoltam.</w:t>
      </w:r>
    </w:p>
    <w:p w14:paraId="33DD755D" w14:textId="77777777" w:rsidR="00F40361" w:rsidRPr="00883C70" w:rsidRDefault="00F40361" w:rsidP="00F40361">
      <w:pPr>
        <w:jc w:val="both"/>
        <w:rPr>
          <w:rFonts w:asciiTheme="minorHAnsi" w:hAnsiTheme="minorHAnsi" w:cstheme="minorHAnsi"/>
          <w:sz w:val="22"/>
          <w:szCs w:val="22"/>
        </w:rPr>
      </w:pPr>
    </w:p>
    <w:p w14:paraId="51EC39C4" w14:textId="77777777" w:rsidR="00F40361" w:rsidRPr="00883C70" w:rsidRDefault="00F40361" w:rsidP="00F40361">
      <w:pPr>
        <w:jc w:val="both"/>
        <w:rPr>
          <w:rFonts w:asciiTheme="minorHAnsi" w:hAnsiTheme="minorHAnsi" w:cstheme="minorHAnsi"/>
          <w:sz w:val="22"/>
          <w:szCs w:val="22"/>
        </w:rPr>
      </w:pPr>
      <w:r w:rsidRPr="00883C70">
        <w:rPr>
          <w:rFonts w:asciiTheme="minorHAnsi" w:hAnsiTheme="minorHAnsi" w:cstheme="minorHAnsi"/>
          <w:sz w:val="22"/>
          <w:szCs w:val="22"/>
        </w:rPr>
        <w:lastRenderedPageBreak/>
        <w:t>Szombathely Megyei Jogú Város Önkormányzata Közgyűlésének az önkormányzati forrásátadásról szóló 47/2013. (XII.4.) önkormányzati rendelet 1. § (5) bekezdése értelmében alapítványok részére pénzeszköz átadása kizárólag a Közgyűlés döntése alapján lehetséges.</w:t>
      </w:r>
    </w:p>
    <w:p w14:paraId="7CF03319" w14:textId="77777777" w:rsidR="00F40361" w:rsidRPr="00883C70" w:rsidRDefault="00F40361" w:rsidP="00F40361">
      <w:pPr>
        <w:jc w:val="both"/>
        <w:rPr>
          <w:rFonts w:asciiTheme="minorHAnsi" w:hAnsiTheme="minorHAnsi" w:cstheme="minorHAnsi"/>
          <w:sz w:val="22"/>
          <w:szCs w:val="22"/>
        </w:rPr>
      </w:pPr>
    </w:p>
    <w:p w14:paraId="25E5331B" w14:textId="77777777" w:rsidR="00F40361" w:rsidRPr="00883C70" w:rsidRDefault="00F40361" w:rsidP="00F40361">
      <w:pPr>
        <w:jc w:val="both"/>
        <w:rPr>
          <w:rFonts w:asciiTheme="minorHAnsi" w:hAnsiTheme="minorHAnsi" w:cstheme="minorHAnsi"/>
          <w:sz w:val="22"/>
          <w:szCs w:val="22"/>
        </w:rPr>
      </w:pPr>
      <w:r w:rsidRPr="00883C70">
        <w:rPr>
          <w:rFonts w:asciiTheme="minorHAnsi" w:hAnsiTheme="minorHAnsi" w:cstheme="minorHAnsi"/>
          <w:sz w:val="22"/>
          <w:szCs w:val="22"/>
        </w:rPr>
        <w:t>A fentiek alapján kérem a Tisztelt Közgyűlést, hogy az Alapítvány támogatásáról dönteni szíveskedjék.</w:t>
      </w:r>
    </w:p>
    <w:p w14:paraId="64E6515F" w14:textId="77777777" w:rsidR="00F40361" w:rsidRPr="00883C70" w:rsidRDefault="00F40361" w:rsidP="00F40361">
      <w:pPr>
        <w:jc w:val="both"/>
        <w:rPr>
          <w:rFonts w:asciiTheme="minorHAnsi" w:hAnsiTheme="minorHAnsi" w:cstheme="minorHAnsi"/>
          <w:b/>
          <w:bCs/>
          <w:sz w:val="22"/>
          <w:szCs w:val="22"/>
        </w:rPr>
      </w:pPr>
    </w:p>
    <w:p w14:paraId="72CC9D0C" w14:textId="77777777" w:rsidR="00F40361" w:rsidRPr="00883C70" w:rsidRDefault="00F40361" w:rsidP="00F40361">
      <w:pPr>
        <w:jc w:val="both"/>
        <w:rPr>
          <w:rFonts w:asciiTheme="minorHAnsi" w:hAnsiTheme="minorHAnsi" w:cstheme="minorHAnsi"/>
          <w:b/>
          <w:bCs/>
          <w:sz w:val="22"/>
          <w:szCs w:val="22"/>
        </w:rPr>
      </w:pPr>
    </w:p>
    <w:p w14:paraId="5853F891" w14:textId="769A39C7" w:rsidR="00C67E63" w:rsidRPr="00883C70" w:rsidRDefault="00F40361" w:rsidP="006F2486">
      <w:pPr>
        <w:jc w:val="center"/>
        <w:rPr>
          <w:rFonts w:asciiTheme="minorHAnsi" w:hAnsiTheme="minorHAnsi" w:cstheme="minorHAnsi"/>
          <w:b/>
          <w:bCs/>
          <w:sz w:val="22"/>
          <w:szCs w:val="22"/>
        </w:rPr>
      </w:pPr>
      <w:r w:rsidRPr="00883C70">
        <w:rPr>
          <w:rFonts w:asciiTheme="minorHAnsi" w:hAnsiTheme="minorHAnsi" w:cstheme="minorHAnsi"/>
          <w:b/>
          <w:bCs/>
          <w:sz w:val="22"/>
          <w:szCs w:val="22"/>
        </w:rPr>
        <w:t xml:space="preserve">4. </w:t>
      </w:r>
    </w:p>
    <w:p w14:paraId="24189957" w14:textId="77777777" w:rsidR="005B3B77" w:rsidRPr="00883C70" w:rsidRDefault="005B3B77" w:rsidP="005B3B77">
      <w:pPr>
        <w:jc w:val="center"/>
        <w:rPr>
          <w:rFonts w:asciiTheme="minorHAnsi" w:hAnsiTheme="minorHAnsi" w:cstheme="minorHAnsi"/>
          <w:b/>
          <w:sz w:val="22"/>
          <w:szCs w:val="22"/>
        </w:rPr>
      </w:pPr>
      <w:r w:rsidRPr="00883C70">
        <w:rPr>
          <w:rFonts w:asciiTheme="minorHAnsi" w:hAnsiTheme="minorHAnsi" w:cstheme="minorHAnsi"/>
          <w:b/>
          <w:sz w:val="22"/>
          <w:szCs w:val="22"/>
        </w:rPr>
        <w:t>Tisztelt Közgyűlés!</w:t>
      </w:r>
    </w:p>
    <w:p w14:paraId="715D0C04" w14:textId="77777777" w:rsidR="005B3B77" w:rsidRPr="00883C70" w:rsidRDefault="005B3B77" w:rsidP="005B3B77">
      <w:pPr>
        <w:jc w:val="both"/>
        <w:rPr>
          <w:rFonts w:asciiTheme="minorHAnsi" w:hAnsiTheme="minorHAnsi" w:cstheme="minorHAnsi"/>
          <w:sz w:val="22"/>
          <w:szCs w:val="22"/>
        </w:rPr>
      </w:pPr>
    </w:p>
    <w:p w14:paraId="19A2EB51" w14:textId="77777777" w:rsidR="005B3B77" w:rsidRPr="00883C70" w:rsidRDefault="005B3B77" w:rsidP="005B3B77">
      <w:pPr>
        <w:jc w:val="both"/>
        <w:rPr>
          <w:rFonts w:asciiTheme="minorHAnsi" w:hAnsiTheme="minorHAnsi" w:cstheme="minorHAnsi"/>
          <w:sz w:val="22"/>
          <w:szCs w:val="22"/>
        </w:rPr>
      </w:pPr>
      <w:r w:rsidRPr="00883C70">
        <w:rPr>
          <w:rFonts w:asciiTheme="minorHAnsi" w:hAnsiTheme="minorHAnsi" w:cstheme="minorHAnsi"/>
          <w:sz w:val="22"/>
          <w:szCs w:val="22"/>
        </w:rPr>
        <w:t>Tájékoztatom a Tisztelt Közgyűlést, a Honvédelmi Minisztérium Sportért Felelős Államtitkársága a Haladás 1919 Labdarúgó Kft. részére, az általa működtetett labdarúgó csapat létesítmény használata érdekében 2025. évben 72.813.638,- Ft + ÁFA, azaz 92.473.321,- Ft támogatást biztosított. 2026. évben a támogatás összege az infláció mértékével megemelkedik, így a Sportért Felelős Államtitkárság által biztosított összeg 76.017.437 Ft + ÁFA, azaz 96.542.145,- Ft.</w:t>
      </w:r>
    </w:p>
    <w:p w14:paraId="1A2A51A1" w14:textId="77777777" w:rsidR="005B3B77" w:rsidRPr="00883C70" w:rsidRDefault="005B3B77" w:rsidP="005B3B77">
      <w:pPr>
        <w:jc w:val="both"/>
        <w:rPr>
          <w:rFonts w:asciiTheme="minorHAnsi" w:hAnsiTheme="minorHAnsi" w:cstheme="minorHAnsi"/>
          <w:sz w:val="22"/>
          <w:szCs w:val="22"/>
        </w:rPr>
      </w:pPr>
    </w:p>
    <w:p w14:paraId="648A40BD" w14:textId="77777777" w:rsidR="005B3B77" w:rsidRPr="00883C70" w:rsidRDefault="005B3B77" w:rsidP="005B3B77">
      <w:pPr>
        <w:jc w:val="both"/>
        <w:rPr>
          <w:rFonts w:asciiTheme="minorHAnsi" w:hAnsiTheme="minorHAnsi" w:cstheme="minorHAnsi"/>
          <w:sz w:val="22"/>
          <w:szCs w:val="22"/>
        </w:rPr>
      </w:pPr>
      <w:r w:rsidRPr="00883C70">
        <w:rPr>
          <w:rFonts w:asciiTheme="minorHAnsi" w:hAnsiTheme="minorHAnsi" w:cstheme="minorHAnsi"/>
          <w:sz w:val="22"/>
          <w:szCs w:val="22"/>
        </w:rPr>
        <w:t xml:space="preserve">Javaslom, hogy a Tisztelt Közgyűlés hatalmazza fel a Haladás 1919 Labdarúgó Kft. ügyvezetőit a Stadion használata tekintetében Szolgáltatási szerződés megkötésére, amelyben a szolgáltatási díj a nyújtott támogatás mértékével azonos. </w:t>
      </w:r>
    </w:p>
    <w:p w14:paraId="26E275CB" w14:textId="77777777" w:rsidR="005B3B77" w:rsidRPr="00883C70" w:rsidRDefault="005B3B77" w:rsidP="005B3B77">
      <w:pPr>
        <w:jc w:val="both"/>
        <w:rPr>
          <w:rFonts w:asciiTheme="minorHAnsi" w:hAnsiTheme="minorHAnsi" w:cstheme="minorHAnsi"/>
          <w:sz w:val="22"/>
          <w:szCs w:val="22"/>
        </w:rPr>
      </w:pPr>
    </w:p>
    <w:p w14:paraId="58CDAC22" w14:textId="77777777" w:rsidR="005B3B77" w:rsidRPr="00883C70" w:rsidRDefault="005B3B77" w:rsidP="005B3B77">
      <w:pPr>
        <w:jc w:val="both"/>
        <w:rPr>
          <w:rFonts w:asciiTheme="minorHAnsi" w:hAnsiTheme="minorHAnsi" w:cstheme="minorHAnsi"/>
          <w:b/>
          <w:bCs/>
          <w:sz w:val="22"/>
          <w:szCs w:val="22"/>
        </w:rPr>
      </w:pPr>
      <w:r w:rsidRPr="00883C70">
        <w:rPr>
          <w:rFonts w:asciiTheme="minorHAnsi" w:hAnsiTheme="minorHAnsi" w:cstheme="minorHAnsi"/>
          <w:bCs/>
          <w:sz w:val="22"/>
          <w:szCs w:val="22"/>
        </w:rPr>
        <w:t>Kérem a Tisztelt Közgyűlést, hogy az előterjesztést megtárgyalni, és a határozati javaslatot elfogadni szíveskedjék!</w:t>
      </w:r>
    </w:p>
    <w:p w14:paraId="40A108FF" w14:textId="77777777" w:rsidR="006F2486" w:rsidRPr="00883C70" w:rsidRDefault="006F2486" w:rsidP="006F2486">
      <w:pPr>
        <w:jc w:val="both"/>
        <w:rPr>
          <w:rFonts w:asciiTheme="minorHAnsi" w:hAnsiTheme="minorHAnsi" w:cstheme="minorHAnsi"/>
          <w:sz w:val="22"/>
          <w:szCs w:val="22"/>
        </w:rPr>
      </w:pPr>
    </w:p>
    <w:p w14:paraId="0A8A19E2" w14:textId="77777777" w:rsidR="003A6136" w:rsidRPr="00883C70" w:rsidRDefault="003A6136" w:rsidP="006F2486">
      <w:pPr>
        <w:jc w:val="both"/>
        <w:rPr>
          <w:rFonts w:asciiTheme="minorHAnsi" w:hAnsiTheme="minorHAnsi" w:cstheme="minorHAnsi"/>
          <w:sz w:val="22"/>
          <w:szCs w:val="22"/>
        </w:rPr>
      </w:pPr>
    </w:p>
    <w:p w14:paraId="75110C69" w14:textId="77777777" w:rsidR="00730748" w:rsidRPr="00883C70" w:rsidRDefault="00730748" w:rsidP="006F2486">
      <w:pPr>
        <w:jc w:val="both"/>
        <w:rPr>
          <w:rFonts w:asciiTheme="minorHAnsi" w:hAnsiTheme="minorHAnsi" w:cstheme="minorHAnsi"/>
          <w:sz w:val="22"/>
          <w:szCs w:val="22"/>
        </w:rPr>
      </w:pPr>
    </w:p>
    <w:p w14:paraId="292D28A2" w14:textId="4EB5DD2E" w:rsidR="00730748" w:rsidRPr="00883C70" w:rsidRDefault="00730748" w:rsidP="00730748">
      <w:pPr>
        <w:jc w:val="center"/>
        <w:rPr>
          <w:rFonts w:asciiTheme="minorHAnsi" w:hAnsiTheme="minorHAnsi" w:cstheme="minorHAnsi"/>
          <w:b/>
          <w:bCs/>
          <w:sz w:val="22"/>
          <w:szCs w:val="22"/>
        </w:rPr>
      </w:pPr>
      <w:r w:rsidRPr="00883C70">
        <w:rPr>
          <w:rFonts w:asciiTheme="minorHAnsi" w:hAnsiTheme="minorHAnsi" w:cstheme="minorHAnsi"/>
          <w:b/>
          <w:bCs/>
          <w:sz w:val="22"/>
          <w:szCs w:val="22"/>
        </w:rPr>
        <w:t xml:space="preserve">5. </w:t>
      </w:r>
    </w:p>
    <w:p w14:paraId="2163FBBD" w14:textId="77777777" w:rsidR="00730748" w:rsidRPr="00883C70" w:rsidRDefault="00730748" w:rsidP="00730748">
      <w:pPr>
        <w:jc w:val="center"/>
        <w:rPr>
          <w:rFonts w:asciiTheme="minorHAnsi" w:eastAsia="Calibri" w:hAnsiTheme="minorHAnsi" w:cstheme="minorHAnsi"/>
          <w:b/>
          <w:bCs/>
          <w:sz w:val="22"/>
          <w:szCs w:val="22"/>
        </w:rPr>
      </w:pPr>
      <w:r w:rsidRPr="00883C70">
        <w:rPr>
          <w:rFonts w:asciiTheme="minorHAnsi" w:eastAsia="Calibri" w:hAnsiTheme="minorHAnsi" w:cstheme="minorHAnsi"/>
          <w:b/>
          <w:bCs/>
          <w:sz w:val="22"/>
          <w:szCs w:val="22"/>
        </w:rPr>
        <w:t>Tisztelt Közgyűlés!</w:t>
      </w:r>
    </w:p>
    <w:p w14:paraId="5D55E9C1" w14:textId="77777777" w:rsidR="00730748" w:rsidRPr="00883C70" w:rsidRDefault="00730748" w:rsidP="00730748">
      <w:pPr>
        <w:jc w:val="both"/>
        <w:rPr>
          <w:rFonts w:asciiTheme="minorHAnsi" w:eastAsia="Calibri" w:hAnsiTheme="minorHAnsi" w:cstheme="minorHAnsi"/>
          <w:sz w:val="22"/>
          <w:szCs w:val="22"/>
        </w:rPr>
      </w:pPr>
    </w:p>
    <w:p w14:paraId="43F583E7" w14:textId="77777777" w:rsidR="00730748" w:rsidRPr="00883C70" w:rsidRDefault="00730748" w:rsidP="00730748">
      <w:pPr>
        <w:pStyle w:val="Listaszerbekezds"/>
        <w:numPr>
          <w:ilvl w:val="0"/>
          <w:numId w:val="34"/>
        </w:numPr>
        <w:spacing w:after="0" w:line="240" w:lineRule="auto"/>
        <w:rPr>
          <w:rFonts w:asciiTheme="minorHAnsi" w:hAnsiTheme="minorHAnsi" w:cstheme="minorHAnsi"/>
          <w:b/>
          <w:bCs w:val="0"/>
        </w:rPr>
      </w:pPr>
      <w:r w:rsidRPr="00883C70">
        <w:rPr>
          <w:rFonts w:asciiTheme="minorHAnsi" w:hAnsiTheme="minorHAnsi" w:cstheme="minorHAnsi"/>
          <w:b/>
        </w:rPr>
        <w:t>Javaslat az Interreg Central Europe 3P4SSE projekt CENSE hálózatához való csatlakozásra</w:t>
      </w:r>
    </w:p>
    <w:p w14:paraId="3CD2193F" w14:textId="77777777" w:rsidR="00730748" w:rsidRPr="00883C70" w:rsidRDefault="00730748" w:rsidP="00730748">
      <w:pPr>
        <w:jc w:val="both"/>
        <w:rPr>
          <w:rFonts w:asciiTheme="minorHAnsi" w:eastAsia="Calibri" w:hAnsiTheme="minorHAnsi" w:cstheme="minorHAnsi"/>
          <w:sz w:val="22"/>
          <w:szCs w:val="22"/>
        </w:rPr>
      </w:pPr>
    </w:p>
    <w:p w14:paraId="631F680A" w14:textId="77777777" w:rsidR="00730748" w:rsidRPr="00883C70" w:rsidRDefault="00730748" w:rsidP="00730748">
      <w:pPr>
        <w:jc w:val="both"/>
        <w:rPr>
          <w:rFonts w:asciiTheme="minorHAnsi" w:eastAsia="Calibri" w:hAnsiTheme="minorHAnsi" w:cstheme="minorHAnsi"/>
          <w:sz w:val="22"/>
          <w:szCs w:val="22"/>
        </w:rPr>
      </w:pPr>
      <w:r w:rsidRPr="00883C70">
        <w:rPr>
          <w:rFonts w:asciiTheme="minorHAnsi" w:eastAsia="Calibri" w:hAnsiTheme="minorHAnsi" w:cstheme="minorHAnsi"/>
          <w:sz w:val="22"/>
          <w:szCs w:val="22"/>
        </w:rPr>
        <w:t xml:space="preserve">Szombathely Megyei Jogú Város Önkormányzata 2023 szeptemberétől társult partnerként (Associated Partner) vesz részt az Interreg Central Europe program keretében megvalósuló 3P4SSE – „Public-Private Partnership for Social and Solidarity Economy” projektben. </w:t>
      </w:r>
    </w:p>
    <w:p w14:paraId="46E745E3" w14:textId="77777777" w:rsidR="00730748" w:rsidRPr="00883C70" w:rsidRDefault="00730748" w:rsidP="00730748">
      <w:pPr>
        <w:jc w:val="both"/>
        <w:rPr>
          <w:rFonts w:asciiTheme="minorHAnsi" w:eastAsia="Calibri" w:hAnsiTheme="minorHAnsi" w:cstheme="minorHAnsi"/>
          <w:sz w:val="22"/>
          <w:szCs w:val="22"/>
        </w:rPr>
      </w:pPr>
    </w:p>
    <w:p w14:paraId="3170F1C7" w14:textId="77777777" w:rsidR="00730748" w:rsidRPr="00883C70" w:rsidRDefault="00730748" w:rsidP="00730748">
      <w:pPr>
        <w:jc w:val="both"/>
        <w:rPr>
          <w:rFonts w:asciiTheme="minorHAnsi" w:eastAsia="Calibri" w:hAnsiTheme="minorHAnsi" w:cstheme="minorHAnsi"/>
          <w:sz w:val="22"/>
          <w:szCs w:val="22"/>
        </w:rPr>
      </w:pPr>
      <w:r w:rsidRPr="00883C70">
        <w:rPr>
          <w:rFonts w:asciiTheme="minorHAnsi" w:eastAsia="Calibri" w:hAnsiTheme="minorHAnsi" w:cstheme="minorHAnsi"/>
          <w:sz w:val="22"/>
          <w:szCs w:val="22"/>
        </w:rPr>
        <w:t>A projekt célja, hogy a közép-európai térségben – különösen a vidéki és kisvárosi térségekben – megerősítse a szociális és szolidáris gazdaság (SSE) ágazatait, ahol a társadalmi vállalkozások meghatározó szerepet töltenek be a helyi gazdaság élénkítésében, a munkahelyteremtésben, a hátrányos helyzetű csoportok foglalkoztatásában és a közösségi szolgáltatások fenntartásában. A projekt ennek érdekében ösztönzi a köz- és magánszféra együttműködését, valamint olyan partnerségi modellek kialakítását támogatja, amelyek hozzájárulnak a térségi kohézió és a fenntartható gazdasági fejlődés erősítéséhez.</w:t>
      </w:r>
    </w:p>
    <w:p w14:paraId="54F830BD" w14:textId="77777777" w:rsidR="00730748" w:rsidRPr="00883C70" w:rsidRDefault="00730748" w:rsidP="00730748">
      <w:pPr>
        <w:jc w:val="both"/>
        <w:rPr>
          <w:rFonts w:asciiTheme="minorHAnsi" w:eastAsia="Calibri" w:hAnsiTheme="minorHAnsi" w:cstheme="minorHAnsi"/>
          <w:sz w:val="22"/>
          <w:szCs w:val="22"/>
        </w:rPr>
      </w:pPr>
    </w:p>
    <w:p w14:paraId="5072AD82" w14:textId="77777777" w:rsidR="00730748" w:rsidRPr="00883C70" w:rsidRDefault="00730748" w:rsidP="00730748">
      <w:pPr>
        <w:jc w:val="both"/>
        <w:rPr>
          <w:rFonts w:asciiTheme="minorHAnsi" w:eastAsia="Calibri" w:hAnsiTheme="minorHAnsi" w:cstheme="minorHAnsi"/>
          <w:sz w:val="22"/>
          <w:szCs w:val="22"/>
        </w:rPr>
      </w:pPr>
      <w:r w:rsidRPr="00883C70">
        <w:rPr>
          <w:rFonts w:asciiTheme="minorHAnsi" w:eastAsia="Calibri" w:hAnsiTheme="minorHAnsi" w:cstheme="minorHAnsi"/>
          <w:sz w:val="22"/>
          <w:szCs w:val="22"/>
        </w:rPr>
        <w:t>A projekt eredményeinek hosszú távú fenntartása és továbbvitele érdekében a 3P4SSE projekt 12 partnere és 1 társult partnere közösen létrehozza a CENSE – Central European Network on Social Economy hálózatot. A hálózat célja, hogy biztosítsa a 3P4SSE projekt eredményeinek – így a Helyi Akcióterveknek, a közös stratégiának és a kapacitásépítési tananyagnak – hosszú távú hasznosítását és továbbfejlesztését, valamint elősegítse a tudásmegosztást, a jó gyakorlatok cseréjét és az új, határon átnyúló együttműködések kialakítását.</w:t>
      </w:r>
    </w:p>
    <w:p w14:paraId="5A772ED0" w14:textId="77777777" w:rsidR="00730748" w:rsidRPr="00883C70" w:rsidRDefault="00730748" w:rsidP="00730748">
      <w:pPr>
        <w:jc w:val="both"/>
        <w:rPr>
          <w:rFonts w:asciiTheme="minorHAnsi" w:eastAsia="Calibri" w:hAnsiTheme="minorHAnsi" w:cstheme="minorHAnsi"/>
          <w:sz w:val="22"/>
          <w:szCs w:val="22"/>
        </w:rPr>
      </w:pPr>
    </w:p>
    <w:p w14:paraId="294BD28E" w14:textId="77777777" w:rsidR="00730748" w:rsidRPr="00883C70" w:rsidRDefault="00730748" w:rsidP="00730748">
      <w:pPr>
        <w:jc w:val="both"/>
        <w:rPr>
          <w:rFonts w:asciiTheme="minorHAnsi" w:eastAsia="Calibri" w:hAnsiTheme="minorHAnsi" w:cstheme="minorHAnsi"/>
          <w:sz w:val="22"/>
          <w:szCs w:val="22"/>
        </w:rPr>
      </w:pPr>
      <w:r w:rsidRPr="00883C70">
        <w:rPr>
          <w:rFonts w:asciiTheme="minorHAnsi" w:eastAsia="Calibri" w:hAnsiTheme="minorHAnsi" w:cstheme="minorHAnsi"/>
          <w:sz w:val="22"/>
          <w:szCs w:val="22"/>
        </w:rPr>
        <w:t>Szombathely Megyei Jogú Város Önkormányzata számára a CENSE hálózathoz való csatlakozás lehetőséget teremt a nemzetközi szakmai együttműködésben való további részvételre. Egyrészt lehetőséget biztosít arra, hogy a város aktív szereplőként kapcsolódjon be a közép-európai szintű szakpolitikai párbeszédbe, különösen a társadalmi innováció, a közösségi alapú gazdaságfejlesztés és a fenntartható, inkluzív helyi gazdasági modellek területén. Másrészt a tagság révén a város közvetlen hozzáférést kap a nemzetközi tudásmegosztási és szolgáltatási platformhoz, jó gyakorlatok adatbázisához, közös pályázati és forrásszerzési lehetőségekhez.</w:t>
      </w:r>
    </w:p>
    <w:p w14:paraId="5CD96820" w14:textId="77777777" w:rsidR="00730748" w:rsidRPr="00883C70" w:rsidRDefault="00730748" w:rsidP="00730748">
      <w:pPr>
        <w:jc w:val="both"/>
        <w:rPr>
          <w:rFonts w:asciiTheme="minorHAnsi" w:eastAsia="Calibri" w:hAnsiTheme="minorHAnsi" w:cstheme="minorHAnsi"/>
          <w:sz w:val="22"/>
          <w:szCs w:val="22"/>
        </w:rPr>
      </w:pPr>
    </w:p>
    <w:p w14:paraId="1B7C8BF6" w14:textId="77777777" w:rsidR="00730748" w:rsidRPr="00883C70" w:rsidRDefault="00730748" w:rsidP="00730748">
      <w:pPr>
        <w:jc w:val="both"/>
        <w:rPr>
          <w:rFonts w:asciiTheme="minorHAnsi" w:eastAsia="Calibri" w:hAnsiTheme="minorHAnsi" w:cstheme="minorHAnsi"/>
          <w:sz w:val="22"/>
          <w:szCs w:val="22"/>
        </w:rPr>
      </w:pPr>
      <w:r w:rsidRPr="00883C70">
        <w:rPr>
          <w:rFonts w:asciiTheme="minorHAnsi" w:eastAsia="Calibri" w:hAnsiTheme="minorHAnsi" w:cstheme="minorHAnsi"/>
          <w:sz w:val="22"/>
          <w:szCs w:val="22"/>
        </w:rPr>
        <w:lastRenderedPageBreak/>
        <w:t>A csatlakozási szándéknyilatkozat aláírása az Önkormányzat részéről nem keletkeztet jogilag kötelező erejű megállapodást, és nem jár sem pénzügyi, sem jogi kötelezettségvállalással. A dokumentum a felek együttműködési szándékát rögzíti, az esetleges konkrét tevékenységek külön megállapodások alapján, önkéntes, rugalmas és nem kötelező jelleggel valósulhatnak meg. Ugyanakkor a csatlakozás lehetőséget teremt arra, hogy Szombathely hosszú távon is pozícionálja magát a szociális és szolidáris gazdaság területén aktív, innovatív és nemzetközileg együttműködő városként.</w:t>
      </w:r>
    </w:p>
    <w:p w14:paraId="14122B45" w14:textId="77777777" w:rsidR="00730748" w:rsidRPr="00883C70" w:rsidRDefault="00730748" w:rsidP="00730748">
      <w:pPr>
        <w:jc w:val="both"/>
        <w:rPr>
          <w:rFonts w:asciiTheme="minorHAnsi" w:eastAsia="Calibri" w:hAnsiTheme="minorHAnsi" w:cstheme="minorHAnsi"/>
          <w:sz w:val="22"/>
          <w:szCs w:val="22"/>
        </w:rPr>
      </w:pPr>
    </w:p>
    <w:p w14:paraId="1812B3CF" w14:textId="77777777" w:rsidR="00730748" w:rsidRPr="00883C70" w:rsidRDefault="00730748" w:rsidP="00730748">
      <w:pPr>
        <w:jc w:val="both"/>
        <w:rPr>
          <w:rFonts w:asciiTheme="minorHAnsi" w:eastAsia="Calibri" w:hAnsiTheme="minorHAnsi" w:cstheme="minorHAnsi"/>
          <w:sz w:val="22"/>
          <w:szCs w:val="22"/>
        </w:rPr>
      </w:pPr>
      <w:r w:rsidRPr="00883C70">
        <w:rPr>
          <w:rFonts w:asciiTheme="minorHAnsi" w:eastAsia="Calibri" w:hAnsiTheme="minorHAnsi" w:cstheme="minorHAnsi"/>
          <w:sz w:val="22"/>
          <w:szCs w:val="22"/>
        </w:rPr>
        <w:t xml:space="preserve">A csatlakozási szándéknyilatkozat aláírása 2026. március 4-én megtörtént. </w:t>
      </w:r>
    </w:p>
    <w:p w14:paraId="3D0AF508" w14:textId="77777777" w:rsidR="00730748" w:rsidRPr="00883C70" w:rsidRDefault="00730748" w:rsidP="00730748">
      <w:pPr>
        <w:jc w:val="both"/>
        <w:rPr>
          <w:rFonts w:asciiTheme="minorHAnsi" w:eastAsia="Calibri" w:hAnsiTheme="minorHAnsi" w:cstheme="minorHAnsi"/>
          <w:sz w:val="22"/>
          <w:szCs w:val="22"/>
        </w:rPr>
      </w:pPr>
    </w:p>
    <w:p w14:paraId="68670F18" w14:textId="77777777" w:rsidR="00730748" w:rsidRPr="00883C70" w:rsidRDefault="00730748" w:rsidP="00730748">
      <w:pPr>
        <w:jc w:val="both"/>
        <w:rPr>
          <w:rFonts w:asciiTheme="minorHAnsi" w:eastAsia="Calibri" w:hAnsiTheme="minorHAnsi" w:cstheme="minorHAnsi"/>
          <w:sz w:val="22"/>
          <w:szCs w:val="22"/>
        </w:rPr>
      </w:pPr>
    </w:p>
    <w:p w14:paraId="54BAE7BB" w14:textId="77777777" w:rsidR="00730748" w:rsidRPr="00883C70" w:rsidRDefault="00730748" w:rsidP="00730748">
      <w:pPr>
        <w:pStyle w:val="NormlWeb"/>
        <w:numPr>
          <w:ilvl w:val="0"/>
          <w:numId w:val="34"/>
        </w:numPr>
        <w:spacing w:before="0" w:beforeAutospacing="0" w:after="180" w:afterAutospacing="0"/>
        <w:rPr>
          <w:rFonts w:asciiTheme="minorHAnsi" w:hAnsiTheme="minorHAnsi" w:cstheme="minorHAnsi"/>
          <w:b/>
          <w:bCs w:val="0"/>
          <w:sz w:val="22"/>
          <w:szCs w:val="22"/>
        </w:rPr>
      </w:pPr>
      <w:r w:rsidRPr="00883C70">
        <w:rPr>
          <w:rFonts w:asciiTheme="minorHAnsi" w:hAnsiTheme="minorHAnsi" w:cstheme="minorHAnsi"/>
          <w:b/>
          <w:sz w:val="22"/>
          <w:szCs w:val="22"/>
        </w:rPr>
        <w:t>Javaslat Erasmus+ pályázattal kapcsolatos döntés meghozatalára</w:t>
      </w:r>
    </w:p>
    <w:p w14:paraId="2158CCDF" w14:textId="77777777" w:rsidR="00730748" w:rsidRPr="00883C70" w:rsidRDefault="00730748" w:rsidP="00730748">
      <w:pPr>
        <w:spacing w:before="100" w:beforeAutospacing="1" w:after="100" w:afterAutospacing="1"/>
        <w:jc w:val="both"/>
        <w:rPr>
          <w:rFonts w:ascii="Calibri" w:hAnsi="Calibri" w:cs="Calibri"/>
          <w:sz w:val="22"/>
          <w:szCs w:val="22"/>
        </w:rPr>
      </w:pPr>
      <w:r w:rsidRPr="00883C70">
        <w:rPr>
          <w:rFonts w:ascii="Calibri" w:hAnsi="Calibri" w:cs="Calibri"/>
          <w:sz w:val="22"/>
          <w:szCs w:val="22"/>
        </w:rPr>
        <w:t>Az önkormányzatok aktív bevonása a tanuló városok létrehozásába („Active involvement of municipalities in the creation of learning cities”) című pályázat, az Erasmus+ program Stratégiai partnerségek – kis léptékű partnerség (Erasmus+ KA2 – Small Partnership) felhívására került benyújtásra.</w:t>
      </w:r>
    </w:p>
    <w:p w14:paraId="66B85BFA" w14:textId="77777777" w:rsidR="00730748" w:rsidRPr="00883C70" w:rsidRDefault="00730748" w:rsidP="00730748">
      <w:pPr>
        <w:spacing w:before="100" w:beforeAutospacing="1" w:after="100" w:afterAutospacing="1"/>
        <w:jc w:val="both"/>
        <w:rPr>
          <w:rFonts w:ascii="Calibri" w:hAnsi="Calibri" w:cs="Calibri"/>
          <w:sz w:val="22"/>
          <w:szCs w:val="22"/>
        </w:rPr>
      </w:pPr>
      <w:r w:rsidRPr="00883C70">
        <w:rPr>
          <w:rFonts w:ascii="Calibri" w:hAnsi="Calibri" w:cs="Calibri"/>
          <w:sz w:val="22"/>
          <w:szCs w:val="22"/>
        </w:rPr>
        <w:t xml:space="preserve">A vezető partner Nagyszombat (Trnava, Szlovákia), Szombathely testvérvárosa, projekt partner továbbá Szombathely Megyei Jogú Város Önkormányzata, illetve a szlovákiai Lifestarter szervezet is. Szombathely és Nagyszombat is tagja az Unesco Tanuló Városok Nemzetközi Hálózatának. Nyertes projekt esetében a tervezett megvalósítás 2026. július és 2028. június közötti időszakra esik. </w:t>
      </w:r>
    </w:p>
    <w:p w14:paraId="49AD8546" w14:textId="77777777" w:rsidR="00730748" w:rsidRPr="00883C70" w:rsidRDefault="00730748" w:rsidP="00730748">
      <w:pPr>
        <w:spacing w:before="100" w:beforeAutospacing="1" w:after="100" w:afterAutospacing="1"/>
        <w:jc w:val="both"/>
        <w:rPr>
          <w:rFonts w:ascii="Calibri" w:hAnsi="Calibri" w:cs="Calibri"/>
          <w:sz w:val="22"/>
          <w:szCs w:val="22"/>
        </w:rPr>
      </w:pPr>
      <w:r w:rsidRPr="00883C70">
        <w:rPr>
          <w:rFonts w:ascii="Calibri" w:hAnsi="Calibri" w:cs="Calibri"/>
          <w:sz w:val="22"/>
          <w:szCs w:val="22"/>
        </w:rPr>
        <w:t>A projekt célja az önkormányzati munkatársak gyakorlati készségeinek fejlesztése a lakossággal és a helyi közösségekkel való együttműködés területén, különös tekintettel a kommunikációra, a facilitációra és a részvételi folyamatokra. A program keretében képzések és szakmai tapasztalatcsere valósul meg, amelyek során a résztvevők a Tanuló Város Laboratórium (Learning City Lab) elnevezésű képzési folyamat keretében saját településükön megvalósítható oktatási vagy közösségi kezdeményezéseket dolgoznak ki. A projekt részeként lehetőség nyílik a partner települések közötti szakmai látogatásokra is, így a résztvevők egymás városaiban szervezett képzéseken és szakmai programokon vehetnek részt, elősegítve a tapasztalatcserét és a jógyakorlatok megismerését.</w:t>
      </w:r>
    </w:p>
    <w:p w14:paraId="20DEA726" w14:textId="77777777" w:rsidR="00730748" w:rsidRPr="00883C70" w:rsidRDefault="00730748" w:rsidP="00730748">
      <w:pPr>
        <w:spacing w:before="100" w:beforeAutospacing="1" w:after="100" w:afterAutospacing="1"/>
        <w:jc w:val="both"/>
        <w:rPr>
          <w:rFonts w:ascii="Calibri" w:hAnsi="Calibri" w:cs="Calibri"/>
          <w:sz w:val="22"/>
          <w:szCs w:val="22"/>
        </w:rPr>
      </w:pPr>
      <w:r w:rsidRPr="00883C70">
        <w:rPr>
          <w:rFonts w:ascii="Calibri" w:hAnsi="Calibri" w:cs="Calibri"/>
          <w:sz w:val="22"/>
          <w:szCs w:val="22"/>
        </w:rPr>
        <w:t>A projekt teljes költségvetése 60 000 euró. A projekt egykedvezményezett konstrukcióban (monobeneficiary) valósul meg, amelynek keretében a támogatási szerződést a vezető partner köti meg, és a támogatási összeg meghatározott részét szerződéses keretek között biztosítja a projektpartnerek számára. A projekt 100%-os támogatási intenzitású, így a megvalósításhoz önerő biztosítása nem szükséges.</w:t>
      </w:r>
    </w:p>
    <w:p w14:paraId="18BF12AE" w14:textId="77777777" w:rsidR="00730748" w:rsidRPr="00883C70" w:rsidRDefault="00730748" w:rsidP="00730748">
      <w:pPr>
        <w:jc w:val="both"/>
        <w:rPr>
          <w:rFonts w:ascii="Calibri" w:hAnsi="Calibri" w:cs="Calibri"/>
          <w:sz w:val="22"/>
          <w:szCs w:val="22"/>
        </w:rPr>
      </w:pPr>
      <w:r w:rsidRPr="00883C70">
        <w:rPr>
          <w:rFonts w:ascii="Calibri" w:hAnsi="Calibri" w:cs="Calibri"/>
          <w:sz w:val="22"/>
          <w:szCs w:val="22"/>
        </w:rPr>
        <w:t>A pályázat benyújtási határideje 2026. március 5. volt.</w:t>
      </w:r>
    </w:p>
    <w:p w14:paraId="753C67B0" w14:textId="77777777" w:rsidR="00730748" w:rsidRPr="00883C70" w:rsidRDefault="00730748" w:rsidP="00730748">
      <w:pPr>
        <w:jc w:val="both"/>
        <w:rPr>
          <w:rFonts w:asciiTheme="minorHAnsi" w:eastAsia="Calibri" w:hAnsiTheme="minorHAnsi" w:cstheme="minorHAnsi"/>
          <w:sz w:val="22"/>
          <w:szCs w:val="22"/>
        </w:rPr>
      </w:pPr>
    </w:p>
    <w:p w14:paraId="2962B9E8" w14:textId="77777777" w:rsidR="00730748" w:rsidRPr="00883C70" w:rsidRDefault="00730748" w:rsidP="00730748">
      <w:pPr>
        <w:pStyle w:val="NormlWeb"/>
        <w:numPr>
          <w:ilvl w:val="0"/>
          <w:numId w:val="34"/>
        </w:numPr>
        <w:spacing w:before="0" w:beforeAutospacing="0" w:after="180" w:afterAutospacing="0"/>
        <w:rPr>
          <w:rFonts w:asciiTheme="minorHAnsi" w:hAnsiTheme="minorHAnsi" w:cstheme="minorHAnsi"/>
          <w:b/>
          <w:bCs w:val="0"/>
          <w:sz w:val="22"/>
          <w:szCs w:val="22"/>
        </w:rPr>
      </w:pPr>
      <w:r w:rsidRPr="00883C70">
        <w:rPr>
          <w:rFonts w:asciiTheme="minorHAnsi" w:hAnsiTheme="minorHAnsi" w:cstheme="minorHAnsi"/>
          <w:b/>
          <w:sz w:val="22"/>
          <w:szCs w:val="22"/>
        </w:rPr>
        <w:t>Javaslat a Creek Circular Water Catalyst (RC-CWC) pályázatban való részvételre</w:t>
      </w:r>
    </w:p>
    <w:p w14:paraId="4B82D392" w14:textId="77777777" w:rsidR="00730748" w:rsidRPr="00883C70" w:rsidRDefault="00730748" w:rsidP="00730748">
      <w:pPr>
        <w:pStyle w:val="NormlWeb"/>
        <w:spacing w:after="180"/>
        <w:jc w:val="both"/>
        <w:rPr>
          <w:rFonts w:asciiTheme="minorHAnsi" w:hAnsiTheme="minorHAnsi" w:cstheme="minorHAnsi"/>
          <w:sz w:val="22"/>
          <w:szCs w:val="22"/>
        </w:rPr>
      </w:pPr>
      <w:r w:rsidRPr="00883C70">
        <w:rPr>
          <w:rFonts w:asciiTheme="minorHAnsi" w:hAnsiTheme="minorHAnsi" w:cstheme="minorHAnsi"/>
          <w:sz w:val="22"/>
          <w:szCs w:val="22"/>
        </w:rPr>
        <w:t>Szombathely Megyei Jogú Város Önkormányzata meghívást kapott egy SOS2LearnDBS pályázatban való részvételre. A tervezett konzorciumban a vezető partner Budapest XIV. kerület (Zugló) önkormányzata, mellettük partnerként részt vesz még a pályázatírást koordináló innovációs-fejlesztő kisvállalkozás, a PHISY, az OpenSpace Kft. nevű tájépítész vállalkozás és a szombathelyi Nyugat-Pannon Terület- és Gazdaságfejlesztési Szolgáltató Közhasznú Nonprofit Kft.</w:t>
      </w:r>
    </w:p>
    <w:p w14:paraId="74FB5D28" w14:textId="77777777" w:rsidR="00730748" w:rsidRPr="00883C70" w:rsidRDefault="00730748" w:rsidP="00730748">
      <w:pPr>
        <w:pStyle w:val="NormlWeb"/>
        <w:spacing w:after="180"/>
        <w:jc w:val="both"/>
        <w:rPr>
          <w:rFonts w:asciiTheme="minorHAnsi" w:hAnsiTheme="minorHAnsi" w:cstheme="minorHAnsi"/>
          <w:sz w:val="22"/>
          <w:szCs w:val="22"/>
        </w:rPr>
      </w:pPr>
      <w:r w:rsidRPr="00883C70">
        <w:rPr>
          <w:rFonts w:asciiTheme="minorHAnsi" w:hAnsiTheme="minorHAnsi" w:cstheme="minorHAnsi"/>
          <w:sz w:val="22"/>
          <w:szCs w:val="22"/>
        </w:rPr>
        <w:t xml:space="preserve">Az SOS2LearnDBS program a Duna vízgyűjtő bázisa és a Fekete-tenger vidéke vízminőségének javítását és a biodiverzitás növelését tűzte ki célul. A </w:t>
      </w:r>
      <w:r w:rsidRPr="00883C70">
        <w:rPr>
          <w:rFonts w:asciiTheme="minorHAnsi" w:hAnsiTheme="minorHAnsi" w:cstheme="minorHAnsi"/>
          <w:b/>
          <w:sz w:val="22"/>
          <w:szCs w:val="22"/>
        </w:rPr>
        <w:t xml:space="preserve">Creek Circular Water Catalyst </w:t>
      </w:r>
      <w:r w:rsidRPr="00883C70">
        <w:rPr>
          <w:rFonts w:asciiTheme="minorHAnsi" w:hAnsiTheme="minorHAnsi" w:cstheme="minorHAnsi"/>
          <w:sz w:val="22"/>
          <w:szCs w:val="22"/>
        </w:rPr>
        <w:t>(RC-CWC) című projekt a körforgásos gazdaságra, a vízfolyások védelmére és a csapadékvíz-megtartásra fókuszál, különös tekintettel a csapadékvíz illegális, szennyvízcsatornába történő vezetésének megszüntetésére. A pilot tevékenység Zuglóban és Szombathelyen valósulna meg, ennek előkészítésében, tervezésében és megvalósításában szakmailag részt vesznek a partnerek. A fő cél az, hogy lakótelepi övezetekben az esővizet szikkasztókkal, esőkertekkel jobban lehessen megtartani és hasznosítani, ebbe Szombathelyen egy kb. 1000 m</w:t>
      </w:r>
      <w:r w:rsidRPr="00883C70">
        <w:rPr>
          <w:rFonts w:asciiTheme="minorHAnsi" w:hAnsiTheme="minorHAnsi" w:cstheme="minorHAnsi"/>
          <w:sz w:val="22"/>
          <w:szCs w:val="22"/>
          <w:vertAlign w:val="superscript"/>
        </w:rPr>
        <w:t>2</w:t>
      </w:r>
      <w:r w:rsidRPr="00883C70">
        <w:rPr>
          <w:rFonts w:asciiTheme="minorHAnsi" w:hAnsiTheme="minorHAnsi" w:cstheme="minorHAnsi"/>
          <w:sz w:val="22"/>
          <w:szCs w:val="22"/>
        </w:rPr>
        <w:t xml:space="preserve">-es területet lesz lehetőség aktívan bevonni. </w:t>
      </w:r>
    </w:p>
    <w:p w14:paraId="1CA2B254" w14:textId="289FF365" w:rsidR="003A6136" w:rsidRPr="00883C70" w:rsidRDefault="00730748" w:rsidP="003A6136">
      <w:pPr>
        <w:pStyle w:val="NormlWeb"/>
        <w:spacing w:before="0" w:beforeAutospacing="0" w:after="0" w:afterAutospacing="0"/>
        <w:jc w:val="both"/>
        <w:rPr>
          <w:rFonts w:asciiTheme="minorHAnsi" w:hAnsiTheme="minorHAnsi" w:cstheme="minorHAnsi"/>
          <w:sz w:val="22"/>
          <w:szCs w:val="22"/>
        </w:rPr>
      </w:pPr>
      <w:r w:rsidRPr="00883C70">
        <w:rPr>
          <w:rFonts w:asciiTheme="minorHAnsi" w:hAnsiTheme="minorHAnsi" w:cstheme="minorHAnsi"/>
          <w:sz w:val="22"/>
          <w:szCs w:val="22"/>
        </w:rPr>
        <w:lastRenderedPageBreak/>
        <w:t xml:space="preserve">Szombathely nagyjából 170E EUR költségvetéssel számolhat a 30 hónapra. A pályázat 100%-os támogatású, nem szükséges önerő. A benyújtási határidő 2026. március 30. </w:t>
      </w:r>
    </w:p>
    <w:p w14:paraId="1FD14C1B" w14:textId="77777777" w:rsidR="003A6136" w:rsidRPr="00883C70" w:rsidRDefault="003A6136" w:rsidP="003A6136">
      <w:pPr>
        <w:pStyle w:val="NormlWeb"/>
        <w:spacing w:before="0" w:beforeAutospacing="0" w:after="0" w:afterAutospacing="0"/>
        <w:jc w:val="both"/>
        <w:rPr>
          <w:rFonts w:asciiTheme="minorHAnsi" w:hAnsiTheme="minorHAnsi" w:cstheme="minorHAnsi"/>
          <w:sz w:val="22"/>
          <w:szCs w:val="22"/>
        </w:rPr>
      </w:pPr>
    </w:p>
    <w:p w14:paraId="52B2B5D3" w14:textId="77777777" w:rsidR="003A6136" w:rsidRPr="00883C70" w:rsidRDefault="003A6136" w:rsidP="003A6136">
      <w:pPr>
        <w:pStyle w:val="NormlWeb"/>
        <w:spacing w:before="0" w:beforeAutospacing="0" w:after="0" w:afterAutospacing="0"/>
        <w:jc w:val="both"/>
        <w:rPr>
          <w:rFonts w:asciiTheme="minorHAnsi" w:hAnsiTheme="minorHAnsi" w:cstheme="minorHAnsi"/>
          <w:sz w:val="22"/>
          <w:szCs w:val="22"/>
        </w:rPr>
      </w:pPr>
    </w:p>
    <w:p w14:paraId="457C38B0" w14:textId="0506D754" w:rsidR="003A6136" w:rsidRPr="00883C70" w:rsidRDefault="003A6136" w:rsidP="003A6136">
      <w:pPr>
        <w:pStyle w:val="NormlWeb"/>
        <w:spacing w:before="0" w:beforeAutospacing="0" w:after="0" w:afterAutospacing="0"/>
        <w:jc w:val="center"/>
        <w:rPr>
          <w:rFonts w:asciiTheme="minorHAnsi" w:hAnsiTheme="minorHAnsi" w:cstheme="minorHAnsi"/>
          <w:b/>
          <w:bCs w:val="0"/>
          <w:sz w:val="22"/>
          <w:szCs w:val="22"/>
        </w:rPr>
      </w:pPr>
      <w:r w:rsidRPr="00883C70">
        <w:rPr>
          <w:rFonts w:asciiTheme="minorHAnsi" w:hAnsiTheme="minorHAnsi" w:cstheme="minorHAnsi"/>
          <w:b/>
          <w:bCs w:val="0"/>
          <w:sz w:val="22"/>
          <w:szCs w:val="22"/>
        </w:rPr>
        <w:t>6.</w:t>
      </w:r>
    </w:p>
    <w:p w14:paraId="1A192CC8" w14:textId="77777777" w:rsidR="00793609" w:rsidRPr="00883C70" w:rsidRDefault="00793609" w:rsidP="003A6136">
      <w:pPr>
        <w:jc w:val="center"/>
        <w:rPr>
          <w:rFonts w:ascii="Calibri" w:hAnsi="Calibri" w:cs="Calibri"/>
          <w:b/>
          <w:sz w:val="22"/>
          <w:szCs w:val="22"/>
        </w:rPr>
      </w:pPr>
      <w:r w:rsidRPr="00883C70">
        <w:rPr>
          <w:rFonts w:asciiTheme="minorHAnsi" w:hAnsiTheme="minorHAnsi" w:cstheme="minorHAnsi"/>
          <w:b/>
          <w:sz w:val="22"/>
          <w:szCs w:val="22"/>
        </w:rPr>
        <w:t>Tisztelt Közgyűlés!</w:t>
      </w:r>
    </w:p>
    <w:p w14:paraId="52D7ADAD" w14:textId="77777777" w:rsidR="00793609" w:rsidRPr="00883C70" w:rsidRDefault="00793609" w:rsidP="003A6136">
      <w:pPr>
        <w:jc w:val="both"/>
        <w:rPr>
          <w:rFonts w:asciiTheme="minorHAnsi" w:hAnsiTheme="minorHAnsi" w:cstheme="minorHAnsi"/>
          <w:sz w:val="22"/>
          <w:szCs w:val="22"/>
        </w:rPr>
      </w:pPr>
    </w:p>
    <w:p w14:paraId="372EA874" w14:textId="77777777" w:rsidR="00793609" w:rsidRPr="00883C70" w:rsidRDefault="00793609" w:rsidP="003A6136">
      <w:pPr>
        <w:tabs>
          <w:tab w:val="right" w:pos="3119"/>
          <w:tab w:val="center" w:pos="5103"/>
          <w:tab w:val="center" w:pos="7371"/>
        </w:tabs>
        <w:jc w:val="both"/>
        <w:rPr>
          <w:rFonts w:ascii="Calibri" w:hAnsi="Calibri" w:cs="Calibri"/>
          <w:sz w:val="22"/>
          <w:szCs w:val="22"/>
        </w:rPr>
      </w:pPr>
      <w:r w:rsidRPr="00883C70">
        <w:rPr>
          <w:rFonts w:ascii="Calibri" w:hAnsi="Calibri" w:cs="Calibri"/>
          <w:sz w:val="22"/>
          <w:szCs w:val="22"/>
        </w:rPr>
        <w:t xml:space="preserve">A Magyarország helyi önkormányzatairól szóló 2011. évi CLXXXIX. törvény 13. § (1) bekezdésének 4. pontja, illetve az egészségügyi alapellátásról szóló 2015. évi CXXIII. törvény 5. § (1) bekezdése alapján önkormányzatunk kötelező feladata gondoskodni az egészségügyi alapellátásról. Szombathely Megyei Jogú Város közigazgatási területén a háziorvosok és a fogorvosok feladat-ellátási szerződés alapján látják el tevékenységüket. </w:t>
      </w:r>
    </w:p>
    <w:p w14:paraId="1401457B" w14:textId="77777777" w:rsidR="00793609" w:rsidRPr="00883C70" w:rsidRDefault="00793609" w:rsidP="00793609">
      <w:pPr>
        <w:tabs>
          <w:tab w:val="right" w:pos="3119"/>
          <w:tab w:val="center" w:pos="5103"/>
          <w:tab w:val="center" w:pos="7371"/>
        </w:tabs>
        <w:jc w:val="both"/>
        <w:rPr>
          <w:rFonts w:ascii="Calibri" w:hAnsi="Calibri" w:cs="Calibri"/>
          <w:sz w:val="22"/>
          <w:szCs w:val="22"/>
        </w:rPr>
      </w:pPr>
    </w:p>
    <w:p w14:paraId="0FD34346" w14:textId="77777777" w:rsidR="00793609" w:rsidRPr="00883C70" w:rsidRDefault="00793609" w:rsidP="00793609">
      <w:pPr>
        <w:jc w:val="both"/>
        <w:rPr>
          <w:rFonts w:ascii="Calibri" w:hAnsi="Calibri" w:cs="Calibri"/>
          <w:bCs/>
          <w:sz w:val="22"/>
          <w:szCs w:val="22"/>
        </w:rPr>
      </w:pPr>
      <w:r w:rsidRPr="00883C70">
        <w:rPr>
          <w:rFonts w:ascii="Calibri" w:hAnsi="Calibri" w:cs="Calibri"/>
          <w:sz w:val="22"/>
          <w:szCs w:val="22"/>
        </w:rPr>
        <w:t xml:space="preserve">A Szombathely, Szűrcsapó u. 23. szám alatti 15. számú gyermek háziorvosi körzet háziorvosa, </w:t>
      </w:r>
      <w:r w:rsidRPr="00883C70">
        <w:rPr>
          <w:rFonts w:ascii="Calibri" w:hAnsi="Calibri" w:cs="Calibri"/>
          <w:bCs/>
          <w:sz w:val="22"/>
          <w:szCs w:val="22"/>
        </w:rPr>
        <w:t xml:space="preserve">Dr. Zsirai Adrienn háziorvosi feladatok ellátása tárgyában 2020. szeptember 1. napján kötött három oldalú megállapodást (a továbbiakban: megállapodás) szeretné megszüntetni. A megállapodás 11. pontja értelmében a felek egymásnak 6 hónapos felmondási idővel, indoklási kötelezettséggel mondhatnak fel. </w:t>
      </w:r>
    </w:p>
    <w:p w14:paraId="36C881C3" w14:textId="77777777" w:rsidR="00793609" w:rsidRPr="00883C70" w:rsidRDefault="00793609" w:rsidP="00793609">
      <w:pPr>
        <w:jc w:val="both"/>
        <w:rPr>
          <w:rFonts w:ascii="Calibri" w:hAnsi="Calibri" w:cs="Calibri"/>
          <w:sz w:val="22"/>
          <w:szCs w:val="22"/>
        </w:rPr>
      </w:pPr>
    </w:p>
    <w:p w14:paraId="4526EB8F" w14:textId="77777777" w:rsidR="00793609" w:rsidRPr="00883C70" w:rsidRDefault="00793609" w:rsidP="00793609">
      <w:pPr>
        <w:jc w:val="both"/>
        <w:rPr>
          <w:rFonts w:ascii="Calibri" w:hAnsi="Calibri" w:cs="Calibri"/>
          <w:sz w:val="22"/>
          <w:szCs w:val="22"/>
        </w:rPr>
      </w:pPr>
      <w:r w:rsidRPr="00883C70">
        <w:rPr>
          <w:rFonts w:ascii="Calibri" w:hAnsi="Calibri" w:cs="Calibri"/>
          <w:sz w:val="22"/>
          <w:szCs w:val="22"/>
        </w:rPr>
        <w:t>Dr. Zsirai Adrienn praxisjogát a feladat-ellátási szerződés megszűnését, azaz 2026. október 1. napját követően, a hatályos jogszabályi lehetőség szerint az arra nyitva álló határidőben – 2027. április 1. napjáig – értékesítheti, mely idő alatt a praxis helyettesítéséről a Szombathelyi Egészségügyi és Kulturális Intézmények Gazdasági Ellátó Szervezete (a továbbiakban: GESZ) gondoskodik.</w:t>
      </w:r>
    </w:p>
    <w:p w14:paraId="01279F00" w14:textId="77777777" w:rsidR="00793609" w:rsidRPr="00883C70" w:rsidRDefault="00793609" w:rsidP="00793609">
      <w:pPr>
        <w:jc w:val="both"/>
        <w:rPr>
          <w:rFonts w:ascii="Calibri" w:hAnsi="Calibri" w:cs="Calibri"/>
          <w:sz w:val="22"/>
          <w:szCs w:val="22"/>
        </w:rPr>
      </w:pPr>
      <w:r w:rsidRPr="00883C70">
        <w:rPr>
          <w:rFonts w:ascii="Calibri" w:hAnsi="Calibri" w:cs="Calibri"/>
          <w:sz w:val="22"/>
          <w:szCs w:val="22"/>
        </w:rPr>
        <w:t>Abban az esetben, ha Dr. Zsirai Adrienn a praxisjogát nem tudja értékesíteni 2027. április 1. napjáig, úgy a betöltetlen praxist tovább kell működtetnie az Önkormányzatnak a Szombathelyi Egészségügyi és Kulturális Intézmények Gazdasági Ellátó Szervezete által.</w:t>
      </w:r>
    </w:p>
    <w:p w14:paraId="680B7281" w14:textId="77777777" w:rsidR="00793609" w:rsidRPr="00883C70" w:rsidRDefault="00793609" w:rsidP="00793609">
      <w:pPr>
        <w:pStyle w:val="lfej"/>
        <w:tabs>
          <w:tab w:val="clear" w:pos="4536"/>
          <w:tab w:val="left" w:pos="4820"/>
        </w:tabs>
        <w:jc w:val="both"/>
        <w:rPr>
          <w:rFonts w:ascii="Calibri" w:hAnsi="Calibri" w:cs="Calibri"/>
          <w:sz w:val="22"/>
          <w:szCs w:val="22"/>
        </w:rPr>
      </w:pPr>
    </w:p>
    <w:p w14:paraId="1A349EDA" w14:textId="77777777" w:rsidR="00793609" w:rsidRPr="00883C70" w:rsidRDefault="00793609" w:rsidP="00793609">
      <w:pPr>
        <w:jc w:val="both"/>
        <w:rPr>
          <w:rFonts w:ascii="Calibri" w:hAnsi="Calibri" w:cs="Calibri"/>
          <w:sz w:val="22"/>
          <w:szCs w:val="22"/>
        </w:rPr>
      </w:pPr>
      <w:r w:rsidRPr="00883C70">
        <w:rPr>
          <w:rFonts w:ascii="Calibri" w:hAnsi="Calibri" w:cs="Calibri"/>
          <w:sz w:val="22"/>
          <w:szCs w:val="22"/>
        </w:rPr>
        <w:t xml:space="preserve">A megállapodás 8. pontja értelmében, a vállalkozó háziorvos a feladat-ellátási megállapodás megszűnése napján köteles a részére használatba átadott ingatlant, valamint az átadott vagyontárgyakat leltár szerint, rendeltetésszerű használatra alkalmas állapotban a GESZ részére (előzetes egyeztetés alapján) visszaadni. </w:t>
      </w:r>
    </w:p>
    <w:p w14:paraId="5F861CB1" w14:textId="77777777" w:rsidR="0014301B" w:rsidRPr="00883C70" w:rsidRDefault="0014301B" w:rsidP="006F2486">
      <w:pPr>
        <w:jc w:val="both"/>
        <w:rPr>
          <w:rFonts w:asciiTheme="minorHAnsi" w:hAnsiTheme="minorHAnsi" w:cstheme="minorHAnsi"/>
          <w:sz w:val="22"/>
          <w:szCs w:val="22"/>
        </w:rPr>
      </w:pPr>
    </w:p>
    <w:p w14:paraId="054742E9" w14:textId="2DC81D7A" w:rsidR="001E3AC3" w:rsidRPr="00883C70" w:rsidRDefault="001E3AC3" w:rsidP="001E3AC3">
      <w:pPr>
        <w:jc w:val="center"/>
        <w:rPr>
          <w:rFonts w:asciiTheme="minorHAnsi" w:hAnsiTheme="minorHAnsi" w:cstheme="minorHAnsi"/>
          <w:b/>
          <w:bCs/>
          <w:sz w:val="22"/>
          <w:szCs w:val="22"/>
        </w:rPr>
      </w:pPr>
      <w:r w:rsidRPr="00883C70">
        <w:rPr>
          <w:rFonts w:asciiTheme="minorHAnsi" w:hAnsiTheme="minorHAnsi" w:cstheme="minorHAnsi"/>
          <w:b/>
          <w:bCs/>
          <w:sz w:val="22"/>
          <w:szCs w:val="22"/>
        </w:rPr>
        <w:t>7.</w:t>
      </w:r>
    </w:p>
    <w:p w14:paraId="7C576286" w14:textId="77777777" w:rsidR="001E3AC3" w:rsidRPr="00883C70" w:rsidRDefault="001E3AC3" w:rsidP="001E3AC3">
      <w:pPr>
        <w:jc w:val="center"/>
        <w:rPr>
          <w:rFonts w:asciiTheme="minorHAnsi" w:hAnsiTheme="minorHAnsi" w:cstheme="minorHAnsi"/>
          <w:b/>
          <w:bCs/>
          <w:sz w:val="22"/>
          <w:szCs w:val="22"/>
        </w:rPr>
      </w:pPr>
      <w:r w:rsidRPr="00883C70">
        <w:rPr>
          <w:rFonts w:asciiTheme="minorHAnsi" w:hAnsiTheme="minorHAnsi" w:cstheme="minorHAnsi"/>
          <w:b/>
          <w:bCs/>
          <w:sz w:val="22"/>
          <w:szCs w:val="22"/>
        </w:rPr>
        <w:t>Tisztelt Közgyűlés!</w:t>
      </w:r>
    </w:p>
    <w:p w14:paraId="224EB832" w14:textId="77777777" w:rsidR="001E3AC3" w:rsidRPr="00883C70" w:rsidRDefault="001E3AC3" w:rsidP="001E3AC3">
      <w:pPr>
        <w:jc w:val="both"/>
        <w:rPr>
          <w:rFonts w:asciiTheme="minorHAnsi" w:hAnsiTheme="minorHAnsi" w:cstheme="minorHAnsi"/>
          <w:sz w:val="22"/>
          <w:szCs w:val="22"/>
        </w:rPr>
      </w:pPr>
    </w:p>
    <w:p w14:paraId="40FD24D7" w14:textId="77777777" w:rsidR="001E3AC3" w:rsidRPr="00883C70" w:rsidRDefault="001E3AC3" w:rsidP="001E3AC3">
      <w:pPr>
        <w:jc w:val="both"/>
        <w:rPr>
          <w:rFonts w:asciiTheme="minorHAnsi" w:hAnsiTheme="minorHAnsi" w:cstheme="minorHAnsi"/>
          <w:sz w:val="22"/>
          <w:szCs w:val="22"/>
        </w:rPr>
      </w:pPr>
      <w:r w:rsidRPr="00883C70">
        <w:rPr>
          <w:rFonts w:asciiTheme="minorHAnsi" w:hAnsiTheme="minorHAnsi" w:cstheme="minorHAnsi"/>
          <w:sz w:val="22"/>
          <w:szCs w:val="22"/>
        </w:rPr>
        <w:t xml:space="preserve">A Németh Pál Kollégium Szolgálat Alapítványa azzal a kéréssel fordult hozzám, hogy támogassam az intézmény „Szállj költemény” című versmondó versenyét. A város és a megye kollégiumainak irodalmi vetélkedőjét immár ötvenedik alkalommal rendezik meg egyedülálló kulturális tradíciót őrizve ezzel Szombathelyen. Előzőekre tekintettel polgármesteri keretem terhére a </w:t>
      </w:r>
      <w:r w:rsidRPr="00883C70">
        <w:rPr>
          <w:rFonts w:asciiTheme="minorHAnsi" w:hAnsiTheme="minorHAnsi" w:cstheme="minorHAnsi"/>
          <w:b/>
          <w:sz w:val="22"/>
          <w:szCs w:val="22"/>
        </w:rPr>
        <w:t xml:space="preserve">Németh Pál Kollégium Szolgálat Alapítványa </w:t>
      </w:r>
      <w:r w:rsidRPr="00883C70">
        <w:rPr>
          <w:rFonts w:asciiTheme="minorHAnsi" w:hAnsiTheme="minorHAnsi" w:cstheme="minorHAnsi"/>
          <w:sz w:val="22"/>
          <w:szCs w:val="22"/>
        </w:rPr>
        <w:t>részére 100.000,- Ft összegű támogatást javasoltam.</w:t>
      </w:r>
    </w:p>
    <w:p w14:paraId="1A084569" w14:textId="77777777" w:rsidR="001E3AC3" w:rsidRPr="00883C70" w:rsidRDefault="001E3AC3" w:rsidP="001E3AC3">
      <w:pPr>
        <w:jc w:val="both"/>
        <w:rPr>
          <w:rFonts w:asciiTheme="minorHAnsi" w:hAnsiTheme="minorHAnsi" w:cstheme="minorHAnsi"/>
          <w:sz w:val="22"/>
          <w:szCs w:val="22"/>
        </w:rPr>
      </w:pPr>
      <w:r w:rsidRPr="00883C70">
        <w:rPr>
          <w:rFonts w:asciiTheme="minorHAnsi" w:hAnsiTheme="minorHAnsi" w:cstheme="minorHAnsi"/>
          <w:sz w:val="22"/>
          <w:szCs w:val="22"/>
        </w:rPr>
        <w:t>Szombathely Megyei Jogú Város Önkormányzata Közgyűlésének az önkormányzati forrásátadásról szóló 47/2013. (XII.4.) önkormányzati rendelet 1. § (5) bekezdése értelmében alapítványok részére pénzeszköz átadása kizárólag a Közgyűlés döntése alapján lehetséges.</w:t>
      </w:r>
    </w:p>
    <w:p w14:paraId="43451B38" w14:textId="77777777" w:rsidR="001E3AC3" w:rsidRPr="00883C70" w:rsidRDefault="001E3AC3" w:rsidP="001E3AC3">
      <w:pPr>
        <w:jc w:val="both"/>
        <w:rPr>
          <w:rFonts w:asciiTheme="minorHAnsi" w:hAnsiTheme="minorHAnsi" w:cstheme="minorHAnsi"/>
          <w:sz w:val="22"/>
          <w:szCs w:val="22"/>
        </w:rPr>
      </w:pPr>
      <w:r w:rsidRPr="00883C70">
        <w:rPr>
          <w:rFonts w:asciiTheme="minorHAnsi" w:hAnsiTheme="minorHAnsi" w:cstheme="minorHAnsi"/>
          <w:sz w:val="22"/>
          <w:szCs w:val="22"/>
        </w:rPr>
        <w:t>A fentiek alapján kérem a Tisztelt Közgyűlést, hogy az Alapítvány támogatásáról dönteni szíveskedjék.</w:t>
      </w:r>
    </w:p>
    <w:p w14:paraId="62C1CF48" w14:textId="24D22875" w:rsidR="003E2632" w:rsidRPr="00883C70" w:rsidRDefault="003E2632" w:rsidP="003E2632">
      <w:pPr>
        <w:pStyle w:val="NormlWeb"/>
        <w:spacing w:after="180"/>
        <w:jc w:val="both"/>
        <w:rPr>
          <w:rFonts w:asciiTheme="minorHAnsi" w:hAnsiTheme="minorHAnsi" w:cstheme="minorHAnsi"/>
          <w:sz w:val="22"/>
          <w:szCs w:val="22"/>
        </w:rPr>
      </w:pPr>
      <w:r w:rsidRPr="00883C70">
        <w:rPr>
          <w:rFonts w:asciiTheme="minorHAnsi" w:hAnsiTheme="minorHAnsi" w:cstheme="minorHAnsi"/>
          <w:sz w:val="22"/>
          <w:szCs w:val="22"/>
        </w:rPr>
        <w:t>Kérem a Tisztelt Közgyűlést, hogy az előterjesztésekben foglaltakat megtárgyalni, és a határozati javaslatokat elfogadni szíveskedjék.</w:t>
      </w:r>
    </w:p>
    <w:p w14:paraId="0C142836" w14:textId="77777777" w:rsidR="001E3AC3" w:rsidRPr="00883C70" w:rsidRDefault="001E3AC3" w:rsidP="001E3AC3">
      <w:pPr>
        <w:jc w:val="center"/>
        <w:rPr>
          <w:rFonts w:asciiTheme="minorHAnsi" w:hAnsiTheme="minorHAnsi" w:cstheme="minorHAnsi"/>
          <w:b/>
          <w:bCs/>
          <w:sz w:val="22"/>
          <w:szCs w:val="22"/>
        </w:rPr>
      </w:pPr>
    </w:p>
    <w:p w14:paraId="35DD8584" w14:textId="2E2774C3" w:rsidR="006F2486" w:rsidRPr="00883C70" w:rsidRDefault="006F2486" w:rsidP="006F2486">
      <w:pPr>
        <w:jc w:val="both"/>
        <w:rPr>
          <w:rFonts w:asciiTheme="minorHAnsi" w:hAnsiTheme="minorHAnsi" w:cstheme="minorHAnsi"/>
          <w:b/>
          <w:bCs/>
          <w:sz w:val="22"/>
          <w:szCs w:val="22"/>
        </w:rPr>
      </w:pPr>
      <w:r w:rsidRPr="00883C70">
        <w:rPr>
          <w:rFonts w:asciiTheme="minorHAnsi" w:hAnsiTheme="minorHAnsi" w:cstheme="minorHAnsi"/>
          <w:b/>
          <w:bCs/>
          <w:sz w:val="22"/>
          <w:szCs w:val="22"/>
        </w:rPr>
        <w:t xml:space="preserve">Szombathely, 2026. </w:t>
      </w:r>
      <w:r w:rsidR="00F40361" w:rsidRPr="00883C70">
        <w:rPr>
          <w:rFonts w:asciiTheme="minorHAnsi" w:hAnsiTheme="minorHAnsi" w:cstheme="minorHAnsi"/>
          <w:b/>
          <w:bCs/>
          <w:sz w:val="22"/>
          <w:szCs w:val="22"/>
        </w:rPr>
        <w:t>március</w:t>
      </w:r>
      <w:r w:rsidR="00883C70">
        <w:rPr>
          <w:rFonts w:asciiTheme="minorHAnsi" w:hAnsiTheme="minorHAnsi" w:cstheme="minorHAnsi"/>
          <w:b/>
          <w:bCs/>
          <w:sz w:val="22"/>
          <w:szCs w:val="22"/>
        </w:rPr>
        <w:t xml:space="preserve"> 18.</w:t>
      </w:r>
    </w:p>
    <w:p w14:paraId="628B2C59" w14:textId="77777777" w:rsidR="003E2632" w:rsidRPr="00883C70" w:rsidRDefault="003E2632" w:rsidP="006F2486">
      <w:pPr>
        <w:jc w:val="both"/>
        <w:rPr>
          <w:rFonts w:asciiTheme="minorHAnsi" w:hAnsiTheme="minorHAnsi" w:cstheme="minorHAnsi"/>
          <w:b/>
          <w:bCs/>
          <w:sz w:val="22"/>
          <w:szCs w:val="22"/>
        </w:rPr>
      </w:pPr>
    </w:p>
    <w:p w14:paraId="53C25458" w14:textId="77777777" w:rsidR="003E2632" w:rsidRPr="00883C70" w:rsidRDefault="003E2632" w:rsidP="006F2486">
      <w:pPr>
        <w:jc w:val="both"/>
        <w:rPr>
          <w:rFonts w:asciiTheme="minorHAnsi" w:hAnsiTheme="minorHAnsi" w:cstheme="minorHAnsi"/>
          <w:b/>
          <w:bCs/>
          <w:sz w:val="22"/>
          <w:szCs w:val="22"/>
        </w:rPr>
      </w:pPr>
    </w:p>
    <w:p w14:paraId="3A1BBE06" w14:textId="77777777" w:rsidR="003E2632" w:rsidRPr="00883C70" w:rsidRDefault="003E2632" w:rsidP="006F2486">
      <w:pPr>
        <w:jc w:val="both"/>
        <w:rPr>
          <w:rFonts w:asciiTheme="minorHAnsi" w:hAnsiTheme="minorHAnsi" w:cstheme="minorHAnsi"/>
          <w:b/>
          <w:bCs/>
          <w:sz w:val="22"/>
          <w:szCs w:val="22"/>
        </w:rPr>
      </w:pPr>
    </w:p>
    <w:p w14:paraId="6026BA9D" w14:textId="77777777" w:rsidR="006F2486" w:rsidRPr="00883C70" w:rsidRDefault="006F2486" w:rsidP="006F2486">
      <w:pPr>
        <w:jc w:val="both"/>
        <w:rPr>
          <w:rFonts w:asciiTheme="minorHAnsi" w:hAnsiTheme="minorHAnsi" w:cstheme="minorHAnsi"/>
          <w:b/>
          <w:bCs/>
          <w:sz w:val="22"/>
          <w:szCs w:val="22"/>
        </w:rPr>
      </w:pP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b/>
          <w:bCs/>
          <w:sz w:val="22"/>
          <w:szCs w:val="22"/>
        </w:rPr>
        <w:t>/: Dr. Nemény András :/</w:t>
      </w:r>
    </w:p>
    <w:p w14:paraId="556E3BCC" w14:textId="77777777" w:rsidR="003E2632" w:rsidRPr="00883C70" w:rsidRDefault="003E2632" w:rsidP="006F2486">
      <w:pPr>
        <w:jc w:val="both"/>
        <w:rPr>
          <w:rFonts w:asciiTheme="minorHAnsi" w:hAnsiTheme="minorHAnsi" w:cstheme="minorHAnsi"/>
          <w:b/>
          <w:bCs/>
          <w:sz w:val="22"/>
          <w:szCs w:val="22"/>
        </w:rPr>
      </w:pPr>
    </w:p>
    <w:p w14:paraId="65679449" w14:textId="77777777" w:rsidR="003E2632" w:rsidRPr="00883C70" w:rsidRDefault="003E2632" w:rsidP="006F2486">
      <w:pPr>
        <w:jc w:val="both"/>
        <w:rPr>
          <w:rFonts w:asciiTheme="minorHAnsi" w:hAnsiTheme="minorHAnsi" w:cstheme="minorHAnsi"/>
          <w:b/>
          <w:bCs/>
          <w:sz w:val="22"/>
          <w:szCs w:val="22"/>
        </w:rPr>
      </w:pPr>
    </w:p>
    <w:p w14:paraId="100E56E2" w14:textId="77777777" w:rsidR="00730748" w:rsidRPr="00883C70" w:rsidRDefault="00730748" w:rsidP="00A23C17">
      <w:pPr>
        <w:jc w:val="center"/>
        <w:rPr>
          <w:rFonts w:asciiTheme="minorHAnsi" w:hAnsiTheme="minorHAnsi" w:cstheme="minorHAnsi"/>
          <w:b/>
          <w:bCs/>
          <w:sz w:val="22"/>
          <w:szCs w:val="22"/>
        </w:rPr>
      </w:pPr>
    </w:p>
    <w:p w14:paraId="578BF4A0" w14:textId="77777777" w:rsidR="003E2632" w:rsidRPr="00883C70" w:rsidRDefault="003E2632" w:rsidP="00A23C17">
      <w:pPr>
        <w:jc w:val="center"/>
        <w:rPr>
          <w:rFonts w:asciiTheme="minorHAnsi" w:hAnsiTheme="minorHAnsi" w:cstheme="minorHAnsi"/>
          <w:b/>
          <w:bCs/>
          <w:sz w:val="22"/>
          <w:szCs w:val="22"/>
        </w:rPr>
      </w:pPr>
    </w:p>
    <w:p w14:paraId="14547FCE" w14:textId="5B3E81EA" w:rsidR="00A23C17" w:rsidRPr="00883C70" w:rsidRDefault="00A23C17" w:rsidP="00A23C17">
      <w:pPr>
        <w:jc w:val="center"/>
        <w:rPr>
          <w:rFonts w:asciiTheme="minorHAnsi" w:hAnsiTheme="minorHAnsi" w:cstheme="minorHAnsi"/>
          <w:b/>
          <w:bCs/>
          <w:sz w:val="22"/>
          <w:szCs w:val="22"/>
        </w:rPr>
      </w:pPr>
      <w:r w:rsidRPr="00883C70">
        <w:rPr>
          <w:rFonts w:asciiTheme="minorHAnsi" w:hAnsiTheme="minorHAnsi" w:cstheme="minorHAnsi"/>
          <w:b/>
          <w:bCs/>
          <w:sz w:val="22"/>
          <w:szCs w:val="22"/>
        </w:rPr>
        <w:lastRenderedPageBreak/>
        <w:t>I.</w:t>
      </w:r>
    </w:p>
    <w:p w14:paraId="4B9AAEAD" w14:textId="77777777" w:rsidR="006F2486" w:rsidRPr="00883C70" w:rsidRDefault="006F2486" w:rsidP="006F2486">
      <w:pPr>
        <w:jc w:val="center"/>
        <w:rPr>
          <w:rFonts w:asciiTheme="minorHAnsi" w:hAnsiTheme="minorHAnsi" w:cstheme="minorHAnsi"/>
          <w:b/>
          <w:sz w:val="22"/>
          <w:szCs w:val="22"/>
          <w:u w:val="single"/>
        </w:rPr>
      </w:pPr>
      <w:r w:rsidRPr="00883C70">
        <w:rPr>
          <w:rFonts w:asciiTheme="minorHAnsi" w:hAnsiTheme="minorHAnsi" w:cstheme="minorHAnsi"/>
          <w:b/>
          <w:sz w:val="22"/>
          <w:szCs w:val="22"/>
          <w:u w:val="single"/>
        </w:rPr>
        <w:t>HATÁROZATI JAVASLAT</w:t>
      </w:r>
    </w:p>
    <w:p w14:paraId="082BFD5D" w14:textId="4533B98B" w:rsidR="006F2486" w:rsidRPr="00883C70" w:rsidRDefault="006F2486" w:rsidP="006F2486">
      <w:pPr>
        <w:jc w:val="center"/>
        <w:rPr>
          <w:rFonts w:asciiTheme="minorHAnsi" w:hAnsiTheme="minorHAnsi" w:cstheme="minorHAnsi"/>
          <w:b/>
          <w:bCs/>
          <w:sz w:val="22"/>
          <w:szCs w:val="22"/>
          <w:u w:val="single"/>
        </w:rPr>
      </w:pPr>
      <w:r w:rsidRPr="00883C70">
        <w:rPr>
          <w:rFonts w:asciiTheme="minorHAnsi" w:hAnsiTheme="minorHAnsi" w:cstheme="minorHAnsi"/>
          <w:b/>
          <w:bCs/>
          <w:sz w:val="22"/>
          <w:szCs w:val="22"/>
          <w:u w:val="single"/>
        </w:rPr>
        <w:t>…/2026.</w:t>
      </w:r>
      <w:r w:rsidR="00F40149" w:rsidRPr="00883C70">
        <w:rPr>
          <w:rFonts w:asciiTheme="minorHAnsi" w:hAnsiTheme="minorHAnsi" w:cstheme="minorHAnsi"/>
          <w:b/>
          <w:bCs/>
          <w:sz w:val="22"/>
          <w:szCs w:val="22"/>
          <w:u w:val="single"/>
        </w:rPr>
        <w:t xml:space="preserve"> </w:t>
      </w:r>
      <w:r w:rsidRPr="00883C70">
        <w:rPr>
          <w:rFonts w:asciiTheme="minorHAnsi" w:hAnsiTheme="minorHAnsi" w:cstheme="minorHAnsi"/>
          <w:b/>
          <w:bCs/>
          <w:sz w:val="22"/>
          <w:szCs w:val="22"/>
          <w:u w:val="single"/>
        </w:rPr>
        <w:t>(II</w:t>
      </w:r>
      <w:r w:rsidR="005B3B77" w:rsidRPr="00883C70">
        <w:rPr>
          <w:rFonts w:asciiTheme="minorHAnsi" w:hAnsiTheme="minorHAnsi" w:cstheme="minorHAnsi"/>
          <w:b/>
          <w:bCs/>
          <w:sz w:val="22"/>
          <w:szCs w:val="22"/>
          <w:u w:val="single"/>
        </w:rPr>
        <w:t>I</w:t>
      </w:r>
      <w:r w:rsidRPr="00883C70">
        <w:rPr>
          <w:rFonts w:asciiTheme="minorHAnsi" w:hAnsiTheme="minorHAnsi" w:cstheme="minorHAnsi"/>
          <w:b/>
          <w:bCs/>
          <w:sz w:val="22"/>
          <w:szCs w:val="22"/>
          <w:u w:val="single"/>
        </w:rPr>
        <w:t>.26.) Kgy. sz. határozat</w:t>
      </w:r>
    </w:p>
    <w:p w14:paraId="43AB6CBC" w14:textId="77777777" w:rsidR="00A23C17" w:rsidRPr="00883C70" w:rsidRDefault="00A23C17" w:rsidP="006F2486">
      <w:pPr>
        <w:rPr>
          <w:rFonts w:asciiTheme="minorHAnsi" w:hAnsiTheme="minorHAnsi" w:cstheme="minorHAnsi"/>
          <w:b/>
          <w:bCs/>
          <w:sz w:val="22"/>
          <w:szCs w:val="22"/>
          <w:u w:val="single"/>
        </w:rPr>
      </w:pPr>
    </w:p>
    <w:p w14:paraId="2D51424C"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 Közgyűlés úgy határoz, hogy Szombathely Megyei Jogú Város Polgármesteri Hivatala Szervezeti és Működési Szabályzata (a továbbiakban. SZMSZ) az alábbiak szerint módosul:</w:t>
      </w:r>
    </w:p>
    <w:p w14:paraId="21692B63" w14:textId="77777777" w:rsidR="00C67E63" w:rsidRPr="00883C70" w:rsidRDefault="00C67E63" w:rsidP="00C67E63">
      <w:pPr>
        <w:jc w:val="both"/>
        <w:rPr>
          <w:rFonts w:asciiTheme="minorHAnsi" w:hAnsiTheme="minorHAnsi" w:cstheme="minorHAnsi"/>
          <w:sz w:val="22"/>
          <w:szCs w:val="22"/>
        </w:rPr>
      </w:pPr>
    </w:p>
    <w:p w14:paraId="5AB23D45"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1./</w:t>
      </w:r>
      <w:r w:rsidRPr="00883C70">
        <w:rPr>
          <w:rFonts w:asciiTheme="minorHAnsi" w:hAnsiTheme="minorHAnsi" w:cstheme="minorHAnsi"/>
          <w:sz w:val="22"/>
          <w:szCs w:val="22"/>
        </w:rPr>
        <w:tab/>
        <w:t>Az SZMSZ 7./ Szervezeti felépítés helyébe az alábbi rendelkezés lép az önkormányzat 2026. évi költségvetéséről szóló 3/2026. (II.27.) önkormányzati rendelet 7. melléklete alapján:</w:t>
      </w:r>
    </w:p>
    <w:p w14:paraId="765F310F" w14:textId="77777777" w:rsidR="00626212"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r>
      <w:r w:rsidRPr="00883C70">
        <w:rPr>
          <w:rFonts w:asciiTheme="minorHAnsi" w:hAnsiTheme="minorHAnsi" w:cstheme="minorHAnsi"/>
          <w:sz w:val="22"/>
          <w:szCs w:val="22"/>
        </w:rPr>
        <w:tab/>
      </w:r>
    </w:p>
    <w:p w14:paraId="3557B834" w14:textId="63C41DA1" w:rsidR="00C67E63" w:rsidRPr="00883C70" w:rsidRDefault="00626212" w:rsidP="00C67E63">
      <w:pPr>
        <w:jc w:val="both"/>
        <w:rPr>
          <w:rFonts w:asciiTheme="minorHAnsi" w:hAnsiTheme="minorHAnsi" w:cstheme="minorHAnsi"/>
          <w:sz w:val="22"/>
          <w:szCs w:val="22"/>
        </w:rPr>
      </w:pPr>
      <w:r w:rsidRPr="00883C70">
        <w:rPr>
          <w:rFonts w:asciiTheme="minorHAnsi" w:hAnsiTheme="minorHAnsi" w:cstheme="minorHAnsi"/>
          <w:sz w:val="22"/>
          <w:szCs w:val="22"/>
        </w:rPr>
        <w:t xml:space="preserve">      </w:t>
      </w:r>
      <w:r w:rsidR="00C67E63" w:rsidRPr="00883C70">
        <w:rPr>
          <w:rFonts w:asciiTheme="minorHAnsi" w:hAnsiTheme="minorHAnsi" w:cstheme="minorHAnsi"/>
          <w:sz w:val="22"/>
          <w:szCs w:val="22"/>
        </w:rPr>
        <w:t>„Szervezeti egységek</w:t>
      </w:r>
      <w:r w:rsidR="00C67E63" w:rsidRPr="00883C70">
        <w:rPr>
          <w:rFonts w:asciiTheme="minorHAnsi" w:hAnsiTheme="minorHAnsi" w:cstheme="minorHAnsi"/>
          <w:sz w:val="22"/>
          <w:szCs w:val="22"/>
        </w:rPr>
        <w:tab/>
      </w:r>
      <w:r w:rsidR="00C67E63" w:rsidRPr="00883C70">
        <w:rPr>
          <w:rFonts w:asciiTheme="minorHAnsi" w:hAnsiTheme="minorHAnsi" w:cstheme="minorHAnsi"/>
          <w:sz w:val="22"/>
          <w:szCs w:val="22"/>
        </w:rPr>
        <w:tab/>
      </w:r>
      <w:r w:rsidR="00C67E63" w:rsidRPr="00883C70">
        <w:rPr>
          <w:rFonts w:asciiTheme="minorHAnsi" w:hAnsiTheme="minorHAnsi" w:cstheme="minorHAnsi"/>
          <w:sz w:val="22"/>
          <w:szCs w:val="22"/>
        </w:rPr>
        <w:tab/>
        <w:t>Engedélyezett létszám (fő)</w:t>
      </w:r>
    </w:p>
    <w:p w14:paraId="6B56C188" w14:textId="77777777" w:rsidR="00C67E63" w:rsidRPr="00883C70" w:rsidRDefault="00C67E63" w:rsidP="00C67E63">
      <w:pPr>
        <w:jc w:val="both"/>
        <w:rPr>
          <w:rFonts w:asciiTheme="minorHAnsi" w:hAnsiTheme="minorHAnsi" w:cstheme="minorHAnsi"/>
          <w:b/>
          <w:sz w:val="22"/>
          <w:szCs w:val="22"/>
        </w:rPr>
      </w:pPr>
      <w:r w:rsidRPr="00883C70">
        <w:rPr>
          <w:rFonts w:asciiTheme="minorHAnsi" w:hAnsiTheme="minorHAnsi" w:cstheme="minorHAnsi"/>
          <w:b/>
          <w:sz w:val="22"/>
          <w:szCs w:val="22"/>
        </w:rPr>
        <w:t>7.1. Polgármesteri Kabinet</w:t>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sz w:val="22"/>
          <w:szCs w:val="22"/>
        </w:rPr>
        <w:tab/>
        <w:t>23</w:t>
      </w:r>
    </w:p>
    <w:p w14:paraId="7A4B81E7" w14:textId="77777777" w:rsidR="00C67E63" w:rsidRPr="00883C70" w:rsidRDefault="00C67E63" w:rsidP="00C67E63">
      <w:pPr>
        <w:jc w:val="both"/>
        <w:rPr>
          <w:rFonts w:asciiTheme="minorHAnsi" w:hAnsiTheme="minorHAnsi" w:cstheme="minorHAnsi"/>
          <w:sz w:val="22"/>
          <w:szCs w:val="22"/>
        </w:rPr>
      </w:pPr>
    </w:p>
    <w:p w14:paraId="3DC37E45"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b/>
          <w:sz w:val="22"/>
          <w:szCs w:val="22"/>
        </w:rPr>
        <w:t>7.2. Főépítészi Iroda</w:t>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bCs/>
          <w:sz w:val="22"/>
          <w:szCs w:val="22"/>
        </w:rPr>
        <w:t xml:space="preserve"> 5</w:t>
      </w:r>
    </w:p>
    <w:p w14:paraId="0FCFE094" w14:textId="77777777" w:rsidR="00C67E63" w:rsidRPr="00883C70" w:rsidRDefault="00C67E63" w:rsidP="00C67E63">
      <w:pPr>
        <w:jc w:val="both"/>
        <w:rPr>
          <w:rFonts w:asciiTheme="minorHAnsi" w:hAnsiTheme="minorHAnsi" w:cstheme="minorHAnsi"/>
          <w:b/>
          <w:sz w:val="22"/>
          <w:szCs w:val="22"/>
        </w:rPr>
      </w:pPr>
    </w:p>
    <w:p w14:paraId="34E75A7E" w14:textId="77777777" w:rsidR="00C67E63" w:rsidRPr="00883C70" w:rsidRDefault="00C67E63" w:rsidP="00C67E63">
      <w:pPr>
        <w:jc w:val="both"/>
        <w:rPr>
          <w:rFonts w:asciiTheme="minorHAnsi" w:hAnsiTheme="minorHAnsi" w:cstheme="minorHAnsi"/>
          <w:b/>
          <w:sz w:val="22"/>
          <w:szCs w:val="22"/>
        </w:rPr>
      </w:pPr>
      <w:r w:rsidRPr="00883C70">
        <w:rPr>
          <w:rFonts w:asciiTheme="minorHAnsi" w:hAnsiTheme="minorHAnsi" w:cstheme="minorHAnsi"/>
          <w:b/>
          <w:sz w:val="22"/>
          <w:szCs w:val="22"/>
        </w:rPr>
        <w:t>7.3. Jogi és Képviselői Osztály</w:t>
      </w:r>
    </w:p>
    <w:p w14:paraId="2A876D9D"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b/>
          <w:sz w:val="22"/>
          <w:szCs w:val="22"/>
        </w:rPr>
        <w:tab/>
      </w:r>
      <w:r w:rsidRPr="00883C70">
        <w:rPr>
          <w:rFonts w:asciiTheme="minorHAnsi" w:hAnsiTheme="minorHAnsi" w:cstheme="minorHAnsi"/>
          <w:sz w:val="22"/>
          <w:szCs w:val="22"/>
        </w:rPr>
        <w:t>osztályvezető</w:t>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t xml:space="preserve">  1</w:t>
      </w:r>
    </w:p>
    <w:p w14:paraId="2884F1B5"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Jogi Iroda</w:t>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t xml:space="preserve">  </w:t>
      </w:r>
      <w:r w:rsidRPr="00883C70">
        <w:rPr>
          <w:rFonts w:asciiTheme="minorHAnsi" w:hAnsiTheme="minorHAnsi" w:cstheme="minorHAnsi"/>
          <w:strike/>
          <w:sz w:val="22"/>
          <w:szCs w:val="22"/>
        </w:rPr>
        <w:t>7</w:t>
      </w:r>
      <w:r w:rsidRPr="00883C70">
        <w:rPr>
          <w:rFonts w:asciiTheme="minorHAnsi" w:hAnsiTheme="minorHAnsi" w:cstheme="minorHAnsi"/>
          <w:sz w:val="22"/>
          <w:szCs w:val="22"/>
        </w:rPr>
        <w:tab/>
        <w:t>6</w:t>
      </w:r>
    </w:p>
    <w:p w14:paraId="0F398626"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Képviselői Iroda</w:t>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t xml:space="preserve">             </w:t>
      </w:r>
      <w:r w:rsidRPr="00883C70">
        <w:rPr>
          <w:rFonts w:asciiTheme="minorHAnsi" w:hAnsiTheme="minorHAnsi" w:cstheme="minorHAnsi"/>
          <w:sz w:val="22"/>
          <w:szCs w:val="22"/>
        </w:rPr>
        <w:tab/>
        <w:t xml:space="preserve">  7</w:t>
      </w:r>
    </w:p>
    <w:p w14:paraId="2CDC07AB"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Humánpolitikai Iroda</w:t>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t xml:space="preserve">  7</w:t>
      </w:r>
    </w:p>
    <w:p w14:paraId="101EF6E0" w14:textId="77777777" w:rsidR="00C67E63" w:rsidRPr="00883C70" w:rsidRDefault="00C67E63" w:rsidP="00C67E63">
      <w:pPr>
        <w:jc w:val="both"/>
        <w:rPr>
          <w:rFonts w:asciiTheme="minorHAnsi" w:hAnsiTheme="minorHAnsi" w:cstheme="minorHAnsi"/>
          <w:b/>
          <w:bCs/>
          <w:sz w:val="22"/>
          <w:szCs w:val="22"/>
        </w:rPr>
      </w:pPr>
      <w:r w:rsidRPr="00883C70">
        <w:rPr>
          <w:rFonts w:asciiTheme="minorHAnsi" w:hAnsiTheme="minorHAnsi" w:cstheme="minorHAnsi"/>
          <w:b/>
          <w:bCs/>
          <w:sz w:val="22"/>
          <w:szCs w:val="22"/>
        </w:rPr>
        <w:tab/>
      </w:r>
      <w:r w:rsidRPr="00883C70">
        <w:rPr>
          <w:rFonts w:asciiTheme="minorHAnsi" w:hAnsiTheme="minorHAnsi" w:cstheme="minorHAnsi"/>
          <w:b/>
          <w:bCs/>
          <w:sz w:val="22"/>
          <w:szCs w:val="22"/>
          <w:u w:val="single"/>
        </w:rPr>
        <w:t>Mindösszesen:</w:t>
      </w:r>
      <w:r w:rsidRPr="00883C70">
        <w:rPr>
          <w:rFonts w:asciiTheme="minorHAnsi" w:hAnsiTheme="minorHAnsi" w:cstheme="minorHAnsi"/>
          <w:b/>
          <w:bCs/>
          <w:sz w:val="22"/>
          <w:szCs w:val="22"/>
        </w:rPr>
        <w:t xml:space="preserve">                                                                    </w:t>
      </w:r>
      <w:r w:rsidRPr="00883C70">
        <w:rPr>
          <w:rFonts w:asciiTheme="minorHAnsi" w:hAnsiTheme="minorHAnsi" w:cstheme="minorHAnsi"/>
          <w:b/>
          <w:bCs/>
          <w:sz w:val="22"/>
          <w:szCs w:val="22"/>
        </w:rPr>
        <w:tab/>
        <w:t xml:space="preserve"> </w:t>
      </w:r>
      <w:r w:rsidRPr="00883C70">
        <w:rPr>
          <w:rFonts w:asciiTheme="minorHAnsi" w:hAnsiTheme="minorHAnsi" w:cstheme="minorHAnsi"/>
          <w:b/>
          <w:bCs/>
          <w:sz w:val="22"/>
          <w:szCs w:val="22"/>
        </w:rPr>
        <w:tab/>
      </w:r>
      <w:r w:rsidRPr="00883C70">
        <w:rPr>
          <w:rFonts w:asciiTheme="minorHAnsi" w:hAnsiTheme="minorHAnsi" w:cstheme="minorHAnsi"/>
          <w:b/>
          <w:bCs/>
          <w:strike/>
          <w:sz w:val="22"/>
          <w:szCs w:val="22"/>
          <w:u w:val="single"/>
        </w:rPr>
        <w:t>22</w:t>
      </w:r>
      <w:r w:rsidRPr="00883C70">
        <w:rPr>
          <w:rFonts w:asciiTheme="minorHAnsi" w:hAnsiTheme="minorHAnsi" w:cstheme="minorHAnsi"/>
          <w:b/>
          <w:bCs/>
          <w:sz w:val="22"/>
          <w:szCs w:val="22"/>
        </w:rPr>
        <w:tab/>
        <w:t>21</w:t>
      </w:r>
    </w:p>
    <w:p w14:paraId="0EF1BB5B" w14:textId="77777777" w:rsidR="00C67E63" w:rsidRPr="00883C70" w:rsidRDefault="00C67E63" w:rsidP="00C67E63">
      <w:pPr>
        <w:jc w:val="both"/>
        <w:rPr>
          <w:rFonts w:asciiTheme="minorHAnsi" w:hAnsiTheme="minorHAnsi" w:cstheme="minorHAnsi"/>
          <w:sz w:val="22"/>
          <w:szCs w:val="22"/>
        </w:rPr>
      </w:pPr>
    </w:p>
    <w:p w14:paraId="6AAD4C93" w14:textId="77777777" w:rsidR="00C67E63" w:rsidRPr="00883C70" w:rsidRDefault="00C67E63" w:rsidP="00C67E63">
      <w:pPr>
        <w:jc w:val="both"/>
        <w:rPr>
          <w:rFonts w:asciiTheme="minorHAnsi" w:hAnsiTheme="minorHAnsi" w:cstheme="minorHAnsi"/>
          <w:b/>
          <w:sz w:val="22"/>
          <w:szCs w:val="22"/>
        </w:rPr>
      </w:pPr>
      <w:r w:rsidRPr="00883C70">
        <w:rPr>
          <w:rFonts w:asciiTheme="minorHAnsi" w:hAnsiTheme="minorHAnsi" w:cstheme="minorHAnsi"/>
          <w:b/>
          <w:sz w:val="22"/>
          <w:szCs w:val="22"/>
        </w:rPr>
        <w:t>7.4. Közgazdasági és Adó Osztály</w:t>
      </w:r>
    </w:p>
    <w:p w14:paraId="155F9E4A"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osztályvezető és közvetlen irányítása alá</w:t>
      </w:r>
    </w:p>
    <w:p w14:paraId="10482C2A"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tartozó dolgozók</w:t>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t xml:space="preserve">  </w:t>
      </w:r>
      <w:r w:rsidRPr="00883C70">
        <w:rPr>
          <w:rFonts w:asciiTheme="minorHAnsi" w:hAnsiTheme="minorHAnsi" w:cstheme="minorHAnsi"/>
          <w:strike/>
          <w:sz w:val="22"/>
          <w:szCs w:val="22"/>
        </w:rPr>
        <w:t>2,75</w:t>
      </w:r>
      <w:r w:rsidRPr="00883C70">
        <w:rPr>
          <w:rFonts w:asciiTheme="minorHAnsi" w:hAnsiTheme="minorHAnsi" w:cstheme="minorHAnsi"/>
          <w:sz w:val="22"/>
          <w:szCs w:val="22"/>
        </w:rPr>
        <w:tab/>
        <w:t>2</w:t>
      </w:r>
    </w:p>
    <w:p w14:paraId="3BD31256"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Költségvetési Iroda</w:t>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t xml:space="preserve">  4</w:t>
      </w:r>
    </w:p>
    <w:p w14:paraId="2B73473C"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Pénzügyi Iroda</w:t>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t>13</w:t>
      </w:r>
    </w:p>
    <w:p w14:paraId="0080820C"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Adókivetési Iroda</w:t>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t>16</w:t>
      </w:r>
    </w:p>
    <w:p w14:paraId="5D09B124"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Adóvégrehajtási és Könyvelési Iroda</w:t>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t>10</w:t>
      </w:r>
    </w:p>
    <w:p w14:paraId="57DDA76A" w14:textId="77777777" w:rsidR="00C67E63" w:rsidRPr="00883C70" w:rsidRDefault="00C67E63" w:rsidP="00C67E63">
      <w:pPr>
        <w:jc w:val="both"/>
        <w:rPr>
          <w:rFonts w:asciiTheme="minorHAnsi" w:hAnsiTheme="minorHAnsi" w:cstheme="minorHAnsi"/>
          <w:b/>
          <w:bCs/>
          <w:sz w:val="22"/>
          <w:szCs w:val="22"/>
        </w:rPr>
      </w:pPr>
      <w:r w:rsidRPr="00883C70">
        <w:rPr>
          <w:rFonts w:asciiTheme="minorHAnsi" w:hAnsiTheme="minorHAnsi" w:cstheme="minorHAnsi"/>
          <w:sz w:val="22"/>
          <w:szCs w:val="22"/>
        </w:rPr>
        <w:tab/>
      </w:r>
      <w:r w:rsidRPr="00883C70">
        <w:rPr>
          <w:rFonts w:asciiTheme="minorHAnsi" w:hAnsiTheme="minorHAnsi" w:cstheme="minorHAnsi"/>
          <w:b/>
          <w:bCs/>
          <w:sz w:val="22"/>
          <w:szCs w:val="22"/>
          <w:u w:val="single"/>
        </w:rPr>
        <w:t>Mindösszesen:</w:t>
      </w:r>
      <w:r w:rsidRPr="00883C70">
        <w:rPr>
          <w:rFonts w:asciiTheme="minorHAnsi" w:hAnsiTheme="minorHAnsi" w:cstheme="minorHAnsi"/>
          <w:b/>
          <w:bCs/>
          <w:sz w:val="22"/>
          <w:szCs w:val="22"/>
        </w:rPr>
        <w:t xml:space="preserve">                                                                      </w:t>
      </w:r>
      <w:r w:rsidRPr="00883C70">
        <w:rPr>
          <w:rFonts w:asciiTheme="minorHAnsi" w:hAnsiTheme="minorHAnsi" w:cstheme="minorHAnsi"/>
          <w:b/>
          <w:bCs/>
          <w:sz w:val="22"/>
          <w:szCs w:val="22"/>
        </w:rPr>
        <w:tab/>
      </w:r>
      <w:r w:rsidRPr="00883C70">
        <w:rPr>
          <w:rFonts w:asciiTheme="minorHAnsi" w:hAnsiTheme="minorHAnsi" w:cstheme="minorHAnsi"/>
          <w:b/>
          <w:bCs/>
          <w:sz w:val="22"/>
          <w:szCs w:val="22"/>
        </w:rPr>
        <w:tab/>
      </w:r>
      <w:r w:rsidRPr="00883C70">
        <w:rPr>
          <w:rFonts w:asciiTheme="minorHAnsi" w:hAnsiTheme="minorHAnsi" w:cstheme="minorHAnsi"/>
          <w:b/>
          <w:bCs/>
          <w:strike/>
          <w:sz w:val="22"/>
          <w:szCs w:val="22"/>
          <w:u w:val="single"/>
        </w:rPr>
        <w:t>45,75</w:t>
      </w:r>
      <w:r w:rsidRPr="00883C70">
        <w:rPr>
          <w:rFonts w:asciiTheme="minorHAnsi" w:hAnsiTheme="minorHAnsi" w:cstheme="minorHAnsi"/>
          <w:b/>
          <w:bCs/>
          <w:sz w:val="22"/>
          <w:szCs w:val="22"/>
        </w:rPr>
        <w:tab/>
        <w:t>45</w:t>
      </w:r>
    </w:p>
    <w:p w14:paraId="6D6C840B" w14:textId="77777777" w:rsidR="00C67E63" w:rsidRPr="00883C70" w:rsidRDefault="00C67E63" w:rsidP="00C67E63">
      <w:pPr>
        <w:jc w:val="both"/>
        <w:rPr>
          <w:rFonts w:asciiTheme="minorHAnsi" w:hAnsiTheme="minorHAnsi" w:cstheme="minorHAnsi"/>
          <w:b/>
          <w:sz w:val="22"/>
          <w:szCs w:val="22"/>
        </w:rPr>
      </w:pPr>
    </w:p>
    <w:p w14:paraId="5BF4FD71" w14:textId="77777777" w:rsidR="00C67E63" w:rsidRPr="00883C70" w:rsidRDefault="00C67E63" w:rsidP="00C67E63">
      <w:pPr>
        <w:jc w:val="both"/>
        <w:rPr>
          <w:rFonts w:asciiTheme="minorHAnsi" w:hAnsiTheme="minorHAnsi" w:cstheme="minorHAnsi"/>
          <w:b/>
          <w:sz w:val="22"/>
          <w:szCs w:val="22"/>
        </w:rPr>
      </w:pPr>
      <w:r w:rsidRPr="00883C70">
        <w:rPr>
          <w:rFonts w:asciiTheme="minorHAnsi" w:hAnsiTheme="minorHAnsi" w:cstheme="minorHAnsi"/>
          <w:b/>
          <w:sz w:val="22"/>
          <w:szCs w:val="22"/>
        </w:rPr>
        <w:t>7.5. Egészségügyi és Közszolgálati Osztály</w:t>
      </w:r>
    </w:p>
    <w:p w14:paraId="60ABD1A8"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osztályvezető és közvetlen irányítása alá</w:t>
      </w:r>
    </w:p>
    <w:p w14:paraId="3A9712AB"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tartozó dolgozók</w:t>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t xml:space="preserve">  5</w:t>
      </w:r>
    </w:p>
    <w:p w14:paraId="50B3EE88"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Egészségügyi, Kulturális és Köznevelési Iroda</w:t>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bCs/>
          <w:iCs/>
          <w:strike/>
          <w:sz w:val="22"/>
          <w:szCs w:val="22"/>
        </w:rPr>
        <w:t>10</w:t>
      </w:r>
      <w:r w:rsidRPr="00883C70">
        <w:rPr>
          <w:rFonts w:asciiTheme="minorHAnsi" w:hAnsiTheme="minorHAnsi" w:cstheme="minorHAnsi"/>
          <w:bCs/>
          <w:iCs/>
          <w:sz w:val="22"/>
          <w:szCs w:val="22"/>
        </w:rPr>
        <w:tab/>
        <w:t>8</w:t>
      </w:r>
    </w:p>
    <w:p w14:paraId="21D2AB07" w14:textId="77777777" w:rsidR="00C67E63" w:rsidRPr="00883C70" w:rsidRDefault="00C67E63" w:rsidP="00C67E63">
      <w:pPr>
        <w:jc w:val="both"/>
        <w:rPr>
          <w:rFonts w:asciiTheme="minorHAnsi" w:hAnsiTheme="minorHAnsi" w:cstheme="minorHAnsi"/>
          <w:bCs/>
          <w:iCs/>
          <w:sz w:val="22"/>
          <w:szCs w:val="22"/>
        </w:rPr>
      </w:pPr>
      <w:r w:rsidRPr="00883C70">
        <w:rPr>
          <w:rFonts w:asciiTheme="minorHAnsi" w:hAnsiTheme="minorHAnsi" w:cstheme="minorHAnsi"/>
          <w:sz w:val="22"/>
          <w:szCs w:val="22"/>
        </w:rPr>
        <w:tab/>
      </w:r>
      <w:r w:rsidRPr="00883C70">
        <w:rPr>
          <w:rFonts w:asciiTheme="minorHAnsi" w:hAnsiTheme="minorHAnsi" w:cstheme="minorHAnsi"/>
          <w:bCs/>
          <w:iCs/>
          <w:sz w:val="22"/>
          <w:szCs w:val="22"/>
        </w:rPr>
        <w:t>Szociális és Lakás Iroda</w:t>
      </w:r>
      <w:r w:rsidRPr="00883C70">
        <w:rPr>
          <w:rFonts w:asciiTheme="minorHAnsi" w:hAnsiTheme="minorHAnsi" w:cstheme="minorHAnsi"/>
          <w:bCs/>
          <w:iCs/>
          <w:sz w:val="22"/>
          <w:szCs w:val="22"/>
        </w:rPr>
        <w:tab/>
      </w:r>
      <w:r w:rsidRPr="00883C70">
        <w:rPr>
          <w:rFonts w:asciiTheme="minorHAnsi" w:hAnsiTheme="minorHAnsi" w:cstheme="minorHAnsi"/>
          <w:bCs/>
          <w:iCs/>
          <w:sz w:val="22"/>
          <w:szCs w:val="22"/>
        </w:rPr>
        <w:tab/>
      </w:r>
      <w:r w:rsidRPr="00883C70">
        <w:rPr>
          <w:rFonts w:asciiTheme="minorHAnsi" w:hAnsiTheme="minorHAnsi" w:cstheme="minorHAnsi"/>
          <w:bCs/>
          <w:iCs/>
          <w:sz w:val="22"/>
          <w:szCs w:val="22"/>
        </w:rPr>
        <w:tab/>
      </w:r>
      <w:r w:rsidRPr="00883C70">
        <w:rPr>
          <w:rFonts w:asciiTheme="minorHAnsi" w:hAnsiTheme="minorHAnsi" w:cstheme="minorHAnsi"/>
          <w:bCs/>
          <w:iCs/>
          <w:sz w:val="22"/>
          <w:szCs w:val="22"/>
        </w:rPr>
        <w:tab/>
      </w:r>
      <w:r w:rsidRPr="00883C70">
        <w:rPr>
          <w:rFonts w:asciiTheme="minorHAnsi" w:hAnsiTheme="minorHAnsi" w:cstheme="minorHAnsi"/>
          <w:bCs/>
          <w:iCs/>
          <w:sz w:val="22"/>
          <w:szCs w:val="22"/>
        </w:rPr>
        <w:tab/>
      </w:r>
      <w:r w:rsidRPr="00883C70">
        <w:rPr>
          <w:rFonts w:asciiTheme="minorHAnsi" w:hAnsiTheme="minorHAnsi" w:cstheme="minorHAnsi"/>
          <w:bCs/>
          <w:iCs/>
          <w:sz w:val="22"/>
          <w:szCs w:val="22"/>
        </w:rPr>
        <w:tab/>
        <w:t>19</w:t>
      </w:r>
    </w:p>
    <w:p w14:paraId="29F7FA4B" w14:textId="77777777" w:rsidR="00C67E63" w:rsidRPr="00883C70" w:rsidRDefault="00C67E63" w:rsidP="00C67E63">
      <w:pPr>
        <w:jc w:val="both"/>
        <w:rPr>
          <w:rFonts w:asciiTheme="minorHAnsi" w:hAnsiTheme="minorHAnsi" w:cstheme="minorHAnsi"/>
          <w:bCs/>
          <w:iCs/>
          <w:sz w:val="22"/>
          <w:szCs w:val="22"/>
        </w:rPr>
      </w:pPr>
      <w:r w:rsidRPr="00883C70">
        <w:rPr>
          <w:rFonts w:asciiTheme="minorHAnsi" w:hAnsiTheme="minorHAnsi" w:cstheme="minorHAnsi"/>
          <w:bCs/>
          <w:iCs/>
          <w:sz w:val="22"/>
          <w:szCs w:val="22"/>
        </w:rPr>
        <w:tab/>
        <w:t>Bérleménykezelési Iroda</w:t>
      </w:r>
      <w:r w:rsidRPr="00883C70">
        <w:rPr>
          <w:rFonts w:asciiTheme="minorHAnsi" w:hAnsiTheme="minorHAnsi" w:cstheme="minorHAnsi"/>
          <w:bCs/>
          <w:iCs/>
          <w:sz w:val="22"/>
          <w:szCs w:val="22"/>
        </w:rPr>
        <w:tab/>
      </w:r>
      <w:r w:rsidRPr="00883C70">
        <w:rPr>
          <w:rFonts w:asciiTheme="minorHAnsi" w:hAnsiTheme="minorHAnsi" w:cstheme="minorHAnsi"/>
          <w:bCs/>
          <w:iCs/>
          <w:sz w:val="22"/>
          <w:szCs w:val="22"/>
        </w:rPr>
        <w:tab/>
      </w:r>
      <w:r w:rsidRPr="00883C70">
        <w:rPr>
          <w:rFonts w:asciiTheme="minorHAnsi" w:hAnsiTheme="minorHAnsi" w:cstheme="minorHAnsi"/>
          <w:bCs/>
          <w:iCs/>
          <w:sz w:val="22"/>
          <w:szCs w:val="22"/>
        </w:rPr>
        <w:tab/>
      </w:r>
      <w:r w:rsidRPr="00883C70">
        <w:rPr>
          <w:rFonts w:asciiTheme="minorHAnsi" w:hAnsiTheme="minorHAnsi" w:cstheme="minorHAnsi"/>
          <w:bCs/>
          <w:iCs/>
          <w:sz w:val="22"/>
          <w:szCs w:val="22"/>
        </w:rPr>
        <w:tab/>
      </w:r>
      <w:r w:rsidRPr="00883C70">
        <w:rPr>
          <w:rFonts w:asciiTheme="minorHAnsi" w:hAnsiTheme="minorHAnsi" w:cstheme="minorHAnsi"/>
          <w:bCs/>
          <w:iCs/>
          <w:sz w:val="22"/>
          <w:szCs w:val="22"/>
        </w:rPr>
        <w:tab/>
      </w:r>
      <w:r w:rsidRPr="00883C70">
        <w:rPr>
          <w:rFonts w:asciiTheme="minorHAnsi" w:hAnsiTheme="minorHAnsi" w:cstheme="minorHAnsi"/>
          <w:bCs/>
          <w:iCs/>
          <w:strike/>
          <w:sz w:val="22"/>
          <w:szCs w:val="22"/>
        </w:rPr>
        <w:t>18</w:t>
      </w:r>
      <w:r w:rsidRPr="00883C70">
        <w:rPr>
          <w:rFonts w:asciiTheme="minorHAnsi" w:hAnsiTheme="minorHAnsi" w:cstheme="minorHAnsi"/>
          <w:bCs/>
          <w:iCs/>
          <w:sz w:val="22"/>
          <w:szCs w:val="22"/>
        </w:rPr>
        <w:tab/>
        <w:t>17</w:t>
      </w:r>
    </w:p>
    <w:p w14:paraId="2949E56A" w14:textId="77777777" w:rsidR="00C67E63" w:rsidRPr="00883C70" w:rsidRDefault="00C67E63" w:rsidP="00C67E63">
      <w:pPr>
        <w:ind w:firstLine="708"/>
        <w:jc w:val="both"/>
        <w:rPr>
          <w:rFonts w:asciiTheme="minorHAnsi" w:hAnsiTheme="minorHAnsi" w:cstheme="minorHAnsi"/>
          <w:b/>
          <w:bCs/>
          <w:i/>
          <w:iCs/>
          <w:sz w:val="22"/>
          <w:szCs w:val="22"/>
        </w:rPr>
      </w:pPr>
      <w:r w:rsidRPr="00883C70">
        <w:rPr>
          <w:rFonts w:asciiTheme="minorHAnsi" w:hAnsiTheme="minorHAnsi" w:cstheme="minorHAnsi"/>
          <w:b/>
          <w:bCs/>
          <w:sz w:val="22"/>
          <w:szCs w:val="22"/>
          <w:u w:val="single"/>
        </w:rPr>
        <w:t>Mindösszesen</w:t>
      </w:r>
      <w:r w:rsidRPr="00883C70">
        <w:rPr>
          <w:rFonts w:asciiTheme="minorHAnsi" w:hAnsiTheme="minorHAnsi" w:cstheme="minorHAnsi"/>
          <w:b/>
          <w:bCs/>
          <w:sz w:val="22"/>
          <w:szCs w:val="22"/>
        </w:rPr>
        <w:t xml:space="preserve">:                                                                      </w:t>
      </w:r>
      <w:r w:rsidRPr="00883C70">
        <w:rPr>
          <w:rFonts w:asciiTheme="minorHAnsi" w:hAnsiTheme="minorHAnsi" w:cstheme="minorHAnsi"/>
          <w:b/>
          <w:bCs/>
          <w:sz w:val="22"/>
          <w:szCs w:val="22"/>
        </w:rPr>
        <w:tab/>
      </w:r>
      <w:r w:rsidRPr="00883C70">
        <w:rPr>
          <w:rFonts w:asciiTheme="minorHAnsi" w:hAnsiTheme="minorHAnsi" w:cstheme="minorHAnsi"/>
          <w:b/>
          <w:bCs/>
          <w:sz w:val="22"/>
          <w:szCs w:val="22"/>
        </w:rPr>
        <w:tab/>
      </w:r>
      <w:r w:rsidRPr="00883C70">
        <w:rPr>
          <w:rFonts w:asciiTheme="minorHAnsi" w:hAnsiTheme="minorHAnsi" w:cstheme="minorHAnsi"/>
          <w:b/>
          <w:bCs/>
          <w:strike/>
          <w:sz w:val="22"/>
          <w:szCs w:val="22"/>
          <w:u w:val="single"/>
        </w:rPr>
        <w:t>52</w:t>
      </w:r>
      <w:r w:rsidRPr="00883C70">
        <w:rPr>
          <w:rFonts w:asciiTheme="minorHAnsi" w:hAnsiTheme="minorHAnsi" w:cstheme="minorHAnsi"/>
          <w:b/>
          <w:bCs/>
          <w:sz w:val="22"/>
          <w:szCs w:val="22"/>
        </w:rPr>
        <w:tab/>
        <w:t>49</w:t>
      </w:r>
    </w:p>
    <w:p w14:paraId="12F2E901" w14:textId="77777777" w:rsidR="00C67E63" w:rsidRPr="00883C70" w:rsidRDefault="00C67E63" w:rsidP="00C67E63">
      <w:pPr>
        <w:jc w:val="both"/>
        <w:rPr>
          <w:rFonts w:asciiTheme="minorHAnsi" w:hAnsiTheme="minorHAnsi" w:cstheme="minorHAnsi"/>
          <w:sz w:val="22"/>
          <w:szCs w:val="22"/>
        </w:rPr>
      </w:pPr>
    </w:p>
    <w:p w14:paraId="0BE18882" w14:textId="77777777" w:rsidR="00C67E63" w:rsidRPr="00883C70" w:rsidRDefault="00C67E63" w:rsidP="00C67E63">
      <w:pPr>
        <w:jc w:val="both"/>
        <w:rPr>
          <w:rFonts w:asciiTheme="minorHAnsi" w:hAnsiTheme="minorHAnsi" w:cstheme="minorHAnsi"/>
          <w:b/>
          <w:sz w:val="22"/>
          <w:szCs w:val="22"/>
        </w:rPr>
      </w:pPr>
      <w:r w:rsidRPr="00883C70">
        <w:rPr>
          <w:rFonts w:asciiTheme="minorHAnsi" w:hAnsiTheme="minorHAnsi" w:cstheme="minorHAnsi"/>
          <w:b/>
          <w:sz w:val="22"/>
          <w:szCs w:val="22"/>
        </w:rPr>
        <w:t>7.6. Városüzemeltetési és Városfejlesztési Osztály</w:t>
      </w:r>
    </w:p>
    <w:p w14:paraId="663E9F18"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osztályvezető és közvetlen irányítása alá</w:t>
      </w:r>
    </w:p>
    <w:p w14:paraId="0B6A3A95"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tartozó dolgozók</w:t>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t xml:space="preserve">  1,75</w:t>
      </w:r>
    </w:p>
    <w:p w14:paraId="055617F6"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Közbeszerzési Iroda</w:t>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trike/>
          <w:sz w:val="22"/>
          <w:szCs w:val="22"/>
        </w:rPr>
        <w:t xml:space="preserve">  5</w:t>
      </w:r>
      <w:r w:rsidRPr="00883C70">
        <w:rPr>
          <w:rFonts w:asciiTheme="minorHAnsi" w:hAnsiTheme="minorHAnsi" w:cstheme="minorHAnsi"/>
          <w:sz w:val="22"/>
          <w:szCs w:val="22"/>
        </w:rPr>
        <w:tab/>
        <w:t>4</w:t>
      </w:r>
    </w:p>
    <w:p w14:paraId="52E1E3D3"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Kommunális Iroda</w:t>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t xml:space="preserve">  9</w:t>
      </w:r>
    </w:p>
    <w:p w14:paraId="3EEDFCFB"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Környezetvédelmi Iroda</w:t>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t xml:space="preserve">  9</w:t>
      </w:r>
    </w:p>
    <w:p w14:paraId="4B0EEF2B"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Beruházási Iroda</w:t>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t>10</w:t>
      </w:r>
    </w:p>
    <w:p w14:paraId="16FA1120"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b/>
          <w:bCs/>
          <w:i/>
          <w:iCs/>
          <w:sz w:val="22"/>
          <w:szCs w:val="22"/>
        </w:rPr>
        <w:tab/>
      </w:r>
      <w:r w:rsidRPr="00883C70">
        <w:rPr>
          <w:rFonts w:asciiTheme="minorHAnsi" w:hAnsiTheme="minorHAnsi" w:cstheme="minorHAnsi"/>
          <w:sz w:val="22"/>
          <w:szCs w:val="22"/>
        </w:rPr>
        <w:t>Vagyongazdálkodási és Városfejlesztési Iroda</w:t>
      </w:r>
      <w:r w:rsidRPr="00883C70">
        <w:rPr>
          <w:rFonts w:asciiTheme="minorHAnsi" w:hAnsiTheme="minorHAnsi" w:cstheme="minorHAnsi"/>
          <w:sz w:val="22"/>
          <w:szCs w:val="22"/>
        </w:rPr>
        <w:tab/>
      </w:r>
      <w:r w:rsidRPr="00883C70">
        <w:rPr>
          <w:rFonts w:asciiTheme="minorHAnsi" w:hAnsiTheme="minorHAnsi" w:cstheme="minorHAnsi"/>
          <w:sz w:val="22"/>
          <w:szCs w:val="22"/>
        </w:rPr>
        <w:tab/>
        <w:t xml:space="preserve">  </w:t>
      </w:r>
      <w:r w:rsidRPr="00883C70">
        <w:rPr>
          <w:rFonts w:asciiTheme="minorHAnsi" w:hAnsiTheme="minorHAnsi" w:cstheme="minorHAnsi"/>
          <w:sz w:val="22"/>
          <w:szCs w:val="22"/>
        </w:rPr>
        <w:tab/>
      </w:r>
      <w:r w:rsidRPr="00883C70">
        <w:rPr>
          <w:rFonts w:asciiTheme="minorHAnsi" w:hAnsiTheme="minorHAnsi" w:cstheme="minorHAnsi"/>
          <w:strike/>
          <w:sz w:val="22"/>
          <w:szCs w:val="22"/>
        </w:rPr>
        <w:t>11</w:t>
      </w:r>
      <w:r w:rsidRPr="00883C70">
        <w:rPr>
          <w:rFonts w:asciiTheme="minorHAnsi" w:hAnsiTheme="minorHAnsi" w:cstheme="minorHAnsi"/>
          <w:sz w:val="22"/>
          <w:szCs w:val="22"/>
        </w:rPr>
        <w:tab/>
        <w:t xml:space="preserve"> 9</w:t>
      </w:r>
    </w:p>
    <w:p w14:paraId="126FBD90" w14:textId="77777777" w:rsidR="00C67E63" w:rsidRPr="00883C70" w:rsidRDefault="00C67E63" w:rsidP="00C67E63">
      <w:pPr>
        <w:ind w:firstLine="708"/>
        <w:jc w:val="both"/>
        <w:rPr>
          <w:rFonts w:asciiTheme="minorHAnsi" w:hAnsiTheme="minorHAnsi" w:cstheme="minorHAnsi"/>
          <w:b/>
          <w:bCs/>
          <w:sz w:val="22"/>
          <w:szCs w:val="22"/>
        </w:rPr>
      </w:pPr>
      <w:r w:rsidRPr="00883C70">
        <w:rPr>
          <w:rFonts w:asciiTheme="minorHAnsi" w:hAnsiTheme="minorHAnsi" w:cstheme="minorHAnsi"/>
          <w:b/>
          <w:bCs/>
          <w:sz w:val="22"/>
          <w:szCs w:val="22"/>
          <w:u w:val="single"/>
        </w:rPr>
        <w:t>Mindösszesen:</w:t>
      </w:r>
      <w:r w:rsidRPr="00883C70">
        <w:rPr>
          <w:rFonts w:asciiTheme="minorHAnsi" w:hAnsiTheme="minorHAnsi" w:cstheme="minorHAnsi"/>
          <w:b/>
          <w:bCs/>
          <w:sz w:val="22"/>
          <w:szCs w:val="22"/>
        </w:rPr>
        <w:t xml:space="preserve">                                                                      </w:t>
      </w:r>
      <w:r w:rsidRPr="00883C70">
        <w:rPr>
          <w:rFonts w:asciiTheme="minorHAnsi" w:hAnsiTheme="minorHAnsi" w:cstheme="minorHAnsi"/>
          <w:b/>
          <w:bCs/>
          <w:sz w:val="22"/>
          <w:szCs w:val="22"/>
        </w:rPr>
        <w:tab/>
      </w:r>
      <w:r w:rsidRPr="00883C70">
        <w:rPr>
          <w:rFonts w:asciiTheme="minorHAnsi" w:hAnsiTheme="minorHAnsi" w:cstheme="minorHAnsi"/>
          <w:b/>
          <w:bCs/>
          <w:sz w:val="22"/>
          <w:szCs w:val="22"/>
        </w:rPr>
        <w:tab/>
      </w:r>
      <w:r w:rsidRPr="00883C70">
        <w:rPr>
          <w:rFonts w:asciiTheme="minorHAnsi" w:hAnsiTheme="minorHAnsi" w:cstheme="minorHAnsi"/>
          <w:b/>
          <w:bCs/>
          <w:strike/>
          <w:sz w:val="22"/>
          <w:szCs w:val="22"/>
          <w:u w:val="single"/>
        </w:rPr>
        <w:t>45,75</w:t>
      </w:r>
      <w:r w:rsidRPr="00883C70">
        <w:rPr>
          <w:rFonts w:asciiTheme="minorHAnsi" w:hAnsiTheme="minorHAnsi" w:cstheme="minorHAnsi"/>
          <w:b/>
          <w:bCs/>
          <w:sz w:val="22"/>
          <w:szCs w:val="22"/>
        </w:rPr>
        <w:tab/>
        <w:t>42,75</w:t>
      </w:r>
    </w:p>
    <w:p w14:paraId="63C7F4FB" w14:textId="77777777" w:rsidR="00C67E63" w:rsidRPr="00883C70" w:rsidRDefault="00C67E63" w:rsidP="00C67E63">
      <w:pPr>
        <w:jc w:val="both"/>
        <w:rPr>
          <w:rFonts w:asciiTheme="minorHAnsi" w:hAnsiTheme="minorHAnsi" w:cstheme="minorHAnsi"/>
          <w:sz w:val="22"/>
          <w:szCs w:val="22"/>
        </w:rPr>
      </w:pPr>
    </w:p>
    <w:p w14:paraId="090E3FD1" w14:textId="77777777" w:rsidR="00C67E63" w:rsidRPr="00883C70" w:rsidRDefault="00C67E63" w:rsidP="00C67E63">
      <w:pPr>
        <w:jc w:val="both"/>
        <w:rPr>
          <w:rFonts w:asciiTheme="minorHAnsi" w:hAnsiTheme="minorHAnsi" w:cstheme="minorHAnsi"/>
          <w:b/>
          <w:sz w:val="22"/>
          <w:szCs w:val="22"/>
        </w:rPr>
      </w:pPr>
      <w:r w:rsidRPr="00883C70">
        <w:rPr>
          <w:rFonts w:asciiTheme="minorHAnsi" w:hAnsiTheme="minorHAnsi" w:cstheme="minorHAnsi"/>
          <w:b/>
          <w:sz w:val="22"/>
          <w:szCs w:val="22"/>
        </w:rPr>
        <w:t>7.7. Hatósági Osztály</w:t>
      </w:r>
    </w:p>
    <w:p w14:paraId="02B2E75B"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 xml:space="preserve"> osztályvezető és közvetlen irányítása alá</w:t>
      </w:r>
    </w:p>
    <w:p w14:paraId="24624AE7"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 xml:space="preserve"> tartozó dolgozók</w:t>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t>2</w:t>
      </w:r>
    </w:p>
    <w:p w14:paraId="69E04647"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 xml:space="preserve"> Általános Hatósági Iroda</w:t>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trike/>
          <w:sz w:val="22"/>
          <w:szCs w:val="22"/>
        </w:rPr>
        <w:t>28</w:t>
      </w:r>
      <w:r w:rsidRPr="00883C70">
        <w:rPr>
          <w:rFonts w:asciiTheme="minorHAnsi" w:hAnsiTheme="minorHAnsi" w:cstheme="minorHAnsi"/>
          <w:sz w:val="22"/>
          <w:szCs w:val="22"/>
        </w:rPr>
        <w:tab/>
        <w:t>27</w:t>
      </w:r>
    </w:p>
    <w:p w14:paraId="5BF4F1C6"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t xml:space="preserve"> Városrendészet</w:t>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z w:val="22"/>
          <w:szCs w:val="22"/>
        </w:rPr>
        <w:tab/>
      </w:r>
      <w:r w:rsidRPr="00883C70">
        <w:rPr>
          <w:rFonts w:asciiTheme="minorHAnsi" w:hAnsiTheme="minorHAnsi" w:cstheme="minorHAnsi"/>
          <w:strike/>
          <w:sz w:val="22"/>
          <w:szCs w:val="22"/>
        </w:rPr>
        <w:t>34</w:t>
      </w:r>
      <w:r w:rsidRPr="00883C70">
        <w:rPr>
          <w:rFonts w:asciiTheme="minorHAnsi" w:hAnsiTheme="minorHAnsi" w:cstheme="minorHAnsi"/>
          <w:sz w:val="22"/>
          <w:szCs w:val="22"/>
        </w:rPr>
        <w:tab/>
        <w:t>33</w:t>
      </w:r>
    </w:p>
    <w:p w14:paraId="5EEC2CEB" w14:textId="77777777" w:rsidR="00C67E63" w:rsidRPr="00883C70" w:rsidRDefault="00C67E63" w:rsidP="00C67E63">
      <w:pPr>
        <w:ind w:firstLine="708"/>
        <w:jc w:val="both"/>
        <w:rPr>
          <w:rFonts w:asciiTheme="minorHAnsi" w:hAnsiTheme="minorHAnsi" w:cstheme="minorHAnsi"/>
          <w:b/>
          <w:bCs/>
          <w:sz w:val="22"/>
          <w:szCs w:val="22"/>
        </w:rPr>
      </w:pPr>
      <w:r w:rsidRPr="00883C70">
        <w:rPr>
          <w:rFonts w:asciiTheme="minorHAnsi" w:hAnsiTheme="minorHAnsi" w:cstheme="minorHAnsi"/>
          <w:b/>
          <w:bCs/>
          <w:sz w:val="22"/>
          <w:szCs w:val="22"/>
          <w:u w:val="single"/>
        </w:rPr>
        <w:t>Mindösszesen:</w:t>
      </w:r>
      <w:r w:rsidRPr="00883C70">
        <w:rPr>
          <w:rFonts w:asciiTheme="minorHAnsi" w:hAnsiTheme="minorHAnsi" w:cstheme="minorHAnsi"/>
          <w:b/>
          <w:bCs/>
          <w:sz w:val="22"/>
          <w:szCs w:val="22"/>
        </w:rPr>
        <w:t xml:space="preserve">                                                           </w:t>
      </w:r>
      <w:r w:rsidRPr="00883C70">
        <w:rPr>
          <w:rFonts w:asciiTheme="minorHAnsi" w:hAnsiTheme="minorHAnsi" w:cstheme="minorHAnsi"/>
          <w:b/>
          <w:bCs/>
          <w:i/>
          <w:sz w:val="22"/>
          <w:szCs w:val="22"/>
        </w:rPr>
        <w:t xml:space="preserve">       </w:t>
      </w:r>
      <w:r w:rsidRPr="00883C70">
        <w:rPr>
          <w:rFonts w:asciiTheme="minorHAnsi" w:hAnsiTheme="minorHAnsi" w:cstheme="minorHAnsi"/>
          <w:b/>
          <w:bCs/>
          <w:sz w:val="22"/>
          <w:szCs w:val="22"/>
        </w:rPr>
        <w:t xml:space="preserve">   </w:t>
      </w:r>
      <w:r w:rsidRPr="00883C70">
        <w:rPr>
          <w:rFonts w:asciiTheme="minorHAnsi" w:hAnsiTheme="minorHAnsi" w:cstheme="minorHAnsi"/>
          <w:b/>
          <w:bCs/>
          <w:sz w:val="22"/>
          <w:szCs w:val="22"/>
        </w:rPr>
        <w:tab/>
      </w:r>
      <w:r w:rsidRPr="00883C70">
        <w:rPr>
          <w:rFonts w:asciiTheme="minorHAnsi" w:hAnsiTheme="minorHAnsi" w:cstheme="minorHAnsi"/>
          <w:b/>
          <w:bCs/>
          <w:sz w:val="22"/>
          <w:szCs w:val="22"/>
        </w:rPr>
        <w:tab/>
      </w:r>
      <w:r w:rsidRPr="00883C70">
        <w:rPr>
          <w:rFonts w:asciiTheme="minorHAnsi" w:hAnsiTheme="minorHAnsi" w:cstheme="minorHAnsi"/>
          <w:b/>
          <w:bCs/>
          <w:strike/>
          <w:sz w:val="22"/>
          <w:szCs w:val="22"/>
          <w:u w:val="single"/>
        </w:rPr>
        <w:t>64</w:t>
      </w:r>
      <w:r w:rsidRPr="00883C70">
        <w:rPr>
          <w:rFonts w:asciiTheme="minorHAnsi" w:hAnsiTheme="minorHAnsi" w:cstheme="minorHAnsi"/>
          <w:b/>
          <w:bCs/>
          <w:sz w:val="22"/>
          <w:szCs w:val="22"/>
        </w:rPr>
        <w:tab/>
        <w:t>62</w:t>
      </w:r>
    </w:p>
    <w:p w14:paraId="57041664" w14:textId="77777777" w:rsidR="00C67E63" w:rsidRPr="00883C70" w:rsidRDefault="00C67E63" w:rsidP="00C67E63">
      <w:pPr>
        <w:jc w:val="both"/>
        <w:rPr>
          <w:rFonts w:asciiTheme="minorHAnsi" w:hAnsiTheme="minorHAnsi" w:cstheme="minorHAnsi"/>
          <w:b/>
          <w:sz w:val="22"/>
          <w:szCs w:val="22"/>
        </w:rPr>
      </w:pPr>
      <w:r w:rsidRPr="00883C70">
        <w:rPr>
          <w:rFonts w:asciiTheme="minorHAnsi" w:hAnsiTheme="minorHAnsi" w:cstheme="minorHAnsi"/>
          <w:b/>
          <w:sz w:val="22"/>
          <w:szCs w:val="22"/>
        </w:rPr>
        <w:lastRenderedPageBreak/>
        <w:t>7.8. Belső Ellenőrzés</w:t>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sz w:val="22"/>
          <w:szCs w:val="22"/>
        </w:rPr>
        <w:tab/>
        <w:t xml:space="preserve">  3</w:t>
      </w:r>
    </w:p>
    <w:p w14:paraId="52DBD836" w14:textId="77777777" w:rsidR="00C67E63" w:rsidRPr="00883C70" w:rsidRDefault="00C67E63" w:rsidP="00C67E63">
      <w:pPr>
        <w:jc w:val="both"/>
        <w:rPr>
          <w:rFonts w:asciiTheme="minorHAnsi" w:hAnsiTheme="minorHAnsi" w:cstheme="minorHAnsi"/>
          <w:sz w:val="22"/>
          <w:szCs w:val="22"/>
        </w:rPr>
      </w:pPr>
    </w:p>
    <w:p w14:paraId="5702804F" w14:textId="77777777" w:rsidR="00C67E63" w:rsidRPr="00883C70" w:rsidRDefault="00C67E63" w:rsidP="00C67E63">
      <w:pPr>
        <w:jc w:val="both"/>
        <w:rPr>
          <w:rFonts w:asciiTheme="minorHAnsi" w:hAnsiTheme="minorHAnsi" w:cstheme="minorHAnsi"/>
          <w:b/>
          <w:sz w:val="22"/>
          <w:szCs w:val="22"/>
        </w:rPr>
      </w:pPr>
      <w:r w:rsidRPr="00883C70">
        <w:rPr>
          <w:rFonts w:asciiTheme="minorHAnsi" w:hAnsiTheme="minorHAnsi" w:cstheme="minorHAnsi"/>
          <w:b/>
          <w:sz w:val="22"/>
          <w:szCs w:val="22"/>
        </w:rPr>
        <w:t>7.9. Informatikai Iroda</w:t>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sz w:val="22"/>
          <w:szCs w:val="22"/>
        </w:rPr>
        <w:tab/>
        <w:t xml:space="preserve">          </w:t>
      </w:r>
      <w:r w:rsidRPr="00883C70">
        <w:rPr>
          <w:rFonts w:asciiTheme="minorHAnsi" w:hAnsiTheme="minorHAnsi" w:cstheme="minorHAnsi"/>
          <w:b/>
          <w:sz w:val="22"/>
          <w:szCs w:val="22"/>
        </w:rPr>
        <w:tab/>
        <w:t xml:space="preserve">  </w:t>
      </w:r>
      <w:r w:rsidRPr="00883C70">
        <w:rPr>
          <w:rFonts w:asciiTheme="minorHAnsi" w:hAnsiTheme="minorHAnsi" w:cstheme="minorHAnsi"/>
          <w:b/>
          <w:sz w:val="22"/>
          <w:szCs w:val="22"/>
        </w:rPr>
        <w:tab/>
        <w:t xml:space="preserve"> </w:t>
      </w:r>
      <w:r w:rsidRPr="00883C70">
        <w:rPr>
          <w:rFonts w:asciiTheme="minorHAnsi" w:hAnsiTheme="minorHAnsi" w:cstheme="minorHAnsi"/>
          <w:b/>
          <w:strike/>
          <w:sz w:val="22"/>
          <w:szCs w:val="22"/>
        </w:rPr>
        <w:t>11</w:t>
      </w:r>
      <w:r w:rsidRPr="00883C70">
        <w:rPr>
          <w:rFonts w:asciiTheme="minorHAnsi" w:hAnsiTheme="minorHAnsi" w:cstheme="minorHAnsi"/>
          <w:b/>
          <w:sz w:val="22"/>
          <w:szCs w:val="22"/>
        </w:rPr>
        <w:t xml:space="preserve"> </w:t>
      </w:r>
      <w:r w:rsidRPr="00883C70">
        <w:rPr>
          <w:rFonts w:asciiTheme="minorHAnsi" w:hAnsiTheme="minorHAnsi" w:cstheme="minorHAnsi"/>
          <w:b/>
          <w:sz w:val="22"/>
          <w:szCs w:val="22"/>
        </w:rPr>
        <w:tab/>
        <w:t>10</w:t>
      </w:r>
    </w:p>
    <w:p w14:paraId="160137BC" w14:textId="77777777" w:rsidR="00C67E63" w:rsidRPr="00883C70" w:rsidRDefault="00C67E63" w:rsidP="00C67E63">
      <w:pPr>
        <w:jc w:val="both"/>
        <w:rPr>
          <w:rFonts w:asciiTheme="minorHAnsi" w:hAnsiTheme="minorHAnsi" w:cstheme="minorHAnsi"/>
          <w:sz w:val="22"/>
          <w:szCs w:val="22"/>
        </w:rPr>
      </w:pPr>
    </w:p>
    <w:p w14:paraId="47C3E364" w14:textId="77777777" w:rsidR="00C67E63" w:rsidRPr="00883C70" w:rsidRDefault="00C67E63" w:rsidP="00C67E63">
      <w:pPr>
        <w:jc w:val="both"/>
        <w:rPr>
          <w:rFonts w:asciiTheme="minorHAnsi" w:hAnsiTheme="minorHAnsi" w:cstheme="minorHAnsi"/>
          <w:b/>
          <w:sz w:val="22"/>
          <w:szCs w:val="22"/>
        </w:rPr>
      </w:pPr>
      <w:r w:rsidRPr="00883C70">
        <w:rPr>
          <w:rFonts w:asciiTheme="minorHAnsi" w:hAnsiTheme="minorHAnsi" w:cstheme="minorHAnsi"/>
          <w:b/>
          <w:sz w:val="22"/>
          <w:szCs w:val="22"/>
        </w:rPr>
        <w:t>7.10. Gondnoksági Iroda</w:t>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sz w:val="22"/>
          <w:szCs w:val="22"/>
        </w:rPr>
        <w:tab/>
      </w:r>
      <w:r w:rsidRPr="00883C70">
        <w:rPr>
          <w:rFonts w:asciiTheme="minorHAnsi" w:hAnsiTheme="minorHAnsi" w:cstheme="minorHAnsi"/>
          <w:b/>
          <w:sz w:val="22"/>
          <w:szCs w:val="22"/>
        </w:rPr>
        <w:tab/>
        <w:t xml:space="preserve">             </w:t>
      </w:r>
      <w:r w:rsidRPr="00883C70">
        <w:rPr>
          <w:rFonts w:asciiTheme="minorHAnsi" w:hAnsiTheme="minorHAnsi" w:cstheme="minorHAnsi"/>
          <w:b/>
          <w:sz w:val="22"/>
          <w:szCs w:val="22"/>
        </w:rPr>
        <w:tab/>
        <w:t xml:space="preserve"> </w:t>
      </w:r>
      <w:r w:rsidRPr="00883C70">
        <w:rPr>
          <w:rFonts w:asciiTheme="minorHAnsi" w:hAnsiTheme="minorHAnsi" w:cstheme="minorHAnsi"/>
          <w:b/>
          <w:strike/>
          <w:sz w:val="22"/>
          <w:szCs w:val="22"/>
        </w:rPr>
        <w:t>24</w:t>
      </w:r>
      <w:r w:rsidRPr="00883C70">
        <w:rPr>
          <w:rFonts w:asciiTheme="minorHAnsi" w:hAnsiTheme="minorHAnsi" w:cstheme="minorHAnsi"/>
          <w:b/>
          <w:sz w:val="22"/>
          <w:szCs w:val="22"/>
        </w:rPr>
        <w:tab/>
        <w:t>23</w:t>
      </w:r>
    </w:p>
    <w:p w14:paraId="40F740BB" w14:textId="77777777" w:rsidR="00C67E63" w:rsidRPr="00883C70" w:rsidRDefault="00C67E63" w:rsidP="00C67E63">
      <w:pPr>
        <w:jc w:val="both"/>
        <w:rPr>
          <w:rFonts w:asciiTheme="minorHAnsi" w:hAnsiTheme="minorHAnsi" w:cstheme="minorHAnsi"/>
          <w:b/>
          <w:sz w:val="22"/>
          <w:szCs w:val="22"/>
        </w:rPr>
      </w:pPr>
    </w:p>
    <w:p w14:paraId="687B11C2" w14:textId="77777777" w:rsidR="00C67E63" w:rsidRPr="00883C70" w:rsidRDefault="00C67E63" w:rsidP="00C67E63">
      <w:pPr>
        <w:jc w:val="both"/>
        <w:rPr>
          <w:rFonts w:asciiTheme="minorHAnsi" w:hAnsiTheme="minorHAnsi" w:cstheme="minorHAnsi"/>
          <w:b/>
          <w:bCs/>
          <w:iCs/>
          <w:sz w:val="22"/>
          <w:szCs w:val="22"/>
        </w:rPr>
      </w:pPr>
      <w:r w:rsidRPr="00883C70">
        <w:rPr>
          <w:rFonts w:asciiTheme="minorHAnsi" w:hAnsiTheme="minorHAnsi" w:cstheme="minorHAnsi"/>
          <w:b/>
          <w:bCs/>
          <w:sz w:val="22"/>
          <w:szCs w:val="22"/>
        </w:rPr>
        <w:t>7.11. Sport és Ifjúsági Iroda</w:t>
      </w:r>
      <w:r w:rsidRPr="00883C70">
        <w:rPr>
          <w:rFonts w:asciiTheme="minorHAnsi" w:hAnsiTheme="minorHAnsi" w:cstheme="minorHAnsi"/>
          <w:b/>
          <w:bCs/>
          <w:sz w:val="22"/>
          <w:szCs w:val="22"/>
        </w:rPr>
        <w:tab/>
      </w:r>
      <w:r w:rsidRPr="00883C70">
        <w:rPr>
          <w:rFonts w:asciiTheme="minorHAnsi" w:hAnsiTheme="minorHAnsi" w:cstheme="minorHAnsi"/>
          <w:b/>
          <w:bCs/>
          <w:sz w:val="22"/>
          <w:szCs w:val="22"/>
        </w:rPr>
        <w:tab/>
      </w:r>
      <w:r w:rsidRPr="00883C70">
        <w:rPr>
          <w:rFonts w:asciiTheme="minorHAnsi" w:hAnsiTheme="minorHAnsi" w:cstheme="minorHAnsi"/>
          <w:b/>
          <w:bCs/>
          <w:sz w:val="22"/>
          <w:szCs w:val="22"/>
        </w:rPr>
        <w:tab/>
      </w:r>
      <w:r w:rsidRPr="00883C70">
        <w:rPr>
          <w:rFonts w:asciiTheme="minorHAnsi" w:hAnsiTheme="minorHAnsi" w:cstheme="minorHAnsi"/>
          <w:b/>
          <w:bCs/>
          <w:sz w:val="22"/>
          <w:szCs w:val="22"/>
        </w:rPr>
        <w:tab/>
      </w:r>
      <w:r w:rsidRPr="00883C70">
        <w:rPr>
          <w:rFonts w:asciiTheme="minorHAnsi" w:hAnsiTheme="minorHAnsi" w:cstheme="minorHAnsi"/>
          <w:b/>
          <w:bCs/>
          <w:sz w:val="22"/>
          <w:szCs w:val="22"/>
        </w:rPr>
        <w:tab/>
      </w:r>
      <w:r w:rsidRPr="00883C70">
        <w:rPr>
          <w:rFonts w:asciiTheme="minorHAnsi" w:hAnsiTheme="minorHAnsi" w:cstheme="minorHAnsi"/>
          <w:b/>
          <w:bCs/>
          <w:sz w:val="22"/>
          <w:szCs w:val="22"/>
        </w:rPr>
        <w:tab/>
        <w:t xml:space="preserve">   </w:t>
      </w:r>
      <w:r w:rsidRPr="00883C70">
        <w:rPr>
          <w:rFonts w:asciiTheme="minorHAnsi" w:hAnsiTheme="minorHAnsi" w:cstheme="minorHAnsi"/>
          <w:b/>
          <w:bCs/>
          <w:iCs/>
          <w:sz w:val="22"/>
          <w:szCs w:val="22"/>
        </w:rPr>
        <w:t>4</w:t>
      </w:r>
    </w:p>
    <w:p w14:paraId="546538C9" w14:textId="77777777" w:rsidR="00C67E63" w:rsidRPr="00883C70" w:rsidRDefault="00C67E63" w:rsidP="00C67E63">
      <w:pPr>
        <w:jc w:val="both"/>
        <w:rPr>
          <w:rFonts w:asciiTheme="minorHAnsi" w:hAnsiTheme="minorHAnsi" w:cstheme="minorHAnsi"/>
          <w:sz w:val="22"/>
          <w:szCs w:val="22"/>
        </w:rPr>
      </w:pPr>
    </w:p>
    <w:p w14:paraId="4A4053C8"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 Polgármesteri Hivatal létszáma Szombathely Megyei Jogú Város Önkormányzata mindenkori éves költségvetési rendeletében meghatározott engedélyezett létszámkeretet nem lépheti túl.”</w:t>
      </w:r>
    </w:p>
    <w:p w14:paraId="20DAF48D" w14:textId="77777777" w:rsidR="00C67E63" w:rsidRPr="00883C70" w:rsidRDefault="00C67E63" w:rsidP="00C67E63">
      <w:pPr>
        <w:jc w:val="both"/>
        <w:rPr>
          <w:rFonts w:asciiTheme="minorHAnsi" w:hAnsiTheme="minorHAnsi" w:cstheme="minorHAnsi"/>
          <w:sz w:val="22"/>
          <w:szCs w:val="22"/>
        </w:rPr>
      </w:pPr>
    </w:p>
    <w:p w14:paraId="0AE49759"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bCs/>
          <w:sz w:val="22"/>
          <w:szCs w:val="22"/>
        </w:rPr>
        <w:t>2./</w:t>
      </w:r>
      <w:r w:rsidRPr="00883C70">
        <w:rPr>
          <w:rFonts w:asciiTheme="minorHAnsi" w:hAnsiTheme="minorHAnsi" w:cstheme="minorHAnsi"/>
          <w:bCs/>
          <w:sz w:val="22"/>
          <w:szCs w:val="22"/>
        </w:rPr>
        <w:tab/>
        <w:t xml:space="preserve"> </w:t>
      </w:r>
      <w:r w:rsidRPr="00883C70">
        <w:rPr>
          <w:rFonts w:asciiTheme="minorHAnsi" w:hAnsiTheme="minorHAnsi" w:cstheme="minorHAnsi"/>
          <w:sz w:val="22"/>
          <w:szCs w:val="22"/>
        </w:rPr>
        <w:t>A Polgármesteri Hivatal Szervezeti és Működési Szabályzata 1. melléklete (Vagyonnyilatkozat-tételi kötelezettséggel járó munkakörök jegyzéke) vonatkozó sora az alábbiak szerint módosul:</w:t>
      </w:r>
    </w:p>
    <w:p w14:paraId="7E8EE7CD" w14:textId="77777777" w:rsidR="00C67E63" w:rsidRPr="00883C70" w:rsidRDefault="00C67E63" w:rsidP="00C67E63">
      <w:pPr>
        <w:jc w:val="both"/>
        <w:rPr>
          <w:rFonts w:asciiTheme="minorHAnsi" w:hAnsiTheme="minorHAnsi" w:cstheme="minorHAnsi"/>
          <w:i/>
          <w:sz w:val="22"/>
          <w:szCs w:val="22"/>
          <w:u w:val="single"/>
        </w:rPr>
      </w:pPr>
    </w:p>
    <w:p w14:paraId="4B5FA5B3" w14:textId="77777777" w:rsidR="00C67E63" w:rsidRPr="00883C70" w:rsidRDefault="00C67E63" w:rsidP="00C67E63">
      <w:pPr>
        <w:jc w:val="both"/>
        <w:rPr>
          <w:rFonts w:asciiTheme="minorHAnsi" w:hAnsiTheme="minorHAnsi" w:cstheme="minorHAnsi"/>
          <w:i/>
          <w:sz w:val="22"/>
          <w:szCs w:val="22"/>
          <w:u w:val="single"/>
        </w:rPr>
      </w:pPr>
      <w:r w:rsidRPr="00883C70">
        <w:rPr>
          <w:rFonts w:asciiTheme="minorHAnsi" w:hAnsiTheme="minorHAnsi" w:cstheme="minorHAnsi"/>
          <w:i/>
          <w:sz w:val="22"/>
          <w:szCs w:val="22"/>
          <w:u w:val="single"/>
        </w:rPr>
        <w:t>Polgármesteri Kabinet</w:t>
      </w:r>
    </w:p>
    <w:p w14:paraId="2F64922E" w14:textId="77777777" w:rsidR="00C67E63" w:rsidRPr="00883C70" w:rsidRDefault="00C67E63" w:rsidP="00F40361">
      <w:pPr>
        <w:numPr>
          <w:ilvl w:val="0"/>
          <w:numId w:val="27"/>
        </w:numPr>
        <w:jc w:val="both"/>
        <w:rPr>
          <w:rFonts w:asciiTheme="minorHAnsi" w:hAnsiTheme="minorHAnsi" w:cstheme="minorHAnsi"/>
          <w:bCs/>
          <w:sz w:val="22"/>
          <w:szCs w:val="22"/>
          <w:lang w:val="x-none"/>
        </w:rPr>
      </w:pPr>
      <w:r w:rsidRPr="00883C70">
        <w:rPr>
          <w:rFonts w:asciiTheme="minorHAnsi" w:hAnsiTheme="minorHAnsi" w:cstheme="minorHAnsi"/>
          <w:bCs/>
          <w:sz w:val="22"/>
          <w:szCs w:val="22"/>
          <w:lang w:val="x-none"/>
        </w:rPr>
        <w:t>nemzetközi ügyintéző</w:t>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t>kétévente</w:t>
      </w:r>
    </w:p>
    <w:p w14:paraId="4048B37F" w14:textId="77777777" w:rsidR="00C67E63" w:rsidRPr="00883C70" w:rsidRDefault="00C67E63" w:rsidP="00F40361">
      <w:pPr>
        <w:numPr>
          <w:ilvl w:val="0"/>
          <w:numId w:val="27"/>
        </w:numPr>
        <w:jc w:val="both"/>
        <w:rPr>
          <w:rFonts w:asciiTheme="minorHAnsi" w:hAnsiTheme="minorHAnsi" w:cstheme="minorHAnsi"/>
          <w:bCs/>
          <w:strike/>
          <w:sz w:val="22"/>
          <w:szCs w:val="22"/>
          <w:lang w:val="x-none"/>
        </w:rPr>
      </w:pPr>
      <w:r w:rsidRPr="00883C70">
        <w:rPr>
          <w:rFonts w:asciiTheme="minorHAnsi" w:hAnsiTheme="minorHAnsi" w:cstheme="minorHAnsi"/>
          <w:bCs/>
          <w:strike/>
          <w:sz w:val="22"/>
          <w:szCs w:val="22"/>
        </w:rPr>
        <w:t>kabinetvezetői asszisztens</w:t>
      </w:r>
      <w:r w:rsidRPr="00883C70">
        <w:rPr>
          <w:rFonts w:asciiTheme="minorHAnsi" w:hAnsiTheme="minorHAnsi" w:cstheme="minorHAnsi"/>
          <w:bCs/>
          <w:strike/>
          <w:sz w:val="22"/>
          <w:szCs w:val="22"/>
          <w:lang w:val="x-none"/>
        </w:rPr>
        <w:tab/>
      </w:r>
      <w:r w:rsidRPr="00883C70">
        <w:rPr>
          <w:rFonts w:asciiTheme="minorHAnsi" w:hAnsiTheme="minorHAnsi" w:cstheme="minorHAnsi"/>
          <w:bCs/>
          <w:strike/>
          <w:sz w:val="22"/>
          <w:szCs w:val="22"/>
          <w:lang w:val="x-none"/>
        </w:rPr>
        <w:tab/>
      </w:r>
      <w:r w:rsidRPr="00883C70">
        <w:rPr>
          <w:rFonts w:asciiTheme="minorHAnsi" w:hAnsiTheme="minorHAnsi" w:cstheme="minorHAnsi"/>
          <w:bCs/>
          <w:strike/>
          <w:sz w:val="22"/>
          <w:szCs w:val="22"/>
          <w:lang w:val="x-none"/>
        </w:rPr>
        <w:tab/>
      </w:r>
      <w:r w:rsidRPr="00883C70">
        <w:rPr>
          <w:rFonts w:asciiTheme="minorHAnsi" w:hAnsiTheme="minorHAnsi" w:cstheme="minorHAnsi"/>
          <w:bCs/>
          <w:strike/>
          <w:sz w:val="22"/>
          <w:szCs w:val="22"/>
          <w:lang w:val="x-none"/>
        </w:rPr>
        <w:tab/>
      </w:r>
      <w:r w:rsidRPr="00883C70">
        <w:rPr>
          <w:rFonts w:asciiTheme="minorHAnsi" w:hAnsiTheme="minorHAnsi" w:cstheme="minorHAnsi"/>
          <w:bCs/>
          <w:strike/>
          <w:sz w:val="22"/>
          <w:szCs w:val="22"/>
          <w:lang w:val="x-none"/>
        </w:rPr>
        <w:tab/>
        <w:t>kétévente</w:t>
      </w:r>
    </w:p>
    <w:p w14:paraId="401ADF3C" w14:textId="77777777" w:rsidR="00C67E63" w:rsidRPr="00883C70" w:rsidRDefault="00C67E63" w:rsidP="00F40361">
      <w:pPr>
        <w:numPr>
          <w:ilvl w:val="0"/>
          <w:numId w:val="27"/>
        </w:numPr>
        <w:jc w:val="both"/>
        <w:rPr>
          <w:rFonts w:asciiTheme="minorHAnsi" w:hAnsiTheme="minorHAnsi" w:cstheme="minorHAnsi"/>
          <w:bCs/>
          <w:strike/>
          <w:sz w:val="22"/>
          <w:szCs w:val="22"/>
          <w:lang w:val="x-none"/>
        </w:rPr>
      </w:pPr>
      <w:r w:rsidRPr="00883C70">
        <w:rPr>
          <w:rFonts w:asciiTheme="minorHAnsi" w:hAnsiTheme="minorHAnsi" w:cstheme="minorHAnsi"/>
          <w:bCs/>
          <w:strike/>
          <w:sz w:val="22"/>
          <w:szCs w:val="22"/>
        </w:rPr>
        <w:t>polgármesteri asszisztens</w:t>
      </w:r>
      <w:r w:rsidRPr="00883C70">
        <w:rPr>
          <w:rFonts w:asciiTheme="minorHAnsi" w:hAnsiTheme="minorHAnsi" w:cstheme="minorHAnsi"/>
          <w:bCs/>
          <w:strike/>
          <w:sz w:val="22"/>
          <w:szCs w:val="22"/>
        </w:rPr>
        <w:tab/>
      </w:r>
      <w:r w:rsidRPr="00883C70">
        <w:rPr>
          <w:rFonts w:asciiTheme="minorHAnsi" w:hAnsiTheme="minorHAnsi" w:cstheme="minorHAnsi"/>
          <w:bCs/>
          <w:strike/>
          <w:sz w:val="22"/>
          <w:szCs w:val="22"/>
        </w:rPr>
        <w:tab/>
      </w:r>
      <w:r w:rsidRPr="00883C70">
        <w:rPr>
          <w:rFonts w:asciiTheme="minorHAnsi" w:hAnsiTheme="minorHAnsi" w:cstheme="minorHAnsi"/>
          <w:bCs/>
          <w:strike/>
          <w:sz w:val="22"/>
          <w:szCs w:val="22"/>
        </w:rPr>
        <w:tab/>
      </w:r>
      <w:r w:rsidRPr="00883C70">
        <w:rPr>
          <w:rFonts w:asciiTheme="minorHAnsi" w:hAnsiTheme="minorHAnsi" w:cstheme="minorHAnsi"/>
          <w:bCs/>
          <w:strike/>
          <w:sz w:val="22"/>
          <w:szCs w:val="22"/>
        </w:rPr>
        <w:tab/>
      </w:r>
      <w:r w:rsidRPr="00883C70">
        <w:rPr>
          <w:rFonts w:asciiTheme="minorHAnsi" w:hAnsiTheme="minorHAnsi" w:cstheme="minorHAnsi"/>
          <w:bCs/>
          <w:strike/>
          <w:sz w:val="22"/>
          <w:szCs w:val="22"/>
        </w:rPr>
        <w:tab/>
        <w:t>ötévente</w:t>
      </w:r>
    </w:p>
    <w:p w14:paraId="61F2E14E" w14:textId="77777777" w:rsidR="00C67E63" w:rsidRPr="00883C70" w:rsidRDefault="00C67E63" w:rsidP="00C67E63">
      <w:pPr>
        <w:jc w:val="both"/>
        <w:rPr>
          <w:rFonts w:asciiTheme="minorHAnsi" w:hAnsiTheme="minorHAnsi" w:cstheme="minorHAnsi"/>
          <w:bCs/>
          <w:strike/>
          <w:sz w:val="22"/>
          <w:szCs w:val="22"/>
          <w:lang w:val="x-none"/>
        </w:rPr>
      </w:pPr>
    </w:p>
    <w:p w14:paraId="3DBA4561" w14:textId="77777777" w:rsidR="00C67E63" w:rsidRPr="00883C70" w:rsidRDefault="00C67E63" w:rsidP="00C67E63">
      <w:pPr>
        <w:jc w:val="both"/>
        <w:rPr>
          <w:rFonts w:asciiTheme="minorHAnsi" w:hAnsiTheme="minorHAnsi" w:cstheme="minorHAnsi"/>
          <w:i/>
          <w:sz w:val="22"/>
          <w:szCs w:val="22"/>
          <w:u w:val="single"/>
          <w:lang w:val="x-none"/>
        </w:rPr>
      </w:pPr>
      <w:r w:rsidRPr="00883C70">
        <w:rPr>
          <w:rFonts w:asciiTheme="minorHAnsi" w:hAnsiTheme="minorHAnsi" w:cstheme="minorHAnsi"/>
          <w:i/>
          <w:sz w:val="22"/>
          <w:szCs w:val="22"/>
          <w:u w:val="single"/>
          <w:lang w:val="x-none"/>
        </w:rPr>
        <w:t xml:space="preserve">Egészségügyi és Közszolgálati Osztály </w:t>
      </w:r>
    </w:p>
    <w:p w14:paraId="2E045E20" w14:textId="77777777" w:rsidR="00C67E63" w:rsidRPr="00883C70" w:rsidRDefault="00C67E63" w:rsidP="00F40361">
      <w:pPr>
        <w:numPr>
          <w:ilvl w:val="0"/>
          <w:numId w:val="28"/>
        </w:numPr>
        <w:jc w:val="both"/>
        <w:rPr>
          <w:rFonts w:asciiTheme="minorHAnsi" w:hAnsiTheme="minorHAnsi" w:cstheme="minorHAnsi"/>
          <w:sz w:val="22"/>
          <w:szCs w:val="22"/>
          <w:lang w:val="x-none"/>
        </w:rPr>
      </w:pPr>
      <w:r w:rsidRPr="00883C70">
        <w:rPr>
          <w:rFonts w:asciiTheme="minorHAnsi" w:hAnsiTheme="minorHAnsi" w:cstheme="minorHAnsi"/>
          <w:sz w:val="22"/>
          <w:szCs w:val="22"/>
          <w:lang w:val="x-none"/>
        </w:rPr>
        <w:t xml:space="preserve">önkormányzati ügyintéző </w:t>
      </w:r>
      <w:r w:rsidRPr="00883C70">
        <w:rPr>
          <w:rFonts w:asciiTheme="minorHAnsi" w:hAnsiTheme="minorHAnsi" w:cstheme="minorHAnsi"/>
          <w:sz w:val="22"/>
          <w:szCs w:val="22"/>
          <w:lang w:val="x-none"/>
        </w:rPr>
        <w:tab/>
      </w:r>
      <w:r w:rsidRPr="00883C70">
        <w:rPr>
          <w:rFonts w:asciiTheme="minorHAnsi" w:hAnsiTheme="minorHAnsi" w:cstheme="minorHAnsi"/>
          <w:sz w:val="22"/>
          <w:szCs w:val="22"/>
          <w:lang w:val="x-none"/>
        </w:rPr>
        <w:tab/>
      </w:r>
      <w:r w:rsidRPr="00883C70">
        <w:rPr>
          <w:rFonts w:asciiTheme="minorHAnsi" w:hAnsiTheme="minorHAnsi" w:cstheme="minorHAnsi"/>
          <w:sz w:val="22"/>
          <w:szCs w:val="22"/>
          <w:lang w:val="x-none"/>
        </w:rPr>
        <w:tab/>
      </w:r>
      <w:r w:rsidRPr="00883C70">
        <w:rPr>
          <w:rFonts w:asciiTheme="minorHAnsi" w:hAnsiTheme="minorHAnsi" w:cstheme="minorHAnsi"/>
          <w:sz w:val="22"/>
          <w:szCs w:val="22"/>
          <w:lang w:val="x-none"/>
        </w:rPr>
        <w:tab/>
      </w:r>
      <w:r w:rsidRPr="00883C70">
        <w:rPr>
          <w:rFonts w:asciiTheme="minorHAnsi" w:hAnsiTheme="minorHAnsi" w:cstheme="minorHAnsi"/>
          <w:sz w:val="22"/>
          <w:szCs w:val="22"/>
          <w:lang w:val="x-none"/>
        </w:rPr>
        <w:tab/>
        <w:t>kétévente</w:t>
      </w:r>
    </w:p>
    <w:p w14:paraId="789BBAD4" w14:textId="77777777" w:rsidR="00C67E63" w:rsidRPr="00883C70" w:rsidRDefault="00C67E63" w:rsidP="00F40361">
      <w:pPr>
        <w:numPr>
          <w:ilvl w:val="0"/>
          <w:numId w:val="28"/>
        </w:numPr>
        <w:jc w:val="both"/>
        <w:rPr>
          <w:rFonts w:asciiTheme="minorHAnsi" w:hAnsiTheme="minorHAnsi" w:cstheme="minorHAnsi"/>
          <w:sz w:val="22"/>
          <w:szCs w:val="22"/>
          <w:lang w:val="x-none"/>
        </w:rPr>
      </w:pPr>
      <w:r w:rsidRPr="00883C70">
        <w:rPr>
          <w:rFonts w:asciiTheme="minorHAnsi" w:hAnsiTheme="minorHAnsi" w:cstheme="minorHAnsi"/>
          <w:sz w:val="22"/>
          <w:szCs w:val="22"/>
        </w:rPr>
        <w:t xml:space="preserve">esélyegyenlőségi és szociálpolitikai </w:t>
      </w:r>
      <w:r w:rsidRPr="00883C70">
        <w:rPr>
          <w:rFonts w:asciiTheme="minorHAnsi" w:hAnsiTheme="minorHAnsi" w:cstheme="minorHAnsi"/>
          <w:sz w:val="22"/>
          <w:szCs w:val="22"/>
          <w:lang w:val="x-none"/>
        </w:rPr>
        <w:t xml:space="preserve">ügyintéző </w:t>
      </w:r>
      <w:r w:rsidRPr="00883C70">
        <w:rPr>
          <w:rFonts w:asciiTheme="minorHAnsi" w:hAnsiTheme="minorHAnsi" w:cstheme="minorHAnsi"/>
          <w:sz w:val="22"/>
          <w:szCs w:val="22"/>
          <w:lang w:val="x-none"/>
        </w:rPr>
        <w:tab/>
      </w:r>
      <w:r w:rsidRPr="00883C70">
        <w:rPr>
          <w:rFonts w:asciiTheme="minorHAnsi" w:hAnsiTheme="minorHAnsi" w:cstheme="minorHAnsi"/>
          <w:sz w:val="22"/>
          <w:szCs w:val="22"/>
          <w:lang w:val="x-none"/>
        </w:rPr>
        <w:tab/>
      </w:r>
      <w:r w:rsidRPr="00883C70">
        <w:rPr>
          <w:rFonts w:asciiTheme="minorHAnsi" w:hAnsiTheme="minorHAnsi" w:cstheme="minorHAnsi"/>
          <w:sz w:val="22"/>
          <w:szCs w:val="22"/>
          <w:lang w:val="x-none"/>
        </w:rPr>
        <w:tab/>
        <w:t>kétévente</w:t>
      </w:r>
    </w:p>
    <w:p w14:paraId="095B429E" w14:textId="77777777" w:rsidR="00C67E63" w:rsidRPr="00883C70" w:rsidRDefault="00C67E63" w:rsidP="00F40361">
      <w:pPr>
        <w:numPr>
          <w:ilvl w:val="0"/>
          <w:numId w:val="28"/>
        </w:numPr>
        <w:jc w:val="both"/>
        <w:rPr>
          <w:rFonts w:asciiTheme="minorHAnsi" w:hAnsiTheme="minorHAnsi" w:cstheme="minorHAnsi"/>
          <w:bCs/>
          <w:sz w:val="22"/>
          <w:szCs w:val="22"/>
          <w:lang w:val="x-none"/>
        </w:rPr>
      </w:pPr>
      <w:r w:rsidRPr="00883C70">
        <w:rPr>
          <w:rFonts w:asciiTheme="minorHAnsi" w:hAnsiTheme="minorHAnsi" w:cstheme="minorHAnsi"/>
          <w:bCs/>
          <w:sz w:val="22"/>
          <w:szCs w:val="22"/>
          <w:lang w:val="x-none"/>
        </w:rPr>
        <w:t>szociálpolitikai ügyintéző</w:t>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t>kétévente</w:t>
      </w:r>
    </w:p>
    <w:p w14:paraId="0D175495" w14:textId="77777777" w:rsidR="00C67E63" w:rsidRPr="00883C70" w:rsidRDefault="00C67E63" w:rsidP="00F40361">
      <w:pPr>
        <w:numPr>
          <w:ilvl w:val="0"/>
          <w:numId w:val="28"/>
        </w:numPr>
        <w:jc w:val="both"/>
        <w:rPr>
          <w:rFonts w:asciiTheme="minorHAnsi" w:hAnsiTheme="minorHAnsi" w:cstheme="minorHAnsi"/>
          <w:bCs/>
          <w:sz w:val="22"/>
          <w:szCs w:val="22"/>
          <w:lang w:val="x-none"/>
        </w:rPr>
      </w:pPr>
      <w:r w:rsidRPr="00883C70">
        <w:rPr>
          <w:rFonts w:asciiTheme="minorHAnsi" w:hAnsiTheme="minorHAnsi" w:cstheme="minorHAnsi"/>
          <w:bCs/>
          <w:sz w:val="22"/>
          <w:szCs w:val="22"/>
          <w:lang w:val="x-none"/>
        </w:rPr>
        <w:t>lakásügyi ügyintéző</w:t>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t>kétévente</w:t>
      </w:r>
    </w:p>
    <w:p w14:paraId="53149FE9" w14:textId="77777777" w:rsidR="00C67E63" w:rsidRPr="00883C70" w:rsidRDefault="00C67E63" w:rsidP="00F40361">
      <w:pPr>
        <w:numPr>
          <w:ilvl w:val="0"/>
          <w:numId w:val="28"/>
        </w:numPr>
        <w:jc w:val="both"/>
        <w:rPr>
          <w:rFonts w:asciiTheme="minorHAnsi" w:hAnsiTheme="minorHAnsi" w:cstheme="minorHAnsi"/>
          <w:bCs/>
          <w:sz w:val="22"/>
          <w:szCs w:val="22"/>
          <w:lang w:val="x-none"/>
        </w:rPr>
      </w:pPr>
      <w:r w:rsidRPr="00883C70">
        <w:rPr>
          <w:rFonts w:asciiTheme="minorHAnsi" w:hAnsiTheme="minorHAnsi" w:cstheme="minorHAnsi"/>
          <w:bCs/>
          <w:sz w:val="22"/>
          <w:szCs w:val="22"/>
          <w:lang w:val="x-none"/>
        </w:rPr>
        <w:t xml:space="preserve">igazgatási ügyintéző </w:t>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t>kétévente</w:t>
      </w:r>
    </w:p>
    <w:p w14:paraId="594787EF" w14:textId="77777777" w:rsidR="00C67E63" w:rsidRPr="00883C70" w:rsidRDefault="00C67E63" w:rsidP="00F40361">
      <w:pPr>
        <w:numPr>
          <w:ilvl w:val="0"/>
          <w:numId w:val="28"/>
        </w:numPr>
        <w:jc w:val="both"/>
        <w:rPr>
          <w:rFonts w:asciiTheme="minorHAnsi" w:hAnsiTheme="minorHAnsi" w:cstheme="minorHAnsi"/>
          <w:bCs/>
          <w:sz w:val="22"/>
          <w:szCs w:val="22"/>
          <w:lang w:val="x-none"/>
        </w:rPr>
      </w:pPr>
      <w:r w:rsidRPr="00883C70">
        <w:rPr>
          <w:rFonts w:asciiTheme="minorHAnsi" w:hAnsiTheme="minorHAnsi" w:cstheme="minorHAnsi"/>
          <w:bCs/>
          <w:sz w:val="22"/>
          <w:szCs w:val="22"/>
        </w:rPr>
        <w:t>köznevelési</w:t>
      </w:r>
      <w:r w:rsidRPr="00883C70">
        <w:rPr>
          <w:rFonts w:asciiTheme="minorHAnsi" w:hAnsiTheme="minorHAnsi" w:cstheme="minorHAnsi"/>
          <w:bCs/>
          <w:sz w:val="22"/>
          <w:szCs w:val="22"/>
          <w:lang w:val="x-none"/>
        </w:rPr>
        <w:t xml:space="preserve"> ügyintéző</w:t>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t>kétévente</w:t>
      </w:r>
    </w:p>
    <w:p w14:paraId="2836B0F2" w14:textId="77777777" w:rsidR="00C67E63" w:rsidRPr="00883C70" w:rsidRDefault="00C67E63" w:rsidP="00F40361">
      <w:pPr>
        <w:numPr>
          <w:ilvl w:val="0"/>
          <w:numId w:val="28"/>
        </w:numPr>
        <w:jc w:val="both"/>
        <w:rPr>
          <w:rFonts w:asciiTheme="minorHAnsi" w:hAnsiTheme="minorHAnsi" w:cstheme="minorHAnsi"/>
          <w:bCs/>
          <w:sz w:val="22"/>
          <w:szCs w:val="22"/>
          <w:lang w:val="x-none"/>
        </w:rPr>
      </w:pPr>
      <w:r w:rsidRPr="00883C70">
        <w:rPr>
          <w:rFonts w:asciiTheme="minorHAnsi" w:hAnsiTheme="minorHAnsi" w:cstheme="minorHAnsi"/>
          <w:bCs/>
          <w:sz w:val="22"/>
          <w:szCs w:val="22"/>
        </w:rPr>
        <w:t xml:space="preserve">egészségügyi és </w:t>
      </w:r>
      <w:r w:rsidRPr="00883C70">
        <w:rPr>
          <w:rFonts w:asciiTheme="minorHAnsi" w:hAnsiTheme="minorHAnsi" w:cstheme="minorHAnsi"/>
          <w:bCs/>
          <w:sz w:val="22"/>
          <w:szCs w:val="22"/>
          <w:lang w:val="x-none"/>
        </w:rPr>
        <w:t>törvényességi ügyintéző</w:t>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t>kétévente</w:t>
      </w:r>
    </w:p>
    <w:p w14:paraId="552EF494" w14:textId="77777777" w:rsidR="00C67E63" w:rsidRPr="00883C70" w:rsidRDefault="00C67E63" w:rsidP="00F40361">
      <w:pPr>
        <w:numPr>
          <w:ilvl w:val="0"/>
          <w:numId w:val="28"/>
        </w:numPr>
        <w:jc w:val="both"/>
        <w:rPr>
          <w:rFonts w:asciiTheme="minorHAnsi" w:hAnsiTheme="minorHAnsi" w:cstheme="minorHAnsi"/>
          <w:bCs/>
          <w:strike/>
          <w:sz w:val="22"/>
          <w:szCs w:val="22"/>
          <w:lang w:val="x-none"/>
        </w:rPr>
      </w:pPr>
      <w:r w:rsidRPr="00883C70">
        <w:rPr>
          <w:rFonts w:asciiTheme="minorHAnsi" w:hAnsiTheme="minorHAnsi" w:cstheme="minorHAnsi"/>
          <w:bCs/>
          <w:strike/>
          <w:sz w:val="22"/>
          <w:szCs w:val="22"/>
          <w:lang w:val="x-none"/>
        </w:rPr>
        <w:t>gazdálkodási ügyintéző</w:t>
      </w:r>
      <w:r w:rsidRPr="00883C70">
        <w:rPr>
          <w:rFonts w:asciiTheme="minorHAnsi" w:hAnsiTheme="minorHAnsi" w:cstheme="minorHAnsi"/>
          <w:bCs/>
          <w:strike/>
          <w:sz w:val="22"/>
          <w:szCs w:val="22"/>
          <w:lang w:val="x-none"/>
        </w:rPr>
        <w:tab/>
      </w:r>
      <w:r w:rsidRPr="00883C70">
        <w:rPr>
          <w:rFonts w:asciiTheme="minorHAnsi" w:hAnsiTheme="minorHAnsi" w:cstheme="minorHAnsi"/>
          <w:bCs/>
          <w:strike/>
          <w:sz w:val="22"/>
          <w:szCs w:val="22"/>
          <w:lang w:val="x-none"/>
        </w:rPr>
        <w:tab/>
      </w:r>
      <w:r w:rsidRPr="00883C70">
        <w:rPr>
          <w:rFonts w:asciiTheme="minorHAnsi" w:hAnsiTheme="minorHAnsi" w:cstheme="minorHAnsi"/>
          <w:bCs/>
          <w:strike/>
          <w:sz w:val="22"/>
          <w:szCs w:val="22"/>
          <w:lang w:val="x-none"/>
        </w:rPr>
        <w:tab/>
      </w:r>
      <w:r w:rsidRPr="00883C70">
        <w:rPr>
          <w:rFonts w:asciiTheme="minorHAnsi" w:hAnsiTheme="minorHAnsi" w:cstheme="minorHAnsi"/>
          <w:bCs/>
          <w:strike/>
          <w:sz w:val="22"/>
          <w:szCs w:val="22"/>
          <w:lang w:val="x-none"/>
        </w:rPr>
        <w:tab/>
      </w:r>
      <w:r w:rsidRPr="00883C70">
        <w:rPr>
          <w:rFonts w:asciiTheme="minorHAnsi" w:hAnsiTheme="minorHAnsi" w:cstheme="minorHAnsi"/>
          <w:bCs/>
          <w:strike/>
          <w:sz w:val="22"/>
          <w:szCs w:val="22"/>
          <w:lang w:val="x-none"/>
        </w:rPr>
        <w:tab/>
      </w:r>
      <w:r w:rsidRPr="00883C70">
        <w:rPr>
          <w:rFonts w:asciiTheme="minorHAnsi" w:hAnsiTheme="minorHAnsi" w:cstheme="minorHAnsi"/>
          <w:bCs/>
          <w:strike/>
          <w:sz w:val="22"/>
          <w:szCs w:val="22"/>
          <w:lang w:val="x-none"/>
        </w:rPr>
        <w:tab/>
        <w:t>kétévente</w:t>
      </w:r>
    </w:p>
    <w:p w14:paraId="0569A23E" w14:textId="77777777" w:rsidR="00C67E63" w:rsidRPr="00883C70" w:rsidRDefault="00C67E63" w:rsidP="00F40361">
      <w:pPr>
        <w:numPr>
          <w:ilvl w:val="0"/>
          <w:numId w:val="28"/>
        </w:numPr>
        <w:jc w:val="both"/>
        <w:rPr>
          <w:rFonts w:asciiTheme="minorHAnsi" w:hAnsiTheme="minorHAnsi" w:cstheme="minorHAnsi"/>
          <w:bCs/>
          <w:sz w:val="22"/>
          <w:szCs w:val="22"/>
          <w:lang w:val="x-none"/>
        </w:rPr>
      </w:pPr>
      <w:r w:rsidRPr="00883C70">
        <w:rPr>
          <w:rFonts w:asciiTheme="minorHAnsi" w:hAnsiTheme="minorHAnsi" w:cstheme="minorHAnsi"/>
          <w:bCs/>
          <w:sz w:val="22"/>
          <w:szCs w:val="22"/>
          <w:lang w:val="x-none"/>
        </w:rPr>
        <w:t>kulturális ügyintéző</w:t>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t>kétévente</w:t>
      </w:r>
    </w:p>
    <w:p w14:paraId="4081DB25" w14:textId="77777777" w:rsidR="00C67E63" w:rsidRPr="00883C70" w:rsidRDefault="00C67E63" w:rsidP="00F40361">
      <w:pPr>
        <w:numPr>
          <w:ilvl w:val="0"/>
          <w:numId w:val="28"/>
        </w:numPr>
        <w:jc w:val="both"/>
        <w:rPr>
          <w:rFonts w:asciiTheme="minorHAnsi" w:hAnsiTheme="minorHAnsi" w:cstheme="minorHAnsi"/>
          <w:bCs/>
          <w:sz w:val="22"/>
          <w:szCs w:val="22"/>
          <w:lang w:val="x-none"/>
        </w:rPr>
      </w:pPr>
      <w:r w:rsidRPr="00883C70">
        <w:rPr>
          <w:rFonts w:asciiTheme="minorHAnsi" w:hAnsiTheme="minorHAnsi" w:cstheme="minorHAnsi"/>
          <w:bCs/>
          <w:sz w:val="22"/>
          <w:szCs w:val="22"/>
          <w:lang w:val="x-none"/>
        </w:rPr>
        <w:t>Szent Márton kártya</w:t>
      </w:r>
      <w:r w:rsidRPr="00883C70">
        <w:rPr>
          <w:rFonts w:asciiTheme="minorHAnsi" w:hAnsiTheme="minorHAnsi" w:cstheme="minorHAnsi"/>
          <w:bCs/>
          <w:sz w:val="22"/>
          <w:szCs w:val="22"/>
        </w:rPr>
        <w:t xml:space="preserve"> és önkormányzati</w:t>
      </w:r>
      <w:r w:rsidRPr="00883C70">
        <w:rPr>
          <w:rFonts w:asciiTheme="minorHAnsi" w:hAnsiTheme="minorHAnsi" w:cstheme="minorHAnsi"/>
          <w:b/>
          <w:sz w:val="22"/>
          <w:szCs w:val="22"/>
        </w:rPr>
        <w:t xml:space="preserve"> </w:t>
      </w:r>
      <w:r w:rsidRPr="00883C70">
        <w:rPr>
          <w:rFonts w:asciiTheme="minorHAnsi" w:hAnsiTheme="minorHAnsi" w:cstheme="minorHAnsi"/>
          <w:bCs/>
          <w:sz w:val="22"/>
          <w:szCs w:val="22"/>
          <w:lang w:val="x-none"/>
        </w:rPr>
        <w:t>ügyintéz</w:t>
      </w:r>
      <w:r w:rsidRPr="00883C70">
        <w:rPr>
          <w:rFonts w:asciiTheme="minorHAnsi" w:hAnsiTheme="minorHAnsi" w:cstheme="minorHAnsi"/>
          <w:bCs/>
          <w:sz w:val="22"/>
          <w:szCs w:val="22"/>
        </w:rPr>
        <w:t>ő</w:t>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t>kétévente</w:t>
      </w:r>
    </w:p>
    <w:p w14:paraId="50C1043D" w14:textId="77777777" w:rsidR="00C67E63" w:rsidRPr="00883C70" w:rsidRDefault="00C67E63" w:rsidP="00F40361">
      <w:pPr>
        <w:numPr>
          <w:ilvl w:val="0"/>
          <w:numId w:val="28"/>
        </w:numPr>
        <w:jc w:val="both"/>
        <w:rPr>
          <w:rFonts w:asciiTheme="minorHAnsi" w:hAnsiTheme="minorHAnsi" w:cstheme="minorHAnsi"/>
          <w:bCs/>
          <w:sz w:val="22"/>
          <w:szCs w:val="22"/>
          <w:lang w:val="x-none"/>
        </w:rPr>
      </w:pPr>
      <w:r w:rsidRPr="00883C70">
        <w:rPr>
          <w:rFonts w:asciiTheme="minorHAnsi" w:hAnsiTheme="minorHAnsi" w:cstheme="minorHAnsi"/>
          <w:bCs/>
          <w:sz w:val="22"/>
          <w:szCs w:val="22"/>
        </w:rPr>
        <w:t>köznevelési és óvodai ügyintéző</w:t>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t>kétévente</w:t>
      </w:r>
    </w:p>
    <w:p w14:paraId="17CC8449" w14:textId="77777777" w:rsidR="00C67E63" w:rsidRPr="00883C70" w:rsidRDefault="00C67E63" w:rsidP="00F40361">
      <w:pPr>
        <w:numPr>
          <w:ilvl w:val="0"/>
          <w:numId w:val="28"/>
        </w:numPr>
        <w:jc w:val="both"/>
        <w:rPr>
          <w:rFonts w:asciiTheme="minorHAnsi" w:hAnsiTheme="minorHAnsi" w:cstheme="minorHAnsi"/>
          <w:bCs/>
          <w:sz w:val="22"/>
          <w:szCs w:val="22"/>
          <w:lang w:val="x-none"/>
        </w:rPr>
      </w:pPr>
      <w:r w:rsidRPr="00883C70">
        <w:rPr>
          <w:rFonts w:asciiTheme="minorHAnsi" w:hAnsiTheme="minorHAnsi" w:cstheme="minorHAnsi"/>
          <w:bCs/>
          <w:sz w:val="22"/>
          <w:szCs w:val="22"/>
        </w:rPr>
        <w:t>civil ügyi ügyintéző</w:t>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t>kétévente</w:t>
      </w:r>
    </w:p>
    <w:p w14:paraId="1BFB9C1E" w14:textId="77777777" w:rsidR="00C67E63" w:rsidRPr="00883C70" w:rsidRDefault="00C67E63" w:rsidP="00F40361">
      <w:pPr>
        <w:numPr>
          <w:ilvl w:val="0"/>
          <w:numId w:val="28"/>
        </w:numPr>
        <w:jc w:val="both"/>
        <w:rPr>
          <w:rFonts w:asciiTheme="minorHAnsi" w:hAnsiTheme="minorHAnsi" w:cstheme="minorHAnsi"/>
          <w:iCs/>
          <w:strike/>
          <w:sz w:val="22"/>
          <w:szCs w:val="22"/>
          <w:lang w:val="x-none"/>
        </w:rPr>
      </w:pPr>
      <w:r w:rsidRPr="00883C70">
        <w:rPr>
          <w:rFonts w:asciiTheme="minorHAnsi" w:hAnsiTheme="minorHAnsi" w:cstheme="minorHAnsi"/>
          <w:iCs/>
          <w:strike/>
          <w:sz w:val="22"/>
          <w:szCs w:val="22"/>
        </w:rPr>
        <w:t>kulturális és városi nagyrendezvény koordinátor</w:t>
      </w:r>
      <w:r w:rsidRPr="00883C70">
        <w:rPr>
          <w:rFonts w:asciiTheme="minorHAnsi" w:hAnsiTheme="minorHAnsi" w:cstheme="minorHAnsi"/>
          <w:iCs/>
          <w:strike/>
          <w:sz w:val="22"/>
          <w:szCs w:val="22"/>
        </w:rPr>
        <w:tab/>
      </w:r>
      <w:r w:rsidRPr="00883C70">
        <w:rPr>
          <w:rFonts w:asciiTheme="minorHAnsi" w:hAnsiTheme="minorHAnsi" w:cstheme="minorHAnsi"/>
          <w:iCs/>
          <w:strike/>
          <w:sz w:val="22"/>
          <w:szCs w:val="22"/>
        </w:rPr>
        <w:tab/>
        <w:t>kétévente</w:t>
      </w:r>
    </w:p>
    <w:p w14:paraId="1EA0FC33" w14:textId="77777777" w:rsidR="00C67E63" w:rsidRPr="00883C70" w:rsidRDefault="00C67E63" w:rsidP="00F40361">
      <w:pPr>
        <w:numPr>
          <w:ilvl w:val="0"/>
          <w:numId w:val="28"/>
        </w:numPr>
        <w:jc w:val="both"/>
        <w:rPr>
          <w:rFonts w:asciiTheme="minorHAnsi" w:hAnsiTheme="minorHAnsi" w:cstheme="minorHAnsi"/>
          <w:iCs/>
          <w:sz w:val="22"/>
          <w:szCs w:val="22"/>
        </w:rPr>
      </w:pPr>
      <w:r w:rsidRPr="00883C70">
        <w:rPr>
          <w:rFonts w:asciiTheme="minorHAnsi" w:hAnsiTheme="minorHAnsi" w:cstheme="minorHAnsi"/>
          <w:iCs/>
          <w:sz w:val="22"/>
          <w:szCs w:val="22"/>
        </w:rPr>
        <w:t>bérleménykezelő</w:t>
      </w:r>
      <w:r w:rsidRPr="00883C70">
        <w:rPr>
          <w:rFonts w:asciiTheme="minorHAnsi" w:hAnsiTheme="minorHAnsi" w:cstheme="minorHAnsi"/>
          <w:iCs/>
          <w:sz w:val="22"/>
          <w:szCs w:val="22"/>
        </w:rPr>
        <w:tab/>
      </w:r>
      <w:r w:rsidRPr="00883C70">
        <w:rPr>
          <w:rFonts w:asciiTheme="minorHAnsi" w:hAnsiTheme="minorHAnsi" w:cstheme="minorHAnsi"/>
          <w:iCs/>
          <w:sz w:val="22"/>
          <w:szCs w:val="22"/>
        </w:rPr>
        <w:tab/>
      </w:r>
      <w:r w:rsidRPr="00883C70">
        <w:rPr>
          <w:rFonts w:asciiTheme="minorHAnsi" w:hAnsiTheme="minorHAnsi" w:cstheme="minorHAnsi"/>
          <w:iCs/>
          <w:sz w:val="22"/>
          <w:szCs w:val="22"/>
        </w:rPr>
        <w:tab/>
      </w:r>
      <w:r w:rsidRPr="00883C70">
        <w:rPr>
          <w:rFonts w:asciiTheme="minorHAnsi" w:hAnsiTheme="minorHAnsi" w:cstheme="minorHAnsi"/>
          <w:iCs/>
          <w:sz w:val="22"/>
          <w:szCs w:val="22"/>
        </w:rPr>
        <w:tab/>
      </w:r>
      <w:r w:rsidRPr="00883C70">
        <w:rPr>
          <w:rFonts w:asciiTheme="minorHAnsi" w:hAnsiTheme="minorHAnsi" w:cstheme="minorHAnsi"/>
          <w:iCs/>
          <w:sz w:val="22"/>
          <w:szCs w:val="22"/>
        </w:rPr>
        <w:tab/>
      </w:r>
      <w:r w:rsidRPr="00883C70">
        <w:rPr>
          <w:rFonts w:asciiTheme="minorHAnsi" w:hAnsiTheme="minorHAnsi" w:cstheme="minorHAnsi"/>
          <w:iCs/>
          <w:sz w:val="22"/>
          <w:szCs w:val="22"/>
        </w:rPr>
        <w:tab/>
        <w:t>kétévente</w:t>
      </w:r>
    </w:p>
    <w:p w14:paraId="20F7E714" w14:textId="77777777" w:rsidR="00C67E63" w:rsidRPr="00883C70" w:rsidRDefault="00C67E63" w:rsidP="00C67E63">
      <w:pPr>
        <w:jc w:val="both"/>
        <w:rPr>
          <w:rFonts w:asciiTheme="minorHAnsi" w:hAnsiTheme="minorHAnsi" w:cstheme="minorHAnsi"/>
          <w:bCs/>
          <w:sz w:val="22"/>
          <w:szCs w:val="22"/>
          <w:lang w:val="x-none"/>
        </w:rPr>
      </w:pPr>
    </w:p>
    <w:p w14:paraId="6168A6BB" w14:textId="77777777" w:rsidR="00C67E63" w:rsidRPr="00883C70" w:rsidRDefault="00C67E63" w:rsidP="00C67E63">
      <w:pPr>
        <w:jc w:val="both"/>
        <w:rPr>
          <w:rFonts w:asciiTheme="minorHAnsi" w:hAnsiTheme="minorHAnsi" w:cstheme="minorHAnsi"/>
          <w:i/>
          <w:sz w:val="22"/>
          <w:szCs w:val="22"/>
          <w:u w:val="single"/>
          <w:lang w:val="x-none"/>
        </w:rPr>
      </w:pPr>
      <w:r w:rsidRPr="00883C70">
        <w:rPr>
          <w:rFonts w:asciiTheme="minorHAnsi" w:hAnsiTheme="minorHAnsi" w:cstheme="minorHAnsi"/>
          <w:i/>
          <w:sz w:val="22"/>
          <w:szCs w:val="22"/>
          <w:u w:val="single"/>
          <w:lang w:val="x-none"/>
        </w:rPr>
        <w:t>Városüzemeltetési</w:t>
      </w:r>
      <w:r w:rsidRPr="00883C70">
        <w:rPr>
          <w:rFonts w:asciiTheme="minorHAnsi" w:hAnsiTheme="minorHAnsi" w:cstheme="minorHAnsi"/>
          <w:i/>
          <w:sz w:val="22"/>
          <w:szCs w:val="22"/>
          <w:u w:val="single"/>
        </w:rPr>
        <w:t xml:space="preserve"> és Városfejlesztési </w:t>
      </w:r>
      <w:r w:rsidRPr="00883C70">
        <w:rPr>
          <w:rFonts w:asciiTheme="minorHAnsi" w:hAnsiTheme="minorHAnsi" w:cstheme="minorHAnsi"/>
          <w:i/>
          <w:sz w:val="22"/>
          <w:szCs w:val="22"/>
          <w:u w:val="single"/>
          <w:lang w:val="x-none"/>
        </w:rPr>
        <w:t>Osztály</w:t>
      </w:r>
    </w:p>
    <w:p w14:paraId="06D1442E" w14:textId="77777777" w:rsidR="00C67E63" w:rsidRPr="00883C70" w:rsidRDefault="00C67E63" w:rsidP="00F40361">
      <w:pPr>
        <w:numPr>
          <w:ilvl w:val="0"/>
          <w:numId w:val="29"/>
        </w:numPr>
        <w:jc w:val="both"/>
        <w:rPr>
          <w:rFonts w:asciiTheme="minorHAnsi" w:hAnsiTheme="minorHAnsi" w:cstheme="minorHAnsi"/>
          <w:bCs/>
          <w:sz w:val="22"/>
          <w:szCs w:val="22"/>
          <w:lang w:val="x-none"/>
        </w:rPr>
      </w:pPr>
      <w:r w:rsidRPr="00883C70">
        <w:rPr>
          <w:rFonts w:asciiTheme="minorHAnsi" w:hAnsiTheme="minorHAnsi" w:cstheme="minorHAnsi"/>
          <w:bCs/>
          <w:sz w:val="22"/>
          <w:szCs w:val="22"/>
          <w:lang w:val="x-none"/>
        </w:rPr>
        <w:t>közbeszerzési ügyintéző</w:t>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t>évente</w:t>
      </w:r>
    </w:p>
    <w:p w14:paraId="25314FEF" w14:textId="77777777" w:rsidR="00C67E63" w:rsidRPr="00883C70" w:rsidRDefault="00C67E63" w:rsidP="00F40361">
      <w:pPr>
        <w:numPr>
          <w:ilvl w:val="0"/>
          <w:numId w:val="29"/>
        </w:numPr>
        <w:jc w:val="both"/>
        <w:rPr>
          <w:rFonts w:asciiTheme="minorHAnsi" w:hAnsiTheme="minorHAnsi" w:cstheme="minorHAnsi"/>
          <w:bCs/>
          <w:strike/>
          <w:sz w:val="22"/>
          <w:szCs w:val="22"/>
          <w:lang w:val="x-none"/>
        </w:rPr>
      </w:pPr>
      <w:r w:rsidRPr="00883C70">
        <w:rPr>
          <w:rFonts w:asciiTheme="minorHAnsi" w:hAnsiTheme="minorHAnsi" w:cstheme="minorHAnsi"/>
          <w:bCs/>
          <w:strike/>
          <w:sz w:val="22"/>
          <w:szCs w:val="22"/>
        </w:rPr>
        <w:t>jogi és közbeszerzési ügyintéző</w:t>
      </w:r>
      <w:r w:rsidRPr="00883C70">
        <w:rPr>
          <w:rFonts w:asciiTheme="minorHAnsi" w:hAnsiTheme="minorHAnsi" w:cstheme="minorHAnsi"/>
          <w:bCs/>
          <w:strike/>
          <w:sz w:val="22"/>
          <w:szCs w:val="22"/>
        </w:rPr>
        <w:tab/>
      </w:r>
      <w:r w:rsidRPr="00883C70">
        <w:rPr>
          <w:rFonts w:asciiTheme="minorHAnsi" w:hAnsiTheme="minorHAnsi" w:cstheme="minorHAnsi"/>
          <w:bCs/>
          <w:strike/>
          <w:sz w:val="22"/>
          <w:szCs w:val="22"/>
        </w:rPr>
        <w:tab/>
      </w:r>
      <w:r w:rsidRPr="00883C70">
        <w:rPr>
          <w:rFonts w:asciiTheme="minorHAnsi" w:hAnsiTheme="minorHAnsi" w:cstheme="minorHAnsi"/>
          <w:bCs/>
          <w:strike/>
          <w:sz w:val="22"/>
          <w:szCs w:val="22"/>
        </w:rPr>
        <w:tab/>
      </w:r>
      <w:r w:rsidRPr="00883C70">
        <w:rPr>
          <w:rFonts w:asciiTheme="minorHAnsi" w:hAnsiTheme="minorHAnsi" w:cstheme="minorHAnsi"/>
          <w:bCs/>
          <w:strike/>
          <w:sz w:val="22"/>
          <w:szCs w:val="22"/>
        </w:rPr>
        <w:tab/>
      </w:r>
      <w:r w:rsidRPr="00883C70">
        <w:rPr>
          <w:rFonts w:asciiTheme="minorHAnsi" w:hAnsiTheme="minorHAnsi" w:cstheme="minorHAnsi"/>
          <w:bCs/>
          <w:strike/>
          <w:sz w:val="22"/>
          <w:szCs w:val="22"/>
        </w:rPr>
        <w:tab/>
        <w:t>évente</w:t>
      </w:r>
    </w:p>
    <w:p w14:paraId="6FD458A4" w14:textId="77777777" w:rsidR="00C67E63" w:rsidRPr="00883C70" w:rsidRDefault="00C67E63" w:rsidP="00F40361">
      <w:pPr>
        <w:numPr>
          <w:ilvl w:val="0"/>
          <w:numId w:val="29"/>
        </w:numPr>
        <w:jc w:val="both"/>
        <w:rPr>
          <w:rFonts w:asciiTheme="minorHAnsi" w:hAnsiTheme="minorHAnsi" w:cstheme="minorHAnsi"/>
          <w:bCs/>
          <w:sz w:val="22"/>
          <w:szCs w:val="22"/>
          <w:lang w:val="x-none"/>
        </w:rPr>
      </w:pPr>
      <w:r w:rsidRPr="00883C70">
        <w:rPr>
          <w:rFonts w:asciiTheme="minorHAnsi" w:hAnsiTheme="minorHAnsi" w:cstheme="minorHAnsi"/>
          <w:bCs/>
          <w:sz w:val="22"/>
          <w:szCs w:val="22"/>
          <w:lang w:val="x-none"/>
        </w:rPr>
        <w:t>jogász</w:t>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t>évente</w:t>
      </w:r>
    </w:p>
    <w:p w14:paraId="40597D18" w14:textId="77777777" w:rsidR="00C67E63" w:rsidRPr="00883C70" w:rsidRDefault="00C67E63" w:rsidP="00F40361">
      <w:pPr>
        <w:numPr>
          <w:ilvl w:val="0"/>
          <w:numId w:val="29"/>
        </w:numPr>
        <w:jc w:val="both"/>
        <w:rPr>
          <w:rFonts w:asciiTheme="minorHAnsi" w:hAnsiTheme="minorHAnsi" w:cstheme="minorHAnsi"/>
          <w:bCs/>
          <w:sz w:val="22"/>
          <w:szCs w:val="22"/>
          <w:lang w:val="x-none"/>
        </w:rPr>
      </w:pPr>
      <w:r w:rsidRPr="00883C70">
        <w:rPr>
          <w:rFonts w:asciiTheme="minorHAnsi" w:hAnsiTheme="minorHAnsi" w:cstheme="minorHAnsi"/>
          <w:bCs/>
          <w:sz w:val="22"/>
          <w:szCs w:val="22"/>
          <w:lang w:val="x-none"/>
        </w:rPr>
        <w:t>beruházási ügyintéző</w:t>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t>évente</w:t>
      </w:r>
    </w:p>
    <w:p w14:paraId="4420E2C0" w14:textId="77777777" w:rsidR="00C67E63" w:rsidRPr="00883C70" w:rsidRDefault="00C67E63" w:rsidP="00F40361">
      <w:pPr>
        <w:numPr>
          <w:ilvl w:val="0"/>
          <w:numId w:val="29"/>
        </w:numPr>
        <w:jc w:val="both"/>
        <w:rPr>
          <w:rFonts w:asciiTheme="minorHAnsi" w:hAnsiTheme="minorHAnsi" w:cstheme="minorHAnsi"/>
          <w:bCs/>
          <w:sz w:val="22"/>
          <w:szCs w:val="22"/>
          <w:lang w:val="x-none"/>
        </w:rPr>
      </w:pPr>
      <w:r w:rsidRPr="00883C70">
        <w:rPr>
          <w:rFonts w:asciiTheme="minorHAnsi" w:hAnsiTheme="minorHAnsi" w:cstheme="minorHAnsi"/>
          <w:bCs/>
          <w:sz w:val="22"/>
          <w:szCs w:val="22"/>
        </w:rPr>
        <w:t>műszaki ügyintéző</w:t>
      </w:r>
      <w:r w:rsidRPr="00883C70">
        <w:rPr>
          <w:rFonts w:asciiTheme="minorHAnsi" w:hAnsiTheme="minorHAnsi" w:cstheme="minorHAnsi"/>
          <w:bCs/>
          <w:sz w:val="22"/>
          <w:szCs w:val="22"/>
        </w:rPr>
        <w:tab/>
      </w:r>
      <w:r w:rsidRPr="00883C70">
        <w:rPr>
          <w:rFonts w:asciiTheme="minorHAnsi" w:hAnsiTheme="minorHAnsi" w:cstheme="minorHAnsi"/>
          <w:bCs/>
          <w:sz w:val="22"/>
          <w:szCs w:val="22"/>
        </w:rPr>
        <w:tab/>
      </w:r>
      <w:r w:rsidRPr="00883C70">
        <w:rPr>
          <w:rFonts w:asciiTheme="minorHAnsi" w:hAnsiTheme="minorHAnsi" w:cstheme="minorHAnsi"/>
          <w:bCs/>
          <w:sz w:val="22"/>
          <w:szCs w:val="22"/>
        </w:rPr>
        <w:tab/>
      </w:r>
      <w:r w:rsidRPr="00883C70">
        <w:rPr>
          <w:rFonts w:asciiTheme="minorHAnsi" w:hAnsiTheme="minorHAnsi" w:cstheme="minorHAnsi"/>
          <w:bCs/>
          <w:sz w:val="22"/>
          <w:szCs w:val="22"/>
        </w:rPr>
        <w:tab/>
      </w:r>
      <w:r w:rsidRPr="00883C70">
        <w:rPr>
          <w:rFonts w:asciiTheme="minorHAnsi" w:hAnsiTheme="minorHAnsi" w:cstheme="minorHAnsi"/>
          <w:bCs/>
          <w:sz w:val="22"/>
          <w:szCs w:val="22"/>
        </w:rPr>
        <w:tab/>
      </w:r>
      <w:r w:rsidRPr="00883C70">
        <w:rPr>
          <w:rFonts w:asciiTheme="minorHAnsi" w:hAnsiTheme="minorHAnsi" w:cstheme="minorHAnsi"/>
          <w:bCs/>
          <w:sz w:val="22"/>
          <w:szCs w:val="22"/>
        </w:rPr>
        <w:tab/>
        <w:t>évente</w:t>
      </w:r>
    </w:p>
    <w:p w14:paraId="3CA7C235" w14:textId="77777777" w:rsidR="00C67E63" w:rsidRPr="00883C70" w:rsidRDefault="00C67E63" w:rsidP="00F40361">
      <w:pPr>
        <w:numPr>
          <w:ilvl w:val="0"/>
          <w:numId w:val="29"/>
        </w:numPr>
        <w:jc w:val="both"/>
        <w:rPr>
          <w:rFonts w:asciiTheme="minorHAnsi" w:hAnsiTheme="minorHAnsi" w:cstheme="minorHAnsi"/>
          <w:bCs/>
          <w:sz w:val="22"/>
          <w:szCs w:val="22"/>
          <w:lang w:val="x-none"/>
        </w:rPr>
      </w:pPr>
      <w:r w:rsidRPr="00883C70">
        <w:rPr>
          <w:rFonts w:asciiTheme="minorHAnsi" w:hAnsiTheme="minorHAnsi" w:cstheme="minorHAnsi"/>
          <w:bCs/>
          <w:sz w:val="22"/>
          <w:szCs w:val="22"/>
        </w:rPr>
        <w:t>energetikus ügyintéző</w:t>
      </w:r>
      <w:r w:rsidRPr="00883C70">
        <w:rPr>
          <w:rFonts w:asciiTheme="minorHAnsi" w:hAnsiTheme="minorHAnsi" w:cstheme="minorHAnsi"/>
          <w:bCs/>
          <w:sz w:val="22"/>
          <w:szCs w:val="22"/>
        </w:rPr>
        <w:tab/>
      </w:r>
      <w:r w:rsidRPr="00883C70">
        <w:rPr>
          <w:rFonts w:asciiTheme="minorHAnsi" w:hAnsiTheme="minorHAnsi" w:cstheme="minorHAnsi"/>
          <w:bCs/>
          <w:sz w:val="22"/>
          <w:szCs w:val="22"/>
        </w:rPr>
        <w:tab/>
      </w:r>
      <w:r w:rsidRPr="00883C70">
        <w:rPr>
          <w:rFonts w:asciiTheme="minorHAnsi" w:hAnsiTheme="minorHAnsi" w:cstheme="minorHAnsi"/>
          <w:bCs/>
          <w:sz w:val="22"/>
          <w:szCs w:val="22"/>
        </w:rPr>
        <w:tab/>
      </w:r>
      <w:r w:rsidRPr="00883C70">
        <w:rPr>
          <w:rFonts w:asciiTheme="minorHAnsi" w:hAnsiTheme="minorHAnsi" w:cstheme="minorHAnsi"/>
          <w:bCs/>
          <w:sz w:val="22"/>
          <w:szCs w:val="22"/>
        </w:rPr>
        <w:tab/>
      </w:r>
      <w:r w:rsidRPr="00883C70">
        <w:rPr>
          <w:rFonts w:asciiTheme="minorHAnsi" w:hAnsiTheme="minorHAnsi" w:cstheme="minorHAnsi"/>
          <w:bCs/>
          <w:sz w:val="22"/>
          <w:szCs w:val="22"/>
        </w:rPr>
        <w:tab/>
      </w:r>
      <w:r w:rsidRPr="00883C70">
        <w:rPr>
          <w:rFonts w:asciiTheme="minorHAnsi" w:hAnsiTheme="minorHAnsi" w:cstheme="minorHAnsi"/>
          <w:bCs/>
          <w:sz w:val="22"/>
          <w:szCs w:val="22"/>
        </w:rPr>
        <w:tab/>
        <w:t>évente</w:t>
      </w:r>
    </w:p>
    <w:p w14:paraId="0AD238A9" w14:textId="77777777" w:rsidR="00C67E63" w:rsidRPr="00883C70" w:rsidRDefault="00C67E63" w:rsidP="00F40361">
      <w:pPr>
        <w:numPr>
          <w:ilvl w:val="0"/>
          <w:numId w:val="29"/>
        </w:numPr>
        <w:jc w:val="both"/>
        <w:rPr>
          <w:rFonts w:asciiTheme="minorHAnsi" w:hAnsiTheme="minorHAnsi" w:cstheme="minorHAnsi"/>
          <w:bCs/>
          <w:sz w:val="22"/>
          <w:szCs w:val="22"/>
          <w:lang w:val="x-none"/>
        </w:rPr>
      </w:pPr>
      <w:r w:rsidRPr="00883C70">
        <w:rPr>
          <w:rFonts w:asciiTheme="minorHAnsi" w:hAnsiTheme="minorHAnsi" w:cstheme="minorHAnsi"/>
          <w:bCs/>
          <w:sz w:val="22"/>
          <w:szCs w:val="22"/>
          <w:lang w:val="x-none"/>
        </w:rPr>
        <w:t>kommunális ügyintéző</w:t>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t>évente</w:t>
      </w:r>
    </w:p>
    <w:p w14:paraId="3DD450DC" w14:textId="77777777" w:rsidR="00C67E63" w:rsidRPr="00883C70" w:rsidRDefault="00C67E63" w:rsidP="00F40361">
      <w:pPr>
        <w:numPr>
          <w:ilvl w:val="0"/>
          <w:numId w:val="29"/>
        </w:numPr>
        <w:jc w:val="both"/>
        <w:rPr>
          <w:rFonts w:asciiTheme="minorHAnsi" w:hAnsiTheme="minorHAnsi" w:cstheme="minorHAnsi"/>
          <w:bCs/>
          <w:sz w:val="22"/>
          <w:szCs w:val="22"/>
          <w:lang w:val="x-none"/>
        </w:rPr>
      </w:pPr>
      <w:r w:rsidRPr="00883C70">
        <w:rPr>
          <w:rFonts w:asciiTheme="minorHAnsi" w:hAnsiTheme="minorHAnsi" w:cstheme="minorHAnsi"/>
          <w:bCs/>
          <w:sz w:val="22"/>
          <w:szCs w:val="22"/>
          <w:lang w:val="x-none"/>
        </w:rPr>
        <w:t>városi kertész</w:t>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t>évente</w:t>
      </w:r>
    </w:p>
    <w:p w14:paraId="152EDADF" w14:textId="77777777" w:rsidR="00C67E63" w:rsidRPr="00883C70" w:rsidRDefault="00C67E63" w:rsidP="00F40361">
      <w:pPr>
        <w:numPr>
          <w:ilvl w:val="0"/>
          <w:numId w:val="29"/>
        </w:numPr>
        <w:jc w:val="both"/>
        <w:rPr>
          <w:rFonts w:asciiTheme="minorHAnsi" w:hAnsiTheme="minorHAnsi" w:cstheme="minorHAnsi"/>
          <w:bCs/>
          <w:sz w:val="22"/>
          <w:szCs w:val="22"/>
          <w:lang w:val="x-none"/>
        </w:rPr>
      </w:pPr>
      <w:r w:rsidRPr="00883C70">
        <w:rPr>
          <w:rFonts w:asciiTheme="minorHAnsi" w:hAnsiTheme="minorHAnsi" w:cstheme="minorHAnsi"/>
          <w:bCs/>
          <w:sz w:val="22"/>
          <w:szCs w:val="22"/>
          <w:lang w:val="x-none"/>
        </w:rPr>
        <w:t>környezetvédelmi ügyintéző</w:t>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t>kétévente</w:t>
      </w:r>
    </w:p>
    <w:p w14:paraId="418F5369" w14:textId="77777777" w:rsidR="00C67E63" w:rsidRPr="00883C70" w:rsidRDefault="00C67E63" w:rsidP="00F40361">
      <w:pPr>
        <w:numPr>
          <w:ilvl w:val="0"/>
          <w:numId w:val="29"/>
        </w:numPr>
        <w:jc w:val="both"/>
        <w:rPr>
          <w:rFonts w:asciiTheme="minorHAnsi" w:hAnsiTheme="minorHAnsi" w:cstheme="minorHAnsi"/>
          <w:bCs/>
          <w:sz w:val="22"/>
          <w:szCs w:val="22"/>
          <w:lang w:val="x-none"/>
        </w:rPr>
      </w:pPr>
      <w:r w:rsidRPr="00883C70">
        <w:rPr>
          <w:rFonts w:asciiTheme="minorHAnsi" w:hAnsiTheme="minorHAnsi" w:cstheme="minorHAnsi"/>
          <w:bCs/>
          <w:sz w:val="22"/>
          <w:szCs w:val="22"/>
          <w:lang w:val="x-none"/>
        </w:rPr>
        <w:t>közlekedési ügyintéző</w:t>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t>kétévente</w:t>
      </w:r>
    </w:p>
    <w:p w14:paraId="327FB80A" w14:textId="77777777" w:rsidR="00C67E63" w:rsidRPr="00883C70" w:rsidRDefault="00C67E63" w:rsidP="00F40361">
      <w:pPr>
        <w:numPr>
          <w:ilvl w:val="0"/>
          <w:numId w:val="29"/>
        </w:numPr>
        <w:jc w:val="both"/>
        <w:rPr>
          <w:rFonts w:asciiTheme="minorHAnsi" w:hAnsiTheme="minorHAnsi" w:cstheme="minorHAnsi"/>
          <w:bCs/>
          <w:sz w:val="22"/>
          <w:szCs w:val="22"/>
          <w:lang w:val="x-none"/>
        </w:rPr>
      </w:pPr>
      <w:r w:rsidRPr="00883C70">
        <w:rPr>
          <w:rFonts w:asciiTheme="minorHAnsi" w:hAnsiTheme="minorHAnsi" w:cstheme="minorHAnsi"/>
          <w:bCs/>
          <w:sz w:val="22"/>
          <w:szCs w:val="22"/>
          <w:lang w:val="x-none"/>
        </w:rPr>
        <w:t>közműellátási ügyintéző</w:t>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t>kétévente</w:t>
      </w:r>
    </w:p>
    <w:p w14:paraId="68C429C1" w14:textId="77777777" w:rsidR="00C67E63" w:rsidRPr="00883C70" w:rsidRDefault="00C67E63" w:rsidP="00F40361">
      <w:pPr>
        <w:numPr>
          <w:ilvl w:val="0"/>
          <w:numId w:val="29"/>
        </w:numPr>
        <w:jc w:val="both"/>
        <w:rPr>
          <w:rFonts w:asciiTheme="minorHAnsi" w:hAnsiTheme="minorHAnsi" w:cstheme="minorHAnsi"/>
          <w:bCs/>
          <w:sz w:val="22"/>
          <w:szCs w:val="22"/>
          <w:lang w:val="x-none"/>
        </w:rPr>
      </w:pPr>
      <w:r w:rsidRPr="00883C70">
        <w:rPr>
          <w:rFonts w:asciiTheme="minorHAnsi" w:hAnsiTheme="minorHAnsi" w:cstheme="minorHAnsi"/>
          <w:bCs/>
          <w:sz w:val="22"/>
          <w:szCs w:val="22"/>
          <w:lang w:val="x-none"/>
        </w:rPr>
        <w:t>pénzügyi ügyintéző</w:t>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t>kétévente</w:t>
      </w:r>
    </w:p>
    <w:p w14:paraId="4882ADF3" w14:textId="77777777" w:rsidR="00C67E63" w:rsidRPr="00883C70" w:rsidRDefault="00C67E63" w:rsidP="00F40361">
      <w:pPr>
        <w:numPr>
          <w:ilvl w:val="0"/>
          <w:numId w:val="29"/>
        </w:numPr>
        <w:jc w:val="both"/>
        <w:rPr>
          <w:rFonts w:asciiTheme="minorHAnsi" w:hAnsiTheme="minorHAnsi" w:cstheme="minorHAnsi"/>
          <w:bCs/>
          <w:sz w:val="22"/>
          <w:szCs w:val="22"/>
          <w:lang w:val="x-none"/>
        </w:rPr>
      </w:pPr>
      <w:r w:rsidRPr="00883C70">
        <w:rPr>
          <w:rFonts w:asciiTheme="minorHAnsi" w:hAnsiTheme="minorHAnsi" w:cstheme="minorHAnsi"/>
          <w:bCs/>
          <w:sz w:val="22"/>
          <w:szCs w:val="22"/>
          <w:lang w:val="x-none"/>
        </w:rPr>
        <w:t>reklám és közterület-használati ügyintéző</w:t>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r>
      <w:r w:rsidRPr="00883C70">
        <w:rPr>
          <w:rFonts w:asciiTheme="minorHAnsi" w:hAnsiTheme="minorHAnsi" w:cstheme="minorHAnsi"/>
          <w:bCs/>
          <w:sz w:val="22"/>
          <w:szCs w:val="22"/>
          <w:lang w:val="x-none"/>
        </w:rPr>
        <w:tab/>
        <w:t>kétévente</w:t>
      </w:r>
    </w:p>
    <w:p w14:paraId="58581F23" w14:textId="77777777" w:rsidR="00C67E63" w:rsidRPr="00883C70" w:rsidRDefault="00C67E63" w:rsidP="00F40361">
      <w:pPr>
        <w:numPr>
          <w:ilvl w:val="0"/>
          <w:numId w:val="29"/>
        </w:numPr>
        <w:jc w:val="both"/>
        <w:rPr>
          <w:rFonts w:asciiTheme="minorHAnsi" w:hAnsiTheme="minorHAnsi" w:cstheme="minorHAnsi"/>
          <w:bCs/>
          <w:sz w:val="22"/>
          <w:szCs w:val="22"/>
          <w:lang w:val="x-none"/>
        </w:rPr>
      </w:pPr>
      <w:r w:rsidRPr="00883C70">
        <w:rPr>
          <w:rFonts w:asciiTheme="minorHAnsi" w:hAnsiTheme="minorHAnsi" w:cstheme="minorHAnsi"/>
          <w:bCs/>
          <w:sz w:val="22"/>
          <w:szCs w:val="22"/>
        </w:rPr>
        <w:t>igazgatási ügyintéző</w:t>
      </w:r>
      <w:r w:rsidRPr="00883C70">
        <w:rPr>
          <w:rFonts w:asciiTheme="minorHAnsi" w:hAnsiTheme="minorHAnsi" w:cstheme="minorHAnsi"/>
          <w:bCs/>
          <w:sz w:val="22"/>
          <w:szCs w:val="22"/>
        </w:rPr>
        <w:tab/>
      </w:r>
      <w:r w:rsidRPr="00883C70">
        <w:rPr>
          <w:rFonts w:asciiTheme="minorHAnsi" w:hAnsiTheme="minorHAnsi" w:cstheme="minorHAnsi"/>
          <w:bCs/>
          <w:sz w:val="22"/>
          <w:szCs w:val="22"/>
        </w:rPr>
        <w:tab/>
      </w:r>
      <w:r w:rsidRPr="00883C70">
        <w:rPr>
          <w:rFonts w:asciiTheme="minorHAnsi" w:hAnsiTheme="minorHAnsi" w:cstheme="minorHAnsi"/>
          <w:bCs/>
          <w:sz w:val="22"/>
          <w:szCs w:val="22"/>
        </w:rPr>
        <w:tab/>
      </w:r>
      <w:r w:rsidRPr="00883C70">
        <w:rPr>
          <w:rFonts w:asciiTheme="minorHAnsi" w:hAnsiTheme="minorHAnsi" w:cstheme="minorHAnsi"/>
          <w:bCs/>
          <w:sz w:val="22"/>
          <w:szCs w:val="22"/>
        </w:rPr>
        <w:tab/>
      </w:r>
      <w:r w:rsidRPr="00883C70">
        <w:rPr>
          <w:rFonts w:asciiTheme="minorHAnsi" w:hAnsiTheme="minorHAnsi" w:cstheme="minorHAnsi"/>
          <w:bCs/>
          <w:sz w:val="22"/>
          <w:szCs w:val="22"/>
        </w:rPr>
        <w:tab/>
      </w:r>
      <w:r w:rsidRPr="00883C70">
        <w:rPr>
          <w:rFonts w:asciiTheme="minorHAnsi" w:hAnsiTheme="minorHAnsi" w:cstheme="minorHAnsi"/>
          <w:bCs/>
          <w:sz w:val="22"/>
          <w:szCs w:val="22"/>
        </w:rPr>
        <w:tab/>
        <w:t>ötévente</w:t>
      </w:r>
    </w:p>
    <w:p w14:paraId="47AF7614" w14:textId="77777777" w:rsidR="00C67E63" w:rsidRPr="00883C70" w:rsidRDefault="00C67E63" w:rsidP="00F40361">
      <w:pPr>
        <w:numPr>
          <w:ilvl w:val="0"/>
          <w:numId w:val="29"/>
        </w:numPr>
        <w:jc w:val="both"/>
        <w:rPr>
          <w:rFonts w:asciiTheme="minorHAnsi" w:hAnsiTheme="minorHAnsi" w:cstheme="minorHAnsi"/>
          <w:bCs/>
          <w:strike/>
          <w:sz w:val="22"/>
          <w:szCs w:val="22"/>
          <w:lang w:val="x-none"/>
        </w:rPr>
      </w:pPr>
      <w:r w:rsidRPr="00883C70">
        <w:rPr>
          <w:rFonts w:asciiTheme="minorHAnsi" w:hAnsiTheme="minorHAnsi" w:cstheme="minorHAnsi"/>
          <w:bCs/>
          <w:strike/>
          <w:sz w:val="22"/>
          <w:szCs w:val="22"/>
          <w:lang w:val="x-none"/>
        </w:rPr>
        <w:t>cégfelügyeleti ügyintéző</w:t>
      </w:r>
      <w:r w:rsidRPr="00883C70">
        <w:rPr>
          <w:rFonts w:asciiTheme="minorHAnsi" w:hAnsiTheme="minorHAnsi" w:cstheme="minorHAnsi"/>
          <w:bCs/>
          <w:strike/>
          <w:sz w:val="22"/>
          <w:szCs w:val="22"/>
          <w:lang w:val="x-none"/>
        </w:rPr>
        <w:tab/>
      </w:r>
      <w:r w:rsidRPr="00883C70">
        <w:rPr>
          <w:rFonts w:asciiTheme="minorHAnsi" w:hAnsiTheme="minorHAnsi" w:cstheme="minorHAnsi"/>
          <w:bCs/>
          <w:strike/>
          <w:sz w:val="22"/>
          <w:szCs w:val="22"/>
          <w:lang w:val="x-none"/>
        </w:rPr>
        <w:tab/>
      </w:r>
      <w:r w:rsidRPr="00883C70">
        <w:rPr>
          <w:rFonts w:asciiTheme="minorHAnsi" w:hAnsiTheme="minorHAnsi" w:cstheme="minorHAnsi"/>
          <w:bCs/>
          <w:strike/>
          <w:sz w:val="22"/>
          <w:szCs w:val="22"/>
          <w:lang w:val="x-none"/>
        </w:rPr>
        <w:tab/>
      </w:r>
      <w:r w:rsidRPr="00883C70">
        <w:rPr>
          <w:rFonts w:asciiTheme="minorHAnsi" w:hAnsiTheme="minorHAnsi" w:cstheme="minorHAnsi"/>
          <w:bCs/>
          <w:strike/>
          <w:sz w:val="22"/>
          <w:szCs w:val="22"/>
          <w:lang w:val="x-none"/>
        </w:rPr>
        <w:tab/>
      </w:r>
      <w:r w:rsidRPr="00883C70">
        <w:rPr>
          <w:rFonts w:asciiTheme="minorHAnsi" w:hAnsiTheme="minorHAnsi" w:cstheme="minorHAnsi"/>
          <w:bCs/>
          <w:strike/>
          <w:sz w:val="22"/>
          <w:szCs w:val="22"/>
          <w:lang w:val="x-none"/>
        </w:rPr>
        <w:tab/>
        <w:t>kétévente</w:t>
      </w:r>
    </w:p>
    <w:p w14:paraId="3151BA7A" w14:textId="77777777" w:rsidR="00C67E63" w:rsidRPr="00883C70" w:rsidRDefault="00C67E63" w:rsidP="00F40361">
      <w:pPr>
        <w:numPr>
          <w:ilvl w:val="0"/>
          <w:numId w:val="29"/>
        </w:numPr>
        <w:jc w:val="both"/>
        <w:rPr>
          <w:rFonts w:asciiTheme="minorHAnsi" w:hAnsiTheme="minorHAnsi" w:cstheme="minorHAnsi"/>
          <w:bCs/>
          <w:sz w:val="22"/>
          <w:szCs w:val="22"/>
          <w:lang w:val="x-none"/>
        </w:rPr>
      </w:pPr>
      <w:r w:rsidRPr="00883C70">
        <w:rPr>
          <w:rFonts w:asciiTheme="minorHAnsi" w:hAnsiTheme="minorHAnsi" w:cstheme="minorHAnsi"/>
          <w:bCs/>
          <w:sz w:val="22"/>
          <w:szCs w:val="22"/>
        </w:rPr>
        <w:t>vagyongazdálkodási ügyintéző</w:t>
      </w:r>
      <w:r w:rsidRPr="00883C70">
        <w:rPr>
          <w:rFonts w:asciiTheme="minorHAnsi" w:hAnsiTheme="minorHAnsi" w:cstheme="minorHAnsi"/>
          <w:bCs/>
          <w:sz w:val="22"/>
          <w:szCs w:val="22"/>
        </w:rPr>
        <w:tab/>
      </w:r>
      <w:r w:rsidRPr="00883C70">
        <w:rPr>
          <w:rFonts w:asciiTheme="minorHAnsi" w:hAnsiTheme="minorHAnsi" w:cstheme="minorHAnsi"/>
          <w:bCs/>
          <w:sz w:val="22"/>
          <w:szCs w:val="22"/>
        </w:rPr>
        <w:tab/>
      </w:r>
      <w:r w:rsidRPr="00883C70">
        <w:rPr>
          <w:rFonts w:asciiTheme="minorHAnsi" w:hAnsiTheme="minorHAnsi" w:cstheme="minorHAnsi"/>
          <w:bCs/>
          <w:sz w:val="22"/>
          <w:szCs w:val="22"/>
        </w:rPr>
        <w:tab/>
      </w:r>
      <w:r w:rsidRPr="00883C70">
        <w:rPr>
          <w:rFonts w:asciiTheme="minorHAnsi" w:hAnsiTheme="minorHAnsi" w:cstheme="minorHAnsi"/>
          <w:bCs/>
          <w:sz w:val="22"/>
          <w:szCs w:val="22"/>
        </w:rPr>
        <w:tab/>
      </w:r>
      <w:r w:rsidRPr="00883C70">
        <w:rPr>
          <w:rFonts w:asciiTheme="minorHAnsi" w:hAnsiTheme="minorHAnsi" w:cstheme="minorHAnsi"/>
          <w:bCs/>
          <w:sz w:val="22"/>
          <w:szCs w:val="22"/>
        </w:rPr>
        <w:tab/>
        <w:t>kétévente</w:t>
      </w:r>
    </w:p>
    <w:p w14:paraId="276BB2AA" w14:textId="77777777" w:rsidR="00C67E63" w:rsidRPr="00883C70" w:rsidRDefault="00C67E63" w:rsidP="00F40361">
      <w:pPr>
        <w:numPr>
          <w:ilvl w:val="0"/>
          <w:numId w:val="29"/>
        </w:numPr>
        <w:jc w:val="both"/>
        <w:rPr>
          <w:rFonts w:asciiTheme="minorHAnsi" w:hAnsiTheme="minorHAnsi" w:cstheme="minorHAnsi"/>
          <w:bCs/>
          <w:strike/>
          <w:sz w:val="22"/>
          <w:szCs w:val="22"/>
          <w:lang w:val="x-none"/>
        </w:rPr>
      </w:pPr>
      <w:r w:rsidRPr="00883C70">
        <w:rPr>
          <w:rFonts w:asciiTheme="minorHAnsi" w:hAnsiTheme="minorHAnsi" w:cstheme="minorHAnsi"/>
          <w:bCs/>
          <w:strike/>
          <w:sz w:val="22"/>
          <w:szCs w:val="22"/>
        </w:rPr>
        <w:t>programvégrehajtási ügyintéző</w:t>
      </w:r>
      <w:r w:rsidRPr="00883C70">
        <w:rPr>
          <w:rFonts w:asciiTheme="minorHAnsi" w:hAnsiTheme="minorHAnsi" w:cstheme="minorHAnsi"/>
          <w:bCs/>
          <w:strike/>
          <w:sz w:val="22"/>
          <w:szCs w:val="22"/>
        </w:rPr>
        <w:tab/>
      </w:r>
      <w:r w:rsidRPr="00883C70">
        <w:rPr>
          <w:rFonts w:asciiTheme="minorHAnsi" w:hAnsiTheme="minorHAnsi" w:cstheme="minorHAnsi"/>
          <w:bCs/>
          <w:strike/>
          <w:sz w:val="22"/>
          <w:szCs w:val="22"/>
        </w:rPr>
        <w:tab/>
      </w:r>
      <w:r w:rsidRPr="00883C70">
        <w:rPr>
          <w:rFonts w:asciiTheme="minorHAnsi" w:hAnsiTheme="minorHAnsi" w:cstheme="minorHAnsi"/>
          <w:bCs/>
          <w:strike/>
          <w:sz w:val="22"/>
          <w:szCs w:val="22"/>
        </w:rPr>
        <w:tab/>
      </w:r>
      <w:r w:rsidRPr="00883C70">
        <w:rPr>
          <w:rFonts w:asciiTheme="minorHAnsi" w:hAnsiTheme="minorHAnsi" w:cstheme="minorHAnsi"/>
          <w:bCs/>
          <w:strike/>
          <w:sz w:val="22"/>
          <w:szCs w:val="22"/>
        </w:rPr>
        <w:tab/>
      </w:r>
      <w:r w:rsidRPr="00883C70">
        <w:rPr>
          <w:rFonts w:asciiTheme="minorHAnsi" w:hAnsiTheme="minorHAnsi" w:cstheme="minorHAnsi"/>
          <w:bCs/>
          <w:strike/>
          <w:sz w:val="22"/>
          <w:szCs w:val="22"/>
        </w:rPr>
        <w:tab/>
        <w:t>évente</w:t>
      </w:r>
    </w:p>
    <w:p w14:paraId="69B1DD27" w14:textId="77777777" w:rsidR="00C67E63" w:rsidRPr="00883C70" w:rsidRDefault="00C67E63" w:rsidP="00F40361">
      <w:pPr>
        <w:numPr>
          <w:ilvl w:val="0"/>
          <w:numId w:val="29"/>
        </w:numPr>
        <w:jc w:val="both"/>
        <w:rPr>
          <w:rFonts w:asciiTheme="minorHAnsi" w:hAnsiTheme="minorHAnsi" w:cstheme="minorHAnsi"/>
          <w:bCs/>
          <w:sz w:val="22"/>
          <w:szCs w:val="22"/>
          <w:lang w:val="x-none"/>
        </w:rPr>
      </w:pPr>
      <w:r w:rsidRPr="00883C70">
        <w:rPr>
          <w:rFonts w:asciiTheme="minorHAnsi" w:hAnsiTheme="minorHAnsi" w:cstheme="minorHAnsi"/>
          <w:bCs/>
          <w:sz w:val="22"/>
          <w:szCs w:val="22"/>
        </w:rPr>
        <w:t>pályázati ügyintéző</w:t>
      </w:r>
      <w:r w:rsidRPr="00883C70">
        <w:rPr>
          <w:rFonts w:asciiTheme="minorHAnsi" w:hAnsiTheme="minorHAnsi" w:cstheme="minorHAnsi"/>
          <w:bCs/>
          <w:sz w:val="22"/>
          <w:szCs w:val="22"/>
        </w:rPr>
        <w:tab/>
      </w:r>
      <w:r w:rsidRPr="00883C70">
        <w:rPr>
          <w:rFonts w:asciiTheme="minorHAnsi" w:hAnsiTheme="minorHAnsi" w:cstheme="minorHAnsi"/>
          <w:bCs/>
          <w:sz w:val="22"/>
          <w:szCs w:val="22"/>
        </w:rPr>
        <w:tab/>
      </w:r>
      <w:r w:rsidRPr="00883C70">
        <w:rPr>
          <w:rFonts w:asciiTheme="minorHAnsi" w:hAnsiTheme="minorHAnsi" w:cstheme="minorHAnsi"/>
          <w:bCs/>
          <w:sz w:val="22"/>
          <w:szCs w:val="22"/>
        </w:rPr>
        <w:tab/>
      </w:r>
      <w:r w:rsidRPr="00883C70">
        <w:rPr>
          <w:rFonts w:asciiTheme="minorHAnsi" w:hAnsiTheme="minorHAnsi" w:cstheme="minorHAnsi"/>
          <w:bCs/>
          <w:sz w:val="22"/>
          <w:szCs w:val="22"/>
        </w:rPr>
        <w:tab/>
      </w:r>
      <w:r w:rsidRPr="00883C70">
        <w:rPr>
          <w:rFonts w:asciiTheme="minorHAnsi" w:hAnsiTheme="minorHAnsi" w:cstheme="minorHAnsi"/>
          <w:bCs/>
          <w:sz w:val="22"/>
          <w:szCs w:val="22"/>
        </w:rPr>
        <w:tab/>
      </w:r>
      <w:r w:rsidRPr="00883C70">
        <w:rPr>
          <w:rFonts w:asciiTheme="minorHAnsi" w:hAnsiTheme="minorHAnsi" w:cstheme="minorHAnsi"/>
          <w:bCs/>
          <w:sz w:val="22"/>
          <w:szCs w:val="22"/>
        </w:rPr>
        <w:tab/>
        <w:t>évente</w:t>
      </w:r>
    </w:p>
    <w:p w14:paraId="67DC8458" w14:textId="77777777" w:rsidR="00C67E63" w:rsidRPr="00883C70" w:rsidRDefault="00C67E63" w:rsidP="00C67E63">
      <w:pPr>
        <w:ind w:left="720" w:hanging="720"/>
        <w:jc w:val="both"/>
        <w:rPr>
          <w:rFonts w:asciiTheme="minorHAnsi" w:hAnsiTheme="minorHAnsi" w:cstheme="minorHAnsi"/>
          <w:sz w:val="22"/>
          <w:szCs w:val="22"/>
        </w:rPr>
      </w:pPr>
      <w:r w:rsidRPr="00883C70">
        <w:rPr>
          <w:rFonts w:asciiTheme="minorHAnsi" w:hAnsiTheme="minorHAnsi" w:cstheme="minorHAnsi"/>
          <w:sz w:val="22"/>
          <w:szCs w:val="22"/>
        </w:rPr>
        <w:lastRenderedPageBreak/>
        <w:t>3./</w:t>
      </w:r>
      <w:r w:rsidRPr="00883C70">
        <w:rPr>
          <w:rFonts w:asciiTheme="minorHAnsi" w:hAnsiTheme="minorHAnsi" w:cstheme="minorHAnsi"/>
          <w:sz w:val="22"/>
          <w:szCs w:val="22"/>
        </w:rPr>
        <w:tab/>
        <w:t xml:space="preserve">A Közgyűlés felhatalmazza a polgármestert és a jegyzőt a Szervezeti és Működési Szabályzat hatályos módosításának és a módosításokkal egybefoglalt szövegének az aláírására. </w:t>
      </w:r>
    </w:p>
    <w:p w14:paraId="11CE0FCB" w14:textId="77777777" w:rsidR="00C67E63" w:rsidRPr="00883C70" w:rsidRDefault="00C67E63" w:rsidP="00C67E63">
      <w:pPr>
        <w:ind w:left="720" w:hanging="720"/>
        <w:jc w:val="both"/>
        <w:rPr>
          <w:rFonts w:asciiTheme="minorHAnsi" w:hAnsiTheme="minorHAnsi" w:cstheme="minorHAnsi"/>
          <w:sz w:val="22"/>
          <w:szCs w:val="22"/>
        </w:rPr>
      </w:pPr>
    </w:p>
    <w:p w14:paraId="2940A0D6"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b/>
          <w:bCs/>
          <w:sz w:val="22"/>
          <w:szCs w:val="22"/>
          <w:u w:val="single"/>
        </w:rPr>
        <w:t>Felelős:</w:t>
      </w:r>
      <w:r w:rsidRPr="00883C70">
        <w:rPr>
          <w:rFonts w:asciiTheme="minorHAnsi" w:hAnsiTheme="minorHAnsi" w:cstheme="minorHAnsi"/>
          <w:sz w:val="22"/>
          <w:szCs w:val="22"/>
        </w:rPr>
        <w:tab/>
      </w:r>
      <w:r w:rsidRPr="00883C70">
        <w:rPr>
          <w:rFonts w:asciiTheme="minorHAnsi" w:hAnsiTheme="minorHAnsi" w:cstheme="minorHAnsi"/>
          <w:sz w:val="22"/>
          <w:szCs w:val="22"/>
        </w:rPr>
        <w:tab/>
        <w:t>Dr. Nemény András polgármester</w:t>
      </w:r>
    </w:p>
    <w:p w14:paraId="2F66ED29"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r>
      <w:r w:rsidRPr="00883C70">
        <w:rPr>
          <w:rFonts w:asciiTheme="minorHAnsi" w:hAnsiTheme="minorHAnsi" w:cstheme="minorHAnsi"/>
          <w:sz w:val="22"/>
          <w:szCs w:val="22"/>
        </w:rPr>
        <w:tab/>
        <w:t>Dr. Károlyi Ákos jegyző</w:t>
      </w:r>
    </w:p>
    <w:p w14:paraId="1AA5194F"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r>
      <w:r w:rsidRPr="00883C70">
        <w:rPr>
          <w:rFonts w:asciiTheme="minorHAnsi" w:hAnsiTheme="minorHAnsi" w:cstheme="minorHAnsi"/>
          <w:sz w:val="22"/>
          <w:szCs w:val="22"/>
        </w:rPr>
        <w:tab/>
        <w:t>(A végrehajtásért:</w:t>
      </w:r>
    </w:p>
    <w:p w14:paraId="4AC8B641" w14:textId="77777777" w:rsidR="00C67E63" w:rsidRPr="00883C70" w:rsidRDefault="00C67E63" w:rsidP="00C67E63">
      <w:pPr>
        <w:ind w:left="1413"/>
        <w:jc w:val="both"/>
        <w:rPr>
          <w:rFonts w:asciiTheme="minorHAnsi" w:hAnsiTheme="minorHAnsi" w:cstheme="minorHAnsi"/>
          <w:sz w:val="22"/>
          <w:szCs w:val="22"/>
        </w:rPr>
      </w:pPr>
      <w:r w:rsidRPr="00883C70">
        <w:rPr>
          <w:rFonts w:asciiTheme="minorHAnsi" w:hAnsiTheme="minorHAnsi" w:cstheme="minorHAnsi"/>
          <w:sz w:val="22"/>
          <w:szCs w:val="22"/>
        </w:rPr>
        <w:t>Nagyné Dr. Gats Andrea, a Jogi és Képviselői Osztály vezetője)</w:t>
      </w:r>
    </w:p>
    <w:p w14:paraId="1104AB31" w14:textId="77777777" w:rsidR="00C67E63" w:rsidRPr="00883C70" w:rsidRDefault="00C67E63" w:rsidP="00C67E63">
      <w:pPr>
        <w:jc w:val="both"/>
        <w:rPr>
          <w:rFonts w:asciiTheme="minorHAnsi" w:hAnsiTheme="minorHAnsi" w:cstheme="minorHAnsi"/>
          <w:sz w:val="22"/>
          <w:szCs w:val="22"/>
        </w:rPr>
      </w:pPr>
    </w:p>
    <w:p w14:paraId="7B282687"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b/>
          <w:bCs/>
          <w:sz w:val="22"/>
          <w:szCs w:val="22"/>
          <w:u w:val="single"/>
        </w:rPr>
        <w:t>Határidő:</w:t>
      </w:r>
      <w:r w:rsidRPr="00883C70">
        <w:rPr>
          <w:rFonts w:asciiTheme="minorHAnsi" w:hAnsiTheme="minorHAnsi" w:cstheme="minorHAnsi"/>
          <w:sz w:val="22"/>
          <w:szCs w:val="22"/>
        </w:rPr>
        <w:tab/>
        <w:t>azonnal</w:t>
      </w:r>
    </w:p>
    <w:p w14:paraId="69770910" w14:textId="77777777" w:rsidR="00C67E63" w:rsidRPr="00883C70" w:rsidRDefault="00C67E63" w:rsidP="00F512BE">
      <w:pPr>
        <w:jc w:val="both"/>
        <w:rPr>
          <w:rFonts w:ascii="Calibri" w:hAnsi="Calibri" w:cs="Calibri"/>
          <w:color w:val="7030A0"/>
          <w:sz w:val="22"/>
          <w:szCs w:val="22"/>
        </w:rPr>
      </w:pPr>
    </w:p>
    <w:p w14:paraId="2BE45A5A" w14:textId="5610A1B2" w:rsidR="00C67E63" w:rsidRPr="00883C70" w:rsidRDefault="00F40361" w:rsidP="00C67E63">
      <w:pPr>
        <w:jc w:val="center"/>
        <w:rPr>
          <w:rFonts w:ascii="Calibri" w:hAnsi="Calibri" w:cs="Calibri"/>
          <w:b/>
          <w:bCs/>
          <w:sz w:val="22"/>
          <w:szCs w:val="22"/>
        </w:rPr>
      </w:pPr>
      <w:r w:rsidRPr="00883C70">
        <w:rPr>
          <w:rFonts w:ascii="Calibri" w:hAnsi="Calibri" w:cs="Calibri"/>
          <w:b/>
          <w:bCs/>
          <w:sz w:val="22"/>
          <w:szCs w:val="22"/>
        </w:rPr>
        <w:t>II.</w:t>
      </w:r>
    </w:p>
    <w:p w14:paraId="5D1F5460" w14:textId="77777777" w:rsidR="00C67E63" w:rsidRPr="00883C70" w:rsidRDefault="00C67E63" w:rsidP="00C67E63">
      <w:pPr>
        <w:jc w:val="center"/>
        <w:rPr>
          <w:rFonts w:asciiTheme="minorHAnsi" w:hAnsiTheme="minorHAnsi" w:cstheme="minorHAnsi"/>
          <w:b/>
          <w:bCs/>
          <w:sz w:val="22"/>
          <w:szCs w:val="22"/>
          <w:u w:val="single"/>
        </w:rPr>
      </w:pPr>
      <w:r w:rsidRPr="00883C70">
        <w:rPr>
          <w:rFonts w:asciiTheme="minorHAnsi" w:hAnsiTheme="minorHAnsi" w:cstheme="minorHAnsi"/>
          <w:b/>
          <w:bCs/>
          <w:sz w:val="22"/>
          <w:szCs w:val="22"/>
          <w:u w:val="single"/>
        </w:rPr>
        <w:t>HATÁROZATI JAVASLAT</w:t>
      </w:r>
    </w:p>
    <w:p w14:paraId="15F4D5B2" w14:textId="77777777" w:rsidR="00C67E63" w:rsidRPr="00883C70" w:rsidRDefault="00C67E63" w:rsidP="00C67E63">
      <w:pPr>
        <w:jc w:val="center"/>
        <w:rPr>
          <w:rFonts w:asciiTheme="minorHAnsi" w:hAnsiTheme="minorHAnsi" w:cstheme="minorHAnsi"/>
          <w:b/>
          <w:bCs/>
          <w:sz w:val="22"/>
          <w:szCs w:val="22"/>
          <w:u w:val="single"/>
        </w:rPr>
      </w:pPr>
      <w:r w:rsidRPr="00883C70">
        <w:rPr>
          <w:rFonts w:asciiTheme="minorHAnsi" w:hAnsiTheme="minorHAnsi" w:cstheme="minorHAnsi"/>
          <w:b/>
          <w:bCs/>
          <w:sz w:val="22"/>
          <w:szCs w:val="22"/>
          <w:u w:val="single"/>
        </w:rPr>
        <w:t>……../2026. (III.26.) Kgy. számú határozat</w:t>
      </w:r>
    </w:p>
    <w:p w14:paraId="6CB6D9F0" w14:textId="77777777" w:rsidR="00C67E63" w:rsidRPr="00883C70" w:rsidRDefault="00C67E63" w:rsidP="00C67E63">
      <w:pPr>
        <w:jc w:val="both"/>
        <w:rPr>
          <w:rFonts w:asciiTheme="minorHAnsi" w:hAnsiTheme="minorHAnsi" w:cstheme="minorHAnsi"/>
          <w:sz w:val="22"/>
          <w:szCs w:val="22"/>
        </w:rPr>
      </w:pPr>
    </w:p>
    <w:p w14:paraId="3DD3C8F2" w14:textId="77777777" w:rsidR="00C67E63" w:rsidRPr="00883C70" w:rsidRDefault="00C67E63" w:rsidP="00F40361">
      <w:pPr>
        <w:pStyle w:val="Listaszerbekezds"/>
        <w:numPr>
          <w:ilvl w:val="0"/>
          <w:numId w:val="31"/>
        </w:numPr>
        <w:spacing w:after="0" w:line="240" w:lineRule="auto"/>
        <w:ind w:left="1080" w:hanging="567"/>
        <w:jc w:val="both"/>
        <w:rPr>
          <w:rFonts w:ascii="Calibri" w:hAnsi="Calibri" w:cs="Calibri"/>
          <w:bCs w:val="0"/>
        </w:rPr>
      </w:pPr>
      <w:r w:rsidRPr="00883C70">
        <w:rPr>
          <w:rFonts w:asciiTheme="minorHAnsi" w:hAnsiTheme="minorHAnsi" w:cstheme="minorHAnsi"/>
          <w:bCs w:val="0"/>
        </w:rPr>
        <w:t>Szombathely Megyei Jogú Város Közgyűlése a Szombathely Megyei Jogú Város Önkormányzata, valamint Vasszécseny, Rum, Rábatöttös, Zsennye, Csempeszkopács, Pornóapáti, Horvátlövő, Vaskeresztes, Szentpéterfa, Vát, Nemesbőd, Torony, Dozmat, Felsőcsatár, Sé, Perenye, Bucsu, Narda, Ják önkormányzatai között megkötött szociális alapszolgáltatásokra vonatkozó feladat-ellátási megállapodások módosítását jóváhagyja azzal, hogy a</w:t>
      </w:r>
      <w:r w:rsidRPr="00883C70">
        <w:rPr>
          <w:rFonts w:ascii="Calibri" w:hAnsi="Calibri" w:cs="Calibri"/>
          <w:bCs w:val="0"/>
        </w:rPr>
        <w:t xml:space="preserve"> szolgáltatások ellenértékeként fizetendő díj 2026. április 1. napjától 2027. március 31. napjáig terjedő időszakra vonatkozóan: </w:t>
      </w:r>
    </w:p>
    <w:p w14:paraId="00D0B007" w14:textId="77777777" w:rsidR="00C67E63" w:rsidRPr="00883C70" w:rsidRDefault="00C67E63" w:rsidP="00F40361">
      <w:pPr>
        <w:numPr>
          <w:ilvl w:val="0"/>
          <w:numId w:val="32"/>
        </w:numPr>
        <w:jc w:val="both"/>
        <w:rPr>
          <w:rFonts w:ascii="Calibri" w:hAnsi="Calibri" w:cs="Calibri"/>
          <w:sz w:val="22"/>
          <w:szCs w:val="22"/>
        </w:rPr>
      </w:pPr>
      <w:r w:rsidRPr="00883C70">
        <w:rPr>
          <w:rFonts w:ascii="Calibri" w:hAnsi="Calibri" w:cs="Calibri"/>
          <w:sz w:val="22"/>
          <w:szCs w:val="22"/>
        </w:rPr>
        <w:t>házi segítségnyújtás személyi gondozás: 3.335,- Ft /gondozási óra,</w:t>
      </w:r>
    </w:p>
    <w:p w14:paraId="60FDB44A" w14:textId="77777777" w:rsidR="00C67E63" w:rsidRPr="00883C70" w:rsidRDefault="00C67E63" w:rsidP="00F40361">
      <w:pPr>
        <w:numPr>
          <w:ilvl w:val="0"/>
          <w:numId w:val="32"/>
        </w:numPr>
        <w:jc w:val="both"/>
        <w:rPr>
          <w:rFonts w:ascii="Calibri" w:hAnsi="Calibri" w:cs="Calibri"/>
          <w:sz w:val="22"/>
          <w:szCs w:val="22"/>
        </w:rPr>
      </w:pPr>
      <w:r w:rsidRPr="00883C70">
        <w:rPr>
          <w:rFonts w:ascii="Calibri" w:hAnsi="Calibri" w:cs="Calibri"/>
          <w:sz w:val="22"/>
          <w:szCs w:val="22"/>
        </w:rPr>
        <w:t>házi segítségnyújtás szociális segítés: 4.350,- Ft/ gondozási óra,</w:t>
      </w:r>
    </w:p>
    <w:p w14:paraId="7FFA5A1D" w14:textId="77777777" w:rsidR="00C67E63" w:rsidRPr="00883C70" w:rsidRDefault="00C67E63" w:rsidP="00F40361">
      <w:pPr>
        <w:numPr>
          <w:ilvl w:val="0"/>
          <w:numId w:val="32"/>
        </w:numPr>
        <w:jc w:val="both"/>
        <w:rPr>
          <w:rFonts w:ascii="Calibri" w:hAnsi="Calibri" w:cs="Calibri"/>
          <w:sz w:val="22"/>
          <w:szCs w:val="22"/>
        </w:rPr>
      </w:pPr>
      <w:r w:rsidRPr="00883C70">
        <w:rPr>
          <w:rFonts w:ascii="Calibri" w:hAnsi="Calibri" w:cs="Calibri"/>
          <w:sz w:val="22"/>
          <w:szCs w:val="22"/>
        </w:rPr>
        <w:t>jelzőrendszeres házi segítségnyújtás: 1060,- Ft/gondozási nap.</w:t>
      </w:r>
    </w:p>
    <w:p w14:paraId="5AEC1D50" w14:textId="77777777" w:rsidR="00D4608B" w:rsidRPr="00883C70" w:rsidRDefault="00D4608B" w:rsidP="00D4608B">
      <w:pPr>
        <w:ind w:left="1440"/>
        <w:jc w:val="both"/>
        <w:rPr>
          <w:rFonts w:ascii="Calibri" w:hAnsi="Calibri" w:cs="Calibri"/>
          <w:sz w:val="22"/>
          <w:szCs w:val="22"/>
        </w:rPr>
      </w:pPr>
    </w:p>
    <w:p w14:paraId="42601108" w14:textId="77777777" w:rsidR="00C67E63" w:rsidRPr="00883C70" w:rsidRDefault="00C67E63" w:rsidP="00F40361">
      <w:pPr>
        <w:pStyle w:val="Listaszerbekezds"/>
        <w:numPr>
          <w:ilvl w:val="0"/>
          <w:numId w:val="31"/>
        </w:numPr>
        <w:spacing w:after="0" w:line="240" w:lineRule="auto"/>
        <w:ind w:left="1134" w:hanging="567"/>
        <w:jc w:val="both"/>
        <w:rPr>
          <w:rFonts w:asciiTheme="minorHAnsi" w:hAnsiTheme="minorHAnsi" w:cstheme="minorHAnsi"/>
          <w:bCs w:val="0"/>
        </w:rPr>
      </w:pPr>
      <w:r w:rsidRPr="00883C70">
        <w:rPr>
          <w:rFonts w:asciiTheme="minorHAnsi" w:hAnsiTheme="minorHAnsi" w:cstheme="minorHAnsi"/>
          <w:bCs w:val="0"/>
        </w:rPr>
        <w:t xml:space="preserve">Szombathely Megyei Jogú Város Közgyűlése Szombathely Megyei Jogú Város Önkormányzata, valamint Pornóapáti, Sé, Ják, Torony, Vasszécseny önkormányzatai között megkötött család- és gyermekjóléti szolgáltatásokra feladat-ellátási megállapodások módosítását jóváhagyja azzal, hogy a szolgáltatás nyújtásának időtartama 2026. április 1. napjától 2027. március 31. napjáig tartó időszakra módosul, a </w:t>
      </w:r>
      <w:r w:rsidRPr="00883C70">
        <w:rPr>
          <w:rFonts w:ascii="Calibri" w:hAnsi="Calibri" w:cs="Calibri"/>
          <w:bCs w:val="0"/>
        </w:rPr>
        <w:t>támogatás fajlagos összege – az előzetes számítások szerint – továbbra is 30 család és gyermekjóléti szolgáltatásban részesülő család ellátását biztosítja.</w:t>
      </w:r>
    </w:p>
    <w:p w14:paraId="7A7A3B8A" w14:textId="77777777" w:rsidR="00C67E63" w:rsidRPr="00883C70" w:rsidRDefault="00C67E63" w:rsidP="00C67E63">
      <w:pPr>
        <w:rPr>
          <w:rFonts w:asciiTheme="minorHAnsi" w:hAnsiTheme="minorHAnsi" w:cstheme="minorHAnsi"/>
          <w:sz w:val="22"/>
          <w:szCs w:val="22"/>
        </w:rPr>
      </w:pPr>
    </w:p>
    <w:p w14:paraId="3E4B22F5" w14:textId="77777777" w:rsidR="00C67E63" w:rsidRPr="00883C70" w:rsidRDefault="00C67E63" w:rsidP="00F40361">
      <w:pPr>
        <w:pStyle w:val="Listaszerbekezds"/>
        <w:numPr>
          <w:ilvl w:val="0"/>
          <w:numId w:val="31"/>
        </w:numPr>
        <w:spacing w:after="0" w:line="240" w:lineRule="auto"/>
        <w:ind w:left="1134" w:hanging="567"/>
        <w:jc w:val="both"/>
        <w:rPr>
          <w:rFonts w:asciiTheme="minorHAnsi" w:hAnsiTheme="minorHAnsi" w:cstheme="minorHAnsi"/>
          <w:bCs w:val="0"/>
        </w:rPr>
      </w:pPr>
      <w:r w:rsidRPr="00883C70">
        <w:rPr>
          <w:rFonts w:asciiTheme="minorHAnsi" w:hAnsiTheme="minorHAnsi" w:cstheme="minorHAnsi"/>
          <w:bCs w:val="0"/>
        </w:rPr>
        <w:t>A Közgyűlés felhatalmazza a polgármestert a szerződések aláírására.</w:t>
      </w:r>
      <w:r w:rsidRPr="00883C70">
        <w:rPr>
          <w:rFonts w:asciiTheme="minorHAnsi" w:hAnsiTheme="minorHAnsi" w:cstheme="minorHAnsi"/>
          <w:bCs w:val="0"/>
        </w:rPr>
        <w:tab/>
      </w:r>
    </w:p>
    <w:p w14:paraId="1347D8F1" w14:textId="77777777" w:rsidR="00C67E63" w:rsidRPr="00883C70" w:rsidRDefault="00C67E63" w:rsidP="00C67E63">
      <w:pPr>
        <w:jc w:val="both"/>
        <w:rPr>
          <w:rFonts w:asciiTheme="minorHAnsi" w:hAnsiTheme="minorHAnsi" w:cstheme="minorHAnsi"/>
          <w:sz w:val="22"/>
          <w:szCs w:val="22"/>
        </w:rPr>
      </w:pPr>
    </w:p>
    <w:p w14:paraId="465A5145"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b/>
          <w:bCs/>
          <w:sz w:val="22"/>
          <w:szCs w:val="22"/>
          <w:u w:val="single"/>
        </w:rPr>
        <w:t>Felelősök:</w:t>
      </w:r>
      <w:r w:rsidRPr="00883C70">
        <w:rPr>
          <w:rFonts w:asciiTheme="minorHAnsi" w:hAnsiTheme="minorHAnsi" w:cstheme="minorHAnsi"/>
          <w:sz w:val="22"/>
          <w:szCs w:val="22"/>
        </w:rPr>
        <w:tab/>
        <w:t>Dr. Nemény András polgármester</w:t>
      </w:r>
    </w:p>
    <w:p w14:paraId="11EC94FE"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ab/>
      </w:r>
      <w:r w:rsidRPr="00883C70">
        <w:rPr>
          <w:rFonts w:asciiTheme="minorHAnsi" w:hAnsiTheme="minorHAnsi" w:cstheme="minorHAnsi"/>
          <w:sz w:val="22"/>
          <w:szCs w:val="22"/>
        </w:rPr>
        <w:tab/>
        <w:t>Dr. László Győző alpolgármester</w:t>
      </w:r>
    </w:p>
    <w:p w14:paraId="3C1C8E58" w14:textId="77777777" w:rsidR="00C67E63" w:rsidRPr="00883C70" w:rsidRDefault="00C67E63" w:rsidP="00C67E63">
      <w:pPr>
        <w:ind w:left="1440"/>
        <w:jc w:val="both"/>
        <w:rPr>
          <w:rFonts w:asciiTheme="minorHAnsi" w:hAnsiTheme="minorHAnsi" w:cstheme="minorHAnsi"/>
          <w:sz w:val="22"/>
          <w:szCs w:val="22"/>
        </w:rPr>
      </w:pPr>
      <w:r w:rsidRPr="00883C70">
        <w:rPr>
          <w:rFonts w:asciiTheme="minorHAnsi" w:hAnsiTheme="minorHAnsi" w:cstheme="minorHAnsi"/>
          <w:sz w:val="22"/>
          <w:szCs w:val="22"/>
        </w:rPr>
        <w:t>Dr. Czeglédy Csaba, a Szociális és Lakás Bizottság elnöke</w:t>
      </w:r>
    </w:p>
    <w:p w14:paraId="2E8D970B"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sz w:val="22"/>
          <w:szCs w:val="22"/>
        </w:rPr>
        <w:t xml:space="preserve">                     </w:t>
      </w:r>
      <w:r w:rsidRPr="00883C70">
        <w:rPr>
          <w:rFonts w:asciiTheme="minorHAnsi" w:hAnsiTheme="minorHAnsi" w:cstheme="minorHAnsi"/>
          <w:sz w:val="22"/>
          <w:szCs w:val="22"/>
        </w:rPr>
        <w:tab/>
        <w:t>/a végrehajtás előkészítéséért:</w:t>
      </w:r>
    </w:p>
    <w:p w14:paraId="08E84902" w14:textId="77777777" w:rsidR="00C67E63" w:rsidRPr="00883C70" w:rsidRDefault="00C67E63" w:rsidP="00C67E63">
      <w:pPr>
        <w:ind w:left="1440"/>
        <w:jc w:val="both"/>
        <w:rPr>
          <w:rFonts w:asciiTheme="minorHAnsi" w:hAnsiTheme="minorHAnsi" w:cstheme="minorHAnsi"/>
          <w:sz w:val="22"/>
          <w:szCs w:val="22"/>
        </w:rPr>
      </w:pPr>
      <w:r w:rsidRPr="00883C70">
        <w:rPr>
          <w:rFonts w:asciiTheme="minorHAnsi" w:hAnsiTheme="minorHAnsi" w:cstheme="minorHAnsi"/>
          <w:sz w:val="22"/>
          <w:szCs w:val="22"/>
        </w:rPr>
        <w:t>Vinczéné Dr. Menyhárt Mária, az Egészségügyi és Közszolgálati Osztály vezetője</w:t>
      </w:r>
    </w:p>
    <w:p w14:paraId="52457431" w14:textId="77777777" w:rsidR="00C67E63" w:rsidRPr="00883C70" w:rsidRDefault="00C67E63" w:rsidP="00C67E63">
      <w:pPr>
        <w:ind w:left="1440"/>
        <w:jc w:val="both"/>
        <w:rPr>
          <w:rFonts w:asciiTheme="minorHAnsi" w:hAnsiTheme="minorHAnsi" w:cstheme="minorHAnsi"/>
          <w:sz w:val="22"/>
          <w:szCs w:val="22"/>
        </w:rPr>
      </w:pPr>
      <w:r w:rsidRPr="00883C70">
        <w:rPr>
          <w:rFonts w:asciiTheme="minorHAnsi" w:hAnsiTheme="minorHAnsi" w:cstheme="minorHAnsi"/>
          <w:sz w:val="22"/>
          <w:szCs w:val="22"/>
        </w:rPr>
        <w:t>Stéger Gábor, a Közgazdasági és Adó Osztály vezetője</w:t>
      </w:r>
    </w:p>
    <w:p w14:paraId="4D876AEB" w14:textId="77777777" w:rsidR="00C67E63" w:rsidRPr="00883C70" w:rsidRDefault="00C67E63" w:rsidP="00C67E63">
      <w:pPr>
        <w:ind w:left="1440"/>
        <w:jc w:val="both"/>
        <w:rPr>
          <w:rFonts w:asciiTheme="minorHAnsi" w:hAnsiTheme="minorHAnsi" w:cstheme="minorHAnsi"/>
          <w:sz w:val="22"/>
          <w:szCs w:val="22"/>
        </w:rPr>
      </w:pPr>
      <w:r w:rsidRPr="00883C70">
        <w:rPr>
          <w:rFonts w:asciiTheme="minorHAnsi" w:hAnsiTheme="minorHAnsi" w:cstheme="minorHAnsi"/>
          <w:sz w:val="22"/>
          <w:szCs w:val="22"/>
        </w:rPr>
        <w:t>Dénes Tímea, a Pálos Károly Szociális Szolgáltató Központ és Gyermekjóléti Szolgálat vezetője/</w:t>
      </w:r>
    </w:p>
    <w:p w14:paraId="5F1DA185" w14:textId="77777777" w:rsidR="00C67E63" w:rsidRPr="00883C70" w:rsidRDefault="00C67E63" w:rsidP="00C67E63">
      <w:pPr>
        <w:rPr>
          <w:rFonts w:asciiTheme="minorHAnsi" w:hAnsiTheme="minorHAnsi" w:cstheme="minorHAnsi"/>
          <w:sz w:val="22"/>
          <w:szCs w:val="22"/>
        </w:rPr>
      </w:pPr>
    </w:p>
    <w:p w14:paraId="0ECA5797" w14:textId="77777777" w:rsidR="00C67E63" w:rsidRPr="00883C70" w:rsidRDefault="00C67E63" w:rsidP="00C67E63">
      <w:pPr>
        <w:jc w:val="both"/>
        <w:rPr>
          <w:rFonts w:asciiTheme="minorHAnsi" w:hAnsiTheme="minorHAnsi" w:cstheme="minorHAnsi"/>
          <w:sz w:val="22"/>
          <w:szCs w:val="22"/>
        </w:rPr>
      </w:pPr>
      <w:r w:rsidRPr="00883C70">
        <w:rPr>
          <w:rFonts w:asciiTheme="minorHAnsi" w:hAnsiTheme="minorHAnsi" w:cstheme="minorHAnsi"/>
          <w:b/>
          <w:bCs/>
          <w:sz w:val="22"/>
          <w:szCs w:val="22"/>
          <w:u w:val="single"/>
        </w:rPr>
        <w:t>Határidő:</w:t>
      </w:r>
      <w:r w:rsidRPr="00883C70">
        <w:rPr>
          <w:rFonts w:asciiTheme="minorHAnsi" w:hAnsiTheme="minorHAnsi" w:cstheme="minorHAnsi"/>
          <w:sz w:val="22"/>
          <w:szCs w:val="22"/>
        </w:rPr>
        <w:tab/>
        <w:t>azonnal /az 1. 2. pontok vonatkozásában/</w:t>
      </w:r>
    </w:p>
    <w:p w14:paraId="038F0165" w14:textId="77777777" w:rsidR="00C67E63" w:rsidRPr="00883C70" w:rsidRDefault="00C67E63" w:rsidP="00C67E63">
      <w:pPr>
        <w:ind w:left="1416"/>
        <w:jc w:val="both"/>
        <w:rPr>
          <w:rFonts w:asciiTheme="minorHAnsi" w:hAnsiTheme="minorHAnsi" w:cstheme="minorHAnsi"/>
          <w:i/>
          <w:sz w:val="22"/>
          <w:szCs w:val="22"/>
        </w:rPr>
      </w:pPr>
      <w:r w:rsidRPr="00883C70">
        <w:rPr>
          <w:rFonts w:asciiTheme="minorHAnsi" w:hAnsiTheme="minorHAnsi" w:cstheme="minorHAnsi"/>
          <w:sz w:val="22"/>
          <w:szCs w:val="22"/>
        </w:rPr>
        <w:t>2026. április 30. /a 3. pont vonatkozásában/</w:t>
      </w:r>
    </w:p>
    <w:p w14:paraId="54DBA605" w14:textId="0599B8C5" w:rsidR="00C67E63" w:rsidRPr="00883C70" w:rsidRDefault="00C67E63" w:rsidP="00C67E63">
      <w:pPr>
        <w:jc w:val="both"/>
        <w:rPr>
          <w:rFonts w:ascii="Calibri" w:hAnsi="Calibri" w:cs="Calibri"/>
          <w:b/>
          <w:bCs/>
          <w:sz w:val="22"/>
          <w:szCs w:val="22"/>
        </w:rPr>
      </w:pPr>
    </w:p>
    <w:p w14:paraId="1975EF1C" w14:textId="77777777" w:rsidR="003A6136" w:rsidRPr="00883C70" w:rsidRDefault="003A6136" w:rsidP="00C67E63">
      <w:pPr>
        <w:jc w:val="both"/>
        <w:rPr>
          <w:rFonts w:ascii="Calibri" w:hAnsi="Calibri" w:cs="Calibri"/>
          <w:b/>
          <w:bCs/>
          <w:sz w:val="22"/>
          <w:szCs w:val="22"/>
        </w:rPr>
      </w:pPr>
    </w:p>
    <w:p w14:paraId="57F918F1" w14:textId="3E34E4DF" w:rsidR="00C67E63" w:rsidRPr="00883C70" w:rsidRDefault="00F40361" w:rsidP="00C67E63">
      <w:pPr>
        <w:jc w:val="center"/>
        <w:rPr>
          <w:rFonts w:ascii="Calibri" w:hAnsi="Calibri" w:cs="Calibri"/>
          <w:b/>
          <w:bCs/>
          <w:sz w:val="22"/>
          <w:szCs w:val="22"/>
        </w:rPr>
      </w:pPr>
      <w:r w:rsidRPr="00883C70">
        <w:rPr>
          <w:rFonts w:ascii="Calibri" w:hAnsi="Calibri" w:cs="Calibri"/>
          <w:b/>
          <w:bCs/>
          <w:sz w:val="22"/>
          <w:szCs w:val="22"/>
        </w:rPr>
        <w:t>III</w:t>
      </w:r>
      <w:r w:rsidR="00626212" w:rsidRPr="00883C70">
        <w:rPr>
          <w:rFonts w:ascii="Calibri" w:hAnsi="Calibri" w:cs="Calibri"/>
          <w:b/>
          <w:bCs/>
          <w:sz w:val="22"/>
          <w:szCs w:val="22"/>
        </w:rPr>
        <w:t>.</w:t>
      </w:r>
    </w:p>
    <w:p w14:paraId="7943E0F7" w14:textId="77777777" w:rsidR="00F40361" w:rsidRPr="00883C70" w:rsidRDefault="00F40361" w:rsidP="00F40361">
      <w:pPr>
        <w:jc w:val="center"/>
        <w:rPr>
          <w:rFonts w:asciiTheme="minorHAnsi" w:hAnsiTheme="minorHAnsi" w:cstheme="minorHAnsi"/>
          <w:b/>
          <w:sz w:val="22"/>
          <w:szCs w:val="22"/>
          <w:u w:val="single"/>
        </w:rPr>
      </w:pPr>
      <w:r w:rsidRPr="00883C70">
        <w:rPr>
          <w:rFonts w:asciiTheme="minorHAnsi" w:hAnsiTheme="minorHAnsi" w:cstheme="minorHAnsi"/>
          <w:b/>
          <w:sz w:val="22"/>
          <w:szCs w:val="22"/>
          <w:u w:val="single"/>
        </w:rPr>
        <w:t>HATÁROZATI JAVASLAT</w:t>
      </w:r>
    </w:p>
    <w:p w14:paraId="3C1A68F4" w14:textId="77777777" w:rsidR="00F40361" w:rsidRPr="00883C70" w:rsidRDefault="00F40361" w:rsidP="00F40361">
      <w:pPr>
        <w:jc w:val="center"/>
        <w:rPr>
          <w:rFonts w:asciiTheme="minorHAnsi" w:hAnsiTheme="minorHAnsi" w:cstheme="minorHAnsi"/>
          <w:b/>
          <w:sz w:val="22"/>
          <w:szCs w:val="22"/>
          <w:u w:val="single"/>
        </w:rPr>
      </w:pPr>
      <w:r w:rsidRPr="00883C70">
        <w:rPr>
          <w:rFonts w:asciiTheme="minorHAnsi" w:hAnsiTheme="minorHAnsi" w:cstheme="minorHAnsi"/>
          <w:b/>
          <w:sz w:val="22"/>
          <w:szCs w:val="22"/>
          <w:u w:val="single"/>
        </w:rPr>
        <w:t>…./2026. (III.26.) Kgy. számú határozat</w:t>
      </w:r>
    </w:p>
    <w:p w14:paraId="1918ECF2" w14:textId="77777777" w:rsidR="00F40361" w:rsidRPr="00883C70" w:rsidRDefault="00F40361" w:rsidP="00F40361">
      <w:pPr>
        <w:ind w:left="4963" w:firstLine="709"/>
        <w:rPr>
          <w:rFonts w:asciiTheme="minorHAnsi" w:hAnsiTheme="minorHAnsi" w:cstheme="minorHAnsi"/>
          <w:b/>
          <w:bCs/>
          <w:sz w:val="22"/>
          <w:szCs w:val="22"/>
        </w:rPr>
      </w:pPr>
    </w:p>
    <w:p w14:paraId="6C46B8A2" w14:textId="77777777" w:rsidR="00F40361" w:rsidRPr="00883C70" w:rsidRDefault="00F40361" w:rsidP="00F40361">
      <w:pPr>
        <w:ind w:left="142" w:hanging="142"/>
        <w:jc w:val="both"/>
        <w:rPr>
          <w:rFonts w:asciiTheme="minorHAnsi" w:hAnsiTheme="minorHAnsi" w:cstheme="minorHAnsi"/>
          <w:sz w:val="22"/>
          <w:szCs w:val="22"/>
        </w:rPr>
      </w:pPr>
      <w:r w:rsidRPr="00883C70">
        <w:rPr>
          <w:rFonts w:asciiTheme="minorHAnsi" w:hAnsiTheme="minorHAnsi" w:cstheme="minorHAnsi"/>
          <w:sz w:val="22"/>
          <w:szCs w:val="22"/>
        </w:rPr>
        <w:t>1. Az önkormányzati forrásátadásról szóló 47/2013. (XII.4.) önkormányzati rendelet 1. § (5) bekezdése alapján a Közgyűlés hozzájárul ahhoz, hogy az önkormányzat 2026. évi költségvetéséről szóló 3</w:t>
      </w:r>
      <w:r w:rsidRPr="00883C70">
        <w:rPr>
          <w:rFonts w:asciiTheme="minorHAnsi" w:hAnsiTheme="minorHAnsi" w:cstheme="minorHAnsi"/>
          <w:bCs/>
          <w:sz w:val="22"/>
          <w:szCs w:val="22"/>
        </w:rPr>
        <w:t>/2026. (II.27.)</w:t>
      </w:r>
      <w:r w:rsidRPr="00883C70">
        <w:rPr>
          <w:rFonts w:asciiTheme="minorHAnsi" w:hAnsiTheme="minorHAnsi" w:cstheme="minorHAnsi"/>
          <w:sz w:val="22"/>
          <w:szCs w:val="22"/>
        </w:rPr>
        <w:t xml:space="preserve"> önkormányzati rendelet 13. mellékletében meghatározott „Polgármesteri keret” tételsor terhére a Savaria University Press Alapítvány részére Bonyhádi Károly életműkötetének kiadási költségeire 200.000,- Ft pénzeszköz átadásra kerüljön.</w:t>
      </w:r>
    </w:p>
    <w:p w14:paraId="70260BF2" w14:textId="77777777" w:rsidR="00F40361" w:rsidRPr="00883C70" w:rsidRDefault="00F40361" w:rsidP="00F40361">
      <w:pPr>
        <w:jc w:val="both"/>
        <w:rPr>
          <w:rFonts w:asciiTheme="minorHAnsi" w:hAnsiTheme="minorHAnsi" w:cstheme="minorHAnsi"/>
          <w:sz w:val="22"/>
          <w:szCs w:val="22"/>
        </w:rPr>
      </w:pPr>
    </w:p>
    <w:p w14:paraId="7EA52EBB" w14:textId="77777777" w:rsidR="00F40361" w:rsidRPr="00883C70" w:rsidRDefault="00F40361" w:rsidP="00F40361">
      <w:pPr>
        <w:jc w:val="both"/>
        <w:rPr>
          <w:rFonts w:asciiTheme="minorHAnsi" w:hAnsiTheme="minorHAnsi" w:cstheme="minorHAnsi"/>
          <w:sz w:val="22"/>
          <w:szCs w:val="22"/>
        </w:rPr>
      </w:pPr>
      <w:r w:rsidRPr="00883C70">
        <w:rPr>
          <w:rFonts w:asciiTheme="minorHAnsi" w:hAnsiTheme="minorHAnsi" w:cstheme="minorHAnsi"/>
          <w:sz w:val="22"/>
          <w:szCs w:val="22"/>
        </w:rPr>
        <w:lastRenderedPageBreak/>
        <w:t xml:space="preserve">2. A Közgyűlés felhatalmazza a polgármestert a támogatási szerződés aláírására. </w:t>
      </w:r>
    </w:p>
    <w:p w14:paraId="21FECAD3" w14:textId="77777777" w:rsidR="00F40361" w:rsidRPr="00883C70" w:rsidRDefault="00F40361" w:rsidP="00F40361">
      <w:pPr>
        <w:rPr>
          <w:rFonts w:asciiTheme="minorHAnsi" w:hAnsiTheme="minorHAnsi" w:cstheme="minorHAnsi"/>
          <w:sz w:val="22"/>
          <w:szCs w:val="22"/>
        </w:rPr>
      </w:pPr>
    </w:p>
    <w:p w14:paraId="46B7C31D" w14:textId="77777777" w:rsidR="00F40361" w:rsidRPr="00883C70" w:rsidRDefault="00F40361" w:rsidP="00F40361">
      <w:pPr>
        <w:ind w:left="1410" w:hanging="1410"/>
        <w:jc w:val="both"/>
        <w:rPr>
          <w:rFonts w:asciiTheme="minorHAnsi" w:hAnsiTheme="minorHAnsi" w:cstheme="minorHAnsi"/>
          <w:sz w:val="22"/>
          <w:szCs w:val="22"/>
        </w:rPr>
      </w:pPr>
      <w:r w:rsidRPr="00883C70">
        <w:rPr>
          <w:rFonts w:asciiTheme="minorHAnsi" w:hAnsiTheme="minorHAnsi" w:cstheme="minorHAnsi"/>
          <w:b/>
          <w:sz w:val="22"/>
          <w:szCs w:val="22"/>
          <w:u w:val="single"/>
        </w:rPr>
        <w:t>Felelősök:</w:t>
      </w:r>
      <w:r w:rsidRPr="00883C70">
        <w:rPr>
          <w:rFonts w:asciiTheme="minorHAnsi" w:hAnsiTheme="minorHAnsi" w:cstheme="minorHAnsi"/>
          <w:b/>
          <w:sz w:val="22"/>
          <w:szCs w:val="22"/>
        </w:rPr>
        <w:t xml:space="preserve"> </w:t>
      </w:r>
      <w:r w:rsidRPr="00883C70">
        <w:rPr>
          <w:rFonts w:asciiTheme="minorHAnsi" w:hAnsiTheme="minorHAnsi" w:cstheme="minorHAnsi"/>
          <w:b/>
          <w:sz w:val="22"/>
          <w:szCs w:val="22"/>
        </w:rPr>
        <w:tab/>
      </w:r>
      <w:r w:rsidRPr="00883C70">
        <w:rPr>
          <w:rFonts w:asciiTheme="minorHAnsi" w:hAnsiTheme="minorHAnsi" w:cstheme="minorHAnsi"/>
          <w:sz w:val="22"/>
          <w:szCs w:val="22"/>
        </w:rPr>
        <w:t xml:space="preserve">Dr. Nemény András polgármester </w:t>
      </w:r>
    </w:p>
    <w:p w14:paraId="12C50DCC" w14:textId="77777777" w:rsidR="00F40361" w:rsidRPr="00883C70" w:rsidRDefault="00F40361" w:rsidP="00F40361">
      <w:pPr>
        <w:jc w:val="both"/>
        <w:rPr>
          <w:rFonts w:asciiTheme="minorHAnsi" w:hAnsiTheme="minorHAnsi" w:cstheme="minorHAnsi"/>
          <w:sz w:val="22"/>
          <w:szCs w:val="22"/>
        </w:rPr>
      </w:pPr>
      <w:r w:rsidRPr="00883C70">
        <w:rPr>
          <w:rFonts w:asciiTheme="minorHAnsi" w:hAnsiTheme="minorHAnsi" w:cstheme="minorHAnsi"/>
          <w:sz w:val="22"/>
          <w:szCs w:val="22"/>
        </w:rPr>
        <w:tab/>
      </w:r>
      <w:r w:rsidRPr="00883C70">
        <w:rPr>
          <w:rFonts w:asciiTheme="minorHAnsi" w:hAnsiTheme="minorHAnsi" w:cstheme="minorHAnsi"/>
          <w:sz w:val="22"/>
          <w:szCs w:val="22"/>
        </w:rPr>
        <w:tab/>
        <w:t>(A végrehajtás előkészítéséért:</w:t>
      </w:r>
    </w:p>
    <w:p w14:paraId="2CAF11EB" w14:textId="77777777" w:rsidR="00F40361" w:rsidRPr="00883C70" w:rsidRDefault="00F40361" w:rsidP="00F40361">
      <w:pPr>
        <w:ind w:left="1418"/>
        <w:jc w:val="both"/>
        <w:rPr>
          <w:rFonts w:asciiTheme="minorHAnsi" w:hAnsiTheme="minorHAnsi" w:cstheme="minorHAnsi"/>
          <w:sz w:val="22"/>
          <w:szCs w:val="22"/>
        </w:rPr>
      </w:pPr>
      <w:r w:rsidRPr="00883C70">
        <w:rPr>
          <w:rFonts w:asciiTheme="minorHAnsi" w:hAnsiTheme="minorHAnsi" w:cstheme="minorHAnsi"/>
          <w:sz w:val="22"/>
          <w:szCs w:val="22"/>
        </w:rPr>
        <w:t>Vinczéné Dr. Menyhárt Mária, az Egészségügyi és Közszolgálati Osztály vezetője</w:t>
      </w:r>
    </w:p>
    <w:p w14:paraId="534F30CC" w14:textId="77777777" w:rsidR="00F40361" w:rsidRPr="00883C70" w:rsidRDefault="00F40361" w:rsidP="00F40361">
      <w:pPr>
        <w:ind w:left="1418"/>
        <w:jc w:val="both"/>
        <w:rPr>
          <w:rFonts w:asciiTheme="minorHAnsi" w:hAnsiTheme="minorHAnsi" w:cstheme="minorHAnsi"/>
          <w:sz w:val="22"/>
          <w:szCs w:val="22"/>
        </w:rPr>
      </w:pPr>
      <w:r w:rsidRPr="00883C70">
        <w:rPr>
          <w:rFonts w:asciiTheme="minorHAnsi" w:hAnsiTheme="minorHAnsi" w:cstheme="minorHAnsi"/>
          <w:sz w:val="22"/>
          <w:szCs w:val="22"/>
        </w:rPr>
        <w:t>Stéger Gábor, a Közgazdasági és Adó Osztály vezetője)</w:t>
      </w:r>
    </w:p>
    <w:p w14:paraId="200FE671" w14:textId="77777777" w:rsidR="00F40361" w:rsidRPr="00883C70" w:rsidRDefault="00F40361" w:rsidP="00F40361">
      <w:pPr>
        <w:jc w:val="both"/>
        <w:rPr>
          <w:rFonts w:asciiTheme="minorHAnsi" w:hAnsiTheme="minorHAnsi" w:cstheme="minorHAnsi"/>
          <w:b/>
          <w:sz w:val="22"/>
          <w:szCs w:val="22"/>
        </w:rPr>
      </w:pPr>
    </w:p>
    <w:p w14:paraId="1D0838D9" w14:textId="77777777" w:rsidR="00F40361" w:rsidRPr="00883C70" w:rsidRDefault="00F40361" w:rsidP="00F40361">
      <w:pPr>
        <w:rPr>
          <w:rFonts w:asciiTheme="minorHAnsi" w:hAnsiTheme="minorHAnsi" w:cstheme="minorHAnsi"/>
          <w:b/>
          <w:sz w:val="22"/>
          <w:szCs w:val="22"/>
        </w:rPr>
      </w:pPr>
      <w:r w:rsidRPr="00883C70">
        <w:rPr>
          <w:rFonts w:asciiTheme="minorHAnsi" w:hAnsiTheme="minorHAnsi" w:cstheme="minorHAnsi"/>
          <w:b/>
          <w:sz w:val="22"/>
          <w:szCs w:val="22"/>
          <w:u w:val="single"/>
        </w:rPr>
        <w:t>Határidő:</w:t>
      </w:r>
      <w:r w:rsidRPr="00883C70">
        <w:rPr>
          <w:rFonts w:asciiTheme="minorHAnsi" w:hAnsiTheme="minorHAnsi" w:cstheme="minorHAnsi"/>
          <w:b/>
          <w:sz w:val="22"/>
          <w:szCs w:val="22"/>
        </w:rPr>
        <w:tab/>
      </w:r>
      <w:r w:rsidRPr="00883C70">
        <w:rPr>
          <w:rFonts w:asciiTheme="minorHAnsi" w:hAnsiTheme="minorHAnsi" w:cstheme="minorHAnsi"/>
          <w:sz w:val="22"/>
          <w:szCs w:val="22"/>
        </w:rPr>
        <w:t>azonnal (1. pont vonatkozásában)</w:t>
      </w:r>
    </w:p>
    <w:p w14:paraId="5F798E5C" w14:textId="77777777" w:rsidR="00F40361" w:rsidRPr="00883C70" w:rsidRDefault="00F40361" w:rsidP="00F40361">
      <w:pPr>
        <w:ind w:left="709" w:firstLine="709"/>
        <w:rPr>
          <w:rFonts w:asciiTheme="minorHAnsi" w:hAnsiTheme="minorHAnsi" w:cstheme="minorHAnsi"/>
          <w:sz w:val="22"/>
          <w:szCs w:val="22"/>
        </w:rPr>
      </w:pPr>
      <w:r w:rsidRPr="00883C70">
        <w:rPr>
          <w:rFonts w:asciiTheme="minorHAnsi" w:hAnsiTheme="minorHAnsi" w:cstheme="minorHAnsi"/>
          <w:sz w:val="22"/>
          <w:szCs w:val="22"/>
        </w:rPr>
        <w:t>2026. április 15. (2. pont vonatkozásában)</w:t>
      </w:r>
    </w:p>
    <w:p w14:paraId="202E35BB" w14:textId="77777777" w:rsidR="00F40361" w:rsidRPr="00883C70" w:rsidRDefault="00F40361" w:rsidP="00C67E63">
      <w:pPr>
        <w:jc w:val="center"/>
        <w:rPr>
          <w:rFonts w:ascii="Calibri" w:hAnsi="Calibri" w:cs="Calibri"/>
          <w:color w:val="7030A0"/>
          <w:sz w:val="22"/>
          <w:szCs w:val="22"/>
        </w:rPr>
      </w:pPr>
    </w:p>
    <w:p w14:paraId="389428E2" w14:textId="77777777" w:rsidR="005B3B77" w:rsidRPr="00883C70" w:rsidRDefault="005B3B77" w:rsidP="00C67E63">
      <w:pPr>
        <w:jc w:val="center"/>
        <w:rPr>
          <w:rFonts w:ascii="Calibri" w:hAnsi="Calibri" w:cs="Calibri"/>
          <w:color w:val="7030A0"/>
          <w:sz w:val="22"/>
          <w:szCs w:val="22"/>
        </w:rPr>
      </w:pPr>
    </w:p>
    <w:p w14:paraId="2E9DA6C7" w14:textId="2D182BD5" w:rsidR="00F40361" w:rsidRPr="00883C70" w:rsidRDefault="00F40361" w:rsidP="00C67E63">
      <w:pPr>
        <w:jc w:val="center"/>
        <w:rPr>
          <w:rFonts w:ascii="Calibri" w:hAnsi="Calibri" w:cs="Calibri"/>
          <w:b/>
          <w:bCs/>
          <w:sz w:val="22"/>
          <w:szCs w:val="22"/>
        </w:rPr>
      </w:pPr>
      <w:r w:rsidRPr="00883C70">
        <w:rPr>
          <w:rFonts w:ascii="Calibri" w:hAnsi="Calibri" w:cs="Calibri"/>
          <w:b/>
          <w:bCs/>
          <w:sz w:val="22"/>
          <w:szCs w:val="22"/>
        </w:rPr>
        <w:t>IV.</w:t>
      </w:r>
    </w:p>
    <w:p w14:paraId="4D0D7E5E" w14:textId="77777777" w:rsidR="005B3B77" w:rsidRPr="00883C70" w:rsidRDefault="005B3B77" w:rsidP="005B3B77">
      <w:pPr>
        <w:jc w:val="center"/>
        <w:rPr>
          <w:rFonts w:asciiTheme="minorHAnsi" w:hAnsiTheme="minorHAnsi" w:cstheme="minorHAnsi"/>
          <w:b/>
          <w:sz w:val="22"/>
          <w:szCs w:val="22"/>
          <w:u w:val="single"/>
        </w:rPr>
      </w:pPr>
      <w:r w:rsidRPr="00883C70">
        <w:rPr>
          <w:rFonts w:asciiTheme="minorHAnsi" w:hAnsiTheme="minorHAnsi" w:cstheme="minorHAnsi"/>
          <w:b/>
          <w:sz w:val="22"/>
          <w:szCs w:val="22"/>
          <w:u w:val="single"/>
        </w:rPr>
        <w:t>HATÁROZATI JAVASLAT</w:t>
      </w:r>
    </w:p>
    <w:p w14:paraId="19B5B2FE" w14:textId="77777777" w:rsidR="005B3B77" w:rsidRPr="00883C70" w:rsidRDefault="005B3B77" w:rsidP="005B3B77">
      <w:pPr>
        <w:jc w:val="center"/>
        <w:rPr>
          <w:rFonts w:asciiTheme="minorHAnsi" w:hAnsiTheme="minorHAnsi" w:cstheme="minorHAnsi"/>
          <w:b/>
          <w:sz w:val="22"/>
          <w:szCs w:val="22"/>
          <w:u w:val="single"/>
        </w:rPr>
      </w:pPr>
      <w:r w:rsidRPr="00883C70">
        <w:rPr>
          <w:rFonts w:asciiTheme="minorHAnsi" w:hAnsiTheme="minorHAnsi" w:cstheme="minorHAnsi"/>
          <w:b/>
          <w:sz w:val="22"/>
          <w:szCs w:val="22"/>
          <w:u w:val="single"/>
        </w:rPr>
        <w:t>........../2026. (III.26.) Kgy. sz. határozat</w:t>
      </w:r>
    </w:p>
    <w:p w14:paraId="6AA081C1" w14:textId="77777777" w:rsidR="005B3B77" w:rsidRPr="00883C70" w:rsidRDefault="005B3B77" w:rsidP="005B3B77">
      <w:pPr>
        <w:jc w:val="center"/>
        <w:rPr>
          <w:rFonts w:asciiTheme="minorHAnsi" w:hAnsiTheme="minorHAnsi" w:cstheme="minorHAnsi"/>
          <w:b/>
          <w:sz w:val="22"/>
          <w:szCs w:val="22"/>
          <w:u w:val="single"/>
        </w:rPr>
      </w:pPr>
    </w:p>
    <w:p w14:paraId="2A9EADE5" w14:textId="77777777" w:rsidR="005B3B77" w:rsidRPr="00883C70" w:rsidRDefault="005B3B77" w:rsidP="005B3B77">
      <w:pPr>
        <w:numPr>
          <w:ilvl w:val="0"/>
          <w:numId w:val="33"/>
        </w:numPr>
        <w:jc w:val="both"/>
        <w:rPr>
          <w:rFonts w:asciiTheme="minorHAnsi" w:hAnsiTheme="minorHAnsi" w:cstheme="minorHAnsi"/>
          <w:bCs/>
          <w:sz w:val="22"/>
          <w:szCs w:val="22"/>
        </w:rPr>
      </w:pPr>
      <w:r w:rsidRPr="00883C70">
        <w:rPr>
          <w:rFonts w:asciiTheme="minorHAnsi" w:hAnsiTheme="minorHAnsi" w:cstheme="minorHAnsi"/>
          <w:bCs/>
          <w:sz w:val="22"/>
          <w:szCs w:val="22"/>
        </w:rPr>
        <w:t xml:space="preserve">Szombathely Megyei Jogú Város Közgyűlése a Haladás 1919 Labdarúgó Kft. részére, az általa működtetett labdarúgó csapat Stadion létesítmény használata érdekében a Honvédelmi Minisztérium Sportért Felelős Államtitkársága részéről nyújtott </w:t>
      </w:r>
      <w:r w:rsidRPr="00883C70">
        <w:rPr>
          <w:rFonts w:asciiTheme="minorHAnsi" w:hAnsiTheme="minorHAnsi" w:cstheme="minorHAnsi"/>
          <w:sz w:val="22"/>
          <w:szCs w:val="22"/>
        </w:rPr>
        <w:t>96.542.145</w:t>
      </w:r>
      <w:r w:rsidRPr="00883C70">
        <w:rPr>
          <w:rFonts w:asciiTheme="minorHAnsi" w:hAnsiTheme="minorHAnsi" w:cstheme="minorHAnsi"/>
          <w:bCs/>
          <w:sz w:val="22"/>
          <w:szCs w:val="22"/>
        </w:rPr>
        <w:t>,- Ft támogatás biztosításáról szóló tájékoztatást tudomásul veszi.</w:t>
      </w:r>
    </w:p>
    <w:p w14:paraId="2481E96F" w14:textId="77777777" w:rsidR="005B3B77" w:rsidRPr="00883C70" w:rsidRDefault="005B3B77" w:rsidP="005B3B77">
      <w:pPr>
        <w:jc w:val="both"/>
        <w:rPr>
          <w:rFonts w:asciiTheme="minorHAnsi" w:hAnsiTheme="minorHAnsi" w:cstheme="minorHAnsi"/>
          <w:bCs/>
          <w:sz w:val="22"/>
          <w:szCs w:val="22"/>
        </w:rPr>
      </w:pPr>
    </w:p>
    <w:p w14:paraId="26E5067E" w14:textId="77777777" w:rsidR="005B3B77" w:rsidRPr="00883C70" w:rsidRDefault="005B3B77" w:rsidP="005B3B77">
      <w:pPr>
        <w:numPr>
          <w:ilvl w:val="0"/>
          <w:numId w:val="33"/>
        </w:numPr>
        <w:jc w:val="both"/>
        <w:rPr>
          <w:rFonts w:asciiTheme="minorHAnsi" w:hAnsiTheme="minorHAnsi" w:cstheme="minorHAnsi"/>
          <w:sz w:val="22"/>
          <w:szCs w:val="22"/>
        </w:rPr>
      </w:pPr>
      <w:r w:rsidRPr="00883C70">
        <w:rPr>
          <w:rFonts w:asciiTheme="minorHAnsi" w:hAnsiTheme="minorHAnsi" w:cstheme="minorHAnsi"/>
          <w:sz w:val="22"/>
          <w:szCs w:val="22"/>
        </w:rPr>
        <w:t xml:space="preserve">A Közgyűlés felhatalmazza a Haladás 1919 Labdarúgó Kft. ügyvezetőit a Stadion használata tekintetében Szolgáltatási szerződés megkötésére, amelyben a szolgáltatási díj a nyújtott támogatás mértékével azonos. </w:t>
      </w:r>
    </w:p>
    <w:p w14:paraId="3FA257C6" w14:textId="77777777" w:rsidR="005B3B77" w:rsidRPr="00883C70" w:rsidRDefault="005B3B77" w:rsidP="005B3B77">
      <w:pPr>
        <w:jc w:val="both"/>
        <w:rPr>
          <w:rFonts w:asciiTheme="minorHAnsi" w:hAnsiTheme="minorHAnsi" w:cstheme="minorHAnsi"/>
          <w:sz w:val="22"/>
          <w:szCs w:val="22"/>
        </w:rPr>
      </w:pPr>
    </w:p>
    <w:p w14:paraId="520E293C" w14:textId="77777777" w:rsidR="005B3B77" w:rsidRPr="00883C70" w:rsidRDefault="005B3B77" w:rsidP="005B3B77">
      <w:pPr>
        <w:jc w:val="both"/>
        <w:rPr>
          <w:rFonts w:asciiTheme="minorHAnsi" w:hAnsiTheme="minorHAnsi" w:cstheme="minorHAnsi"/>
          <w:sz w:val="22"/>
          <w:szCs w:val="22"/>
        </w:rPr>
      </w:pPr>
      <w:r w:rsidRPr="00883C70">
        <w:rPr>
          <w:rFonts w:asciiTheme="minorHAnsi" w:hAnsiTheme="minorHAnsi" w:cstheme="minorHAnsi"/>
          <w:b/>
          <w:bCs/>
          <w:sz w:val="22"/>
          <w:szCs w:val="22"/>
          <w:u w:val="single"/>
        </w:rPr>
        <w:t>Felelős:</w:t>
      </w:r>
      <w:r w:rsidRPr="00883C70">
        <w:rPr>
          <w:rFonts w:asciiTheme="minorHAnsi" w:hAnsiTheme="minorHAnsi" w:cstheme="minorHAnsi"/>
          <w:b/>
          <w:bCs/>
          <w:sz w:val="22"/>
          <w:szCs w:val="22"/>
          <w:u w:val="single"/>
        </w:rPr>
        <w:tab/>
      </w:r>
      <w:r w:rsidRPr="00883C70">
        <w:rPr>
          <w:rFonts w:asciiTheme="minorHAnsi" w:hAnsiTheme="minorHAnsi" w:cstheme="minorHAnsi"/>
          <w:sz w:val="22"/>
          <w:szCs w:val="22"/>
        </w:rPr>
        <w:tab/>
        <w:t>Dr. Nemény András polgármester</w:t>
      </w:r>
    </w:p>
    <w:p w14:paraId="0450C8A1" w14:textId="77777777" w:rsidR="005B3B77" w:rsidRPr="00883C70" w:rsidRDefault="005B3B77" w:rsidP="005B3B77">
      <w:pPr>
        <w:jc w:val="both"/>
        <w:rPr>
          <w:rFonts w:asciiTheme="minorHAnsi" w:hAnsiTheme="minorHAnsi" w:cstheme="minorHAnsi"/>
          <w:sz w:val="22"/>
          <w:szCs w:val="22"/>
        </w:rPr>
      </w:pPr>
      <w:r w:rsidRPr="00883C70">
        <w:rPr>
          <w:rFonts w:asciiTheme="minorHAnsi" w:hAnsiTheme="minorHAnsi" w:cstheme="minorHAnsi"/>
          <w:sz w:val="22"/>
          <w:szCs w:val="22"/>
        </w:rPr>
        <w:tab/>
      </w:r>
      <w:r w:rsidRPr="00883C70">
        <w:rPr>
          <w:rFonts w:asciiTheme="minorHAnsi" w:hAnsiTheme="minorHAnsi" w:cstheme="minorHAnsi"/>
          <w:sz w:val="22"/>
          <w:szCs w:val="22"/>
        </w:rPr>
        <w:tab/>
        <w:t>Dr. László Győző alpolgármester</w:t>
      </w:r>
    </w:p>
    <w:p w14:paraId="2A2D7632" w14:textId="77777777" w:rsidR="005B3B77" w:rsidRPr="00883C70" w:rsidRDefault="005B3B77" w:rsidP="005B3B77">
      <w:pPr>
        <w:jc w:val="both"/>
        <w:rPr>
          <w:rFonts w:asciiTheme="minorHAnsi" w:hAnsiTheme="minorHAnsi" w:cstheme="minorHAnsi"/>
          <w:sz w:val="22"/>
          <w:szCs w:val="22"/>
        </w:rPr>
      </w:pPr>
      <w:r w:rsidRPr="00883C70">
        <w:rPr>
          <w:rFonts w:asciiTheme="minorHAnsi" w:hAnsiTheme="minorHAnsi" w:cstheme="minorHAnsi"/>
          <w:sz w:val="22"/>
          <w:szCs w:val="22"/>
        </w:rPr>
        <w:tab/>
      </w:r>
      <w:r w:rsidRPr="00883C70">
        <w:rPr>
          <w:rFonts w:asciiTheme="minorHAnsi" w:hAnsiTheme="minorHAnsi" w:cstheme="minorHAnsi"/>
          <w:sz w:val="22"/>
          <w:szCs w:val="22"/>
        </w:rPr>
        <w:tab/>
        <w:t>Dr. Károlyi Ákos jegyző</w:t>
      </w:r>
    </w:p>
    <w:p w14:paraId="2D1C2E5D" w14:textId="77777777" w:rsidR="005B3B77" w:rsidRPr="00883C70" w:rsidRDefault="005B3B77" w:rsidP="005B3B77">
      <w:pPr>
        <w:jc w:val="both"/>
        <w:rPr>
          <w:rFonts w:asciiTheme="minorHAnsi" w:hAnsiTheme="minorHAnsi" w:cstheme="minorHAnsi"/>
          <w:sz w:val="22"/>
          <w:szCs w:val="22"/>
          <w:u w:val="single"/>
        </w:rPr>
      </w:pPr>
      <w:r w:rsidRPr="00883C70">
        <w:rPr>
          <w:rFonts w:asciiTheme="minorHAnsi" w:hAnsiTheme="minorHAnsi" w:cstheme="minorHAnsi"/>
          <w:sz w:val="22"/>
          <w:szCs w:val="22"/>
        </w:rPr>
        <w:tab/>
        <w:t xml:space="preserve"> </w:t>
      </w:r>
      <w:r w:rsidRPr="00883C70">
        <w:rPr>
          <w:rFonts w:asciiTheme="minorHAnsi" w:hAnsiTheme="minorHAnsi" w:cstheme="minorHAnsi"/>
          <w:sz w:val="22"/>
          <w:szCs w:val="22"/>
        </w:rPr>
        <w:tab/>
      </w:r>
      <w:r w:rsidRPr="00883C70">
        <w:rPr>
          <w:rFonts w:asciiTheme="minorHAnsi" w:hAnsiTheme="minorHAnsi" w:cstheme="minorHAnsi"/>
          <w:sz w:val="22"/>
          <w:szCs w:val="22"/>
          <w:u w:val="single"/>
        </w:rPr>
        <w:t>(A végrehajtásért felelős:</w:t>
      </w:r>
    </w:p>
    <w:p w14:paraId="2D2B633A" w14:textId="77777777" w:rsidR="005B3B77" w:rsidRPr="00883C70" w:rsidRDefault="005B3B77" w:rsidP="005B3B77">
      <w:pPr>
        <w:ind w:left="708" w:firstLine="708"/>
        <w:jc w:val="both"/>
        <w:rPr>
          <w:rFonts w:asciiTheme="minorHAnsi" w:hAnsiTheme="minorHAnsi" w:cstheme="minorHAnsi"/>
          <w:sz w:val="22"/>
          <w:szCs w:val="22"/>
        </w:rPr>
      </w:pPr>
      <w:r w:rsidRPr="00883C70">
        <w:rPr>
          <w:rFonts w:asciiTheme="minorHAnsi" w:hAnsiTheme="minorHAnsi" w:cstheme="minorHAnsi"/>
          <w:sz w:val="22"/>
          <w:szCs w:val="22"/>
        </w:rPr>
        <w:t>Dr. Gyuráczné dr. Speier Anikó, a Városüzemeltetési és Városfejlesztési Osztály vezetője,</w:t>
      </w:r>
    </w:p>
    <w:p w14:paraId="748A7FCF" w14:textId="77777777" w:rsidR="005B3B77" w:rsidRPr="00883C70" w:rsidRDefault="005B3B77" w:rsidP="005B3B77">
      <w:pPr>
        <w:ind w:left="708" w:firstLine="708"/>
        <w:jc w:val="both"/>
        <w:rPr>
          <w:rFonts w:asciiTheme="minorHAnsi" w:hAnsiTheme="minorHAnsi" w:cstheme="minorHAnsi"/>
          <w:sz w:val="22"/>
          <w:szCs w:val="22"/>
        </w:rPr>
      </w:pPr>
      <w:r w:rsidRPr="00883C70">
        <w:rPr>
          <w:rFonts w:asciiTheme="minorHAnsi" w:hAnsiTheme="minorHAnsi" w:cstheme="minorHAnsi"/>
          <w:sz w:val="22"/>
          <w:szCs w:val="22"/>
        </w:rPr>
        <w:t>Keringer Zsolt és Martin Dellenbach, a társaság ügyvezetői)</w:t>
      </w:r>
    </w:p>
    <w:p w14:paraId="00561CF1" w14:textId="77777777" w:rsidR="005B3B77" w:rsidRPr="00883C70" w:rsidRDefault="005B3B77" w:rsidP="005B3B77">
      <w:pPr>
        <w:jc w:val="both"/>
        <w:rPr>
          <w:rFonts w:asciiTheme="minorHAnsi" w:hAnsiTheme="minorHAnsi" w:cstheme="minorHAnsi"/>
          <w:sz w:val="22"/>
          <w:szCs w:val="22"/>
        </w:rPr>
      </w:pPr>
    </w:p>
    <w:p w14:paraId="02A0FD08" w14:textId="77777777" w:rsidR="005B3B77" w:rsidRPr="00883C70" w:rsidRDefault="005B3B77" w:rsidP="005B3B77">
      <w:pPr>
        <w:jc w:val="both"/>
        <w:rPr>
          <w:rFonts w:asciiTheme="minorHAnsi" w:hAnsiTheme="minorHAnsi" w:cstheme="minorHAnsi"/>
          <w:b/>
          <w:bCs/>
          <w:sz w:val="22"/>
          <w:szCs w:val="22"/>
          <w:u w:val="single"/>
        </w:rPr>
      </w:pPr>
    </w:p>
    <w:p w14:paraId="1FB65EAA" w14:textId="082214DC" w:rsidR="00A23C17" w:rsidRPr="00883C70" w:rsidRDefault="005B3B77" w:rsidP="00626212">
      <w:pPr>
        <w:jc w:val="both"/>
        <w:rPr>
          <w:rFonts w:asciiTheme="minorHAnsi" w:hAnsiTheme="minorHAnsi" w:cstheme="minorHAnsi"/>
          <w:sz w:val="22"/>
          <w:szCs w:val="22"/>
        </w:rPr>
      </w:pPr>
      <w:r w:rsidRPr="00883C70">
        <w:rPr>
          <w:rFonts w:asciiTheme="minorHAnsi" w:hAnsiTheme="minorHAnsi" w:cstheme="minorHAnsi"/>
          <w:b/>
          <w:bCs/>
          <w:sz w:val="22"/>
          <w:szCs w:val="22"/>
          <w:u w:val="single"/>
        </w:rPr>
        <w:t>Határidő:</w:t>
      </w:r>
      <w:r w:rsidRPr="00883C70">
        <w:rPr>
          <w:rFonts w:asciiTheme="minorHAnsi" w:hAnsiTheme="minorHAnsi" w:cstheme="minorHAnsi"/>
          <w:sz w:val="22"/>
          <w:szCs w:val="22"/>
        </w:rPr>
        <w:tab/>
        <w:t>azonnal</w:t>
      </w:r>
    </w:p>
    <w:p w14:paraId="772E1C0F" w14:textId="77777777" w:rsidR="00730748" w:rsidRPr="00883C70" w:rsidRDefault="00730748" w:rsidP="00626212">
      <w:pPr>
        <w:jc w:val="both"/>
        <w:rPr>
          <w:rFonts w:asciiTheme="minorHAnsi" w:hAnsiTheme="minorHAnsi" w:cstheme="minorHAnsi"/>
          <w:sz w:val="22"/>
          <w:szCs w:val="22"/>
        </w:rPr>
      </w:pPr>
    </w:p>
    <w:p w14:paraId="43E8AF91" w14:textId="77777777" w:rsidR="00730748" w:rsidRPr="00883C70" w:rsidRDefault="00730748" w:rsidP="00626212">
      <w:pPr>
        <w:jc w:val="both"/>
        <w:rPr>
          <w:rFonts w:asciiTheme="minorHAnsi" w:hAnsiTheme="minorHAnsi" w:cstheme="minorHAnsi"/>
          <w:sz w:val="22"/>
          <w:szCs w:val="22"/>
        </w:rPr>
      </w:pPr>
    </w:p>
    <w:p w14:paraId="46670F49" w14:textId="54DB0119" w:rsidR="00730748" w:rsidRPr="00883C70" w:rsidRDefault="00730748" w:rsidP="00730748">
      <w:pPr>
        <w:jc w:val="center"/>
        <w:rPr>
          <w:rFonts w:asciiTheme="minorHAnsi" w:hAnsiTheme="minorHAnsi" w:cstheme="minorHAnsi"/>
          <w:b/>
        </w:rPr>
      </w:pPr>
      <w:r w:rsidRPr="00883C70">
        <w:rPr>
          <w:rFonts w:asciiTheme="minorHAnsi" w:hAnsiTheme="minorHAnsi" w:cstheme="minorHAnsi"/>
          <w:b/>
        </w:rPr>
        <w:t>V.</w:t>
      </w:r>
    </w:p>
    <w:p w14:paraId="4983EC47" w14:textId="77777777" w:rsidR="00730748" w:rsidRPr="00883C70" w:rsidRDefault="00730748" w:rsidP="00730748">
      <w:pPr>
        <w:jc w:val="center"/>
        <w:rPr>
          <w:rFonts w:ascii="Calibri" w:eastAsia="Calibri" w:hAnsi="Calibri" w:cs="Calibri"/>
          <w:b/>
          <w:bCs/>
          <w:sz w:val="22"/>
          <w:szCs w:val="22"/>
          <w:u w:val="single"/>
        </w:rPr>
      </w:pPr>
      <w:r w:rsidRPr="00883C70">
        <w:rPr>
          <w:rFonts w:ascii="Calibri" w:eastAsia="Calibri" w:hAnsi="Calibri" w:cs="Calibri"/>
          <w:b/>
          <w:bCs/>
          <w:sz w:val="22"/>
          <w:szCs w:val="22"/>
          <w:u w:val="single"/>
        </w:rPr>
        <w:t>HATÁROZATI JAVASLAT</w:t>
      </w:r>
    </w:p>
    <w:p w14:paraId="242249F6" w14:textId="783E3076" w:rsidR="00730748" w:rsidRPr="00883C70" w:rsidRDefault="00730748" w:rsidP="0043601A">
      <w:pPr>
        <w:jc w:val="center"/>
        <w:rPr>
          <w:rFonts w:ascii="Calibri" w:eastAsia="Calibri" w:hAnsi="Calibri" w:cs="Calibri"/>
          <w:sz w:val="22"/>
          <w:szCs w:val="22"/>
        </w:rPr>
      </w:pPr>
      <w:r w:rsidRPr="00883C70">
        <w:rPr>
          <w:rFonts w:ascii="Calibri" w:eastAsia="Calibri" w:hAnsi="Calibri" w:cs="Calibri"/>
          <w:b/>
          <w:bCs/>
          <w:sz w:val="22"/>
          <w:szCs w:val="22"/>
          <w:u w:val="single"/>
        </w:rPr>
        <w:t>.…/2026. (III.26.) Kgy. sz. határozat</w:t>
      </w:r>
    </w:p>
    <w:p w14:paraId="3C4160C4" w14:textId="77777777" w:rsidR="0043601A" w:rsidRPr="00883C70" w:rsidRDefault="0043601A" w:rsidP="00730748">
      <w:pPr>
        <w:ind w:firstLine="708"/>
        <w:rPr>
          <w:rFonts w:ascii="Calibri" w:eastAsia="Calibri" w:hAnsi="Calibri" w:cs="Calibri"/>
          <w:sz w:val="22"/>
          <w:szCs w:val="22"/>
        </w:rPr>
      </w:pPr>
    </w:p>
    <w:p w14:paraId="527C2700" w14:textId="77777777" w:rsidR="00730748" w:rsidRPr="00883C70" w:rsidRDefault="00730748" w:rsidP="00730748">
      <w:pPr>
        <w:jc w:val="both"/>
        <w:rPr>
          <w:rFonts w:ascii="Calibri" w:eastAsia="Calibri" w:hAnsi="Calibri" w:cs="Calibri"/>
          <w:sz w:val="22"/>
          <w:szCs w:val="22"/>
        </w:rPr>
      </w:pPr>
      <w:r w:rsidRPr="00883C70">
        <w:rPr>
          <w:rFonts w:ascii="Calibri" w:eastAsia="Calibri" w:hAnsi="Calibri" w:cs="Calibri"/>
          <w:sz w:val="22"/>
          <w:szCs w:val="22"/>
        </w:rPr>
        <w:t xml:space="preserve">Szombathely Megyei Jogú Város Közgyűlése utólagosan egyetért azzal, hogy az Önkormányzat az Interreg Central Europe 3P4SSE projekt CENSE hálózatához csatlakozzon, egyúttal felkéri a polgármestert a szükséges dokumentumok aláírására. </w:t>
      </w:r>
    </w:p>
    <w:p w14:paraId="7FF11385" w14:textId="77777777" w:rsidR="00730748" w:rsidRPr="00883C70" w:rsidRDefault="00730748" w:rsidP="00730748">
      <w:pPr>
        <w:jc w:val="both"/>
        <w:rPr>
          <w:rFonts w:ascii="Calibri" w:eastAsia="Calibri" w:hAnsi="Calibri" w:cs="Calibri"/>
          <w:b/>
          <w:bCs/>
          <w:sz w:val="22"/>
          <w:szCs w:val="22"/>
        </w:rPr>
      </w:pPr>
    </w:p>
    <w:p w14:paraId="5E86E46E" w14:textId="77777777" w:rsidR="00730748" w:rsidRPr="00883C70" w:rsidRDefault="00730748" w:rsidP="00730748">
      <w:pPr>
        <w:jc w:val="both"/>
        <w:rPr>
          <w:rFonts w:ascii="Calibri" w:eastAsia="Calibri" w:hAnsi="Calibri" w:cs="Calibri"/>
          <w:sz w:val="22"/>
          <w:szCs w:val="22"/>
        </w:rPr>
      </w:pPr>
      <w:r w:rsidRPr="00883C70">
        <w:rPr>
          <w:rFonts w:ascii="Calibri" w:eastAsia="Calibri" w:hAnsi="Calibri" w:cs="Calibri"/>
          <w:b/>
          <w:bCs/>
          <w:sz w:val="22"/>
          <w:szCs w:val="22"/>
          <w:u w:val="single"/>
        </w:rPr>
        <w:t>Felelős:</w:t>
      </w:r>
      <w:r w:rsidRPr="00883C70">
        <w:rPr>
          <w:rFonts w:ascii="Calibri" w:eastAsia="Calibri" w:hAnsi="Calibri" w:cs="Calibri"/>
          <w:sz w:val="22"/>
          <w:szCs w:val="22"/>
        </w:rPr>
        <w:tab/>
      </w:r>
      <w:r w:rsidRPr="00883C70">
        <w:rPr>
          <w:rFonts w:ascii="Calibri" w:eastAsia="Calibri" w:hAnsi="Calibri" w:cs="Calibri"/>
          <w:sz w:val="22"/>
          <w:szCs w:val="22"/>
        </w:rPr>
        <w:tab/>
        <w:t>Dr. Nemény András polgármester</w:t>
      </w:r>
    </w:p>
    <w:p w14:paraId="77F62766" w14:textId="77777777" w:rsidR="00730748" w:rsidRPr="00883C70" w:rsidRDefault="00730748" w:rsidP="00730748">
      <w:pPr>
        <w:jc w:val="both"/>
        <w:rPr>
          <w:rFonts w:ascii="Calibri" w:eastAsia="Calibri" w:hAnsi="Calibri" w:cs="Calibri"/>
          <w:sz w:val="22"/>
          <w:szCs w:val="22"/>
        </w:rPr>
      </w:pPr>
      <w:r w:rsidRPr="00883C70">
        <w:rPr>
          <w:rFonts w:ascii="Calibri" w:eastAsia="Calibri" w:hAnsi="Calibri" w:cs="Calibri"/>
          <w:sz w:val="22"/>
          <w:szCs w:val="22"/>
        </w:rPr>
        <w:t xml:space="preserve">            </w:t>
      </w:r>
      <w:r w:rsidRPr="00883C70">
        <w:rPr>
          <w:rFonts w:ascii="Calibri" w:eastAsia="Calibri" w:hAnsi="Calibri" w:cs="Calibri"/>
          <w:sz w:val="22"/>
          <w:szCs w:val="22"/>
        </w:rPr>
        <w:tab/>
      </w:r>
      <w:r w:rsidRPr="00883C70">
        <w:rPr>
          <w:rFonts w:ascii="Calibri" w:eastAsia="Calibri" w:hAnsi="Calibri" w:cs="Calibri"/>
          <w:sz w:val="22"/>
          <w:szCs w:val="22"/>
        </w:rPr>
        <w:tab/>
        <w:t>Dr. Horváth Attila alpolgármester</w:t>
      </w:r>
    </w:p>
    <w:p w14:paraId="39527349" w14:textId="77777777" w:rsidR="00730748" w:rsidRPr="00883C70" w:rsidRDefault="00730748" w:rsidP="00730748">
      <w:pPr>
        <w:jc w:val="both"/>
        <w:rPr>
          <w:rFonts w:ascii="Calibri" w:eastAsia="Calibri" w:hAnsi="Calibri" w:cs="Calibri"/>
          <w:sz w:val="22"/>
          <w:szCs w:val="22"/>
        </w:rPr>
      </w:pPr>
      <w:r w:rsidRPr="00883C70">
        <w:rPr>
          <w:rFonts w:ascii="Calibri" w:eastAsia="Calibri" w:hAnsi="Calibri" w:cs="Calibri"/>
          <w:sz w:val="22"/>
          <w:szCs w:val="22"/>
        </w:rPr>
        <w:t xml:space="preserve">            </w:t>
      </w:r>
      <w:r w:rsidRPr="00883C70">
        <w:rPr>
          <w:rFonts w:ascii="Calibri" w:eastAsia="Calibri" w:hAnsi="Calibri" w:cs="Calibri"/>
          <w:sz w:val="22"/>
          <w:szCs w:val="22"/>
        </w:rPr>
        <w:tab/>
      </w:r>
      <w:r w:rsidRPr="00883C70">
        <w:rPr>
          <w:rFonts w:ascii="Calibri" w:eastAsia="Calibri" w:hAnsi="Calibri" w:cs="Calibri"/>
          <w:sz w:val="22"/>
          <w:szCs w:val="22"/>
        </w:rPr>
        <w:tab/>
        <w:t>Dr. Károlyi Ákos jegyző</w:t>
      </w:r>
    </w:p>
    <w:p w14:paraId="2B1D7B7B" w14:textId="77777777" w:rsidR="00730748" w:rsidRPr="00883C70" w:rsidRDefault="00730748" w:rsidP="00730748">
      <w:pPr>
        <w:jc w:val="both"/>
        <w:rPr>
          <w:rFonts w:ascii="Calibri" w:eastAsia="Calibri" w:hAnsi="Calibri" w:cs="Calibri"/>
          <w:sz w:val="22"/>
          <w:szCs w:val="22"/>
        </w:rPr>
      </w:pPr>
      <w:r w:rsidRPr="00883C70">
        <w:rPr>
          <w:rFonts w:ascii="Calibri" w:eastAsia="Calibri" w:hAnsi="Calibri" w:cs="Calibri"/>
          <w:b/>
          <w:bCs/>
          <w:sz w:val="22"/>
          <w:szCs w:val="22"/>
        </w:rPr>
        <w:t xml:space="preserve">            </w:t>
      </w:r>
      <w:r w:rsidRPr="00883C70">
        <w:rPr>
          <w:rFonts w:ascii="Calibri" w:eastAsia="Calibri" w:hAnsi="Calibri" w:cs="Calibri"/>
          <w:b/>
          <w:bCs/>
          <w:sz w:val="22"/>
          <w:szCs w:val="22"/>
        </w:rPr>
        <w:tab/>
      </w:r>
      <w:r w:rsidRPr="00883C70">
        <w:rPr>
          <w:rFonts w:ascii="Calibri" w:eastAsia="Calibri" w:hAnsi="Calibri" w:cs="Calibri"/>
          <w:b/>
          <w:bCs/>
          <w:sz w:val="22"/>
          <w:szCs w:val="22"/>
        </w:rPr>
        <w:tab/>
      </w:r>
      <w:r w:rsidRPr="00883C70">
        <w:rPr>
          <w:rFonts w:ascii="Calibri" w:eastAsia="Calibri" w:hAnsi="Calibri" w:cs="Calibri"/>
          <w:sz w:val="22"/>
          <w:szCs w:val="22"/>
        </w:rPr>
        <w:t xml:space="preserve">(A végrehajtás előkészítéséért: </w:t>
      </w:r>
    </w:p>
    <w:p w14:paraId="2516EDDC" w14:textId="77777777" w:rsidR="00730748" w:rsidRPr="00883C70" w:rsidRDefault="00730748" w:rsidP="00730748">
      <w:pPr>
        <w:jc w:val="both"/>
        <w:rPr>
          <w:rFonts w:ascii="Calibri" w:eastAsia="Calibri" w:hAnsi="Calibri" w:cs="Calibri"/>
          <w:sz w:val="22"/>
          <w:szCs w:val="22"/>
        </w:rPr>
      </w:pPr>
      <w:r w:rsidRPr="00883C70">
        <w:rPr>
          <w:rFonts w:ascii="Calibri" w:eastAsia="Calibri" w:hAnsi="Calibri" w:cs="Calibri"/>
          <w:sz w:val="22"/>
          <w:szCs w:val="22"/>
        </w:rPr>
        <w:t xml:space="preserve">              </w:t>
      </w:r>
      <w:r w:rsidRPr="00883C70">
        <w:rPr>
          <w:rFonts w:ascii="Calibri" w:eastAsia="Calibri" w:hAnsi="Calibri" w:cs="Calibri"/>
          <w:sz w:val="22"/>
          <w:szCs w:val="22"/>
        </w:rPr>
        <w:tab/>
      </w:r>
      <w:r w:rsidRPr="00883C70">
        <w:rPr>
          <w:rFonts w:ascii="Calibri" w:eastAsia="Calibri" w:hAnsi="Calibri" w:cs="Calibri"/>
          <w:sz w:val="22"/>
          <w:szCs w:val="22"/>
        </w:rPr>
        <w:tab/>
        <w:t>dr. Gyuráczné dr. Speier Anikó, a Városüzemeltetési és Városfejlesztési Osztály vezetője)</w:t>
      </w:r>
    </w:p>
    <w:p w14:paraId="7BAFD208" w14:textId="77777777" w:rsidR="00730748" w:rsidRPr="00883C70" w:rsidRDefault="00730748" w:rsidP="00730748">
      <w:pPr>
        <w:jc w:val="both"/>
        <w:rPr>
          <w:rFonts w:ascii="Calibri" w:eastAsia="Calibri" w:hAnsi="Calibri" w:cs="Calibri"/>
          <w:sz w:val="22"/>
          <w:szCs w:val="22"/>
        </w:rPr>
      </w:pPr>
    </w:p>
    <w:p w14:paraId="4F574068" w14:textId="58C122FB" w:rsidR="00730748" w:rsidRPr="00883C70" w:rsidRDefault="00730748" w:rsidP="00730748">
      <w:pPr>
        <w:jc w:val="both"/>
        <w:rPr>
          <w:rFonts w:asciiTheme="minorHAnsi" w:eastAsia="Calibri" w:hAnsiTheme="minorHAnsi" w:cstheme="minorHAnsi"/>
          <w:sz w:val="22"/>
          <w:szCs w:val="22"/>
        </w:rPr>
      </w:pPr>
      <w:r w:rsidRPr="00883C70">
        <w:rPr>
          <w:rFonts w:ascii="Calibri" w:eastAsia="Calibri" w:hAnsi="Calibri" w:cs="Calibri"/>
          <w:b/>
          <w:bCs/>
          <w:sz w:val="22"/>
          <w:szCs w:val="22"/>
          <w:u w:val="single"/>
        </w:rPr>
        <w:t>Határidő:</w:t>
      </w:r>
      <w:r w:rsidRPr="00883C70">
        <w:rPr>
          <w:rFonts w:ascii="Calibri" w:eastAsia="Calibri" w:hAnsi="Calibri" w:cs="Calibri"/>
          <w:sz w:val="22"/>
          <w:szCs w:val="22"/>
        </w:rPr>
        <w:t xml:space="preserve"> </w:t>
      </w:r>
      <w:r w:rsidR="00E941FE" w:rsidRPr="00883C70">
        <w:rPr>
          <w:rFonts w:ascii="Calibri" w:eastAsia="Calibri" w:hAnsi="Calibri" w:cs="Calibri"/>
          <w:sz w:val="22"/>
          <w:szCs w:val="22"/>
        </w:rPr>
        <w:tab/>
      </w:r>
      <w:r w:rsidRPr="00883C70">
        <w:rPr>
          <w:rFonts w:ascii="Calibri" w:eastAsia="Calibri" w:hAnsi="Calibri" w:cs="Calibri"/>
          <w:sz w:val="22"/>
          <w:szCs w:val="22"/>
        </w:rPr>
        <w:t>azonnal</w:t>
      </w:r>
    </w:p>
    <w:p w14:paraId="614EB251" w14:textId="77777777" w:rsidR="00730748" w:rsidRPr="00883C70" w:rsidRDefault="00730748" w:rsidP="00730748">
      <w:pPr>
        <w:rPr>
          <w:rFonts w:ascii="Calibri" w:eastAsia="Calibri" w:hAnsi="Calibri" w:cs="Calibri"/>
          <w:sz w:val="22"/>
          <w:szCs w:val="22"/>
        </w:rPr>
      </w:pPr>
    </w:p>
    <w:p w14:paraId="372D591F" w14:textId="77777777" w:rsidR="00917D3D" w:rsidRPr="00883C70" w:rsidRDefault="00917D3D" w:rsidP="003A6136">
      <w:pPr>
        <w:pStyle w:val="Listaszerbekezds"/>
        <w:spacing w:after="0" w:line="240" w:lineRule="auto"/>
        <w:ind w:left="0"/>
        <w:jc w:val="center"/>
        <w:rPr>
          <w:rFonts w:ascii="Calibri" w:hAnsi="Calibri" w:cs="Calibri"/>
          <w:b/>
        </w:rPr>
      </w:pPr>
    </w:p>
    <w:p w14:paraId="3BE68E84" w14:textId="77777777" w:rsidR="00917D3D" w:rsidRPr="00883C70" w:rsidRDefault="00917D3D" w:rsidP="003A6136">
      <w:pPr>
        <w:pStyle w:val="Listaszerbekezds"/>
        <w:spacing w:after="0" w:line="240" w:lineRule="auto"/>
        <w:ind w:left="0"/>
        <w:jc w:val="center"/>
        <w:rPr>
          <w:rFonts w:ascii="Calibri" w:hAnsi="Calibri" w:cs="Calibri"/>
          <w:b/>
        </w:rPr>
      </w:pPr>
    </w:p>
    <w:p w14:paraId="7F5CB1B0" w14:textId="77777777" w:rsidR="00917D3D" w:rsidRPr="00883C70" w:rsidRDefault="00917D3D" w:rsidP="003A6136">
      <w:pPr>
        <w:pStyle w:val="Listaszerbekezds"/>
        <w:spacing w:after="0" w:line="240" w:lineRule="auto"/>
        <w:ind w:left="0"/>
        <w:jc w:val="center"/>
        <w:rPr>
          <w:rFonts w:ascii="Calibri" w:hAnsi="Calibri" w:cs="Calibri"/>
          <w:b/>
        </w:rPr>
      </w:pPr>
    </w:p>
    <w:p w14:paraId="5064352F" w14:textId="77777777" w:rsidR="00917D3D" w:rsidRPr="00883C70" w:rsidRDefault="00917D3D" w:rsidP="003A6136">
      <w:pPr>
        <w:pStyle w:val="Listaszerbekezds"/>
        <w:spacing w:after="0" w:line="240" w:lineRule="auto"/>
        <w:ind w:left="0"/>
        <w:jc w:val="center"/>
        <w:rPr>
          <w:rFonts w:ascii="Calibri" w:hAnsi="Calibri" w:cs="Calibri"/>
          <w:b/>
        </w:rPr>
      </w:pPr>
    </w:p>
    <w:p w14:paraId="1FD51913" w14:textId="2219BC94" w:rsidR="003A6136" w:rsidRPr="00883C70" w:rsidRDefault="00730748" w:rsidP="003A6136">
      <w:pPr>
        <w:pStyle w:val="Listaszerbekezds"/>
        <w:spacing w:after="0" w:line="240" w:lineRule="auto"/>
        <w:ind w:left="0"/>
        <w:jc w:val="center"/>
        <w:rPr>
          <w:rFonts w:ascii="Calibri" w:hAnsi="Calibri" w:cs="Calibri"/>
          <w:b/>
        </w:rPr>
      </w:pPr>
      <w:r w:rsidRPr="00883C70">
        <w:rPr>
          <w:rFonts w:ascii="Calibri" w:hAnsi="Calibri" w:cs="Calibri"/>
          <w:b/>
        </w:rPr>
        <w:lastRenderedPageBreak/>
        <w:t>VI.</w:t>
      </w:r>
    </w:p>
    <w:p w14:paraId="021AE816" w14:textId="2E201512" w:rsidR="00730748" w:rsidRPr="00883C70" w:rsidRDefault="00730748" w:rsidP="003A6136">
      <w:pPr>
        <w:pStyle w:val="Listaszerbekezds"/>
        <w:spacing w:after="0" w:line="240" w:lineRule="auto"/>
        <w:ind w:left="0"/>
        <w:jc w:val="center"/>
        <w:rPr>
          <w:rFonts w:ascii="Calibri" w:hAnsi="Calibri" w:cs="Calibri"/>
          <w:b/>
          <w:u w:val="single"/>
        </w:rPr>
      </w:pPr>
      <w:r w:rsidRPr="00883C70">
        <w:rPr>
          <w:rFonts w:ascii="Calibri" w:hAnsi="Calibri" w:cs="Calibri"/>
          <w:b/>
          <w:u w:val="single"/>
        </w:rPr>
        <w:t>HATÁROZATI JAVASLAT</w:t>
      </w:r>
    </w:p>
    <w:p w14:paraId="5438F1CA" w14:textId="58E3FAA5" w:rsidR="00730748" w:rsidRPr="00883C70" w:rsidRDefault="00730748" w:rsidP="003A6136">
      <w:pPr>
        <w:jc w:val="center"/>
        <w:rPr>
          <w:rFonts w:ascii="Calibri" w:eastAsia="Calibri" w:hAnsi="Calibri" w:cs="Calibri"/>
          <w:b/>
          <w:sz w:val="22"/>
          <w:szCs w:val="22"/>
          <w:u w:val="single"/>
        </w:rPr>
      </w:pPr>
      <w:r w:rsidRPr="00883C70">
        <w:rPr>
          <w:rFonts w:ascii="Calibri" w:eastAsia="Calibri" w:hAnsi="Calibri" w:cs="Calibri"/>
          <w:b/>
          <w:sz w:val="22"/>
          <w:szCs w:val="22"/>
          <w:u w:val="single"/>
        </w:rPr>
        <w:t>.…/2026. (III.26.) Kgy. sz. határozat</w:t>
      </w:r>
    </w:p>
    <w:p w14:paraId="27A0B7D6" w14:textId="77777777" w:rsidR="00730748" w:rsidRPr="00883C70" w:rsidRDefault="00730748" w:rsidP="003A6136">
      <w:pPr>
        <w:jc w:val="center"/>
        <w:rPr>
          <w:rFonts w:ascii="Calibri" w:eastAsia="Calibri" w:hAnsi="Calibri" w:cs="Calibri"/>
          <w:b/>
          <w:bCs/>
          <w:u w:val="single"/>
        </w:rPr>
      </w:pPr>
    </w:p>
    <w:p w14:paraId="724AF7AE" w14:textId="77777777" w:rsidR="00730748" w:rsidRPr="00883C70" w:rsidRDefault="00730748" w:rsidP="00730748">
      <w:pPr>
        <w:jc w:val="both"/>
        <w:rPr>
          <w:rFonts w:ascii="Calibri" w:eastAsia="Calibri" w:hAnsi="Calibri" w:cs="Calibri"/>
          <w:sz w:val="22"/>
          <w:szCs w:val="22"/>
        </w:rPr>
      </w:pPr>
      <w:r w:rsidRPr="00883C70">
        <w:rPr>
          <w:rFonts w:ascii="Calibri" w:eastAsia="Calibri" w:hAnsi="Calibri" w:cs="Calibri"/>
          <w:sz w:val="22"/>
          <w:szCs w:val="22"/>
        </w:rPr>
        <w:t xml:space="preserve">Szombathely Megyei Jogú Város Közgyűlése utólagosan egyetért azzal, hogy az Önkormányzat az Erasmus+ programra pályázatot nyújtson be, egyúttal felkéri a polgármestert a szükséges dokumentumok aláírására. </w:t>
      </w:r>
    </w:p>
    <w:p w14:paraId="410CB024" w14:textId="77777777" w:rsidR="00730748" w:rsidRPr="00883C70" w:rsidRDefault="00730748" w:rsidP="00730748">
      <w:pPr>
        <w:jc w:val="both"/>
        <w:rPr>
          <w:rFonts w:ascii="Calibri" w:eastAsia="Calibri" w:hAnsi="Calibri" w:cs="Calibri"/>
          <w:b/>
          <w:bCs/>
          <w:sz w:val="22"/>
          <w:szCs w:val="22"/>
        </w:rPr>
      </w:pPr>
    </w:p>
    <w:p w14:paraId="1ECE3E81" w14:textId="77777777" w:rsidR="00730748" w:rsidRPr="00883C70" w:rsidRDefault="00730748" w:rsidP="00730748">
      <w:pPr>
        <w:jc w:val="both"/>
        <w:rPr>
          <w:rFonts w:ascii="Calibri" w:eastAsia="Calibri" w:hAnsi="Calibri" w:cs="Calibri"/>
          <w:sz w:val="22"/>
          <w:szCs w:val="22"/>
        </w:rPr>
      </w:pPr>
      <w:r w:rsidRPr="00883C70">
        <w:rPr>
          <w:rFonts w:ascii="Calibri" w:eastAsia="Calibri" w:hAnsi="Calibri" w:cs="Calibri"/>
          <w:b/>
          <w:bCs/>
          <w:sz w:val="22"/>
          <w:szCs w:val="22"/>
          <w:u w:val="single"/>
        </w:rPr>
        <w:t>Felelős:</w:t>
      </w:r>
      <w:r w:rsidRPr="00883C70">
        <w:rPr>
          <w:rFonts w:ascii="Calibri" w:eastAsia="Calibri" w:hAnsi="Calibri" w:cs="Calibri"/>
          <w:b/>
          <w:bCs/>
          <w:sz w:val="22"/>
          <w:szCs w:val="22"/>
          <w:u w:val="single"/>
        </w:rPr>
        <w:tab/>
      </w:r>
      <w:r w:rsidRPr="00883C70">
        <w:rPr>
          <w:rFonts w:ascii="Calibri" w:eastAsia="Calibri" w:hAnsi="Calibri" w:cs="Calibri"/>
          <w:sz w:val="22"/>
          <w:szCs w:val="22"/>
        </w:rPr>
        <w:tab/>
        <w:t>Dr. Nemény András polgármester</w:t>
      </w:r>
    </w:p>
    <w:p w14:paraId="6940A424" w14:textId="77777777" w:rsidR="00730748" w:rsidRPr="00883C70" w:rsidRDefault="00730748" w:rsidP="00730748">
      <w:pPr>
        <w:jc w:val="both"/>
        <w:rPr>
          <w:rFonts w:ascii="Calibri" w:eastAsia="Calibri" w:hAnsi="Calibri" w:cs="Calibri"/>
          <w:sz w:val="22"/>
          <w:szCs w:val="22"/>
        </w:rPr>
      </w:pPr>
      <w:r w:rsidRPr="00883C70">
        <w:rPr>
          <w:rFonts w:ascii="Calibri" w:eastAsia="Calibri" w:hAnsi="Calibri" w:cs="Calibri"/>
          <w:sz w:val="22"/>
          <w:szCs w:val="22"/>
        </w:rPr>
        <w:t xml:space="preserve">            </w:t>
      </w:r>
      <w:r w:rsidRPr="00883C70">
        <w:rPr>
          <w:rFonts w:ascii="Calibri" w:eastAsia="Calibri" w:hAnsi="Calibri" w:cs="Calibri"/>
          <w:sz w:val="22"/>
          <w:szCs w:val="22"/>
        </w:rPr>
        <w:tab/>
      </w:r>
      <w:r w:rsidRPr="00883C70">
        <w:rPr>
          <w:rFonts w:ascii="Calibri" w:eastAsia="Calibri" w:hAnsi="Calibri" w:cs="Calibri"/>
          <w:sz w:val="22"/>
          <w:szCs w:val="22"/>
        </w:rPr>
        <w:tab/>
        <w:t>Dr. Horváth Attila alpolgármester</w:t>
      </w:r>
    </w:p>
    <w:p w14:paraId="6FE5EBA4" w14:textId="77777777" w:rsidR="00730748" w:rsidRPr="00883C70" w:rsidRDefault="00730748" w:rsidP="00730748">
      <w:pPr>
        <w:jc w:val="both"/>
        <w:rPr>
          <w:rFonts w:ascii="Calibri" w:eastAsia="Calibri" w:hAnsi="Calibri" w:cs="Calibri"/>
          <w:sz w:val="22"/>
          <w:szCs w:val="22"/>
        </w:rPr>
      </w:pPr>
      <w:r w:rsidRPr="00883C70">
        <w:rPr>
          <w:rFonts w:ascii="Calibri" w:eastAsia="Calibri" w:hAnsi="Calibri" w:cs="Calibri"/>
          <w:sz w:val="22"/>
          <w:szCs w:val="22"/>
        </w:rPr>
        <w:t xml:space="preserve">            </w:t>
      </w:r>
      <w:r w:rsidRPr="00883C70">
        <w:rPr>
          <w:rFonts w:ascii="Calibri" w:eastAsia="Calibri" w:hAnsi="Calibri" w:cs="Calibri"/>
          <w:sz w:val="22"/>
          <w:szCs w:val="22"/>
        </w:rPr>
        <w:tab/>
      </w:r>
      <w:r w:rsidRPr="00883C70">
        <w:rPr>
          <w:rFonts w:ascii="Calibri" w:eastAsia="Calibri" w:hAnsi="Calibri" w:cs="Calibri"/>
          <w:sz w:val="22"/>
          <w:szCs w:val="22"/>
        </w:rPr>
        <w:tab/>
        <w:t>Dr. Károlyi Ákos jegyző</w:t>
      </w:r>
    </w:p>
    <w:p w14:paraId="628DE85D" w14:textId="77777777" w:rsidR="00730748" w:rsidRPr="00883C70" w:rsidRDefault="00730748" w:rsidP="00730748">
      <w:pPr>
        <w:jc w:val="both"/>
        <w:rPr>
          <w:rFonts w:ascii="Calibri" w:eastAsia="Calibri" w:hAnsi="Calibri" w:cs="Calibri"/>
          <w:sz w:val="22"/>
          <w:szCs w:val="22"/>
        </w:rPr>
      </w:pPr>
      <w:r w:rsidRPr="00883C70">
        <w:rPr>
          <w:rFonts w:ascii="Calibri" w:eastAsia="Calibri" w:hAnsi="Calibri" w:cs="Calibri"/>
          <w:b/>
          <w:bCs/>
          <w:sz w:val="22"/>
          <w:szCs w:val="22"/>
        </w:rPr>
        <w:t>           </w:t>
      </w:r>
      <w:r w:rsidRPr="00883C70">
        <w:rPr>
          <w:rFonts w:ascii="Calibri" w:eastAsia="Calibri" w:hAnsi="Calibri" w:cs="Calibri"/>
          <w:b/>
          <w:bCs/>
          <w:sz w:val="22"/>
          <w:szCs w:val="22"/>
        </w:rPr>
        <w:tab/>
        <w:t xml:space="preserve">  </w:t>
      </w:r>
      <w:r w:rsidRPr="00883C70">
        <w:rPr>
          <w:rFonts w:ascii="Calibri" w:eastAsia="Calibri" w:hAnsi="Calibri" w:cs="Calibri"/>
          <w:b/>
          <w:bCs/>
          <w:sz w:val="22"/>
          <w:szCs w:val="22"/>
        </w:rPr>
        <w:tab/>
      </w:r>
      <w:r w:rsidRPr="00883C70">
        <w:rPr>
          <w:rFonts w:ascii="Calibri" w:eastAsia="Calibri" w:hAnsi="Calibri" w:cs="Calibri"/>
          <w:sz w:val="22"/>
          <w:szCs w:val="22"/>
        </w:rPr>
        <w:t xml:space="preserve">(A végrehajtás előkészítéséért: </w:t>
      </w:r>
    </w:p>
    <w:p w14:paraId="7918264D" w14:textId="77777777" w:rsidR="00730748" w:rsidRPr="00883C70" w:rsidRDefault="00730748" w:rsidP="00730748">
      <w:pPr>
        <w:jc w:val="both"/>
        <w:rPr>
          <w:rFonts w:ascii="Calibri" w:eastAsia="Calibri" w:hAnsi="Calibri" w:cs="Calibri"/>
          <w:sz w:val="22"/>
          <w:szCs w:val="22"/>
        </w:rPr>
      </w:pPr>
      <w:r w:rsidRPr="00883C70">
        <w:rPr>
          <w:rFonts w:ascii="Calibri" w:eastAsia="Calibri" w:hAnsi="Calibri" w:cs="Calibri"/>
          <w:sz w:val="22"/>
          <w:szCs w:val="22"/>
        </w:rPr>
        <w:t xml:space="preserve">               </w:t>
      </w:r>
      <w:r w:rsidRPr="00883C70">
        <w:rPr>
          <w:rFonts w:ascii="Calibri" w:eastAsia="Calibri" w:hAnsi="Calibri" w:cs="Calibri"/>
          <w:sz w:val="22"/>
          <w:szCs w:val="22"/>
        </w:rPr>
        <w:tab/>
        <w:t>dr. Gyuráczné dr. Speier Anikó, a Városüzemeltetési és Városfejlesztési Osztály vezetője)</w:t>
      </w:r>
    </w:p>
    <w:p w14:paraId="2E82551B" w14:textId="77777777" w:rsidR="00730748" w:rsidRPr="00883C70" w:rsidRDefault="00730748" w:rsidP="00730748">
      <w:pPr>
        <w:jc w:val="both"/>
        <w:rPr>
          <w:rFonts w:ascii="Calibri" w:eastAsia="Calibri" w:hAnsi="Calibri" w:cs="Calibri"/>
          <w:sz w:val="22"/>
          <w:szCs w:val="22"/>
        </w:rPr>
      </w:pPr>
    </w:p>
    <w:p w14:paraId="5907AD78" w14:textId="77777777" w:rsidR="00730748" w:rsidRPr="00883C70" w:rsidRDefault="00730748" w:rsidP="00730748">
      <w:pPr>
        <w:jc w:val="both"/>
        <w:rPr>
          <w:rFonts w:ascii="Calibri" w:eastAsia="Calibri" w:hAnsi="Calibri" w:cs="Calibri"/>
          <w:b/>
          <w:bCs/>
          <w:sz w:val="22"/>
          <w:szCs w:val="22"/>
          <w:u w:val="single"/>
        </w:rPr>
      </w:pPr>
      <w:r w:rsidRPr="00883C70">
        <w:rPr>
          <w:rFonts w:ascii="Calibri" w:eastAsia="Calibri" w:hAnsi="Calibri" w:cs="Calibri"/>
          <w:b/>
          <w:bCs/>
          <w:sz w:val="22"/>
          <w:szCs w:val="22"/>
          <w:u w:val="single"/>
        </w:rPr>
        <w:t>Határidő:</w:t>
      </w:r>
      <w:r w:rsidRPr="00883C70">
        <w:rPr>
          <w:rFonts w:ascii="Calibri" w:eastAsia="Calibri" w:hAnsi="Calibri" w:cs="Calibri"/>
          <w:sz w:val="22"/>
          <w:szCs w:val="22"/>
        </w:rPr>
        <w:t xml:space="preserve"> </w:t>
      </w:r>
      <w:r w:rsidRPr="00883C70">
        <w:rPr>
          <w:rFonts w:ascii="Calibri" w:eastAsia="Calibri" w:hAnsi="Calibri" w:cs="Calibri"/>
          <w:sz w:val="22"/>
          <w:szCs w:val="22"/>
        </w:rPr>
        <w:tab/>
        <w:t xml:space="preserve">azonnal </w:t>
      </w:r>
    </w:p>
    <w:p w14:paraId="1696CB6F" w14:textId="77777777" w:rsidR="00730748" w:rsidRPr="00883C70" w:rsidRDefault="00730748" w:rsidP="00730748">
      <w:pPr>
        <w:jc w:val="both"/>
        <w:rPr>
          <w:rFonts w:ascii="Calibri" w:eastAsia="Calibri" w:hAnsi="Calibri" w:cs="Calibri"/>
          <w:b/>
          <w:bCs/>
          <w:sz w:val="22"/>
          <w:szCs w:val="22"/>
          <w:u w:val="single"/>
        </w:rPr>
      </w:pPr>
    </w:p>
    <w:p w14:paraId="552E88B6" w14:textId="77777777" w:rsidR="00730748" w:rsidRPr="00883C70" w:rsidRDefault="00730748" w:rsidP="00730748">
      <w:pPr>
        <w:jc w:val="center"/>
        <w:rPr>
          <w:rFonts w:ascii="Calibri" w:eastAsia="Calibri" w:hAnsi="Calibri" w:cs="Calibri"/>
          <w:sz w:val="22"/>
          <w:szCs w:val="22"/>
        </w:rPr>
      </w:pPr>
    </w:p>
    <w:p w14:paraId="5C2FB149" w14:textId="634124C7" w:rsidR="0043601A" w:rsidRPr="00883C70" w:rsidRDefault="0043601A" w:rsidP="00730748">
      <w:pPr>
        <w:pStyle w:val="Listaszerbekezds"/>
        <w:ind w:left="0"/>
        <w:jc w:val="center"/>
        <w:rPr>
          <w:rFonts w:ascii="Calibri" w:hAnsi="Calibri" w:cs="Calibri"/>
          <w:b/>
        </w:rPr>
      </w:pPr>
      <w:r w:rsidRPr="00883C70">
        <w:rPr>
          <w:rFonts w:ascii="Calibri" w:hAnsi="Calibri" w:cs="Calibri"/>
          <w:b/>
        </w:rPr>
        <w:t>VII.</w:t>
      </w:r>
    </w:p>
    <w:p w14:paraId="236635CD" w14:textId="77777777" w:rsidR="0043601A" w:rsidRPr="00883C70" w:rsidRDefault="00730748" w:rsidP="0043601A">
      <w:pPr>
        <w:pStyle w:val="Listaszerbekezds"/>
        <w:ind w:left="3912"/>
        <w:rPr>
          <w:rFonts w:ascii="Calibri" w:hAnsi="Calibri" w:cs="Calibri"/>
          <w:b/>
        </w:rPr>
      </w:pPr>
      <w:r w:rsidRPr="00883C70">
        <w:rPr>
          <w:rFonts w:ascii="Calibri" w:hAnsi="Calibri" w:cs="Calibri"/>
          <w:b/>
          <w:u w:val="single"/>
        </w:rPr>
        <w:t>HATÁROZATI JAVASLAT</w:t>
      </w:r>
      <w:r w:rsidR="0043601A" w:rsidRPr="00883C70">
        <w:rPr>
          <w:rFonts w:ascii="Calibri" w:hAnsi="Calibri" w:cs="Calibri"/>
          <w:b/>
        </w:rPr>
        <w:t xml:space="preserve">  </w:t>
      </w:r>
    </w:p>
    <w:p w14:paraId="1FFE1AB6" w14:textId="473791DD" w:rsidR="00730748" w:rsidRPr="00883C70" w:rsidRDefault="0043601A" w:rsidP="0043601A">
      <w:pPr>
        <w:pStyle w:val="Listaszerbekezds"/>
        <w:ind w:left="3402" w:hanging="141"/>
        <w:rPr>
          <w:rFonts w:ascii="Calibri" w:hAnsi="Calibri" w:cs="Calibri"/>
          <w:b/>
          <w:bCs w:val="0"/>
          <w:u w:val="single"/>
        </w:rPr>
      </w:pPr>
      <w:r w:rsidRPr="00883C70">
        <w:rPr>
          <w:rFonts w:ascii="Calibri" w:hAnsi="Calibri" w:cs="Calibri"/>
          <w:b/>
        </w:rPr>
        <w:t xml:space="preserve">  </w:t>
      </w:r>
      <w:r w:rsidR="00730748" w:rsidRPr="00883C70">
        <w:rPr>
          <w:rFonts w:ascii="Calibri" w:hAnsi="Calibri" w:cs="Calibri"/>
          <w:b/>
          <w:u w:val="single"/>
        </w:rPr>
        <w:t>.…/2026. (III.26.) Kgy. sz. határozat</w:t>
      </w:r>
    </w:p>
    <w:p w14:paraId="369B2479" w14:textId="77777777" w:rsidR="00730748" w:rsidRPr="00883C70" w:rsidRDefault="00730748" w:rsidP="00730748">
      <w:pPr>
        <w:jc w:val="both"/>
        <w:rPr>
          <w:rFonts w:ascii="Calibri" w:eastAsia="Calibri" w:hAnsi="Calibri" w:cs="Calibri"/>
          <w:b/>
          <w:bCs/>
          <w:sz w:val="22"/>
          <w:szCs w:val="22"/>
        </w:rPr>
      </w:pPr>
      <w:r w:rsidRPr="00883C70">
        <w:rPr>
          <w:rFonts w:ascii="Calibri" w:eastAsia="Calibri" w:hAnsi="Calibri" w:cs="Calibri"/>
          <w:sz w:val="22"/>
          <w:szCs w:val="22"/>
        </w:rPr>
        <w:t xml:space="preserve">Szombathely Megyei Jogú Város Közgyűlése egyetért azzal, hogy az Önkormányzat az </w:t>
      </w:r>
      <w:r w:rsidRPr="00883C70">
        <w:rPr>
          <w:rFonts w:asciiTheme="minorHAnsi" w:hAnsiTheme="minorHAnsi" w:cstheme="minorHAnsi"/>
          <w:sz w:val="22"/>
          <w:szCs w:val="22"/>
        </w:rPr>
        <w:t xml:space="preserve">SOS2LearnDBS program </w:t>
      </w:r>
      <w:r w:rsidRPr="00883C70">
        <w:rPr>
          <w:rFonts w:asciiTheme="minorHAnsi" w:hAnsiTheme="minorHAnsi" w:cstheme="minorHAnsi"/>
          <w:b/>
          <w:bCs/>
          <w:sz w:val="22"/>
          <w:szCs w:val="22"/>
        </w:rPr>
        <w:t xml:space="preserve">Creek Circular Water Catalyst </w:t>
      </w:r>
      <w:r w:rsidRPr="00883C70">
        <w:rPr>
          <w:rFonts w:asciiTheme="minorHAnsi" w:hAnsiTheme="minorHAnsi" w:cstheme="minorHAnsi"/>
          <w:sz w:val="22"/>
          <w:szCs w:val="22"/>
        </w:rPr>
        <w:t>(RC-CWC</w:t>
      </w:r>
      <w:r w:rsidRPr="00883C70">
        <w:rPr>
          <w:rFonts w:ascii="Calibri" w:eastAsia="Calibri" w:hAnsi="Calibri" w:cs="Calibri"/>
          <w:sz w:val="22"/>
          <w:szCs w:val="22"/>
        </w:rPr>
        <w:t xml:space="preserve">) pályázatában támogatott partnerként részt vegyen. Felkéri a polgármestert a pályázat benyújtására, valamint nyertes pályázat esetén a megvalósításhoz szükséges dokumentumok aláírására. </w:t>
      </w:r>
    </w:p>
    <w:p w14:paraId="78D31377" w14:textId="77777777" w:rsidR="00730748" w:rsidRPr="00883C70" w:rsidRDefault="00730748" w:rsidP="00730748">
      <w:pPr>
        <w:jc w:val="both"/>
        <w:rPr>
          <w:rFonts w:ascii="Calibri" w:eastAsia="Calibri" w:hAnsi="Calibri" w:cs="Calibri"/>
          <w:b/>
          <w:bCs/>
          <w:sz w:val="22"/>
          <w:szCs w:val="22"/>
          <w:u w:val="single"/>
        </w:rPr>
      </w:pPr>
    </w:p>
    <w:p w14:paraId="549EB071" w14:textId="77777777" w:rsidR="00730748" w:rsidRPr="00883C70" w:rsidRDefault="00730748" w:rsidP="00730748">
      <w:pPr>
        <w:jc w:val="both"/>
        <w:rPr>
          <w:rFonts w:ascii="Calibri" w:eastAsia="Calibri" w:hAnsi="Calibri" w:cs="Calibri"/>
          <w:sz w:val="22"/>
          <w:szCs w:val="22"/>
        </w:rPr>
      </w:pPr>
      <w:r w:rsidRPr="00883C70">
        <w:rPr>
          <w:rFonts w:ascii="Calibri" w:eastAsia="Calibri" w:hAnsi="Calibri" w:cs="Calibri"/>
          <w:b/>
          <w:bCs/>
          <w:sz w:val="22"/>
          <w:szCs w:val="22"/>
          <w:u w:val="single"/>
        </w:rPr>
        <w:t>Felelős:</w:t>
      </w:r>
      <w:r w:rsidRPr="00883C70">
        <w:rPr>
          <w:rFonts w:ascii="Calibri" w:eastAsia="Calibri" w:hAnsi="Calibri" w:cs="Calibri"/>
          <w:sz w:val="22"/>
          <w:szCs w:val="22"/>
        </w:rPr>
        <w:tab/>
      </w:r>
      <w:r w:rsidRPr="00883C70">
        <w:rPr>
          <w:rFonts w:ascii="Calibri" w:eastAsia="Calibri" w:hAnsi="Calibri" w:cs="Calibri"/>
          <w:sz w:val="22"/>
          <w:szCs w:val="22"/>
        </w:rPr>
        <w:tab/>
        <w:t>Dr. Nemény András polgármester</w:t>
      </w:r>
    </w:p>
    <w:p w14:paraId="66E3D4C3" w14:textId="77777777" w:rsidR="00730748" w:rsidRPr="00883C70" w:rsidRDefault="00730748" w:rsidP="00730748">
      <w:pPr>
        <w:jc w:val="both"/>
        <w:rPr>
          <w:rFonts w:ascii="Calibri" w:eastAsia="Calibri" w:hAnsi="Calibri" w:cs="Calibri"/>
          <w:sz w:val="22"/>
          <w:szCs w:val="22"/>
        </w:rPr>
      </w:pPr>
      <w:r w:rsidRPr="00883C70">
        <w:rPr>
          <w:rFonts w:ascii="Calibri" w:eastAsia="Calibri" w:hAnsi="Calibri" w:cs="Calibri"/>
          <w:sz w:val="22"/>
          <w:szCs w:val="22"/>
        </w:rPr>
        <w:t xml:space="preserve">            </w:t>
      </w:r>
      <w:r w:rsidRPr="00883C70">
        <w:rPr>
          <w:rFonts w:ascii="Calibri" w:eastAsia="Calibri" w:hAnsi="Calibri" w:cs="Calibri"/>
          <w:sz w:val="22"/>
          <w:szCs w:val="22"/>
        </w:rPr>
        <w:tab/>
      </w:r>
      <w:r w:rsidRPr="00883C70">
        <w:rPr>
          <w:rFonts w:ascii="Calibri" w:eastAsia="Calibri" w:hAnsi="Calibri" w:cs="Calibri"/>
          <w:sz w:val="22"/>
          <w:szCs w:val="22"/>
        </w:rPr>
        <w:tab/>
        <w:t>Dr. Horváth Attila alpolgármester</w:t>
      </w:r>
    </w:p>
    <w:p w14:paraId="4D662464" w14:textId="77777777" w:rsidR="00730748" w:rsidRPr="00883C70" w:rsidRDefault="00730748" w:rsidP="00730748">
      <w:pPr>
        <w:jc w:val="both"/>
        <w:rPr>
          <w:rFonts w:ascii="Calibri" w:eastAsia="Calibri" w:hAnsi="Calibri" w:cs="Calibri"/>
          <w:sz w:val="22"/>
          <w:szCs w:val="22"/>
        </w:rPr>
      </w:pPr>
      <w:r w:rsidRPr="00883C70">
        <w:rPr>
          <w:rFonts w:ascii="Calibri" w:eastAsia="Calibri" w:hAnsi="Calibri" w:cs="Calibri"/>
          <w:sz w:val="22"/>
          <w:szCs w:val="22"/>
        </w:rPr>
        <w:t xml:space="preserve">            </w:t>
      </w:r>
      <w:r w:rsidRPr="00883C70">
        <w:rPr>
          <w:rFonts w:ascii="Calibri" w:eastAsia="Calibri" w:hAnsi="Calibri" w:cs="Calibri"/>
          <w:sz w:val="22"/>
          <w:szCs w:val="22"/>
        </w:rPr>
        <w:tab/>
      </w:r>
      <w:r w:rsidRPr="00883C70">
        <w:rPr>
          <w:rFonts w:ascii="Calibri" w:eastAsia="Calibri" w:hAnsi="Calibri" w:cs="Calibri"/>
          <w:sz w:val="22"/>
          <w:szCs w:val="22"/>
        </w:rPr>
        <w:tab/>
        <w:t>Dr. Károlyi Ákos jegyző</w:t>
      </w:r>
    </w:p>
    <w:p w14:paraId="628EEB37" w14:textId="77777777" w:rsidR="00730748" w:rsidRPr="00883C70" w:rsidRDefault="00730748" w:rsidP="00730748">
      <w:pPr>
        <w:jc w:val="both"/>
        <w:rPr>
          <w:rFonts w:ascii="Calibri" w:eastAsia="Calibri" w:hAnsi="Calibri" w:cs="Calibri"/>
          <w:sz w:val="22"/>
          <w:szCs w:val="22"/>
        </w:rPr>
      </w:pPr>
      <w:r w:rsidRPr="00883C70">
        <w:rPr>
          <w:rFonts w:ascii="Calibri" w:eastAsia="Calibri" w:hAnsi="Calibri" w:cs="Calibri"/>
          <w:b/>
          <w:bCs/>
          <w:sz w:val="22"/>
          <w:szCs w:val="22"/>
        </w:rPr>
        <w:t xml:space="preserve">            </w:t>
      </w:r>
      <w:r w:rsidRPr="00883C70">
        <w:rPr>
          <w:rFonts w:ascii="Calibri" w:eastAsia="Calibri" w:hAnsi="Calibri" w:cs="Calibri"/>
          <w:b/>
          <w:bCs/>
          <w:sz w:val="22"/>
          <w:szCs w:val="22"/>
        </w:rPr>
        <w:tab/>
      </w:r>
      <w:r w:rsidRPr="00883C70">
        <w:rPr>
          <w:rFonts w:ascii="Calibri" w:eastAsia="Calibri" w:hAnsi="Calibri" w:cs="Calibri"/>
          <w:b/>
          <w:bCs/>
          <w:sz w:val="22"/>
          <w:szCs w:val="22"/>
        </w:rPr>
        <w:tab/>
      </w:r>
      <w:r w:rsidRPr="00883C70">
        <w:rPr>
          <w:rFonts w:ascii="Calibri" w:eastAsia="Calibri" w:hAnsi="Calibri" w:cs="Calibri"/>
          <w:sz w:val="22"/>
          <w:szCs w:val="22"/>
        </w:rPr>
        <w:t xml:space="preserve">(A végrehajtás előkészítéséért: </w:t>
      </w:r>
    </w:p>
    <w:p w14:paraId="1FE2837C" w14:textId="77777777" w:rsidR="00730748" w:rsidRPr="00883C70" w:rsidRDefault="00730748" w:rsidP="00730748">
      <w:pPr>
        <w:jc w:val="both"/>
        <w:rPr>
          <w:rFonts w:ascii="Calibri" w:eastAsia="Calibri" w:hAnsi="Calibri" w:cs="Calibri"/>
          <w:sz w:val="22"/>
          <w:szCs w:val="22"/>
        </w:rPr>
      </w:pPr>
      <w:r w:rsidRPr="00883C70">
        <w:rPr>
          <w:rFonts w:ascii="Calibri" w:eastAsia="Calibri" w:hAnsi="Calibri" w:cs="Calibri"/>
          <w:sz w:val="22"/>
          <w:szCs w:val="22"/>
        </w:rPr>
        <w:t xml:space="preserve">              </w:t>
      </w:r>
      <w:r w:rsidRPr="00883C70">
        <w:rPr>
          <w:rFonts w:ascii="Calibri" w:eastAsia="Calibri" w:hAnsi="Calibri" w:cs="Calibri"/>
          <w:sz w:val="22"/>
          <w:szCs w:val="22"/>
        </w:rPr>
        <w:tab/>
      </w:r>
      <w:r w:rsidRPr="00883C70">
        <w:rPr>
          <w:rFonts w:ascii="Calibri" w:eastAsia="Calibri" w:hAnsi="Calibri" w:cs="Calibri"/>
          <w:sz w:val="22"/>
          <w:szCs w:val="22"/>
        </w:rPr>
        <w:tab/>
        <w:t>dr. Gyuráczné dr. Speier Anikó, a Városüzemeltetési és Városfejlesztési Osztály vezetője)</w:t>
      </w:r>
    </w:p>
    <w:p w14:paraId="303AF8E5" w14:textId="1136D689" w:rsidR="00730748" w:rsidRPr="00883C70" w:rsidRDefault="00730748" w:rsidP="0043601A">
      <w:pPr>
        <w:jc w:val="both"/>
        <w:rPr>
          <w:rFonts w:ascii="Calibri" w:eastAsia="Calibri" w:hAnsi="Calibri" w:cs="Calibri"/>
          <w:sz w:val="22"/>
          <w:szCs w:val="22"/>
        </w:rPr>
      </w:pPr>
      <w:r w:rsidRPr="00883C70">
        <w:rPr>
          <w:rFonts w:ascii="Calibri" w:eastAsia="Calibri" w:hAnsi="Calibri" w:cs="Calibri"/>
          <w:b/>
          <w:bCs/>
          <w:sz w:val="22"/>
          <w:szCs w:val="22"/>
          <w:u w:val="single"/>
        </w:rPr>
        <w:t>Határidő</w:t>
      </w:r>
      <w:r w:rsidRPr="00883C70">
        <w:rPr>
          <w:rFonts w:ascii="Calibri" w:eastAsia="Calibri" w:hAnsi="Calibri" w:cs="Calibri"/>
          <w:sz w:val="22"/>
          <w:szCs w:val="22"/>
        </w:rPr>
        <w:t xml:space="preserve">: </w:t>
      </w:r>
      <w:r w:rsidRPr="00883C70">
        <w:rPr>
          <w:rFonts w:ascii="Calibri" w:eastAsia="Calibri" w:hAnsi="Calibri" w:cs="Calibri"/>
          <w:sz w:val="22"/>
          <w:szCs w:val="22"/>
        </w:rPr>
        <w:tab/>
        <w:t xml:space="preserve">2026. március 30. </w:t>
      </w:r>
    </w:p>
    <w:p w14:paraId="38976619" w14:textId="77777777" w:rsidR="003A6136" w:rsidRPr="00883C70" w:rsidRDefault="003A6136" w:rsidP="0043601A">
      <w:pPr>
        <w:jc w:val="both"/>
        <w:rPr>
          <w:rFonts w:ascii="Calibri" w:eastAsia="Calibri" w:hAnsi="Calibri" w:cs="Calibri"/>
          <w:sz w:val="22"/>
          <w:szCs w:val="22"/>
        </w:rPr>
      </w:pPr>
    </w:p>
    <w:p w14:paraId="33C9CD5F" w14:textId="77777777" w:rsidR="003A6136" w:rsidRPr="00883C70" w:rsidRDefault="003A6136" w:rsidP="0043601A">
      <w:pPr>
        <w:jc w:val="both"/>
        <w:rPr>
          <w:rFonts w:ascii="Calibri" w:eastAsia="Calibri" w:hAnsi="Calibri" w:cs="Calibri"/>
          <w:sz w:val="22"/>
          <w:szCs w:val="22"/>
        </w:rPr>
      </w:pPr>
    </w:p>
    <w:p w14:paraId="13C42621" w14:textId="28B5BE5F" w:rsidR="003A6136" w:rsidRPr="00883C70" w:rsidRDefault="003A6136" w:rsidP="003A6136">
      <w:pPr>
        <w:jc w:val="center"/>
        <w:rPr>
          <w:rFonts w:ascii="Calibri" w:eastAsia="Calibri" w:hAnsi="Calibri" w:cs="Calibri"/>
          <w:b/>
          <w:bCs/>
          <w:sz w:val="22"/>
          <w:szCs w:val="22"/>
        </w:rPr>
      </w:pPr>
      <w:r w:rsidRPr="00883C70">
        <w:rPr>
          <w:rFonts w:ascii="Calibri" w:eastAsia="Calibri" w:hAnsi="Calibri" w:cs="Calibri"/>
          <w:b/>
          <w:bCs/>
          <w:sz w:val="22"/>
          <w:szCs w:val="22"/>
        </w:rPr>
        <w:t>VIII.</w:t>
      </w:r>
    </w:p>
    <w:p w14:paraId="61397159" w14:textId="77777777" w:rsidR="003A6136" w:rsidRPr="00883C70" w:rsidRDefault="003A6136" w:rsidP="003A6136">
      <w:pPr>
        <w:jc w:val="center"/>
        <w:rPr>
          <w:rFonts w:asciiTheme="minorHAnsi" w:hAnsiTheme="minorHAnsi" w:cstheme="minorHAnsi"/>
          <w:b/>
          <w:sz w:val="22"/>
          <w:szCs w:val="22"/>
          <w:u w:val="single"/>
        </w:rPr>
      </w:pPr>
      <w:r w:rsidRPr="00883C70">
        <w:rPr>
          <w:rFonts w:asciiTheme="minorHAnsi" w:hAnsiTheme="minorHAnsi" w:cstheme="minorHAnsi"/>
          <w:b/>
          <w:sz w:val="22"/>
          <w:szCs w:val="22"/>
          <w:u w:val="single"/>
        </w:rPr>
        <w:t>HATÁROZATI JAVASLAT</w:t>
      </w:r>
    </w:p>
    <w:p w14:paraId="73BE4FE6" w14:textId="77777777" w:rsidR="003A6136" w:rsidRPr="00883C70" w:rsidRDefault="003A6136" w:rsidP="003A6136">
      <w:pPr>
        <w:jc w:val="center"/>
        <w:rPr>
          <w:rFonts w:asciiTheme="minorHAnsi" w:hAnsiTheme="minorHAnsi" w:cstheme="minorHAnsi"/>
          <w:b/>
          <w:bCs/>
          <w:sz w:val="22"/>
          <w:szCs w:val="22"/>
          <w:u w:val="single"/>
        </w:rPr>
      </w:pPr>
      <w:r w:rsidRPr="00883C70">
        <w:rPr>
          <w:rFonts w:asciiTheme="minorHAnsi" w:hAnsiTheme="minorHAnsi" w:cstheme="minorHAnsi"/>
          <w:b/>
          <w:bCs/>
          <w:sz w:val="22"/>
          <w:szCs w:val="22"/>
          <w:u w:val="single"/>
        </w:rPr>
        <w:t>…/2026.(III.26.) Kgy. sz. határozat</w:t>
      </w:r>
    </w:p>
    <w:p w14:paraId="670C3253" w14:textId="77777777" w:rsidR="003A6136" w:rsidRPr="00883C70" w:rsidRDefault="003A6136" w:rsidP="003A6136">
      <w:pPr>
        <w:rPr>
          <w:rFonts w:asciiTheme="minorHAnsi" w:hAnsiTheme="minorHAnsi" w:cstheme="minorHAnsi"/>
          <w:b/>
          <w:bCs/>
          <w:sz w:val="22"/>
          <w:szCs w:val="22"/>
          <w:u w:val="single"/>
        </w:rPr>
      </w:pPr>
    </w:p>
    <w:p w14:paraId="59F37916" w14:textId="77777777" w:rsidR="003A6136" w:rsidRPr="00883C70" w:rsidRDefault="003A6136" w:rsidP="003A6136">
      <w:pPr>
        <w:numPr>
          <w:ilvl w:val="0"/>
          <w:numId w:val="35"/>
        </w:numPr>
        <w:jc w:val="both"/>
        <w:rPr>
          <w:rFonts w:asciiTheme="minorHAnsi" w:hAnsiTheme="minorHAnsi" w:cstheme="minorHAnsi"/>
          <w:sz w:val="22"/>
          <w:szCs w:val="22"/>
        </w:rPr>
      </w:pPr>
      <w:r w:rsidRPr="00883C70">
        <w:rPr>
          <w:rFonts w:asciiTheme="minorHAnsi" w:hAnsiTheme="minorHAnsi" w:cstheme="minorHAnsi"/>
          <w:color w:val="000000"/>
          <w:sz w:val="22"/>
          <w:szCs w:val="22"/>
        </w:rPr>
        <w:t xml:space="preserve">Szombathely Megyei Jogú Város Közgyűlése jóváhagyja a </w:t>
      </w:r>
      <w:r w:rsidRPr="00883C70">
        <w:rPr>
          <w:rFonts w:asciiTheme="minorHAnsi" w:hAnsiTheme="minorHAnsi" w:cstheme="minorHAnsi"/>
          <w:b/>
          <w:color w:val="000000"/>
          <w:sz w:val="22"/>
          <w:szCs w:val="22"/>
        </w:rPr>
        <w:t xml:space="preserve">Dr. </w:t>
      </w:r>
      <w:r w:rsidRPr="00883C70">
        <w:rPr>
          <w:rFonts w:asciiTheme="minorHAnsi" w:hAnsiTheme="minorHAnsi" w:cstheme="minorHAnsi"/>
          <w:b/>
          <w:sz w:val="22"/>
          <w:szCs w:val="22"/>
        </w:rPr>
        <w:t>Zsirai Adrienn</w:t>
      </w:r>
      <w:r w:rsidRPr="00883C70">
        <w:rPr>
          <w:rFonts w:asciiTheme="minorHAnsi" w:hAnsiTheme="minorHAnsi" w:cstheme="minorHAnsi"/>
          <w:sz w:val="22"/>
          <w:szCs w:val="22"/>
        </w:rPr>
        <w:t xml:space="preserve"> </w:t>
      </w:r>
      <w:r w:rsidRPr="00883C70">
        <w:rPr>
          <w:rFonts w:asciiTheme="minorHAnsi" w:hAnsiTheme="minorHAnsi" w:cstheme="minorHAnsi"/>
          <w:color w:val="000000"/>
          <w:sz w:val="22"/>
          <w:szCs w:val="22"/>
        </w:rPr>
        <w:t>gyermek házi</w:t>
      </w:r>
      <w:r w:rsidRPr="00883C70">
        <w:rPr>
          <w:rFonts w:asciiTheme="minorHAnsi" w:hAnsiTheme="minorHAnsi" w:cstheme="minorHAnsi"/>
          <w:sz w:val="22"/>
          <w:szCs w:val="22"/>
        </w:rPr>
        <w:t xml:space="preserve">orvossal, a praxisjog tulajdonosával, a háziorvosi feladatok ellátása tárgyában kötött három oldalú megállapodás megszüntetését </w:t>
      </w:r>
      <w:r w:rsidRPr="00883C70">
        <w:rPr>
          <w:rFonts w:asciiTheme="minorHAnsi" w:hAnsiTheme="minorHAnsi" w:cstheme="minorHAnsi"/>
          <w:b/>
          <w:sz w:val="22"/>
          <w:szCs w:val="22"/>
        </w:rPr>
        <w:t>2026. október 1.</w:t>
      </w:r>
      <w:r w:rsidRPr="00883C70">
        <w:rPr>
          <w:rFonts w:asciiTheme="minorHAnsi" w:hAnsiTheme="minorHAnsi" w:cstheme="minorHAnsi"/>
          <w:sz w:val="22"/>
          <w:szCs w:val="22"/>
        </w:rPr>
        <w:t xml:space="preserve"> napjával.  </w:t>
      </w:r>
    </w:p>
    <w:p w14:paraId="6C792026" w14:textId="77777777" w:rsidR="003A6136" w:rsidRPr="00883C70" w:rsidRDefault="003A6136" w:rsidP="003A6136">
      <w:pPr>
        <w:ind w:left="284"/>
        <w:jc w:val="both"/>
        <w:rPr>
          <w:rFonts w:asciiTheme="minorHAnsi" w:hAnsiTheme="minorHAnsi" w:cstheme="minorHAnsi"/>
          <w:sz w:val="22"/>
          <w:szCs w:val="22"/>
        </w:rPr>
      </w:pPr>
    </w:p>
    <w:p w14:paraId="7DD345DD" w14:textId="77777777" w:rsidR="003A6136" w:rsidRPr="00883C70" w:rsidRDefault="003A6136" w:rsidP="003A6136">
      <w:pPr>
        <w:numPr>
          <w:ilvl w:val="0"/>
          <w:numId w:val="35"/>
        </w:numPr>
        <w:jc w:val="both"/>
        <w:rPr>
          <w:rFonts w:asciiTheme="minorHAnsi" w:hAnsiTheme="minorHAnsi" w:cstheme="minorHAnsi"/>
          <w:color w:val="000000"/>
          <w:sz w:val="22"/>
          <w:szCs w:val="22"/>
        </w:rPr>
      </w:pPr>
      <w:r w:rsidRPr="00883C70">
        <w:rPr>
          <w:rFonts w:asciiTheme="minorHAnsi" w:hAnsiTheme="minorHAnsi" w:cstheme="minorHAnsi"/>
          <w:color w:val="000000"/>
          <w:sz w:val="22"/>
          <w:szCs w:val="22"/>
        </w:rPr>
        <w:t xml:space="preserve">A Közgyűlés </w:t>
      </w:r>
      <w:r w:rsidRPr="00883C70">
        <w:rPr>
          <w:rFonts w:asciiTheme="minorHAnsi" w:hAnsiTheme="minorHAnsi" w:cstheme="minorHAnsi"/>
          <w:sz w:val="22"/>
          <w:szCs w:val="22"/>
        </w:rPr>
        <w:t>felkéri a GESZ igazgatóját</w:t>
      </w:r>
      <w:r w:rsidRPr="00883C70">
        <w:rPr>
          <w:rFonts w:asciiTheme="minorHAnsi" w:hAnsiTheme="minorHAnsi" w:cstheme="minorHAnsi"/>
          <w:color w:val="000000"/>
          <w:sz w:val="22"/>
          <w:szCs w:val="22"/>
        </w:rPr>
        <w:t xml:space="preserve">, hogy Dr. Zsirai Adrienn gyermek háziorvostól, a korábban az Önkormányzattól tulajdonába került és a rendelőben használt felszerelési tárgyakat az 1. pont szerinti megállapodás megszűnésével egyidejűleg térítésmentesen vegye vissza. </w:t>
      </w:r>
    </w:p>
    <w:p w14:paraId="2D2C3D6D" w14:textId="77777777" w:rsidR="003A6136" w:rsidRPr="00883C70" w:rsidRDefault="003A6136" w:rsidP="003A6136">
      <w:pPr>
        <w:pStyle w:val="Listaszerbekezds"/>
        <w:rPr>
          <w:rFonts w:asciiTheme="minorHAnsi" w:hAnsiTheme="minorHAnsi" w:cstheme="minorHAnsi"/>
          <w:color w:val="000000"/>
        </w:rPr>
      </w:pPr>
    </w:p>
    <w:p w14:paraId="153D481B" w14:textId="77777777" w:rsidR="003A6136" w:rsidRPr="00883C70" w:rsidRDefault="003A6136" w:rsidP="003A6136">
      <w:pPr>
        <w:pStyle w:val="Listaszerbekezds"/>
        <w:numPr>
          <w:ilvl w:val="0"/>
          <w:numId w:val="35"/>
        </w:numPr>
        <w:spacing w:after="0" w:line="240" w:lineRule="auto"/>
        <w:jc w:val="both"/>
        <w:rPr>
          <w:rFonts w:asciiTheme="minorHAnsi" w:hAnsiTheme="minorHAnsi"/>
          <w:color w:val="000000"/>
        </w:rPr>
      </w:pPr>
      <w:r w:rsidRPr="00883C70">
        <w:rPr>
          <w:rFonts w:asciiTheme="minorHAnsi" w:hAnsiTheme="minorHAnsi"/>
          <w:color w:val="000000"/>
        </w:rPr>
        <w:t xml:space="preserve">A Közgyűlés felhatalmazza a polgármestert, valamint a </w:t>
      </w:r>
      <w:r w:rsidRPr="00883C70">
        <w:rPr>
          <w:rFonts w:asciiTheme="minorHAnsi" w:hAnsiTheme="minorHAnsi"/>
        </w:rPr>
        <w:t xml:space="preserve">GESZ </w:t>
      </w:r>
      <w:r w:rsidRPr="00883C70">
        <w:rPr>
          <w:rFonts w:asciiTheme="minorHAnsi" w:hAnsiTheme="minorHAnsi"/>
          <w:color w:val="000000"/>
        </w:rPr>
        <w:t>igazgatóját a Dr.</w:t>
      </w:r>
      <w:r w:rsidRPr="00883C70">
        <w:rPr>
          <w:rFonts w:asciiTheme="minorHAnsi" w:hAnsiTheme="minorHAnsi"/>
        </w:rPr>
        <w:t xml:space="preserve"> Zsirai Adrienn </w:t>
      </w:r>
      <w:r w:rsidRPr="00883C70">
        <w:rPr>
          <w:rFonts w:asciiTheme="minorHAnsi" w:hAnsiTheme="minorHAnsi"/>
          <w:color w:val="000000"/>
        </w:rPr>
        <w:t xml:space="preserve">gyermek háziorvossal kötendő - </w:t>
      </w:r>
      <w:r w:rsidRPr="00883C70">
        <w:rPr>
          <w:rFonts w:asciiTheme="minorHAnsi" w:hAnsiTheme="minorHAnsi"/>
        </w:rPr>
        <w:t xml:space="preserve">1. pont szerinti - megállapodás aláírására. </w:t>
      </w:r>
    </w:p>
    <w:p w14:paraId="73FE8165" w14:textId="77777777" w:rsidR="003A6136" w:rsidRPr="00883C70" w:rsidRDefault="003A6136" w:rsidP="003A6136">
      <w:pPr>
        <w:tabs>
          <w:tab w:val="left" w:pos="1134"/>
        </w:tabs>
        <w:ind w:left="1260" w:hanging="1260"/>
        <w:rPr>
          <w:rFonts w:asciiTheme="minorHAnsi" w:hAnsiTheme="minorHAnsi" w:cstheme="minorHAnsi"/>
          <w:b/>
          <w:bCs/>
          <w:sz w:val="22"/>
          <w:szCs w:val="22"/>
          <w:u w:val="single"/>
        </w:rPr>
      </w:pPr>
    </w:p>
    <w:p w14:paraId="676A84FB" w14:textId="38A383A7" w:rsidR="003A6136" w:rsidRPr="00883C70" w:rsidRDefault="003A6136" w:rsidP="003A6136">
      <w:pPr>
        <w:tabs>
          <w:tab w:val="left" w:pos="1134"/>
        </w:tabs>
        <w:ind w:left="1260" w:hanging="1260"/>
        <w:rPr>
          <w:rFonts w:asciiTheme="minorHAnsi" w:hAnsiTheme="minorHAnsi" w:cstheme="minorHAnsi"/>
          <w:bCs/>
          <w:sz w:val="22"/>
          <w:szCs w:val="22"/>
        </w:rPr>
      </w:pPr>
      <w:r w:rsidRPr="00883C70">
        <w:rPr>
          <w:rFonts w:asciiTheme="minorHAnsi" w:hAnsiTheme="minorHAnsi" w:cstheme="minorHAnsi"/>
          <w:b/>
          <w:bCs/>
          <w:sz w:val="22"/>
          <w:szCs w:val="22"/>
          <w:u w:val="single"/>
        </w:rPr>
        <w:t>Felelős:</w:t>
      </w:r>
      <w:r w:rsidRPr="00883C70">
        <w:rPr>
          <w:rFonts w:asciiTheme="minorHAnsi" w:hAnsiTheme="minorHAnsi" w:cstheme="minorHAnsi"/>
          <w:bCs/>
          <w:sz w:val="22"/>
          <w:szCs w:val="22"/>
        </w:rPr>
        <w:tab/>
        <w:t>Dr. Nemény András polgármester</w:t>
      </w:r>
    </w:p>
    <w:p w14:paraId="7C7C70B7" w14:textId="77777777" w:rsidR="003A6136" w:rsidRPr="00883C70" w:rsidRDefault="003A6136" w:rsidP="003A6136">
      <w:pPr>
        <w:tabs>
          <w:tab w:val="left" w:pos="1134"/>
        </w:tabs>
        <w:rPr>
          <w:rFonts w:asciiTheme="minorHAnsi" w:hAnsiTheme="minorHAnsi" w:cstheme="minorHAnsi"/>
          <w:bCs/>
          <w:sz w:val="22"/>
          <w:szCs w:val="22"/>
        </w:rPr>
      </w:pPr>
      <w:r w:rsidRPr="00883C70">
        <w:rPr>
          <w:rFonts w:asciiTheme="minorHAnsi" w:hAnsiTheme="minorHAnsi" w:cstheme="minorHAnsi"/>
          <w:bCs/>
          <w:sz w:val="22"/>
          <w:szCs w:val="22"/>
        </w:rPr>
        <w:tab/>
        <w:t>Dr. László Győző alpolgármester</w:t>
      </w:r>
    </w:p>
    <w:p w14:paraId="4CFD0D06" w14:textId="77777777" w:rsidR="003A6136" w:rsidRPr="00883C70" w:rsidRDefault="003A6136" w:rsidP="003A6136">
      <w:pPr>
        <w:tabs>
          <w:tab w:val="left" w:pos="1134"/>
        </w:tabs>
        <w:rPr>
          <w:rFonts w:asciiTheme="minorHAnsi" w:hAnsiTheme="minorHAnsi" w:cstheme="minorHAnsi"/>
          <w:sz w:val="22"/>
          <w:szCs w:val="22"/>
        </w:rPr>
      </w:pPr>
      <w:r w:rsidRPr="00883C70">
        <w:rPr>
          <w:rFonts w:asciiTheme="minorHAnsi" w:hAnsiTheme="minorHAnsi" w:cstheme="minorHAnsi"/>
          <w:bCs/>
          <w:sz w:val="22"/>
          <w:szCs w:val="22"/>
        </w:rPr>
        <w:tab/>
      </w:r>
      <w:r w:rsidRPr="00883C70">
        <w:rPr>
          <w:rFonts w:asciiTheme="minorHAnsi" w:hAnsiTheme="minorHAnsi" w:cstheme="minorHAnsi"/>
          <w:sz w:val="22"/>
          <w:szCs w:val="22"/>
        </w:rPr>
        <w:t>Dr. Károlyi Ákos jegyző</w:t>
      </w:r>
    </w:p>
    <w:p w14:paraId="22E9726D" w14:textId="77777777" w:rsidR="003A6136" w:rsidRPr="00883C70" w:rsidRDefault="003A6136" w:rsidP="003A6136">
      <w:pPr>
        <w:tabs>
          <w:tab w:val="left" w:pos="1134"/>
        </w:tabs>
        <w:jc w:val="both"/>
        <w:rPr>
          <w:rFonts w:asciiTheme="minorHAnsi" w:hAnsiTheme="minorHAnsi" w:cstheme="minorHAnsi"/>
          <w:sz w:val="22"/>
          <w:szCs w:val="22"/>
        </w:rPr>
      </w:pPr>
      <w:r w:rsidRPr="00883C70">
        <w:rPr>
          <w:rFonts w:asciiTheme="minorHAnsi" w:hAnsiTheme="minorHAnsi" w:cstheme="minorHAnsi"/>
          <w:sz w:val="22"/>
          <w:szCs w:val="22"/>
        </w:rPr>
        <w:tab/>
        <w:t xml:space="preserve">(a végrehajtás előkészítéséért: </w:t>
      </w:r>
    </w:p>
    <w:p w14:paraId="70D791DE" w14:textId="77777777" w:rsidR="003A6136" w:rsidRPr="00883C70" w:rsidRDefault="003A6136" w:rsidP="003A6136">
      <w:pPr>
        <w:tabs>
          <w:tab w:val="left" w:pos="1134"/>
        </w:tabs>
        <w:jc w:val="both"/>
        <w:rPr>
          <w:rFonts w:asciiTheme="minorHAnsi" w:hAnsiTheme="minorHAnsi" w:cstheme="minorHAnsi"/>
          <w:sz w:val="22"/>
          <w:szCs w:val="22"/>
        </w:rPr>
      </w:pPr>
      <w:r w:rsidRPr="00883C70">
        <w:rPr>
          <w:rFonts w:asciiTheme="minorHAnsi" w:hAnsiTheme="minorHAnsi" w:cstheme="minorHAnsi"/>
          <w:sz w:val="22"/>
          <w:szCs w:val="22"/>
        </w:rPr>
        <w:tab/>
        <w:t>Vinczéné Dr. Menyhárt Mária, az Egészségügyi és Közszolgálati Osztály vezetője</w:t>
      </w:r>
    </w:p>
    <w:p w14:paraId="1903DC6D" w14:textId="77777777" w:rsidR="003A6136" w:rsidRPr="00883C70" w:rsidRDefault="003A6136" w:rsidP="003A6136">
      <w:pPr>
        <w:tabs>
          <w:tab w:val="left" w:pos="1134"/>
        </w:tabs>
        <w:jc w:val="both"/>
        <w:rPr>
          <w:rFonts w:asciiTheme="minorHAnsi" w:hAnsiTheme="minorHAnsi" w:cstheme="minorHAnsi"/>
          <w:sz w:val="22"/>
          <w:szCs w:val="22"/>
        </w:rPr>
      </w:pPr>
      <w:r w:rsidRPr="00883C70">
        <w:rPr>
          <w:rFonts w:asciiTheme="minorHAnsi" w:hAnsiTheme="minorHAnsi" w:cstheme="minorHAnsi"/>
          <w:sz w:val="22"/>
          <w:szCs w:val="22"/>
        </w:rPr>
        <w:tab/>
        <w:t>Kovács Andrea, a Szombathelyi Egészségügyi és Kulturális GESZ igazgatója)</w:t>
      </w:r>
    </w:p>
    <w:p w14:paraId="442BEEEE" w14:textId="77777777" w:rsidR="003A6136" w:rsidRPr="00883C70" w:rsidRDefault="003A6136" w:rsidP="003A6136">
      <w:pPr>
        <w:tabs>
          <w:tab w:val="left" w:pos="1134"/>
        </w:tabs>
        <w:jc w:val="both"/>
        <w:rPr>
          <w:rFonts w:asciiTheme="minorHAnsi" w:hAnsiTheme="minorHAnsi" w:cstheme="minorHAnsi"/>
          <w:sz w:val="22"/>
          <w:szCs w:val="22"/>
        </w:rPr>
      </w:pPr>
      <w:r w:rsidRPr="00883C70">
        <w:rPr>
          <w:rFonts w:asciiTheme="minorHAnsi" w:hAnsiTheme="minorHAnsi" w:cstheme="minorHAnsi"/>
          <w:sz w:val="22"/>
          <w:szCs w:val="22"/>
        </w:rPr>
        <w:lastRenderedPageBreak/>
        <w:tab/>
      </w:r>
      <w:r w:rsidRPr="00883C70">
        <w:rPr>
          <w:rFonts w:asciiTheme="minorHAnsi" w:hAnsiTheme="minorHAnsi" w:cstheme="minorHAnsi"/>
          <w:sz w:val="22"/>
          <w:szCs w:val="22"/>
        </w:rPr>
        <w:tab/>
      </w:r>
      <w:r w:rsidRPr="00883C70">
        <w:rPr>
          <w:rFonts w:asciiTheme="minorHAnsi" w:hAnsiTheme="minorHAnsi" w:cstheme="minorHAnsi"/>
          <w:sz w:val="22"/>
          <w:szCs w:val="22"/>
        </w:rPr>
        <w:tab/>
      </w:r>
    </w:p>
    <w:p w14:paraId="6479F62D" w14:textId="77777777" w:rsidR="003A6136" w:rsidRPr="00883C70" w:rsidRDefault="003A6136" w:rsidP="003A6136">
      <w:pPr>
        <w:tabs>
          <w:tab w:val="left" w:pos="1134"/>
        </w:tabs>
        <w:rPr>
          <w:rFonts w:asciiTheme="minorHAnsi" w:hAnsiTheme="minorHAnsi" w:cstheme="minorHAnsi"/>
          <w:bCs/>
          <w:sz w:val="22"/>
          <w:szCs w:val="22"/>
        </w:rPr>
      </w:pPr>
      <w:r w:rsidRPr="00883C70">
        <w:rPr>
          <w:rFonts w:asciiTheme="minorHAnsi" w:hAnsiTheme="minorHAnsi" w:cstheme="minorHAnsi"/>
          <w:b/>
          <w:bCs/>
          <w:sz w:val="22"/>
          <w:szCs w:val="22"/>
          <w:u w:val="single"/>
        </w:rPr>
        <w:t>Határidő:</w:t>
      </w:r>
      <w:r w:rsidRPr="00883C70">
        <w:rPr>
          <w:rFonts w:asciiTheme="minorHAnsi" w:hAnsiTheme="minorHAnsi" w:cstheme="minorHAnsi"/>
          <w:bCs/>
          <w:sz w:val="22"/>
          <w:szCs w:val="22"/>
        </w:rPr>
        <w:tab/>
        <w:t>azonnal (1. és 3. pont vonatkozásában)</w:t>
      </w:r>
    </w:p>
    <w:p w14:paraId="35E614C2" w14:textId="77777777" w:rsidR="003A6136" w:rsidRPr="00883C70" w:rsidRDefault="003A6136" w:rsidP="003A6136">
      <w:pPr>
        <w:tabs>
          <w:tab w:val="left" w:pos="1134"/>
        </w:tabs>
        <w:rPr>
          <w:rFonts w:asciiTheme="minorHAnsi" w:hAnsiTheme="minorHAnsi" w:cstheme="minorHAnsi"/>
          <w:bCs/>
          <w:sz w:val="22"/>
          <w:szCs w:val="22"/>
        </w:rPr>
      </w:pPr>
      <w:r w:rsidRPr="00883C70">
        <w:rPr>
          <w:rFonts w:asciiTheme="minorHAnsi" w:hAnsiTheme="minorHAnsi" w:cstheme="minorHAnsi"/>
          <w:bCs/>
          <w:sz w:val="22"/>
          <w:szCs w:val="22"/>
        </w:rPr>
        <w:tab/>
        <w:t>2026. október 1. (2. pont vonatkozásában)</w:t>
      </w:r>
    </w:p>
    <w:p w14:paraId="20E611A2" w14:textId="77777777" w:rsidR="001E3AC3" w:rsidRPr="00883C70" w:rsidRDefault="001E3AC3" w:rsidP="003A6136">
      <w:pPr>
        <w:tabs>
          <w:tab w:val="left" w:pos="1134"/>
        </w:tabs>
        <w:rPr>
          <w:rFonts w:asciiTheme="minorHAnsi" w:hAnsiTheme="minorHAnsi" w:cstheme="minorHAnsi"/>
          <w:bCs/>
          <w:sz w:val="22"/>
          <w:szCs w:val="22"/>
        </w:rPr>
      </w:pPr>
    </w:p>
    <w:p w14:paraId="55F3AF3C" w14:textId="77777777" w:rsidR="001E3AC3" w:rsidRPr="00883C70" w:rsidRDefault="001E3AC3" w:rsidP="003A6136">
      <w:pPr>
        <w:tabs>
          <w:tab w:val="left" w:pos="1134"/>
        </w:tabs>
        <w:rPr>
          <w:rFonts w:asciiTheme="minorHAnsi" w:hAnsiTheme="minorHAnsi" w:cstheme="minorHAnsi"/>
          <w:bCs/>
          <w:sz w:val="22"/>
          <w:szCs w:val="22"/>
        </w:rPr>
      </w:pPr>
    </w:p>
    <w:p w14:paraId="263DB89D" w14:textId="37D80689" w:rsidR="001E3AC3" w:rsidRPr="00883C70" w:rsidRDefault="001E3AC3" w:rsidP="001E3AC3">
      <w:pPr>
        <w:tabs>
          <w:tab w:val="left" w:pos="1134"/>
        </w:tabs>
        <w:jc w:val="center"/>
        <w:rPr>
          <w:rFonts w:asciiTheme="minorHAnsi" w:hAnsiTheme="minorHAnsi" w:cstheme="minorHAnsi"/>
          <w:b/>
          <w:sz w:val="22"/>
          <w:szCs w:val="22"/>
        </w:rPr>
      </w:pPr>
      <w:r w:rsidRPr="00883C70">
        <w:rPr>
          <w:rFonts w:asciiTheme="minorHAnsi" w:hAnsiTheme="minorHAnsi" w:cstheme="minorHAnsi"/>
          <w:b/>
          <w:sz w:val="22"/>
          <w:szCs w:val="22"/>
        </w:rPr>
        <w:t>IX.</w:t>
      </w:r>
    </w:p>
    <w:p w14:paraId="585B3107" w14:textId="77777777" w:rsidR="001E3AC3" w:rsidRPr="00883C70" w:rsidRDefault="001E3AC3" w:rsidP="001E3AC3">
      <w:pPr>
        <w:jc w:val="center"/>
        <w:rPr>
          <w:rFonts w:asciiTheme="minorHAnsi" w:hAnsiTheme="minorHAnsi" w:cstheme="minorHAnsi"/>
          <w:b/>
          <w:sz w:val="22"/>
          <w:szCs w:val="22"/>
          <w:u w:val="single"/>
        </w:rPr>
      </w:pPr>
      <w:r w:rsidRPr="00883C70">
        <w:rPr>
          <w:rFonts w:asciiTheme="minorHAnsi" w:hAnsiTheme="minorHAnsi" w:cstheme="minorHAnsi"/>
          <w:b/>
          <w:sz w:val="22"/>
          <w:szCs w:val="22"/>
          <w:u w:val="single"/>
        </w:rPr>
        <w:t>HATÁROZATI JAVASLAT</w:t>
      </w:r>
    </w:p>
    <w:p w14:paraId="3D74CE5B" w14:textId="77777777" w:rsidR="001E3AC3" w:rsidRPr="00883C70" w:rsidRDefault="001E3AC3" w:rsidP="001E3AC3">
      <w:pPr>
        <w:jc w:val="center"/>
        <w:rPr>
          <w:rFonts w:asciiTheme="minorHAnsi" w:hAnsiTheme="minorHAnsi" w:cstheme="minorHAnsi"/>
          <w:b/>
          <w:sz w:val="22"/>
          <w:szCs w:val="22"/>
          <w:u w:val="single"/>
        </w:rPr>
      </w:pPr>
      <w:r w:rsidRPr="00883C70">
        <w:rPr>
          <w:rFonts w:asciiTheme="minorHAnsi" w:hAnsiTheme="minorHAnsi" w:cstheme="minorHAnsi"/>
          <w:b/>
          <w:sz w:val="22"/>
          <w:szCs w:val="22"/>
          <w:u w:val="single"/>
        </w:rPr>
        <w:t>…./2026. (III.26.) Kgy. számú határozat</w:t>
      </w:r>
    </w:p>
    <w:p w14:paraId="1207A776" w14:textId="77777777" w:rsidR="001E3AC3" w:rsidRPr="00883C70" w:rsidRDefault="001E3AC3" w:rsidP="001E3AC3">
      <w:pPr>
        <w:ind w:left="4963" w:firstLine="709"/>
        <w:rPr>
          <w:rFonts w:asciiTheme="minorHAnsi" w:hAnsiTheme="minorHAnsi" w:cstheme="minorHAnsi"/>
          <w:b/>
          <w:bCs/>
          <w:sz w:val="22"/>
          <w:szCs w:val="22"/>
        </w:rPr>
      </w:pPr>
    </w:p>
    <w:p w14:paraId="4AB01583" w14:textId="77777777" w:rsidR="001E3AC3" w:rsidRPr="00883C70" w:rsidRDefault="001E3AC3" w:rsidP="001E3AC3">
      <w:pPr>
        <w:ind w:left="142" w:hanging="142"/>
        <w:jc w:val="both"/>
        <w:rPr>
          <w:rFonts w:asciiTheme="minorHAnsi" w:hAnsiTheme="minorHAnsi" w:cstheme="minorHAnsi"/>
          <w:sz w:val="22"/>
          <w:szCs w:val="22"/>
        </w:rPr>
      </w:pPr>
      <w:r w:rsidRPr="00883C70">
        <w:rPr>
          <w:rFonts w:asciiTheme="minorHAnsi" w:hAnsiTheme="minorHAnsi" w:cstheme="minorHAnsi"/>
          <w:sz w:val="22"/>
          <w:szCs w:val="22"/>
        </w:rPr>
        <w:t>1. Az önkormányzati forrásátadásról szóló 47/2013. (XII.4.) önkormányzati rendelet 1. § (5) bekezdése alapján a Közgyűlés hozzájárul ahhoz, hogy az önkormányzat 2026. évi költségvetéséről szóló 3</w:t>
      </w:r>
      <w:r w:rsidRPr="00883C70">
        <w:rPr>
          <w:rFonts w:asciiTheme="minorHAnsi" w:hAnsiTheme="minorHAnsi" w:cstheme="minorHAnsi"/>
          <w:bCs/>
          <w:sz w:val="22"/>
          <w:szCs w:val="22"/>
        </w:rPr>
        <w:t>/2026. (II.27.)</w:t>
      </w:r>
      <w:r w:rsidRPr="00883C70">
        <w:rPr>
          <w:rFonts w:asciiTheme="minorHAnsi" w:hAnsiTheme="minorHAnsi" w:cstheme="minorHAnsi"/>
          <w:sz w:val="22"/>
          <w:szCs w:val="22"/>
        </w:rPr>
        <w:t xml:space="preserve"> önkormányzati rendelet 13. mellékletében meghatározott „Polgármesteri keret” tételsor terhére a </w:t>
      </w:r>
      <w:r w:rsidRPr="00883C70">
        <w:rPr>
          <w:rFonts w:asciiTheme="minorHAnsi" w:hAnsiTheme="minorHAnsi" w:cstheme="minorHAnsi"/>
          <w:b/>
          <w:sz w:val="22"/>
          <w:szCs w:val="22"/>
        </w:rPr>
        <w:t>Németh Pál Kollégium Szolgálat Alapítványa</w:t>
      </w:r>
      <w:r w:rsidRPr="00883C70">
        <w:rPr>
          <w:rFonts w:asciiTheme="minorHAnsi" w:hAnsiTheme="minorHAnsi" w:cstheme="minorHAnsi"/>
          <w:sz w:val="22"/>
          <w:szCs w:val="22"/>
        </w:rPr>
        <w:t xml:space="preserve"> részére a „Szállj költemény” c. jubileumi versmondó verseny költségeire 100.000,- Ft pénzeszköz átadásra kerüljön.</w:t>
      </w:r>
    </w:p>
    <w:p w14:paraId="60360C8B" w14:textId="77777777" w:rsidR="001E3AC3" w:rsidRPr="00883C70" w:rsidRDefault="001E3AC3" w:rsidP="001E3AC3">
      <w:pPr>
        <w:jc w:val="both"/>
        <w:rPr>
          <w:rFonts w:asciiTheme="minorHAnsi" w:hAnsiTheme="minorHAnsi" w:cstheme="minorHAnsi"/>
          <w:sz w:val="22"/>
          <w:szCs w:val="22"/>
        </w:rPr>
      </w:pPr>
    </w:p>
    <w:p w14:paraId="148C150E" w14:textId="77777777" w:rsidR="001E3AC3" w:rsidRPr="00883C70" w:rsidRDefault="001E3AC3" w:rsidP="001E3AC3">
      <w:pPr>
        <w:jc w:val="both"/>
        <w:rPr>
          <w:rFonts w:asciiTheme="minorHAnsi" w:hAnsiTheme="minorHAnsi" w:cstheme="minorHAnsi"/>
          <w:sz w:val="22"/>
          <w:szCs w:val="22"/>
        </w:rPr>
      </w:pPr>
      <w:r w:rsidRPr="00883C70">
        <w:rPr>
          <w:rFonts w:asciiTheme="minorHAnsi" w:hAnsiTheme="minorHAnsi" w:cstheme="minorHAnsi"/>
          <w:sz w:val="22"/>
          <w:szCs w:val="22"/>
        </w:rPr>
        <w:t xml:space="preserve">2. A Közgyűlés felhatalmazza a polgármestert a támogatási szerződés aláírására. </w:t>
      </w:r>
    </w:p>
    <w:p w14:paraId="5D10646B" w14:textId="77777777" w:rsidR="001E3AC3" w:rsidRPr="00883C70" w:rsidRDefault="001E3AC3" w:rsidP="001E3AC3">
      <w:pPr>
        <w:rPr>
          <w:rFonts w:asciiTheme="minorHAnsi" w:hAnsiTheme="minorHAnsi" w:cstheme="minorHAnsi"/>
          <w:sz w:val="22"/>
          <w:szCs w:val="22"/>
        </w:rPr>
      </w:pPr>
    </w:p>
    <w:p w14:paraId="58E94EC3" w14:textId="77777777" w:rsidR="001E3AC3" w:rsidRPr="00883C70" w:rsidRDefault="001E3AC3" w:rsidP="001E3AC3">
      <w:pPr>
        <w:ind w:left="1410" w:hanging="1410"/>
        <w:jc w:val="both"/>
        <w:rPr>
          <w:rFonts w:asciiTheme="minorHAnsi" w:hAnsiTheme="minorHAnsi" w:cstheme="minorHAnsi"/>
          <w:sz w:val="22"/>
          <w:szCs w:val="22"/>
        </w:rPr>
      </w:pPr>
      <w:r w:rsidRPr="00883C70">
        <w:rPr>
          <w:rFonts w:asciiTheme="minorHAnsi" w:hAnsiTheme="minorHAnsi" w:cstheme="minorHAnsi"/>
          <w:b/>
          <w:sz w:val="22"/>
          <w:szCs w:val="22"/>
          <w:u w:val="single"/>
        </w:rPr>
        <w:t>Felelősök:</w:t>
      </w:r>
      <w:r w:rsidRPr="00883C70">
        <w:rPr>
          <w:rFonts w:asciiTheme="minorHAnsi" w:hAnsiTheme="minorHAnsi" w:cstheme="minorHAnsi"/>
          <w:b/>
          <w:sz w:val="22"/>
          <w:szCs w:val="22"/>
        </w:rPr>
        <w:t xml:space="preserve"> </w:t>
      </w:r>
      <w:r w:rsidRPr="00883C70">
        <w:rPr>
          <w:rFonts w:asciiTheme="minorHAnsi" w:hAnsiTheme="minorHAnsi" w:cstheme="minorHAnsi"/>
          <w:b/>
          <w:sz w:val="22"/>
          <w:szCs w:val="22"/>
        </w:rPr>
        <w:tab/>
      </w:r>
      <w:r w:rsidRPr="00883C70">
        <w:rPr>
          <w:rFonts w:asciiTheme="minorHAnsi" w:hAnsiTheme="minorHAnsi" w:cstheme="minorHAnsi"/>
          <w:sz w:val="22"/>
          <w:szCs w:val="22"/>
        </w:rPr>
        <w:t xml:space="preserve">Dr. Nemény András polgármester </w:t>
      </w:r>
    </w:p>
    <w:p w14:paraId="097F6C47" w14:textId="77777777" w:rsidR="001E3AC3" w:rsidRPr="00883C70" w:rsidRDefault="001E3AC3" w:rsidP="001E3AC3">
      <w:pPr>
        <w:jc w:val="both"/>
        <w:rPr>
          <w:rFonts w:asciiTheme="minorHAnsi" w:hAnsiTheme="minorHAnsi" w:cstheme="minorHAnsi"/>
          <w:sz w:val="22"/>
          <w:szCs w:val="22"/>
        </w:rPr>
      </w:pPr>
      <w:r w:rsidRPr="00883C70">
        <w:rPr>
          <w:rFonts w:asciiTheme="minorHAnsi" w:hAnsiTheme="minorHAnsi" w:cstheme="minorHAnsi"/>
          <w:sz w:val="22"/>
          <w:szCs w:val="22"/>
        </w:rPr>
        <w:tab/>
      </w:r>
      <w:r w:rsidRPr="00883C70">
        <w:rPr>
          <w:rFonts w:asciiTheme="minorHAnsi" w:hAnsiTheme="minorHAnsi" w:cstheme="minorHAnsi"/>
          <w:sz w:val="22"/>
          <w:szCs w:val="22"/>
        </w:rPr>
        <w:tab/>
        <w:t>(A végrehajtás előkészítéséért:</w:t>
      </w:r>
    </w:p>
    <w:p w14:paraId="7869A6AC" w14:textId="77777777" w:rsidR="001E3AC3" w:rsidRPr="00883C70" w:rsidRDefault="001E3AC3" w:rsidP="001E3AC3">
      <w:pPr>
        <w:ind w:left="1418"/>
        <w:jc w:val="both"/>
        <w:rPr>
          <w:rFonts w:asciiTheme="minorHAnsi" w:hAnsiTheme="minorHAnsi" w:cstheme="minorHAnsi"/>
          <w:sz w:val="22"/>
          <w:szCs w:val="22"/>
        </w:rPr>
      </w:pPr>
      <w:r w:rsidRPr="00883C70">
        <w:rPr>
          <w:rFonts w:asciiTheme="minorHAnsi" w:hAnsiTheme="minorHAnsi" w:cstheme="minorHAnsi"/>
          <w:sz w:val="22"/>
          <w:szCs w:val="22"/>
        </w:rPr>
        <w:t>Vinczéné Dr. Menyhárt Mária, az Egészségügyi és Közszolgálati Osztály vezetője</w:t>
      </w:r>
    </w:p>
    <w:p w14:paraId="082C0E3F" w14:textId="77777777" w:rsidR="001E3AC3" w:rsidRPr="00883C70" w:rsidRDefault="001E3AC3" w:rsidP="001E3AC3">
      <w:pPr>
        <w:ind w:left="1418"/>
        <w:jc w:val="both"/>
        <w:rPr>
          <w:rFonts w:asciiTheme="minorHAnsi" w:hAnsiTheme="minorHAnsi" w:cstheme="minorHAnsi"/>
          <w:sz w:val="22"/>
          <w:szCs w:val="22"/>
        </w:rPr>
      </w:pPr>
      <w:r w:rsidRPr="00883C70">
        <w:rPr>
          <w:rFonts w:asciiTheme="minorHAnsi" w:hAnsiTheme="minorHAnsi" w:cstheme="minorHAnsi"/>
          <w:sz w:val="22"/>
          <w:szCs w:val="22"/>
        </w:rPr>
        <w:t>Stéger Gábor, a Közgazdasági és Adó Osztály vezetője)</w:t>
      </w:r>
    </w:p>
    <w:p w14:paraId="1D2B40CF" w14:textId="77777777" w:rsidR="001E3AC3" w:rsidRPr="00883C70" w:rsidRDefault="001E3AC3" w:rsidP="001E3AC3">
      <w:pPr>
        <w:jc w:val="both"/>
        <w:rPr>
          <w:rFonts w:asciiTheme="minorHAnsi" w:hAnsiTheme="minorHAnsi" w:cstheme="minorHAnsi"/>
          <w:b/>
          <w:sz w:val="22"/>
          <w:szCs w:val="22"/>
        </w:rPr>
      </w:pPr>
    </w:p>
    <w:p w14:paraId="1F620856" w14:textId="77777777" w:rsidR="001E3AC3" w:rsidRPr="00883C70" w:rsidRDefault="001E3AC3" w:rsidP="001E3AC3">
      <w:pPr>
        <w:rPr>
          <w:rFonts w:asciiTheme="minorHAnsi" w:hAnsiTheme="minorHAnsi" w:cstheme="minorHAnsi"/>
          <w:b/>
          <w:sz w:val="22"/>
          <w:szCs w:val="22"/>
        </w:rPr>
      </w:pPr>
      <w:r w:rsidRPr="00883C70">
        <w:rPr>
          <w:rFonts w:asciiTheme="minorHAnsi" w:hAnsiTheme="minorHAnsi" w:cstheme="minorHAnsi"/>
          <w:b/>
          <w:sz w:val="22"/>
          <w:szCs w:val="22"/>
          <w:u w:val="single"/>
        </w:rPr>
        <w:t>Határidő:</w:t>
      </w:r>
      <w:r w:rsidRPr="00883C70">
        <w:rPr>
          <w:rFonts w:asciiTheme="minorHAnsi" w:hAnsiTheme="minorHAnsi" w:cstheme="minorHAnsi"/>
          <w:b/>
          <w:sz w:val="22"/>
          <w:szCs w:val="22"/>
        </w:rPr>
        <w:tab/>
      </w:r>
      <w:r w:rsidRPr="00883C70">
        <w:rPr>
          <w:rFonts w:asciiTheme="minorHAnsi" w:hAnsiTheme="minorHAnsi" w:cstheme="minorHAnsi"/>
          <w:sz w:val="22"/>
          <w:szCs w:val="22"/>
        </w:rPr>
        <w:t>azonnal (1. pont vonatkozásában)</w:t>
      </w:r>
    </w:p>
    <w:p w14:paraId="0EE69B7E" w14:textId="77777777" w:rsidR="001E3AC3" w:rsidRPr="00575FBA" w:rsidRDefault="001E3AC3" w:rsidP="001E3AC3">
      <w:pPr>
        <w:ind w:left="709" w:firstLine="709"/>
        <w:rPr>
          <w:rFonts w:asciiTheme="minorHAnsi" w:hAnsiTheme="minorHAnsi" w:cstheme="minorHAnsi"/>
          <w:sz w:val="22"/>
          <w:szCs w:val="22"/>
        </w:rPr>
      </w:pPr>
      <w:r w:rsidRPr="00883C70">
        <w:rPr>
          <w:rFonts w:asciiTheme="minorHAnsi" w:hAnsiTheme="minorHAnsi" w:cstheme="minorHAnsi"/>
          <w:sz w:val="22"/>
          <w:szCs w:val="22"/>
        </w:rPr>
        <w:t>2026. április 15. (2. pont vonatkozásában)</w:t>
      </w:r>
    </w:p>
    <w:p w14:paraId="3FE7F8DB" w14:textId="77777777" w:rsidR="001E3AC3" w:rsidRPr="00575FBA" w:rsidRDefault="001E3AC3" w:rsidP="001E3AC3">
      <w:pPr>
        <w:ind w:left="709" w:firstLine="709"/>
        <w:rPr>
          <w:rFonts w:asciiTheme="minorHAnsi" w:hAnsiTheme="minorHAnsi" w:cstheme="minorHAnsi"/>
          <w:sz w:val="22"/>
          <w:szCs w:val="22"/>
        </w:rPr>
      </w:pPr>
    </w:p>
    <w:p w14:paraId="6BB0E769" w14:textId="77777777" w:rsidR="001E3AC3" w:rsidRPr="001E3AC3" w:rsidRDefault="001E3AC3" w:rsidP="001E3AC3">
      <w:pPr>
        <w:tabs>
          <w:tab w:val="left" w:pos="1134"/>
        </w:tabs>
        <w:jc w:val="center"/>
        <w:rPr>
          <w:b/>
        </w:rPr>
      </w:pPr>
    </w:p>
    <w:p w14:paraId="0F096383" w14:textId="77777777" w:rsidR="003A6136" w:rsidRPr="00730748" w:rsidRDefault="003A6136" w:rsidP="0043601A">
      <w:pPr>
        <w:jc w:val="both"/>
        <w:rPr>
          <w:rFonts w:asciiTheme="minorHAnsi" w:hAnsiTheme="minorHAnsi" w:cstheme="minorHAnsi"/>
          <w:b/>
          <w:u w:val="single"/>
        </w:rPr>
      </w:pPr>
    </w:p>
    <w:sectPr w:rsidR="003A6136" w:rsidRPr="00730748" w:rsidSect="00456F03">
      <w:footerReference w:type="default" r:id="rId11"/>
      <w:headerReference w:type="first" r:id="rId12"/>
      <w:footerReference w:type="first" r:id="rId13"/>
      <w:pgSz w:w="11906" w:h="16838" w:code="9"/>
      <w:pgMar w:top="851" w:right="991" w:bottom="1134" w:left="993" w:header="426"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8F805" w14:textId="77777777" w:rsidR="00092287" w:rsidRDefault="00092287">
      <w:r>
        <w:separator/>
      </w:r>
    </w:p>
  </w:endnote>
  <w:endnote w:type="continuationSeparator" w:id="0">
    <w:p w14:paraId="58777F7D" w14:textId="77777777" w:rsidR="00092287" w:rsidRDefault="000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tima Q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Grande CE">
    <w:altName w:val="Lucida Console"/>
    <w:charset w:val="58"/>
    <w:family w:val="auto"/>
    <w:pitch w:val="variable"/>
    <w:sig w:usb0="00000005" w:usb1="00000000" w:usb2="00000000" w:usb3="00000000" w:csb0="00000002" w:csb1="00000000"/>
  </w:font>
  <w:font w:name="Helvetica HU Rg">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Pro-Regular">
    <w:altName w:val="Times New Roman"/>
    <w:charset w:val="00"/>
    <w:family w:val="auto"/>
    <w:pitch w:val="variable"/>
    <w:sig w:usb0="60000287" w:usb1="00000001" w:usb2="00000000" w:usb3="00000000" w:csb0="0000019F" w:csb1="00000000"/>
  </w:font>
  <w:font w:name="Helvetica Neue">
    <w:altName w:val="Arial"/>
    <w:charset w:val="00"/>
    <w:family w:val="roman"/>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75583"/>
      <w:docPartObj>
        <w:docPartGallery w:val="Page Numbers (Bottom of Page)"/>
        <w:docPartUnique/>
      </w:docPartObj>
    </w:sdtPr>
    <w:sdtEndPr/>
    <w:sdtContent>
      <w:p w14:paraId="7E17960A" w14:textId="2D02D076" w:rsidR="001C191C" w:rsidRDefault="001C191C">
        <w:pPr>
          <w:pStyle w:val="llb"/>
          <w:jc w:val="right"/>
        </w:pPr>
        <w:r>
          <w:fldChar w:fldCharType="begin"/>
        </w:r>
        <w:r>
          <w:instrText>PAGE   \* MERGEFORMAT</w:instrText>
        </w:r>
        <w:r>
          <w:fldChar w:fldCharType="separate"/>
        </w:r>
        <w:r>
          <w:t>2</w:t>
        </w:r>
        <w:r>
          <w:fldChar w:fldCharType="end"/>
        </w:r>
      </w:p>
    </w:sdtContent>
  </w:sdt>
  <w:p w14:paraId="11E5FB0C" w14:textId="3B7E79E8" w:rsidR="00616545" w:rsidRPr="0034130E" w:rsidRDefault="00616545" w:rsidP="00757B34">
    <w:pPr>
      <w:pStyle w:val="llb"/>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DF50" w14:textId="77777777" w:rsidR="00616545" w:rsidRDefault="00616545" w:rsidP="009316E2">
    <w:pPr>
      <w:pStyle w:val="llb"/>
      <w:tabs>
        <w:tab w:val="clear" w:pos="4536"/>
        <w:tab w:val="clear" w:pos="9072"/>
        <w:tab w:val="left" w:pos="0"/>
        <w:tab w:val="left" w:pos="1134"/>
        <w:tab w:val="left" w:pos="2268"/>
        <w:tab w:val="left" w:pos="3402"/>
        <w:tab w:val="right" w:pos="9638"/>
      </w:tabs>
      <w:ind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6DCD2B5" w14:textId="75373DB4" w:rsidR="00616545" w:rsidRPr="00937CFE" w:rsidRDefault="00616545" w:rsidP="009316E2">
    <w:pPr>
      <w:pStyle w:val="llb"/>
      <w:tabs>
        <w:tab w:val="clear" w:pos="4536"/>
        <w:tab w:val="clear" w:pos="9072"/>
        <w:tab w:val="center" w:pos="993"/>
        <w:tab w:val="center" w:pos="1985"/>
        <w:tab w:val="center" w:pos="3119"/>
        <w:tab w:val="center" w:pos="4395"/>
        <w:tab w:val="center" w:pos="5670"/>
        <w:tab w:val="center" w:pos="6946"/>
        <w:tab w:val="center" w:pos="7797"/>
        <w:tab w:val="center" w:leader="dot" w:pos="9214"/>
        <w:tab w:val="right" w:pos="9639"/>
      </w:tabs>
      <w:ind w:left="-284"/>
      <w:rPr>
        <w:rFonts w:ascii="Arial" w:hAnsi="Arial" w:cs="Arial"/>
        <w:sz w:val="20"/>
        <w:szCs w:val="20"/>
      </w:rPr>
    </w:pPr>
    <w:r>
      <w:rPr>
        <w:rFonts w:ascii="Arial" w:hAnsi="Arial" w:cs="Arial"/>
        <w:sz w:val="20"/>
        <w:szCs w:val="20"/>
      </w:rPr>
      <w:t>……….</w:t>
    </w:r>
    <w:r>
      <w:rPr>
        <w:rFonts w:ascii="Arial" w:hAnsi="Arial" w:cs="Arial"/>
        <w:sz w:val="20"/>
        <w:szCs w:val="20"/>
      </w:rPr>
      <w:tab/>
      <w:t>……….</w:t>
    </w:r>
    <w:r>
      <w:rPr>
        <w:rFonts w:ascii="Arial" w:hAnsi="Arial" w:cs="Arial"/>
        <w:sz w:val="20"/>
        <w:szCs w:val="20"/>
      </w:rPr>
      <w:tab/>
      <w:t>……….</w:t>
    </w:r>
    <w:r>
      <w:rPr>
        <w:rFonts w:ascii="Arial" w:hAnsi="Arial" w:cs="Arial"/>
        <w:sz w:val="20"/>
        <w:szCs w:val="20"/>
      </w:rPr>
      <w:tab/>
    </w:r>
    <w:r w:rsidR="007F353E">
      <w:rPr>
        <w:rFonts w:ascii="Arial" w:hAnsi="Arial" w:cs="Arial"/>
        <w:sz w:val="20"/>
        <w:szCs w:val="20"/>
      </w:rPr>
      <w:t xml:space="preserve">    ………</w:t>
    </w:r>
    <w:r w:rsidR="00102A3D">
      <w:rPr>
        <w:rFonts w:ascii="Arial" w:hAnsi="Arial" w:cs="Arial"/>
        <w:sz w:val="20"/>
        <w:szCs w:val="20"/>
      </w:rPr>
      <w:t>…</w:t>
    </w:r>
    <w:r w:rsidR="007F353E">
      <w:rPr>
        <w:rFonts w:ascii="Arial" w:hAnsi="Arial" w:cs="Arial"/>
        <w:sz w:val="20"/>
        <w:szCs w:val="20"/>
      </w:rPr>
      <w:t xml:space="preserve">.    </w:t>
    </w:r>
    <w:r>
      <w:rPr>
        <w:rFonts w:ascii="Arial" w:hAnsi="Arial" w:cs="Arial"/>
        <w:sz w:val="20"/>
        <w:szCs w:val="20"/>
      </w:rPr>
      <w:tab/>
    </w:r>
    <w:r w:rsidR="007F353E">
      <w:rPr>
        <w:rFonts w:ascii="Arial" w:hAnsi="Arial" w:cs="Arial"/>
        <w:sz w:val="20"/>
        <w:szCs w:val="20"/>
      </w:rPr>
      <w:t xml:space="preserve">        </w:t>
    </w:r>
    <w:r>
      <w:rPr>
        <w:rFonts w:ascii="Arial" w:hAnsi="Arial" w:cs="Arial"/>
        <w:sz w:val="20"/>
        <w:szCs w:val="20"/>
      </w:rPr>
      <w:t>……….</w:t>
    </w:r>
    <w:r>
      <w:rPr>
        <w:rFonts w:ascii="Arial" w:hAnsi="Arial" w:cs="Arial"/>
        <w:sz w:val="20"/>
        <w:szCs w:val="20"/>
      </w:rPr>
      <w:tab/>
    </w:r>
    <w:r w:rsidR="007F353E">
      <w:rPr>
        <w:rFonts w:ascii="Arial" w:hAnsi="Arial" w:cs="Arial"/>
        <w:sz w:val="20"/>
        <w:szCs w:val="20"/>
      </w:rPr>
      <w:t xml:space="preserve">  </w:t>
    </w:r>
    <w:r>
      <w:rPr>
        <w:rFonts w:ascii="Arial" w:hAnsi="Arial" w:cs="Arial"/>
        <w:sz w:val="20"/>
        <w:szCs w:val="20"/>
      </w:rPr>
      <w:t>……….</w:t>
    </w:r>
    <w:r>
      <w:rPr>
        <w:rFonts w:ascii="Arial" w:hAnsi="Arial" w:cs="Arial"/>
        <w:sz w:val="20"/>
        <w:szCs w:val="20"/>
      </w:rPr>
      <w:tab/>
      <w:t>……….</w:t>
    </w:r>
    <w:r>
      <w:rPr>
        <w:rFonts w:ascii="Arial" w:hAnsi="Arial" w:cs="Arial"/>
        <w:sz w:val="20"/>
        <w:szCs w:val="20"/>
      </w:rPr>
      <w:tab/>
    </w:r>
    <w:r>
      <w:rPr>
        <w:rFonts w:ascii="Arial" w:hAnsi="Arial" w:cs="Arial"/>
        <w:sz w:val="20"/>
        <w:szCs w:val="20"/>
      </w:rPr>
      <w:tab/>
    </w:r>
  </w:p>
  <w:p w14:paraId="108C5102" w14:textId="74D91821" w:rsidR="00616545" w:rsidRDefault="00616545" w:rsidP="009316E2">
    <w:pPr>
      <w:pStyle w:val="llb"/>
      <w:tabs>
        <w:tab w:val="clear" w:pos="4536"/>
        <w:tab w:val="clear" w:pos="9072"/>
        <w:tab w:val="center" w:pos="993"/>
        <w:tab w:val="center" w:pos="1985"/>
        <w:tab w:val="center" w:pos="3119"/>
        <w:tab w:val="center" w:pos="4395"/>
        <w:tab w:val="center" w:pos="5670"/>
        <w:tab w:val="center" w:pos="6946"/>
        <w:tab w:val="center" w:pos="8505"/>
        <w:tab w:val="right" w:pos="9639"/>
      </w:tabs>
      <w:ind w:left="284" w:hanging="568"/>
      <w:rPr>
        <w:rFonts w:ascii="Arial" w:hAnsi="Arial" w:cs="Arial"/>
        <w:sz w:val="20"/>
        <w:szCs w:val="20"/>
      </w:rPr>
    </w:pPr>
    <w:r>
      <w:rPr>
        <w:rFonts w:ascii="Arial" w:hAnsi="Arial" w:cs="Arial"/>
        <w:sz w:val="20"/>
        <w:szCs w:val="20"/>
      </w:rPr>
      <w:t>Irodav.</w:t>
    </w:r>
    <w:r>
      <w:rPr>
        <w:rFonts w:ascii="Arial" w:hAnsi="Arial" w:cs="Arial"/>
        <w:sz w:val="20"/>
        <w:szCs w:val="20"/>
      </w:rPr>
      <w:tab/>
      <w:t>Osztályv.</w:t>
    </w:r>
    <w:r>
      <w:rPr>
        <w:rFonts w:ascii="Arial" w:hAnsi="Arial" w:cs="Arial"/>
        <w:sz w:val="20"/>
        <w:szCs w:val="20"/>
      </w:rPr>
      <w:tab/>
      <w:t>Jogi ov.</w:t>
    </w:r>
    <w:r>
      <w:rPr>
        <w:rFonts w:ascii="Arial" w:hAnsi="Arial" w:cs="Arial"/>
        <w:sz w:val="20"/>
        <w:szCs w:val="20"/>
      </w:rPr>
      <w:tab/>
    </w:r>
    <w:r w:rsidR="007F353E">
      <w:rPr>
        <w:rFonts w:ascii="Arial" w:hAnsi="Arial" w:cs="Arial"/>
        <w:sz w:val="20"/>
        <w:szCs w:val="20"/>
      </w:rPr>
      <w:t xml:space="preserve">     </w:t>
    </w:r>
    <w:r w:rsidR="009832F8">
      <w:rPr>
        <w:rFonts w:ascii="Arial" w:hAnsi="Arial" w:cs="Arial"/>
        <w:sz w:val="20"/>
        <w:szCs w:val="20"/>
      </w:rPr>
      <w:t>Alj</w:t>
    </w:r>
    <w:r w:rsidR="007F353E">
      <w:rPr>
        <w:rFonts w:ascii="Arial" w:hAnsi="Arial" w:cs="Arial"/>
        <w:sz w:val="20"/>
        <w:szCs w:val="20"/>
      </w:rPr>
      <w:t>egyző</w:t>
    </w:r>
    <w:r>
      <w:rPr>
        <w:rFonts w:ascii="Arial" w:hAnsi="Arial" w:cs="Arial"/>
        <w:sz w:val="20"/>
        <w:szCs w:val="20"/>
      </w:rPr>
      <w:tab/>
    </w:r>
    <w:r w:rsidR="007F353E">
      <w:rPr>
        <w:rFonts w:ascii="Arial" w:hAnsi="Arial" w:cs="Arial"/>
        <w:sz w:val="20"/>
        <w:szCs w:val="20"/>
      </w:rPr>
      <w:t xml:space="preserve">      </w:t>
    </w:r>
    <w:r>
      <w:rPr>
        <w:rFonts w:ascii="Arial" w:hAnsi="Arial" w:cs="Arial"/>
        <w:sz w:val="20"/>
        <w:szCs w:val="20"/>
      </w:rPr>
      <w:t>Alpm. 1</w:t>
    </w:r>
    <w:r w:rsidR="007F353E">
      <w:rPr>
        <w:rFonts w:ascii="Arial" w:hAnsi="Arial" w:cs="Arial"/>
        <w:sz w:val="20"/>
        <w:szCs w:val="20"/>
      </w:rPr>
      <w:t xml:space="preserve">    </w:t>
    </w:r>
    <w:r w:rsidRPr="00937CFE">
      <w:rPr>
        <w:rFonts w:ascii="Arial" w:hAnsi="Arial" w:cs="Arial"/>
        <w:sz w:val="20"/>
        <w:szCs w:val="20"/>
      </w:rPr>
      <w:tab/>
    </w:r>
    <w:r>
      <w:rPr>
        <w:rFonts w:ascii="Arial" w:hAnsi="Arial" w:cs="Arial"/>
        <w:sz w:val="20"/>
        <w:szCs w:val="20"/>
      </w:rPr>
      <w:t>Alpm. 2</w:t>
    </w:r>
    <w:r>
      <w:rPr>
        <w:rFonts w:ascii="Arial" w:hAnsi="Arial" w:cs="Arial"/>
        <w:sz w:val="20"/>
        <w:szCs w:val="20"/>
      </w:rPr>
      <w:tab/>
      <w:t>Alpm. 3</w:t>
    </w:r>
    <w:r>
      <w:rPr>
        <w:rFonts w:ascii="Arial" w:hAnsi="Arial" w:cs="Arial"/>
        <w:sz w:val="20"/>
        <w:szCs w:val="20"/>
      </w:rPr>
      <w:tab/>
      <w:t>PM Kabinet</w:t>
    </w:r>
  </w:p>
  <w:p w14:paraId="720C78E3" w14:textId="77777777" w:rsidR="00616545" w:rsidRPr="00937CFE" w:rsidRDefault="00616545" w:rsidP="009316E2">
    <w:pPr>
      <w:pStyle w:val="llb"/>
      <w:tabs>
        <w:tab w:val="clear" w:pos="4536"/>
        <w:tab w:val="clear" w:pos="9072"/>
        <w:tab w:val="center" w:pos="709"/>
        <w:tab w:val="center" w:pos="1701"/>
        <w:tab w:val="center" w:pos="2694"/>
        <w:tab w:val="center" w:pos="3686"/>
        <w:tab w:val="center" w:pos="4678"/>
        <w:tab w:val="center" w:pos="5670"/>
        <w:tab w:val="center" w:pos="8505"/>
        <w:tab w:val="left" w:pos="9639"/>
      </w:tabs>
      <w:ind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főnök</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F6EE2" w14:textId="77777777" w:rsidR="00092287" w:rsidRDefault="00092287">
      <w:r>
        <w:separator/>
      </w:r>
    </w:p>
  </w:footnote>
  <w:footnote w:type="continuationSeparator" w:id="0">
    <w:p w14:paraId="7C2BEA79" w14:textId="77777777" w:rsidR="00092287" w:rsidRDefault="000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F9D7" w14:textId="77777777" w:rsidR="00616545" w:rsidRDefault="00616545" w:rsidP="009316E2">
    <w:pPr>
      <w:pStyle w:val="lfej"/>
      <w:tabs>
        <w:tab w:val="clear" w:pos="4536"/>
        <w:tab w:val="clear" w:pos="9072"/>
        <w:tab w:val="center" w:pos="1843"/>
      </w:tabs>
      <w:rPr>
        <w:sz w:val="20"/>
      </w:rPr>
    </w:pPr>
    <w:r>
      <w:rPr>
        <w:rFonts w:ascii="Arial" w:hAnsi="Arial" w:cs="Arial"/>
      </w:rPr>
      <w:tab/>
    </w:r>
    <w:r>
      <w:rPr>
        <w:rFonts w:ascii="Arial" w:hAnsi="Arial" w:cs="Arial"/>
        <w:noProof/>
      </w:rPr>
      <w:drawing>
        <wp:inline distT="0" distB="0" distL="0" distR="0" wp14:anchorId="17EBBBAD" wp14:editId="498BAD85">
          <wp:extent cx="859790" cy="1030605"/>
          <wp:effectExtent l="0" t="0" r="0" b="0"/>
          <wp:docPr id="1219673174" name="Kép 1219673174"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ép 8" descr="A képen szöveg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1030605"/>
                  </a:xfrm>
                  <a:prstGeom prst="rect">
                    <a:avLst/>
                  </a:prstGeom>
                  <a:noFill/>
                </pic:spPr>
              </pic:pic>
            </a:graphicData>
          </a:graphic>
        </wp:inline>
      </w:drawing>
    </w:r>
  </w:p>
  <w:p w14:paraId="64E3A5AA" w14:textId="77777777" w:rsidR="00616545" w:rsidRPr="00124263" w:rsidRDefault="00616545" w:rsidP="009316E2">
    <w:pPr>
      <w:pStyle w:val="lfej"/>
      <w:tabs>
        <w:tab w:val="clear" w:pos="4536"/>
        <w:tab w:val="clear" w:pos="9072"/>
        <w:tab w:val="center" w:pos="1843"/>
      </w:tabs>
      <w:rPr>
        <w:rFonts w:ascii="Calibri" w:hAnsi="Calibri" w:cs="Calibri"/>
        <w:smallCaps/>
        <w:sz w:val="22"/>
        <w:szCs w:val="22"/>
      </w:rPr>
    </w:pPr>
    <w:r>
      <w:rPr>
        <w:sz w:val="22"/>
        <w:szCs w:val="22"/>
      </w:rPr>
      <w:tab/>
    </w:r>
    <w:r w:rsidRPr="00124263">
      <w:rPr>
        <w:rFonts w:ascii="Calibri" w:hAnsi="Calibri" w:cs="Calibri"/>
        <w:smallCaps/>
        <w:sz w:val="22"/>
        <w:szCs w:val="22"/>
      </w:rPr>
      <w:t>Szombathely Megyei Jogú Város</w:t>
    </w:r>
  </w:p>
  <w:p w14:paraId="0C574E91" w14:textId="77777777" w:rsidR="00616545" w:rsidRPr="00124263" w:rsidRDefault="00616545" w:rsidP="009316E2">
    <w:pPr>
      <w:tabs>
        <w:tab w:val="center" w:pos="1843"/>
      </w:tabs>
      <w:rPr>
        <w:rFonts w:ascii="Calibri" w:hAnsi="Calibri" w:cs="Calibri"/>
        <w:sz w:val="22"/>
        <w:szCs w:val="22"/>
      </w:rPr>
    </w:pPr>
    <w:r w:rsidRPr="00124263">
      <w:rPr>
        <w:rFonts w:ascii="Calibri" w:hAnsi="Calibri" w:cs="Calibri"/>
        <w:bCs/>
        <w:smallCaps/>
        <w:sz w:val="22"/>
        <w:szCs w:val="22"/>
      </w:rPr>
      <w:tab/>
      <w:t>Polgármestere</w:t>
    </w:r>
  </w:p>
  <w:p w14:paraId="0C6DC20F" w14:textId="77777777" w:rsidR="00616545" w:rsidRPr="00124263" w:rsidRDefault="00616545" w:rsidP="009316E2">
    <w:pPr>
      <w:ind w:left="4536"/>
      <w:rPr>
        <w:rFonts w:ascii="Calibri" w:hAnsi="Calibri" w:cs="Calibri"/>
        <w:b/>
        <w:sz w:val="22"/>
        <w:szCs w:val="22"/>
        <w:u w:val="single"/>
      </w:rPr>
    </w:pPr>
  </w:p>
  <w:p w14:paraId="0DD749A6" w14:textId="0706675E" w:rsidR="00E4419A" w:rsidRPr="007E72B7" w:rsidRDefault="007E380A" w:rsidP="009316E2">
    <w:pPr>
      <w:ind w:left="4536"/>
      <w:rPr>
        <w:rFonts w:asciiTheme="minorHAnsi" w:hAnsiTheme="minorHAnsi" w:cstheme="minorHAnsi"/>
        <w:b/>
        <w:sz w:val="22"/>
        <w:szCs w:val="22"/>
        <w:u w:val="single"/>
      </w:rPr>
    </w:pPr>
    <w:r w:rsidRPr="007E72B7">
      <w:rPr>
        <w:rFonts w:asciiTheme="minorHAnsi" w:hAnsiTheme="minorHAnsi" w:cstheme="minorHAnsi"/>
        <w:b/>
        <w:sz w:val="22"/>
        <w:szCs w:val="22"/>
      </w:rPr>
      <w:t xml:space="preserve">             </w:t>
    </w:r>
    <w:r w:rsidR="00E4419A" w:rsidRPr="007E72B7">
      <w:rPr>
        <w:rFonts w:asciiTheme="minorHAnsi" w:hAnsiTheme="minorHAnsi" w:cstheme="minorHAnsi"/>
        <w:b/>
        <w:sz w:val="22"/>
        <w:szCs w:val="22"/>
      </w:rPr>
      <w:t xml:space="preserve">                       </w:t>
    </w:r>
    <w:r w:rsidRPr="007E72B7">
      <w:rPr>
        <w:rFonts w:asciiTheme="minorHAnsi" w:hAnsiTheme="minorHAnsi" w:cstheme="minorHAnsi"/>
        <w:b/>
        <w:sz w:val="22"/>
        <w:szCs w:val="22"/>
        <w:u w:val="single"/>
      </w:rPr>
      <w:t>A</w:t>
    </w:r>
    <w:r w:rsidR="00E4419A" w:rsidRPr="007E72B7">
      <w:rPr>
        <w:rFonts w:asciiTheme="minorHAnsi" w:hAnsiTheme="minorHAnsi" w:cstheme="minorHAnsi"/>
        <w:b/>
        <w:sz w:val="22"/>
        <w:szCs w:val="22"/>
        <w:u w:val="single"/>
      </w:rPr>
      <w:t xml:space="preserve"> határozati javaslato</w:t>
    </w:r>
    <w:r w:rsidR="007E72B7" w:rsidRPr="007E72B7">
      <w:rPr>
        <w:rFonts w:asciiTheme="minorHAnsi" w:hAnsiTheme="minorHAnsi" w:cstheme="minorHAnsi"/>
        <w:b/>
        <w:sz w:val="22"/>
        <w:szCs w:val="22"/>
        <w:u w:val="single"/>
      </w:rPr>
      <w:t>ka</w:t>
    </w:r>
    <w:r w:rsidR="00E4419A" w:rsidRPr="007E72B7">
      <w:rPr>
        <w:rFonts w:asciiTheme="minorHAnsi" w:hAnsiTheme="minorHAnsi" w:cstheme="minorHAnsi"/>
        <w:b/>
        <w:sz w:val="22"/>
        <w:szCs w:val="22"/>
        <w:u w:val="single"/>
      </w:rPr>
      <w:t>t</w:t>
    </w:r>
    <w:r w:rsidR="00925FE5" w:rsidRPr="007E72B7">
      <w:rPr>
        <w:rFonts w:asciiTheme="minorHAnsi" w:hAnsiTheme="minorHAnsi" w:cstheme="minorHAnsi"/>
        <w:b/>
        <w:sz w:val="22"/>
        <w:szCs w:val="22"/>
        <w:u w:val="single"/>
      </w:rPr>
      <w:t xml:space="preserve"> </w:t>
    </w:r>
    <w:r w:rsidRPr="007E72B7">
      <w:rPr>
        <w:rFonts w:asciiTheme="minorHAnsi" w:hAnsiTheme="minorHAnsi" w:cstheme="minorHAnsi"/>
        <w:b/>
        <w:sz w:val="22"/>
        <w:szCs w:val="22"/>
        <w:u w:val="single"/>
      </w:rPr>
      <w:t xml:space="preserve">törvényességi </w:t>
    </w:r>
    <w:r w:rsidR="00E4419A" w:rsidRPr="007E72B7">
      <w:rPr>
        <w:rFonts w:asciiTheme="minorHAnsi" w:hAnsiTheme="minorHAnsi" w:cstheme="minorHAnsi"/>
        <w:b/>
        <w:sz w:val="22"/>
        <w:szCs w:val="22"/>
        <w:u w:val="single"/>
      </w:rPr>
      <w:t xml:space="preserve"> </w:t>
    </w:r>
  </w:p>
  <w:p w14:paraId="2E39C58F" w14:textId="6E7BE321" w:rsidR="00616545" w:rsidRPr="007E72B7" w:rsidRDefault="00E4419A" w:rsidP="009316E2">
    <w:pPr>
      <w:ind w:left="4536"/>
      <w:rPr>
        <w:rFonts w:asciiTheme="minorHAnsi" w:hAnsiTheme="minorHAnsi" w:cstheme="minorHAnsi"/>
        <w:b/>
        <w:sz w:val="22"/>
        <w:szCs w:val="22"/>
        <w:u w:val="single"/>
      </w:rPr>
    </w:pPr>
    <w:r w:rsidRPr="007E72B7">
      <w:rPr>
        <w:rFonts w:asciiTheme="minorHAnsi" w:hAnsiTheme="minorHAnsi" w:cstheme="minorHAnsi"/>
        <w:b/>
        <w:sz w:val="22"/>
        <w:szCs w:val="22"/>
      </w:rPr>
      <w:t xml:space="preserve">                                     </w:t>
    </w:r>
    <w:r w:rsidR="007E72B7" w:rsidRPr="007E72B7">
      <w:rPr>
        <w:rFonts w:asciiTheme="minorHAnsi" w:hAnsiTheme="minorHAnsi" w:cstheme="minorHAnsi"/>
        <w:b/>
        <w:sz w:val="22"/>
        <w:szCs w:val="22"/>
      </w:rPr>
      <w:t xml:space="preserve">     </w:t>
    </w:r>
    <w:r w:rsidRPr="007E72B7">
      <w:rPr>
        <w:rFonts w:asciiTheme="minorHAnsi" w:hAnsiTheme="minorHAnsi" w:cstheme="minorHAnsi"/>
        <w:b/>
        <w:sz w:val="22"/>
        <w:szCs w:val="22"/>
      </w:rPr>
      <w:t xml:space="preserve"> </w:t>
    </w:r>
    <w:r w:rsidR="00616545" w:rsidRPr="007E72B7">
      <w:rPr>
        <w:rFonts w:asciiTheme="minorHAnsi" w:hAnsiTheme="minorHAnsi" w:cstheme="minorHAnsi"/>
        <w:b/>
        <w:sz w:val="22"/>
        <w:szCs w:val="22"/>
        <w:u w:val="single"/>
      </w:rPr>
      <w:t>szempontból megvizsgáltam:</w:t>
    </w:r>
  </w:p>
  <w:p w14:paraId="000DBA5F" w14:textId="77777777" w:rsidR="00F40149" w:rsidRPr="007E72B7" w:rsidRDefault="00F40149" w:rsidP="009316E2">
    <w:pPr>
      <w:ind w:left="4536"/>
      <w:rPr>
        <w:rFonts w:asciiTheme="minorHAnsi" w:hAnsiTheme="minorHAnsi" w:cstheme="minorHAnsi"/>
        <w:b/>
        <w:sz w:val="22"/>
        <w:szCs w:val="22"/>
        <w:u w:val="single"/>
      </w:rPr>
    </w:pPr>
  </w:p>
  <w:p w14:paraId="795CC2AE" w14:textId="64C37DB8" w:rsidR="00616545" w:rsidRPr="007E72B7" w:rsidRDefault="00616545" w:rsidP="009316E2">
    <w:pPr>
      <w:rPr>
        <w:rFonts w:asciiTheme="minorHAnsi" w:hAnsiTheme="minorHAnsi" w:cstheme="minorHAnsi"/>
        <w:bCs/>
        <w:sz w:val="22"/>
        <w:szCs w:val="22"/>
      </w:rPr>
    </w:pPr>
  </w:p>
  <w:p w14:paraId="76A59534" w14:textId="77777777" w:rsidR="00616545" w:rsidRPr="007E72B7" w:rsidRDefault="00616545" w:rsidP="009316E2">
    <w:pPr>
      <w:tabs>
        <w:tab w:val="center" w:pos="6804"/>
      </w:tabs>
      <w:rPr>
        <w:rFonts w:asciiTheme="minorHAnsi" w:hAnsiTheme="minorHAnsi" w:cstheme="minorHAnsi"/>
        <w:b/>
        <w:sz w:val="22"/>
        <w:szCs w:val="22"/>
      </w:rPr>
    </w:pPr>
    <w:r w:rsidRPr="007E72B7">
      <w:rPr>
        <w:rFonts w:asciiTheme="minorHAnsi" w:hAnsiTheme="minorHAnsi" w:cstheme="minorHAnsi"/>
        <w:bCs/>
        <w:sz w:val="22"/>
        <w:szCs w:val="22"/>
      </w:rPr>
      <w:tab/>
      <w:t xml:space="preserve">                                           </w:t>
    </w:r>
    <w:r w:rsidRPr="007E72B7">
      <w:rPr>
        <w:rFonts w:asciiTheme="minorHAnsi" w:hAnsiTheme="minorHAnsi" w:cstheme="minorHAnsi"/>
        <w:b/>
        <w:sz w:val="22"/>
        <w:szCs w:val="22"/>
      </w:rPr>
      <w:t>/: Dr. Károlyi Ákos :/</w:t>
    </w:r>
  </w:p>
  <w:p w14:paraId="4959DFCE" w14:textId="77777777" w:rsidR="00616545" w:rsidRPr="007E72B7" w:rsidRDefault="00616545" w:rsidP="009316E2">
    <w:pPr>
      <w:tabs>
        <w:tab w:val="center" w:pos="6804"/>
      </w:tabs>
      <w:rPr>
        <w:rFonts w:asciiTheme="minorHAnsi" w:hAnsiTheme="minorHAnsi" w:cstheme="minorHAnsi"/>
        <w:b/>
      </w:rPr>
    </w:pPr>
    <w:r w:rsidRPr="007E72B7">
      <w:rPr>
        <w:rFonts w:asciiTheme="minorHAnsi" w:hAnsiTheme="minorHAnsi" w:cstheme="minorHAnsi"/>
        <w:b/>
        <w:sz w:val="22"/>
        <w:szCs w:val="22"/>
      </w:rPr>
      <w:tab/>
      <w:t xml:space="preserve">                                            jegyző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53A9"/>
    <w:multiLevelType w:val="hybridMultilevel"/>
    <w:tmpl w:val="2F7CF5E6"/>
    <w:lvl w:ilvl="0" w:tplc="79869E96">
      <w:start w:val="1"/>
      <w:numFmt w:val="upperLetter"/>
      <w:pStyle w:val="Headline1part"/>
      <w:lvlText w:val="%1."/>
      <w:lvlJc w:val="left"/>
      <w:pPr>
        <w:ind w:left="3054" w:hanging="360"/>
      </w:pPr>
      <w:rPr>
        <w:rFonts w:ascii="Arial Rounded MT Bold" w:eastAsia="Calibri" w:hAnsi="Arial Rounded MT Bold" w:cs="Times New Roman"/>
      </w:rPr>
    </w:lvl>
    <w:lvl w:ilvl="1" w:tplc="8F76168C" w:tentative="1">
      <w:start w:val="1"/>
      <w:numFmt w:val="lowerLetter"/>
      <w:lvlText w:val="%2."/>
      <w:lvlJc w:val="left"/>
      <w:pPr>
        <w:ind w:left="3774" w:hanging="360"/>
      </w:pPr>
    </w:lvl>
    <w:lvl w:ilvl="2" w:tplc="4866C924" w:tentative="1">
      <w:start w:val="1"/>
      <w:numFmt w:val="lowerRoman"/>
      <w:lvlText w:val="%3."/>
      <w:lvlJc w:val="right"/>
      <w:pPr>
        <w:ind w:left="4494" w:hanging="180"/>
      </w:pPr>
    </w:lvl>
    <w:lvl w:ilvl="3" w:tplc="2702F0F6" w:tentative="1">
      <w:start w:val="1"/>
      <w:numFmt w:val="decimal"/>
      <w:lvlText w:val="%4."/>
      <w:lvlJc w:val="left"/>
      <w:pPr>
        <w:ind w:left="5214" w:hanging="360"/>
      </w:pPr>
    </w:lvl>
    <w:lvl w:ilvl="4" w:tplc="ACFCB9A6" w:tentative="1">
      <w:start w:val="1"/>
      <w:numFmt w:val="lowerLetter"/>
      <w:lvlText w:val="%5."/>
      <w:lvlJc w:val="left"/>
      <w:pPr>
        <w:ind w:left="5934" w:hanging="360"/>
      </w:pPr>
    </w:lvl>
    <w:lvl w:ilvl="5" w:tplc="9B3CF642" w:tentative="1">
      <w:start w:val="1"/>
      <w:numFmt w:val="lowerRoman"/>
      <w:lvlText w:val="%6."/>
      <w:lvlJc w:val="right"/>
      <w:pPr>
        <w:ind w:left="6654" w:hanging="180"/>
      </w:pPr>
    </w:lvl>
    <w:lvl w:ilvl="6" w:tplc="D20802FA" w:tentative="1">
      <w:start w:val="1"/>
      <w:numFmt w:val="decimal"/>
      <w:lvlText w:val="%7."/>
      <w:lvlJc w:val="left"/>
      <w:pPr>
        <w:ind w:left="7374" w:hanging="360"/>
      </w:pPr>
    </w:lvl>
    <w:lvl w:ilvl="7" w:tplc="A6800A68" w:tentative="1">
      <w:start w:val="1"/>
      <w:numFmt w:val="lowerLetter"/>
      <w:lvlText w:val="%8."/>
      <w:lvlJc w:val="left"/>
      <w:pPr>
        <w:ind w:left="8094" w:hanging="360"/>
      </w:pPr>
    </w:lvl>
    <w:lvl w:ilvl="8" w:tplc="89B66CF6" w:tentative="1">
      <w:start w:val="1"/>
      <w:numFmt w:val="lowerRoman"/>
      <w:lvlText w:val="%9."/>
      <w:lvlJc w:val="right"/>
      <w:pPr>
        <w:ind w:left="8814" w:hanging="180"/>
      </w:pPr>
    </w:lvl>
  </w:abstractNum>
  <w:abstractNum w:abstractNumId="1" w15:restartNumberingAfterBreak="0">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2"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3" w15:restartNumberingAfterBreak="0">
    <w:nsid w:val="19B60861"/>
    <w:multiLevelType w:val="hybridMultilevel"/>
    <w:tmpl w:val="B1DCE45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AC81F55"/>
    <w:multiLevelType w:val="hybridMultilevel"/>
    <w:tmpl w:val="6EFE772E"/>
    <w:lvl w:ilvl="0" w:tplc="5B3ECE72">
      <w:start w:val="1"/>
      <w:numFmt w:val="bullet"/>
      <w:pStyle w:val="CE-BulletPoint3"/>
      <w:lvlText w:val="&gt;"/>
      <w:lvlJc w:val="left"/>
      <w:pPr>
        <w:ind w:left="644" w:hanging="360"/>
      </w:pPr>
      <w:rPr>
        <w:rFonts w:ascii="Trebuchet MS" w:hAnsi="Trebuchet MS" w:hint="default"/>
        <w:color w:val="7E93A5"/>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5" w15:restartNumberingAfterBreak="0">
    <w:nsid w:val="1EEF7C23"/>
    <w:multiLevelType w:val="hybridMultilevel"/>
    <w:tmpl w:val="57D89262"/>
    <w:lvl w:ilvl="0" w:tplc="804E8F56">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8E2E70"/>
    <w:multiLevelType w:val="hybridMultilevel"/>
    <w:tmpl w:val="0D5E35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240D51B8"/>
    <w:multiLevelType w:val="multilevel"/>
    <w:tmpl w:val="99223750"/>
    <w:styleLink w:val="CE-HeadNumbering"/>
    <w:lvl w:ilvl="0">
      <w:start w:val="1"/>
      <w:numFmt w:val="decimal"/>
      <w:pStyle w:val="CE-Headline1"/>
      <w:suff w:val="space"/>
      <w:lvlText w:val="%1."/>
      <w:lvlJc w:val="left"/>
      <w:pPr>
        <w:ind w:left="426" w:firstLine="0"/>
      </w:pPr>
      <w:rPr>
        <w:rFonts w:hint="default"/>
      </w:rPr>
    </w:lvl>
    <w:lvl w:ilvl="1">
      <w:start w:val="1"/>
      <w:numFmt w:val="decimal"/>
      <w:pStyle w:val="CE-Headline2"/>
      <w:suff w:val="space"/>
      <w:lvlText w:val="%1.%2."/>
      <w:lvlJc w:val="left"/>
      <w:pPr>
        <w:ind w:left="142"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24C01312"/>
    <w:multiLevelType w:val="multilevel"/>
    <w:tmpl w:val="99223750"/>
    <w:numStyleLink w:val="CE-HeadNumbering"/>
  </w:abstractNum>
  <w:abstractNum w:abstractNumId="9" w15:restartNumberingAfterBreak="0">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11" w15:restartNumberingAfterBreak="0">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7D8B8A"/>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66801D2"/>
    <w:multiLevelType w:val="hybridMultilevel"/>
    <w:tmpl w:val="AADE8CEA"/>
    <w:lvl w:ilvl="0" w:tplc="0C070005">
      <w:start w:val="1"/>
      <w:numFmt w:val="bullet"/>
      <w:lvlText w:val=""/>
      <w:lvlJc w:val="left"/>
      <w:pPr>
        <w:ind w:left="360" w:hanging="360"/>
      </w:pPr>
      <w:rPr>
        <w:rFonts w:ascii="Symbol" w:hAnsi="Symbol" w:hint="default"/>
      </w:rPr>
    </w:lvl>
    <w:lvl w:ilvl="1" w:tplc="0C070003">
      <w:start w:val="1"/>
      <w:numFmt w:val="bullet"/>
      <w:pStyle w:val="bulletpoints2"/>
      <w:lvlText w:val="à"/>
      <w:lvlJc w:val="left"/>
      <w:pPr>
        <w:ind w:left="1080" w:hanging="360"/>
      </w:pPr>
      <w:rPr>
        <w:rFonts w:ascii="Wingdings" w:hAnsi="Wingdings" w:hint="default"/>
      </w:rPr>
    </w:lvl>
    <w:lvl w:ilvl="2" w:tplc="0C070005">
      <w:start w:val="1"/>
      <w:numFmt w:val="bullet"/>
      <w:lvlText w:val=""/>
      <w:lvlJc w:val="left"/>
      <w:pPr>
        <w:ind w:left="1800" w:hanging="360"/>
      </w:pPr>
      <w:rPr>
        <w:rFonts w:ascii="Wingdings" w:hAnsi="Wingdings" w:hint="default"/>
      </w:rPr>
    </w:lvl>
    <w:lvl w:ilvl="3" w:tplc="6C30F2A0">
      <w:numFmt w:val="bullet"/>
      <w:lvlText w:val="•"/>
      <w:lvlJc w:val="left"/>
      <w:pPr>
        <w:ind w:left="2880" w:hanging="720"/>
      </w:pPr>
      <w:rPr>
        <w:rFonts w:ascii="Trebuchet MS" w:eastAsia="Calibri" w:hAnsi="Trebuchet MS" w:cs="Times New Roman"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3A6F7862"/>
    <w:multiLevelType w:val="multilevel"/>
    <w:tmpl w:val="B56C78C4"/>
    <w:styleLink w:val="CE-ListStandardText"/>
    <w:lvl w:ilvl="0">
      <w:start w:val="1"/>
      <w:numFmt w:val="decimal"/>
      <w:suff w:val="space"/>
      <w:lvlText w:val="%1."/>
      <w:lvlJc w:val="left"/>
      <w:pPr>
        <w:ind w:left="714" w:hanging="357"/>
      </w:pPr>
      <w:rPr>
        <w:rFonts w:hint="default"/>
      </w:rPr>
    </w:lvl>
    <w:lvl w:ilvl="1">
      <w:start w:val="1"/>
      <w:numFmt w:val="decimal"/>
      <w:lvlRestart w:val="0"/>
      <w:suff w:val="space"/>
      <w:lvlText w:val="%1.%2."/>
      <w:lvlJc w:val="left"/>
      <w:pPr>
        <w:ind w:left="884" w:hanging="357"/>
      </w:pPr>
      <w:rPr>
        <w:rFonts w:hint="default"/>
      </w:rPr>
    </w:lvl>
    <w:lvl w:ilvl="2">
      <w:start w:val="1"/>
      <w:numFmt w:val="decimal"/>
      <w:lvlRestart w:val="0"/>
      <w:suff w:val="space"/>
      <w:lvlText w:val="%1.%2.%3."/>
      <w:lvlJc w:val="left"/>
      <w:pPr>
        <w:ind w:left="1054" w:hanging="357"/>
      </w:pPr>
      <w:rPr>
        <w:rFonts w:hint="default"/>
      </w:rPr>
    </w:lvl>
    <w:lvl w:ilvl="3">
      <w:start w:val="1"/>
      <w:numFmt w:val="decimal"/>
      <w:lvlRestart w:val="0"/>
      <w:suff w:val="space"/>
      <w:lvlText w:val="%1.%2.%3.%4."/>
      <w:lvlJc w:val="left"/>
      <w:pPr>
        <w:ind w:left="1224" w:hanging="357"/>
      </w:pPr>
      <w:rPr>
        <w:rFonts w:hint="default"/>
      </w:rPr>
    </w:lvl>
    <w:lvl w:ilvl="4">
      <w:start w:val="1"/>
      <w:numFmt w:val="decimal"/>
      <w:suff w:val="space"/>
      <w:lvlText w:val="%1.%2.%3.%4.%5."/>
      <w:lvlJc w:val="left"/>
      <w:pPr>
        <w:ind w:left="1394" w:hanging="357"/>
      </w:pPr>
      <w:rPr>
        <w:rFonts w:hint="default"/>
      </w:rPr>
    </w:lvl>
    <w:lvl w:ilvl="5">
      <w:start w:val="1"/>
      <w:numFmt w:val="decimal"/>
      <w:suff w:val="space"/>
      <w:lvlText w:val="%1.%2.%3.%4.%5.%6."/>
      <w:lvlJc w:val="left"/>
      <w:pPr>
        <w:ind w:left="1564" w:hanging="357"/>
      </w:pPr>
      <w:rPr>
        <w:rFonts w:hint="default"/>
      </w:rPr>
    </w:lvl>
    <w:lvl w:ilvl="6">
      <w:start w:val="1"/>
      <w:numFmt w:val="decimal"/>
      <w:suff w:val="space"/>
      <w:lvlText w:val="%1.%2.%3.%4.%5.%6.%7."/>
      <w:lvlJc w:val="left"/>
      <w:pPr>
        <w:ind w:left="1734" w:hanging="357"/>
      </w:pPr>
      <w:rPr>
        <w:rFonts w:hint="default"/>
      </w:rPr>
    </w:lvl>
    <w:lvl w:ilvl="7">
      <w:start w:val="1"/>
      <w:numFmt w:val="decimal"/>
      <w:suff w:val="space"/>
      <w:lvlText w:val="%1.%2.%3.%4.%5.%6.%7.%8."/>
      <w:lvlJc w:val="left"/>
      <w:pPr>
        <w:ind w:left="1904" w:hanging="357"/>
      </w:pPr>
      <w:rPr>
        <w:rFonts w:hint="default"/>
      </w:rPr>
    </w:lvl>
    <w:lvl w:ilvl="8">
      <w:start w:val="1"/>
      <w:numFmt w:val="decimal"/>
      <w:suff w:val="space"/>
      <w:lvlText w:val="%1.%2.%3.%4.%5.%6.%7.%8.%9."/>
      <w:lvlJc w:val="left"/>
      <w:pPr>
        <w:ind w:left="2074" w:hanging="357"/>
      </w:pPr>
      <w:rPr>
        <w:rFonts w:hint="default"/>
      </w:rPr>
    </w:lvl>
  </w:abstractNum>
  <w:abstractNum w:abstractNumId="15" w15:restartNumberingAfterBreak="0">
    <w:nsid w:val="3C444B86"/>
    <w:multiLevelType w:val="hybridMultilevel"/>
    <w:tmpl w:val="5756D392"/>
    <w:lvl w:ilvl="0" w:tplc="04070005">
      <w:start w:val="2"/>
      <w:numFmt w:val="bullet"/>
      <w:lvlText w:val=""/>
      <w:lvlJc w:val="left"/>
      <w:pPr>
        <w:ind w:left="720" w:hanging="360"/>
      </w:pPr>
      <w:rPr>
        <w:rFonts w:ascii="Wingdings" w:eastAsia="Trebuchet MS" w:hAnsi="Wingdings" w:cs="Trebuchet MS" w:hint="default"/>
      </w:rPr>
    </w:lvl>
    <w:lvl w:ilvl="1" w:tplc="04070003">
      <w:start w:val="2"/>
      <w:numFmt w:val="bullet"/>
      <w:pStyle w:val="Subbullets"/>
      <w:lvlText w:val=""/>
      <w:lvlJc w:val="left"/>
      <w:pPr>
        <w:ind w:left="1440" w:hanging="360"/>
      </w:pPr>
      <w:rPr>
        <w:rFonts w:ascii="Wingdings" w:eastAsia="Trebuchet MS"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960020"/>
    <w:multiLevelType w:val="hybridMultilevel"/>
    <w:tmpl w:val="ECF8A8E8"/>
    <w:lvl w:ilvl="0" w:tplc="97E49668">
      <w:start w:val="1"/>
      <w:numFmt w:val="bullet"/>
      <w:pStyle w:val="CE-BulletPoint1"/>
      <w:lvlText w:val=""/>
      <w:lvlJc w:val="left"/>
      <w:pPr>
        <w:ind w:left="1004" w:hanging="360"/>
      </w:pPr>
      <w:rPr>
        <w:rFonts w:ascii="Wingdings 2" w:hAnsi="Wingdings 2" w:hint="default"/>
        <w:color w:val="7E93A5"/>
      </w:rPr>
    </w:lvl>
    <w:lvl w:ilvl="1" w:tplc="0C070003">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17" w15:restartNumberingAfterBreak="0">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47154635"/>
    <w:multiLevelType w:val="multilevel"/>
    <w:tmpl w:val="0C07001D"/>
    <w:styleLink w:val="CE-List"/>
    <w:lvl w:ilvl="0">
      <w:start w:val="1"/>
      <w:numFmt w:val="bullet"/>
      <w:lvlText w:val=""/>
      <w:lvlJc w:val="left"/>
      <w:pPr>
        <w:ind w:left="360" w:hanging="360"/>
      </w:pPr>
      <w:rPr>
        <w:rFonts w:ascii="Wingdings 2" w:hAnsi="Wingdings 2" w:hint="default"/>
        <w:color w:val="7E93A5"/>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7354341"/>
    <w:multiLevelType w:val="hybridMultilevel"/>
    <w:tmpl w:val="E87EEA4A"/>
    <w:lvl w:ilvl="0" w:tplc="804E8F56">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101655"/>
    <w:multiLevelType w:val="hybridMultilevel"/>
    <w:tmpl w:val="EAA6AB70"/>
    <w:lvl w:ilvl="0" w:tplc="804E8F56">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55930"/>
    <w:multiLevelType w:val="hybridMultilevel"/>
    <w:tmpl w:val="7820C6BC"/>
    <w:lvl w:ilvl="0" w:tplc="040E0011">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3" w15:restartNumberingAfterBreak="0">
    <w:nsid w:val="5E011593"/>
    <w:multiLevelType w:val="hybridMultilevel"/>
    <w:tmpl w:val="B07E81E6"/>
    <w:lvl w:ilvl="0" w:tplc="5316DADC">
      <w:start w:val="1"/>
      <w:numFmt w:val="bullet"/>
      <w:pStyle w:val="CE-BulletPoint2"/>
      <w:lvlText w:val=""/>
      <w:lvlJc w:val="left"/>
      <w:pPr>
        <w:ind w:left="1004" w:hanging="360"/>
      </w:pPr>
      <w:rPr>
        <w:rFonts w:ascii="Wingdings" w:hAnsi="Wingdings" w:hint="default"/>
        <w:color w:val="7E93A5"/>
        <w:sz w:val="24"/>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4"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5" w15:restartNumberingAfterBreak="0">
    <w:nsid w:val="686A0703"/>
    <w:multiLevelType w:val="hybridMultilevel"/>
    <w:tmpl w:val="FA645642"/>
    <w:lvl w:ilvl="0" w:tplc="285C9AA0">
      <w:start w:val="1"/>
      <w:numFmt w:val="bullet"/>
      <w:pStyle w:val="bulletpoints"/>
      <w:lvlText w:val=""/>
      <w:lvlJc w:val="left"/>
      <w:pPr>
        <w:ind w:left="1778" w:hanging="360"/>
      </w:pPr>
      <w:rPr>
        <w:rFonts w:ascii="Symbol" w:hAnsi="Symbol" w:hint="default"/>
        <w:color w:val="auto"/>
      </w:rPr>
    </w:lvl>
    <w:lvl w:ilvl="1" w:tplc="7BA4ABEA">
      <w:start w:val="1"/>
      <w:numFmt w:val="bullet"/>
      <w:lvlText w:val="o"/>
      <w:lvlJc w:val="left"/>
      <w:pPr>
        <w:ind w:left="1080" w:hanging="360"/>
      </w:pPr>
      <w:rPr>
        <w:rFonts w:ascii="Courier New" w:hAnsi="Courier New" w:cs="Courier New" w:hint="default"/>
      </w:rPr>
    </w:lvl>
    <w:lvl w:ilvl="2" w:tplc="9B56C568">
      <w:start w:val="1"/>
      <w:numFmt w:val="bullet"/>
      <w:lvlText w:val=""/>
      <w:lvlJc w:val="left"/>
      <w:pPr>
        <w:ind w:left="1800" w:hanging="360"/>
      </w:pPr>
      <w:rPr>
        <w:rFonts w:ascii="Wingdings" w:hAnsi="Wingdings" w:hint="default"/>
      </w:rPr>
    </w:lvl>
    <w:lvl w:ilvl="3" w:tplc="C1A09372" w:tentative="1">
      <w:start w:val="1"/>
      <w:numFmt w:val="bullet"/>
      <w:lvlText w:val=""/>
      <w:lvlJc w:val="left"/>
      <w:pPr>
        <w:ind w:left="2520" w:hanging="360"/>
      </w:pPr>
      <w:rPr>
        <w:rFonts w:ascii="Symbol" w:hAnsi="Symbol" w:hint="default"/>
      </w:rPr>
    </w:lvl>
    <w:lvl w:ilvl="4" w:tplc="04E07FB0" w:tentative="1">
      <w:start w:val="1"/>
      <w:numFmt w:val="bullet"/>
      <w:lvlText w:val="o"/>
      <w:lvlJc w:val="left"/>
      <w:pPr>
        <w:ind w:left="3240" w:hanging="360"/>
      </w:pPr>
      <w:rPr>
        <w:rFonts w:ascii="Courier New" w:hAnsi="Courier New" w:cs="Courier New" w:hint="default"/>
      </w:rPr>
    </w:lvl>
    <w:lvl w:ilvl="5" w:tplc="102CA6BA" w:tentative="1">
      <w:start w:val="1"/>
      <w:numFmt w:val="bullet"/>
      <w:lvlText w:val=""/>
      <w:lvlJc w:val="left"/>
      <w:pPr>
        <w:ind w:left="3960" w:hanging="360"/>
      </w:pPr>
      <w:rPr>
        <w:rFonts w:ascii="Wingdings" w:hAnsi="Wingdings" w:hint="default"/>
      </w:rPr>
    </w:lvl>
    <w:lvl w:ilvl="6" w:tplc="9BDE0EA2" w:tentative="1">
      <w:start w:val="1"/>
      <w:numFmt w:val="bullet"/>
      <w:lvlText w:val=""/>
      <w:lvlJc w:val="left"/>
      <w:pPr>
        <w:ind w:left="4680" w:hanging="360"/>
      </w:pPr>
      <w:rPr>
        <w:rFonts w:ascii="Symbol" w:hAnsi="Symbol" w:hint="default"/>
      </w:rPr>
    </w:lvl>
    <w:lvl w:ilvl="7" w:tplc="9AECFF42" w:tentative="1">
      <w:start w:val="1"/>
      <w:numFmt w:val="bullet"/>
      <w:lvlText w:val="o"/>
      <w:lvlJc w:val="left"/>
      <w:pPr>
        <w:ind w:left="5400" w:hanging="360"/>
      </w:pPr>
      <w:rPr>
        <w:rFonts w:ascii="Courier New" w:hAnsi="Courier New" w:cs="Courier New" w:hint="default"/>
      </w:rPr>
    </w:lvl>
    <w:lvl w:ilvl="8" w:tplc="1C4AC9AA" w:tentative="1">
      <w:start w:val="1"/>
      <w:numFmt w:val="bullet"/>
      <w:lvlText w:val=""/>
      <w:lvlJc w:val="left"/>
      <w:pPr>
        <w:ind w:left="6120" w:hanging="360"/>
      </w:pPr>
      <w:rPr>
        <w:rFonts w:ascii="Wingdings" w:hAnsi="Wingdings" w:hint="default"/>
      </w:rPr>
    </w:lvl>
  </w:abstractNum>
  <w:abstractNum w:abstractNumId="26" w15:restartNumberingAfterBreak="0">
    <w:nsid w:val="68D75ED8"/>
    <w:multiLevelType w:val="hybridMultilevel"/>
    <w:tmpl w:val="8AA0B156"/>
    <w:lvl w:ilvl="0" w:tplc="F71EF144">
      <w:start w:val="1"/>
      <w:numFmt w:val="decimal"/>
      <w:lvlText w:val="%1."/>
      <w:lvlJc w:val="left"/>
      <w:pPr>
        <w:tabs>
          <w:tab w:val="num" w:pos="644"/>
        </w:tabs>
        <w:ind w:left="644" w:hanging="360"/>
      </w:pPr>
      <w:rPr>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7" w15:restartNumberingAfterBreak="0">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28" w15:restartNumberingAfterBreak="0">
    <w:nsid w:val="6F1A1358"/>
    <w:multiLevelType w:val="hybridMultilevel"/>
    <w:tmpl w:val="B1DCE458"/>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9" w15:restartNumberingAfterBreak="0">
    <w:nsid w:val="6F252829"/>
    <w:multiLevelType w:val="hybridMultilevel"/>
    <w:tmpl w:val="8FDEDE46"/>
    <w:lvl w:ilvl="0" w:tplc="87D8118C">
      <w:start w:val="1"/>
      <w:numFmt w:val="bullet"/>
      <w:pStyle w:val="Bullet1"/>
      <w:lvlText w:val=""/>
      <w:lvlJc w:val="left"/>
      <w:pPr>
        <w:tabs>
          <w:tab w:val="num" w:pos="1069"/>
        </w:tabs>
        <w:ind w:left="1069" w:hanging="360"/>
      </w:pPr>
      <w:rPr>
        <w:rFonts w:ascii="Symbol" w:hAnsi="Symbol" w:hint="default"/>
      </w:rPr>
    </w:lvl>
    <w:lvl w:ilvl="1" w:tplc="0C070003">
      <w:start w:val="1"/>
      <w:numFmt w:val="bullet"/>
      <w:pStyle w:val="Bullet2"/>
      <w:lvlText w:val="o"/>
      <w:lvlJc w:val="left"/>
      <w:pPr>
        <w:tabs>
          <w:tab w:val="num" w:pos="1789"/>
        </w:tabs>
        <w:ind w:left="1789" w:hanging="360"/>
      </w:pPr>
      <w:rPr>
        <w:rFonts w:ascii="Courier New" w:hAnsi="Courier New" w:hint="default"/>
      </w:rPr>
    </w:lvl>
    <w:lvl w:ilvl="2" w:tplc="0C070005">
      <w:start w:val="1"/>
      <w:numFmt w:val="bullet"/>
      <w:lvlText w:val=""/>
      <w:lvlJc w:val="left"/>
      <w:pPr>
        <w:tabs>
          <w:tab w:val="num" w:pos="2509"/>
        </w:tabs>
        <w:ind w:left="2509" w:hanging="360"/>
      </w:pPr>
      <w:rPr>
        <w:rFonts w:ascii="Wingdings" w:hAnsi="Wingdings" w:hint="default"/>
      </w:rPr>
    </w:lvl>
    <w:lvl w:ilvl="3" w:tplc="0C070001" w:tentative="1">
      <w:start w:val="1"/>
      <w:numFmt w:val="bullet"/>
      <w:lvlText w:val=""/>
      <w:lvlJc w:val="left"/>
      <w:pPr>
        <w:tabs>
          <w:tab w:val="num" w:pos="3229"/>
        </w:tabs>
        <w:ind w:left="3229" w:hanging="360"/>
      </w:pPr>
      <w:rPr>
        <w:rFonts w:ascii="Symbol" w:hAnsi="Symbol" w:hint="default"/>
      </w:rPr>
    </w:lvl>
    <w:lvl w:ilvl="4" w:tplc="0C070003" w:tentative="1">
      <w:start w:val="1"/>
      <w:numFmt w:val="bullet"/>
      <w:lvlText w:val="o"/>
      <w:lvlJc w:val="left"/>
      <w:pPr>
        <w:tabs>
          <w:tab w:val="num" w:pos="3949"/>
        </w:tabs>
        <w:ind w:left="3949" w:hanging="360"/>
      </w:pPr>
      <w:rPr>
        <w:rFonts w:ascii="Courier New" w:hAnsi="Courier New" w:hint="default"/>
      </w:rPr>
    </w:lvl>
    <w:lvl w:ilvl="5" w:tplc="0C070005" w:tentative="1">
      <w:start w:val="1"/>
      <w:numFmt w:val="bullet"/>
      <w:lvlText w:val=""/>
      <w:lvlJc w:val="left"/>
      <w:pPr>
        <w:tabs>
          <w:tab w:val="num" w:pos="4669"/>
        </w:tabs>
        <w:ind w:left="4669" w:hanging="360"/>
      </w:pPr>
      <w:rPr>
        <w:rFonts w:ascii="Wingdings" w:hAnsi="Wingdings" w:hint="default"/>
      </w:rPr>
    </w:lvl>
    <w:lvl w:ilvl="6" w:tplc="0C070001" w:tentative="1">
      <w:start w:val="1"/>
      <w:numFmt w:val="bullet"/>
      <w:lvlText w:val=""/>
      <w:lvlJc w:val="left"/>
      <w:pPr>
        <w:tabs>
          <w:tab w:val="num" w:pos="5389"/>
        </w:tabs>
        <w:ind w:left="5389" w:hanging="360"/>
      </w:pPr>
      <w:rPr>
        <w:rFonts w:ascii="Symbol" w:hAnsi="Symbol" w:hint="default"/>
      </w:rPr>
    </w:lvl>
    <w:lvl w:ilvl="7" w:tplc="0C070003" w:tentative="1">
      <w:start w:val="1"/>
      <w:numFmt w:val="bullet"/>
      <w:lvlText w:val="o"/>
      <w:lvlJc w:val="left"/>
      <w:pPr>
        <w:tabs>
          <w:tab w:val="num" w:pos="6109"/>
        </w:tabs>
        <w:ind w:left="6109" w:hanging="360"/>
      </w:pPr>
      <w:rPr>
        <w:rFonts w:ascii="Courier New" w:hAnsi="Courier New" w:hint="default"/>
      </w:rPr>
    </w:lvl>
    <w:lvl w:ilvl="8" w:tplc="0C070005" w:tentative="1">
      <w:start w:val="1"/>
      <w:numFmt w:val="bullet"/>
      <w:lvlText w:val=""/>
      <w:lvlJc w:val="left"/>
      <w:pPr>
        <w:tabs>
          <w:tab w:val="num" w:pos="6829"/>
        </w:tabs>
        <w:ind w:left="6829" w:hanging="360"/>
      </w:pPr>
      <w:rPr>
        <w:rFonts w:ascii="Wingdings" w:hAnsi="Wingdings" w:hint="default"/>
      </w:rPr>
    </w:lvl>
  </w:abstractNum>
  <w:abstractNum w:abstractNumId="30" w15:restartNumberingAfterBreak="0">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31" w15:restartNumberingAfterBreak="0">
    <w:nsid w:val="74A94DB1"/>
    <w:multiLevelType w:val="hybridMultilevel"/>
    <w:tmpl w:val="2480B882"/>
    <w:lvl w:ilvl="0" w:tplc="A4CE00E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7D8B8A"/>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9B85DC1"/>
    <w:multiLevelType w:val="hybridMultilevel"/>
    <w:tmpl w:val="73D2D046"/>
    <w:lvl w:ilvl="0" w:tplc="11961190">
      <w:start w:val="1"/>
      <w:numFmt w:val="bullet"/>
      <w:pStyle w:val="Felsorols"/>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34" w15:restartNumberingAfterBreak="0">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
      <w:lvlJc w:val="left"/>
      <w:pPr>
        <w:ind w:left="852" w:hanging="284"/>
      </w:pPr>
      <w:rPr>
        <w:rFonts w:ascii="Symbol" w:hAnsi="Symbol" w:hint="default"/>
        <w:b w:val="0"/>
        <w:i w:val="0"/>
        <w:color w:val="7D8B8A"/>
        <w:sz w:val="18"/>
      </w:rPr>
    </w:lvl>
    <w:lvl w:ilvl="3">
      <w:start w:val="1"/>
      <w:numFmt w:val="bullet"/>
      <w:lvlText w:val=""/>
      <w:lvlJc w:val="left"/>
      <w:pPr>
        <w:ind w:left="1136" w:hanging="284"/>
      </w:pPr>
      <w:rPr>
        <w:rFonts w:ascii="Symbol" w:hAnsi="Symbol" w:hint="default"/>
        <w:b w:val="0"/>
        <w:i w:val="0"/>
        <w:color w:val="7D8B8A"/>
        <w:sz w:val="18"/>
      </w:rPr>
    </w:lvl>
    <w:lvl w:ilvl="4">
      <w:start w:val="1"/>
      <w:numFmt w:val="bullet"/>
      <w:lvlText w:val=""/>
      <w:lvlJc w:val="left"/>
      <w:pPr>
        <w:ind w:left="1420" w:hanging="284"/>
      </w:pPr>
      <w:rPr>
        <w:rFonts w:ascii="Symbol" w:hAnsi="Symbol" w:hint="default"/>
        <w:color w:val="7D8B8A"/>
      </w:rPr>
    </w:lvl>
    <w:lvl w:ilvl="5">
      <w:start w:val="1"/>
      <w:numFmt w:val="bullet"/>
      <w:lvlText w:val=""/>
      <w:lvlJc w:val="left"/>
      <w:pPr>
        <w:ind w:left="1704" w:hanging="284"/>
      </w:pPr>
      <w:rPr>
        <w:rFonts w:ascii="Symbol" w:hAnsi="Symbol" w:hint="default"/>
        <w:color w:val="7D8B8A"/>
      </w:rPr>
    </w:lvl>
    <w:lvl w:ilvl="6">
      <w:start w:val="1"/>
      <w:numFmt w:val="bullet"/>
      <w:lvlText w:val=""/>
      <w:lvlJc w:val="left"/>
      <w:pPr>
        <w:ind w:left="1988" w:hanging="284"/>
      </w:pPr>
      <w:rPr>
        <w:rFonts w:ascii="Symbol" w:hAnsi="Symbol" w:hint="default"/>
        <w:color w:val="7D8B8A"/>
      </w:rPr>
    </w:lvl>
    <w:lvl w:ilvl="7">
      <w:start w:val="1"/>
      <w:numFmt w:val="bullet"/>
      <w:lvlText w:val=""/>
      <w:lvlJc w:val="left"/>
      <w:pPr>
        <w:ind w:left="2272" w:hanging="284"/>
      </w:pPr>
      <w:rPr>
        <w:rFonts w:ascii="Symbol" w:hAnsi="Symbol" w:hint="default"/>
        <w:color w:val="7D8B8A"/>
      </w:rPr>
    </w:lvl>
    <w:lvl w:ilvl="8">
      <w:start w:val="1"/>
      <w:numFmt w:val="bullet"/>
      <w:lvlText w:val=""/>
      <w:lvlJc w:val="left"/>
      <w:pPr>
        <w:ind w:left="2556" w:hanging="284"/>
      </w:pPr>
      <w:rPr>
        <w:rFonts w:ascii="Symbol" w:hAnsi="Symbol"/>
        <w:color w:val="7D8B8A"/>
      </w:rPr>
    </w:lvl>
  </w:abstractNum>
  <w:num w:numId="1" w16cid:durableId="693507053">
    <w:abstractNumId w:val="29"/>
  </w:num>
  <w:num w:numId="2" w16cid:durableId="795417017">
    <w:abstractNumId w:val="30"/>
  </w:num>
  <w:num w:numId="3" w16cid:durableId="910652750">
    <w:abstractNumId w:val="1"/>
  </w:num>
  <w:num w:numId="4" w16cid:durableId="1150947944">
    <w:abstractNumId w:val="33"/>
  </w:num>
  <w:num w:numId="5" w16cid:durableId="970869181">
    <w:abstractNumId w:val="24"/>
  </w:num>
  <w:num w:numId="6" w16cid:durableId="1095595642">
    <w:abstractNumId w:val="13"/>
  </w:num>
  <w:num w:numId="7" w16cid:durableId="861822135">
    <w:abstractNumId w:val="17"/>
  </w:num>
  <w:num w:numId="8" w16cid:durableId="262807663">
    <w:abstractNumId w:val="19"/>
  </w:num>
  <w:num w:numId="9" w16cid:durableId="594289015">
    <w:abstractNumId w:val="25"/>
  </w:num>
  <w:num w:numId="10" w16cid:durableId="1686518795">
    <w:abstractNumId w:val="12"/>
  </w:num>
  <w:num w:numId="11" w16cid:durableId="872112102">
    <w:abstractNumId w:val="0"/>
  </w:num>
  <w:num w:numId="12" w16cid:durableId="334067574">
    <w:abstractNumId w:val="15"/>
  </w:num>
  <w:num w:numId="13" w16cid:durableId="323972597">
    <w:abstractNumId w:val="9"/>
  </w:num>
  <w:num w:numId="14" w16cid:durableId="1740514344">
    <w:abstractNumId w:val="11"/>
  </w:num>
  <w:num w:numId="15" w16cid:durableId="540242008">
    <w:abstractNumId w:val="32"/>
  </w:num>
  <w:num w:numId="16" w16cid:durableId="2103791398">
    <w:abstractNumId w:val="2"/>
  </w:num>
  <w:num w:numId="17" w16cid:durableId="1807896954">
    <w:abstractNumId w:val="18"/>
  </w:num>
  <w:num w:numId="18" w16cid:durableId="812140377">
    <w:abstractNumId w:val="4"/>
  </w:num>
  <w:num w:numId="19" w16cid:durableId="1925336913">
    <w:abstractNumId w:val="34"/>
  </w:num>
  <w:num w:numId="20" w16cid:durableId="963385136">
    <w:abstractNumId w:val="27"/>
  </w:num>
  <w:num w:numId="21" w16cid:durableId="339355719">
    <w:abstractNumId w:val="14"/>
  </w:num>
  <w:num w:numId="22" w16cid:durableId="668364429">
    <w:abstractNumId w:val="7"/>
  </w:num>
  <w:num w:numId="23" w16cid:durableId="212888386">
    <w:abstractNumId w:val="8"/>
    <w:lvlOverride w:ilvl="0">
      <w:lvl w:ilvl="0">
        <w:start w:val="1"/>
        <w:numFmt w:val="decimal"/>
        <w:pStyle w:val="CE-Headline1"/>
        <w:suff w:val="space"/>
        <w:lvlText w:val="%1."/>
        <w:lvlJc w:val="left"/>
        <w:pPr>
          <w:ind w:left="426" w:firstLine="0"/>
        </w:pPr>
      </w:lvl>
    </w:lvlOverride>
    <w:lvlOverride w:ilvl="1">
      <w:lvl w:ilvl="1">
        <w:start w:val="1"/>
        <w:numFmt w:val="decimal"/>
        <w:pStyle w:val="CE-Headline2"/>
        <w:suff w:val="space"/>
        <w:lvlText w:val="%1.%2."/>
        <w:lvlJc w:val="left"/>
        <w:pPr>
          <w:ind w:left="0" w:firstLine="0"/>
        </w:pPr>
        <w:rPr>
          <w:rFonts w:hint="default"/>
          <w:b w:val="0"/>
          <w:sz w:val="32"/>
          <w:szCs w:val="32"/>
        </w:rPr>
      </w:lvl>
    </w:lvlOverride>
  </w:num>
  <w:num w:numId="24" w16cid:durableId="522980064">
    <w:abstractNumId w:val="10"/>
  </w:num>
  <w:num w:numId="25" w16cid:durableId="1361583961">
    <w:abstractNumId w:val="16"/>
  </w:num>
  <w:num w:numId="26" w16cid:durableId="1601521541">
    <w:abstractNumId w:val="23"/>
  </w:num>
  <w:num w:numId="27" w16cid:durableId="37122513">
    <w:abstractNumId w:val="5"/>
  </w:num>
  <w:num w:numId="28" w16cid:durableId="1352729316">
    <w:abstractNumId w:val="20"/>
  </w:num>
  <w:num w:numId="29" w16cid:durableId="501972833">
    <w:abstractNumId w:val="21"/>
  </w:num>
  <w:num w:numId="30" w16cid:durableId="1194269630">
    <w:abstractNumId w:val="28"/>
  </w:num>
  <w:num w:numId="31" w16cid:durableId="883101821">
    <w:abstractNumId w:val="22"/>
  </w:num>
  <w:num w:numId="32" w16cid:durableId="289558393">
    <w:abstractNumId w:val="3"/>
  </w:num>
  <w:num w:numId="33" w16cid:durableId="626855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907030">
    <w:abstractNumId w:val="31"/>
  </w:num>
  <w:num w:numId="35" w16cid:durableId="9047281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40"/>
    <w:rsid w:val="0000091F"/>
    <w:rsid w:val="00001694"/>
    <w:rsid w:val="00002EB5"/>
    <w:rsid w:val="00004364"/>
    <w:rsid w:val="00005ABA"/>
    <w:rsid w:val="00005B52"/>
    <w:rsid w:val="00005D4A"/>
    <w:rsid w:val="000070B0"/>
    <w:rsid w:val="00007406"/>
    <w:rsid w:val="000075E2"/>
    <w:rsid w:val="00007F13"/>
    <w:rsid w:val="00010361"/>
    <w:rsid w:val="00012995"/>
    <w:rsid w:val="00013732"/>
    <w:rsid w:val="00015667"/>
    <w:rsid w:val="00015815"/>
    <w:rsid w:val="00015DC8"/>
    <w:rsid w:val="0001602C"/>
    <w:rsid w:val="000200F2"/>
    <w:rsid w:val="000201AA"/>
    <w:rsid w:val="0002084F"/>
    <w:rsid w:val="00021835"/>
    <w:rsid w:val="00023A12"/>
    <w:rsid w:val="00023BD8"/>
    <w:rsid w:val="00024252"/>
    <w:rsid w:val="00025B93"/>
    <w:rsid w:val="000260F7"/>
    <w:rsid w:val="00026623"/>
    <w:rsid w:val="000277B7"/>
    <w:rsid w:val="0003061D"/>
    <w:rsid w:val="000309AC"/>
    <w:rsid w:val="00030F5E"/>
    <w:rsid w:val="00031043"/>
    <w:rsid w:val="000316B2"/>
    <w:rsid w:val="0003204B"/>
    <w:rsid w:val="00032D7C"/>
    <w:rsid w:val="0003305B"/>
    <w:rsid w:val="00033548"/>
    <w:rsid w:val="00033609"/>
    <w:rsid w:val="00040AC5"/>
    <w:rsid w:val="0004179F"/>
    <w:rsid w:val="000426AA"/>
    <w:rsid w:val="00045A5E"/>
    <w:rsid w:val="00045D40"/>
    <w:rsid w:val="000463F3"/>
    <w:rsid w:val="0004710F"/>
    <w:rsid w:val="00051DF1"/>
    <w:rsid w:val="00052BB9"/>
    <w:rsid w:val="0005427C"/>
    <w:rsid w:val="000556F0"/>
    <w:rsid w:val="00055D0C"/>
    <w:rsid w:val="00055EF7"/>
    <w:rsid w:val="00056355"/>
    <w:rsid w:val="000571A2"/>
    <w:rsid w:val="00057AA5"/>
    <w:rsid w:val="0006002C"/>
    <w:rsid w:val="00060814"/>
    <w:rsid w:val="00060A45"/>
    <w:rsid w:val="00060A83"/>
    <w:rsid w:val="00060B0E"/>
    <w:rsid w:val="00061CE5"/>
    <w:rsid w:val="00064202"/>
    <w:rsid w:val="00065C5B"/>
    <w:rsid w:val="000673DA"/>
    <w:rsid w:val="00070109"/>
    <w:rsid w:val="00070C37"/>
    <w:rsid w:val="00071139"/>
    <w:rsid w:val="00072E17"/>
    <w:rsid w:val="00074AEA"/>
    <w:rsid w:val="00076189"/>
    <w:rsid w:val="000769EF"/>
    <w:rsid w:val="00076F63"/>
    <w:rsid w:val="0007727F"/>
    <w:rsid w:val="00077B64"/>
    <w:rsid w:val="0008077A"/>
    <w:rsid w:val="00081593"/>
    <w:rsid w:val="00086A2B"/>
    <w:rsid w:val="00087DC9"/>
    <w:rsid w:val="0009082A"/>
    <w:rsid w:val="00092287"/>
    <w:rsid w:val="00092EF4"/>
    <w:rsid w:val="00093176"/>
    <w:rsid w:val="00093AD7"/>
    <w:rsid w:val="00093CD1"/>
    <w:rsid w:val="00093CF8"/>
    <w:rsid w:val="000952F7"/>
    <w:rsid w:val="0009562D"/>
    <w:rsid w:val="00095BC2"/>
    <w:rsid w:val="000965BC"/>
    <w:rsid w:val="00097221"/>
    <w:rsid w:val="00097D58"/>
    <w:rsid w:val="000A2D19"/>
    <w:rsid w:val="000A3CC8"/>
    <w:rsid w:val="000A508C"/>
    <w:rsid w:val="000A6521"/>
    <w:rsid w:val="000A761C"/>
    <w:rsid w:val="000B08C7"/>
    <w:rsid w:val="000B09D4"/>
    <w:rsid w:val="000B0B65"/>
    <w:rsid w:val="000B1D3A"/>
    <w:rsid w:val="000B4C60"/>
    <w:rsid w:val="000B617A"/>
    <w:rsid w:val="000B7F23"/>
    <w:rsid w:val="000C07CB"/>
    <w:rsid w:val="000C106A"/>
    <w:rsid w:val="000C2995"/>
    <w:rsid w:val="000C560D"/>
    <w:rsid w:val="000C593A"/>
    <w:rsid w:val="000C75F2"/>
    <w:rsid w:val="000C7D09"/>
    <w:rsid w:val="000D0135"/>
    <w:rsid w:val="000D0F40"/>
    <w:rsid w:val="000D2E70"/>
    <w:rsid w:val="000D472B"/>
    <w:rsid w:val="000D4766"/>
    <w:rsid w:val="000D5554"/>
    <w:rsid w:val="000E1589"/>
    <w:rsid w:val="000E193D"/>
    <w:rsid w:val="000E3829"/>
    <w:rsid w:val="000E487B"/>
    <w:rsid w:val="000E4EF6"/>
    <w:rsid w:val="000E5BC2"/>
    <w:rsid w:val="000E654F"/>
    <w:rsid w:val="000E6DE1"/>
    <w:rsid w:val="000E7BBA"/>
    <w:rsid w:val="000F0700"/>
    <w:rsid w:val="000F0BEB"/>
    <w:rsid w:val="000F0E4B"/>
    <w:rsid w:val="000F1154"/>
    <w:rsid w:val="000F2968"/>
    <w:rsid w:val="000F376C"/>
    <w:rsid w:val="000F47BF"/>
    <w:rsid w:val="000F4C6A"/>
    <w:rsid w:val="000F6587"/>
    <w:rsid w:val="000F71DC"/>
    <w:rsid w:val="000F7A39"/>
    <w:rsid w:val="000F7D5E"/>
    <w:rsid w:val="00101DA0"/>
    <w:rsid w:val="00101F4D"/>
    <w:rsid w:val="00102A3D"/>
    <w:rsid w:val="00102BFC"/>
    <w:rsid w:val="00104A74"/>
    <w:rsid w:val="00106B45"/>
    <w:rsid w:val="0010711D"/>
    <w:rsid w:val="001073A1"/>
    <w:rsid w:val="00107AC6"/>
    <w:rsid w:val="00110B32"/>
    <w:rsid w:val="00112B05"/>
    <w:rsid w:val="00112DCE"/>
    <w:rsid w:val="0011302C"/>
    <w:rsid w:val="00116563"/>
    <w:rsid w:val="001176D5"/>
    <w:rsid w:val="00120D88"/>
    <w:rsid w:val="00121972"/>
    <w:rsid w:val="001223AC"/>
    <w:rsid w:val="00122E50"/>
    <w:rsid w:val="00122E6E"/>
    <w:rsid w:val="00124263"/>
    <w:rsid w:val="0012521C"/>
    <w:rsid w:val="00127294"/>
    <w:rsid w:val="00132161"/>
    <w:rsid w:val="00134BF3"/>
    <w:rsid w:val="00137FC2"/>
    <w:rsid w:val="0014061E"/>
    <w:rsid w:val="001417EF"/>
    <w:rsid w:val="00142DC4"/>
    <w:rsid w:val="0014301B"/>
    <w:rsid w:val="00143C54"/>
    <w:rsid w:val="00143E9E"/>
    <w:rsid w:val="001442AE"/>
    <w:rsid w:val="0014490C"/>
    <w:rsid w:val="00146D87"/>
    <w:rsid w:val="00152E4B"/>
    <w:rsid w:val="001531A1"/>
    <w:rsid w:val="00153356"/>
    <w:rsid w:val="00153D69"/>
    <w:rsid w:val="00154821"/>
    <w:rsid w:val="00154BB1"/>
    <w:rsid w:val="00155517"/>
    <w:rsid w:val="0015693A"/>
    <w:rsid w:val="00160B14"/>
    <w:rsid w:val="00161364"/>
    <w:rsid w:val="00161DAF"/>
    <w:rsid w:val="0016247F"/>
    <w:rsid w:val="00162740"/>
    <w:rsid w:val="00163B2C"/>
    <w:rsid w:val="00163C94"/>
    <w:rsid w:val="00164830"/>
    <w:rsid w:val="00165E04"/>
    <w:rsid w:val="00166520"/>
    <w:rsid w:val="00167F45"/>
    <w:rsid w:val="0017034B"/>
    <w:rsid w:val="00171D64"/>
    <w:rsid w:val="001757AE"/>
    <w:rsid w:val="00176F81"/>
    <w:rsid w:val="001775AA"/>
    <w:rsid w:val="00177A25"/>
    <w:rsid w:val="00177F67"/>
    <w:rsid w:val="00180B8D"/>
    <w:rsid w:val="00181799"/>
    <w:rsid w:val="001818B4"/>
    <w:rsid w:val="0018208A"/>
    <w:rsid w:val="00182094"/>
    <w:rsid w:val="0018411E"/>
    <w:rsid w:val="0018655B"/>
    <w:rsid w:val="001869C0"/>
    <w:rsid w:val="0018762C"/>
    <w:rsid w:val="00191CCB"/>
    <w:rsid w:val="001930C3"/>
    <w:rsid w:val="00194DCC"/>
    <w:rsid w:val="00195800"/>
    <w:rsid w:val="00195D42"/>
    <w:rsid w:val="00196634"/>
    <w:rsid w:val="001A4648"/>
    <w:rsid w:val="001A6341"/>
    <w:rsid w:val="001A64BB"/>
    <w:rsid w:val="001A7880"/>
    <w:rsid w:val="001A7F10"/>
    <w:rsid w:val="001B1237"/>
    <w:rsid w:val="001B5074"/>
    <w:rsid w:val="001B6261"/>
    <w:rsid w:val="001B628E"/>
    <w:rsid w:val="001B6661"/>
    <w:rsid w:val="001B7553"/>
    <w:rsid w:val="001C0205"/>
    <w:rsid w:val="001C191C"/>
    <w:rsid w:val="001C5570"/>
    <w:rsid w:val="001D06CB"/>
    <w:rsid w:val="001D07E2"/>
    <w:rsid w:val="001D0E97"/>
    <w:rsid w:val="001D184B"/>
    <w:rsid w:val="001D2BB4"/>
    <w:rsid w:val="001D2C47"/>
    <w:rsid w:val="001D632D"/>
    <w:rsid w:val="001E01D2"/>
    <w:rsid w:val="001E020F"/>
    <w:rsid w:val="001E1CBC"/>
    <w:rsid w:val="001E24BB"/>
    <w:rsid w:val="001E3ABE"/>
    <w:rsid w:val="001E3AC3"/>
    <w:rsid w:val="001E4271"/>
    <w:rsid w:val="001E5DDA"/>
    <w:rsid w:val="001E5F3D"/>
    <w:rsid w:val="001E5F89"/>
    <w:rsid w:val="001E6E0B"/>
    <w:rsid w:val="001E73EF"/>
    <w:rsid w:val="001E7C6A"/>
    <w:rsid w:val="001F2412"/>
    <w:rsid w:val="001F340F"/>
    <w:rsid w:val="001F361E"/>
    <w:rsid w:val="001F4213"/>
    <w:rsid w:val="001F63CB"/>
    <w:rsid w:val="002015AE"/>
    <w:rsid w:val="002015B8"/>
    <w:rsid w:val="00201807"/>
    <w:rsid w:val="00201F23"/>
    <w:rsid w:val="00204B11"/>
    <w:rsid w:val="00204C60"/>
    <w:rsid w:val="00205793"/>
    <w:rsid w:val="0021080F"/>
    <w:rsid w:val="00214041"/>
    <w:rsid w:val="0021542F"/>
    <w:rsid w:val="00215810"/>
    <w:rsid w:val="0021593C"/>
    <w:rsid w:val="00215BA2"/>
    <w:rsid w:val="00216743"/>
    <w:rsid w:val="00216B6A"/>
    <w:rsid w:val="00217B17"/>
    <w:rsid w:val="002209AF"/>
    <w:rsid w:val="002217B5"/>
    <w:rsid w:val="00223385"/>
    <w:rsid w:val="00223AE3"/>
    <w:rsid w:val="0022412A"/>
    <w:rsid w:val="002248A3"/>
    <w:rsid w:val="00224D61"/>
    <w:rsid w:val="00225849"/>
    <w:rsid w:val="00226F1D"/>
    <w:rsid w:val="0023128C"/>
    <w:rsid w:val="00232B31"/>
    <w:rsid w:val="00232DFC"/>
    <w:rsid w:val="00232F21"/>
    <w:rsid w:val="00233927"/>
    <w:rsid w:val="00233C81"/>
    <w:rsid w:val="00236B98"/>
    <w:rsid w:val="00236F72"/>
    <w:rsid w:val="0024132B"/>
    <w:rsid w:val="00241CCE"/>
    <w:rsid w:val="00242AFB"/>
    <w:rsid w:val="00242CCA"/>
    <w:rsid w:val="00242D30"/>
    <w:rsid w:val="00243221"/>
    <w:rsid w:val="0024465A"/>
    <w:rsid w:val="00245528"/>
    <w:rsid w:val="00246033"/>
    <w:rsid w:val="00246708"/>
    <w:rsid w:val="002471A0"/>
    <w:rsid w:val="0025134E"/>
    <w:rsid w:val="00251633"/>
    <w:rsid w:val="00251AFE"/>
    <w:rsid w:val="00251C6F"/>
    <w:rsid w:val="00252E53"/>
    <w:rsid w:val="0025463D"/>
    <w:rsid w:val="00255244"/>
    <w:rsid w:val="00257FAD"/>
    <w:rsid w:val="0026172E"/>
    <w:rsid w:val="00261B9C"/>
    <w:rsid w:val="002633D9"/>
    <w:rsid w:val="00263561"/>
    <w:rsid w:val="00263BC6"/>
    <w:rsid w:val="002658BF"/>
    <w:rsid w:val="00265C94"/>
    <w:rsid w:val="00267488"/>
    <w:rsid w:val="00267859"/>
    <w:rsid w:val="002704E4"/>
    <w:rsid w:val="0027071D"/>
    <w:rsid w:val="002714F2"/>
    <w:rsid w:val="002719E3"/>
    <w:rsid w:val="00271BDA"/>
    <w:rsid w:val="002722FE"/>
    <w:rsid w:val="0027317E"/>
    <w:rsid w:val="00273AF3"/>
    <w:rsid w:val="00273C68"/>
    <w:rsid w:val="002749A5"/>
    <w:rsid w:val="00275750"/>
    <w:rsid w:val="0027586D"/>
    <w:rsid w:val="00275B85"/>
    <w:rsid w:val="00276A57"/>
    <w:rsid w:val="00280B08"/>
    <w:rsid w:val="00282272"/>
    <w:rsid w:val="002830F9"/>
    <w:rsid w:val="0028491F"/>
    <w:rsid w:val="00284EEA"/>
    <w:rsid w:val="00285E07"/>
    <w:rsid w:val="002869C1"/>
    <w:rsid w:val="002928FA"/>
    <w:rsid w:val="00294141"/>
    <w:rsid w:val="00294ACF"/>
    <w:rsid w:val="00294B98"/>
    <w:rsid w:val="00296AED"/>
    <w:rsid w:val="00297550"/>
    <w:rsid w:val="00297D25"/>
    <w:rsid w:val="002A07DE"/>
    <w:rsid w:val="002A2408"/>
    <w:rsid w:val="002A419A"/>
    <w:rsid w:val="002A43AB"/>
    <w:rsid w:val="002A50CB"/>
    <w:rsid w:val="002A54C2"/>
    <w:rsid w:val="002A6BF2"/>
    <w:rsid w:val="002A6C6C"/>
    <w:rsid w:val="002A6E6D"/>
    <w:rsid w:val="002B0126"/>
    <w:rsid w:val="002B172D"/>
    <w:rsid w:val="002B1D26"/>
    <w:rsid w:val="002B1D4D"/>
    <w:rsid w:val="002B247A"/>
    <w:rsid w:val="002B2E26"/>
    <w:rsid w:val="002B7559"/>
    <w:rsid w:val="002C08EA"/>
    <w:rsid w:val="002C26B3"/>
    <w:rsid w:val="002C2E7D"/>
    <w:rsid w:val="002C3297"/>
    <w:rsid w:val="002C3899"/>
    <w:rsid w:val="002C4E91"/>
    <w:rsid w:val="002C63CF"/>
    <w:rsid w:val="002D0367"/>
    <w:rsid w:val="002D04A2"/>
    <w:rsid w:val="002D145E"/>
    <w:rsid w:val="002D53B0"/>
    <w:rsid w:val="002E0E60"/>
    <w:rsid w:val="002E16FA"/>
    <w:rsid w:val="002E1BC6"/>
    <w:rsid w:val="002E5872"/>
    <w:rsid w:val="002E5F60"/>
    <w:rsid w:val="002F2295"/>
    <w:rsid w:val="002F2B4E"/>
    <w:rsid w:val="002F3B4B"/>
    <w:rsid w:val="002F3C40"/>
    <w:rsid w:val="002F4029"/>
    <w:rsid w:val="002F4089"/>
    <w:rsid w:val="002F4BA7"/>
    <w:rsid w:val="002F5536"/>
    <w:rsid w:val="002F5EBB"/>
    <w:rsid w:val="002F6DC6"/>
    <w:rsid w:val="00301799"/>
    <w:rsid w:val="003017E2"/>
    <w:rsid w:val="00304056"/>
    <w:rsid w:val="00306714"/>
    <w:rsid w:val="0030799E"/>
    <w:rsid w:val="00310583"/>
    <w:rsid w:val="00310C90"/>
    <w:rsid w:val="00310F91"/>
    <w:rsid w:val="003113A5"/>
    <w:rsid w:val="00311616"/>
    <w:rsid w:val="00314A03"/>
    <w:rsid w:val="00315E24"/>
    <w:rsid w:val="0032093E"/>
    <w:rsid w:val="003212DF"/>
    <w:rsid w:val="00322117"/>
    <w:rsid w:val="003225F6"/>
    <w:rsid w:val="003226DF"/>
    <w:rsid w:val="003227AA"/>
    <w:rsid w:val="00324D3D"/>
    <w:rsid w:val="003255BE"/>
    <w:rsid w:val="00325973"/>
    <w:rsid w:val="00325FC7"/>
    <w:rsid w:val="0032649B"/>
    <w:rsid w:val="00326CD0"/>
    <w:rsid w:val="00327E81"/>
    <w:rsid w:val="003303C4"/>
    <w:rsid w:val="00330BAA"/>
    <w:rsid w:val="003324FD"/>
    <w:rsid w:val="0033357E"/>
    <w:rsid w:val="00333A92"/>
    <w:rsid w:val="003354AF"/>
    <w:rsid w:val="00336D66"/>
    <w:rsid w:val="00340019"/>
    <w:rsid w:val="003401F8"/>
    <w:rsid w:val="003409AA"/>
    <w:rsid w:val="0034130E"/>
    <w:rsid w:val="00343DEF"/>
    <w:rsid w:val="003443D9"/>
    <w:rsid w:val="00344B42"/>
    <w:rsid w:val="00345685"/>
    <w:rsid w:val="00345C82"/>
    <w:rsid w:val="00345DCB"/>
    <w:rsid w:val="00347071"/>
    <w:rsid w:val="00347EA1"/>
    <w:rsid w:val="00351143"/>
    <w:rsid w:val="0035162A"/>
    <w:rsid w:val="00354334"/>
    <w:rsid w:val="00354621"/>
    <w:rsid w:val="0035516E"/>
    <w:rsid w:val="00356256"/>
    <w:rsid w:val="0035793C"/>
    <w:rsid w:val="00357ABA"/>
    <w:rsid w:val="00357C7B"/>
    <w:rsid w:val="003605F6"/>
    <w:rsid w:val="00360A03"/>
    <w:rsid w:val="003628DE"/>
    <w:rsid w:val="00363C1C"/>
    <w:rsid w:val="00363F0F"/>
    <w:rsid w:val="003651ED"/>
    <w:rsid w:val="003654A5"/>
    <w:rsid w:val="003665D2"/>
    <w:rsid w:val="00366826"/>
    <w:rsid w:val="00374D50"/>
    <w:rsid w:val="00380234"/>
    <w:rsid w:val="003806C1"/>
    <w:rsid w:val="003809F7"/>
    <w:rsid w:val="00383B03"/>
    <w:rsid w:val="00385B9E"/>
    <w:rsid w:val="00385FD3"/>
    <w:rsid w:val="00387E79"/>
    <w:rsid w:val="0039089D"/>
    <w:rsid w:val="003A16C5"/>
    <w:rsid w:val="003A33BF"/>
    <w:rsid w:val="003A3767"/>
    <w:rsid w:val="003A3969"/>
    <w:rsid w:val="003A3C94"/>
    <w:rsid w:val="003A542E"/>
    <w:rsid w:val="003A6136"/>
    <w:rsid w:val="003A6CEA"/>
    <w:rsid w:val="003A6D6B"/>
    <w:rsid w:val="003B0C4C"/>
    <w:rsid w:val="003B10DD"/>
    <w:rsid w:val="003B1368"/>
    <w:rsid w:val="003B24C5"/>
    <w:rsid w:val="003B3D5B"/>
    <w:rsid w:val="003B3EE1"/>
    <w:rsid w:val="003B3FD2"/>
    <w:rsid w:val="003B4768"/>
    <w:rsid w:val="003B506D"/>
    <w:rsid w:val="003B5A1B"/>
    <w:rsid w:val="003B5D30"/>
    <w:rsid w:val="003C153E"/>
    <w:rsid w:val="003C284C"/>
    <w:rsid w:val="003C356B"/>
    <w:rsid w:val="003C3E67"/>
    <w:rsid w:val="003C3F50"/>
    <w:rsid w:val="003C46A9"/>
    <w:rsid w:val="003C46FF"/>
    <w:rsid w:val="003C4AA6"/>
    <w:rsid w:val="003C4D28"/>
    <w:rsid w:val="003C5197"/>
    <w:rsid w:val="003C591E"/>
    <w:rsid w:val="003C6386"/>
    <w:rsid w:val="003C656A"/>
    <w:rsid w:val="003C6710"/>
    <w:rsid w:val="003C6A2C"/>
    <w:rsid w:val="003C6AC1"/>
    <w:rsid w:val="003C7AB7"/>
    <w:rsid w:val="003D00DE"/>
    <w:rsid w:val="003D1698"/>
    <w:rsid w:val="003D211E"/>
    <w:rsid w:val="003D2709"/>
    <w:rsid w:val="003D27CE"/>
    <w:rsid w:val="003D2835"/>
    <w:rsid w:val="003D3B87"/>
    <w:rsid w:val="003D3C44"/>
    <w:rsid w:val="003D42EC"/>
    <w:rsid w:val="003D49C1"/>
    <w:rsid w:val="003D5A0F"/>
    <w:rsid w:val="003E1B2D"/>
    <w:rsid w:val="003E2632"/>
    <w:rsid w:val="003E363B"/>
    <w:rsid w:val="003E382E"/>
    <w:rsid w:val="003E3FE0"/>
    <w:rsid w:val="003E4941"/>
    <w:rsid w:val="003E4E76"/>
    <w:rsid w:val="003E7924"/>
    <w:rsid w:val="003F042B"/>
    <w:rsid w:val="003F04AB"/>
    <w:rsid w:val="003F2EC8"/>
    <w:rsid w:val="003F6998"/>
    <w:rsid w:val="003F6DEF"/>
    <w:rsid w:val="003F746A"/>
    <w:rsid w:val="00400503"/>
    <w:rsid w:val="0040063F"/>
    <w:rsid w:val="00401581"/>
    <w:rsid w:val="00401631"/>
    <w:rsid w:val="004018EE"/>
    <w:rsid w:val="00403495"/>
    <w:rsid w:val="00403F9A"/>
    <w:rsid w:val="0040400E"/>
    <w:rsid w:val="00404A7C"/>
    <w:rsid w:val="00404B28"/>
    <w:rsid w:val="00406110"/>
    <w:rsid w:val="004067C3"/>
    <w:rsid w:val="00407EC6"/>
    <w:rsid w:val="0041059E"/>
    <w:rsid w:val="004119B5"/>
    <w:rsid w:val="004123E0"/>
    <w:rsid w:val="004139D8"/>
    <w:rsid w:val="00413A52"/>
    <w:rsid w:val="0041673F"/>
    <w:rsid w:val="00417386"/>
    <w:rsid w:val="00422401"/>
    <w:rsid w:val="00424EBF"/>
    <w:rsid w:val="00425649"/>
    <w:rsid w:val="0042661E"/>
    <w:rsid w:val="00426AFE"/>
    <w:rsid w:val="00427A07"/>
    <w:rsid w:val="00427D83"/>
    <w:rsid w:val="00430EA9"/>
    <w:rsid w:val="00431354"/>
    <w:rsid w:val="00432808"/>
    <w:rsid w:val="00433D17"/>
    <w:rsid w:val="0043601A"/>
    <w:rsid w:val="00436367"/>
    <w:rsid w:val="004375FE"/>
    <w:rsid w:val="00444A5B"/>
    <w:rsid w:val="00444F4C"/>
    <w:rsid w:val="00446763"/>
    <w:rsid w:val="00446915"/>
    <w:rsid w:val="004479F5"/>
    <w:rsid w:val="0045068C"/>
    <w:rsid w:val="00453B72"/>
    <w:rsid w:val="004552D2"/>
    <w:rsid w:val="004558D3"/>
    <w:rsid w:val="00456F03"/>
    <w:rsid w:val="00457C96"/>
    <w:rsid w:val="00457D7C"/>
    <w:rsid w:val="0046016D"/>
    <w:rsid w:val="00461A11"/>
    <w:rsid w:val="00462C8F"/>
    <w:rsid w:val="00464E00"/>
    <w:rsid w:val="00465A76"/>
    <w:rsid w:val="004675FA"/>
    <w:rsid w:val="00471628"/>
    <w:rsid w:val="00471E44"/>
    <w:rsid w:val="00472B90"/>
    <w:rsid w:val="00472EEB"/>
    <w:rsid w:val="00475A11"/>
    <w:rsid w:val="00475DCB"/>
    <w:rsid w:val="00477C93"/>
    <w:rsid w:val="00480973"/>
    <w:rsid w:val="0048139C"/>
    <w:rsid w:val="00481652"/>
    <w:rsid w:val="00481730"/>
    <w:rsid w:val="00481D60"/>
    <w:rsid w:val="00481DE2"/>
    <w:rsid w:val="004833D4"/>
    <w:rsid w:val="004833EB"/>
    <w:rsid w:val="00484EE7"/>
    <w:rsid w:val="00484F04"/>
    <w:rsid w:val="00485B82"/>
    <w:rsid w:val="00485EC8"/>
    <w:rsid w:val="004866D8"/>
    <w:rsid w:val="00486F09"/>
    <w:rsid w:val="00487DE6"/>
    <w:rsid w:val="00487EB6"/>
    <w:rsid w:val="00491871"/>
    <w:rsid w:val="0049237D"/>
    <w:rsid w:val="004924BC"/>
    <w:rsid w:val="0049271E"/>
    <w:rsid w:val="004950DA"/>
    <w:rsid w:val="004964AD"/>
    <w:rsid w:val="00496A64"/>
    <w:rsid w:val="004A039C"/>
    <w:rsid w:val="004A03EC"/>
    <w:rsid w:val="004A04A7"/>
    <w:rsid w:val="004A0623"/>
    <w:rsid w:val="004A071D"/>
    <w:rsid w:val="004A0AD4"/>
    <w:rsid w:val="004A3036"/>
    <w:rsid w:val="004A3303"/>
    <w:rsid w:val="004A3EB5"/>
    <w:rsid w:val="004A5006"/>
    <w:rsid w:val="004A54A8"/>
    <w:rsid w:val="004A561D"/>
    <w:rsid w:val="004A5A8F"/>
    <w:rsid w:val="004A798E"/>
    <w:rsid w:val="004A79F7"/>
    <w:rsid w:val="004A7DBE"/>
    <w:rsid w:val="004B0AE4"/>
    <w:rsid w:val="004B0E5D"/>
    <w:rsid w:val="004B0F31"/>
    <w:rsid w:val="004B17E1"/>
    <w:rsid w:val="004B19E8"/>
    <w:rsid w:val="004B23C5"/>
    <w:rsid w:val="004B2BF9"/>
    <w:rsid w:val="004B352D"/>
    <w:rsid w:val="004B6C3B"/>
    <w:rsid w:val="004B7B87"/>
    <w:rsid w:val="004B7BD5"/>
    <w:rsid w:val="004B7EE0"/>
    <w:rsid w:val="004C18CD"/>
    <w:rsid w:val="004C343D"/>
    <w:rsid w:val="004C365D"/>
    <w:rsid w:val="004C38B4"/>
    <w:rsid w:val="004C4444"/>
    <w:rsid w:val="004C6390"/>
    <w:rsid w:val="004C675D"/>
    <w:rsid w:val="004C6B71"/>
    <w:rsid w:val="004C73A7"/>
    <w:rsid w:val="004D276C"/>
    <w:rsid w:val="004D2CA7"/>
    <w:rsid w:val="004D37F1"/>
    <w:rsid w:val="004D3AD6"/>
    <w:rsid w:val="004D424B"/>
    <w:rsid w:val="004D56ED"/>
    <w:rsid w:val="004D5C35"/>
    <w:rsid w:val="004D62F1"/>
    <w:rsid w:val="004D6948"/>
    <w:rsid w:val="004D712D"/>
    <w:rsid w:val="004D7CEF"/>
    <w:rsid w:val="004E4167"/>
    <w:rsid w:val="004E4A3F"/>
    <w:rsid w:val="004E5107"/>
    <w:rsid w:val="004E5521"/>
    <w:rsid w:val="004E58EC"/>
    <w:rsid w:val="004F1947"/>
    <w:rsid w:val="004F19FD"/>
    <w:rsid w:val="004F2291"/>
    <w:rsid w:val="004F337D"/>
    <w:rsid w:val="004F4F01"/>
    <w:rsid w:val="004F53B6"/>
    <w:rsid w:val="004F5D33"/>
    <w:rsid w:val="004F784A"/>
    <w:rsid w:val="004F7DB8"/>
    <w:rsid w:val="005032E8"/>
    <w:rsid w:val="00503D10"/>
    <w:rsid w:val="00504834"/>
    <w:rsid w:val="00505026"/>
    <w:rsid w:val="005052C2"/>
    <w:rsid w:val="005062D4"/>
    <w:rsid w:val="005072FD"/>
    <w:rsid w:val="005109A0"/>
    <w:rsid w:val="00512D9B"/>
    <w:rsid w:val="00514B79"/>
    <w:rsid w:val="00514CD3"/>
    <w:rsid w:val="00514ED8"/>
    <w:rsid w:val="005166EA"/>
    <w:rsid w:val="00517619"/>
    <w:rsid w:val="005202A4"/>
    <w:rsid w:val="0052047B"/>
    <w:rsid w:val="005211F5"/>
    <w:rsid w:val="005222AE"/>
    <w:rsid w:val="0052266B"/>
    <w:rsid w:val="00523726"/>
    <w:rsid w:val="00523E14"/>
    <w:rsid w:val="00524861"/>
    <w:rsid w:val="00524E43"/>
    <w:rsid w:val="00525228"/>
    <w:rsid w:val="00525AC8"/>
    <w:rsid w:val="00525BDC"/>
    <w:rsid w:val="00525D3A"/>
    <w:rsid w:val="00530152"/>
    <w:rsid w:val="00530603"/>
    <w:rsid w:val="0053136F"/>
    <w:rsid w:val="005321D7"/>
    <w:rsid w:val="00532220"/>
    <w:rsid w:val="0053348C"/>
    <w:rsid w:val="0053352E"/>
    <w:rsid w:val="005336D8"/>
    <w:rsid w:val="00533FDF"/>
    <w:rsid w:val="00536CAC"/>
    <w:rsid w:val="00537ACB"/>
    <w:rsid w:val="005408AF"/>
    <w:rsid w:val="00543FBD"/>
    <w:rsid w:val="00544A78"/>
    <w:rsid w:val="00544CD2"/>
    <w:rsid w:val="005458B1"/>
    <w:rsid w:val="005464DA"/>
    <w:rsid w:val="005468E9"/>
    <w:rsid w:val="005471A7"/>
    <w:rsid w:val="00547C15"/>
    <w:rsid w:val="00552AD3"/>
    <w:rsid w:val="00554555"/>
    <w:rsid w:val="00554992"/>
    <w:rsid w:val="00554A58"/>
    <w:rsid w:val="00554BDF"/>
    <w:rsid w:val="0055575D"/>
    <w:rsid w:val="00555763"/>
    <w:rsid w:val="00555BB1"/>
    <w:rsid w:val="00560AD4"/>
    <w:rsid w:val="00561C47"/>
    <w:rsid w:val="00561D03"/>
    <w:rsid w:val="00562098"/>
    <w:rsid w:val="00562CF8"/>
    <w:rsid w:val="005677E1"/>
    <w:rsid w:val="00570BAE"/>
    <w:rsid w:val="0057102B"/>
    <w:rsid w:val="005710F7"/>
    <w:rsid w:val="00573DFC"/>
    <w:rsid w:val="00573E3F"/>
    <w:rsid w:val="00574745"/>
    <w:rsid w:val="005765E8"/>
    <w:rsid w:val="005766AE"/>
    <w:rsid w:val="00576AF8"/>
    <w:rsid w:val="005779CC"/>
    <w:rsid w:val="00577D32"/>
    <w:rsid w:val="00580847"/>
    <w:rsid w:val="00581000"/>
    <w:rsid w:val="00581E24"/>
    <w:rsid w:val="0058390C"/>
    <w:rsid w:val="0058421B"/>
    <w:rsid w:val="005863C3"/>
    <w:rsid w:val="00587C54"/>
    <w:rsid w:val="00590654"/>
    <w:rsid w:val="00590E0D"/>
    <w:rsid w:val="005924FE"/>
    <w:rsid w:val="00592813"/>
    <w:rsid w:val="00593750"/>
    <w:rsid w:val="00593954"/>
    <w:rsid w:val="00594555"/>
    <w:rsid w:val="005953C2"/>
    <w:rsid w:val="00595EEB"/>
    <w:rsid w:val="005969E9"/>
    <w:rsid w:val="00596EB5"/>
    <w:rsid w:val="00597EAE"/>
    <w:rsid w:val="00597FE4"/>
    <w:rsid w:val="005A0462"/>
    <w:rsid w:val="005A0EF2"/>
    <w:rsid w:val="005A1D04"/>
    <w:rsid w:val="005A2BB8"/>
    <w:rsid w:val="005A4A82"/>
    <w:rsid w:val="005A7C31"/>
    <w:rsid w:val="005B03E4"/>
    <w:rsid w:val="005B1189"/>
    <w:rsid w:val="005B21DB"/>
    <w:rsid w:val="005B30D7"/>
    <w:rsid w:val="005B3B01"/>
    <w:rsid w:val="005B3B77"/>
    <w:rsid w:val="005B3EF7"/>
    <w:rsid w:val="005B4438"/>
    <w:rsid w:val="005B6A28"/>
    <w:rsid w:val="005B6C2E"/>
    <w:rsid w:val="005C2C6C"/>
    <w:rsid w:val="005C3148"/>
    <w:rsid w:val="005C45C9"/>
    <w:rsid w:val="005C635E"/>
    <w:rsid w:val="005C74BE"/>
    <w:rsid w:val="005D0011"/>
    <w:rsid w:val="005D1C9A"/>
    <w:rsid w:val="005D3888"/>
    <w:rsid w:val="005D5AC9"/>
    <w:rsid w:val="005D7003"/>
    <w:rsid w:val="005D703F"/>
    <w:rsid w:val="005D7C56"/>
    <w:rsid w:val="005E1083"/>
    <w:rsid w:val="005E2329"/>
    <w:rsid w:val="005E3726"/>
    <w:rsid w:val="005E4F7C"/>
    <w:rsid w:val="005E5D10"/>
    <w:rsid w:val="005E7B8A"/>
    <w:rsid w:val="005F1279"/>
    <w:rsid w:val="005F19FE"/>
    <w:rsid w:val="005F26E7"/>
    <w:rsid w:val="005F2A92"/>
    <w:rsid w:val="005F2D6C"/>
    <w:rsid w:val="005F3D6E"/>
    <w:rsid w:val="005F3DE9"/>
    <w:rsid w:val="005F42C4"/>
    <w:rsid w:val="005F4D8E"/>
    <w:rsid w:val="005F5399"/>
    <w:rsid w:val="005F688F"/>
    <w:rsid w:val="005F6E00"/>
    <w:rsid w:val="005F6EFA"/>
    <w:rsid w:val="005F7137"/>
    <w:rsid w:val="005F7BBE"/>
    <w:rsid w:val="0060047C"/>
    <w:rsid w:val="0060074B"/>
    <w:rsid w:val="00600EA6"/>
    <w:rsid w:val="00601387"/>
    <w:rsid w:val="00601941"/>
    <w:rsid w:val="006030C0"/>
    <w:rsid w:val="00603181"/>
    <w:rsid w:val="00603E54"/>
    <w:rsid w:val="0060470C"/>
    <w:rsid w:val="006113EF"/>
    <w:rsid w:val="006125AB"/>
    <w:rsid w:val="0061287F"/>
    <w:rsid w:val="006134A2"/>
    <w:rsid w:val="006144CB"/>
    <w:rsid w:val="00616213"/>
    <w:rsid w:val="0061646A"/>
    <w:rsid w:val="00616545"/>
    <w:rsid w:val="006206E1"/>
    <w:rsid w:val="006250C9"/>
    <w:rsid w:val="00626212"/>
    <w:rsid w:val="00627192"/>
    <w:rsid w:val="00630113"/>
    <w:rsid w:val="00630191"/>
    <w:rsid w:val="006311AD"/>
    <w:rsid w:val="006334A9"/>
    <w:rsid w:val="00633F2B"/>
    <w:rsid w:val="006342EB"/>
    <w:rsid w:val="00634E15"/>
    <w:rsid w:val="0063523E"/>
    <w:rsid w:val="00635388"/>
    <w:rsid w:val="006359A1"/>
    <w:rsid w:val="006363C2"/>
    <w:rsid w:val="006372AA"/>
    <w:rsid w:val="0063770E"/>
    <w:rsid w:val="006400EE"/>
    <w:rsid w:val="006406F1"/>
    <w:rsid w:val="006406F3"/>
    <w:rsid w:val="00641247"/>
    <w:rsid w:val="00642224"/>
    <w:rsid w:val="006423CE"/>
    <w:rsid w:val="0064241B"/>
    <w:rsid w:val="0064346A"/>
    <w:rsid w:val="00643D1F"/>
    <w:rsid w:val="00646D8B"/>
    <w:rsid w:val="00646E9D"/>
    <w:rsid w:val="006514B2"/>
    <w:rsid w:val="0065251E"/>
    <w:rsid w:val="0065388C"/>
    <w:rsid w:val="00653CF6"/>
    <w:rsid w:val="0065479C"/>
    <w:rsid w:val="00655F58"/>
    <w:rsid w:val="00656355"/>
    <w:rsid w:val="006574EA"/>
    <w:rsid w:val="006579F7"/>
    <w:rsid w:val="0066069C"/>
    <w:rsid w:val="00661207"/>
    <w:rsid w:val="00662A4A"/>
    <w:rsid w:val="00663736"/>
    <w:rsid w:val="00663A61"/>
    <w:rsid w:val="00663D8C"/>
    <w:rsid w:val="006650B1"/>
    <w:rsid w:val="00666744"/>
    <w:rsid w:val="0066727B"/>
    <w:rsid w:val="0067066D"/>
    <w:rsid w:val="00670706"/>
    <w:rsid w:val="00670A3C"/>
    <w:rsid w:val="00673677"/>
    <w:rsid w:val="006739A5"/>
    <w:rsid w:val="00673A5F"/>
    <w:rsid w:val="00675673"/>
    <w:rsid w:val="00677F74"/>
    <w:rsid w:val="00677F92"/>
    <w:rsid w:val="006813D2"/>
    <w:rsid w:val="00681D75"/>
    <w:rsid w:val="00682599"/>
    <w:rsid w:val="00687AFC"/>
    <w:rsid w:val="0069071D"/>
    <w:rsid w:val="00690C65"/>
    <w:rsid w:val="00691443"/>
    <w:rsid w:val="00692241"/>
    <w:rsid w:val="00694ED3"/>
    <w:rsid w:val="006950C2"/>
    <w:rsid w:val="00695187"/>
    <w:rsid w:val="00696234"/>
    <w:rsid w:val="00696B60"/>
    <w:rsid w:val="006972D2"/>
    <w:rsid w:val="006A1D04"/>
    <w:rsid w:val="006A2364"/>
    <w:rsid w:val="006A2E7A"/>
    <w:rsid w:val="006A3FB3"/>
    <w:rsid w:val="006A4F1E"/>
    <w:rsid w:val="006A63B1"/>
    <w:rsid w:val="006A6437"/>
    <w:rsid w:val="006A73A5"/>
    <w:rsid w:val="006A7704"/>
    <w:rsid w:val="006A7FB4"/>
    <w:rsid w:val="006B1DFC"/>
    <w:rsid w:val="006B41E0"/>
    <w:rsid w:val="006B4E9C"/>
    <w:rsid w:val="006B4EBE"/>
    <w:rsid w:val="006B5218"/>
    <w:rsid w:val="006B5939"/>
    <w:rsid w:val="006B5C9D"/>
    <w:rsid w:val="006B61A3"/>
    <w:rsid w:val="006B6FE7"/>
    <w:rsid w:val="006B75E7"/>
    <w:rsid w:val="006C07E1"/>
    <w:rsid w:val="006C0849"/>
    <w:rsid w:val="006C1C2B"/>
    <w:rsid w:val="006C2614"/>
    <w:rsid w:val="006C2773"/>
    <w:rsid w:val="006C427E"/>
    <w:rsid w:val="006C4971"/>
    <w:rsid w:val="006C49BD"/>
    <w:rsid w:val="006C4D12"/>
    <w:rsid w:val="006C59DF"/>
    <w:rsid w:val="006C7151"/>
    <w:rsid w:val="006D0CFD"/>
    <w:rsid w:val="006D1655"/>
    <w:rsid w:val="006D2E6B"/>
    <w:rsid w:val="006D490F"/>
    <w:rsid w:val="006D5C20"/>
    <w:rsid w:val="006D77F9"/>
    <w:rsid w:val="006E1672"/>
    <w:rsid w:val="006E4998"/>
    <w:rsid w:val="006E6158"/>
    <w:rsid w:val="006E7523"/>
    <w:rsid w:val="006E7E79"/>
    <w:rsid w:val="006F06B8"/>
    <w:rsid w:val="006F09BD"/>
    <w:rsid w:val="006F1367"/>
    <w:rsid w:val="006F1565"/>
    <w:rsid w:val="006F2486"/>
    <w:rsid w:val="006F2838"/>
    <w:rsid w:val="006F4151"/>
    <w:rsid w:val="006F5B75"/>
    <w:rsid w:val="006F6DA9"/>
    <w:rsid w:val="006F79BE"/>
    <w:rsid w:val="0070016F"/>
    <w:rsid w:val="0070152E"/>
    <w:rsid w:val="00701E43"/>
    <w:rsid w:val="007025A5"/>
    <w:rsid w:val="007033DD"/>
    <w:rsid w:val="00703A96"/>
    <w:rsid w:val="00706AAD"/>
    <w:rsid w:val="00706ED9"/>
    <w:rsid w:val="00707826"/>
    <w:rsid w:val="00710765"/>
    <w:rsid w:val="00711476"/>
    <w:rsid w:val="0071244F"/>
    <w:rsid w:val="00713844"/>
    <w:rsid w:val="00717062"/>
    <w:rsid w:val="00720610"/>
    <w:rsid w:val="0072222F"/>
    <w:rsid w:val="007223F4"/>
    <w:rsid w:val="00722874"/>
    <w:rsid w:val="00722ABC"/>
    <w:rsid w:val="00723530"/>
    <w:rsid w:val="00723A5F"/>
    <w:rsid w:val="0072445E"/>
    <w:rsid w:val="007272D5"/>
    <w:rsid w:val="0072775F"/>
    <w:rsid w:val="00727762"/>
    <w:rsid w:val="0073054A"/>
    <w:rsid w:val="00730748"/>
    <w:rsid w:val="00731D1B"/>
    <w:rsid w:val="007326FF"/>
    <w:rsid w:val="0073543D"/>
    <w:rsid w:val="007355AE"/>
    <w:rsid w:val="0073599E"/>
    <w:rsid w:val="007359D6"/>
    <w:rsid w:val="007365D9"/>
    <w:rsid w:val="00737392"/>
    <w:rsid w:val="00743824"/>
    <w:rsid w:val="007454D8"/>
    <w:rsid w:val="00750F8D"/>
    <w:rsid w:val="007516AC"/>
    <w:rsid w:val="00751C32"/>
    <w:rsid w:val="00751E7E"/>
    <w:rsid w:val="00752270"/>
    <w:rsid w:val="007538A7"/>
    <w:rsid w:val="00754473"/>
    <w:rsid w:val="007547FD"/>
    <w:rsid w:val="00754B5C"/>
    <w:rsid w:val="007555C6"/>
    <w:rsid w:val="007564AF"/>
    <w:rsid w:val="007569B4"/>
    <w:rsid w:val="00757B10"/>
    <w:rsid w:val="00757B34"/>
    <w:rsid w:val="0076060F"/>
    <w:rsid w:val="007618D9"/>
    <w:rsid w:val="00761900"/>
    <w:rsid w:val="007628DE"/>
    <w:rsid w:val="00763750"/>
    <w:rsid w:val="0076412F"/>
    <w:rsid w:val="00765360"/>
    <w:rsid w:val="00765D2F"/>
    <w:rsid w:val="007675C2"/>
    <w:rsid w:val="0076773A"/>
    <w:rsid w:val="00767FB0"/>
    <w:rsid w:val="00771336"/>
    <w:rsid w:val="00772A7B"/>
    <w:rsid w:val="00774207"/>
    <w:rsid w:val="00774505"/>
    <w:rsid w:val="00775160"/>
    <w:rsid w:val="00775871"/>
    <w:rsid w:val="00776598"/>
    <w:rsid w:val="0077705A"/>
    <w:rsid w:val="007773BF"/>
    <w:rsid w:val="00781103"/>
    <w:rsid w:val="00781762"/>
    <w:rsid w:val="00781B31"/>
    <w:rsid w:val="00782475"/>
    <w:rsid w:val="0078371E"/>
    <w:rsid w:val="00783F8A"/>
    <w:rsid w:val="00784084"/>
    <w:rsid w:val="00784147"/>
    <w:rsid w:val="0078599D"/>
    <w:rsid w:val="00786A53"/>
    <w:rsid w:val="00786CA2"/>
    <w:rsid w:val="00787BD9"/>
    <w:rsid w:val="00790B99"/>
    <w:rsid w:val="00790C22"/>
    <w:rsid w:val="00791194"/>
    <w:rsid w:val="00792129"/>
    <w:rsid w:val="00792AD5"/>
    <w:rsid w:val="007932CD"/>
    <w:rsid w:val="00793609"/>
    <w:rsid w:val="007952C9"/>
    <w:rsid w:val="007957D1"/>
    <w:rsid w:val="0079581E"/>
    <w:rsid w:val="00796EBC"/>
    <w:rsid w:val="007973F1"/>
    <w:rsid w:val="00797A48"/>
    <w:rsid w:val="007A0E65"/>
    <w:rsid w:val="007A293F"/>
    <w:rsid w:val="007A3FC5"/>
    <w:rsid w:val="007A451A"/>
    <w:rsid w:val="007A4680"/>
    <w:rsid w:val="007A46DA"/>
    <w:rsid w:val="007A4802"/>
    <w:rsid w:val="007A604F"/>
    <w:rsid w:val="007A6790"/>
    <w:rsid w:val="007A6A4D"/>
    <w:rsid w:val="007A7F9C"/>
    <w:rsid w:val="007B261A"/>
    <w:rsid w:val="007B2FF9"/>
    <w:rsid w:val="007B4E4C"/>
    <w:rsid w:val="007B4FA9"/>
    <w:rsid w:val="007B5129"/>
    <w:rsid w:val="007B53F9"/>
    <w:rsid w:val="007C1702"/>
    <w:rsid w:val="007C19B7"/>
    <w:rsid w:val="007C31C0"/>
    <w:rsid w:val="007C32AE"/>
    <w:rsid w:val="007C40AF"/>
    <w:rsid w:val="007C5807"/>
    <w:rsid w:val="007C58C2"/>
    <w:rsid w:val="007C6299"/>
    <w:rsid w:val="007C7578"/>
    <w:rsid w:val="007D271F"/>
    <w:rsid w:val="007D3857"/>
    <w:rsid w:val="007D56DF"/>
    <w:rsid w:val="007D5AC8"/>
    <w:rsid w:val="007D5D8D"/>
    <w:rsid w:val="007D614F"/>
    <w:rsid w:val="007D6CE2"/>
    <w:rsid w:val="007D6E64"/>
    <w:rsid w:val="007D7472"/>
    <w:rsid w:val="007D7639"/>
    <w:rsid w:val="007E2FB4"/>
    <w:rsid w:val="007E380A"/>
    <w:rsid w:val="007E67A8"/>
    <w:rsid w:val="007E72B7"/>
    <w:rsid w:val="007E7ADF"/>
    <w:rsid w:val="007F0407"/>
    <w:rsid w:val="007F04DA"/>
    <w:rsid w:val="007F052C"/>
    <w:rsid w:val="007F0C77"/>
    <w:rsid w:val="007F1060"/>
    <w:rsid w:val="007F2F31"/>
    <w:rsid w:val="007F353E"/>
    <w:rsid w:val="007F3B17"/>
    <w:rsid w:val="007F5094"/>
    <w:rsid w:val="007F52E7"/>
    <w:rsid w:val="007F63A5"/>
    <w:rsid w:val="007F7A33"/>
    <w:rsid w:val="00802096"/>
    <w:rsid w:val="008021AA"/>
    <w:rsid w:val="00802464"/>
    <w:rsid w:val="00803147"/>
    <w:rsid w:val="008035CA"/>
    <w:rsid w:val="00806299"/>
    <w:rsid w:val="00806D52"/>
    <w:rsid w:val="008075B4"/>
    <w:rsid w:val="00807F58"/>
    <w:rsid w:val="00810941"/>
    <w:rsid w:val="00812176"/>
    <w:rsid w:val="00812870"/>
    <w:rsid w:val="008139E9"/>
    <w:rsid w:val="0081558E"/>
    <w:rsid w:val="00817F99"/>
    <w:rsid w:val="008200F1"/>
    <w:rsid w:val="00821457"/>
    <w:rsid w:val="00821949"/>
    <w:rsid w:val="008244B5"/>
    <w:rsid w:val="00824E64"/>
    <w:rsid w:val="0082581C"/>
    <w:rsid w:val="00826257"/>
    <w:rsid w:val="0082660D"/>
    <w:rsid w:val="008271B8"/>
    <w:rsid w:val="0083042E"/>
    <w:rsid w:val="0083152F"/>
    <w:rsid w:val="008328EE"/>
    <w:rsid w:val="0083332A"/>
    <w:rsid w:val="00834A26"/>
    <w:rsid w:val="00834C1C"/>
    <w:rsid w:val="008366BC"/>
    <w:rsid w:val="00837165"/>
    <w:rsid w:val="0084022F"/>
    <w:rsid w:val="0084067C"/>
    <w:rsid w:val="00841026"/>
    <w:rsid w:val="00844346"/>
    <w:rsid w:val="00845206"/>
    <w:rsid w:val="008453AC"/>
    <w:rsid w:val="00845DF0"/>
    <w:rsid w:val="008471F0"/>
    <w:rsid w:val="00847C21"/>
    <w:rsid w:val="00850362"/>
    <w:rsid w:val="00850BFE"/>
    <w:rsid w:val="00850C6E"/>
    <w:rsid w:val="008527C9"/>
    <w:rsid w:val="00853132"/>
    <w:rsid w:val="00853F25"/>
    <w:rsid w:val="00854313"/>
    <w:rsid w:val="00854406"/>
    <w:rsid w:val="008552B6"/>
    <w:rsid w:val="008560FF"/>
    <w:rsid w:val="00856A43"/>
    <w:rsid w:val="00857370"/>
    <w:rsid w:val="00860492"/>
    <w:rsid w:val="00861076"/>
    <w:rsid w:val="008619F0"/>
    <w:rsid w:val="008637BD"/>
    <w:rsid w:val="00865184"/>
    <w:rsid w:val="00866193"/>
    <w:rsid w:val="00871F4D"/>
    <w:rsid w:val="008728D0"/>
    <w:rsid w:val="00872C07"/>
    <w:rsid w:val="008736B7"/>
    <w:rsid w:val="008737D1"/>
    <w:rsid w:val="00875A01"/>
    <w:rsid w:val="00876D6E"/>
    <w:rsid w:val="00877882"/>
    <w:rsid w:val="0088065C"/>
    <w:rsid w:val="00880D56"/>
    <w:rsid w:val="0088153E"/>
    <w:rsid w:val="00882082"/>
    <w:rsid w:val="0088316A"/>
    <w:rsid w:val="00883609"/>
    <w:rsid w:val="00883C70"/>
    <w:rsid w:val="00890EF5"/>
    <w:rsid w:val="00893E19"/>
    <w:rsid w:val="00894C62"/>
    <w:rsid w:val="00895185"/>
    <w:rsid w:val="00895709"/>
    <w:rsid w:val="00896087"/>
    <w:rsid w:val="008961FB"/>
    <w:rsid w:val="008964BD"/>
    <w:rsid w:val="008A066A"/>
    <w:rsid w:val="008A211B"/>
    <w:rsid w:val="008A2A3A"/>
    <w:rsid w:val="008A32F0"/>
    <w:rsid w:val="008A4331"/>
    <w:rsid w:val="008A49E5"/>
    <w:rsid w:val="008A7511"/>
    <w:rsid w:val="008A75E9"/>
    <w:rsid w:val="008B2D05"/>
    <w:rsid w:val="008B45C7"/>
    <w:rsid w:val="008B4D73"/>
    <w:rsid w:val="008B4FC1"/>
    <w:rsid w:val="008B783F"/>
    <w:rsid w:val="008C01D2"/>
    <w:rsid w:val="008C05DE"/>
    <w:rsid w:val="008C0B01"/>
    <w:rsid w:val="008C0DF6"/>
    <w:rsid w:val="008C26B9"/>
    <w:rsid w:val="008C2D65"/>
    <w:rsid w:val="008C3617"/>
    <w:rsid w:val="008C3B4B"/>
    <w:rsid w:val="008C4675"/>
    <w:rsid w:val="008C4D8C"/>
    <w:rsid w:val="008C5FCD"/>
    <w:rsid w:val="008C684B"/>
    <w:rsid w:val="008C7546"/>
    <w:rsid w:val="008C7BC6"/>
    <w:rsid w:val="008C7E28"/>
    <w:rsid w:val="008D0918"/>
    <w:rsid w:val="008D23E2"/>
    <w:rsid w:val="008D3509"/>
    <w:rsid w:val="008D3EBF"/>
    <w:rsid w:val="008D415C"/>
    <w:rsid w:val="008D5C84"/>
    <w:rsid w:val="008D6658"/>
    <w:rsid w:val="008D77D2"/>
    <w:rsid w:val="008E0514"/>
    <w:rsid w:val="008E109F"/>
    <w:rsid w:val="008E1565"/>
    <w:rsid w:val="008E330F"/>
    <w:rsid w:val="008E3434"/>
    <w:rsid w:val="008E3D15"/>
    <w:rsid w:val="008E52A0"/>
    <w:rsid w:val="008E5407"/>
    <w:rsid w:val="008E634B"/>
    <w:rsid w:val="008E7254"/>
    <w:rsid w:val="008E778D"/>
    <w:rsid w:val="008E79E4"/>
    <w:rsid w:val="008E7EBE"/>
    <w:rsid w:val="008E7EC3"/>
    <w:rsid w:val="008F0A9E"/>
    <w:rsid w:val="008F1466"/>
    <w:rsid w:val="008F2297"/>
    <w:rsid w:val="008F28DB"/>
    <w:rsid w:val="008F33DC"/>
    <w:rsid w:val="008F3D08"/>
    <w:rsid w:val="008F4041"/>
    <w:rsid w:val="008F68D5"/>
    <w:rsid w:val="0090150C"/>
    <w:rsid w:val="009030EF"/>
    <w:rsid w:val="00904D31"/>
    <w:rsid w:val="009068D2"/>
    <w:rsid w:val="00906FEF"/>
    <w:rsid w:val="00907DFA"/>
    <w:rsid w:val="00910A51"/>
    <w:rsid w:val="00910C35"/>
    <w:rsid w:val="009138BB"/>
    <w:rsid w:val="00915A97"/>
    <w:rsid w:val="00916E63"/>
    <w:rsid w:val="00916FF3"/>
    <w:rsid w:val="00917D3D"/>
    <w:rsid w:val="009211DB"/>
    <w:rsid w:val="009212E7"/>
    <w:rsid w:val="00921B99"/>
    <w:rsid w:val="009221B3"/>
    <w:rsid w:val="0092268C"/>
    <w:rsid w:val="009232B6"/>
    <w:rsid w:val="009254A7"/>
    <w:rsid w:val="00925FE5"/>
    <w:rsid w:val="0092675F"/>
    <w:rsid w:val="00927889"/>
    <w:rsid w:val="009316E2"/>
    <w:rsid w:val="00931A29"/>
    <w:rsid w:val="00931B73"/>
    <w:rsid w:val="00932691"/>
    <w:rsid w:val="00933254"/>
    <w:rsid w:val="00933B9D"/>
    <w:rsid w:val="009348EA"/>
    <w:rsid w:val="00934A61"/>
    <w:rsid w:val="009374C2"/>
    <w:rsid w:val="00937CFE"/>
    <w:rsid w:val="00940029"/>
    <w:rsid w:val="00940823"/>
    <w:rsid w:val="009414F6"/>
    <w:rsid w:val="00941EEF"/>
    <w:rsid w:val="0094319A"/>
    <w:rsid w:val="00945BEE"/>
    <w:rsid w:val="00945CE8"/>
    <w:rsid w:val="00946600"/>
    <w:rsid w:val="009514DD"/>
    <w:rsid w:val="009529C6"/>
    <w:rsid w:val="00952F27"/>
    <w:rsid w:val="00955E5A"/>
    <w:rsid w:val="009567BF"/>
    <w:rsid w:val="0096279B"/>
    <w:rsid w:val="009637FD"/>
    <w:rsid w:val="009657B7"/>
    <w:rsid w:val="00965BE4"/>
    <w:rsid w:val="009664DB"/>
    <w:rsid w:val="0097015D"/>
    <w:rsid w:val="00970B89"/>
    <w:rsid w:val="00971833"/>
    <w:rsid w:val="00972BBF"/>
    <w:rsid w:val="00973458"/>
    <w:rsid w:val="009768E3"/>
    <w:rsid w:val="0097710C"/>
    <w:rsid w:val="00977DE2"/>
    <w:rsid w:val="00977E2B"/>
    <w:rsid w:val="009832F8"/>
    <w:rsid w:val="00983A56"/>
    <w:rsid w:val="00983E71"/>
    <w:rsid w:val="00985FF1"/>
    <w:rsid w:val="00986609"/>
    <w:rsid w:val="00986A9E"/>
    <w:rsid w:val="00987595"/>
    <w:rsid w:val="00990F9B"/>
    <w:rsid w:val="00993FED"/>
    <w:rsid w:val="0099518A"/>
    <w:rsid w:val="00995341"/>
    <w:rsid w:val="00996FDB"/>
    <w:rsid w:val="00997A21"/>
    <w:rsid w:val="009A0298"/>
    <w:rsid w:val="009A0846"/>
    <w:rsid w:val="009A1B26"/>
    <w:rsid w:val="009A2C99"/>
    <w:rsid w:val="009A3174"/>
    <w:rsid w:val="009A3EBE"/>
    <w:rsid w:val="009A4942"/>
    <w:rsid w:val="009A4A2D"/>
    <w:rsid w:val="009A5B61"/>
    <w:rsid w:val="009A693D"/>
    <w:rsid w:val="009A6DEE"/>
    <w:rsid w:val="009A7544"/>
    <w:rsid w:val="009A754F"/>
    <w:rsid w:val="009A7881"/>
    <w:rsid w:val="009B0952"/>
    <w:rsid w:val="009B0B46"/>
    <w:rsid w:val="009B0FC9"/>
    <w:rsid w:val="009B238F"/>
    <w:rsid w:val="009B5040"/>
    <w:rsid w:val="009B515F"/>
    <w:rsid w:val="009B54F8"/>
    <w:rsid w:val="009B5D99"/>
    <w:rsid w:val="009B5EA4"/>
    <w:rsid w:val="009B6F9B"/>
    <w:rsid w:val="009B79FA"/>
    <w:rsid w:val="009C0673"/>
    <w:rsid w:val="009C3B28"/>
    <w:rsid w:val="009C3F35"/>
    <w:rsid w:val="009C41C1"/>
    <w:rsid w:val="009C5568"/>
    <w:rsid w:val="009C5F2C"/>
    <w:rsid w:val="009C6DA4"/>
    <w:rsid w:val="009C79B4"/>
    <w:rsid w:val="009C7A7B"/>
    <w:rsid w:val="009D00DB"/>
    <w:rsid w:val="009D23DF"/>
    <w:rsid w:val="009D2DC5"/>
    <w:rsid w:val="009D504E"/>
    <w:rsid w:val="009D5801"/>
    <w:rsid w:val="009D5B3A"/>
    <w:rsid w:val="009D5D50"/>
    <w:rsid w:val="009D6524"/>
    <w:rsid w:val="009D697C"/>
    <w:rsid w:val="009D6BF9"/>
    <w:rsid w:val="009D7D6E"/>
    <w:rsid w:val="009E120D"/>
    <w:rsid w:val="009E1FD9"/>
    <w:rsid w:val="009E27C7"/>
    <w:rsid w:val="009E3DCA"/>
    <w:rsid w:val="009E5569"/>
    <w:rsid w:val="009E573B"/>
    <w:rsid w:val="009E697E"/>
    <w:rsid w:val="009F06D6"/>
    <w:rsid w:val="009F1835"/>
    <w:rsid w:val="009F25A0"/>
    <w:rsid w:val="009F3C76"/>
    <w:rsid w:val="009F4A2B"/>
    <w:rsid w:val="009F5505"/>
    <w:rsid w:val="009F6CBC"/>
    <w:rsid w:val="009F7DFF"/>
    <w:rsid w:val="00A01E0E"/>
    <w:rsid w:val="00A02091"/>
    <w:rsid w:val="00A02212"/>
    <w:rsid w:val="00A0491A"/>
    <w:rsid w:val="00A04AA6"/>
    <w:rsid w:val="00A06A4E"/>
    <w:rsid w:val="00A077A7"/>
    <w:rsid w:val="00A10117"/>
    <w:rsid w:val="00A11254"/>
    <w:rsid w:val="00A11610"/>
    <w:rsid w:val="00A12B2F"/>
    <w:rsid w:val="00A133EE"/>
    <w:rsid w:val="00A13BD1"/>
    <w:rsid w:val="00A143E9"/>
    <w:rsid w:val="00A16632"/>
    <w:rsid w:val="00A166EF"/>
    <w:rsid w:val="00A20217"/>
    <w:rsid w:val="00A20B84"/>
    <w:rsid w:val="00A2118C"/>
    <w:rsid w:val="00A22582"/>
    <w:rsid w:val="00A22821"/>
    <w:rsid w:val="00A22C23"/>
    <w:rsid w:val="00A2325A"/>
    <w:rsid w:val="00A23C17"/>
    <w:rsid w:val="00A24640"/>
    <w:rsid w:val="00A24F9D"/>
    <w:rsid w:val="00A2668F"/>
    <w:rsid w:val="00A274C5"/>
    <w:rsid w:val="00A32088"/>
    <w:rsid w:val="00A346E9"/>
    <w:rsid w:val="00A34EE7"/>
    <w:rsid w:val="00A36708"/>
    <w:rsid w:val="00A3737D"/>
    <w:rsid w:val="00A403DC"/>
    <w:rsid w:val="00A41103"/>
    <w:rsid w:val="00A41E8F"/>
    <w:rsid w:val="00A448AE"/>
    <w:rsid w:val="00A453B6"/>
    <w:rsid w:val="00A47F4E"/>
    <w:rsid w:val="00A51F10"/>
    <w:rsid w:val="00A5232C"/>
    <w:rsid w:val="00A52ED2"/>
    <w:rsid w:val="00A532F5"/>
    <w:rsid w:val="00A53BC4"/>
    <w:rsid w:val="00A53E04"/>
    <w:rsid w:val="00A547B7"/>
    <w:rsid w:val="00A55DCE"/>
    <w:rsid w:val="00A56D97"/>
    <w:rsid w:val="00A56E9C"/>
    <w:rsid w:val="00A57B4D"/>
    <w:rsid w:val="00A60C29"/>
    <w:rsid w:val="00A6186B"/>
    <w:rsid w:val="00A6614B"/>
    <w:rsid w:val="00A7095C"/>
    <w:rsid w:val="00A723A3"/>
    <w:rsid w:val="00A73004"/>
    <w:rsid w:val="00A73575"/>
    <w:rsid w:val="00A7552D"/>
    <w:rsid w:val="00A75AD5"/>
    <w:rsid w:val="00A7633E"/>
    <w:rsid w:val="00A77A09"/>
    <w:rsid w:val="00A77E4C"/>
    <w:rsid w:val="00A8162B"/>
    <w:rsid w:val="00A8221B"/>
    <w:rsid w:val="00A8520B"/>
    <w:rsid w:val="00A85FD7"/>
    <w:rsid w:val="00A86BA3"/>
    <w:rsid w:val="00A87680"/>
    <w:rsid w:val="00A87CBC"/>
    <w:rsid w:val="00A87D00"/>
    <w:rsid w:val="00A90A9E"/>
    <w:rsid w:val="00A91490"/>
    <w:rsid w:val="00A9344F"/>
    <w:rsid w:val="00A93C45"/>
    <w:rsid w:val="00A96732"/>
    <w:rsid w:val="00A96F2C"/>
    <w:rsid w:val="00A97B69"/>
    <w:rsid w:val="00AA0A75"/>
    <w:rsid w:val="00AA39A7"/>
    <w:rsid w:val="00AA516E"/>
    <w:rsid w:val="00AA571C"/>
    <w:rsid w:val="00AA7037"/>
    <w:rsid w:val="00AB0BF6"/>
    <w:rsid w:val="00AB13D0"/>
    <w:rsid w:val="00AB1891"/>
    <w:rsid w:val="00AB1EE0"/>
    <w:rsid w:val="00AB33B8"/>
    <w:rsid w:val="00AB3FDC"/>
    <w:rsid w:val="00AB4851"/>
    <w:rsid w:val="00AB4AAC"/>
    <w:rsid w:val="00AB4CF8"/>
    <w:rsid w:val="00AB5B3B"/>
    <w:rsid w:val="00AB62B6"/>
    <w:rsid w:val="00AB7761"/>
    <w:rsid w:val="00AB798A"/>
    <w:rsid w:val="00AB7A5A"/>
    <w:rsid w:val="00AB7AD2"/>
    <w:rsid w:val="00AB7B31"/>
    <w:rsid w:val="00AC01CB"/>
    <w:rsid w:val="00AC0975"/>
    <w:rsid w:val="00AC1045"/>
    <w:rsid w:val="00AC1518"/>
    <w:rsid w:val="00AC1EDD"/>
    <w:rsid w:val="00AC473B"/>
    <w:rsid w:val="00AC5715"/>
    <w:rsid w:val="00AC5FC3"/>
    <w:rsid w:val="00AC61DF"/>
    <w:rsid w:val="00AC71FF"/>
    <w:rsid w:val="00AC7FC7"/>
    <w:rsid w:val="00AD0664"/>
    <w:rsid w:val="00AD08CD"/>
    <w:rsid w:val="00AD22B8"/>
    <w:rsid w:val="00AD3D7A"/>
    <w:rsid w:val="00AD6C1D"/>
    <w:rsid w:val="00AD6DBA"/>
    <w:rsid w:val="00AD7AD3"/>
    <w:rsid w:val="00AE108B"/>
    <w:rsid w:val="00AE14C5"/>
    <w:rsid w:val="00AE22AD"/>
    <w:rsid w:val="00AE65CF"/>
    <w:rsid w:val="00AF1258"/>
    <w:rsid w:val="00AF1905"/>
    <w:rsid w:val="00AF2C4D"/>
    <w:rsid w:val="00AF335E"/>
    <w:rsid w:val="00AF3CCB"/>
    <w:rsid w:val="00AF5A92"/>
    <w:rsid w:val="00AF674F"/>
    <w:rsid w:val="00B00C1A"/>
    <w:rsid w:val="00B00F9D"/>
    <w:rsid w:val="00B0150D"/>
    <w:rsid w:val="00B01715"/>
    <w:rsid w:val="00B048CA"/>
    <w:rsid w:val="00B06078"/>
    <w:rsid w:val="00B062CD"/>
    <w:rsid w:val="00B066D2"/>
    <w:rsid w:val="00B0750F"/>
    <w:rsid w:val="00B07B9E"/>
    <w:rsid w:val="00B07EFD"/>
    <w:rsid w:val="00B103B4"/>
    <w:rsid w:val="00B11698"/>
    <w:rsid w:val="00B1226C"/>
    <w:rsid w:val="00B147F3"/>
    <w:rsid w:val="00B15411"/>
    <w:rsid w:val="00B15574"/>
    <w:rsid w:val="00B160A2"/>
    <w:rsid w:val="00B1790A"/>
    <w:rsid w:val="00B239E7"/>
    <w:rsid w:val="00B25015"/>
    <w:rsid w:val="00B27192"/>
    <w:rsid w:val="00B2723E"/>
    <w:rsid w:val="00B279E2"/>
    <w:rsid w:val="00B30044"/>
    <w:rsid w:val="00B307EB"/>
    <w:rsid w:val="00B30F59"/>
    <w:rsid w:val="00B3485B"/>
    <w:rsid w:val="00B34E97"/>
    <w:rsid w:val="00B35256"/>
    <w:rsid w:val="00B35BFD"/>
    <w:rsid w:val="00B35E75"/>
    <w:rsid w:val="00B37D46"/>
    <w:rsid w:val="00B41186"/>
    <w:rsid w:val="00B41607"/>
    <w:rsid w:val="00B46944"/>
    <w:rsid w:val="00B50659"/>
    <w:rsid w:val="00B51C67"/>
    <w:rsid w:val="00B53AD0"/>
    <w:rsid w:val="00B54901"/>
    <w:rsid w:val="00B55577"/>
    <w:rsid w:val="00B55E63"/>
    <w:rsid w:val="00B56C4C"/>
    <w:rsid w:val="00B5755B"/>
    <w:rsid w:val="00B60731"/>
    <w:rsid w:val="00B610E8"/>
    <w:rsid w:val="00B62DED"/>
    <w:rsid w:val="00B62F0B"/>
    <w:rsid w:val="00B630A9"/>
    <w:rsid w:val="00B6370C"/>
    <w:rsid w:val="00B646C8"/>
    <w:rsid w:val="00B6582D"/>
    <w:rsid w:val="00B66346"/>
    <w:rsid w:val="00B67753"/>
    <w:rsid w:val="00B71072"/>
    <w:rsid w:val="00B747E8"/>
    <w:rsid w:val="00B74E29"/>
    <w:rsid w:val="00B751F3"/>
    <w:rsid w:val="00B7779D"/>
    <w:rsid w:val="00B816F7"/>
    <w:rsid w:val="00B8345E"/>
    <w:rsid w:val="00B83E0F"/>
    <w:rsid w:val="00B840BC"/>
    <w:rsid w:val="00B850A0"/>
    <w:rsid w:val="00B87C6D"/>
    <w:rsid w:val="00B9174E"/>
    <w:rsid w:val="00B91D04"/>
    <w:rsid w:val="00B9355F"/>
    <w:rsid w:val="00B93D63"/>
    <w:rsid w:val="00B942A3"/>
    <w:rsid w:val="00B95FC8"/>
    <w:rsid w:val="00BA6507"/>
    <w:rsid w:val="00BA6D58"/>
    <w:rsid w:val="00BA710A"/>
    <w:rsid w:val="00BB00F0"/>
    <w:rsid w:val="00BB0EE4"/>
    <w:rsid w:val="00BB2910"/>
    <w:rsid w:val="00BB32D8"/>
    <w:rsid w:val="00BB3EE0"/>
    <w:rsid w:val="00BB41DC"/>
    <w:rsid w:val="00BB4981"/>
    <w:rsid w:val="00BB49C8"/>
    <w:rsid w:val="00BB591E"/>
    <w:rsid w:val="00BC04FE"/>
    <w:rsid w:val="00BC153A"/>
    <w:rsid w:val="00BC18C7"/>
    <w:rsid w:val="00BC1966"/>
    <w:rsid w:val="00BC19D9"/>
    <w:rsid w:val="00BC1DF5"/>
    <w:rsid w:val="00BC21D8"/>
    <w:rsid w:val="00BC301F"/>
    <w:rsid w:val="00BC3438"/>
    <w:rsid w:val="00BC46F6"/>
    <w:rsid w:val="00BC5691"/>
    <w:rsid w:val="00BC6869"/>
    <w:rsid w:val="00BC7271"/>
    <w:rsid w:val="00BC7D73"/>
    <w:rsid w:val="00BD315E"/>
    <w:rsid w:val="00BD38A2"/>
    <w:rsid w:val="00BD38E5"/>
    <w:rsid w:val="00BD57F2"/>
    <w:rsid w:val="00BD5C29"/>
    <w:rsid w:val="00BD6C5E"/>
    <w:rsid w:val="00BD6F6B"/>
    <w:rsid w:val="00BD7391"/>
    <w:rsid w:val="00BE00CF"/>
    <w:rsid w:val="00BE012D"/>
    <w:rsid w:val="00BE0B7A"/>
    <w:rsid w:val="00BE12A0"/>
    <w:rsid w:val="00BE1349"/>
    <w:rsid w:val="00BE149C"/>
    <w:rsid w:val="00BE1D42"/>
    <w:rsid w:val="00BE2356"/>
    <w:rsid w:val="00BE2D46"/>
    <w:rsid w:val="00BE2ECF"/>
    <w:rsid w:val="00BE370B"/>
    <w:rsid w:val="00BE3A6E"/>
    <w:rsid w:val="00BE432E"/>
    <w:rsid w:val="00BE4B67"/>
    <w:rsid w:val="00BE58B5"/>
    <w:rsid w:val="00BE5BC8"/>
    <w:rsid w:val="00BE6E54"/>
    <w:rsid w:val="00BE7167"/>
    <w:rsid w:val="00BE787D"/>
    <w:rsid w:val="00BE7930"/>
    <w:rsid w:val="00BF135B"/>
    <w:rsid w:val="00BF2417"/>
    <w:rsid w:val="00BF53B5"/>
    <w:rsid w:val="00BF62E5"/>
    <w:rsid w:val="00BF700B"/>
    <w:rsid w:val="00BF71C3"/>
    <w:rsid w:val="00C0056D"/>
    <w:rsid w:val="00C00AB1"/>
    <w:rsid w:val="00C01C06"/>
    <w:rsid w:val="00C0262C"/>
    <w:rsid w:val="00C02C30"/>
    <w:rsid w:val="00C03285"/>
    <w:rsid w:val="00C04211"/>
    <w:rsid w:val="00C046F8"/>
    <w:rsid w:val="00C04DAE"/>
    <w:rsid w:val="00C053EB"/>
    <w:rsid w:val="00C057BD"/>
    <w:rsid w:val="00C05D5B"/>
    <w:rsid w:val="00C06436"/>
    <w:rsid w:val="00C07D24"/>
    <w:rsid w:val="00C07EC9"/>
    <w:rsid w:val="00C10818"/>
    <w:rsid w:val="00C11ED9"/>
    <w:rsid w:val="00C146B6"/>
    <w:rsid w:val="00C14961"/>
    <w:rsid w:val="00C1542D"/>
    <w:rsid w:val="00C15457"/>
    <w:rsid w:val="00C1660B"/>
    <w:rsid w:val="00C17776"/>
    <w:rsid w:val="00C2025F"/>
    <w:rsid w:val="00C21392"/>
    <w:rsid w:val="00C217A0"/>
    <w:rsid w:val="00C2287C"/>
    <w:rsid w:val="00C2291F"/>
    <w:rsid w:val="00C23AD3"/>
    <w:rsid w:val="00C24A05"/>
    <w:rsid w:val="00C24FE5"/>
    <w:rsid w:val="00C25BE0"/>
    <w:rsid w:val="00C26832"/>
    <w:rsid w:val="00C2757C"/>
    <w:rsid w:val="00C27C55"/>
    <w:rsid w:val="00C31938"/>
    <w:rsid w:val="00C31C08"/>
    <w:rsid w:val="00C3336A"/>
    <w:rsid w:val="00C3374F"/>
    <w:rsid w:val="00C348B6"/>
    <w:rsid w:val="00C3661B"/>
    <w:rsid w:val="00C41C61"/>
    <w:rsid w:val="00C434E8"/>
    <w:rsid w:val="00C43C7C"/>
    <w:rsid w:val="00C4405A"/>
    <w:rsid w:val="00C45858"/>
    <w:rsid w:val="00C46BDB"/>
    <w:rsid w:val="00C47106"/>
    <w:rsid w:val="00C500A1"/>
    <w:rsid w:val="00C50A70"/>
    <w:rsid w:val="00C511C7"/>
    <w:rsid w:val="00C51D5F"/>
    <w:rsid w:val="00C5205A"/>
    <w:rsid w:val="00C532B3"/>
    <w:rsid w:val="00C55AB9"/>
    <w:rsid w:val="00C55EB0"/>
    <w:rsid w:val="00C57D2E"/>
    <w:rsid w:val="00C600B0"/>
    <w:rsid w:val="00C6023A"/>
    <w:rsid w:val="00C61318"/>
    <w:rsid w:val="00C6261B"/>
    <w:rsid w:val="00C6356C"/>
    <w:rsid w:val="00C638F3"/>
    <w:rsid w:val="00C63D14"/>
    <w:rsid w:val="00C64177"/>
    <w:rsid w:val="00C66B1B"/>
    <w:rsid w:val="00C66B4C"/>
    <w:rsid w:val="00C67B47"/>
    <w:rsid w:val="00C67E63"/>
    <w:rsid w:val="00C70155"/>
    <w:rsid w:val="00C70DB5"/>
    <w:rsid w:val="00C712C1"/>
    <w:rsid w:val="00C71580"/>
    <w:rsid w:val="00C7310B"/>
    <w:rsid w:val="00C7674A"/>
    <w:rsid w:val="00C80D4B"/>
    <w:rsid w:val="00C81C50"/>
    <w:rsid w:val="00C83F23"/>
    <w:rsid w:val="00C8432C"/>
    <w:rsid w:val="00C865B2"/>
    <w:rsid w:val="00C86F07"/>
    <w:rsid w:val="00C87DB9"/>
    <w:rsid w:val="00C9151C"/>
    <w:rsid w:val="00C91869"/>
    <w:rsid w:val="00C92265"/>
    <w:rsid w:val="00C93F2E"/>
    <w:rsid w:val="00C94C74"/>
    <w:rsid w:val="00C95314"/>
    <w:rsid w:val="00C9585E"/>
    <w:rsid w:val="00C96F93"/>
    <w:rsid w:val="00CA0645"/>
    <w:rsid w:val="00CA079A"/>
    <w:rsid w:val="00CA194A"/>
    <w:rsid w:val="00CA483B"/>
    <w:rsid w:val="00CA5660"/>
    <w:rsid w:val="00CA5ADC"/>
    <w:rsid w:val="00CB07CB"/>
    <w:rsid w:val="00CB1F82"/>
    <w:rsid w:val="00CB37E9"/>
    <w:rsid w:val="00CB513E"/>
    <w:rsid w:val="00CB68BE"/>
    <w:rsid w:val="00CB7166"/>
    <w:rsid w:val="00CC2D07"/>
    <w:rsid w:val="00CC373C"/>
    <w:rsid w:val="00CC42BA"/>
    <w:rsid w:val="00CC46E4"/>
    <w:rsid w:val="00CC537C"/>
    <w:rsid w:val="00CC5A94"/>
    <w:rsid w:val="00CC5C53"/>
    <w:rsid w:val="00CC7C65"/>
    <w:rsid w:val="00CD3340"/>
    <w:rsid w:val="00CD34BE"/>
    <w:rsid w:val="00CD366E"/>
    <w:rsid w:val="00CD5EA3"/>
    <w:rsid w:val="00CD6C45"/>
    <w:rsid w:val="00CE0896"/>
    <w:rsid w:val="00CE4290"/>
    <w:rsid w:val="00CF14FA"/>
    <w:rsid w:val="00CF24BC"/>
    <w:rsid w:val="00CF2CBF"/>
    <w:rsid w:val="00CF3770"/>
    <w:rsid w:val="00CF63A8"/>
    <w:rsid w:val="00CF6866"/>
    <w:rsid w:val="00CF765B"/>
    <w:rsid w:val="00D00270"/>
    <w:rsid w:val="00D0096C"/>
    <w:rsid w:val="00D0108C"/>
    <w:rsid w:val="00D01422"/>
    <w:rsid w:val="00D02393"/>
    <w:rsid w:val="00D0377B"/>
    <w:rsid w:val="00D04B18"/>
    <w:rsid w:val="00D04C7D"/>
    <w:rsid w:val="00D051F5"/>
    <w:rsid w:val="00D052D6"/>
    <w:rsid w:val="00D1289E"/>
    <w:rsid w:val="00D137EB"/>
    <w:rsid w:val="00D143D5"/>
    <w:rsid w:val="00D146D9"/>
    <w:rsid w:val="00D15D12"/>
    <w:rsid w:val="00D16941"/>
    <w:rsid w:val="00D21CC2"/>
    <w:rsid w:val="00D22348"/>
    <w:rsid w:val="00D224DC"/>
    <w:rsid w:val="00D22590"/>
    <w:rsid w:val="00D22D81"/>
    <w:rsid w:val="00D23589"/>
    <w:rsid w:val="00D24A18"/>
    <w:rsid w:val="00D25F24"/>
    <w:rsid w:val="00D260C3"/>
    <w:rsid w:val="00D26687"/>
    <w:rsid w:val="00D26B5E"/>
    <w:rsid w:val="00D26C89"/>
    <w:rsid w:val="00D300B5"/>
    <w:rsid w:val="00D3313B"/>
    <w:rsid w:val="00D37C17"/>
    <w:rsid w:val="00D4073F"/>
    <w:rsid w:val="00D4130F"/>
    <w:rsid w:val="00D43852"/>
    <w:rsid w:val="00D451DD"/>
    <w:rsid w:val="00D456B8"/>
    <w:rsid w:val="00D4608B"/>
    <w:rsid w:val="00D477E3"/>
    <w:rsid w:val="00D509A3"/>
    <w:rsid w:val="00D511A9"/>
    <w:rsid w:val="00D52CB3"/>
    <w:rsid w:val="00D53178"/>
    <w:rsid w:val="00D5487E"/>
    <w:rsid w:val="00D54DF8"/>
    <w:rsid w:val="00D56130"/>
    <w:rsid w:val="00D575B8"/>
    <w:rsid w:val="00D579DC"/>
    <w:rsid w:val="00D60AFE"/>
    <w:rsid w:val="00D61560"/>
    <w:rsid w:val="00D62AD5"/>
    <w:rsid w:val="00D62E43"/>
    <w:rsid w:val="00D63CE7"/>
    <w:rsid w:val="00D64D82"/>
    <w:rsid w:val="00D655FB"/>
    <w:rsid w:val="00D66801"/>
    <w:rsid w:val="00D674D9"/>
    <w:rsid w:val="00D67794"/>
    <w:rsid w:val="00D67BED"/>
    <w:rsid w:val="00D67D0F"/>
    <w:rsid w:val="00D70803"/>
    <w:rsid w:val="00D713B0"/>
    <w:rsid w:val="00D71435"/>
    <w:rsid w:val="00D72A41"/>
    <w:rsid w:val="00D73059"/>
    <w:rsid w:val="00D73304"/>
    <w:rsid w:val="00D74223"/>
    <w:rsid w:val="00D772FA"/>
    <w:rsid w:val="00D77A22"/>
    <w:rsid w:val="00D77A77"/>
    <w:rsid w:val="00D77FE7"/>
    <w:rsid w:val="00D809FE"/>
    <w:rsid w:val="00D81EC3"/>
    <w:rsid w:val="00D8244B"/>
    <w:rsid w:val="00D82D00"/>
    <w:rsid w:val="00D832E7"/>
    <w:rsid w:val="00D843F7"/>
    <w:rsid w:val="00D85100"/>
    <w:rsid w:val="00D85EDC"/>
    <w:rsid w:val="00D93414"/>
    <w:rsid w:val="00D93B29"/>
    <w:rsid w:val="00D947AF"/>
    <w:rsid w:val="00D94A28"/>
    <w:rsid w:val="00D9544D"/>
    <w:rsid w:val="00D95661"/>
    <w:rsid w:val="00D9588D"/>
    <w:rsid w:val="00D95E67"/>
    <w:rsid w:val="00D965DB"/>
    <w:rsid w:val="00D97046"/>
    <w:rsid w:val="00DA14B3"/>
    <w:rsid w:val="00DA326A"/>
    <w:rsid w:val="00DA3D7C"/>
    <w:rsid w:val="00DA49A7"/>
    <w:rsid w:val="00DA4F96"/>
    <w:rsid w:val="00DA6204"/>
    <w:rsid w:val="00DA74D8"/>
    <w:rsid w:val="00DB2A4B"/>
    <w:rsid w:val="00DB2D6E"/>
    <w:rsid w:val="00DB3C33"/>
    <w:rsid w:val="00DB421A"/>
    <w:rsid w:val="00DB47EC"/>
    <w:rsid w:val="00DB4AD5"/>
    <w:rsid w:val="00DC00AD"/>
    <w:rsid w:val="00DC0637"/>
    <w:rsid w:val="00DC06CB"/>
    <w:rsid w:val="00DC17B2"/>
    <w:rsid w:val="00DC18C8"/>
    <w:rsid w:val="00DC1E8D"/>
    <w:rsid w:val="00DC2064"/>
    <w:rsid w:val="00DC34F8"/>
    <w:rsid w:val="00DC3D81"/>
    <w:rsid w:val="00DC4F8B"/>
    <w:rsid w:val="00DC6A1A"/>
    <w:rsid w:val="00DC7EE5"/>
    <w:rsid w:val="00DD06FA"/>
    <w:rsid w:val="00DD100D"/>
    <w:rsid w:val="00DD13B0"/>
    <w:rsid w:val="00DD1A52"/>
    <w:rsid w:val="00DD1BF4"/>
    <w:rsid w:val="00DD261F"/>
    <w:rsid w:val="00DD2856"/>
    <w:rsid w:val="00DD2E7A"/>
    <w:rsid w:val="00DD4E87"/>
    <w:rsid w:val="00DD576E"/>
    <w:rsid w:val="00DD644A"/>
    <w:rsid w:val="00DD7D0A"/>
    <w:rsid w:val="00DE1C0E"/>
    <w:rsid w:val="00DE47D6"/>
    <w:rsid w:val="00DE73A2"/>
    <w:rsid w:val="00DE73C7"/>
    <w:rsid w:val="00DE7A7C"/>
    <w:rsid w:val="00DF176B"/>
    <w:rsid w:val="00DF1809"/>
    <w:rsid w:val="00DF36B9"/>
    <w:rsid w:val="00DF3ED2"/>
    <w:rsid w:val="00DF40BD"/>
    <w:rsid w:val="00DF4251"/>
    <w:rsid w:val="00DF5B8C"/>
    <w:rsid w:val="00DF6AE3"/>
    <w:rsid w:val="00DF7674"/>
    <w:rsid w:val="00DF7A0E"/>
    <w:rsid w:val="00DF7B84"/>
    <w:rsid w:val="00E00911"/>
    <w:rsid w:val="00E01219"/>
    <w:rsid w:val="00E016CA"/>
    <w:rsid w:val="00E0220A"/>
    <w:rsid w:val="00E03027"/>
    <w:rsid w:val="00E035DA"/>
    <w:rsid w:val="00E03D96"/>
    <w:rsid w:val="00E05110"/>
    <w:rsid w:val="00E053CF"/>
    <w:rsid w:val="00E059A2"/>
    <w:rsid w:val="00E05BAB"/>
    <w:rsid w:val="00E05CE7"/>
    <w:rsid w:val="00E154C2"/>
    <w:rsid w:val="00E15837"/>
    <w:rsid w:val="00E16A6F"/>
    <w:rsid w:val="00E207EC"/>
    <w:rsid w:val="00E20A5C"/>
    <w:rsid w:val="00E2166A"/>
    <w:rsid w:val="00E21AB8"/>
    <w:rsid w:val="00E21EC4"/>
    <w:rsid w:val="00E231A6"/>
    <w:rsid w:val="00E236DC"/>
    <w:rsid w:val="00E25F79"/>
    <w:rsid w:val="00E26277"/>
    <w:rsid w:val="00E278F0"/>
    <w:rsid w:val="00E30426"/>
    <w:rsid w:val="00E31EB1"/>
    <w:rsid w:val="00E33BA1"/>
    <w:rsid w:val="00E3442C"/>
    <w:rsid w:val="00E35783"/>
    <w:rsid w:val="00E362F5"/>
    <w:rsid w:val="00E3724F"/>
    <w:rsid w:val="00E372F6"/>
    <w:rsid w:val="00E40401"/>
    <w:rsid w:val="00E40BB9"/>
    <w:rsid w:val="00E413DD"/>
    <w:rsid w:val="00E425E4"/>
    <w:rsid w:val="00E42875"/>
    <w:rsid w:val="00E43CF8"/>
    <w:rsid w:val="00E4419A"/>
    <w:rsid w:val="00E4452D"/>
    <w:rsid w:val="00E44928"/>
    <w:rsid w:val="00E45979"/>
    <w:rsid w:val="00E5267E"/>
    <w:rsid w:val="00E52CB9"/>
    <w:rsid w:val="00E53A98"/>
    <w:rsid w:val="00E542E9"/>
    <w:rsid w:val="00E5618B"/>
    <w:rsid w:val="00E5711B"/>
    <w:rsid w:val="00E57321"/>
    <w:rsid w:val="00E60ECD"/>
    <w:rsid w:val="00E60EEF"/>
    <w:rsid w:val="00E61EEA"/>
    <w:rsid w:val="00E63BAF"/>
    <w:rsid w:val="00E63CDA"/>
    <w:rsid w:val="00E640B3"/>
    <w:rsid w:val="00E64BFF"/>
    <w:rsid w:val="00E64E63"/>
    <w:rsid w:val="00E65B06"/>
    <w:rsid w:val="00E67355"/>
    <w:rsid w:val="00E70C59"/>
    <w:rsid w:val="00E70E59"/>
    <w:rsid w:val="00E7138C"/>
    <w:rsid w:val="00E71BB8"/>
    <w:rsid w:val="00E72A17"/>
    <w:rsid w:val="00E72EB2"/>
    <w:rsid w:val="00E73B03"/>
    <w:rsid w:val="00E764C4"/>
    <w:rsid w:val="00E76618"/>
    <w:rsid w:val="00E76A6A"/>
    <w:rsid w:val="00E77881"/>
    <w:rsid w:val="00E80D17"/>
    <w:rsid w:val="00E8196A"/>
    <w:rsid w:val="00E82F69"/>
    <w:rsid w:val="00E83050"/>
    <w:rsid w:val="00E831F6"/>
    <w:rsid w:val="00E83EBE"/>
    <w:rsid w:val="00E848E2"/>
    <w:rsid w:val="00E84978"/>
    <w:rsid w:val="00E853E8"/>
    <w:rsid w:val="00E85E01"/>
    <w:rsid w:val="00E85FB4"/>
    <w:rsid w:val="00E8715B"/>
    <w:rsid w:val="00E9083E"/>
    <w:rsid w:val="00E9414E"/>
    <w:rsid w:val="00E941FE"/>
    <w:rsid w:val="00E94247"/>
    <w:rsid w:val="00E94AF4"/>
    <w:rsid w:val="00E94B23"/>
    <w:rsid w:val="00E94DFE"/>
    <w:rsid w:val="00E950D2"/>
    <w:rsid w:val="00E953BF"/>
    <w:rsid w:val="00E9596B"/>
    <w:rsid w:val="00E9607F"/>
    <w:rsid w:val="00E97839"/>
    <w:rsid w:val="00E97BDC"/>
    <w:rsid w:val="00EA116E"/>
    <w:rsid w:val="00EA2F64"/>
    <w:rsid w:val="00EA450A"/>
    <w:rsid w:val="00EA539E"/>
    <w:rsid w:val="00EA556A"/>
    <w:rsid w:val="00EA595B"/>
    <w:rsid w:val="00EA6095"/>
    <w:rsid w:val="00EB0CA6"/>
    <w:rsid w:val="00EB1AF6"/>
    <w:rsid w:val="00EB3C85"/>
    <w:rsid w:val="00EB425D"/>
    <w:rsid w:val="00EB56E1"/>
    <w:rsid w:val="00EB5CC4"/>
    <w:rsid w:val="00EB6240"/>
    <w:rsid w:val="00EB6C81"/>
    <w:rsid w:val="00EB78F3"/>
    <w:rsid w:val="00EB7B34"/>
    <w:rsid w:val="00EC0814"/>
    <w:rsid w:val="00EC0DEB"/>
    <w:rsid w:val="00EC1B4E"/>
    <w:rsid w:val="00EC2A2A"/>
    <w:rsid w:val="00EC35FA"/>
    <w:rsid w:val="00EC44C4"/>
    <w:rsid w:val="00EC4F94"/>
    <w:rsid w:val="00EC50F3"/>
    <w:rsid w:val="00EC63E3"/>
    <w:rsid w:val="00EC6B72"/>
    <w:rsid w:val="00EC7594"/>
    <w:rsid w:val="00EC7AE3"/>
    <w:rsid w:val="00EC7C11"/>
    <w:rsid w:val="00ED033D"/>
    <w:rsid w:val="00ED28C1"/>
    <w:rsid w:val="00ED31EC"/>
    <w:rsid w:val="00ED3A17"/>
    <w:rsid w:val="00ED4F35"/>
    <w:rsid w:val="00ED5009"/>
    <w:rsid w:val="00ED5887"/>
    <w:rsid w:val="00ED6555"/>
    <w:rsid w:val="00EE079C"/>
    <w:rsid w:val="00EE0D82"/>
    <w:rsid w:val="00EE12B1"/>
    <w:rsid w:val="00EE1613"/>
    <w:rsid w:val="00EE2DA0"/>
    <w:rsid w:val="00EE5863"/>
    <w:rsid w:val="00EE5EAA"/>
    <w:rsid w:val="00EE6132"/>
    <w:rsid w:val="00EE72BA"/>
    <w:rsid w:val="00EE7BC8"/>
    <w:rsid w:val="00EE7EA2"/>
    <w:rsid w:val="00EF0CA3"/>
    <w:rsid w:val="00EF3AA2"/>
    <w:rsid w:val="00EF4CEB"/>
    <w:rsid w:val="00F01561"/>
    <w:rsid w:val="00F018FD"/>
    <w:rsid w:val="00F04F5F"/>
    <w:rsid w:val="00F1140E"/>
    <w:rsid w:val="00F14098"/>
    <w:rsid w:val="00F1518F"/>
    <w:rsid w:val="00F1752A"/>
    <w:rsid w:val="00F17982"/>
    <w:rsid w:val="00F17E03"/>
    <w:rsid w:val="00F22C66"/>
    <w:rsid w:val="00F23762"/>
    <w:rsid w:val="00F263F8"/>
    <w:rsid w:val="00F2773B"/>
    <w:rsid w:val="00F37296"/>
    <w:rsid w:val="00F40149"/>
    <w:rsid w:val="00F40361"/>
    <w:rsid w:val="00F408D2"/>
    <w:rsid w:val="00F4203E"/>
    <w:rsid w:val="00F42EA8"/>
    <w:rsid w:val="00F444DF"/>
    <w:rsid w:val="00F44CDC"/>
    <w:rsid w:val="00F452FB"/>
    <w:rsid w:val="00F465FB"/>
    <w:rsid w:val="00F50122"/>
    <w:rsid w:val="00F512BE"/>
    <w:rsid w:val="00F519EB"/>
    <w:rsid w:val="00F5361B"/>
    <w:rsid w:val="00F53B34"/>
    <w:rsid w:val="00F542C0"/>
    <w:rsid w:val="00F54556"/>
    <w:rsid w:val="00F56694"/>
    <w:rsid w:val="00F56A46"/>
    <w:rsid w:val="00F57D67"/>
    <w:rsid w:val="00F57D78"/>
    <w:rsid w:val="00F61214"/>
    <w:rsid w:val="00F61FA1"/>
    <w:rsid w:val="00F634CF"/>
    <w:rsid w:val="00F651E1"/>
    <w:rsid w:val="00F6559D"/>
    <w:rsid w:val="00F65882"/>
    <w:rsid w:val="00F65B5F"/>
    <w:rsid w:val="00F6671B"/>
    <w:rsid w:val="00F67B87"/>
    <w:rsid w:val="00F713A1"/>
    <w:rsid w:val="00F72DEE"/>
    <w:rsid w:val="00F73A29"/>
    <w:rsid w:val="00F73E80"/>
    <w:rsid w:val="00F742BC"/>
    <w:rsid w:val="00F75E59"/>
    <w:rsid w:val="00F76218"/>
    <w:rsid w:val="00F77D96"/>
    <w:rsid w:val="00F81485"/>
    <w:rsid w:val="00F815EA"/>
    <w:rsid w:val="00F819DA"/>
    <w:rsid w:val="00F82385"/>
    <w:rsid w:val="00F82AB4"/>
    <w:rsid w:val="00F82DA8"/>
    <w:rsid w:val="00F83594"/>
    <w:rsid w:val="00F83FB6"/>
    <w:rsid w:val="00F8402A"/>
    <w:rsid w:val="00F86FA6"/>
    <w:rsid w:val="00F8706D"/>
    <w:rsid w:val="00F908F1"/>
    <w:rsid w:val="00F911DD"/>
    <w:rsid w:val="00F9120F"/>
    <w:rsid w:val="00F9208E"/>
    <w:rsid w:val="00F920B8"/>
    <w:rsid w:val="00F926D9"/>
    <w:rsid w:val="00F92CA4"/>
    <w:rsid w:val="00F93669"/>
    <w:rsid w:val="00F94D80"/>
    <w:rsid w:val="00F95072"/>
    <w:rsid w:val="00F974A6"/>
    <w:rsid w:val="00F9756A"/>
    <w:rsid w:val="00FA0FBC"/>
    <w:rsid w:val="00FA1804"/>
    <w:rsid w:val="00FA2DAB"/>
    <w:rsid w:val="00FA3DD7"/>
    <w:rsid w:val="00FA4981"/>
    <w:rsid w:val="00FA55F5"/>
    <w:rsid w:val="00FA5C16"/>
    <w:rsid w:val="00FB0363"/>
    <w:rsid w:val="00FB1173"/>
    <w:rsid w:val="00FB1E2A"/>
    <w:rsid w:val="00FB3988"/>
    <w:rsid w:val="00FB3F83"/>
    <w:rsid w:val="00FB551B"/>
    <w:rsid w:val="00FC00DF"/>
    <w:rsid w:val="00FC134E"/>
    <w:rsid w:val="00FC156D"/>
    <w:rsid w:val="00FC167E"/>
    <w:rsid w:val="00FC196C"/>
    <w:rsid w:val="00FC1C8D"/>
    <w:rsid w:val="00FC1F0A"/>
    <w:rsid w:val="00FC3F0A"/>
    <w:rsid w:val="00FC45C1"/>
    <w:rsid w:val="00FC4AAA"/>
    <w:rsid w:val="00FC4CA7"/>
    <w:rsid w:val="00FC7102"/>
    <w:rsid w:val="00FD11A2"/>
    <w:rsid w:val="00FD1517"/>
    <w:rsid w:val="00FD2582"/>
    <w:rsid w:val="00FD2934"/>
    <w:rsid w:val="00FD4CC4"/>
    <w:rsid w:val="00FD6F3A"/>
    <w:rsid w:val="00FD7FE1"/>
    <w:rsid w:val="00FE09E0"/>
    <w:rsid w:val="00FE14E9"/>
    <w:rsid w:val="00FE18F5"/>
    <w:rsid w:val="00FE3A2F"/>
    <w:rsid w:val="00FE3CF1"/>
    <w:rsid w:val="00FE5FA8"/>
    <w:rsid w:val="00FE651C"/>
    <w:rsid w:val="00FE7508"/>
    <w:rsid w:val="00FE7EC6"/>
    <w:rsid w:val="00FF11BE"/>
    <w:rsid w:val="00FF4D77"/>
    <w:rsid w:val="00FF514A"/>
    <w:rsid w:val="00FF51ED"/>
    <w:rsid w:val="00FF72CA"/>
    <w:rsid w:val="00FF7B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8DCD8"/>
  <w15:chartTrackingRefBased/>
  <w15:docId w15:val="{C54A1F73-D346-4AD6-9969-C057C97D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index heading"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1">
    <w:name w:val="heading 1"/>
    <w:basedOn w:val="Norml"/>
    <w:next w:val="Norml"/>
    <w:link w:val="Cmsor1Char"/>
    <w:uiPriority w:val="9"/>
    <w:qFormat/>
    <w:rsid w:val="00DE73A2"/>
    <w:pPr>
      <w:keepNext/>
      <w:spacing w:before="240" w:after="60"/>
      <w:outlineLvl w:val="0"/>
    </w:pPr>
    <w:rPr>
      <w:rFonts w:ascii="Calibri Light" w:hAnsi="Calibri Light"/>
      <w:b/>
      <w:kern w:val="32"/>
      <w:sz w:val="32"/>
      <w:szCs w:val="32"/>
    </w:rPr>
  </w:style>
  <w:style w:type="paragraph" w:styleId="Cmsor2">
    <w:name w:val="heading 2"/>
    <w:basedOn w:val="Norml"/>
    <w:next w:val="Norml"/>
    <w:link w:val="Cmsor2Char"/>
    <w:uiPriority w:val="9"/>
    <w:unhideWhenUsed/>
    <w:qFormat/>
    <w:rsid w:val="00AD3D7A"/>
    <w:pPr>
      <w:keepNext/>
      <w:keepLines/>
      <w:spacing w:before="40"/>
      <w:outlineLvl w:val="1"/>
    </w:pPr>
    <w:rPr>
      <w:rFonts w:ascii="Calibri Light" w:hAnsi="Calibri Light"/>
      <w:color w:val="2E74B5"/>
      <w:sz w:val="26"/>
      <w:szCs w:val="26"/>
    </w:rPr>
  </w:style>
  <w:style w:type="paragraph" w:styleId="Cmsor3">
    <w:name w:val="heading 3"/>
    <w:basedOn w:val="Norml"/>
    <w:next w:val="Norml"/>
    <w:link w:val="Cmsor3Char"/>
    <w:uiPriority w:val="9"/>
    <w:qFormat/>
    <w:pPr>
      <w:keepNext/>
      <w:tabs>
        <w:tab w:val="center" w:pos="1843"/>
      </w:tabs>
      <w:outlineLvl w:val="2"/>
    </w:pPr>
    <w:rPr>
      <w:b/>
      <w:smallCaps/>
    </w:rPr>
  </w:style>
  <w:style w:type="paragraph" w:styleId="Cmsor4">
    <w:name w:val="heading 4"/>
    <w:basedOn w:val="Norml"/>
    <w:next w:val="Norml"/>
    <w:link w:val="Cmsor4Char"/>
    <w:uiPriority w:val="9"/>
    <w:qFormat/>
    <w:pPr>
      <w:keepNext/>
      <w:tabs>
        <w:tab w:val="center" w:pos="1843"/>
      </w:tabs>
      <w:outlineLvl w:val="3"/>
    </w:pPr>
    <w:rPr>
      <w:rFonts w:ascii="Arial" w:hAnsi="Arial" w:cs="Arial"/>
      <w:b/>
      <w:smallCaps/>
      <w:sz w:val="20"/>
    </w:rPr>
  </w:style>
  <w:style w:type="paragraph" w:styleId="Cmsor5">
    <w:name w:val="heading 5"/>
    <w:basedOn w:val="Norml"/>
    <w:next w:val="Norml"/>
    <w:link w:val="Cmsor5Char"/>
    <w:uiPriority w:val="9"/>
    <w:qFormat/>
    <w:rsid w:val="003B4768"/>
    <w:pPr>
      <w:numPr>
        <w:ilvl w:val="4"/>
        <w:numId w:val="2"/>
      </w:numPr>
      <w:spacing w:before="240" w:after="60" w:line="276" w:lineRule="auto"/>
      <w:ind w:right="339"/>
      <w:jc w:val="both"/>
      <w:outlineLvl w:val="4"/>
    </w:pPr>
    <w:rPr>
      <w:rFonts w:ascii="Verdana" w:hAnsi="Verdana"/>
      <w:b/>
      <w:bCs/>
      <w:i/>
      <w:iCs/>
      <w:szCs w:val="26"/>
      <w:lang w:val="de-AT" w:eastAsia="en-US"/>
    </w:rPr>
  </w:style>
  <w:style w:type="paragraph" w:styleId="Cmsor6">
    <w:name w:val="heading 6"/>
    <w:basedOn w:val="Norml"/>
    <w:next w:val="Norml"/>
    <w:link w:val="Cmsor6Char"/>
    <w:uiPriority w:val="9"/>
    <w:qFormat/>
    <w:rsid w:val="003B4768"/>
    <w:pPr>
      <w:numPr>
        <w:ilvl w:val="5"/>
        <w:numId w:val="2"/>
      </w:numPr>
      <w:spacing w:before="240" w:after="60" w:line="276" w:lineRule="auto"/>
      <w:ind w:right="339"/>
      <w:jc w:val="both"/>
      <w:outlineLvl w:val="5"/>
    </w:pPr>
    <w:rPr>
      <w:rFonts w:ascii="Verdana" w:hAnsi="Verdana"/>
      <w:b/>
      <w:bCs/>
      <w:lang w:val="de-AT" w:eastAsia="en-US"/>
    </w:rPr>
  </w:style>
  <w:style w:type="paragraph" w:styleId="Cmsor7">
    <w:name w:val="heading 7"/>
    <w:basedOn w:val="Norml"/>
    <w:next w:val="Norml"/>
    <w:link w:val="Cmsor7Char"/>
    <w:rsid w:val="003B4768"/>
    <w:pPr>
      <w:numPr>
        <w:ilvl w:val="6"/>
        <w:numId w:val="2"/>
      </w:numPr>
      <w:spacing w:before="240" w:after="60" w:line="276" w:lineRule="auto"/>
      <w:ind w:right="339"/>
      <w:jc w:val="both"/>
      <w:outlineLvl w:val="6"/>
    </w:pPr>
    <w:rPr>
      <w:rFonts w:ascii="Verdana" w:hAnsi="Verdana"/>
      <w:lang w:val="de-AT" w:eastAsia="en-US"/>
    </w:rPr>
  </w:style>
  <w:style w:type="paragraph" w:styleId="Cmsor8">
    <w:name w:val="heading 8"/>
    <w:basedOn w:val="Norml"/>
    <w:next w:val="Norml"/>
    <w:link w:val="Cmsor8Char"/>
    <w:rsid w:val="003B4768"/>
    <w:pPr>
      <w:numPr>
        <w:ilvl w:val="7"/>
        <w:numId w:val="2"/>
      </w:numPr>
      <w:spacing w:before="240" w:after="60" w:line="276" w:lineRule="auto"/>
      <w:ind w:right="339"/>
      <w:jc w:val="both"/>
      <w:outlineLvl w:val="7"/>
    </w:pPr>
    <w:rPr>
      <w:rFonts w:ascii="Verdana" w:hAnsi="Verdana"/>
      <w:i/>
      <w:iCs/>
      <w:lang w:val="de-AT" w:eastAsia="en-US"/>
    </w:rPr>
  </w:style>
  <w:style w:type="paragraph" w:styleId="Cmsor9">
    <w:name w:val="heading 9"/>
    <w:basedOn w:val="Norml"/>
    <w:next w:val="Norml"/>
    <w:link w:val="Cmsor9Char"/>
    <w:rsid w:val="003B4768"/>
    <w:pPr>
      <w:numPr>
        <w:ilvl w:val="8"/>
        <w:numId w:val="2"/>
      </w:numPr>
      <w:spacing w:before="240" w:after="60" w:line="276" w:lineRule="auto"/>
      <w:ind w:right="339"/>
      <w:jc w:val="both"/>
      <w:outlineLvl w:val="8"/>
    </w:pPr>
    <w:rPr>
      <w:rFonts w:ascii="Verdana" w:hAnsi="Verdana" w:cs="Arial"/>
      <w:lang w:val="de-AT"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uiPriority w:val="99"/>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uiPriority w:val="99"/>
    <w:rsid w:val="00325973"/>
    <w:rPr>
      <w:rFonts w:ascii="Segoe UI" w:hAnsi="Segoe UI" w:cs="Segoe UI"/>
      <w:sz w:val="18"/>
      <w:szCs w:val="18"/>
    </w:rPr>
  </w:style>
  <w:style w:type="character" w:customStyle="1" w:styleId="BuborkszvegChar">
    <w:name w:val="Buborékszöveg Char"/>
    <w:link w:val="Buborkszveg"/>
    <w:uiPriority w:val="99"/>
    <w:rsid w:val="00325973"/>
    <w:rPr>
      <w:rFonts w:ascii="Segoe UI" w:hAnsi="Segoe UI" w:cs="Segoe UI"/>
      <w:sz w:val="18"/>
      <w:szCs w:val="18"/>
    </w:rPr>
  </w:style>
  <w:style w:type="character" w:styleId="Hiperhivatkozs">
    <w:name w:val="Hyperlink"/>
    <w:uiPriority w:val="99"/>
    <w:rsid w:val="000C593A"/>
    <w:rPr>
      <w:color w:val="0563C1"/>
      <w:u w:val="single"/>
    </w:rPr>
  </w:style>
  <w:style w:type="character" w:customStyle="1" w:styleId="lfejChar">
    <w:name w:val="Élőfej Char"/>
    <w:aliases w:val="Char2 Char, Char2 Char"/>
    <w:link w:val="lfej"/>
    <w:rsid w:val="00514CD3"/>
    <w:rPr>
      <w:sz w:val="24"/>
      <w:szCs w:val="24"/>
    </w:rPr>
  </w:style>
  <w:style w:type="character" w:customStyle="1" w:styleId="Cmsor1Char">
    <w:name w:val="Címsor 1 Char"/>
    <w:link w:val="Cmsor1"/>
    <w:rsid w:val="00DE73A2"/>
    <w:rPr>
      <w:rFonts w:ascii="Calibri Light" w:hAnsi="Calibri Light"/>
      <w:b/>
      <w:kern w:val="32"/>
      <w:sz w:val="32"/>
      <w:szCs w:val="32"/>
    </w:rPr>
  </w:style>
  <w:style w:type="numbering" w:customStyle="1" w:styleId="Nemlista1">
    <w:name w:val="Nem lista1"/>
    <w:next w:val="Nemlista"/>
    <w:uiPriority w:val="99"/>
    <w:semiHidden/>
    <w:unhideWhenUsed/>
    <w:rsid w:val="00DE73A2"/>
  </w:style>
  <w:style w:type="character" w:customStyle="1" w:styleId="Cmsor3Char">
    <w:name w:val="Címsor 3 Char"/>
    <w:link w:val="Cmsor3"/>
    <w:rsid w:val="00DE73A2"/>
    <w:rPr>
      <w:b/>
      <w:smallCaps/>
      <w:sz w:val="24"/>
      <w:szCs w:val="24"/>
    </w:rPr>
  </w:style>
  <w:style w:type="character" w:customStyle="1" w:styleId="Cmsor4Char">
    <w:name w:val="Címsor 4 Char"/>
    <w:link w:val="Cmsor4"/>
    <w:rsid w:val="00DE73A2"/>
    <w:rPr>
      <w:rFonts w:ascii="Arial" w:hAnsi="Arial" w:cs="Arial"/>
      <w:b/>
      <w:smallCaps/>
      <w:szCs w:val="24"/>
    </w:rPr>
  </w:style>
  <w:style w:type="character" w:customStyle="1" w:styleId="llbChar">
    <w:name w:val="Élőláb Char"/>
    <w:link w:val="llb"/>
    <w:uiPriority w:val="99"/>
    <w:rsid w:val="00DE73A2"/>
    <w:rPr>
      <w:sz w:val="24"/>
      <w:szCs w:val="24"/>
    </w:rPr>
  </w:style>
  <w:style w:type="paragraph" w:customStyle="1" w:styleId="Style3">
    <w:name w:val="Style3"/>
    <w:basedOn w:val="Norml"/>
    <w:uiPriority w:val="99"/>
    <w:rsid w:val="00DE73A2"/>
    <w:pPr>
      <w:widowControl w:val="0"/>
      <w:autoSpaceDE w:val="0"/>
      <w:autoSpaceDN w:val="0"/>
      <w:adjustRightInd w:val="0"/>
      <w:spacing w:line="251" w:lineRule="exact"/>
      <w:jc w:val="both"/>
    </w:pPr>
    <w:rPr>
      <w:rFonts w:ascii="Arial" w:hAnsi="Arial" w:cs="Arial"/>
      <w:bCs/>
    </w:rPr>
  </w:style>
  <w:style w:type="paragraph" w:customStyle="1" w:styleId="Style1">
    <w:name w:val="Style1"/>
    <w:basedOn w:val="Norml"/>
    <w:rsid w:val="00DE73A2"/>
    <w:pPr>
      <w:widowControl w:val="0"/>
      <w:autoSpaceDE w:val="0"/>
      <w:autoSpaceDN w:val="0"/>
      <w:adjustRightInd w:val="0"/>
    </w:pPr>
    <w:rPr>
      <w:rFonts w:ascii="Arial" w:hAnsi="Arial" w:cs="Arial"/>
      <w:bCs/>
    </w:rPr>
  </w:style>
  <w:style w:type="paragraph" w:customStyle="1" w:styleId="Style7">
    <w:name w:val="Style7"/>
    <w:basedOn w:val="Norml"/>
    <w:uiPriority w:val="99"/>
    <w:rsid w:val="00DE73A2"/>
    <w:pPr>
      <w:widowControl w:val="0"/>
      <w:autoSpaceDE w:val="0"/>
      <w:autoSpaceDN w:val="0"/>
      <w:adjustRightInd w:val="0"/>
      <w:spacing w:line="250" w:lineRule="exact"/>
      <w:jc w:val="both"/>
    </w:pPr>
    <w:rPr>
      <w:rFonts w:ascii="Arial" w:hAnsi="Arial" w:cs="Arial"/>
      <w:bCs/>
    </w:rPr>
  </w:style>
  <w:style w:type="character" w:customStyle="1" w:styleId="FontStyle22">
    <w:name w:val="Font Style22"/>
    <w:uiPriority w:val="99"/>
    <w:rsid w:val="00DE73A2"/>
    <w:rPr>
      <w:rFonts w:ascii="Times New Roman" w:hAnsi="Times New Roman" w:cs="Times New Roman"/>
      <w:b/>
      <w:bCs/>
      <w:color w:val="000000"/>
      <w:sz w:val="26"/>
      <w:szCs w:val="26"/>
    </w:rPr>
  </w:style>
  <w:style w:type="character" w:customStyle="1" w:styleId="FontStyle26">
    <w:name w:val="Font Style26"/>
    <w:uiPriority w:val="99"/>
    <w:rsid w:val="00DE73A2"/>
    <w:rPr>
      <w:rFonts w:ascii="Times New Roman" w:hAnsi="Times New Roman" w:cs="Times New Roman"/>
      <w:color w:val="000000"/>
      <w:sz w:val="20"/>
      <w:szCs w:val="20"/>
    </w:rPr>
  </w:style>
  <w:style w:type="paragraph" w:customStyle="1" w:styleId="Style4">
    <w:name w:val="Style4"/>
    <w:basedOn w:val="Norml"/>
    <w:rsid w:val="00DE73A2"/>
    <w:pPr>
      <w:widowControl w:val="0"/>
      <w:autoSpaceDE w:val="0"/>
      <w:autoSpaceDN w:val="0"/>
      <w:adjustRightInd w:val="0"/>
      <w:spacing w:line="250" w:lineRule="exact"/>
    </w:pPr>
    <w:rPr>
      <w:rFonts w:ascii="Arial" w:hAnsi="Arial" w:cs="Arial"/>
      <w:bCs/>
    </w:rPr>
  </w:style>
  <w:style w:type="character" w:customStyle="1" w:styleId="FontStyle25">
    <w:name w:val="Font Style25"/>
    <w:uiPriority w:val="99"/>
    <w:rsid w:val="00DE73A2"/>
    <w:rPr>
      <w:rFonts w:ascii="Times New Roman" w:hAnsi="Times New Roman" w:cs="Times New Roman"/>
      <w:b/>
      <w:bCs/>
      <w:color w:val="000000"/>
      <w:sz w:val="20"/>
      <w:szCs w:val="20"/>
    </w:rPr>
  </w:style>
  <w:style w:type="paragraph" w:customStyle="1" w:styleId="Style2">
    <w:name w:val="Style2"/>
    <w:basedOn w:val="Norml"/>
    <w:uiPriority w:val="99"/>
    <w:rsid w:val="00DE73A2"/>
    <w:pPr>
      <w:widowControl w:val="0"/>
      <w:autoSpaceDE w:val="0"/>
      <w:autoSpaceDN w:val="0"/>
      <w:adjustRightInd w:val="0"/>
      <w:spacing w:line="504" w:lineRule="exact"/>
      <w:ind w:hanging="154"/>
    </w:pPr>
    <w:rPr>
      <w:rFonts w:ascii="Arial" w:hAnsi="Arial" w:cs="Arial"/>
      <w:bCs/>
    </w:rPr>
  </w:style>
  <w:style w:type="character" w:customStyle="1" w:styleId="FontStyle29">
    <w:name w:val="Font Style29"/>
    <w:uiPriority w:val="99"/>
    <w:rsid w:val="00DE73A2"/>
    <w:rPr>
      <w:rFonts w:ascii="Times New Roman" w:hAnsi="Times New Roman" w:cs="Times New Roman"/>
      <w:color w:val="000000"/>
      <w:sz w:val="22"/>
      <w:szCs w:val="22"/>
    </w:rPr>
  </w:style>
  <w:style w:type="paragraph" w:customStyle="1" w:styleId="Style6">
    <w:name w:val="Style6"/>
    <w:basedOn w:val="Norml"/>
    <w:uiPriority w:val="99"/>
    <w:rsid w:val="00DE73A2"/>
    <w:pPr>
      <w:widowControl w:val="0"/>
      <w:autoSpaceDE w:val="0"/>
      <w:autoSpaceDN w:val="0"/>
      <w:adjustRightInd w:val="0"/>
      <w:spacing w:line="509" w:lineRule="exact"/>
    </w:pPr>
    <w:rPr>
      <w:rFonts w:ascii="Arial" w:hAnsi="Arial" w:cs="Arial"/>
      <w:bCs/>
    </w:rPr>
  </w:style>
  <w:style w:type="paragraph" w:customStyle="1" w:styleId="Style5">
    <w:name w:val="Style5"/>
    <w:basedOn w:val="Norml"/>
    <w:uiPriority w:val="99"/>
    <w:rsid w:val="00DE73A2"/>
    <w:pPr>
      <w:widowControl w:val="0"/>
      <w:autoSpaceDE w:val="0"/>
      <w:autoSpaceDN w:val="0"/>
      <w:adjustRightInd w:val="0"/>
      <w:spacing w:line="509" w:lineRule="exact"/>
    </w:pPr>
    <w:rPr>
      <w:rFonts w:ascii="Arial" w:hAnsi="Arial" w:cs="Arial"/>
      <w:bCs/>
    </w:rPr>
  </w:style>
  <w:style w:type="paragraph" w:customStyle="1" w:styleId="Style8">
    <w:name w:val="Style8"/>
    <w:basedOn w:val="Norml"/>
    <w:uiPriority w:val="99"/>
    <w:rsid w:val="00DE73A2"/>
    <w:pPr>
      <w:widowControl w:val="0"/>
      <w:autoSpaceDE w:val="0"/>
      <w:autoSpaceDN w:val="0"/>
      <w:adjustRightInd w:val="0"/>
      <w:spacing w:line="253" w:lineRule="exact"/>
    </w:pPr>
    <w:rPr>
      <w:rFonts w:ascii="Arial" w:hAnsi="Arial" w:cs="Arial"/>
      <w:bCs/>
    </w:rPr>
  </w:style>
  <w:style w:type="paragraph" w:customStyle="1" w:styleId="Style9">
    <w:name w:val="Style9"/>
    <w:basedOn w:val="Norml"/>
    <w:uiPriority w:val="99"/>
    <w:rsid w:val="00DE73A2"/>
    <w:pPr>
      <w:widowControl w:val="0"/>
      <w:autoSpaceDE w:val="0"/>
      <w:autoSpaceDN w:val="0"/>
      <w:adjustRightInd w:val="0"/>
      <w:spacing w:line="254" w:lineRule="exact"/>
      <w:ind w:hanging="542"/>
      <w:jc w:val="both"/>
    </w:pPr>
    <w:rPr>
      <w:rFonts w:ascii="Arial" w:hAnsi="Arial" w:cs="Arial"/>
      <w:bCs/>
    </w:rPr>
  </w:style>
  <w:style w:type="paragraph" w:customStyle="1" w:styleId="Style12">
    <w:name w:val="Style12"/>
    <w:basedOn w:val="Norml"/>
    <w:uiPriority w:val="99"/>
    <w:rsid w:val="00DE73A2"/>
    <w:pPr>
      <w:widowControl w:val="0"/>
      <w:autoSpaceDE w:val="0"/>
      <w:autoSpaceDN w:val="0"/>
      <w:adjustRightInd w:val="0"/>
      <w:spacing w:line="252" w:lineRule="exact"/>
      <w:ind w:firstLine="288"/>
    </w:pPr>
    <w:rPr>
      <w:rFonts w:ascii="Arial" w:hAnsi="Arial" w:cs="Arial"/>
      <w:bCs/>
    </w:rPr>
  </w:style>
  <w:style w:type="paragraph" w:customStyle="1" w:styleId="Style13">
    <w:name w:val="Style13"/>
    <w:basedOn w:val="Norml"/>
    <w:uiPriority w:val="99"/>
    <w:rsid w:val="00DE73A2"/>
    <w:pPr>
      <w:widowControl w:val="0"/>
      <w:autoSpaceDE w:val="0"/>
      <w:autoSpaceDN w:val="0"/>
      <w:adjustRightInd w:val="0"/>
    </w:pPr>
    <w:rPr>
      <w:rFonts w:ascii="Arial" w:hAnsi="Arial" w:cs="Arial"/>
      <w:bCs/>
    </w:rPr>
  </w:style>
  <w:style w:type="paragraph" w:customStyle="1" w:styleId="Style16">
    <w:name w:val="Style16"/>
    <w:basedOn w:val="Norml"/>
    <w:uiPriority w:val="99"/>
    <w:rsid w:val="00DE73A2"/>
    <w:pPr>
      <w:widowControl w:val="0"/>
      <w:autoSpaceDE w:val="0"/>
      <w:autoSpaceDN w:val="0"/>
      <w:adjustRightInd w:val="0"/>
      <w:spacing w:line="245" w:lineRule="exact"/>
      <w:ind w:hanging="408"/>
      <w:jc w:val="both"/>
    </w:pPr>
    <w:rPr>
      <w:rFonts w:ascii="Arial" w:hAnsi="Arial" w:cs="Arial"/>
      <w:bCs/>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L"/>
    <w:basedOn w:val="Norml"/>
    <w:link w:val="ListaszerbekezdsChar"/>
    <w:uiPriority w:val="99"/>
    <w:qFormat/>
    <w:rsid w:val="00DE73A2"/>
    <w:pPr>
      <w:spacing w:after="200" w:line="276" w:lineRule="auto"/>
      <w:ind w:left="720"/>
      <w:contextualSpacing/>
    </w:pPr>
    <w:rPr>
      <w:rFonts w:ascii="Arial" w:eastAsia="Calibri" w:hAnsi="Arial"/>
      <w:bCs/>
      <w:sz w:val="22"/>
      <w:szCs w:val="22"/>
      <w:lang w:eastAsia="en-US"/>
    </w:rPr>
  </w:style>
  <w:style w:type="paragraph" w:styleId="Lbjegyzetszveg">
    <w:name w:val="footnote text"/>
    <w:aliases w:val="CE-Footnote,Footnote"/>
    <w:basedOn w:val="Norml"/>
    <w:link w:val="LbjegyzetszvegChar"/>
    <w:uiPriority w:val="99"/>
    <w:unhideWhenUsed/>
    <w:qFormat/>
    <w:rsid w:val="00DE73A2"/>
    <w:rPr>
      <w:rFonts w:ascii="Calibri" w:eastAsia="Calibri" w:hAnsi="Calibri"/>
      <w:bCs/>
      <w:sz w:val="20"/>
      <w:szCs w:val="20"/>
      <w:lang w:eastAsia="en-US"/>
    </w:rPr>
  </w:style>
  <w:style w:type="character" w:customStyle="1" w:styleId="LbjegyzetszvegChar">
    <w:name w:val="Lábjegyzetszöveg Char"/>
    <w:aliases w:val="CE-Footnote Char,Footnote Char"/>
    <w:link w:val="Lbjegyzetszveg"/>
    <w:uiPriority w:val="99"/>
    <w:rsid w:val="00DE73A2"/>
    <w:rPr>
      <w:rFonts w:ascii="Calibri" w:eastAsia="Calibri" w:hAnsi="Calibri"/>
      <w:bCs/>
      <w:lang w:eastAsia="en-US"/>
    </w:rPr>
  </w:style>
  <w:style w:type="character" w:styleId="Lbjegyzet-hivatkozs">
    <w:name w:val="footnote reference"/>
    <w:aliases w:val="ESPON Footnote No"/>
    <w:uiPriority w:val="99"/>
    <w:unhideWhenUsed/>
    <w:rsid w:val="00DE73A2"/>
    <w:rPr>
      <w:vertAlign w:val="superscript"/>
    </w:rPr>
  </w:style>
  <w:style w:type="character" w:customStyle="1" w:styleId="Feloldatlanmegemlts1">
    <w:name w:val="Feloldatlan megemlítés1"/>
    <w:uiPriority w:val="99"/>
    <w:semiHidden/>
    <w:unhideWhenUsed/>
    <w:rsid w:val="00DE73A2"/>
    <w:rPr>
      <w:color w:val="808080"/>
      <w:shd w:val="clear" w:color="auto" w:fill="E6E6E6"/>
    </w:rPr>
  </w:style>
  <w:style w:type="paragraph" w:styleId="Nincstrkz">
    <w:name w:val="No Spacing"/>
    <w:link w:val="NincstrkzChar"/>
    <w:uiPriority w:val="1"/>
    <w:qFormat/>
    <w:rsid w:val="00DE73A2"/>
    <w:rPr>
      <w:rFonts w:ascii="Calibri" w:eastAsia="Calibri" w:hAnsi="Calibri"/>
      <w:sz w:val="22"/>
      <w:szCs w:val="22"/>
      <w:lang w:eastAsia="en-US"/>
    </w:r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99"/>
    <w:qFormat/>
    <w:rsid w:val="00DE73A2"/>
    <w:rPr>
      <w:rFonts w:ascii="Arial" w:eastAsia="Calibri" w:hAnsi="Arial"/>
      <w:bCs/>
      <w:sz w:val="22"/>
      <w:szCs w:val="22"/>
      <w:lang w:eastAsia="en-US"/>
    </w:rPr>
  </w:style>
  <w:style w:type="paragraph" w:customStyle="1" w:styleId="cm">
    <w:name w:val="cím"/>
    <w:rsid w:val="00DE73A2"/>
    <w:pPr>
      <w:widowControl w:val="0"/>
      <w:spacing w:line="366" w:lineRule="exact"/>
      <w:jc w:val="center"/>
    </w:pPr>
    <w:rPr>
      <w:rFonts w:ascii="Optima QS" w:hAnsi="Optima QS"/>
      <w:snapToGrid w:val="0"/>
      <w:color w:val="000000"/>
      <w:sz w:val="28"/>
    </w:rPr>
  </w:style>
  <w:style w:type="paragraph" w:styleId="Szvegtrzs">
    <w:name w:val="Body Text"/>
    <w:basedOn w:val="Norml"/>
    <w:link w:val="SzvegtrzsChar"/>
    <w:rsid w:val="00DE73A2"/>
    <w:pPr>
      <w:spacing w:after="120"/>
    </w:pPr>
    <w:rPr>
      <w:rFonts w:ascii="Arial" w:hAnsi="Arial" w:cs="Arial"/>
      <w:bCs/>
    </w:rPr>
  </w:style>
  <w:style w:type="character" w:customStyle="1" w:styleId="SzvegtrzsChar">
    <w:name w:val="Szövegtörzs Char"/>
    <w:link w:val="Szvegtrzs"/>
    <w:rsid w:val="00DE73A2"/>
    <w:rPr>
      <w:rFonts w:ascii="Arial" w:hAnsi="Arial" w:cs="Arial"/>
      <w:bCs/>
      <w:sz w:val="24"/>
      <w:szCs w:val="24"/>
    </w:rPr>
  </w:style>
  <w:style w:type="paragraph" w:customStyle="1" w:styleId="Default">
    <w:name w:val="Default"/>
    <w:rsid w:val="00DE73A2"/>
    <w:pPr>
      <w:autoSpaceDE w:val="0"/>
      <w:autoSpaceDN w:val="0"/>
      <w:adjustRightInd w:val="0"/>
    </w:pPr>
    <w:rPr>
      <w:rFonts w:ascii="Calibri" w:eastAsia="Calibri" w:hAnsi="Calibri" w:cs="Calibri"/>
      <w:color w:val="000000"/>
      <w:sz w:val="24"/>
      <w:szCs w:val="24"/>
    </w:rPr>
  </w:style>
  <w:style w:type="table" w:styleId="Rcsostblzat">
    <w:name w:val="Table Grid"/>
    <w:basedOn w:val="Normltblzat"/>
    <w:uiPriority w:val="59"/>
    <w:rsid w:val="00DE73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rsid w:val="00DE73A2"/>
    <w:pPr>
      <w:spacing w:after="120"/>
      <w:ind w:left="283"/>
    </w:pPr>
    <w:rPr>
      <w:rFonts w:ascii="Arial" w:hAnsi="Arial" w:cs="Arial"/>
      <w:bCs/>
    </w:rPr>
  </w:style>
  <w:style w:type="character" w:customStyle="1" w:styleId="SzvegtrzsbehzssalChar">
    <w:name w:val="Szövegtörzs behúzással Char"/>
    <w:link w:val="Szvegtrzsbehzssal"/>
    <w:rsid w:val="00DE73A2"/>
    <w:rPr>
      <w:rFonts w:ascii="Arial" w:hAnsi="Arial" w:cs="Arial"/>
      <w:bCs/>
      <w:sz w:val="24"/>
      <w:szCs w:val="24"/>
    </w:rPr>
  </w:style>
  <w:style w:type="paragraph" w:styleId="Szvegtrzs3">
    <w:name w:val="Body Text 3"/>
    <w:basedOn w:val="Norml"/>
    <w:link w:val="Szvegtrzs3Char"/>
    <w:uiPriority w:val="99"/>
    <w:rsid w:val="00DE73A2"/>
    <w:pPr>
      <w:spacing w:after="120"/>
    </w:pPr>
    <w:rPr>
      <w:rFonts w:ascii="Arial" w:hAnsi="Arial" w:cs="Arial"/>
      <w:bCs/>
      <w:sz w:val="16"/>
      <w:szCs w:val="16"/>
    </w:rPr>
  </w:style>
  <w:style w:type="character" w:customStyle="1" w:styleId="Szvegtrzs3Char">
    <w:name w:val="Szövegtörzs 3 Char"/>
    <w:link w:val="Szvegtrzs3"/>
    <w:uiPriority w:val="99"/>
    <w:rsid w:val="00DE73A2"/>
    <w:rPr>
      <w:rFonts w:ascii="Arial" w:hAnsi="Arial" w:cs="Arial"/>
      <w:bCs/>
      <w:sz w:val="16"/>
      <w:szCs w:val="16"/>
    </w:rPr>
  </w:style>
  <w:style w:type="paragraph" w:styleId="NormlWeb">
    <w:name w:val="Normal (Web)"/>
    <w:basedOn w:val="Norml"/>
    <w:uiPriority w:val="99"/>
    <w:unhideWhenUsed/>
    <w:rsid w:val="00DE73A2"/>
    <w:pPr>
      <w:spacing w:before="100" w:beforeAutospacing="1" w:after="100" w:afterAutospacing="1"/>
    </w:pPr>
    <w:rPr>
      <w:rFonts w:ascii="Arial" w:hAnsi="Arial" w:cs="Arial"/>
      <w:bCs/>
    </w:rPr>
  </w:style>
  <w:style w:type="character" w:styleId="Mrltotthiperhivatkozs">
    <w:name w:val="FollowedHyperlink"/>
    <w:uiPriority w:val="99"/>
    <w:rsid w:val="00DE73A2"/>
    <w:rPr>
      <w:color w:val="954F72"/>
      <w:u w:val="single"/>
    </w:rPr>
  </w:style>
  <w:style w:type="paragraph" w:customStyle="1" w:styleId="Listaszerbekezds1">
    <w:name w:val="Listaszerű bekezdés1"/>
    <w:basedOn w:val="Norml"/>
    <w:rsid w:val="00DE73A2"/>
    <w:pPr>
      <w:ind w:left="720"/>
    </w:pPr>
    <w:rPr>
      <w:rFonts w:ascii="Calibri" w:hAnsi="Calibri" w:cs="Calibri"/>
      <w:bCs/>
      <w:sz w:val="22"/>
      <w:szCs w:val="22"/>
      <w:lang w:eastAsia="en-US"/>
    </w:rPr>
  </w:style>
  <w:style w:type="paragraph" w:customStyle="1" w:styleId="norm00e1l">
    <w:name w:val="norm_00e1l"/>
    <w:basedOn w:val="Norml"/>
    <w:rsid w:val="00DE73A2"/>
    <w:pPr>
      <w:spacing w:before="100" w:beforeAutospacing="1" w:after="100" w:afterAutospacing="1"/>
    </w:pPr>
    <w:rPr>
      <w:rFonts w:ascii="Arial" w:hAnsi="Arial" w:cs="Arial"/>
      <w:bCs/>
    </w:rPr>
  </w:style>
  <w:style w:type="character" w:customStyle="1" w:styleId="norm00e1lchar">
    <w:name w:val="norm_00e1l__char"/>
    <w:rsid w:val="00DE73A2"/>
  </w:style>
  <w:style w:type="paragraph" w:customStyle="1" w:styleId="dash00c9l0151fej002cchar2002c0020char2">
    <w:name w:val="dash00c9l_0151fej_002cchar2_002c_0020char2"/>
    <w:basedOn w:val="Norml"/>
    <w:rsid w:val="00DE73A2"/>
    <w:pPr>
      <w:spacing w:before="100" w:beforeAutospacing="1" w:after="100" w:afterAutospacing="1"/>
    </w:pPr>
    <w:rPr>
      <w:rFonts w:ascii="Arial" w:hAnsi="Arial" w:cs="Arial"/>
      <w:bCs/>
    </w:rPr>
  </w:style>
  <w:style w:type="character" w:customStyle="1" w:styleId="dash00c9l0151fej002cchar2002c0020char2char">
    <w:name w:val="dash00c9l_0151fej_002cchar2_002c_0020char2__char"/>
    <w:rsid w:val="00DE73A2"/>
  </w:style>
  <w:style w:type="paragraph" w:customStyle="1" w:styleId="Norml1">
    <w:name w:val="Normál1"/>
    <w:basedOn w:val="Norml"/>
    <w:rsid w:val="00DE73A2"/>
    <w:pPr>
      <w:spacing w:before="100" w:beforeAutospacing="1" w:after="100" w:afterAutospacing="1"/>
    </w:pPr>
  </w:style>
  <w:style w:type="character" w:customStyle="1" w:styleId="normalchar">
    <w:name w:val="normal__char"/>
    <w:rsid w:val="00DE73A2"/>
  </w:style>
  <w:style w:type="character" w:styleId="Kiemels2">
    <w:name w:val="Strong"/>
    <w:uiPriority w:val="22"/>
    <w:qFormat/>
    <w:rsid w:val="00DE73A2"/>
    <w:rPr>
      <w:b/>
      <w:bCs/>
    </w:rPr>
  </w:style>
  <w:style w:type="paragraph" w:customStyle="1" w:styleId="Standard">
    <w:name w:val="Standard"/>
    <w:rsid w:val="00DE73A2"/>
    <w:pPr>
      <w:widowControl w:val="0"/>
      <w:suppressAutoHyphens/>
      <w:autoSpaceDN w:val="0"/>
      <w:textAlignment w:val="baseline"/>
    </w:pPr>
    <w:rPr>
      <w:rFonts w:eastAsia="Andale Sans UI" w:cs="Tahoma"/>
      <w:kern w:val="3"/>
      <w:sz w:val="24"/>
      <w:szCs w:val="24"/>
      <w:lang w:val="de-DE" w:eastAsia="ja-JP" w:bidi="fa-IR"/>
    </w:rPr>
  </w:style>
  <w:style w:type="paragraph" w:customStyle="1" w:styleId="Alaprtelmezett">
    <w:name w:val="Alapértelmezett"/>
    <w:rsid w:val="00C63D14"/>
    <w:pPr>
      <w:tabs>
        <w:tab w:val="left" w:pos="708"/>
      </w:tabs>
      <w:suppressAutoHyphens/>
      <w:spacing w:line="100" w:lineRule="atLeast"/>
    </w:pPr>
    <w:rPr>
      <w:b/>
      <w:color w:val="00000A"/>
      <w:sz w:val="24"/>
    </w:rPr>
  </w:style>
  <w:style w:type="paragraph" w:customStyle="1" w:styleId="Listaszerbekezds2">
    <w:name w:val="Listaszerű bekezdés2"/>
    <w:basedOn w:val="Norml"/>
    <w:rsid w:val="00C63D14"/>
    <w:pPr>
      <w:suppressAutoHyphens/>
      <w:ind w:left="708"/>
    </w:pPr>
    <w:rPr>
      <w:rFonts w:cs="Mangal"/>
      <w:kern w:val="1"/>
      <w:szCs w:val="21"/>
      <w:lang w:eastAsia="hi-IN" w:bidi="hi-IN"/>
    </w:rPr>
  </w:style>
  <w:style w:type="paragraph" w:customStyle="1" w:styleId="BodyText21">
    <w:name w:val="Body Text 21"/>
    <w:basedOn w:val="Norml"/>
    <w:rsid w:val="00C63D14"/>
    <w:pPr>
      <w:tabs>
        <w:tab w:val="left" w:pos="709"/>
      </w:tabs>
      <w:jc w:val="both"/>
    </w:pPr>
    <w:rPr>
      <w:szCs w:val="20"/>
    </w:rPr>
  </w:style>
  <w:style w:type="character" w:customStyle="1" w:styleId="BalloonTextChar">
    <w:name w:val="Balloon Text Char"/>
    <w:uiPriority w:val="99"/>
    <w:semiHidden/>
    <w:rsid w:val="00C3336A"/>
    <w:rPr>
      <w:rFonts w:ascii="Lucida Grande CE" w:hAnsi="Lucida Grande CE"/>
      <w:sz w:val="18"/>
      <w:szCs w:val="18"/>
    </w:rPr>
  </w:style>
  <w:style w:type="paragraph" w:styleId="Jegyzetszveg">
    <w:name w:val="annotation text"/>
    <w:basedOn w:val="Norml"/>
    <w:link w:val="JegyzetszvegChar"/>
    <w:uiPriority w:val="99"/>
    <w:rsid w:val="00C3336A"/>
    <w:pPr>
      <w:spacing w:after="160"/>
    </w:pPr>
    <w:rPr>
      <w:rFonts w:ascii="Calibri" w:eastAsia="Calibri" w:hAnsi="Calibri" w:cs="Calibri"/>
      <w:sz w:val="20"/>
      <w:szCs w:val="20"/>
      <w:lang w:eastAsia="en-US"/>
    </w:rPr>
  </w:style>
  <w:style w:type="character" w:customStyle="1" w:styleId="JegyzetszvegChar">
    <w:name w:val="Jegyzetszöveg Char"/>
    <w:link w:val="Jegyzetszveg"/>
    <w:uiPriority w:val="99"/>
    <w:rsid w:val="00C3336A"/>
    <w:rPr>
      <w:rFonts w:ascii="Calibri" w:eastAsia="Calibri" w:hAnsi="Calibri" w:cs="Calibri"/>
      <w:lang w:eastAsia="en-US"/>
    </w:rPr>
  </w:style>
  <w:style w:type="paragraph" w:customStyle="1" w:styleId="Norml11">
    <w:name w:val="Normál11"/>
    <w:basedOn w:val="Norml"/>
    <w:rsid w:val="00C3336A"/>
    <w:pPr>
      <w:widowControl w:val="0"/>
    </w:pPr>
    <w:rPr>
      <w:szCs w:val="20"/>
    </w:rPr>
  </w:style>
  <w:style w:type="paragraph" w:styleId="Cm0">
    <w:name w:val="Title"/>
    <w:basedOn w:val="Norml"/>
    <w:link w:val="CmChar"/>
    <w:qFormat/>
    <w:rsid w:val="00C3336A"/>
    <w:pPr>
      <w:jc w:val="center"/>
    </w:pPr>
    <w:rPr>
      <w:b/>
      <w:szCs w:val="20"/>
      <w:lang w:val="x-none"/>
    </w:rPr>
  </w:style>
  <w:style w:type="character" w:customStyle="1" w:styleId="CmChar">
    <w:name w:val="Cím Char"/>
    <w:link w:val="Cm0"/>
    <w:rsid w:val="00C3336A"/>
    <w:rPr>
      <w:b/>
      <w:sz w:val="24"/>
      <w:lang w:val="x-none"/>
    </w:rPr>
  </w:style>
  <w:style w:type="paragraph" w:customStyle="1" w:styleId="Nincstrkz1">
    <w:name w:val="Nincs térköz1"/>
    <w:rsid w:val="00C3336A"/>
    <w:rPr>
      <w:rFonts w:ascii="Calibri" w:hAnsi="Calibri"/>
      <w:sz w:val="22"/>
      <w:szCs w:val="22"/>
      <w:lang w:eastAsia="en-US"/>
    </w:rPr>
  </w:style>
  <w:style w:type="paragraph" w:customStyle="1" w:styleId="Szneslista1jellszn1">
    <w:name w:val="Színes lista – 1. jelölőszín1"/>
    <w:basedOn w:val="Norml"/>
    <w:rsid w:val="00C3336A"/>
    <w:pPr>
      <w:spacing w:after="200" w:line="276" w:lineRule="auto"/>
      <w:ind w:left="720"/>
      <w:contextualSpacing/>
    </w:pPr>
    <w:rPr>
      <w:rFonts w:ascii="Calibri" w:hAnsi="Calibri"/>
      <w:sz w:val="22"/>
      <w:szCs w:val="22"/>
      <w:lang w:eastAsia="en-US"/>
    </w:rPr>
  </w:style>
  <w:style w:type="table" w:customStyle="1" w:styleId="Rcsostblzat1">
    <w:name w:val="Rácsos táblázat1"/>
    <w:basedOn w:val="Normltblzat"/>
    <w:next w:val="Rcsostblzat"/>
    <w:uiPriority w:val="59"/>
    <w:rsid w:val="00C333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unhideWhenUsed/>
    <w:rsid w:val="00C3336A"/>
    <w:rPr>
      <w:sz w:val="16"/>
      <w:szCs w:val="16"/>
    </w:rPr>
  </w:style>
  <w:style w:type="paragraph" w:styleId="Megjegyzstrgya">
    <w:name w:val="annotation subject"/>
    <w:basedOn w:val="Jegyzetszveg"/>
    <w:next w:val="Jegyzetszveg"/>
    <w:link w:val="MegjegyzstrgyaChar"/>
    <w:uiPriority w:val="99"/>
    <w:unhideWhenUsed/>
    <w:rsid w:val="00C3336A"/>
    <w:pPr>
      <w:suppressAutoHyphens/>
      <w:spacing w:after="0"/>
    </w:pPr>
    <w:rPr>
      <w:rFonts w:ascii="Times New Roman" w:eastAsia="Times New Roman" w:hAnsi="Times New Roman" w:cs="Times New Roman"/>
      <w:b/>
      <w:bCs/>
      <w:lang w:val="x-none" w:eastAsia="zh-CN"/>
    </w:rPr>
  </w:style>
  <w:style w:type="character" w:customStyle="1" w:styleId="MegjegyzstrgyaChar">
    <w:name w:val="Megjegyzés tárgya Char"/>
    <w:link w:val="Megjegyzstrgya"/>
    <w:uiPriority w:val="99"/>
    <w:rsid w:val="00C3336A"/>
    <w:rPr>
      <w:rFonts w:ascii="Calibri" w:eastAsia="Calibri" w:hAnsi="Calibri" w:cs="Calibri"/>
      <w:b/>
      <w:bCs/>
      <w:lang w:val="x-none" w:eastAsia="zh-CN"/>
    </w:rPr>
  </w:style>
  <w:style w:type="character" w:customStyle="1" w:styleId="Feloldatlanmegemlts11">
    <w:name w:val="Feloldatlan megemlítés11"/>
    <w:uiPriority w:val="99"/>
    <w:semiHidden/>
    <w:unhideWhenUsed/>
    <w:rsid w:val="00C3336A"/>
    <w:rPr>
      <w:color w:val="808080"/>
      <w:shd w:val="clear" w:color="auto" w:fill="E6E6E6"/>
    </w:rPr>
  </w:style>
  <w:style w:type="character" w:customStyle="1" w:styleId="yiv4867821693">
    <w:name w:val="yiv4867821693"/>
    <w:rsid w:val="00C3336A"/>
  </w:style>
  <w:style w:type="table" w:customStyle="1" w:styleId="Vilgosrcs3jellszn1">
    <w:name w:val="Világos rács – 3. jelölőszín1"/>
    <w:basedOn w:val="Normltblzat"/>
    <w:next w:val="Vilgosrcs3jellszn"/>
    <w:uiPriority w:val="34"/>
    <w:semiHidden/>
    <w:unhideWhenUsed/>
    <w:rsid w:val="00C3336A"/>
    <w:rPr>
      <w:rFonts w:ascii="Helvetica HU Rg" w:eastAsia="Calibri" w:hAnsi="Helvetica HU Rg"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Vilgosrcs3jellszn">
    <w:name w:val="Light Grid Accent 3"/>
    <w:basedOn w:val="Normltblzat"/>
    <w:uiPriority w:val="34"/>
    <w:semiHidden/>
    <w:unhideWhenUsed/>
    <w:rsid w:val="00C3336A"/>
    <w:rPr>
      <w:rFonts w:ascii="Helvetica HU Rg" w:eastAsia="Calibri" w:hAnsi="Helvetica HU Rg"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Szvegtrzs2">
    <w:name w:val="Body Text 2"/>
    <w:basedOn w:val="Norml"/>
    <w:link w:val="Szvegtrzs2Char"/>
    <w:uiPriority w:val="99"/>
    <w:rsid w:val="003B3EE1"/>
    <w:pPr>
      <w:spacing w:after="120" w:line="480" w:lineRule="auto"/>
    </w:pPr>
  </w:style>
  <w:style w:type="character" w:customStyle="1" w:styleId="Szvegtrzs2Char">
    <w:name w:val="Szövegtörzs 2 Char"/>
    <w:link w:val="Szvegtrzs2"/>
    <w:uiPriority w:val="99"/>
    <w:rsid w:val="003B3EE1"/>
    <w:rPr>
      <w:sz w:val="24"/>
      <w:szCs w:val="24"/>
    </w:rPr>
  </w:style>
  <w:style w:type="table" w:customStyle="1" w:styleId="Rcsostblzat2">
    <w:name w:val="Rácsos táblázat2"/>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2">
    <w:name w:val="Body Text Indent 2"/>
    <w:basedOn w:val="Norml"/>
    <w:link w:val="Szvegtrzsbehzssal2Char"/>
    <w:rsid w:val="003B3EE1"/>
    <w:pPr>
      <w:spacing w:after="120" w:line="480" w:lineRule="auto"/>
      <w:ind w:left="283"/>
    </w:pPr>
  </w:style>
  <w:style w:type="character" w:customStyle="1" w:styleId="Szvegtrzsbehzssal2Char">
    <w:name w:val="Szövegtörzs behúzással 2 Char"/>
    <w:link w:val="Szvegtrzsbehzssal2"/>
    <w:rsid w:val="003B3EE1"/>
    <w:rPr>
      <w:sz w:val="24"/>
      <w:szCs w:val="24"/>
    </w:rPr>
  </w:style>
  <w:style w:type="table" w:customStyle="1" w:styleId="Rcsostblzat4">
    <w:name w:val="Rácsos táblázat4"/>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link w:val="Cmsor2"/>
    <w:uiPriority w:val="9"/>
    <w:rsid w:val="00AD3D7A"/>
    <w:rPr>
      <w:rFonts w:ascii="Calibri Light" w:hAnsi="Calibri Light"/>
      <w:color w:val="2E74B5"/>
      <w:sz w:val="26"/>
      <w:szCs w:val="26"/>
    </w:rPr>
  </w:style>
  <w:style w:type="character" w:styleId="Kiemels">
    <w:name w:val="Emphasis"/>
    <w:uiPriority w:val="20"/>
    <w:qFormat/>
    <w:rsid w:val="00AD3D7A"/>
    <w:rPr>
      <w:i/>
      <w:iCs/>
    </w:rPr>
  </w:style>
  <w:style w:type="paragraph" w:styleId="Csakszveg">
    <w:name w:val="Plain Text"/>
    <w:basedOn w:val="Norml"/>
    <w:link w:val="CsakszvegChar"/>
    <w:unhideWhenUsed/>
    <w:rsid w:val="007C1702"/>
    <w:rPr>
      <w:rFonts w:ascii="Calibri" w:eastAsia="Calibri" w:hAnsi="Calibri"/>
      <w:sz w:val="22"/>
      <w:szCs w:val="21"/>
      <w:lang w:eastAsia="en-US"/>
    </w:rPr>
  </w:style>
  <w:style w:type="character" w:customStyle="1" w:styleId="CsakszvegChar">
    <w:name w:val="Csak szöveg Char"/>
    <w:link w:val="Csakszveg"/>
    <w:rsid w:val="007C1702"/>
    <w:rPr>
      <w:rFonts w:ascii="Calibri" w:eastAsia="Calibri" w:hAnsi="Calibri"/>
      <w:sz w:val="22"/>
      <w:szCs w:val="21"/>
      <w:lang w:eastAsia="en-US"/>
    </w:rPr>
  </w:style>
  <w:style w:type="paragraph" w:customStyle="1" w:styleId="xmsonormal">
    <w:name w:val="x_msonormal"/>
    <w:basedOn w:val="Norml"/>
    <w:rsid w:val="0070016F"/>
    <w:pPr>
      <w:spacing w:before="100" w:beforeAutospacing="1" w:after="100" w:afterAutospacing="1"/>
    </w:pPr>
  </w:style>
  <w:style w:type="character" w:styleId="Finomhivatkozs">
    <w:name w:val="Subtle Reference"/>
    <w:uiPriority w:val="31"/>
    <w:qFormat/>
    <w:rsid w:val="00D01422"/>
    <w:rPr>
      <w:smallCaps/>
      <w:color w:val="5A5A5A"/>
    </w:rPr>
  </w:style>
  <w:style w:type="character" w:customStyle="1" w:styleId="Cmsor5Char">
    <w:name w:val="Címsor 5 Char"/>
    <w:link w:val="Cmsor5"/>
    <w:uiPriority w:val="9"/>
    <w:rsid w:val="003B4768"/>
    <w:rPr>
      <w:rFonts w:ascii="Verdana" w:hAnsi="Verdana"/>
      <w:b/>
      <w:bCs/>
      <w:i/>
      <w:iCs/>
      <w:sz w:val="24"/>
      <w:szCs w:val="26"/>
      <w:lang w:val="de-AT" w:eastAsia="en-US"/>
    </w:rPr>
  </w:style>
  <w:style w:type="character" w:customStyle="1" w:styleId="Cmsor6Char">
    <w:name w:val="Címsor 6 Char"/>
    <w:link w:val="Cmsor6"/>
    <w:uiPriority w:val="9"/>
    <w:rsid w:val="003B4768"/>
    <w:rPr>
      <w:rFonts w:ascii="Verdana" w:hAnsi="Verdana"/>
      <w:b/>
      <w:bCs/>
      <w:sz w:val="24"/>
      <w:szCs w:val="24"/>
      <w:lang w:val="de-AT" w:eastAsia="en-US"/>
    </w:rPr>
  </w:style>
  <w:style w:type="character" w:customStyle="1" w:styleId="Cmsor7Char">
    <w:name w:val="Címsor 7 Char"/>
    <w:link w:val="Cmsor7"/>
    <w:rsid w:val="003B4768"/>
    <w:rPr>
      <w:rFonts w:ascii="Verdana" w:hAnsi="Verdana"/>
      <w:sz w:val="24"/>
      <w:szCs w:val="24"/>
      <w:lang w:val="de-AT" w:eastAsia="en-US"/>
    </w:rPr>
  </w:style>
  <w:style w:type="character" w:customStyle="1" w:styleId="Cmsor8Char">
    <w:name w:val="Címsor 8 Char"/>
    <w:link w:val="Cmsor8"/>
    <w:rsid w:val="003B4768"/>
    <w:rPr>
      <w:rFonts w:ascii="Verdana" w:hAnsi="Verdana"/>
      <w:i/>
      <w:iCs/>
      <w:sz w:val="24"/>
      <w:szCs w:val="24"/>
      <w:lang w:val="de-AT" w:eastAsia="en-US"/>
    </w:rPr>
  </w:style>
  <w:style w:type="character" w:customStyle="1" w:styleId="Cmsor9Char">
    <w:name w:val="Címsor 9 Char"/>
    <w:link w:val="Cmsor9"/>
    <w:rsid w:val="003B4768"/>
    <w:rPr>
      <w:rFonts w:ascii="Verdana" w:hAnsi="Verdana" w:cs="Arial"/>
      <w:sz w:val="24"/>
      <w:szCs w:val="24"/>
      <w:lang w:val="de-AT" w:eastAsia="en-US"/>
    </w:rPr>
  </w:style>
  <w:style w:type="paragraph" w:customStyle="1" w:styleId="Bullet1">
    <w:name w:val="Bullet1"/>
    <w:basedOn w:val="Norml"/>
    <w:rsid w:val="003B4768"/>
    <w:pPr>
      <w:numPr>
        <w:numId w:val="1"/>
      </w:numPr>
      <w:spacing w:before="120" w:after="120" w:line="276" w:lineRule="auto"/>
      <w:ind w:right="339"/>
      <w:jc w:val="both"/>
    </w:pPr>
    <w:rPr>
      <w:rFonts w:ascii="Verdana" w:hAnsi="Verdana"/>
      <w:lang w:val="de-AT" w:eastAsia="en-US"/>
    </w:rPr>
  </w:style>
  <w:style w:type="paragraph" w:customStyle="1" w:styleId="Bullet2">
    <w:name w:val="Bullet2"/>
    <w:basedOn w:val="Bullet1"/>
    <w:rsid w:val="003B4768"/>
    <w:pPr>
      <w:numPr>
        <w:ilvl w:val="1"/>
      </w:numPr>
      <w:tabs>
        <w:tab w:val="clear" w:pos="1789"/>
        <w:tab w:val="num" w:pos="1620"/>
      </w:tabs>
      <w:ind w:left="1620" w:hanging="540"/>
    </w:pPr>
  </w:style>
  <w:style w:type="character" w:customStyle="1" w:styleId="hps">
    <w:name w:val="hps"/>
    <w:basedOn w:val="Bekezdsalapbettpusa"/>
    <w:rsid w:val="003B4768"/>
  </w:style>
  <w:style w:type="table" w:customStyle="1" w:styleId="Svetelseznampoudarek11">
    <w:name w:val="Svetel seznam – poudarek 11"/>
    <w:basedOn w:val="Normltblzat"/>
    <w:uiPriority w:val="61"/>
    <w:rsid w:val="003B4768"/>
    <w:rPr>
      <w:rFonts w:ascii="Trebuchet MS" w:eastAsia="Trebuchet MS" w:hAnsi="Trebuchet MS"/>
      <w:sz w:val="22"/>
      <w:szCs w:val="22"/>
    </w:rPr>
    <w:tblPr>
      <w:tblStyleRowBandSize w:val="1"/>
      <w:tblStyleColBandSize w:val="1"/>
      <w:tblBorders>
        <w:top w:val="single" w:sz="8" w:space="0" w:color="7D8B8A"/>
        <w:left w:val="single" w:sz="8" w:space="0" w:color="7D8B8A"/>
        <w:bottom w:val="single" w:sz="8" w:space="0" w:color="7D8B8A"/>
        <w:right w:val="single" w:sz="8" w:space="0" w:color="7D8B8A"/>
      </w:tblBorders>
    </w:tblPr>
    <w:tblStylePr w:type="firstRow">
      <w:pPr>
        <w:spacing w:before="0" w:after="0" w:line="240" w:lineRule="auto"/>
      </w:pPr>
      <w:rPr>
        <w:b/>
        <w:bCs/>
        <w:color w:val="FFFFFF"/>
      </w:rPr>
      <w:tblPr/>
      <w:tcPr>
        <w:shd w:val="clear" w:color="auto" w:fill="7D8B8A"/>
      </w:tcPr>
    </w:tblStylePr>
    <w:tblStylePr w:type="lastRow">
      <w:pPr>
        <w:spacing w:before="0" w:after="0" w:line="240" w:lineRule="auto"/>
      </w:pPr>
      <w:rPr>
        <w:b/>
        <w:bCs/>
      </w:rPr>
      <w:tblPr/>
      <w:tcPr>
        <w:tcBorders>
          <w:top w:val="double" w:sz="6" w:space="0" w:color="7D8B8A"/>
          <w:left w:val="single" w:sz="8" w:space="0" w:color="7D8B8A"/>
          <w:bottom w:val="single" w:sz="8" w:space="0" w:color="7D8B8A"/>
          <w:right w:val="single" w:sz="8" w:space="0" w:color="7D8B8A"/>
        </w:tcBorders>
      </w:tcPr>
    </w:tblStylePr>
    <w:tblStylePr w:type="firstCol">
      <w:rPr>
        <w:b/>
        <w:bCs/>
      </w:rPr>
    </w:tblStylePr>
    <w:tblStylePr w:type="lastCol">
      <w:rPr>
        <w:b/>
        <w:bCs/>
      </w:rPr>
    </w:tblStylePr>
    <w:tblStylePr w:type="band1Vert">
      <w:tblPr/>
      <w:tcPr>
        <w:tcBorders>
          <w:top w:val="single" w:sz="8" w:space="0" w:color="7D8B8A"/>
          <w:left w:val="single" w:sz="8" w:space="0" w:color="7D8B8A"/>
          <w:bottom w:val="single" w:sz="8" w:space="0" w:color="7D8B8A"/>
          <w:right w:val="single" w:sz="8" w:space="0" w:color="7D8B8A"/>
        </w:tcBorders>
      </w:tcPr>
    </w:tblStylePr>
    <w:tblStylePr w:type="band1Horz">
      <w:tblPr/>
      <w:tcPr>
        <w:tcBorders>
          <w:top w:val="single" w:sz="8" w:space="0" w:color="7D8B8A"/>
          <w:left w:val="single" w:sz="8" w:space="0" w:color="7D8B8A"/>
          <w:bottom w:val="single" w:sz="8" w:space="0" w:color="7D8B8A"/>
          <w:right w:val="single" w:sz="8" w:space="0" w:color="7D8B8A"/>
        </w:tcBorders>
      </w:tcPr>
    </w:tblStylePr>
  </w:style>
  <w:style w:type="paragraph" w:customStyle="1" w:styleId="Text1">
    <w:name w:val="Text 1"/>
    <w:basedOn w:val="Norml"/>
    <w:link w:val="Text1Char"/>
    <w:rsid w:val="003B4768"/>
    <w:pPr>
      <w:spacing w:before="120" w:after="240"/>
      <w:ind w:left="482" w:right="339"/>
      <w:jc w:val="both"/>
    </w:pPr>
    <w:rPr>
      <w:szCs w:val="20"/>
      <w:lang w:val="x-none" w:eastAsia="en-US"/>
    </w:rPr>
  </w:style>
  <w:style w:type="character" w:customStyle="1" w:styleId="Text1Char">
    <w:name w:val="Text 1 Char"/>
    <w:link w:val="Text1"/>
    <w:locked/>
    <w:rsid w:val="003B4768"/>
    <w:rPr>
      <w:sz w:val="24"/>
      <w:lang w:val="x-none" w:eastAsia="en-US"/>
    </w:rPr>
  </w:style>
  <w:style w:type="paragraph" w:customStyle="1" w:styleId="Tabelle">
    <w:name w:val="Tabelle"/>
    <w:basedOn w:val="Norml"/>
    <w:rsid w:val="003B4768"/>
    <w:pPr>
      <w:spacing w:before="40" w:after="40"/>
      <w:ind w:left="1418" w:right="339"/>
      <w:jc w:val="both"/>
    </w:pPr>
    <w:rPr>
      <w:rFonts w:ascii="Arial Narrow" w:hAnsi="Arial Narrow" w:cs="Arial"/>
      <w:lang w:val="de-AT" w:eastAsia="de-DE"/>
    </w:rPr>
  </w:style>
  <w:style w:type="paragraph" w:styleId="Vltozat">
    <w:name w:val="Revision"/>
    <w:hidden/>
    <w:uiPriority w:val="99"/>
    <w:semiHidden/>
    <w:rsid w:val="003B4768"/>
    <w:rPr>
      <w:rFonts w:ascii="Calibri" w:eastAsia="Calibri" w:hAnsi="Calibri"/>
      <w:sz w:val="22"/>
      <w:szCs w:val="22"/>
      <w:lang w:val="de-AT" w:eastAsia="en-US"/>
    </w:rPr>
  </w:style>
  <w:style w:type="table" w:styleId="Vilgoslista5jellszn">
    <w:name w:val="Light List Accent 5"/>
    <w:basedOn w:val="Normltblzat"/>
    <w:uiPriority w:val="61"/>
    <w:rsid w:val="003B4768"/>
    <w:tblPr>
      <w:tblStyleRowBandSize w:val="1"/>
      <w:tblStyleColBandSize w:val="1"/>
      <w:tblBorders>
        <w:top w:val="single" w:sz="8" w:space="0" w:color="A6A7A9"/>
        <w:left w:val="single" w:sz="8" w:space="0" w:color="A6A7A9"/>
        <w:bottom w:val="single" w:sz="8" w:space="0" w:color="A6A7A9"/>
        <w:right w:val="single" w:sz="8" w:space="0" w:color="A6A7A9"/>
      </w:tblBorders>
    </w:tblPr>
    <w:tblStylePr w:type="firstRow">
      <w:pPr>
        <w:spacing w:before="0" w:after="0" w:line="240" w:lineRule="auto"/>
      </w:pPr>
      <w:rPr>
        <w:b/>
        <w:bCs/>
        <w:color w:val="FFFFFF"/>
      </w:rPr>
      <w:tblPr/>
      <w:tcPr>
        <w:shd w:val="clear" w:color="auto" w:fill="A6A7A9"/>
      </w:tcPr>
    </w:tblStylePr>
    <w:tblStylePr w:type="lastRow">
      <w:pPr>
        <w:spacing w:before="0" w:after="0" w:line="240" w:lineRule="auto"/>
      </w:pPr>
      <w:rPr>
        <w:b/>
        <w:bCs/>
      </w:rPr>
      <w:tblPr/>
      <w:tcPr>
        <w:tcBorders>
          <w:top w:val="double" w:sz="6" w:space="0" w:color="A6A7A9"/>
          <w:left w:val="single" w:sz="8" w:space="0" w:color="A6A7A9"/>
          <w:bottom w:val="single" w:sz="8" w:space="0" w:color="A6A7A9"/>
          <w:right w:val="single" w:sz="8" w:space="0" w:color="A6A7A9"/>
        </w:tcBorders>
      </w:tcPr>
    </w:tblStylePr>
    <w:tblStylePr w:type="firstCol">
      <w:rPr>
        <w:b/>
        <w:bCs/>
      </w:rPr>
    </w:tblStylePr>
    <w:tblStylePr w:type="lastCol">
      <w:rPr>
        <w:b/>
        <w:bCs/>
      </w:rPr>
    </w:tblStylePr>
    <w:tblStylePr w:type="band1Vert">
      <w:tblPr/>
      <w:tcPr>
        <w:tcBorders>
          <w:top w:val="single" w:sz="8" w:space="0" w:color="A6A7A9"/>
          <w:left w:val="single" w:sz="8" w:space="0" w:color="A6A7A9"/>
          <w:bottom w:val="single" w:sz="8" w:space="0" w:color="A6A7A9"/>
          <w:right w:val="single" w:sz="8" w:space="0" w:color="A6A7A9"/>
        </w:tcBorders>
      </w:tcPr>
    </w:tblStylePr>
    <w:tblStylePr w:type="band1Horz">
      <w:tblPr/>
      <w:tcPr>
        <w:tcBorders>
          <w:top w:val="single" w:sz="8" w:space="0" w:color="A6A7A9"/>
          <w:left w:val="single" w:sz="8" w:space="0" w:color="A6A7A9"/>
          <w:bottom w:val="single" w:sz="8" w:space="0" w:color="A6A7A9"/>
          <w:right w:val="single" w:sz="8" w:space="0" w:color="A6A7A9"/>
        </w:tcBorders>
      </w:tcPr>
    </w:tblStylePr>
  </w:style>
  <w:style w:type="table" w:styleId="Vilgoslista4jellszn">
    <w:name w:val="Light List Accent 4"/>
    <w:basedOn w:val="Normltblzat"/>
    <w:uiPriority w:val="61"/>
    <w:rsid w:val="003B4768"/>
    <w:tblPr>
      <w:tblStyleRowBandSize w:val="1"/>
      <w:tblStyleColBandSize w:val="1"/>
      <w:tblBorders>
        <w:top w:val="single" w:sz="8" w:space="0" w:color="7B7B7D"/>
        <w:left w:val="single" w:sz="8" w:space="0" w:color="7B7B7D"/>
        <w:bottom w:val="single" w:sz="8" w:space="0" w:color="7B7B7D"/>
        <w:right w:val="single" w:sz="8" w:space="0" w:color="7B7B7D"/>
      </w:tblBorders>
    </w:tblPr>
    <w:tblStylePr w:type="firstRow">
      <w:pPr>
        <w:spacing w:before="0" w:after="0" w:line="240" w:lineRule="auto"/>
      </w:pPr>
      <w:rPr>
        <w:b/>
        <w:bCs/>
        <w:color w:val="FFFFFF"/>
      </w:rPr>
      <w:tblPr/>
      <w:tcPr>
        <w:shd w:val="clear" w:color="auto" w:fill="7B7B7D"/>
      </w:tcPr>
    </w:tblStylePr>
    <w:tblStylePr w:type="lastRow">
      <w:pPr>
        <w:spacing w:before="0" w:after="0" w:line="240" w:lineRule="auto"/>
      </w:pPr>
      <w:rPr>
        <w:b/>
        <w:bCs/>
      </w:rPr>
      <w:tblPr/>
      <w:tcPr>
        <w:tcBorders>
          <w:top w:val="double" w:sz="6" w:space="0" w:color="7B7B7D"/>
          <w:left w:val="single" w:sz="8" w:space="0" w:color="7B7B7D"/>
          <w:bottom w:val="single" w:sz="8" w:space="0" w:color="7B7B7D"/>
          <w:right w:val="single" w:sz="8" w:space="0" w:color="7B7B7D"/>
        </w:tcBorders>
      </w:tcPr>
    </w:tblStylePr>
    <w:tblStylePr w:type="firstCol">
      <w:rPr>
        <w:b/>
        <w:bCs/>
      </w:rPr>
    </w:tblStylePr>
    <w:tblStylePr w:type="lastCol">
      <w:rPr>
        <w:b/>
        <w:bCs/>
      </w:rPr>
    </w:tblStylePr>
    <w:tblStylePr w:type="band1Vert">
      <w:tblPr/>
      <w:tcPr>
        <w:tcBorders>
          <w:top w:val="single" w:sz="8" w:space="0" w:color="7B7B7D"/>
          <w:left w:val="single" w:sz="8" w:space="0" w:color="7B7B7D"/>
          <w:bottom w:val="single" w:sz="8" w:space="0" w:color="7B7B7D"/>
          <w:right w:val="single" w:sz="8" w:space="0" w:color="7B7B7D"/>
        </w:tcBorders>
      </w:tcPr>
    </w:tblStylePr>
    <w:tblStylePr w:type="band1Horz">
      <w:tblPr/>
      <w:tcPr>
        <w:tcBorders>
          <w:top w:val="single" w:sz="8" w:space="0" w:color="7B7B7D"/>
          <w:left w:val="single" w:sz="8" w:space="0" w:color="7B7B7D"/>
          <w:bottom w:val="single" w:sz="8" w:space="0" w:color="7B7B7D"/>
          <w:right w:val="single" w:sz="8" w:space="0" w:color="7B7B7D"/>
        </w:tcBorders>
      </w:tcPr>
    </w:tblStylePr>
  </w:style>
  <w:style w:type="table" w:styleId="Vilgosrnykols5jellszn">
    <w:name w:val="Light Shading Accent 5"/>
    <w:basedOn w:val="Normltblzat"/>
    <w:uiPriority w:val="60"/>
    <w:rsid w:val="003B4768"/>
    <w:rPr>
      <w:color w:val="7B7C7F"/>
    </w:rPr>
    <w:tblPr>
      <w:tblStyleRowBandSize w:val="1"/>
      <w:tblStyleColBandSize w:val="1"/>
      <w:tblBorders>
        <w:top w:val="single" w:sz="8" w:space="0" w:color="A6A7A9"/>
        <w:bottom w:val="single" w:sz="8" w:space="0" w:color="A6A7A9"/>
      </w:tblBorders>
    </w:tblPr>
    <w:tblStylePr w:type="fir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la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E9"/>
      </w:tcPr>
    </w:tblStylePr>
    <w:tblStylePr w:type="band1Horz">
      <w:tblPr/>
      <w:tcPr>
        <w:tcBorders>
          <w:left w:val="nil"/>
          <w:right w:val="nil"/>
          <w:insideH w:val="nil"/>
          <w:insideV w:val="nil"/>
        </w:tcBorders>
        <w:shd w:val="clear" w:color="auto" w:fill="E8E9E9"/>
      </w:tcPr>
    </w:tblStylePr>
  </w:style>
  <w:style w:type="table" w:styleId="Kzepesrcs31jellszn">
    <w:name w:val="Medium Grid 3 Accent 1"/>
    <w:basedOn w:val="Normltblzat"/>
    <w:uiPriority w:val="69"/>
    <w:rsid w:val="003B47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EE2E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D8B8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D8B8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D8B8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D8B8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C5C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C5C4"/>
      </w:tcPr>
    </w:tblStylePr>
  </w:style>
  <w:style w:type="paragraph" w:customStyle="1" w:styleId="Aufzhlung">
    <w:name w:val="Aufzählung"/>
    <w:basedOn w:val="Felsorols"/>
    <w:rsid w:val="003B4768"/>
    <w:pPr>
      <w:numPr>
        <w:numId w:val="0"/>
      </w:numPr>
      <w:spacing w:after="240" w:line="280" w:lineRule="atLeast"/>
      <w:ind w:left="284" w:hanging="284"/>
    </w:pPr>
    <w:rPr>
      <w:rFonts w:ascii="Arial" w:hAnsi="Arial"/>
      <w:lang w:eastAsia="de-DE"/>
    </w:rPr>
  </w:style>
  <w:style w:type="paragraph" w:styleId="Felsorols">
    <w:name w:val="List Bullet"/>
    <w:basedOn w:val="Norml"/>
    <w:uiPriority w:val="99"/>
    <w:unhideWhenUsed/>
    <w:rsid w:val="003B4768"/>
    <w:pPr>
      <w:numPr>
        <w:numId w:val="4"/>
      </w:numPr>
      <w:spacing w:before="120" w:line="276" w:lineRule="auto"/>
      <w:ind w:right="339"/>
      <w:contextualSpacing/>
      <w:jc w:val="both"/>
    </w:pPr>
    <w:rPr>
      <w:lang w:val="de-AT" w:eastAsia="en-US"/>
    </w:rPr>
  </w:style>
  <w:style w:type="paragraph" w:customStyle="1" w:styleId="CommsHeading1">
    <w:name w:val="Comms Heading 1"/>
    <w:basedOn w:val="Cmsor1"/>
    <w:link w:val="CommsHeading1Char"/>
    <w:rsid w:val="003B4768"/>
    <w:pPr>
      <w:numPr>
        <w:numId w:val="3"/>
      </w:numPr>
      <w:pBdr>
        <w:bottom w:val="single" w:sz="4" w:space="1" w:color="5D6867"/>
      </w:pBdr>
      <w:tabs>
        <w:tab w:val="left" w:pos="720"/>
      </w:tabs>
      <w:spacing w:before="480" w:after="240" w:line="276" w:lineRule="auto"/>
      <w:ind w:right="340"/>
      <w:jc w:val="both"/>
    </w:pPr>
    <w:rPr>
      <w:rFonts w:ascii="Trebuchet MS" w:hAnsi="Trebuchet MS"/>
      <w:bCs/>
      <w:color w:val="5D6867"/>
      <w:kern w:val="0"/>
      <w:sz w:val="28"/>
      <w:szCs w:val="24"/>
      <w:lang w:val="de-AT" w:eastAsia="en-US"/>
    </w:rPr>
  </w:style>
  <w:style w:type="paragraph" w:customStyle="1" w:styleId="CommsHeading11">
    <w:name w:val="Comms Heading 1.1"/>
    <w:basedOn w:val="Cmsor2"/>
    <w:link w:val="CommsHeading11Char"/>
    <w:rsid w:val="003B4768"/>
    <w:pPr>
      <w:keepLines w:val="0"/>
      <w:spacing w:before="360" w:after="240" w:line="276" w:lineRule="auto"/>
      <w:ind w:left="1789" w:right="339" w:hanging="360"/>
      <w:jc w:val="both"/>
    </w:pPr>
    <w:rPr>
      <w:rFonts w:ascii="Trebuchet MS" w:eastAsia="Calibri" w:hAnsi="Trebuchet MS"/>
      <w:b/>
      <w:bCs/>
      <w:iCs/>
      <w:color w:val="5D6867"/>
      <w:sz w:val="24"/>
      <w:szCs w:val="22"/>
      <w:lang w:val="x-none" w:eastAsia="x-none"/>
    </w:rPr>
  </w:style>
  <w:style w:type="character" w:customStyle="1" w:styleId="CommsHeading1Char">
    <w:name w:val="Comms Heading 1 Char"/>
    <w:link w:val="CommsHeading1"/>
    <w:rsid w:val="003B4768"/>
    <w:rPr>
      <w:rFonts w:ascii="Trebuchet MS" w:hAnsi="Trebuchet MS"/>
      <w:b/>
      <w:bCs/>
      <w:color w:val="5D6867"/>
      <w:sz w:val="28"/>
      <w:szCs w:val="24"/>
      <w:lang w:val="de-AT" w:eastAsia="en-US"/>
    </w:rPr>
  </w:style>
  <w:style w:type="paragraph" w:customStyle="1" w:styleId="CommsHeading111">
    <w:name w:val="Comms Heading 1.1.1"/>
    <w:basedOn w:val="Cmsor3"/>
    <w:link w:val="CommsHeading111Char"/>
    <w:rsid w:val="003B4768"/>
    <w:pPr>
      <w:keepLines/>
      <w:tabs>
        <w:tab w:val="clear" w:pos="1843"/>
      </w:tabs>
      <w:spacing w:before="120" w:after="240"/>
      <w:ind w:left="1789" w:right="340" w:hanging="360"/>
      <w:jc w:val="both"/>
    </w:pPr>
    <w:rPr>
      <w:rFonts w:ascii="Trebuchet MS" w:eastAsia="Calibri" w:hAnsi="Trebuchet MS"/>
      <w:iCs/>
      <w:smallCaps w:val="0"/>
      <w:color w:val="5D6867"/>
      <w:sz w:val="20"/>
      <w:szCs w:val="20"/>
      <w:lang w:val="x-none" w:eastAsia="x-none"/>
    </w:rPr>
  </w:style>
  <w:style w:type="character" w:customStyle="1" w:styleId="CommsHeading11Char">
    <w:name w:val="Comms Heading 1.1 Char"/>
    <w:link w:val="CommsHeading11"/>
    <w:rsid w:val="003B4768"/>
    <w:rPr>
      <w:rFonts w:ascii="Trebuchet MS" w:eastAsia="Calibri" w:hAnsi="Trebuchet MS"/>
      <w:b/>
      <w:bCs/>
      <w:iCs/>
      <w:color w:val="5D6867"/>
      <w:sz w:val="24"/>
      <w:szCs w:val="22"/>
      <w:lang w:val="x-none" w:eastAsia="x-none"/>
    </w:rPr>
  </w:style>
  <w:style w:type="paragraph" w:customStyle="1" w:styleId="CommsTextNormal">
    <w:name w:val="Comms Text Normal"/>
    <w:basedOn w:val="Norml"/>
    <w:link w:val="CommsTextNormalChar"/>
    <w:rsid w:val="003B4768"/>
    <w:pPr>
      <w:spacing w:before="120" w:line="276" w:lineRule="auto"/>
      <w:ind w:left="1418" w:right="339"/>
      <w:jc w:val="both"/>
    </w:pPr>
    <w:rPr>
      <w:rFonts w:ascii="Trebuchet MS" w:eastAsia="Calibri" w:hAnsi="Trebuchet MS"/>
      <w:sz w:val="20"/>
      <w:szCs w:val="20"/>
      <w:lang w:val="de-AT" w:eastAsia="en-US"/>
    </w:rPr>
  </w:style>
  <w:style w:type="character" w:customStyle="1" w:styleId="CommsHeading111Char">
    <w:name w:val="Comms Heading 1.1.1 Char"/>
    <w:link w:val="CommsHeading111"/>
    <w:rsid w:val="003B4768"/>
    <w:rPr>
      <w:rFonts w:ascii="Trebuchet MS" w:eastAsia="Calibri" w:hAnsi="Trebuchet MS"/>
      <w:b/>
      <w:iCs/>
      <w:color w:val="5D6867"/>
      <w:lang w:val="x-none" w:eastAsia="x-none"/>
    </w:rPr>
  </w:style>
  <w:style w:type="paragraph" w:styleId="Tartalomjegyzkcmsora">
    <w:name w:val="TOC Heading"/>
    <w:basedOn w:val="Cmsor1"/>
    <w:next w:val="Norml"/>
    <w:uiPriority w:val="39"/>
    <w:unhideWhenUsed/>
    <w:qFormat/>
    <w:rsid w:val="003B4768"/>
    <w:pPr>
      <w:keepLines/>
      <w:tabs>
        <w:tab w:val="left" w:pos="720"/>
      </w:tabs>
      <w:spacing w:before="480" w:after="0" w:line="276" w:lineRule="auto"/>
      <w:ind w:right="340"/>
      <w:jc w:val="both"/>
      <w:outlineLvl w:val="9"/>
    </w:pPr>
    <w:rPr>
      <w:rFonts w:ascii="Trebuchet MS" w:hAnsi="Trebuchet MS"/>
      <w:bCs/>
      <w:color w:val="5D6867"/>
      <w:kern w:val="0"/>
      <w:sz w:val="28"/>
      <w:szCs w:val="28"/>
      <w:lang w:val="en-US" w:eastAsia="ja-JP"/>
    </w:rPr>
  </w:style>
  <w:style w:type="character" w:customStyle="1" w:styleId="CommsTextNormalChar">
    <w:name w:val="Comms Text Normal Char"/>
    <w:link w:val="CommsTextNormal"/>
    <w:rsid w:val="003B4768"/>
    <w:rPr>
      <w:rFonts w:ascii="Trebuchet MS" w:eastAsia="Calibri" w:hAnsi="Trebuchet MS"/>
      <w:lang w:val="de-AT" w:eastAsia="en-US"/>
    </w:rPr>
  </w:style>
  <w:style w:type="paragraph" w:styleId="TJ1">
    <w:name w:val="toc 1"/>
    <w:basedOn w:val="Norml"/>
    <w:next w:val="Norml"/>
    <w:autoRedefine/>
    <w:uiPriority w:val="39"/>
    <w:unhideWhenUsed/>
    <w:rsid w:val="003B4768"/>
    <w:pPr>
      <w:tabs>
        <w:tab w:val="left" w:pos="284"/>
        <w:tab w:val="right" w:leader="dot" w:pos="8505"/>
      </w:tabs>
      <w:spacing w:before="120"/>
      <w:ind w:left="1418" w:right="339"/>
      <w:jc w:val="both"/>
    </w:pPr>
    <w:rPr>
      <w:b/>
      <w:bCs/>
      <w:caps/>
      <w:noProof/>
      <w:lang w:val="de-AT" w:eastAsia="en-US"/>
    </w:rPr>
  </w:style>
  <w:style w:type="paragraph" w:styleId="TJ2">
    <w:name w:val="toc 2"/>
    <w:basedOn w:val="Norml"/>
    <w:next w:val="Norml"/>
    <w:autoRedefine/>
    <w:uiPriority w:val="39"/>
    <w:unhideWhenUsed/>
    <w:rsid w:val="003B4768"/>
    <w:pPr>
      <w:tabs>
        <w:tab w:val="right" w:leader="dot" w:pos="9628"/>
      </w:tabs>
      <w:spacing w:before="240" w:line="276" w:lineRule="auto"/>
      <w:jc w:val="both"/>
    </w:pPr>
    <w:rPr>
      <w:rFonts w:ascii="Arial" w:hAnsi="Arial" w:cs="Arial"/>
      <w:b/>
      <w:bCs/>
      <w:noProof/>
      <w:lang w:val="en-US" w:eastAsia="en-US"/>
    </w:rPr>
  </w:style>
  <w:style w:type="paragraph" w:customStyle="1" w:styleId="ListDash1">
    <w:name w:val="List Dash 1"/>
    <w:basedOn w:val="Text1"/>
    <w:rsid w:val="003B4768"/>
    <w:pPr>
      <w:numPr>
        <w:numId w:val="5"/>
      </w:numPr>
      <w:tabs>
        <w:tab w:val="clear" w:pos="765"/>
        <w:tab w:val="num" w:pos="1069"/>
      </w:tabs>
      <w:ind w:left="1069" w:hanging="360"/>
    </w:pPr>
  </w:style>
  <w:style w:type="paragraph" w:customStyle="1" w:styleId="FSHeading3">
    <w:name w:val="FS Heading 3"/>
    <w:basedOn w:val="Norml"/>
    <w:next w:val="FSNormal"/>
    <w:link w:val="FSHeading3Char"/>
    <w:autoRedefine/>
    <w:rsid w:val="003B4768"/>
    <w:pPr>
      <w:tabs>
        <w:tab w:val="left" w:pos="284"/>
        <w:tab w:val="left" w:pos="709"/>
      </w:tabs>
      <w:spacing w:before="120" w:after="120" w:line="360" w:lineRule="auto"/>
      <w:ind w:left="1418" w:right="339"/>
      <w:jc w:val="center"/>
    </w:pPr>
    <w:rPr>
      <w:rFonts w:ascii="Trebuchet MS" w:hAnsi="Trebuchet MS"/>
      <w:b/>
      <w:i/>
      <w:lang w:val="x-none" w:eastAsia="x-none"/>
    </w:rPr>
  </w:style>
  <w:style w:type="character" w:customStyle="1" w:styleId="FSHeading3Char">
    <w:name w:val="FS Heading 3 Char"/>
    <w:link w:val="FSHeading3"/>
    <w:rsid w:val="003B4768"/>
    <w:rPr>
      <w:rFonts w:ascii="Trebuchet MS" w:hAnsi="Trebuchet MS"/>
      <w:b/>
      <w:i/>
      <w:sz w:val="24"/>
      <w:szCs w:val="24"/>
      <w:lang w:val="x-none" w:eastAsia="x-none"/>
    </w:rPr>
  </w:style>
  <w:style w:type="paragraph" w:customStyle="1" w:styleId="FSNormal">
    <w:name w:val="FS Normal"/>
    <w:basedOn w:val="Nincstrkz"/>
    <w:link w:val="FSNormalChar"/>
    <w:rsid w:val="003B4768"/>
    <w:pPr>
      <w:spacing w:line="276" w:lineRule="auto"/>
    </w:pPr>
    <w:rPr>
      <w:rFonts w:ascii="Trebuchet MS" w:eastAsia="Times New Roman" w:hAnsi="Trebuchet MS"/>
      <w:sz w:val="20"/>
      <w:szCs w:val="20"/>
      <w:lang w:val="en-US" w:eastAsia="hu-HU"/>
    </w:rPr>
  </w:style>
  <w:style w:type="character" w:customStyle="1" w:styleId="FSNormalChar">
    <w:name w:val="FS Normal Char"/>
    <w:link w:val="FSNormal"/>
    <w:rsid w:val="003B4768"/>
    <w:rPr>
      <w:rFonts w:ascii="Trebuchet MS" w:hAnsi="Trebuchet MS"/>
      <w:lang w:val="en-US"/>
    </w:rPr>
  </w:style>
  <w:style w:type="paragraph" w:styleId="TJ3">
    <w:name w:val="toc 3"/>
    <w:basedOn w:val="Norml"/>
    <w:next w:val="Norml"/>
    <w:autoRedefine/>
    <w:uiPriority w:val="39"/>
    <w:unhideWhenUsed/>
    <w:rsid w:val="003B4768"/>
    <w:pPr>
      <w:tabs>
        <w:tab w:val="left" w:pos="1100"/>
        <w:tab w:val="right" w:leader="dot" w:pos="9736"/>
      </w:tabs>
      <w:spacing w:before="120"/>
      <w:ind w:left="221" w:right="339"/>
      <w:jc w:val="both"/>
    </w:pPr>
    <w:rPr>
      <w:rFonts w:ascii="Trebuchet MS" w:hAnsi="Trebuchet MS"/>
      <w:lang w:val="de-AT" w:eastAsia="en-US"/>
    </w:rPr>
  </w:style>
  <w:style w:type="paragraph" w:styleId="TJ4">
    <w:name w:val="toc 4"/>
    <w:basedOn w:val="Norml"/>
    <w:next w:val="Norml"/>
    <w:autoRedefine/>
    <w:uiPriority w:val="39"/>
    <w:unhideWhenUsed/>
    <w:rsid w:val="003B4768"/>
    <w:pPr>
      <w:spacing w:before="120" w:line="276" w:lineRule="auto"/>
      <w:ind w:left="440" w:right="339"/>
      <w:jc w:val="both"/>
    </w:pPr>
    <w:rPr>
      <w:rFonts w:ascii="Trebuchet MS" w:hAnsi="Trebuchet MS"/>
      <w:lang w:val="de-AT" w:eastAsia="en-US"/>
    </w:rPr>
  </w:style>
  <w:style w:type="paragraph" w:styleId="TJ5">
    <w:name w:val="toc 5"/>
    <w:basedOn w:val="Norml"/>
    <w:next w:val="Norml"/>
    <w:autoRedefine/>
    <w:uiPriority w:val="39"/>
    <w:unhideWhenUsed/>
    <w:rsid w:val="003B4768"/>
    <w:pPr>
      <w:spacing w:before="120" w:line="276" w:lineRule="auto"/>
      <w:ind w:left="660" w:right="339"/>
      <w:jc w:val="both"/>
    </w:pPr>
    <w:rPr>
      <w:rFonts w:ascii="Trebuchet MS" w:hAnsi="Trebuchet MS"/>
      <w:lang w:val="de-AT" w:eastAsia="en-US"/>
    </w:rPr>
  </w:style>
  <w:style w:type="paragraph" w:styleId="TJ6">
    <w:name w:val="toc 6"/>
    <w:basedOn w:val="Norml"/>
    <w:next w:val="Norml"/>
    <w:autoRedefine/>
    <w:uiPriority w:val="39"/>
    <w:unhideWhenUsed/>
    <w:rsid w:val="003B4768"/>
    <w:pPr>
      <w:spacing w:before="120" w:line="276" w:lineRule="auto"/>
      <w:ind w:left="880" w:right="339"/>
      <w:jc w:val="both"/>
    </w:pPr>
    <w:rPr>
      <w:rFonts w:ascii="Trebuchet MS" w:hAnsi="Trebuchet MS"/>
      <w:lang w:val="de-AT" w:eastAsia="en-US"/>
    </w:rPr>
  </w:style>
  <w:style w:type="paragraph" w:styleId="TJ7">
    <w:name w:val="toc 7"/>
    <w:basedOn w:val="Norml"/>
    <w:next w:val="Norml"/>
    <w:autoRedefine/>
    <w:uiPriority w:val="39"/>
    <w:unhideWhenUsed/>
    <w:rsid w:val="003B4768"/>
    <w:pPr>
      <w:spacing w:before="120" w:line="276" w:lineRule="auto"/>
      <w:ind w:left="1100" w:right="339"/>
      <w:jc w:val="both"/>
    </w:pPr>
    <w:rPr>
      <w:rFonts w:ascii="Trebuchet MS" w:hAnsi="Trebuchet MS"/>
      <w:lang w:val="de-AT" w:eastAsia="en-US"/>
    </w:rPr>
  </w:style>
  <w:style w:type="paragraph" w:styleId="TJ8">
    <w:name w:val="toc 8"/>
    <w:basedOn w:val="Norml"/>
    <w:next w:val="Norml"/>
    <w:autoRedefine/>
    <w:uiPriority w:val="39"/>
    <w:unhideWhenUsed/>
    <w:rsid w:val="003B4768"/>
    <w:pPr>
      <w:spacing w:before="120" w:line="276" w:lineRule="auto"/>
      <w:ind w:left="1320" w:right="339"/>
      <w:jc w:val="both"/>
    </w:pPr>
    <w:rPr>
      <w:rFonts w:ascii="Trebuchet MS" w:hAnsi="Trebuchet MS"/>
      <w:lang w:val="de-AT" w:eastAsia="en-US"/>
    </w:rPr>
  </w:style>
  <w:style w:type="paragraph" w:styleId="TJ9">
    <w:name w:val="toc 9"/>
    <w:basedOn w:val="Norml"/>
    <w:next w:val="Norml"/>
    <w:autoRedefine/>
    <w:uiPriority w:val="39"/>
    <w:unhideWhenUsed/>
    <w:rsid w:val="003B4768"/>
    <w:pPr>
      <w:spacing w:before="120" w:line="276" w:lineRule="auto"/>
      <w:ind w:left="1540" w:right="339"/>
      <w:jc w:val="both"/>
    </w:pPr>
    <w:rPr>
      <w:rFonts w:ascii="Trebuchet MS" w:hAnsi="Trebuchet MS"/>
      <w:lang w:val="de-AT" w:eastAsia="en-US"/>
    </w:rPr>
  </w:style>
  <w:style w:type="paragraph" w:customStyle="1" w:styleId="IM1">
    <w:name w:val="IM 1"/>
    <w:basedOn w:val="CommsHeading1"/>
    <w:link w:val="IM1Zchn"/>
    <w:rsid w:val="003B4768"/>
    <w:pPr>
      <w:numPr>
        <w:numId w:val="6"/>
      </w:numPr>
      <w:tabs>
        <w:tab w:val="clear" w:pos="720"/>
      </w:tabs>
      <w:spacing w:before="120" w:after="120"/>
    </w:pPr>
  </w:style>
  <w:style w:type="paragraph" w:customStyle="1" w:styleId="IM2">
    <w:name w:val="IM 2"/>
    <w:basedOn w:val="CommsHeading11"/>
    <w:link w:val="IM2Zchn"/>
    <w:rsid w:val="003B4768"/>
    <w:pPr>
      <w:numPr>
        <w:numId w:val="7"/>
      </w:numPr>
      <w:spacing w:before="120" w:after="120"/>
    </w:pPr>
  </w:style>
  <w:style w:type="character" w:customStyle="1" w:styleId="IM1Zchn">
    <w:name w:val="IM 1 Zchn"/>
    <w:link w:val="IM1"/>
    <w:rsid w:val="003B4768"/>
    <w:rPr>
      <w:rFonts w:ascii="Trebuchet MS" w:hAnsi="Trebuchet MS"/>
      <w:b/>
      <w:bCs/>
      <w:color w:val="5D6867"/>
      <w:sz w:val="28"/>
      <w:szCs w:val="24"/>
      <w:lang w:val="de-AT" w:eastAsia="en-US"/>
    </w:rPr>
  </w:style>
  <w:style w:type="paragraph" w:customStyle="1" w:styleId="IM3">
    <w:name w:val="IM 3"/>
    <w:basedOn w:val="CommsHeading11"/>
    <w:link w:val="IM3Zchn"/>
    <w:rsid w:val="003B4768"/>
    <w:pPr>
      <w:numPr>
        <w:ilvl w:val="1"/>
        <w:numId w:val="8"/>
      </w:numPr>
      <w:spacing w:before="120" w:after="120"/>
      <w:ind w:left="360"/>
    </w:pPr>
    <w:rPr>
      <w:b w:val="0"/>
      <w:color w:val="auto"/>
    </w:rPr>
  </w:style>
  <w:style w:type="character" w:customStyle="1" w:styleId="IM2Zchn">
    <w:name w:val="IM 2 Zchn"/>
    <w:link w:val="IM2"/>
    <w:rsid w:val="003B4768"/>
    <w:rPr>
      <w:rFonts w:ascii="Trebuchet MS" w:eastAsia="Calibri" w:hAnsi="Trebuchet MS"/>
      <w:b/>
      <w:bCs/>
      <w:iCs/>
      <w:color w:val="5D6867"/>
      <w:sz w:val="24"/>
      <w:szCs w:val="22"/>
      <w:lang w:val="x-none" w:eastAsia="x-none"/>
    </w:rPr>
  </w:style>
  <w:style w:type="character" w:customStyle="1" w:styleId="IM3Zchn">
    <w:name w:val="IM 3 Zchn"/>
    <w:link w:val="IM3"/>
    <w:rsid w:val="003B4768"/>
    <w:rPr>
      <w:rFonts w:ascii="Trebuchet MS" w:eastAsia="Calibri" w:hAnsi="Trebuchet MS"/>
      <w:bCs/>
      <w:iCs/>
      <w:sz w:val="24"/>
      <w:szCs w:val="22"/>
      <w:lang w:val="x-none" w:eastAsia="x-none"/>
    </w:rPr>
  </w:style>
  <w:style w:type="table" w:customStyle="1" w:styleId="Srednjesenenje1poudarek11">
    <w:name w:val="Srednje senčenje 1 – poudarek 11"/>
    <w:basedOn w:val="Normltblzat"/>
    <w:uiPriority w:val="63"/>
    <w:rsid w:val="003B4768"/>
    <w:rPr>
      <w:rFonts w:ascii="Trebuchet MS" w:eastAsia="Trebuchet MS" w:hAnsi="Trebuchet MS"/>
      <w:sz w:val="22"/>
      <w:szCs w:val="22"/>
    </w:rPr>
    <w:tblPr>
      <w:tblStyleRowBandSize w:val="1"/>
      <w:tblStyleColBandSize w:val="1"/>
      <w:tblBorders>
        <w:top w:val="single" w:sz="8" w:space="0" w:color="9DA8A7"/>
        <w:left w:val="single" w:sz="8" w:space="0" w:color="9DA8A7"/>
        <w:bottom w:val="single" w:sz="8" w:space="0" w:color="9DA8A7"/>
        <w:right w:val="single" w:sz="8" w:space="0" w:color="9DA8A7"/>
        <w:insideH w:val="single" w:sz="8" w:space="0" w:color="9DA8A7"/>
      </w:tblBorders>
    </w:tblPr>
    <w:tblStylePr w:type="firstRow">
      <w:pPr>
        <w:spacing w:before="0" w:after="0" w:line="240" w:lineRule="auto"/>
      </w:pPr>
      <w:rPr>
        <w:b/>
        <w:bCs/>
        <w:color w:val="FFFFFF"/>
      </w:rPr>
      <w:tblPr/>
      <w:tcPr>
        <w:tcBorders>
          <w:top w:val="single" w:sz="8" w:space="0" w:color="9DA8A7"/>
          <w:left w:val="single" w:sz="8" w:space="0" w:color="9DA8A7"/>
          <w:bottom w:val="single" w:sz="8" w:space="0" w:color="9DA8A7"/>
          <w:right w:val="single" w:sz="8" w:space="0" w:color="9DA8A7"/>
          <w:insideH w:val="nil"/>
          <w:insideV w:val="nil"/>
        </w:tcBorders>
        <w:shd w:val="clear" w:color="auto" w:fill="7D8B8A"/>
      </w:tcPr>
    </w:tblStylePr>
    <w:tblStylePr w:type="lastRow">
      <w:pPr>
        <w:spacing w:before="0" w:after="0" w:line="240" w:lineRule="auto"/>
      </w:pPr>
      <w:rPr>
        <w:b/>
        <w:bCs/>
      </w:rPr>
      <w:tblPr/>
      <w:tcPr>
        <w:tcBorders>
          <w:top w:val="double" w:sz="6" w:space="0" w:color="9DA8A7"/>
          <w:left w:val="single" w:sz="8" w:space="0" w:color="9DA8A7"/>
          <w:bottom w:val="single" w:sz="8" w:space="0" w:color="9DA8A7"/>
          <w:right w:val="single" w:sz="8" w:space="0" w:color="9DA8A7"/>
          <w:insideH w:val="nil"/>
          <w:insideV w:val="nil"/>
        </w:tcBorders>
      </w:tcPr>
    </w:tblStylePr>
    <w:tblStylePr w:type="firstCol">
      <w:rPr>
        <w:b/>
        <w:bCs/>
      </w:rPr>
    </w:tblStylePr>
    <w:tblStylePr w:type="lastCol">
      <w:rPr>
        <w:b/>
        <w:bCs/>
      </w:rPr>
    </w:tblStylePr>
    <w:tblStylePr w:type="band1Vert">
      <w:tblPr/>
      <w:tcPr>
        <w:shd w:val="clear" w:color="auto" w:fill="DEE2E2"/>
      </w:tcPr>
    </w:tblStylePr>
    <w:tblStylePr w:type="band1Horz">
      <w:tblPr/>
      <w:tcPr>
        <w:tcBorders>
          <w:insideH w:val="nil"/>
          <w:insideV w:val="nil"/>
        </w:tcBorders>
        <w:shd w:val="clear" w:color="auto" w:fill="DEE2E2"/>
      </w:tcPr>
    </w:tblStylePr>
    <w:tblStylePr w:type="band2Horz">
      <w:tblPr/>
      <w:tcPr>
        <w:tcBorders>
          <w:insideH w:val="nil"/>
          <w:insideV w:val="nil"/>
        </w:tcBorders>
      </w:tcPr>
    </w:tblStylePr>
  </w:style>
  <w:style w:type="paragraph" w:styleId="Kpalrs">
    <w:name w:val="caption"/>
    <w:basedOn w:val="Norml"/>
    <w:next w:val="Norml"/>
    <w:rsid w:val="003B4768"/>
    <w:pPr>
      <w:keepNext/>
      <w:spacing w:before="120" w:after="120"/>
      <w:ind w:left="1418" w:right="339"/>
      <w:jc w:val="both"/>
    </w:pPr>
    <w:rPr>
      <w:b/>
      <w:color w:val="000080"/>
      <w:szCs w:val="18"/>
      <w:lang w:val="de-AT" w:eastAsia="en-US"/>
    </w:rPr>
  </w:style>
  <w:style w:type="paragraph" w:customStyle="1" w:styleId="bulletpoints">
    <w:name w:val="bulletpoints"/>
    <w:basedOn w:val="Listaszerbekezds"/>
    <w:link w:val="bulletpointsZchn"/>
    <w:rsid w:val="003B4768"/>
    <w:pPr>
      <w:numPr>
        <w:numId w:val="9"/>
      </w:numPr>
      <w:spacing w:before="240" w:after="240" w:line="360" w:lineRule="auto"/>
      <w:ind w:left="2268" w:right="340" w:hanging="425"/>
      <w:jc w:val="both"/>
    </w:pPr>
    <w:rPr>
      <w:rFonts w:ascii="Calibri" w:hAnsi="Calibri"/>
      <w:bCs w:val="0"/>
      <w:noProof/>
      <w:lang w:val="en-US" w:eastAsia="de-AT"/>
    </w:rPr>
  </w:style>
  <w:style w:type="paragraph" w:customStyle="1" w:styleId="bulletpoints2">
    <w:name w:val="bulletpoints 2"/>
    <w:basedOn w:val="Listaszerbekezds"/>
    <w:link w:val="bulletpoints2Zchn"/>
    <w:rsid w:val="003B4768"/>
    <w:pPr>
      <w:numPr>
        <w:ilvl w:val="1"/>
        <w:numId w:val="10"/>
      </w:numPr>
      <w:spacing w:before="120" w:after="120" w:line="240" w:lineRule="auto"/>
      <w:ind w:left="2268" w:right="340" w:hanging="425"/>
      <w:jc w:val="both"/>
    </w:pPr>
    <w:rPr>
      <w:rFonts w:ascii="Calibri" w:hAnsi="Calibri"/>
      <w:bCs w:val="0"/>
      <w:lang w:val="de-AT" w:eastAsia="x-none"/>
    </w:rPr>
  </w:style>
  <w:style w:type="character" w:customStyle="1" w:styleId="bulletpointsZchn">
    <w:name w:val="bulletpoints Zchn"/>
    <w:link w:val="bulletpoints"/>
    <w:rsid w:val="003B4768"/>
    <w:rPr>
      <w:rFonts w:ascii="Calibri" w:eastAsia="Calibri" w:hAnsi="Calibri"/>
      <w:noProof/>
      <w:sz w:val="22"/>
      <w:szCs w:val="22"/>
      <w:lang w:val="en-US" w:eastAsia="de-AT"/>
    </w:rPr>
  </w:style>
  <w:style w:type="table" w:styleId="Sttlista1jellszn">
    <w:name w:val="Dark List Accent 1"/>
    <w:basedOn w:val="Normltblzat"/>
    <w:uiPriority w:val="70"/>
    <w:rsid w:val="003B4768"/>
    <w:rPr>
      <w:color w:val="FFFFFF"/>
    </w:rPr>
    <w:tblPr>
      <w:tblStyleRowBandSize w:val="1"/>
      <w:tblStyleColBandSize w:val="1"/>
    </w:tblPr>
    <w:tcPr>
      <w:shd w:val="clear" w:color="auto" w:fill="7D8B8A"/>
    </w:tcPr>
    <w:tblStylePr w:type="firstRow">
      <w:rPr>
        <w:b/>
        <w:bCs/>
      </w:rPr>
      <w:tblPr/>
      <w:tcPr>
        <w:tcBorders>
          <w:top w:val="nil"/>
          <w:left w:val="nil"/>
          <w:bottom w:val="single" w:sz="18" w:space="0" w:color="FFFFFF"/>
          <w:right w:val="nil"/>
          <w:insideH w:val="nil"/>
          <w:insideV w:val="nil"/>
        </w:tcBorders>
        <w:shd w:val="clear" w:color="auto" w:fill="0C0C0C"/>
      </w:tcPr>
    </w:tblStylePr>
    <w:tblStylePr w:type="lastRow">
      <w:tblPr/>
      <w:tcPr>
        <w:tcBorders>
          <w:top w:val="single" w:sz="18" w:space="0" w:color="FFFFFF"/>
          <w:left w:val="nil"/>
          <w:bottom w:val="nil"/>
          <w:right w:val="nil"/>
          <w:insideH w:val="nil"/>
          <w:insideV w:val="nil"/>
        </w:tcBorders>
        <w:shd w:val="clear" w:color="auto" w:fill="3E4544"/>
      </w:tcPr>
    </w:tblStylePr>
    <w:tblStylePr w:type="firstCol">
      <w:tblPr/>
      <w:tcPr>
        <w:tcBorders>
          <w:top w:val="nil"/>
          <w:left w:val="nil"/>
          <w:bottom w:val="nil"/>
          <w:right w:val="single" w:sz="18" w:space="0" w:color="FFFFFF"/>
          <w:insideH w:val="nil"/>
          <w:insideV w:val="nil"/>
        </w:tcBorders>
        <w:shd w:val="clear" w:color="auto" w:fill="5D6867"/>
      </w:tcPr>
    </w:tblStylePr>
    <w:tblStylePr w:type="lastCol">
      <w:tblPr/>
      <w:tcPr>
        <w:tcBorders>
          <w:top w:val="nil"/>
          <w:left w:val="single" w:sz="18" w:space="0" w:color="FFFFFF"/>
          <w:bottom w:val="nil"/>
          <w:right w:val="nil"/>
          <w:insideH w:val="nil"/>
          <w:insideV w:val="nil"/>
        </w:tcBorders>
        <w:shd w:val="clear" w:color="auto" w:fill="5D6867"/>
      </w:tcPr>
    </w:tblStylePr>
    <w:tblStylePr w:type="band1Vert">
      <w:tblPr/>
      <w:tcPr>
        <w:tcBorders>
          <w:top w:val="nil"/>
          <w:left w:val="nil"/>
          <w:bottom w:val="nil"/>
          <w:right w:val="nil"/>
          <w:insideH w:val="nil"/>
          <w:insideV w:val="nil"/>
        </w:tcBorders>
        <w:shd w:val="clear" w:color="auto" w:fill="5D6867"/>
      </w:tcPr>
    </w:tblStylePr>
    <w:tblStylePr w:type="band1Horz">
      <w:tblPr/>
      <w:tcPr>
        <w:tcBorders>
          <w:top w:val="nil"/>
          <w:left w:val="nil"/>
          <w:bottom w:val="nil"/>
          <w:right w:val="nil"/>
          <w:insideH w:val="nil"/>
          <w:insideV w:val="nil"/>
        </w:tcBorders>
        <w:shd w:val="clear" w:color="auto" w:fill="5D6867"/>
      </w:tcPr>
    </w:tblStylePr>
  </w:style>
  <w:style w:type="character" w:customStyle="1" w:styleId="bulletpoints2Zchn">
    <w:name w:val="bulletpoints 2 Zchn"/>
    <w:link w:val="bulletpoints2"/>
    <w:rsid w:val="003B4768"/>
    <w:rPr>
      <w:rFonts w:ascii="Calibri" w:eastAsia="Calibri" w:hAnsi="Calibri"/>
      <w:sz w:val="22"/>
      <w:szCs w:val="22"/>
      <w:lang w:val="de-AT" w:eastAsia="x-none"/>
    </w:rPr>
  </w:style>
  <w:style w:type="table" w:styleId="Kzepesrcs36jellszn">
    <w:name w:val="Medium Grid 3 Accent 6"/>
    <w:basedOn w:val="Normltblzat"/>
    <w:uiPriority w:val="69"/>
    <w:rsid w:val="003B47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6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93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93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93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93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3AD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3AD8C"/>
      </w:tcPr>
    </w:tblStylePr>
  </w:style>
  <w:style w:type="table" w:customStyle="1" w:styleId="CE-Table3">
    <w:name w:val="CE-Table 3"/>
    <w:basedOn w:val="Normltblzat"/>
    <w:uiPriority w:val="99"/>
    <w:rsid w:val="003B4768"/>
    <w:pPr>
      <w:spacing w:line="276" w:lineRule="auto"/>
    </w:pPr>
    <w:rPr>
      <w:rFonts w:ascii="Trebuchet MS" w:hAnsi="Trebuchet MS"/>
    </w:rPr>
    <w:tblPr>
      <w:tblBorders>
        <w:top w:val="single" w:sz="4" w:space="0" w:color="auto"/>
        <w:bottom w:val="single" w:sz="4" w:space="0" w:color="auto"/>
        <w:insideH w:val="single" w:sz="4" w:space="0" w:color="auto"/>
      </w:tblBorders>
    </w:tblPr>
    <w:tcPr>
      <w:shd w:val="clear" w:color="auto" w:fill="E5E9ED"/>
      <w:tcMar>
        <w:top w:w="57" w:type="dxa"/>
        <w:bottom w:w="57" w:type="dxa"/>
      </w:tcMar>
      <w:vAlign w:val="center"/>
    </w:tcPr>
    <w:tblStylePr w:type="firstRow">
      <w:pPr>
        <w:jc w:val="left"/>
      </w:pPr>
    </w:tblStylePr>
    <w:tblStylePr w:type="firstCol">
      <w:tblPr/>
      <w:tcPr>
        <w:shd w:val="clear" w:color="auto" w:fill="FFFFFF"/>
      </w:tcPr>
    </w:tblStylePr>
  </w:style>
  <w:style w:type="paragraph" w:customStyle="1" w:styleId="msoaccenttext8">
    <w:name w:val="msoaccenttext8"/>
    <w:link w:val="msoaccenttext8Zchn"/>
    <w:rsid w:val="003B4768"/>
    <w:rPr>
      <w:rFonts w:ascii="Arial Rounded MT Bold" w:hAnsi="Arial Rounded MT Bold"/>
      <w:color w:val="000000"/>
      <w:kern w:val="28"/>
      <w:lang w:val="de-DE" w:eastAsia="de-DE"/>
    </w:rPr>
  </w:style>
  <w:style w:type="paragraph" w:customStyle="1" w:styleId="CE-Headline1">
    <w:name w:val="CE-Headline 1"/>
    <w:basedOn w:val="Cmsor2"/>
    <w:link w:val="CE-Headline1Zchn"/>
    <w:qFormat/>
    <w:rsid w:val="003B4768"/>
    <w:pPr>
      <w:keepLines w:val="0"/>
      <w:pageBreakBefore/>
      <w:numPr>
        <w:numId w:val="23"/>
      </w:numPr>
      <w:spacing w:before="360" w:after="240" w:line="276" w:lineRule="auto"/>
      <w:ind w:right="340"/>
      <w:jc w:val="both"/>
    </w:pPr>
    <w:rPr>
      <w:rFonts w:ascii="Trebuchet MS" w:hAnsi="Trebuchet MS"/>
      <w:b/>
      <w:bCs/>
      <w:iCs/>
      <w:noProof/>
      <w:color w:val="7E93A5"/>
      <w:spacing w:val="-10"/>
      <w:sz w:val="36"/>
      <w:szCs w:val="32"/>
      <w:lang w:val="en-GB" w:eastAsia="de-AT"/>
    </w:rPr>
  </w:style>
  <w:style w:type="paragraph" w:customStyle="1" w:styleId="Headline2">
    <w:name w:val="Headline 2"/>
    <w:basedOn w:val="Cmsor2"/>
    <w:link w:val="Headline2Char"/>
    <w:rsid w:val="003B4768"/>
    <w:pPr>
      <w:keepLines w:val="0"/>
      <w:spacing w:before="120" w:after="240" w:line="276" w:lineRule="auto"/>
      <w:ind w:left="1418" w:right="339"/>
      <w:jc w:val="both"/>
    </w:pPr>
    <w:rPr>
      <w:rFonts w:ascii="Arial Rounded MT Bold" w:eastAsia="Calibri" w:hAnsi="Arial Rounded MT Bold"/>
      <w:bCs/>
      <w:iCs/>
      <w:color w:val="7D8B8A"/>
      <w:sz w:val="28"/>
      <w:szCs w:val="28"/>
      <w:lang w:val="x-none" w:eastAsia="x-none"/>
    </w:rPr>
  </w:style>
  <w:style w:type="paragraph" w:customStyle="1" w:styleId="Chapter">
    <w:name w:val="Chapter"/>
    <w:basedOn w:val="msoaccenttext8"/>
    <w:link w:val="ChapterZchn"/>
    <w:rsid w:val="003B4768"/>
    <w:pPr>
      <w:widowControl w:val="0"/>
    </w:pPr>
    <w:rPr>
      <w:lang w:val="en-US"/>
    </w:rPr>
  </w:style>
  <w:style w:type="paragraph" w:customStyle="1" w:styleId="Attention">
    <w:name w:val="Attention"/>
    <w:basedOn w:val="Headline2"/>
    <w:link w:val="AttentionChar"/>
    <w:rsid w:val="003B4768"/>
    <w:pPr>
      <w:ind w:left="1843"/>
      <w:jc w:val="left"/>
    </w:pPr>
    <w:rPr>
      <w:rFonts w:ascii="Trebuchet MS" w:hAnsi="Trebuchet MS"/>
      <w:i/>
      <w:sz w:val="18"/>
      <w:szCs w:val="18"/>
      <w:lang w:val="en-US"/>
    </w:rPr>
  </w:style>
  <w:style w:type="paragraph" w:customStyle="1" w:styleId="Headline1part">
    <w:name w:val="Headline 1 part"/>
    <w:basedOn w:val="Cmsor2"/>
    <w:link w:val="Headline1partChar"/>
    <w:rsid w:val="003B4768"/>
    <w:pPr>
      <w:keepLines w:val="0"/>
      <w:numPr>
        <w:numId w:val="11"/>
      </w:numPr>
      <w:spacing w:before="120" w:after="240" w:line="276" w:lineRule="auto"/>
      <w:ind w:left="1418" w:right="339" w:firstLine="0"/>
      <w:jc w:val="both"/>
    </w:pPr>
    <w:rPr>
      <w:rFonts w:ascii="Arial Rounded MT Bold" w:hAnsi="Arial Rounded MT Bold"/>
      <w:bCs/>
      <w:iCs/>
      <w:color w:val="7D8B8A"/>
      <w:sz w:val="32"/>
      <w:szCs w:val="32"/>
      <w:lang w:val="de-AT" w:eastAsia="en-US"/>
    </w:rPr>
  </w:style>
  <w:style w:type="character" w:customStyle="1" w:styleId="Headline2Char">
    <w:name w:val="Headline 2 Char"/>
    <w:link w:val="Headline2"/>
    <w:rsid w:val="003B4768"/>
    <w:rPr>
      <w:rFonts w:ascii="Arial Rounded MT Bold" w:eastAsia="Calibri" w:hAnsi="Arial Rounded MT Bold"/>
      <w:bCs/>
      <w:iCs/>
      <w:color w:val="7D8B8A"/>
      <w:sz w:val="28"/>
      <w:szCs w:val="28"/>
      <w:lang w:val="x-none" w:eastAsia="x-none"/>
    </w:rPr>
  </w:style>
  <w:style w:type="character" w:customStyle="1" w:styleId="AttentionChar">
    <w:name w:val="Attention Char"/>
    <w:link w:val="Attention"/>
    <w:rsid w:val="003B4768"/>
    <w:rPr>
      <w:rFonts w:ascii="Trebuchet MS" w:eastAsia="Calibri" w:hAnsi="Trebuchet MS"/>
      <w:bCs/>
      <w:i/>
      <w:iCs/>
      <w:color w:val="7D8B8A"/>
      <w:sz w:val="18"/>
      <w:szCs w:val="18"/>
      <w:lang w:val="en-US" w:eastAsia="x-none"/>
    </w:rPr>
  </w:style>
  <w:style w:type="paragraph" w:customStyle="1" w:styleId="HeadlineA1">
    <w:name w:val="Headline A1."/>
    <w:basedOn w:val="Cmsor2"/>
    <w:link w:val="HeadlineA1Char"/>
    <w:rsid w:val="003B4768"/>
    <w:pPr>
      <w:keepLines w:val="0"/>
      <w:spacing w:before="120" w:after="240" w:line="276" w:lineRule="auto"/>
      <w:ind w:left="1637" w:right="339" w:hanging="360"/>
      <w:jc w:val="both"/>
    </w:pPr>
    <w:rPr>
      <w:rFonts w:ascii="Arial Rounded MT Bold" w:hAnsi="Arial Rounded MT Bold"/>
      <w:bCs/>
      <w:iCs/>
      <w:color w:val="7D8B8A"/>
      <w:sz w:val="24"/>
      <w:szCs w:val="24"/>
      <w:lang w:val="de-AT" w:eastAsia="en-US"/>
    </w:rPr>
  </w:style>
  <w:style w:type="character" w:customStyle="1" w:styleId="Headline1partChar">
    <w:name w:val="Headline 1 part Char"/>
    <w:link w:val="Headline1part"/>
    <w:rsid w:val="003B4768"/>
    <w:rPr>
      <w:rFonts w:ascii="Arial Rounded MT Bold" w:hAnsi="Arial Rounded MT Bold"/>
      <w:bCs/>
      <w:iCs/>
      <w:color w:val="7D8B8A"/>
      <w:sz w:val="32"/>
      <w:szCs w:val="32"/>
      <w:lang w:val="de-AT" w:eastAsia="en-US"/>
    </w:rPr>
  </w:style>
  <w:style w:type="paragraph" w:customStyle="1" w:styleId="HeadlineA11">
    <w:name w:val="Headline A.1.1"/>
    <w:basedOn w:val="Cmsor3"/>
    <w:rsid w:val="003B4768"/>
    <w:pPr>
      <w:keepLines/>
      <w:tabs>
        <w:tab w:val="clear" w:pos="1843"/>
      </w:tabs>
      <w:spacing w:before="120" w:after="240"/>
      <w:ind w:left="1418" w:right="340"/>
      <w:jc w:val="both"/>
    </w:pPr>
    <w:rPr>
      <w:rFonts w:ascii="Arial Rounded MT Bold" w:hAnsi="Arial Rounded MT Bold"/>
      <w:b w:val="0"/>
      <w:iCs/>
      <w:smallCaps w:val="0"/>
      <w:color w:val="7D8B8A"/>
      <w:lang w:val="de-AT" w:eastAsia="en-US"/>
    </w:rPr>
  </w:style>
  <w:style w:type="character" w:customStyle="1" w:styleId="HeadlineA1Char">
    <w:name w:val="Headline A1. Char"/>
    <w:link w:val="HeadlineA1"/>
    <w:rsid w:val="003B4768"/>
    <w:rPr>
      <w:rFonts w:ascii="Arial Rounded MT Bold" w:hAnsi="Arial Rounded MT Bold"/>
      <w:bCs/>
      <w:iCs/>
      <w:color w:val="7D8B8A"/>
      <w:sz w:val="24"/>
      <w:szCs w:val="24"/>
      <w:lang w:val="de-AT" w:eastAsia="en-US"/>
    </w:rPr>
  </w:style>
  <w:style w:type="paragraph" w:customStyle="1" w:styleId="A11">
    <w:name w:val="A.1.1"/>
    <w:basedOn w:val="HeadlineA11"/>
    <w:rsid w:val="003B4768"/>
    <w:pPr>
      <w:ind w:left="2204" w:hanging="360"/>
    </w:pPr>
  </w:style>
  <w:style w:type="paragraph" w:customStyle="1" w:styleId="A1">
    <w:name w:val="A1"/>
    <w:basedOn w:val="HeadlineA1"/>
    <w:rsid w:val="003B4768"/>
    <w:pPr>
      <w:ind w:right="340"/>
    </w:pPr>
    <w:rPr>
      <w:sz w:val="28"/>
      <w:szCs w:val="32"/>
    </w:rPr>
  </w:style>
  <w:style w:type="paragraph" w:customStyle="1" w:styleId="A21">
    <w:name w:val="A.2.1"/>
    <w:basedOn w:val="HeadlineA11"/>
    <w:rsid w:val="003B4768"/>
  </w:style>
  <w:style w:type="paragraph" w:customStyle="1" w:styleId="Subhead">
    <w:name w:val="Subhead"/>
    <w:basedOn w:val="A21"/>
    <w:rsid w:val="003B4768"/>
  </w:style>
  <w:style w:type="paragraph" w:customStyle="1" w:styleId="Subbullets">
    <w:name w:val="Subbullets"/>
    <w:basedOn w:val="bulletpoints2"/>
    <w:rsid w:val="003B4768"/>
    <w:pPr>
      <w:numPr>
        <w:numId w:val="12"/>
      </w:numPr>
      <w:ind w:firstLine="687"/>
    </w:pPr>
  </w:style>
  <w:style w:type="paragraph" w:customStyle="1" w:styleId="A21Italic">
    <w:name w:val="A.2.1 Italic"/>
    <w:basedOn w:val="A21"/>
    <w:rsid w:val="003B4768"/>
  </w:style>
  <w:style w:type="paragraph" w:customStyle="1" w:styleId="HeaderA2">
    <w:name w:val="Header A.2"/>
    <w:basedOn w:val="A21Italic"/>
    <w:rsid w:val="003B4768"/>
  </w:style>
  <w:style w:type="paragraph" w:customStyle="1" w:styleId="diamonds">
    <w:name w:val="diamonds"/>
    <w:basedOn w:val="bulletpoints"/>
    <w:rsid w:val="003B4768"/>
    <w:pPr>
      <w:ind w:hanging="219"/>
    </w:pPr>
    <w:rPr>
      <w:u w:val="single"/>
    </w:rPr>
  </w:style>
  <w:style w:type="paragraph" w:customStyle="1" w:styleId="3H">
    <w:name w:val="3H"/>
    <w:basedOn w:val="CE-Headline1"/>
    <w:rsid w:val="003B4768"/>
  </w:style>
  <w:style w:type="paragraph" w:customStyle="1" w:styleId="A111">
    <w:name w:val="A.1.1.1"/>
    <w:basedOn w:val="3H"/>
    <w:rsid w:val="003B4768"/>
    <w:rPr>
      <w:i/>
      <w:sz w:val="20"/>
      <w:szCs w:val="24"/>
    </w:rPr>
  </w:style>
  <w:style w:type="table" w:customStyle="1" w:styleId="CE-Table1">
    <w:name w:val="CE-Table 1"/>
    <w:basedOn w:val="Normltblzat"/>
    <w:uiPriority w:val="48"/>
    <w:rsid w:val="003B4768"/>
    <w:rPr>
      <w:rFonts w:ascii="Trebuchet MS" w:hAnsi="Trebuchet MS"/>
    </w:rPr>
    <w:tblPr>
      <w:tblStyleRowBandSize w:val="1"/>
      <w:tblStyleColBandSize w:val="1"/>
      <w:tblBorders>
        <w:insideV w:val="single" w:sz="24" w:space="0" w:color="FFFFFF"/>
      </w:tblBorders>
    </w:tblPr>
    <w:tcPr>
      <w:shd w:val="clear" w:color="auto" w:fill="auto"/>
      <w:tcMar>
        <w:top w:w="108" w:type="dxa"/>
        <w:bottom w:w="108" w:type="dxa"/>
      </w:tcMar>
      <w:vAlign w:val="center"/>
    </w:tcPr>
    <w:tblStylePr w:type="firstRow">
      <w:pPr>
        <w:wordWrap/>
      </w:pPr>
      <w:rPr>
        <w:rFonts w:ascii="Arial Unicode MS" w:hAnsi="Arial Unicode MS"/>
        <w:b/>
        <w:bCs/>
        <w:caps/>
        <w:smallCaps w:val="0"/>
        <w:strike w:val="0"/>
        <w:dstrike w:val="0"/>
        <w:vanish w:val="0"/>
        <w:color w:val="7E93A5"/>
        <w:sz w:val="20"/>
        <w:vertAlign w:val="baseline"/>
      </w:rPr>
      <w:tblPr/>
      <w:tcPr>
        <w:tcBorders>
          <w:top w:val="nil"/>
          <w:left w:val="nil"/>
          <w:bottom w:val="nil"/>
          <w:right w:val="nil"/>
          <w:insideH w:val="nil"/>
          <w:insideV w:val="single" w:sz="24" w:space="0" w:color="FFFFFF"/>
          <w:tl2br w:val="nil"/>
          <w:tr2bl w:val="nil"/>
        </w:tcBorders>
        <w:shd w:val="clear" w:color="auto" w:fill="auto"/>
      </w:tcPr>
    </w:tblStylePr>
    <w:tblStylePr w:type="lastRow">
      <w:rPr>
        <w:b/>
        <w:bCs/>
      </w:rPr>
      <w:tblPr/>
      <w:tcPr>
        <w:tcBorders>
          <w:top w:val="single" w:sz="2" w:space="0" w:color="auto"/>
          <w:bottom w:val="nil"/>
        </w:tcBorders>
        <w:shd w:val="clear" w:color="auto" w:fill="FFFFFF"/>
      </w:tcPr>
    </w:tblStylePr>
    <w:tblStylePr w:type="firstCol">
      <w:rPr>
        <w:rFonts w:ascii="Arial Unicode MS" w:hAnsi="Arial Unicode MS"/>
        <w:b w:val="0"/>
        <w:bCs/>
        <w:color w:val="0C0C0C"/>
        <w:sz w:val="20"/>
      </w:rPr>
    </w:tblStylePr>
    <w:tblStylePr w:type="lastCol">
      <w:rPr>
        <w:b/>
        <w:bCs/>
      </w:rPr>
    </w:tblStylePr>
    <w:tblStylePr w:type="band1Vert">
      <w:tblPr/>
      <w:tcPr>
        <w:tcBorders>
          <w:left w:val="single" w:sz="4" w:space="0" w:color="7D8B8A"/>
          <w:right w:val="single" w:sz="4" w:space="0" w:color="7D8B8A"/>
        </w:tcBorders>
      </w:tcPr>
    </w:tblStylePr>
    <w:tblStylePr w:type="band1Horz">
      <w:tblPr/>
      <w:tcPr>
        <w:tcBorders>
          <w:top w:val="single" w:sz="4" w:space="0" w:color="7D8B8A"/>
          <w:bottom w:val="single" w:sz="4" w:space="0" w:color="7D8B8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8B8A"/>
          <w:left w:val="nil"/>
        </w:tcBorders>
      </w:tcPr>
    </w:tblStylePr>
    <w:tblStylePr w:type="swCell">
      <w:tblPr/>
      <w:tcPr>
        <w:tcBorders>
          <w:top w:val="double" w:sz="4" w:space="0" w:color="7D8B8A"/>
          <w:right w:val="nil"/>
        </w:tcBorders>
      </w:tcPr>
    </w:tblStylePr>
  </w:style>
  <w:style w:type="paragraph" w:customStyle="1" w:styleId="A41">
    <w:name w:val="A41"/>
    <w:basedOn w:val="A11"/>
    <w:rsid w:val="003B4768"/>
    <w:pPr>
      <w:ind w:left="709" w:firstLine="709"/>
    </w:pPr>
    <w:rPr>
      <w:sz w:val="22"/>
    </w:rPr>
  </w:style>
  <w:style w:type="character" w:customStyle="1" w:styleId="NincstrkzChar">
    <w:name w:val="Nincs térköz Char"/>
    <w:link w:val="Nincstrkz"/>
    <w:uiPriority w:val="1"/>
    <w:rsid w:val="003B4768"/>
    <w:rPr>
      <w:rFonts w:ascii="Calibri" w:eastAsia="Calibri" w:hAnsi="Calibri"/>
      <w:sz w:val="22"/>
      <w:szCs w:val="22"/>
      <w:lang w:eastAsia="en-US"/>
    </w:rPr>
  </w:style>
  <w:style w:type="numbering" w:customStyle="1" w:styleId="Budgetlines">
    <w:name w:val="Budget lines"/>
    <w:uiPriority w:val="99"/>
    <w:rsid w:val="003B4768"/>
    <w:pPr>
      <w:numPr>
        <w:numId w:val="13"/>
      </w:numPr>
    </w:pPr>
  </w:style>
  <w:style w:type="paragraph" w:customStyle="1" w:styleId="EinfAbs">
    <w:name w:val="[Einf. Abs.]"/>
    <w:basedOn w:val="Norml"/>
    <w:uiPriority w:val="99"/>
    <w:rsid w:val="003B4768"/>
    <w:pPr>
      <w:widowControl w:val="0"/>
      <w:autoSpaceDE w:val="0"/>
      <w:autoSpaceDN w:val="0"/>
      <w:adjustRightInd w:val="0"/>
      <w:spacing w:line="288" w:lineRule="auto"/>
      <w:textAlignment w:val="center"/>
    </w:pPr>
    <w:rPr>
      <w:rFonts w:ascii="MinionPro-Regular" w:hAnsi="MinionPro-Regular" w:cs="MinionPro-Regular"/>
      <w:color w:val="000000"/>
      <w:lang w:val="de-DE" w:eastAsia="de-DE"/>
    </w:rPr>
  </w:style>
  <w:style w:type="paragraph" w:customStyle="1" w:styleId="CE-Headline2">
    <w:name w:val="CE-Headline 2"/>
    <w:basedOn w:val="CE-Headline1"/>
    <w:link w:val="CE-Headline2Zchn"/>
    <w:qFormat/>
    <w:rsid w:val="003B4768"/>
    <w:pPr>
      <w:pageBreakBefore w:val="0"/>
      <w:numPr>
        <w:ilvl w:val="1"/>
      </w:numPr>
      <w:tabs>
        <w:tab w:val="left" w:pos="454"/>
      </w:tabs>
      <w:spacing w:before="240" w:line="240" w:lineRule="auto"/>
    </w:pPr>
    <w:rPr>
      <w:rFonts w:eastAsia="Arial Unicode MS"/>
      <w:color w:val="7D8B8A"/>
      <w:sz w:val="28"/>
      <w:szCs w:val="26"/>
    </w:rPr>
  </w:style>
  <w:style w:type="paragraph" w:customStyle="1" w:styleId="CE-Headline4">
    <w:name w:val="CE-Headline 4"/>
    <w:basedOn w:val="Headline2"/>
    <w:link w:val="CE-Headline4Zchn"/>
    <w:qFormat/>
    <w:rsid w:val="003B4768"/>
    <w:pPr>
      <w:numPr>
        <w:ilvl w:val="3"/>
        <w:numId w:val="23"/>
      </w:numPr>
      <w:tabs>
        <w:tab w:val="left" w:pos="1418"/>
      </w:tabs>
      <w:spacing w:before="0"/>
      <w:ind w:right="340"/>
    </w:pPr>
    <w:rPr>
      <w:rFonts w:ascii="Trebuchet MS" w:hAnsi="Trebuchet MS"/>
      <w:b/>
      <w:color w:val="7B7B7D"/>
      <w:sz w:val="20"/>
      <w:szCs w:val="24"/>
      <w:lang w:val="en-GB"/>
    </w:rPr>
  </w:style>
  <w:style w:type="character" w:customStyle="1" w:styleId="CE-Headline1Zchn">
    <w:name w:val="CE-Headline 1 Zchn"/>
    <w:link w:val="CE-Headline1"/>
    <w:rsid w:val="003B4768"/>
    <w:rPr>
      <w:rFonts w:ascii="Trebuchet MS" w:hAnsi="Trebuchet MS"/>
      <w:b/>
      <w:bCs/>
      <w:iCs/>
      <w:noProof/>
      <w:color w:val="7E93A5"/>
      <w:spacing w:val="-10"/>
      <w:sz w:val="36"/>
      <w:szCs w:val="32"/>
      <w:lang w:val="en-GB" w:eastAsia="de-AT"/>
    </w:rPr>
  </w:style>
  <w:style w:type="character" w:customStyle="1" w:styleId="CE-Headline2Zchn">
    <w:name w:val="CE-Headline 2 Zchn"/>
    <w:link w:val="CE-Headline2"/>
    <w:rsid w:val="003B4768"/>
    <w:rPr>
      <w:rFonts w:ascii="Trebuchet MS" w:eastAsia="Arial Unicode MS" w:hAnsi="Trebuchet MS"/>
      <w:b/>
      <w:bCs/>
      <w:iCs/>
      <w:noProof/>
      <w:color w:val="7D8B8A"/>
      <w:spacing w:val="-10"/>
      <w:sz w:val="28"/>
      <w:szCs w:val="26"/>
      <w:lang w:val="en-GB" w:eastAsia="de-AT"/>
    </w:rPr>
  </w:style>
  <w:style w:type="paragraph" w:customStyle="1" w:styleId="CE-StandardText">
    <w:name w:val="CE-StandardText"/>
    <w:basedOn w:val="Norml"/>
    <w:link w:val="CE-StandardTextZchn"/>
    <w:qFormat/>
    <w:rsid w:val="003B4768"/>
    <w:pPr>
      <w:spacing w:before="120" w:line="276" w:lineRule="auto"/>
      <w:jc w:val="both"/>
    </w:pPr>
    <w:rPr>
      <w:rFonts w:ascii="Trebuchet MS" w:hAnsi="Trebuchet MS"/>
      <w:color w:val="4D4D4E"/>
      <w:lang w:val="en-GB" w:eastAsia="en-US"/>
    </w:rPr>
  </w:style>
  <w:style w:type="character" w:customStyle="1" w:styleId="CE-Headline4Zchn">
    <w:name w:val="CE-Headline 4 Zchn"/>
    <w:link w:val="CE-Headline4"/>
    <w:rsid w:val="003B4768"/>
    <w:rPr>
      <w:rFonts w:ascii="Trebuchet MS" w:eastAsia="Calibri" w:hAnsi="Trebuchet MS"/>
      <w:b/>
      <w:bCs/>
      <w:iCs/>
      <w:color w:val="7B7B7D"/>
      <w:szCs w:val="24"/>
      <w:lang w:val="en-GB" w:eastAsia="x-none"/>
    </w:rPr>
  </w:style>
  <w:style w:type="paragraph" w:customStyle="1" w:styleId="CE-List-Bullet">
    <w:name w:val="CE-List-Bullet"/>
    <w:basedOn w:val="CE-StandardText"/>
    <w:link w:val="CE-List-BulletZchn"/>
    <w:rsid w:val="003B4768"/>
    <w:pPr>
      <w:numPr>
        <w:numId w:val="14"/>
      </w:numPr>
      <w:ind w:left="360"/>
    </w:pPr>
  </w:style>
  <w:style w:type="character" w:customStyle="1" w:styleId="CE-StandardTextZchn">
    <w:name w:val="CE-StandardText Zchn"/>
    <w:link w:val="CE-StandardText"/>
    <w:rsid w:val="003B4768"/>
    <w:rPr>
      <w:rFonts w:ascii="Trebuchet MS" w:hAnsi="Trebuchet MS"/>
      <w:color w:val="4D4D4E"/>
      <w:sz w:val="24"/>
      <w:szCs w:val="24"/>
      <w:lang w:val="en-GB" w:eastAsia="en-US"/>
    </w:rPr>
  </w:style>
  <w:style w:type="paragraph" w:customStyle="1" w:styleId="CE-List-Numbers">
    <w:name w:val="CE-List-Numbers"/>
    <w:basedOn w:val="CE-StandardText"/>
    <w:link w:val="CE-List-NumbersZchn"/>
    <w:rsid w:val="003B4768"/>
    <w:pPr>
      <w:numPr>
        <w:numId w:val="15"/>
      </w:numPr>
      <w:tabs>
        <w:tab w:val="left" w:pos="284"/>
      </w:tabs>
      <w:ind w:left="567"/>
    </w:pPr>
  </w:style>
  <w:style w:type="character" w:customStyle="1" w:styleId="CE-List-BulletZchn">
    <w:name w:val="CE-List-Bullet Zchn"/>
    <w:link w:val="CE-List-Bullet"/>
    <w:rsid w:val="003B4768"/>
    <w:rPr>
      <w:rFonts w:ascii="Trebuchet MS" w:hAnsi="Trebuchet MS"/>
      <w:color w:val="4D4D4E"/>
      <w:sz w:val="24"/>
      <w:szCs w:val="24"/>
      <w:lang w:val="en-GB" w:eastAsia="en-US"/>
    </w:rPr>
  </w:style>
  <w:style w:type="paragraph" w:customStyle="1" w:styleId="PubTitle">
    <w:name w:val="Pub.Title"/>
    <w:basedOn w:val="Norml"/>
    <w:link w:val="PubTitleZchn"/>
    <w:rsid w:val="003B4768"/>
    <w:pPr>
      <w:spacing w:line="760" w:lineRule="exact"/>
    </w:pPr>
    <w:rPr>
      <w:rFonts w:ascii="Trebuchet MS" w:hAnsi="Trebuchet MS"/>
      <w:b/>
      <w:spacing w:val="-20"/>
      <w:kern w:val="72"/>
      <w:sz w:val="72"/>
      <w:szCs w:val="72"/>
      <w:lang w:val="en-US" w:eastAsia="x-none"/>
    </w:rPr>
  </w:style>
  <w:style w:type="character" w:customStyle="1" w:styleId="CE-List-NumbersZchn">
    <w:name w:val="CE-List-Numbers Zchn"/>
    <w:link w:val="CE-List-Numbers"/>
    <w:rsid w:val="003B4768"/>
    <w:rPr>
      <w:rFonts w:ascii="Trebuchet MS" w:hAnsi="Trebuchet MS"/>
      <w:color w:val="4D4D4E"/>
      <w:sz w:val="24"/>
      <w:szCs w:val="24"/>
      <w:lang w:val="en-GB" w:eastAsia="en-US"/>
    </w:rPr>
  </w:style>
  <w:style w:type="paragraph" w:customStyle="1" w:styleId="CE-TableHead">
    <w:name w:val="CE-Table Head"/>
    <w:basedOn w:val="CE-Headline2"/>
    <w:link w:val="CE-TableHeadZchn"/>
    <w:qFormat/>
    <w:rsid w:val="003B4768"/>
    <w:pPr>
      <w:outlineLvl w:val="9"/>
    </w:pPr>
    <w:rPr>
      <w:rFonts w:eastAsia="Trebuchet MS"/>
      <w:b w:val="0"/>
      <w:bCs w:val="0"/>
      <w:color w:val="FFFFFF"/>
      <w:spacing w:val="0"/>
      <w:szCs w:val="24"/>
    </w:rPr>
  </w:style>
  <w:style w:type="character" w:customStyle="1" w:styleId="PubTitleZchn">
    <w:name w:val="Pub.Title Zchn"/>
    <w:link w:val="PubTitle"/>
    <w:rsid w:val="003B4768"/>
    <w:rPr>
      <w:rFonts w:ascii="Trebuchet MS" w:hAnsi="Trebuchet MS"/>
      <w:b/>
      <w:spacing w:val="-20"/>
      <w:kern w:val="72"/>
      <w:sz w:val="72"/>
      <w:szCs w:val="72"/>
      <w:lang w:val="en-US" w:eastAsia="x-none"/>
    </w:rPr>
  </w:style>
  <w:style w:type="paragraph" w:customStyle="1" w:styleId="TableText">
    <w:name w:val="Table Text"/>
    <w:basedOn w:val="Norml"/>
    <w:link w:val="TableTextZchn"/>
    <w:autoRedefine/>
    <w:qFormat/>
    <w:rsid w:val="003B4768"/>
    <w:pPr>
      <w:spacing w:before="120" w:line="276" w:lineRule="auto"/>
      <w:ind w:right="339"/>
    </w:pPr>
    <w:rPr>
      <w:rFonts w:ascii="Trebuchet MS" w:hAnsi="Trebuchet MS"/>
      <w:color w:val="393626"/>
      <w:spacing w:val="-2"/>
      <w:sz w:val="16"/>
      <w:szCs w:val="15"/>
      <w:lang w:val="en-GB" w:eastAsia="x-none"/>
    </w:rPr>
  </w:style>
  <w:style w:type="character" w:customStyle="1" w:styleId="CE-TableHeadZchn">
    <w:name w:val="CE-Table Head Zchn"/>
    <w:link w:val="CE-TableHead"/>
    <w:rsid w:val="003B4768"/>
    <w:rPr>
      <w:rFonts w:ascii="Trebuchet MS" w:eastAsia="Trebuchet MS" w:hAnsi="Trebuchet MS"/>
      <w:iCs/>
      <w:noProof/>
      <w:color w:val="FFFFFF"/>
      <w:sz w:val="28"/>
      <w:szCs w:val="24"/>
      <w:lang w:val="en-GB" w:eastAsia="de-AT"/>
    </w:rPr>
  </w:style>
  <w:style w:type="paragraph" w:customStyle="1" w:styleId="CE-TableList">
    <w:name w:val="CE-Table List"/>
    <w:basedOn w:val="CE-List-Bullet"/>
    <w:link w:val="CE-TableListZchn"/>
    <w:autoRedefine/>
    <w:rsid w:val="003B4768"/>
    <w:pPr>
      <w:ind w:left="357" w:right="340" w:hanging="357"/>
      <w:jc w:val="left"/>
    </w:pPr>
    <w:rPr>
      <w:color w:val="393626"/>
      <w:spacing w:val="-2"/>
      <w:sz w:val="16"/>
      <w:szCs w:val="16"/>
    </w:rPr>
  </w:style>
  <w:style w:type="character" w:customStyle="1" w:styleId="TableTextZchn">
    <w:name w:val="Table Text Zchn"/>
    <w:link w:val="TableText"/>
    <w:rsid w:val="003B4768"/>
    <w:rPr>
      <w:rFonts w:ascii="Trebuchet MS" w:hAnsi="Trebuchet MS"/>
      <w:color w:val="393626"/>
      <w:spacing w:val="-2"/>
      <w:sz w:val="16"/>
      <w:szCs w:val="15"/>
      <w:lang w:val="en-GB" w:eastAsia="x-none"/>
    </w:rPr>
  </w:style>
  <w:style w:type="paragraph" w:customStyle="1" w:styleId="CE-Sidebar">
    <w:name w:val="CE-Sidebar"/>
    <w:basedOn w:val="Chapter"/>
    <w:link w:val="CE-SidebarZchn"/>
    <w:autoRedefine/>
    <w:rsid w:val="003B4768"/>
    <w:pPr>
      <w:spacing w:line="240" w:lineRule="atLeast"/>
    </w:pPr>
    <w:rPr>
      <w:rFonts w:ascii="Trebuchet MS" w:hAnsi="Trebuchet MS"/>
      <w:color w:val="4D4933"/>
      <w:sz w:val="16"/>
      <w:szCs w:val="18"/>
    </w:rPr>
  </w:style>
  <w:style w:type="character" w:customStyle="1" w:styleId="CE-TableListZchn">
    <w:name w:val="CE-Table List Zchn"/>
    <w:link w:val="CE-TableList"/>
    <w:rsid w:val="003B4768"/>
    <w:rPr>
      <w:rFonts w:ascii="Trebuchet MS" w:hAnsi="Trebuchet MS"/>
      <w:color w:val="393626"/>
      <w:spacing w:val="-2"/>
      <w:sz w:val="16"/>
      <w:szCs w:val="16"/>
      <w:lang w:val="en-GB" w:eastAsia="en-US"/>
    </w:rPr>
  </w:style>
  <w:style w:type="paragraph" w:customStyle="1" w:styleId="CE-SidebarHead">
    <w:name w:val="CE-Sidebar Head"/>
    <w:basedOn w:val="CE-Sidebar"/>
    <w:link w:val="CE-SidebarHeadZchn"/>
    <w:rsid w:val="003B4768"/>
    <w:rPr>
      <w:b/>
      <w:caps/>
      <w:color w:val="7494A4"/>
      <w:sz w:val="22"/>
      <w:szCs w:val="22"/>
      <w:u w:color="E6E6E6"/>
    </w:rPr>
  </w:style>
  <w:style w:type="character" w:customStyle="1" w:styleId="msoaccenttext8Zchn">
    <w:name w:val="msoaccenttext8 Zchn"/>
    <w:link w:val="msoaccenttext8"/>
    <w:rsid w:val="003B4768"/>
    <w:rPr>
      <w:rFonts w:ascii="Arial Rounded MT Bold" w:hAnsi="Arial Rounded MT Bold"/>
      <w:color w:val="000000"/>
      <w:kern w:val="28"/>
      <w:lang w:val="de-DE" w:eastAsia="de-DE"/>
    </w:rPr>
  </w:style>
  <w:style w:type="character" w:customStyle="1" w:styleId="ChapterZchn">
    <w:name w:val="Chapter Zchn"/>
    <w:link w:val="Chapter"/>
    <w:rsid w:val="003B4768"/>
    <w:rPr>
      <w:rFonts w:ascii="Arial Rounded MT Bold" w:hAnsi="Arial Rounded MT Bold"/>
      <w:color w:val="000000"/>
      <w:kern w:val="28"/>
      <w:lang w:val="en-US" w:eastAsia="de-DE"/>
    </w:rPr>
  </w:style>
  <w:style w:type="character" w:customStyle="1" w:styleId="CE-SidebarZchn">
    <w:name w:val="CE-Sidebar Zchn"/>
    <w:link w:val="CE-Sidebar"/>
    <w:rsid w:val="003B4768"/>
    <w:rPr>
      <w:rFonts w:ascii="Trebuchet MS" w:hAnsi="Trebuchet MS"/>
      <w:color w:val="4D4933"/>
      <w:kern w:val="28"/>
      <w:sz w:val="16"/>
      <w:szCs w:val="18"/>
      <w:lang w:val="en-US" w:eastAsia="de-DE"/>
    </w:rPr>
  </w:style>
  <w:style w:type="character" w:styleId="Helyrzszveg">
    <w:name w:val="Placeholder Text"/>
    <w:uiPriority w:val="99"/>
    <w:semiHidden/>
    <w:rsid w:val="003B4768"/>
    <w:rPr>
      <w:color w:val="808080"/>
    </w:rPr>
  </w:style>
  <w:style w:type="character" w:customStyle="1" w:styleId="CE-SidebarHeadZchn">
    <w:name w:val="CE-Sidebar Head Zchn"/>
    <w:link w:val="CE-SidebarHead"/>
    <w:rsid w:val="003B4768"/>
    <w:rPr>
      <w:rFonts w:ascii="Trebuchet MS" w:hAnsi="Trebuchet MS"/>
      <w:b/>
      <w:caps/>
      <w:color w:val="7494A4"/>
      <w:kern w:val="28"/>
      <w:sz w:val="22"/>
      <w:szCs w:val="22"/>
      <w:u w:color="E6E6E6"/>
      <w:lang w:val="en-US" w:eastAsia="de-DE"/>
    </w:rPr>
  </w:style>
  <w:style w:type="paragraph" w:customStyle="1" w:styleId="CE-HeadlineTitle">
    <w:name w:val="CE-Headline Title"/>
    <w:basedOn w:val="PubTitle"/>
    <w:link w:val="CE-HeadlineTitleZchn"/>
    <w:qFormat/>
    <w:rsid w:val="003B4768"/>
    <w:pPr>
      <w:spacing w:after="240" w:line="700" w:lineRule="exact"/>
    </w:pPr>
    <w:rPr>
      <w:b w:val="0"/>
      <w:caps/>
      <w:color w:val="7E93A5"/>
      <w:sz w:val="60"/>
      <w:szCs w:val="76"/>
      <w:lang w:val="en-GB"/>
    </w:rPr>
  </w:style>
  <w:style w:type="character" w:customStyle="1" w:styleId="CE-HeadlineTitleZchn">
    <w:name w:val="CE-Headline Title Zchn"/>
    <w:link w:val="CE-HeadlineTitle"/>
    <w:rsid w:val="003B4768"/>
    <w:rPr>
      <w:rFonts w:ascii="Trebuchet MS" w:hAnsi="Trebuchet MS"/>
      <w:caps/>
      <w:color w:val="7E93A5"/>
      <w:spacing w:val="-20"/>
      <w:kern w:val="72"/>
      <w:sz w:val="60"/>
      <w:szCs w:val="76"/>
      <w:lang w:val="en-GB" w:eastAsia="x-none"/>
    </w:rPr>
  </w:style>
  <w:style w:type="character" w:customStyle="1" w:styleId="Fliesstext">
    <w:name w:val="Fliesstext"/>
    <w:uiPriority w:val="99"/>
    <w:rsid w:val="003B4768"/>
    <w:rPr>
      <w:rFonts w:ascii="Trebuchet MS" w:hAnsi="Trebuchet MS" w:cs="Trebuchet MS"/>
      <w:color w:val="000000"/>
      <w:spacing w:val="0"/>
      <w:sz w:val="18"/>
      <w:szCs w:val="18"/>
    </w:rPr>
  </w:style>
  <w:style w:type="numbering" w:customStyle="1" w:styleId="CentralEuropeStandard">
    <w:name w:val="CentralEurope Standard"/>
    <w:uiPriority w:val="99"/>
    <w:rsid w:val="003B4768"/>
    <w:pPr>
      <w:numPr>
        <w:numId w:val="16"/>
      </w:numPr>
    </w:pPr>
  </w:style>
  <w:style w:type="paragraph" w:customStyle="1" w:styleId="CE-BulletPoint1">
    <w:name w:val="CE-BulletPoint1"/>
    <w:basedOn w:val="CE-StandardText"/>
    <w:link w:val="CE-BulletPoint1Zchn"/>
    <w:qFormat/>
    <w:rsid w:val="003B4768"/>
    <w:pPr>
      <w:numPr>
        <w:numId w:val="25"/>
      </w:numPr>
      <w:ind w:left="284" w:hanging="284"/>
      <w:jc w:val="left"/>
    </w:pPr>
  </w:style>
  <w:style w:type="character" w:customStyle="1" w:styleId="CE-BulletPoint1Zchn">
    <w:name w:val="CE-BulletPoint1 Zchn"/>
    <w:link w:val="CE-BulletPoint1"/>
    <w:rsid w:val="003B4768"/>
    <w:rPr>
      <w:rFonts w:ascii="Trebuchet MS" w:hAnsi="Trebuchet MS"/>
      <w:color w:val="4D4D4E"/>
      <w:sz w:val="24"/>
      <w:szCs w:val="24"/>
      <w:lang w:val="en-GB" w:eastAsia="en-US"/>
    </w:rPr>
  </w:style>
  <w:style w:type="paragraph" w:customStyle="1" w:styleId="CE-BulletPoint2">
    <w:name w:val="CE-BulletPoint2"/>
    <w:basedOn w:val="CE-BulletPoint1"/>
    <w:link w:val="CE-BulletPoint2Zchn"/>
    <w:qFormat/>
    <w:rsid w:val="003B4768"/>
    <w:pPr>
      <w:numPr>
        <w:numId w:val="26"/>
      </w:numPr>
      <w:ind w:left="568" w:hanging="284"/>
    </w:pPr>
  </w:style>
  <w:style w:type="paragraph" w:customStyle="1" w:styleId="CE-BulletPoint3">
    <w:name w:val="CE-BulletPoint3"/>
    <w:basedOn w:val="CE-BulletPoint1"/>
    <w:link w:val="CE-BulletPoint3Zchn"/>
    <w:qFormat/>
    <w:rsid w:val="003B4768"/>
    <w:pPr>
      <w:numPr>
        <w:numId w:val="18"/>
      </w:numPr>
      <w:ind w:left="851" w:hanging="284"/>
    </w:pPr>
  </w:style>
  <w:style w:type="character" w:customStyle="1" w:styleId="CE-BulletPoint2Zchn">
    <w:name w:val="CE-BulletPoint2 Zchn"/>
    <w:link w:val="CE-BulletPoint2"/>
    <w:rsid w:val="003B4768"/>
    <w:rPr>
      <w:rFonts w:ascii="Trebuchet MS" w:hAnsi="Trebuchet MS"/>
      <w:color w:val="4D4D4E"/>
      <w:sz w:val="24"/>
      <w:szCs w:val="24"/>
      <w:lang w:val="en-GB" w:eastAsia="en-US"/>
    </w:rPr>
  </w:style>
  <w:style w:type="paragraph" w:customStyle="1" w:styleId="CE-TableStandardWhite">
    <w:name w:val="CE-Table Standard White"/>
    <w:basedOn w:val="CE-StandardText"/>
    <w:link w:val="CE-TableStandardWhiteZchn"/>
    <w:qFormat/>
    <w:rsid w:val="003B4768"/>
    <w:pPr>
      <w:spacing w:line="240" w:lineRule="auto"/>
      <w:jc w:val="left"/>
    </w:pPr>
    <w:rPr>
      <w:b/>
      <w:bCs/>
      <w:color w:val="FFFFFF"/>
      <w:sz w:val="20"/>
      <w:szCs w:val="18"/>
      <w:lang w:eastAsia="x-none"/>
    </w:rPr>
  </w:style>
  <w:style w:type="character" w:customStyle="1" w:styleId="CE-BulletPoint3Zchn">
    <w:name w:val="CE-BulletPoint3 Zchn"/>
    <w:link w:val="CE-BulletPoint3"/>
    <w:rsid w:val="003B4768"/>
    <w:rPr>
      <w:rFonts w:ascii="Trebuchet MS" w:hAnsi="Trebuchet MS"/>
      <w:color w:val="4D4D4E"/>
      <w:sz w:val="24"/>
      <w:szCs w:val="24"/>
      <w:lang w:val="en-GB" w:eastAsia="en-US"/>
    </w:rPr>
  </w:style>
  <w:style w:type="paragraph" w:customStyle="1" w:styleId="CE-TableStandard">
    <w:name w:val="CE-Table Standard"/>
    <w:basedOn w:val="CE-TableStandardWhite"/>
    <w:link w:val="CE-TableStandardZchn"/>
    <w:qFormat/>
    <w:rsid w:val="003B4768"/>
    <w:pPr>
      <w:spacing w:line="288" w:lineRule="auto"/>
    </w:pPr>
    <w:rPr>
      <w:b w:val="0"/>
      <w:color w:val="4D4D4E"/>
      <w:sz w:val="17"/>
    </w:rPr>
  </w:style>
  <w:style w:type="character" w:customStyle="1" w:styleId="CE-TableStandardWhiteZchn">
    <w:name w:val="CE-Table Standard White Zchn"/>
    <w:link w:val="CE-TableStandardWhite"/>
    <w:rsid w:val="003B4768"/>
    <w:rPr>
      <w:rFonts w:ascii="Trebuchet MS" w:hAnsi="Trebuchet MS"/>
      <w:b/>
      <w:bCs/>
      <w:color w:val="FFFFFF"/>
      <w:szCs w:val="18"/>
      <w:lang w:val="en-GB" w:eastAsia="x-none"/>
    </w:rPr>
  </w:style>
  <w:style w:type="paragraph" w:styleId="Idzet">
    <w:name w:val="Quote"/>
    <w:aliases w:val="CE-Quotation"/>
    <w:basedOn w:val="Norml"/>
    <w:next w:val="CE-StandardText"/>
    <w:link w:val="IdzetChar"/>
    <w:uiPriority w:val="29"/>
    <w:qFormat/>
    <w:rsid w:val="003B4768"/>
    <w:pPr>
      <w:spacing w:after="200" w:line="276" w:lineRule="auto"/>
    </w:pPr>
    <w:rPr>
      <w:rFonts w:ascii="Trebuchet MS" w:hAnsi="Trebuchet MS"/>
      <w:b/>
      <w:iCs/>
      <w:color w:val="90ABB1"/>
      <w:sz w:val="18"/>
      <w:szCs w:val="22"/>
      <w:lang w:val="en-GB" w:eastAsia="de-AT"/>
    </w:rPr>
  </w:style>
  <w:style w:type="character" w:customStyle="1" w:styleId="IdzetChar">
    <w:name w:val="Idézet Char"/>
    <w:aliases w:val="CE-Quotation Char"/>
    <w:link w:val="Idzet"/>
    <w:uiPriority w:val="29"/>
    <w:rsid w:val="003B4768"/>
    <w:rPr>
      <w:rFonts w:ascii="Trebuchet MS" w:hAnsi="Trebuchet MS"/>
      <w:b/>
      <w:iCs/>
      <w:color w:val="90ABB1"/>
      <w:sz w:val="18"/>
      <w:szCs w:val="22"/>
      <w:lang w:val="en-GB" w:eastAsia="de-AT"/>
    </w:rPr>
  </w:style>
  <w:style w:type="character" w:customStyle="1" w:styleId="CE-TableStandardZchn">
    <w:name w:val="CE-Table Standard Zchn"/>
    <w:link w:val="CE-TableStandard"/>
    <w:rsid w:val="003B4768"/>
    <w:rPr>
      <w:rFonts w:ascii="Trebuchet MS" w:hAnsi="Trebuchet MS"/>
      <w:bCs/>
      <w:color w:val="4D4D4E"/>
      <w:sz w:val="17"/>
      <w:szCs w:val="18"/>
      <w:lang w:val="en-GB" w:eastAsia="x-none"/>
    </w:rPr>
  </w:style>
  <w:style w:type="paragraph" w:customStyle="1" w:styleId="CE-TableStandardBold">
    <w:name w:val="CE-Table Standard Bold"/>
    <w:basedOn w:val="CE-TableStandard"/>
    <w:link w:val="CE-TableStandardBoldZchn"/>
    <w:rsid w:val="003B4768"/>
    <w:rPr>
      <w:b/>
      <w:bCs w:val="0"/>
      <w:sz w:val="18"/>
      <w:lang w:val="en-US"/>
    </w:rPr>
  </w:style>
  <w:style w:type="character" w:customStyle="1" w:styleId="CE-TableStandardBoldZchn">
    <w:name w:val="CE-Table Standard Bold Zchn"/>
    <w:link w:val="CE-TableStandardBold"/>
    <w:rsid w:val="003B4768"/>
    <w:rPr>
      <w:rFonts w:ascii="Trebuchet MS" w:hAnsi="Trebuchet MS"/>
      <w:b/>
      <w:color w:val="4D4D4E"/>
      <w:sz w:val="18"/>
      <w:szCs w:val="18"/>
      <w:lang w:val="en-US" w:eastAsia="x-none"/>
    </w:rPr>
  </w:style>
  <w:style w:type="numbering" w:customStyle="1" w:styleId="CE-List">
    <w:name w:val="CE-List"/>
    <w:uiPriority w:val="99"/>
    <w:rsid w:val="003B4768"/>
    <w:pPr>
      <w:numPr>
        <w:numId w:val="17"/>
      </w:numPr>
    </w:pPr>
  </w:style>
  <w:style w:type="numbering" w:customStyle="1" w:styleId="Formatvorlage1">
    <w:name w:val="Formatvorlage1"/>
    <w:uiPriority w:val="99"/>
    <w:rsid w:val="003B4768"/>
    <w:pPr>
      <w:numPr>
        <w:numId w:val="19"/>
      </w:numPr>
    </w:pPr>
  </w:style>
  <w:style w:type="table" w:customStyle="1" w:styleId="CE-TableExample">
    <w:name w:val="CE-Table Example"/>
    <w:basedOn w:val="Normltblzat"/>
    <w:uiPriority w:val="99"/>
    <w:rsid w:val="003B4768"/>
    <w:rPr>
      <w:rFonts w:ascii="Trebuchet MS" w:hAnsi="Trebuchet MS"/>
      <w:sz w:val="18"/>
    </w:rPr>
    <w:tblPr>
      <w:tblBorders>
        <w:top w:val="single" w:sz="24" w:space="0" w:color="7E93A5"/>
        <w:bottom w:val="single" w:sz="24" w:space="0" w:color="7E93A5"/>
      </w:tblBorders>
      <w:tblCellMar>
        <w:top w:w="108" w:type="dxa"/>
        <w:bottom w:w="108" w:type="dxa"/>
      </w:tblCellMar>
    </w:tblPr>
    <w:tcPr>
      <w:vAlign w:val="center"/>
    </w:tcPr>
    <w:tblStylePr w:type="firstCol">
      <w:rPr>
        <w:rFonts w:ascii="Arial Unicode MS" w:hAnsi="Arial Unicode MS"/>
        <w:b w:val="0"/>
        <w:i w:val="0"/>
        <w:caps/>
        <w:smallCaps w:val="0"/>
        <w:strike w:val="0"/>
        <w:dstrike w:val="0"/>
        <w:vanish w:val="0"/>
        <w:color w:val="7E93A5"/>
        <w:sz w:val="60"/>
        <w:vertAlign w:val="baseline"/>
      </w:rPr>
    </w:tblStylePr>
  </w:style>
  <w:style w:type="table" w:customStyle="1" w:styleId="Svetelseznam1">
    <w:name w:val="Svetel seznam1"/>
    <w:basedOn w:val="Normltblzat"/>
    <w:uiPriority w:val="61"/>
    <w:rsid w:val="003B4768"/>
    <w:rPr>
      <w:rFonts w:ascii="Trebuchet MS" w:hAnsi="Trebuchet MS"/>
      <w:sz w:val="22"/>
      <w:szCs w:val="22"/>
      <w:lang w:eastAsia="de-AT"/>
    </w:rPr>
    <w:tblPr>
      <w:tblStyleRowBandSize w:val="1"/>
      <w:tblStyleColBandSize w:val="1"/>
      <w:tblBorders>
        <w:top w:val="single" w:sz="8" w:space="0" w:color="0C0C0C"/>
        <w:left w:val="single" w:sz="8" w:space="0" w:color="0C0C0C"/>
        <w:bottom w:val="single" w:sz="8" w:space="0" w:color="0C0C0C"/>
        <w:right w:val="single" w:sz="8" w:space="0" w:color="0C0C0C"/>
      </w:tblBorders>
    </w:tblPr>
    <w:tblStylePr w:type="firstRow">
      <w:pPr>
        <w:spacing w:before="0" w:after="0" w:line="240" w:lineRule="auto"/>
      </w:pPr>
      <w:rPr>
        <w:b/>
        <w:bCs/>
        <w:color w:val="FFFFFF"/>
      </w:rPr>
      <w:tblPr/>
      <w:tcPr>
        <w:shd w:val="clear" w:color="auto" w:fill="0C0C0C"/>
      </w:tcPr>
    </w:tblStylePr>
    <w:tblStylePr w:type="lastRow">
      <w:pPr>
        <w:spacing w:before="0" w:after="0" w:line="240" w:lineRule="auto"/>
      </w:pPr>
      <w:rPr>
        <w:b/>
        <w:bCs/>
      </w:rPr>
      <w:tblPr/>
      <w:tcPr>
        <w:tcBorders>
          <w:top w:val="double" w:sz="6" w:space="0" w:color="0C0C0C"/>
          <w:left w:val="single" w:sz="8" w:space="0" w:color="0C0C0C"/>
          <w:bottom w:val="single" w:sz="8" w:space="0" w:color="0C0C0C"/>
          <w:right w:val="single" w:sz="8" w:space="0" w:color="0C0C0C"/>
        </w:tcBorders>
      </w:tcPr>
    </w:tblStylePr>
    <w:tblStylePr w:type="firstCol">
      <w:rPr>
        <w:b/>
        <w:bCs/>
      </w:rPr>
    </w:tblStylePr>
    <w:tblStylePr w:type="lastCol">
      <w:rPr>
        <w:b/>
        <w:bCs/>
      </w:rPr>
    </w:tblStylePr>
    <w:tblStylePr w:type="band1Vert">
      <w:tblPr/>
      <w:tcPr>
        <w:tcBorders>
          <w:top w:val="single" w:sz="8" w:space="0" w:color="0C0C0C"/>
          <w:left w:val="single" w:sz="8" w:space="0" w:color="0C0C0C"/>
          <w:bottom w:val="single" w:sz="8" w:space="0" w:color="0C0C0C"/>
          <w:right w:val="single" w:sz="8" w:space="0" w:color="0C0C0C"/>
        </w:tcBorders>
      </w:tcPr>
    </w:tblStylePr>
    <w:tblStylePr w:type="band1Horz">
      <w:tblPr/>
      <w:tcPr>
        <w:tcBorders>
          <w:top w:val="single" w:sz="8" w:space="0" w:color="0C0C0C"/>
          <w:left w:val="single" w:sz="8" w:space="0" w:color="0C0C0C"/>
          <w:bottom w:val="single" w:sz="8" w:space="0" w:color="0C0C0C"/>
          <w:right w:val="single" w:sz="8" w:space="0" w:color="0C0C0C"/>
        </w:tcBorders>
      </w:tcPr>
    </w:tblStylePr>
  </w:style>
  <w:style w:type="paragraph" w:customStyle="1" w:styleId="CE-TableStandardBold0">
    <w:name w:val="CE-Table StandardBold"/>
    <w:basedOn w:val="CE-TableStandard"/>
    <w:link w:val="CE-TableStandardBoldZchn0"/>
    <w:qFormat/>
    <w:rsid w:val="003B4768"/>
    <w:rPr>
      <w:b/>
      <w:bCs w:val="0"/>
    </w:rPr>
  </w:style>
  <w:style w:type="character" w:customStyle="1" w:styleId="CE-TableStandardBoldZchn0">
    <w:name w:val="CE-Table StandardBold Zchn"/>
    <w:link w:val="CE-TableStandardBold0"/>
    <w:rsid w:val="003B4768"/>
    <w:rPr>
      <w:rFonts w:ascii="Trebuchet MS" w:hAnsi="Trebuchet MS"/>
      <w:b/>
      <w:color w:val="4D4D4E"/>
      <w:sz w:val="17"/>
      <w:szCs w:val="18"/>
      <w:lang w:val="en-GB" w:eastAsia="x-none"/>
    </w:rPr>
  </w:style>
  <w:style w:type="table" w:customStyle="1" w:styleId="GridTable5Dark-Accent11">
    <w:name w:val="Grid Table 5 Dark - Accent 11"/>
    <w:basedOn w:val="Normltblzat"/>
    <w:uiPriority w:val="50"/>
    <w:rsid w:val="003B476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4E7E7"/>
    </w:tcPr>
    <w:tblStylePr w:type="firstRow">
      <w:rPr>
        <w:b/>
        <w:bCs/>
        <w:color w:val="FFFFFF"/>
        <w:u w:color="FFFFFF"/>
      </w:rPr>
      <w:tblPr/>
      <w:tcPr>
        <w:tcBorders>
          <w:top w:val="single" w:sz="4" w:space="0" w:color="FFFFFF"/>
          <w:left w:val="single" w:sz="4" w:space="0" w:color="FFFFFF"/>
          <w:right w:val="single" w:sz="4" w:space="0" w:color="FFFFFF"/>
          <w:insideH w:val="nil"/>
          <w:insideV w:val="nil"/>
        </w:tcBorders>
        <w:shd w:val="clear" w:color="auto" w:fill="7D8B8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D8B8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D8B8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D8B8A"/>
      </w:tcPr>
    </w:tblStylePr>
    <w:tblStylePr w:type="band1Vert">
      <w:tblPr/>
      <w:tcPr>
        <w:shd w:val="clear" w:color="auto" w:fill="CAD0D0"/>
      </w:tcPr>
    </w:tblStylePr>
    <w:tblStylePr w:type="band1Horz">
      <w:tblPr/>
      <w:tcPr>
        <w:shd w:val="clear" w:color="auto" w:fill="CAD0D0"/>
      </w:tcPr>
    </w:tblStylePr>
  </w:style>
  <w:style w:type="numbering" w:customStyle="1" w:styleId="Formatvorlage2">
    <w:name w:val="Formatvorlage2"/>
    <w:uiPriority w:val="99"/>
    <w:rsid w:val="003B4768"/>
    <w:pPr>
      <w:numPr>
        <w:numId w:val="20"/>
      </w:numPr>
    </w:pPr>
  </w:style>
  <w:style w:type="paragraph" w:customStyle="1" w:styleId="CE-Headline3">
    <w:name w:val="CE-Headline 3"/>
    <w:basedOn w:val="CE-Headline4"/>
    <w:link w:val="CE-Headline3Zchn"/>
    <w:qFormat/>
    <w:rsid w:val="003B4768"/>
    <w:pPr>
      <w:numPr>
        <w:ilvl w:val="2"/>
      </w:numPr>
      <w:tabs>
        <w:tab w:val="left" w:pos="964"/>
      </w:tabs>
    </w:pPr>
    <w:rPr>
      <w:color w:val="7D8B8A"/>
      <w:sz w:val="24"/>
      <w:lang w:eastAsia="de-AT"/>
    </w:rPr>
  </w:style>
  <w:style w:type="paragraph" w:customStyle="1" w:styleId="CE-Quote">
    <w:name w:val="CE-Quote"/>
    <w:basedOn w:val="CE-StandardText"/>
    <w:link w:val="CE-QuoteZchn"/>
    <w:qFormat/>
    <w:rsid w:val="003B4768"/>
    <w:pPr>
      <w:jc w:val="left"/>
    </w:pPr>
    <w:rPr>
      <w:i/>
      <w:sz w:val="20"/>
      <w:szCs w:val="18"/>
      <w:lang w:eastAsia="de-AT"/>
    </w:rPr>
  </w:style>
  <w:style w:type="character" w:customStyle="1" w:styleId="CE-Headline3Zchn">
    <w:name w:val="CE-Headline 3 Zchn"/>
    <w:link w:val="CE-Headline3"/>
    <w:rsid w:val="003B4768"/>
    <w:rPr>
      <w:rFonts w:ascii="Trebuchet MS" w:eastAsia="Calibri" w:hAnsi="Trebuchet MS"/>
      <w:b/>
      <w:bCs/>
      <w:iCs/>
      <w:color w:val="7D8B8A"/>
      <w:sz w:val="24"/>
      <w:szCs w:val="24"/>
      <w:lang w:val="en-GB" w:eastAsia="de-AT"/>
    </w:rPr>
  </w:style>
  <w:style w:type="character" w:customStyle="1" w:styleId="CE-QuoteZchn">
    <w:name w:val="CE-Quote Zchn"/>
    <w:link w:val="CE-Quote"/>
    <w:rsid w:val="003B4768"/>
    <w:rPr>
      <w:rFonts w:ascii="Trebuchet MS" w:hAnsi="Trebuchet MS"/>
      <w:i/>
      <w:color w:val="4D4D4E"/>
      <w:szCs w:val="18"/>
      <w:lang w:val="en-GB" w:eastAsia="de-AT"/>
    </w:rPr>
  </w:style>
  <w:style w:type="numbering" w:customStyle="1" w:styleId="CE-ListStandardText">
    <w:name w:val="CE-List StandardText"/>
    <w:uiPriority w:val="99"/>
    <w:rsid w:val="003B4768"/>
    <w:pPr>
      <w:numPr>
        <w:numId w:val="21"/>
      </w:numPr>
    </w:pPr>
  </w:style>
  <w:style w:type="numbering" w:customStyle="1" w:styleId="CE-HeadNumbering">
    <w:name w:val="CE-HeadNumbering"/>
    <w:uiPriority w:val="99"/>
    <w:rsid w:val="003B4768"/>
    <w:pPr>
      <w:numPr>
        <w:numId w:val="22"/>
      </w:numPr>
    </w:pPr>
  </w:style>
  <w:style w:type="paragraph" w:customStyle="1" w:styleId="CE-HeadlineChapter">
    <w:name w:val="CE-Headline Chapter"/>
    <w:basedOn w:val="CE-Headline1"/>
    <w:next w:val="CE-Headline1"/>
    <w:link w:val="CE-HeadlineChapterZchn"/>
    <w:qFormat/>
    <w:rsid w:val="003B4768"/>
    <w:pPr>
      <w:numPr>
        <w:numId w:val="24"/>
      </w:numPr>
      <w:pBdr>
        <w:top w:val="single" w:sz="4" w:space="6" w:color="7E93A5"/>
        <w:left w:val="single" w:sz="4" w:space="4" w:color="7E93A5"/>
        <w:bottom w:val="single" w:sz="4" w:space="4" w:color="7E93A5"/>
        <w:right w:val="single" w:sz="4" w:space="4" w:color="7E93A5"/>
      </w:pBdr>
      <w:shd w:val="clear" w:color="auto" w:fill="7E93A5"/>
      <w:spacing w:before="240"/>
      <w:ind w:left="357" w:hanging="357"/>
      <w:jc w:val="left"/>
    </w:pPr>
    <w:rPr>
      <w:color w:val="FFFFFF"/>
    </w:rPr>
  </w:style>
  <w:style w:type="character" w:customStyle="1" w:styleId="CE-HeadlineChapterZchn">
    <w:name w:val="CE-Headline Chapter Zchn"/>
    <w:link w:val="CE-HeadlineChapter"/>
    <w:rsid w:val="003B4768"/>
    <w:rPr>
      <w:rFonts w:ascii="Trebuchet MS" w:hAnsi="Trebuchet MS"/>
      <w:b/>
      <w:bCs/>
      <w:iCs/>
      <w:noProof/>
      <w:color w:val="FFFFFF"/>
      <w:spacing w:val="-10"/>
      <w:sz w:val="36"/>
      <w:szCs w:val="32"/>
      <w:shd w:val="clear" w:color="auto" w:fill="7E93A5"/>
      <w:lang w:val="en-GB" w:eastAsia="de-AT"/>
    </w:rPr>
  </w:style>
  <w:style w:type="paragraph" w:customStyle="1" w:styleId="CE-HeadlineSubtitle">
    <w:name w:val="CE-Headline Subtitle"/>
    <w:basedOn w:val="CE-Headline1"/>
    <w:link w:val="CE-HeadlineSubtitleZchn"/>
    <w:qFormat/>
    <w:rsid w:val="003B4768"/>
    <w:pPr>
      <w:numPr>
        <w:numId w:val="0"/>
      </w:numPr>
      <w:spacing w:before="80" w:after="80" w:line="240" w:lineRule="auto"/>
      <w:ind w:right="0"/>
      <w:jc w:val="left"/>
    </w:pPr>
    <w:rPr>
      <w:sz w:val="32"/>
    </w:rPr>
  </w:style>
  <w:style w:type="character" w:customStyle="1" w:styleId="CE-HeadlineSubtitleZchn">
    <w:name w:val="CE-Headline Subtitle Zchn"/>
    <w:link w:val="CE-HeadlineSubtitle"/>
    <w:rsid w:val="003B4768"/>
    <w:rPr>
      <w:rFonts w:ascii="Trebuchet MS" w:hAnsi="Trebuchet MS"/>
      <w:b/>
      <w:bCs/>
      <w:iCs/>
      <w:noProof/>
      <w:color w:val="7E93A5"/>
      <w:spacing w:val="-10"/>
      <w:sz w:val="32"/>
      <w:szCs w:val="32"/>
      <w:lang w:val="en-GB" w:eastAsia="de-AT"/>
    </w:rPr>
  </w:style>
  <w:style w:type="numbering" w:customStyle="1" w:styleId="CE-ListStandardText1">
    <w:name w:val="CE-List StandardText1"/>
    <w:uiPriority w:val="99"/>
    <w:rsid w:val="003B4768"/>
  </w:style>
  <w:style w:type="numbering" w:customStyle="1" w:styleId="CE-ListStandardText2">
    <w:name w:val="CE-List StandardText2"/>
    <w:uiPriority w:val="99"/>
    <w:rsid w:val="003B4768"/>
  </w:style>
  <w:style w:type="paragraph" w:styleId="Trgymutat1">
    <w:name w:val="index 1"/>
    <w:basedOn w:val="Norml"/>
    <w:next w:val="Norml"/>
    <w:autoRedefine/>
    <w:uiPriority w:val="99"/>
    <w:unhideWhenUsed/>
    <w:rsid w:val="003B4768"/>
    <w:pPr>
      <w:spacing w:before="120" w:line="276" w:lineRule="auto"/>
      <w:ind w:left="200" w:right="339" w:hanging="200"/>
      <w:jc w:val="both"/>
    </w:pPr>
    <w:rPr>
      <w:lang w:val="de-AT" w:eastAsia="en-US"/>
    </w:rPr>
  </w:style>
  <w:style w:type="paragraph" w:styleId="Trgymutat2">
    <w:name w:val="index 2"/>
    <w:basedOn w:val="Norml"/>
    <w:next w:val="Norml"/>
    <w:autoRedefine/>
    <w:uiPriority w:val="99"/>
    <w:unhideWhenUsed/>
    <w:rsid w:val="003B4768"/>
    <w:pPr>
      <w:spacing w:before="120" w:line="276" w:lineRule="auto"/>
      <w:ind w:left="400" w:right="339" w:hanging="200"/>
      <w:jc w:val="both"/>
    </w:pPr>
    <w:rPr>
      <w:lang w:val="de-AT" w:eastAsia="en-US"/>
    </w:rPr>
  </w:style>
  <w:style w:type="paragraph" w:styleId="Trgymutat3">
    <w:name w:val="index 3"/>
    <w:basedOn w:val="Norml"/>
    <w:next w:val="Norml"/>
    <w:autoRedefine/>
    <w:uiPriority w:val="99"/>
    <w:unhideWhenUsed/>
    <w:rsid w:val="003B4768"/>
    <w:pPr>
      <w:spacing w:before="120" w:line="276" w:lineRule="auto"/>
      <w:ind w:left="600" w:right="339" w:hanging="200"/>
      <w:jc w:val="both"/>
    </w:pPr>
    <w:rPr>
      <w:lang w:val="de-AT" w:eastAsia="en-US"/>
    </w:rPr>
  </w:style>
  <w:style w:type="paragraph" w:styleId="Trgymutat4">
    <w:name w:val="index 4"/>
    <w:basedOn w:val="Norml"/>
    <w:next w:val="Norml"/>
    <w:autoRedefine/>
    <w:uiPriority w:val="99"/>
    <w:unhideWhenUsed/>
    <w:rsid w:val="003B4768"/>
    <w:pPr>
      <w:spacing w:before="120" w:line="276" w:lineRule="auto"/>
      <w:ind w:left="800" w:right="339" w:hanging="200"/>
      <w:jc w:val="both"/>
    </w:pPr>
    <w:rPr>
      <w:lang w:val="de-AT" w:eastAsia="en-US"/>
    </w:rPr>
  </w:style>
  <w:style w:type="paragraph" w:styleId="Trgymutat5">
    <w:name w:val="index 5"/>
    <w:basedOn w:val="Norml"/>
    <w:next w:val="Norml"/>
    <w:autoRedefine/>
    <w:uiPriority w:val="99"/>
    <w:unhideWhenUsed/>
    <w:rsid w:val="003B4768"/>
    <w:pPr>
      <w:spacing w:before="120" w:line="276" w:lineRule="auto"/>
      <w:ind w:left="1000" w:right="339" w:hanging="200"/>
      <w:jc w:val="both"/>
    </w:pPr>
    <w:rPr>
      <w:lang w:val="de-AT" w:eastAsia="en-US"/>
    </w:rPr>
  </w:style>
  <w:style w:type="paragraph" w:styleId="Trgymutat6">
    <w:name w:val="index 6"/>
    <w:basedOn w:val="Norml"/>
    <w:next w:val="Norml"/>
    <w:autoRedefine/>
    <w:uiPriority w:val="99"/>
    <w:unhideWhenUsed/>
    <w:rsid w:val="003B4768"/>
    <w:pPr>
      <w:spacing w:before="120" w:line="276" w:lineRule="auto"/>
      <w:ind w:left="1200" w:right="339" w:hanging="200"/>
      <w:jc w:val="both"/>
    </w:pPr>
    <w:rPr>
      <w:lang w:val="de-AT" w:eastAsia="en-US"/>
    </w:rPr>
  </w:style>
  <w:style w:type="paragraph" w:styleId="Trgymutat7">
    <w:name w:val="index 7"/>
    <w:basedOn w:val="Norml"/>
    <w:next w:val="Norml"/>
    <w:autoRedefine/>
    <w:uiPriority w:val="99"/>
    <w:unhideWhenUsed/>
    <w:rsid w:val="003B4768"/>
    <w:pPr>
      <w:spacing w:before="120" w:line="276" w:lineRule="auto"/>
      <w:ind w:left="1400" w:right="339" w:hanging="200"/>
      <w:jc w:val="both"/>
    </w:pPr>
    <w:rPr>
      <w:lang w:val="de-AT" w:eastAsia="en-US"/>
    </w:rPr>
  </w:style>
  <w:style w:type="paragraph" w:styleId="Trgymutat8">
    <w:name w:val="index 8"/>
    <w:basedOn w:val="Norml"/>
    <w:next w:val="Norml"/>
    <w:autoRedefine/>
    <w:uiPriority w:val="99"/>
    <w:unhideWhenUsed/>
    <w:rsid w:val="003B4768"/>
    <w:pPr>
      <w:spacing w:before="120" w:line="276" w:lineRule="auto"/>
      <w:ind w:left="1600" w:right="339" w:hanging="200"/>
      <w:jc w:val="both"/>
    </w:pPr>
    <w:rPr>
      <w:lang w:val="de-AT" w:eastAsia="en-US"/>
    </w:rPr>
  </w:style>
  <w:style w:type="paragraph" w:styleId="Trgymutat9">
    <w:name w:val="index 9"/>
    <w:basedOn w:val="Norml"/>
    <w:next w:val="Norml"/>
    <w:autoRedefine/>
    <w:uiPriority w:val="99"/>
    <w:unhideWhenUsed/>
    <w:rsid w:val="003B4768"/>
    <w:pPr>
      <w:spacing w:before="120" w:line="276" w:lineRule="auto"/>
      <w:ind w:left="1800" w:right="339" w:hanging="200"/>
      <w:jc w:val="both"/>
    </w:pPr>
    <w:rPr>
      <w:lang w:val="de-AT" w:eastAsia="en-US"/>
    </w:rPr>
  </w:style>
  <w:style w:type="paragraph" w:styleId="Trgymutatcm">
    <w:name w:val="index heading"/>
    <w:basedOn w:val="Norml"/>
    <w:next w:val="Trgymutat1"/>
    <w:uiPriority w:val="99"/>
    <w:unhideWhenUsed/>
    <w:rsid w:val="003B4768"/>
    <w:pPr>
      <w:spacing w:before="120" w:line="276" w:lineRule="auto"/>
      <w:ind w:left="1418" w:right="339"/>
      <w:jc w:val="both"/>
    </w:pPr>
    <w:rPr>
      <w:lang w:val="de-AT" w:eastAsia="en-US"/>
    </w:rPr>
  </w:style>
  <w:style w:type="character" w:customStyle="1" w:styleId="apple-converted-space">
    <w:name w:val="apple-converted-space"/>
    <w:basedOn w:val="Bekezdsalapbettpusa"/>
    <w:rsid w:val="003B4768"/>
  </w:style>
  <w:style w:type="character" w:customStyle="1" w:styleId="translation">
    <w:name w:val="translation"/>
    <w:rsid w:val="003B4768"/>
  </w:style>
  <w:style w:type="character" w:customStyle="1" w:styleId="fcb">
    <w:name w:val="_fcb"/>
    <w:rsid w:val="003B4768"/>
  </w:style>
  <w:style w:type="character" w:customStyle="1" w:styleId="ircpt">
    <w:name w:val="irc_pt"/>
    <w:rsid w:val="003B4768"/>
  </w:style>
  <w:style w:type="paragraph" w:styleId="HTML-kntformzott">
    <w:name w:val="HTML Preformatted"/>
    <w:basedOn w:val="Norml"/>
    <w:link w:val="HTML-kntformzottChar"/>
    <w:uiPriority w:val="99"/>
    <w:unhideWhenUsed/>
    <w:rsid w:val="003B4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kntformzottChar">
    <w:name w:val="HTML-ként formázott Char"/>
    <w:link w:val="HTML-kntformzott"/>
    <w:uiPriority w:val="99"/>
    <w:rsid w:val="003B4768"/>
    <w:rPr>
      <w:rFonts w:ascii="Courier New" w:hAnsi="Courier New"/>
      <w:lang w:val="x-none" w:eastAsia="x-none"/>
    </w:rPr>
  </w:style>
  <w:style w:type="paragraph" w:customStyle="1" w:styleId="marked">
    <w:name w:val="marked"/>
    <w:basedOn w:val="Norml"/>
    <w:rsid w:val="008D3509"/>
    <w:pPr>
      <w:spacing w:before="100" w:beforeAutospacing="1" w:after="100" w:afterAutospacing="1"/>
    </w:pPr>
  </w:style>
  <w:style w:type="character" w:customStyle="1" w:styleId="Egyiksem">
    <w:name w:val="Egyik sem"/>
    <w:rsid w:val="00DD06FA"/>
  </w:style>
  <w:style w:type="table" w:customStyle="1" w:styleId="Rcsostblzat5">
    <w:name w:val="Rácsos táblázat5"/>
    <w:basedOn w:val="Normltblzat"/>
    <w:next w:val="Rcsostblzat"/>
    <w:uiPriority w:val="59"/>
    <w:rsid w:val="00643D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940823"/>
  </w:style>
  <w:style w:type="table" w:customStyle="1" w:styleId="TableNormal">
    <w:name w:val="Table Normal"/>
    <w:rsid w:val="00940823"/>
    <w:pPr>
      <w:spacing w:after="200" w:line="276" w:lineRule="auto"/>
    </w:pPr>
    <w:rPr>
      <w:rFonts w:ascii="Calibri" w:eastAsia="Calibri" w:hAnsi="Calibri"/>
      <w:sz w:val="22"/>
      <w:szCs w:val="22"/>
      <w:lang w:eastAsia="en-US"/>
    </w:rPr>
    <w:tblPr>
      <w:tblCellMar>
        <w:top w:w="0" w:type="dxa"/>
        <w:left w:w="0" w:type="dxa"/>
        <w:bottom w:w="0" w:type="dxa"/>
        <w:right w:w="0" w:type="dxa"/>
      </w:tblCellMar>
    </w:tblPr>
  </w:style>
  <w:style w:type="paragraph" w:customStyle="1" w:styleId="Alcm1">
    <w:name w:val="Alcím1"/>
    <w:basedOn w:val="Norml"/>
    <w:next w:val="Norml"/>
    <w:uiPriority w:val="11"/>
    <w:qFormat/>
    <w:rsid w:val="00940823"/>
    <w:pPr>
      <w:numPr>
        <w:ilvl w:val="1"/>
      </w:numPr>
      <w:spacing w:after="200" w:line="276" w:lineRule="auto"/>
    </w:pPr>
    <w:rPr>
      <w:rFonts w:ascii="Calibri Light" w:hAnsi="Calibri Light"/>
      <w:i/>
      <w:iCs/>
      <w:color w:val="5B9BD5"/>
      <w:spacing w:val="15"/>
      <w:lang w:eastAsia="en-US"/>
    </w:rPr>
  </w:style>
  <w:style w:type="table" w:customStyle="1" w:styleId="Rcsostblzat6">
    <w:name w:val="Rácsos táblázat6"/>
    <w:basedOn w:val="Normltblzat"/>
    <w:next w:val="Rcsostblzat"/>
    <w:uiPriority w:val="39"/>
    <w:rsid w:val="009408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9">
    <w:name w:val="Rácsos táblázat9"/>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Normltblzat"/>
    <w:next w:val="Rcsostblzat"/>
    <w:uiPriority w:val="59"/>
    <w:rsid w:val="00807F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FB1E2A"/>
    <w:rPr>
      <w:rFonts w:ascii="Arial" w:eastAsia="Calibri" w:hAnsi="Arial"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39"/>
    <w:rsid w:val="00D0377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259124412107727226xmsonormal">
    <w:name w:val="m_-4259124412107727226xmsonormal"/>
    <w:basedOn w:val="Norml"/>
    <w:rsid w:val="004B0F31"/>
    <w:pPr>
      <w:spacing w:before="100" w:beforeAutospacing="1" w:after="100" w:afterAutospacing="1"/>
    </w:pPr>
    <w:rPr>
      <w:lang w:val="en-GB" w:eastAsia="en-GB"/>
    </w:rPr>
  </w:style>
  <w:style w:type="paragraph" w:customStyle="1" w:styleId="m-4259124412107727226xmsolistparagraph">
    <w:name w:val="m_-4259124412107727226xmsolistparagraph"/>
    <w:basedOn w:val="Norml"/>
    <w:rsid w:val="004B0F31"/>
    <w:pPr>
      <w:spacing w:before="100" w:beforeAutospacing="1" w:after="100" w:afterAutospacing="1"/>
    </w:pPr>
    <w:rPr>
      <w:lang w:val="en-GB" w:eastAsia="en-GB"/>
    </w:rPr>
  </w:style>
  <w:style w:type="character" w:customStyle="1" w:styleId="go">
    <w:name w:val="go"/>
    <w:basedOn w:val="Bekezdsalapbettpusa"/>
    <w:rsid w:val="004B0F31"/>
  </w:style>
  <w:style w:type="paragraph" w:customStyle="1" w:styleId="SzvegtrzsA">
    <w:name w:val="Szövegtörzs A"/>
    <w:rsid w:val="009B515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det-date">
    <w:name w:val="det-date"/>
    <w:basedOn w:val="Norml"/>
    <w:rsid w:val="00D300B5"/>
    <w:pPr>
      <w:spacing w:before="100" w:beforeAutospacing="1" w:after="100" w:afterAutospacing="1"/>
    </w:pPr>
  </w:style>
  <w:style w:type="paragraph" w:customStyle="1" w:styleId="det-lead">
    <w:name w:val="det-lead"/>
    <w:basedOn w:val="Norml"/>
    <w:rsid w:val="00D300B5"/>
    <w:pPr>
      <w:spacing w:before="100" w:beforeAutospacing="1" w:after="100" w:afterAutospacing="1"/>
    </w:pPr>
  </w:style>
  <w:style w:type="character" w:customStyle="1" w:styleId="html-span">
    <w:name w:val="html-span"/>
    <w:basedOn w:val="Bekezdsalapbettpusa"/>
    <w:rsid w:val="003F6DEF"/>
  </w:style>
  <w:style w:type="character" w:customStyle="1" w:styleId="xt0psk2">
    <w:name w:val="xt0psk2"/>
    <w:basedOn w:val="Bekezdsalapbettpusa"/>
    <w:rsid w:val="003F6DEF"/>
  </w:style>
  <w:style w:type="character" w:customStyle="1" w:styleId="Szvegtrzs20">
    <w:name w:val="Szövegtörzs (2)_"/>
    <w:link w:val="Szvegtrzs21"/>
    <w:rsid w:val="002F4029"/>
    <w:rPr>
      <w:rFonts w:cs="Arial"/>
      <w:shd w:val="clear" w:color="auto" w:fill="FFFFFF"/>
    </w:rPr>
  </w:style>
  <w:style w:type="paragraph" w:customStyle="1" w:styleId="Szvegtrzs21">
    <w:name w:val="Szövegtörzs (2)1"/>
    <w:basedOn w:val="Norml"/>
    <w:link w:val="Szvegtrzs20"/>
    <w:rsid w:val="002F4029"/>
    <w:pPr>
      <w:widowControl w:val="0"/>
      <w:shd w:val="clear" w:color="auto" w:fill="FFFFFF"/>
      <w:spacing w:before="140" w:after="140" w:line="274" w:lineRule="exact"/>
      <w:ind w:hanging="760"/>
      <w:jc w:val="both"/>
    </w:pPr>
    <w:rPr>
      <w:rFonts w:cs="Arial"/>
      <w:sz w:val="20"/>
      <w:szCs w:val="20"/>
    </w:rPr>
  </w:style>
  <w:style w:type="character" w:customStyle="1" w:styleId="EgyiksemA">
    <w:name w:val="Egyik sem A"/>
    <w:basedOn w:val="Egyiksem"/>
    <w:rsid w:val="00554555"/>
  </w:style>
  <w:style w:type="character" w:styleId="Feloldatlanmegemlts">
    <w:name w:val="Unresolved Mention"/>
    <w:basedOn w:val="Bekezdsalapbettpusa"/>
    <w:uiPriority w:val="99"/>
    <w:semiHidden/>
    <w:unhideWhenUsed/>
    <w:rsid w:val="00682599"/>
    <w:rPr>
      <w:color w:val="605E5C"/>
      <w:shd w:val="clear" w:color="auto" w:fill="E1DFDD"/>
    </w:rPr>
  </w:style>
  <w:style w:type="character" w:customStyle="1" w:styleId="gmail-il">
    <w:name w:val="gmail-il"/>
    <w:basedOn w:val="Bekezdsalapbettpusa"/>
    <w:rsid w:val="009567BF"/>
  </w:style>
  <w:style w:type="paragraph" w:styleId="Szvegtrzsbehzssal3">
    <w:name w:val="Body Text Indent 3"/>
    <w:basedOn w:val="Norml"/>
    <w:link w:val="Szvegtrzsbehzssal3Char"/>
    <w:rsid w:val="00D8244B"/>
    <w:pPr>
      <w:spacing w:after="120"/>
      <w:ind w:left="283"/>
    </w:pPr>
    <w:rPr>
      <w:sz w:val="16"/>
      <w:szCs w:val="16"/>
    </w:rPr>
  </w:style>
  <w:style w:type="character" w:customStyle="1" w:styleId="Szvegtrzsbehzssal3Char">
    <w:name w:val="Szövegtörzs behúzással 3 Char"/>
    <w:basedOn w:val="Bekezdsalapbettpusa"/>
    <w:link w:val="Szvegtrzsbehzssal3"/>
    <w:rsid w:val="00D8244B"/>
    <w:rPr>
      <w:sz w:val="16"/>
      <w:szCs w:val="16"/>
    </w:rPr>
  </w:style>
  <w:style w:type="paragraph" w:customStyle="1" w:styleId="Stlus">
    <w:name w:val="Stílus"/>
    <w:rsid w:val="00D8244B"/>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208">
      <w:bodyDiv w:val="1"/>
      <w:marLeft w:val="0"/>
      <w:marRight w:val="0"/>
      <w:marTop w:val="0"/>
      <w:marBottom w:val="0"/>
      <w:divBdr>
        <w:top w:val="none" w:sz="0" w:space="0" w:color="auto"/>
        <w:left w:val="none" w:sz="0" w:space="0" w:color="auto"/>
        <w:bottom w:val="none" w:sz="0" w:space="0" w:color="auto"/>
        <w:right w:val="none" w:sz="0" w:space="0" w:color="auto"/>
      </w:divBdr>
    </w:div>
    <w:div w:id="26806667">
      <w:bodyDiv w:val="1"/>
      <w:marLeft w:val="0"/>
      <w:marRight w:val="0"/>
      <w:marTop w:val="0"/>
      <w:marBottom w:val="0"/>
      <w:divBdr>
        <w:top w:val="none" w:sz="0" w:space="0" w:color="auto"/>
        <w:left w:val="none" w:sz="0" w:space="0" w:color="auto"/>
        <w:bottom w:val="none" w:sz="0" w:space="0" w:color="auto"/>
        <w:right w:val="none" w:sz="0" w:space="0" w:color="auto"/>
      </w:divBdr>
    </w:div>
    <w:div w:id="35355744">
      <w:bodyDiv w:val="1"/>
      <w:marLeft w:val="0"/>
      <w:marRight w:val="0"/>
      <w:marTop w:val="0"/>
      <w:marBottom w:val="0"/>
      <w:divBdr>
        <w:top w:val="none" w:sz="0" w:space="0" w:color="auto"/>
        <w:left w:val="none" w:sz="0" w:space="0" w:color="auto"/>
        <w:bottom w:val="none" w:sz="0" w:space="0" w:color="auto"/>
        <w:right w:val="none" w:sz="0" w:space="0" w:color="auto"/>
      </w:divBdr>
    </w:div>
    <w:div w:id="39328733">
      <w:bodyDiv w:val="1"/>
      <w:marLeft w:val="0"/>
      <w:marRight w:val="0"/>
      <w:marTop w:val="0"/>
      <w:marBottom w:val="0"/>
      <w:divBdr>
        <w:top w:val="none" w:sz="0" w:space="0" w:color="auto"/>
        <w:left w:val="none" w:sz="0" w:space="0" w:color="auto"/>
        <w:bottom w:val="none" w:sz="0" w:space="0" w:color="auto"/>
        <w:right w:val="none" w:sz="0" w:space="0" w:color="auto"/>
      </w:divBdr>
    </w:div>
    <w:div w:id="39405866">
      <w:bodyDiv w:val="1"/>
      <w:marLeft w:val="0"/>
      <w:marRight w:val="0"/>
      <w:marTop w:val="0"/>
      <w:marBottom w:val="0"/>
      <w:divBdr>
        <w:top w:val="none" w:sz="0" w:space="0" w:color="auto"/>
        <w:left w:val="none" w:sz="0" w:space="0" w:color="auto"/>
        <w:bottom w:val="none" w:sz="0" w:space="0" w:color="auto"/>
        <w:right w:val="none" w:sz="0" w:space="0" w:color="auto"/>
      </w:divBdr>
    </w:div>
    <w:div w:id="40061298">
      <w:bodyDiv w:val="1"/>
      <w:marLeft w:val="0"/>
      <w:marRight w:val="0"/>
      <w:marTop w:val="0"/>
      <w:marBottom w:val="0"/>
      <w:divBdr>
        <w:top w:val="none" w:sz="0" w:space="0" w:color="auto"/>
        <w:left w:val="none" w:sz="0" w:space="0" w:color="auto"/>
        <w:bottom w:val="none" w:sz="0" w:space="0" w:color="auto"/>
        <w:right w:val="none" w:sz="0" w:space="0" w:color="auto"/>
      </w:divBdr>
    </w:div>
    <w:div w:id="47383956">
      <w:bodyDiv w:val="1"/>
      <w:marLeft w:val="0"/>
      <w:marRight w:val="0"/>
      <w:marTop w:val="0"/>
      <w:marBottom w:val="0"/>
      <w:divBdr>
        <w:top w:val="none" w:sz="0" w:space="0" w:color="auto"/>
        <w:left w:val="none" w:sz="0" w:space="0" w:color="auto"/>
        <w:bottom w:val="none" w:sz="0" w:space="0" w:color="auto"/>
        <w:right w:val="none" w:sz="0" w:space="0" w:color="auto"/>
      </w:divBdr>
    </w:div>
    <w:div w:id="49547263">
      <w:bodyDiv w:val="1"/>
      <w:marLeft w:val="0"/>
      <w:marRight w:val="0"/>
      <w:marTop w:val="0"/>
      <w:marBottom w:val="0"/>
      <w:divBdr>
        <w:top w:val="none" w:sz="0" w:space="0" w:color="auto"/>
        <w:left w:val="none" w:sz="0" w:space="0" w:color="auto"/>
        <w:bottom w:val="none" w:sz="0" w:space="0" w:color="auto"/>
        <w:right w:val="none" w:sz="0" w:space="0" w:color="auto"/>
      </w:divBdr>
      <w:divsChild>
        <w:div w:id="2033068138">
          <w:marLeft w:val="0"/>
          <w:marRight w:val="0"/>
          <w:marTop w:val="0"/>
          <w:marBottom w:val="0"/>
          <w:divBdr>
            <w:top w:val="none" w:sz="0" w:space="0" w:color="auto"/>
            <w:left w:val="none" w:sz="0" w:space="0" w:color="auto"/>
            <w:bottom w:val="none" w:sz="0" w:space="0" w:color="auto"/>
            <w:right w:val="none" w:sz="0" w:space="0" w:color="auto"/>
          </w:divBdr>
        </w:div>
        <w:div w:id="2033678628">
          <w:marLeft w:val="0"/>
          <w:marRight w:val="0"/>
          <w:marTop w:val="0"/>
          <w:marBottom w:val="0"/>
          <w:divBdr>
            <w:top w:val="none" w:sz="0" w:space="0" w:color="auto"/>
            <w:left w:val="none" w:sz="0" w:space="0" w:color="auto"/>
            <w:bottom w:val="none" w:sz="0" w:space="0" w:color="auto"/>
            <w:right w:val="none" w:sz="0" w:space="0" w:color="auto"/>
          </w:divBdr>
        </w:div>
      </w:divsChild>
    </w:div>
    <w:div w:id="51270181">
      <w:bodyDiv w:val="1"/>
      <w:marLeft w:val="0"/>
      <w:marRight w:val="0"/>
      <w:marTop w:val="0"/>
      <w:marBottom w:val="0"/>
      <w:divBdr>
        <w:top w:val="none" w:sz="0" w:space="0" w:color="auto"/>
        <w:left w:val="none" w:sz="0" w:space="0" w:color="auto"/>
        <w:bottom w:val="none" w:sz="0" w:space="0" w:color="auto"/>
        <w:right w:val="none" w:sz="0" w:space="0" w:color="auto"/>
      </w:divBdr>
      <w:divsChild>
        <w:div w:id="1520971014">
          <w:marLeft w:val="0"/>
          <w:marRight w:val="0"/>
          <w:marTop w:val="0"/>
          <w:marBottom w:val="0"/>
          <w:divBdr>
            <w:top w:val="none" w:sz="0" w:space="0" w:color="auto"/>
            <w:left w:val="none" w:sz="0" w:space="0" w:color="auto"/>
            <w:bottom w:val="none" w:sz="0" w:space="0" w:color="auto"/>
            <w:right w:val="none" w:sz="0" w:space="0" w:color="auto"/>
          </w:divBdr>
        </w:div>
        <w:div w:id="1660036282">
          <w:marLeft w:val="0"/>
          <w:marRight w:val="0"/>
          <w:marTop w:val="0"/>
          <w:marBottom w:val="0"/>
          <w:divBdr>
            <w:top w:val="none" w:sz="0" w:space="0" w:color="auto"/>
            <w:left w:val="none" w:sz="0" w:space="0" w:color="auto"/>
            <w:bottom w:val="none" w:sz="0" w:space="0" w:color="auto"/>
            <w:right w:val="none" w:sz="0" w:space="0" w:color="auto"/>
          </w:divBdr>
        </w:div>
      </w:divsChild>
    </w:div>
    <w:div w:id="75250422">
      <w:bodyDiv w:val="1"/>
      <w:marLeft w:val="0"/>
      <w:marRight w:val="0"/>
      <w:marTop w:val="0"/>
      <w:marBottom w:val="0"/>
      <w:divBdr>
        <w:top w:val="none" w:sz="0" w:space="0" w:color="auto"/>
        <w:left w:val="none" w:sz="0" w:space="0" w:color="auto"/>
        <w:bottom w:val="none" w:sz="0" w:space="0" w:color="auto"/>
        <w:right w:val="none" w:sz="0" w:space="0" w:color="auto"/>
      </w:divBdr>
    </w:div>
    <w:div w:id="91097276">
      <w:bodyDiv w:val="1"/>
      <w:marLeft w:val="0"/>
      <w:marRight w:val="0"/>
      <w:marTop w:val="0"/>
      <w:marBottom w:val="0"/>
      <w:divBdr>
        <w:top w:val="none" w:sz="0" w:space="0" w:color="auto"/>
        <w:left w:val="none" w:sz="0" w:space="0" w:color="auto"/>
        <w:bottom w:val="none" w:sz="0" w:space="0" w:color="auto"/>
        <w:right w:val="none" w:sz="0" w:space="0" w:color="auto"/>
      </w:divBdr>
    </w:div>
    <w:div w:id="97871651">
      <w:bodyDiv w:val="1"/>
      <w:marLeft w:val="0"/>
      <w:marRight w:val="0"/>
      <w:marTop w:val="0"/>
      <w:marBottom w:val="0"/>
      <w:divBdr>
        <w:top w:val="none" w:sz="0" w:space="0" w:color="auto"/>
        <w:left w:val="none" w:sz="0" w:space="0" w:color="auto"/>
        <w:bottom w:val="none" w:sz="0" w:space="0" w:color="auto"/>
        <w:right w:val="none" w:sz="0" w:space="0" w:color="auto"/>
      </w:divBdr>
    </w:div>
    <w:div w:id="99028508">
      <w:bodyDiv w:val="1"/>
      <w:marLeft w:val="0"/>
      <w:marRight w:val="0"/>
      <w:marTop w:val="0"/>
      <w:marBottom w:val="0"/>
      <w:divBdr>
        <w:top w:val="none" w:sz="0" w:space="0" w:color="auto"/>
        <w:left w:val="none" w:sz="0" w:space="0" w:color="auto"/>
        <w:bottom w:val="none" w:sz="0" w:space="0" w:color="auto"/>
        <w:right w:val="none" w:sz="0" w:space="0" w:color="auto"/>
      </w:divBdr>
      <w:divsChild>
        <w:div w:id="813911763">
          <w:marLeft w:val="0"/>
          <w:marRight w:val="0"/>
          <w:marTop w:val="0"/>
          <w:marBottom w:val="0"/>
          <w:divBdr>
            <w:top w:val="none" w:sz="0" w:space="0" w:color="auto"/>
            <w:left w:val="none" w:sz="0" w:space="0" w:color="auto"/>
            <w:bottom w:val="none" w:sz="0" w:space="0" w:color="auto"/>
            <w:right w:val="none" w:sz="0" w:space="0" w:color="auto"/>
          </w:divBdr>
          <w:divsChild>
            <w:div w:id="1615870541">
              <w:marLeft w:val="0"/>
              <w:marRight w:val="0"/>
              <w:marTop w:val="0"/>
              <w:marBottom w:val="180"/>
              <w:divBdr>
                <w:top w:val="none" w:sz="0" w:space="0" w:color="auto"/>
                <w:left w:val="none" w:sz="0" w:space="0" w:color="auto"/>
                <w:bottom w:val="none" w:sz="0" w:space="0" w:color="auto"/>
                <w:right w:val="none" w:sz="0" w:space="0" w:color="auto"/>
              </w:divBdr>
              <w:divsChild>
                <w:div w:id="858619752">
                  <w:marLeft w:val="0"/>
                  <w:marRight w:val="0"/>
                  <w:marTop w:val="0"/>
                  <w:marBottom w:val="0"/>
                  <w:divBdr>
                    <w:top w:val="none" w:sz="0" w:space="0" w:color="auto"/>
                    <w:left w:val="none" w:sz="0" w:space="0" w:color="auto"/>
                    <w:bottom w:val="none" w:sz="0" w:space="0" w:color="auto"/>
                    <w:right w:val="none" w:sz="0" w:space="0" w:color="auto"/>
                  </w:divBdr>
                  <w:divsChild>
                    <w:div w:id="1738284022">
                      <w:marLeft w:val="0"/>
                      <w:marRight w:val="0"/>
                      <w:marTop w:val="0"/>
                      <w:marBottom w:val="0"/>
                      <w:divBdr>
                        <w:top w:val="none" w:sz="0" w:space="0" w:color="auto"/>
                        <w:left w:val="none" w:sz="0" w:space="0" w:color="auto"/>
                        <w:bottom w:val="none" w:sz="0" w:space="0" w:color="auto"/>
                        <w:right w:val="none" w:sz="0" w:space="0" w:color="auto"/>
                      </w:divBdr>
                      <w:divsChild>
                        <w:div w:id="655572469">
                          <w:marLeft w:val="0"/>
                          <w:marRight w:val="0"/>
                          <w:marTop w:val="75"/>
                          <w:marBottom w:val="75"/>
                          <w:divBdr>
                            <w:top w:val="none" w:sz="0" w:space="0" w:color="auto"/>
                            <w:left w:val="none" w:sz="0" w:space="0" w:color="auto"/>
                            <w:bottom w:val="none" w:sz="0" w:space="0" w:color="auto"/>
                            <w:right w:val="none" w:sz="0" w:space="0" w:color="auto"/>
                          </w:divBdr>
                          <w:divsChild>
                            <w:div w:id="6988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672095">
          <w:marLeft w:val="0"/>
          <w:marRight w:val="0"/>
          <w:marTop w:val="0"/>
          <w:marBottom w:val="0"/>
          <w:divBdr>
            <w:top w:val="none" w:sz="0" w:space="0" w:color="auto"/>
            <w:left w:val="none" w:sz="0" w:space="0" w:color="auto"/>
            <w:bottom w:val="none" w:sz="0" w:space="0" w:color="auto"/>
            <w:right w:val="none" w:sz="0" w:space="0" w:color="auto"/>
          </w:divBdr>
          <w:divsChild>
            <w:div w:id="1204177009">
              <w:marLeft w:val="0"/>
              <w:marRight w:val="0"/>
              <w:marTop w:val="0"/>
              <w:marBottom w:val="0"/>
              <w:divBdr>
                <w:top w:val="none" w:sz="0" w:space="0" w:color="auto"/>
                <w:left w:val="none" w:sz="0" w:space="0" w:color="auto"/>
                <w:bottom w:val="none" w:sz="0" w:space="0" w:color="auto"/>
                <w:right w:val="none" w:sz="0" w:space="0" w:color="auto"/>
              </w:divBdr>
              <w:divsChild>
                <w:div w:id="1939363317">
                  <w:marLeft w:val="0"/>
                  <w:marRight w:val="0"/>
                  <w:marTop w:val="0"/>
                  <w:marBottom w:val="0"/>
                  <w:divBdr>
                    <w:top w:val="none" w:sz="0" w:space="0" w:color="auto"/>
                    <w:left w:val="none" w:sz="0" w:space="0" w:color="auto"/>
                    <w:bottom w:val="none" w:sz="0" w:space="0" w:color="auto"/>
                    <w:right w:val="none" w:sz="0" w:space="0" w:color="auto"/>
                  </w:divBdr>
                  <w:divsChild>
                    <w:div w:id="336343837">
                      <w:marLeft w:val="0"/>
                      <w:marRight w:val="0"/>
                      <w:marTop w:val="0"/>
                      <w:marBottom w:val="0"/>
                      <w:divBdr>
                        <w:top w:val="none" w:sz="0" w:space="0" w:color="auto"/>
                        <w:left w:val="none" w:sz="0" w:space="0" w:color="auto"/>
                        <w:bottom w:val="none" w:sz="0" w:space="0" w:color="auto"/>
                        <w:right w:val="none" w:sz="0" w:space="0" w:color="auto"/>
                      </w:divBdr>
                      <w:divsChild>
                        <w:div w:id="54591815">
                          <w:marLeft w:val="0"/>
                          <w:marRight w:val="0"/>
                          <w:marTop w:val="0"/>
                          <w:marBottom w:val="0"/>
                          <w:divBdr>
                            <w:top w:val="none" w:sz="0" w:space="0" w:color="auto"/>
                            <w:left w:val="none" w:sz="0" w:space="0" w:color="auto"/>
                            <w:bottom w:val="none" w:sz="0" w:space="0" w:color="auto"/>
                            <w:right w:val="none" w:sz="0" w:space="0" w:color="auto"/>
                          </w:divBdr>
                          <w:divsChild>
                            <w:div w:id="1576284053">
                              <w:marLeft w:val="0"/>
                              <w:marRight w:val="0"/>
                              <w:marTop w:val="75"/>
                              <w:marBottom w:val="75"/>
                              <w:divBdr>
                                <w:top w:val="none" w:sz="0" w:space="0" w:color="auto"/>
                                <w:left w:val="none" w:sz="0" w:space="0" w:color="auto"/>
                                <w:bottom w:val="none" w:sz="0" w:space="0" w:color="auto"/>
                                <w:right w:val="none" w:sz="0" w:space="0" w:color="auto"/>
                              </w:divBdr>
                              <w:divsChild>
                                <w:div w:id="9532406">
                                  <w:marLeft w:val="0"/>
                                  <w:marRight w:val="0"/>
                                  <w:marTop w:val="0"/>
                                  <w:marBottom w:val="0"/>
                                  <w:divBdr>
                                    <w:top w:val="none" w:sz="0" w:space="0" w:color="auto"/>
                                    <w:left w:val="none" w:sz="0" w:space="0" w:color="auto"/>
                                    <w:bottom w:val="none" w:sz="0" w:space="0" w:color="auto"/>
                                    <w:right w:val="none" w:sz="0" w:space="0" w:color="auto"/>
                                  </w:divBdr>
                                  <w:divsChild>
                                    <w:div w:id="3819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01666">
      <w:bodyDiv w:val="1"/>
      <w:marLeft w:val="0"/>
      <w:marRight w:val="0"/>
      <w:marTop w:val="0"/>
      <w:marBottom w:val="0"/>
      <w:divBdr>
        <w:top w:val="none" w:sz="0" w:space="0" w:color="auto"/>
        <w:left w:val="none" w:sz="0" w:space="0" w:color="auto"/>
        <w:bottom w:val="none" w:sz="0" w:space="0" w:color="auto"/>
        <w:right w:val="none" w:sz="0" w:space="0" w:color="auto"/>
      </w:divBdr>
    </w:div>
    <w:div w:id="120614352">
      <w:bodyDiv w:val="1"/>
      <w:marLeft w:val="0"/>
      <w:marRight w:val="0"/>
      <w:marTop w:val="0"/>
      <w:marBottom w:val="0"/>
      <w:divBdr>
        <w:top w:val="none" w:sz="0" w:space="0" w:color="auto"/>
        <w:left w:val="none" w:sz="0" w:space="0" w:color="auto"/>
        <w:bottom w:val="none" w:sz="0" w:space="0" w:color="auto"/>
        <w:right w:val="none" w:sz="0" w:space="0" w:color="auto"/>
      </w:divBdr>
    </w:div>
    <w:div w:id="124467711">
      <w:bodyDiv w:val="1"/>
      <w:marLeft w:val="0"/>
      <w:marRight w:val="0"/>
      <w:marTop w:val="0"/>
      <w:marBottom w:val="0"/>
      <w:divBdr>
        <w:top w:val="none" w:sz="0" w:space="0" w:color="auto"/>
        <w:left w:val="none" w:sz="0" w:space="0" w:color="auto"/>
        <w:bottom w:val="none" w:sz="0" w:space="0" w:color="auto"/>
        <w:right w:val="none" w:sz="0" w:space="0" w:color="auto"/>
      </w:divBdr>
    </w:div>
    <w:div w:id="143591156">
      <w:bodyDiv w:val="1"/>
      <w:marLeft w:val="0"/>
      <w:marRight w:val="0"/>
      <w:marTop w:val="0"/>
      <w:marBottom w:val="0"/>
      <w:divBdr>
        <w:top w:val="none" w:sz="0" w:space="0" w:color="auto"/>
        <w:left w:val="none" w:sz="0" w:space="0" w:color="auto"/>
        <w:bottom w:val="none" w:sz="0" w:space="0" w:color="auto"/>
        <w:right w:val="none" w:sz="0" w:space="0" w:color="auto"/>
      </w:divBdr>
    </w:div>
    <w:div w:id="172036005">
      <w:bodyDiv w:val="1"/>
      <w:marLeft w:val="0"/>
      <w:marRight w:val="0"/>
      <w:marTop w:val="0"/>
      <w:marBottom w:val="0"/>
      <w:divBdr>
        <w:top w:val="none" w:sz="0" w:space="0" w:color="auto"/>
        <w:left w:val="none" w:sz="0" w:space="0" w:color="auto"/>
        <w:bottom w:val="none" w:sz="0" w:space="0" w:color="auto"/>
        <w:right w:val="none" w:sz="0" w:space="0" w:color="auto"/>
      </w:divBdr>
    </w:div>
    <w:div w:id="184560342">
      <w:bodyDiv w:val="1"/>
      <w:marLeft w:val="0"/>
      <w:marRight w:val="0"/>
      <w:marTop w:val="0"/>
      <w:marBottom w:val="0"/>
      <w:divBdr>
        <w:top w:val="none" w:sz="0" w:space="0" w:color="auto"/>
        <w:left w:val="none" w:sz="0" w:space="0" w:color="auto"/>
        <w:bottom w:val="none" w:sz="0" w:space="0" w:color="auto"/>
        <w:right w:val="none" w:sz="0" w:space="0" w:color="auto"/>
      </w:divBdr>
    </w:div>
    <w:div w:id="200363983">
      <w:bodyDiv w:val="1"/>
      <w:marLeft w:val="0"/>
      <w:marRight w:val="0"/>
      <w:marTop w:val="0"/>
      <w:marBottom w:val="0"/>
      <w:divBdr>
        <w:top w:val="none" w:sz="0" w:space="0" w:color="auto"/>
        <w:left w:val="none" w:sz="0" w:space="0" w:color="auto"/>
        <w:bottom w:val="none" w:sz="0" w:space="0" w:color="auto"/>
        <w:right w:val="none" w:sz="0" w:space="0" w:color="auto"/>
      </w:divBdr>
    </w:div>
    <w:div w:id="208615814">
      <w:bodyDiv w:val="1"/>
      <w:marLeft w:val="0"/>
      <w:marRight w:val="0"/>
      <w:marTop w:val="0"/>
      <w:marBottom w:val="0"/>
      <w:divBdr>
        <w:top w:val="none" w:sz="0" w:space="0" w:color="auto"/>
        <w:left w:val="none" w:sz="0" w:space="0" w:color="auto"/>
        <w:bottom w:val="none" w:sz="0" w:space="0" w:color="auto"/>
        <w:right w:val="none" w:sz="0" w:space="0" w:color="auto"/>
      </w:divBdr>
    </w:div>
    <w:div w:id="217011083">
      <w:bodyDiv w:val="1"/>
      <w:marLeft w:val="0"/>
      <w:marRight w:val="0"/>
      <w:marTop w:val="0"/>
      <w:marBottom w:val="0"/>
      <w:divBdr>
        <w:top w:val="none" w:sz="0" w:space="0" w:color="auto"/>
        <w:left w:val="none" w:sz="0" w:space="0" w:color="auto"/>
        <w:bottom w:val="none" w:sz="0" w:space="0" w:color="auto"/>
        <w:right w:val="none" w:sz="0" w:space="0" w:color="auto"/>
      </w:divBdr>
      <w:divsChild>
        <w:div w:id="1823428887">
          <w:marLeft w:val="0"/>
          <w:marRight w:val="0"/>
          <w:marTop w:val="0"/>
          <w:marBottom w:val="0"/>
          <w:divBdr>
            <w:top w:val="none" w:sz="0" w:space="0" w:color="auto"/>
            <w:left w:val="none" w:sz="0" w:space="0" w:color="auto"/>
            <w:bottom w:val="none" w:sz="0" w:space="0" w:color="auto"/>
            <w:right w:val="none" w:sz="0" w:space="0" w:color="auto"/>
          </w:divBdr>
          <w:divsChild>
            <w:div w:id="1243023056">
              <w:marLeft w:val="0"/>
              <w:marRight w:val="0"/>
              <w:marTop w:val="0"/>
              <w:marBottom w:val="0"/>
              <w:divBdr>
                <w:top w:val="none" w:sz="0" w:space="0" w:color="auto"/>
                <w:left w:val="none" w:sz="0" w:space="0" w:color="auto"/>
                <w:bottom w:val="none" w:sz="0" w:space="0" w:color="auto"/>
                <w:right w:val="none" w:sz="0" w:space="0" w:color="auto"/>
              </w:divBdr>
              <w:divsChild>
                <w:div w:id="121919890">
                  <w:marLeft w:val="0"/>
                  <w:marRight w:val="0"/>
                  <w:marTop w:val="0"/>
                  <w:marBottom w:val="0"/>
                  <w:divBdr>
                    <w:top w:val="none" w:sz="0" w:space="0" w:color="auto"/>
                    <w:left w:val="none" w:sz="0" w:space="0" w:color="auto"/>
                    <w:bottom w:val="none" w:sz="0" w:space="0" w:color="auto"/>
                    <w:right w:val="none" w:sz="0" w:space="0" w:color="auto"/>
                  </w:divBdr>
                  <w:divsChild>
                    <w:div w:id="103697947">
                      <w:marLeft w:val="0"/>
                      <w:marRight w:val="0"/>
                      <w:marTop w:val="0"/>
                      <w:marBottom w:val="0"/>
                      <w:divBdr>
                        <w:top w:val="none" w:sz="0" w:space="0" w:color="auto"/>
                        <w:left w:val="none" w:sz="0" w:space="0" w:color="auto"/>
                        <w:bottom w:val="none" w:sz="0" w:space="0" w:color="auto"/>
                        <w:right w:val="none" w:sz="0" w:space="0" w:color="auto"/>
                      </w:divBdr>
                      <w:divsChild>
                        <w:div w:id="558825789">
                          <w:marLeft w:val="0"/>
                          <w:marRight w:val="0"/>
                          <w:marTop w:val="0"/>
                          <w:marBottom w:val="0"/>
                          <w:divBdr>
                            <w:top w:val="none" w:sz="0" w:space="0" w:color="auto"/>
                            <w:left w:val="none" w:sz="0" w:space="0" w:color="auto"/>
                            <w:bottom w:val="none" w:sz="0" w:space="0" w:color="auto"/>
                            <w:right w:val="none" w:sz="0" w:space="0" w:color="auto"/>
                          </w:divBdr>
                          <w:divsChild>
                            <w:div w:id="1688672882">
                              <w:marLeft w:val="0"/>
                              <w:marRight w:val="0"/>
                              <w:marTop w:val="0"/>
                              <w:marBottom w:val="0"/>
                              <w:divBdr>
                                <w:top w:val="none" w:sz="0" w:space="0" w:color="auto"/>
                                <w:left w:val="none" w:sz="0" w:space="0" w:color="auto"/>
                                <w:bottom w:val="none" w:sz="0" w:space="0" w:color="auto"/>
                                <w:right w:val="none" w:sz="0" w:space="0" w:color="auto"/>
                              </w:divBdr>
                              <w:divsChild>
                                <w:div w:id="272786291">
                                  <w:marLeft w:val="240"/>
                                  <w:marRight w:val="240"/>
                                  <w:marTop w:val="0"/>
                                  <w:marBottom w:val="0"/>
                                  <w:divBdr>
                                    <w:top w:val="none" w:sz="0" w:space="0" w:color="auto"/>
                                    <w:left w:val="none" w:sz="0" w:space="0" w:color="auto"/>
                                    <w:bottom w:val="single" w:sz="6" w:space="8" w:color="auto"/>
                                    <w:right w:val="none" w:sz="0" w:space="0" w:color="auto"/>
                                  </w:divBdr>
                                  <w:divsChild>
                                    <w:div w:id="961571971">
                                      <w:marLeft w:val="0"/>
                                      <w:marRight w:val="0"/>
                                      <w:marTop w:val="0"/>
                                      <w:marBottom w:val="0"/>
                                      <w:divBdr>
                                        <w:top w:val="none" w:sz="0" w:space="0" w:color="auto"/>
                                        <w:left w:val="none" w:sz="0" w:space="0" w:color="auto"/>
                                        <w:bottom w:val="none" w:sz="0" w:space="0" w:color="auto"/>
                                        <w:right w:val="none" w:sz="0" w:space="0" w:color="auto"/>
                                      </w:divBdr>
                                      <w:divsChild>
                                        <w:div w:id="428546188">
                                          <w:marLeft w:val="0"/>
                                          <w:marRight w:val="0"/>
                                          <w:marTop w:val="0"/>
                                          <w:marBottom w:val="0"/>
                                          <w:divBdr>
                                            <w:top w:val="none" w:sz="0" w:space="0" w:color="auto"/>
                                            <w:left w:val="none" w:sz="0" w:space="0" w:color="auto"/>
                                            <w:bottom w:val="none" w:sz="0" w:space="0" w:color="auto"/>
                                            <w:right w:val="none" w:sz="0" w:space="0" w:color="auto"/>
                                          </w:divBdr>
                                          <w:divsChild>
                                            <w:div w:id="38363377">
                                              <w:marLeft w:val="0"/>
                                              <w:marRight w:val="0"/>
                                              <w:marTop w:val="0"/>
                                              <w:marBottom w:val="0"/>
                                              <w:divBdr>
                                                <w:top w:val="none" w:sz="0" w:space="0" w:color="auto"/>
                                                <w:left w:val="none" w:sz="0" w:space="0" w:color="auto"/>
                                                <w:bottom w:val="none" w:sz="0" w:space="0" w:color="auto"/>
                                                <w:right w:val="none" w:sz="0" w:space="0" w:color="auto"/>
                                              </w:divBdr>
                                              <w:divsChild>
                                                <w:div w:id="1582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161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886481946">
          <w:marLeft w:val="0"/>
          <w:marRight w:val="0"/>
          <w:marTop w:val="0"/>
          <w:marBottom w:val="0"/>
          <w:divBdr>
            <w:top w:val="none" w:sz="0" w:space="0" w:color="auto"/>
            <w:left w:val="none" w:sz="0" w:space="0" w:color="auto"/>
            <w:bottom w:val="none" w:sz="0" w:space="0" w:color="auto"/>
            <w:right w:val="none" w:sz="0" w:space="0" w:color="auto"/>
          </w:divBdr>
          <w:divsChild>
            <w:div w:id="564531602">
              <w:marLeft w:val="0"/>
              <w:marRight w:val="0"/>
              <w:marTop w:val="0"/>
              <w:marBottom w:val="0"/>
              <w:divBdr>
                <w:top w:val="none" w:sz="0" w:space="0" w:color="auto"/>
                <w:left w:val="none" w:sz="0" w:space="0" w:color="auto"/>
                <w:bottom w:val="none" w:sz="0" w:space="0" w:color="auto"/>
                <w:right w:val="none" w:sz="0" w:space="0" w:color="auto"/>
              </w:divBdr>
              <w:divsChild>
                <w:div w:id="50271344">
                  <w:marLeft w:val="0"/>
                  <w:marRight w:val="0"/>
                  <w:marTop w:val="0"/>
                  <w:marBottom w:val="0"/>
                  <w:divBdr>
                    <w:top w:val="none" w:sz="0" w:space="0" w:color="auto"/>
                    <w:left w:val="none" w:sz="0" w:space="0" w:color="auto"/>
                    <w:bottom w:val="none" w:sz="0" w:space="0" w:color="auto"/>
                    <w:right w:val="none" w:sz="0" w:space="0" w:color="auto"/>
                  </w:divBdr>
                  <w:divsChild>
                    <w:div w:id="1504935781">
                      <w:marLeft w:val="0"/>
                      <w:marRight w:val="0"/>
                      <w:marTop w:val="0"/>
                      <w:marBottom w:val="0"/>
                      <w:divBdr>
                        <w:top w:val="none" w:sz="0" w:space="0" w:color="auto"/>
                        <w:left w:val="none" w:sz="0" w:space="0" w:color="auto"/>
                        <w:bottom w:val="none" w:sz="0" w:space="0" w:color="auto"/>
                        <w:right w:val="none" w:sz="0" w:space="0" w:color="auto"/>
                      </w:divBdr>
                      <w:divsChild>
                        <w:div w:id="1674067721">
                          <w:marLeft w:val="0"/>
                          <w:marRight w:val="0"/>
                          <w:marTop w:val="0"/>
                          <w:marBottom w:val="0"/>
                          <w:divBdr>
                            <w:top w:val="none" w:sz="0" w:space="0" w:color="auto"/>
                            <w:left w:val="none" w:sz="0" w:space="0" w:color="auto"/>
                            <w:bottom w:val="none" w:sz="0" w:space="0" w:color="auto"/>
                            <w:right w:val="none" w:sz="0" w:space="0" w:color="auto"/>
                          </w:divBdr>
                          <w:divsChild>
                            <w:div w:id="984773963">
                              <w:marLeft w:val="0"/>
                              <w:marRight w:val="0"/>
                              <w:marTop w:val="75"/>
                              <w:marBottom w:val="75"/>
                              <w:divBdr>
                                <w:top w:val="none" w:sz="0" w:space="0" w:color="auto"/>
                                <w:left w:val="none" w:sz="0" w:space="0" w:color="auto"/>
                                <w:bottom w:val="none" w:sz="0" w:space="0" w:color="auto"/>
                                <w:right w:val="none" w:sz="0" w:space="0" w:color="auto"/>
                              </w:divBdr>
                              <w:divsChild>
                                <w:div w:id="1675913762">
                                  <w:marLeft w:val="0"/>
                                  <w:marRight w:val="0"/>
                                  <w:marTop w:val="0"/>
                                  <w:marBottom w:val="0"/>
                                  <w:divBdr>
                                    <w:top w:val="none" w:sz="0" w:space="0" w:color="auto"/>
                                    <w:left w:val="none" w:sz="0" w:space="0" w:color="auto"/>
                                    <w:bottom w:val="none" w:sz="0" w:space="0" w:color="auto"/>
                                    <w:right w:val="none" w:sz="0" w:space="0" w:color="auto"/>
                                  </w:divBdr>
                                  <w:divsChild>
                                    <w:div w:id="148131418">
                                      <w:marLeft w:val="0"/>
                                      <w:marRight w:val="0"/>
                                      <w:marTop w:val="0"/>
                                      <w:marBottom w:val="0"/>
                                      <w:divBdr>
                                        <w:top w:val="none" w:sz="0" w:space="0" w:color="auto"/>
                                        <w:left w:val="none" w:sz="0" w:space="0" w:color="auto"/>
                                        <w:bottom w:val="none" w:sz="0" w:space="0" w:color="auto"/>
                                        <w:right w:val="none" w:sz="0" w:space="0" w:color="auto"/>
                                      </w:divBdr>
                                    </w:div>
                                    <w:div w:id="16488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78854">
              <w:marLeft w:val="0"/>
              <w:marRight w:val="0"/>
              <w:marTop w:val="0"/>
              <w:marBottom w:val="0"/>
              <w:divBdr>
                <w:top w:val="none" w:sz="0" w:space="0" w:color="auto"/>
                <w:left w:val="none" w:sz="0" w:space="0" w:color="auto"/>
                <w:bottom w:val="none" w:sz="0" w:space="0" w:color="auto"/>
                <w:right w:val="none" w:sz="0" w:space="0" w:color="auto"/>
              </w:divBdr>
              <w:divsChild>
                <w:div w:id="395008489">
                  <w:marLeft w:val="0"/>
                  <w:marRight w:val="0"/>
                  <w:marTop w:val="0"/>
                  <w:marBottom w:val="0"/>
                  <w:divBdr>
                    <w:top w:val="none" w:sz="0" w:space="0" w:color="auto"/>
                    <w:left w:val="none" w:sz="0" w:space="0" w:color="auto"/>
                    <w:bottom w:val="none" w:sz="0" w:space="0" w:color="auto"/>
                    <w:right w:val="none" w:sz="0" w:space="0" w:color="auto"/>
                  </w:divBdr>
                  <w:divsChild>
                    <w:div w:id="301739976">
                      <w:marLeft w:val="0"/>
                      <w:marRight w:val="0"/>
                      <w:marTop w:val="0"/>
                      <w:marBottom w:val="0"/>
                      <w:divBdr>
                        <w:top w:val="none" w:sz="0" w:space="0" w:color="auto"/>
                        <w:left w:val="none" w:sz="0" w:space="0" w:color="auto"/>
                        <w:bottom w:val="none" w:sz="0" w:space="0" w:color="auto"/>
                        <w:right w:val="none" w:sz="0" w:space="0" w:color="auto"/>
                      </w:divBdr>
                      <w:divsChild>
                        <w:div w:id="1798142188">
                          <w:marLeft w:val="0"/>
                          <w:marRight w:val="0"/>
                          <w:marTop w:val="0"/>
                          <w:marBottom w:val="0"/>
                          <w:divBdr>
                            <w:top w:val="none" w:sz="0" w:space="0" w:color="auto"/>
                            <w:left w:val="none" w:sz="0" w:space="0" w:color="auto"/>
                            <w:bottom w:val="none" w:sz="0" w:space="0" w:color="auto"/>
                            <w:right w:val="none" w:sz="0" w:space="0" w:color="auto"/>
                          </w:divBdr>
                          <w:divsChild>
                            <w:div w:id="758016220">
                              <w:marLeft w:val="0"/>
                              <w:marRight w:val="0"/>
                              <w:marTop w:val="0"/>
                              <w:marBottom w:val="0"/>
                              <w:divBdr>
                                <w:top w:val="none" w:sz="0" w:space="0" w:color="auto"/>
                                <w:left w:val="none" w:sz="0" w:space="0" w:color="auto"/>
                                <w:bottom w:val="none" w:sz="0" w:space="0" w:color="auto"/>
                                <w:right w:val="none" w:sz="0" w:space="0" w:color="auto"/>
                              </w:divBdr>
                              <w:divsChild>
                                <w:div w:id="12535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325473">
      <w:bodyDiv w:val="1"/>
      <w:marLeft w:val="0"/>
      <w:marRight w:val="0"/>
      <w:marTop w:val="0"/>
      <w:marBottom w:val="0"/>
      <w:divBdr>
        <w:top w:val="none" w:sz="0" w:space="0" w:color="auto"/>
        <w:left w:val="none" w:sz="0" w:space="0" w:color="auto"/>
        <w:bottom w:val="none" w:sz="0" w:space="0" w:color="auto"/>
        <w:right w:val="none" w:sz="0" w:space="0" w:color="auto"/>
      </w:divBdr>
      <w:divsChild>
        <w:div w:id="207762172">
          <w:marLeft w:val="0"/>
          <w:marRight w:val="0"/>
          <w:marTop w:val="0"/>
          <w:marBottom w:val="0"/>
          <w:divBdr>
            <w:top w:val="none" w:sz="0" w:space="0" w:color="auto"/>
            <w:left w:val="none" w:sz="0" w:space="0" w:color="auto"/>
            <w:bottom w:val="none" w:sz="0" w:space="0" w:color="auto"/>
            <w:right w:val="none" w:sz="0" w:space="0" w:color="auto"/>
          </w:divBdr>
          <w:divsChild>
            <w:div w:id="1117022372">
              <w:marLeft w:val="0"/>
              <w:marRight w:val="0"/>
              <w:marTop w:val="0"/>
              <w:marBottom w:val="0"/>
              <w:divBdr>
                <w:top w:val="none" w:sz="0" w:space="0" w:color="auto"/>
                <w:left w:val="none" w:sz="0" w:space="0" w:color="auto"/>
                <w:bottom w:val="none" w:sz="0" w:space="0" w:color="auto"/>
                <w:right w:val="none" w:sz="0" w:space="0" w:color="auto"/>
              </w:divBdr>
              <w:divsChild>
                <w:div w:id="1175413615">
                  <w:marLeft w:val="0"/>
                  <w:marRight w:val="0"/>
                  <w:marTop w:val="0"/>
                  <w:marBottom w:val="0"/>
                  <w:divBdr>
                    <w:top w:val="none" w:sz="0" w:space="0" w:color="auto"/>
                    <w:left w:val="none" w:sz="0" w:space="0" w:color="auto"/>
                    <w:bottom w:val="none" w:sz="0" w:space="0" w:color="auto"/>
                    <w:right w:val="none" w:sz="0" w:space="0" w:color="auto"/>
                  </w:divBdr>
                  <w:divsChild>
                    <w:div w:id="233008991">
                      <w:marLeft w:val="0"/>
                      <w:marRight w:val="0"/>
                      <w:marTop w:val="0"/>
                      <w:marBottom w:val="0"/>
                      <w:divBdr>
                        <w:top w:val="none" w:sz="0" w:space="0" w:color="auto"/>
                        <w:left w:val="none" w:sz="0" w:space="0" w:color="auto"/>
                        <w:bottom w:val="none" w:sz="0" w:space="0" w:color="auto"/>
                        <w:right w:val="none" w:sz="0" w:space="0" w:color="auto"/>
                      </w:divBdr>
                      <w:divsChild>
                        <w:div w:id="1830904272">
                          <w:marLeft w:val="0"/>
                          <w:marRight w:val="0"/>
                          <w:marTop w:val="0"/>
                          <w:marBottom w:val="0"/>
                          <w:divBdr>
                            <w:top w:val="none" w:sz="0" w:space="0" w:color="auto"/>
                            <w:left w:val="none" w:sz="0" w:space="0" w:color="auto"/>
                            <w:bottom w:val="none" w:sz="0" w:space="0" w:color="auto"/>
                            <w:right w:val="none" w:sz="0" w:space="0" w:color="auto"/>
                          </w:divBdr>
                          <w:divsChild>
                            <w:div w:id="194464029">
                              <w:marLeft w:val="0"/>
                              <w:marRight w:val="0"/>
                              <w:marTop w:val="75"/>
                              <w:marBottom w:val="75"/>
                              <w:divBdr>
                                <w:top w:val="none" w:sz="0" w:space="0" w:color="auto"/>
                                <w:left w:val="none" w:sz="0" w:space="0" w:color="auto"/>
                                <w:bottom w:val="none" w:sz="0" w:space="0" w:color="auto"/>
                                <w:right w:val="none" w:sz="0" w:space="0" w:color="auto"/>
                              </w:divBdr>
                              <w:divsChild>
                                <w:div w:id="191194102">
                                  <w:marLeft w:val="0"/>
                                  <w:marRight w:val="0"/>
                                  <w:marTop w:val="0"/>
                                  <w:marBottom w:val="0"/>
                                  <w:divBdr>
                                    <w:top w:val="none" w:sz="0" w:space="0" w:color="auto"/>
                                    <w:left w:val="none" w:sz="0" w:space="0" w:color="auto"/>
                                    <w:bottom w:val="none" w:sz="0" w:space="0" w:color="auto"/>
                                    <w:right w:val="none" w:sz="0" w:space="0" w:color="auto"/>
                                  </w:divBdr>
                                  <w:divsChild>
                                    <w:div w:id="697509571">
                                      <w:marLeft w:val="0"/>
                                      <w:marRight w:val="0"/>
                                      <w:marTop w:val="0"/>
                                      <w:marBottom w:val="0"/>
                                      <w:divBdr>
                                        <w:top w:val="none" w:sz="0" w:space="0" w:color="auto"/>
                                        <w:left w:val="none" w:sz="0" w:space="0" w:color="auto"/>
                                        <w:bottom w:val="none" w:sz="0" w:space="0" w:color="auto"/>
                                        <w:right w:val="none" w:sz="0" w:space="0" w:color="auto"/>
                                      </w:divBdr>
                                    </w:div>
                                  </w:divsChild>
                                </w:div>
                                <w:div w:id="655184266">
                                  <w:marLeft w:val="0"/>
                                  <w:marRight w:val="0"/>
                                  <w:marTop w:val="120"/>
                                  <w:marBottom w:val="0"/>
                                  <w:divBdr>
                                    <w:top w:val="none" w:sz="0" w:space="0" w:color="auto"/>
                                    <w:left w:val="none" w:sz="0" w:space="0" w:color="auto"/>
                                    <w:bottom w:val="none" w:sz="0" w:space="0" w:color="auto"/>
                                    <w:right w:val="none" w:sz="0" w:space="0" w:color="auto"/>
                                  </w:divBdr>
                                  <w:divsChild>
                                    <w:div w:id="1970626671">
                                      <w:marLeft w:val="0"/>
                                      <w:marRight w:val="0"/>
                                      <w:marTop w:val="0"/>
                                      <w:marBottom w:val="0"/>
                                      <w:divBdr>
                                        <w:top w:val="none" w:sz="0" w:space="0" w:color="auto"/>
                                        <w:left w:val="none" w:sz="0" w:space="0" w:color="auto"/>
                                        <w:bottom w:val="none" w:sz="0" w:space="0" w:color="auto"/>
                                        <w:right w:val="none" w:sz="0" w:space="0" w:color="auto"/>
                                      </w:divBdr>
                                    </w:div>
                                  </w:divsChild>
                                </w:div>
                                <w:div w:id="1070927629">
                                  <w:marLeft w:val="0"/>
                                  <w:marRight w:val="0"/>
                                  <w:marTop w:val="120"/>
                                  <w:marBottom w:val="0"/>
                                  <w:divBdr>
                                    <w:top w:val="none" w:sz="0" w:space="0" w:color="auto"/>
                                    <w:left w:val="none" w:sz="0" w:space="0" w:color="auto"/>
                                    <w:bottom w:val="none" w:sz="0" w:space="0" w:color="auto"/>
                                    <w:right w:val="none" w:sz="0" w:space="0" w:color="auto"/>
                                  </w:divBdr>
                                  <w:divsChild>
                                    <w:div w:id="191842858">
                                      <w:marLeft w:val="0"/>
                                      <w:marRight w:val="0"/>
                                      <w:marTop w:val="0"/>
                                      <w:marBottom w:val="0"/>
                                      <w:divBdr>
                                        <w:top w:val="none" w:sz="0" w:space="0" w:color="auto"/>
                                        <w:left w:val="none" w:sz="0" w:space="0" w:color="auto"/>
                                        <w:bottom w:val="none" w:sz="0" w:space="0" w:color="auto"/>
                                        <w:right w:val="none" w:sz="0" w:space="0" w:color="auto"/>
                                      </w:divBdr>
                                    </w:div>
                                  </w:divsChild>
                                </w:div>
                                <w:div w:id="1400060185">
                                  <w:marLeft w:val="0"/>
                                  <w:marRight w:val="0"/>
                                  <w:marTop w:val="120"/>
                                  <w:marBottom w:val="0"/>
                                  <w:divBdr>
                                    <w:top w:val="none" w:sz="0" w:space="0" w:color="auto"/>
                                    <w:left w:val="none" w:sz="0" w:space="0" w:color="auto"/>
                                    <w:bottom w:val="none" w:sz="0" w:space="0" w:color="auto"/>
                                    <w:right w:val="none" w:sz="0" w:space="0" w:color="auto"/>
                                  </w:divBdr>
                                  <w:divsChild>
                                    <w:div w:id="3559146">
                                      <w:marLeft w:val="0"/>
                                      <w:marRight w:val="0"/>
                                      <w:marTop w:val="0"/>
                                      <w:marBottom w:val="0"/>
                                      <w:divBdr>
                                        <w:top w:val="none" w:sz="0" w:space="0" w:color="auto"/>
                                        <w:left w:val="none" w:sz="0" w:space="0" w:color="auto"/>
                                        <w:bottom w:val="none" w:sz="0" w:space="0" w:color="auto"/>
                                        <w:right w:val="none" w:sz="0" w:space="0" w:color="auto"/>
                                      </w:divBdr>
                                    </w:div>
                                    <w:div w:id="882138305">
                                      <w:marLeft w:val="0"/>
                                      <w:marRight w:val="0"/>
                                      <w:marTop w:val="0"/>
                                      <w:marBottom w:val="0"/>
                                      <w:divBdr>
                                        <w:top w:val="none" w:sz="0" w:space="0" w:color="auto"/>
                                        <w:left w:val="none" w:sz="0" w:space="0" w:color="auto"/>
                                        <w:bottom w:val="none" w:sz="0" w:space="0" w:color="auto"/>
                                        <w:right w:val="none" w:sz="0" w:space="0" w:color="auto"/>
                                      </w:divBdr>
                                    </w:div>
                                    <w:div w:id="203248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82">
          <w:marLeft w:val="0"/>
          <w:marRight w:val="0"/>
          <w:marTop w:val="0"/>
          <w:marBottom w:val="0"/>
          <w:divBdr>
            <w:top w:val="none" w:sz="0" w:space="0" w:color="auto"/>
            <w:left w:val="none" w:sz="0" w:space="0" w:color="auto"/>
            <w:bottom w:val="none" w:sz="0" w:space="0" w:color="auto"/>
            <w:right w:val="none" w:sz="0" w:space="0" w:color="auto"/>
          </w:divBdr>
          <w:divsChild>
            <w:div w:id="980110190">
              <w:marLeft w:val="0"/>
              <w:marRight w:val="0"/>
              <w:marTop w:val="0"/>
              <w:marBottom w:val="180"/>
              <w:divBdr>
                <w:top w:val="none" w:sz="0" w:space="0" w:color="auto"/>
                <w:left w:val="none" w:sz="0" w:space="0" w:color="auto"/>
                <w:bottom w:val="none" w:sz="0" w:space="0" w:color="auto"/>
                <w:right w:val="none" w:sz="0" w:space="0" w:color="auto"/>
              </w:divBdr>
              <w:divsChild>
                <w:div w:id="222837152">
                  <w:marLeft w:val="0"/>
                  <w:marRight w:val="0"/>
                  <w:marTop w:val="0"/>
                  <w:marBottom w:val="0"/>
                  <w:divBdr>
                    <w:top w:val="none" w:sz="0" w:space="0" w:color="auto"/>
                    <w:left w:val="none" w:sz="0" w:space="0" w:color="auto"/>
                    <w:bottom w:val="none" w:sz="0" w:space="0" w:color="auto"/>
                    <w:right w:val="none" w:sz="0" w:space="0" w:color="auto"/>
                  </w:divBdr>
                  <w:divsChild>
                    <w:div w:id="357004240">
                      <w:marLeft w:val="0"/>
                      <w:marRight w:val="0"/>
                      <w:marTop w:val="0"/>
                      <w:marBottom w:val="0"/>
                      <w:divBdr>
                        <w:top w:val="none" w:sz="0" w:space="0" w:color="auto"/>
                        <w:left w:val="none" w:sz="0" w:space="0" w:color="auto"/>
                        <w:bottom w:val="none" w:sz="0" w:space="0" w:color="auto"/>
                        <w:right w:val="none" w:sz="0" w:space="0" w:color="auto"/>
                      </w:divBdr>
                      <w:divsChild>
                        <w:div w:id="105202903">
                          <w:marLeft w:val="0"/>
                          <w:marRight w:val="0"/>
                          <w:marTop w:val="75"/>
                          <w:marBottom w:val="75"/>
                          <w:divBdr>
                            <w:top w:val="none" w:sz="0" w:space="0" w:color="auto"/>
                            <w:left w:val="none" w:sz="0" w:space="0" w:color="auto"/>
                            <w:bottom w:val="none" w:sz="0" w:space="0" w:color="auto"/>
                            <w:right w:val="none" w:sz="0" w:space="0" w:color="auto"/>
                          </w:divBdr>
                          <w:divsChild>
                            <w:div w:id="10133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462751">
      <w:bodyDiv w:val="1"/>
      <w:marLeft w:val="0"/>
      <w:marRight w:val="0"/>
      <w:marTop w:val="0"/>
      <w:marBottom w:val="0"/>
      <w:divBdr>
        <w:top w:val="none" w:sz="0" w:space="0" w:color="auto"/>
        <w:left w:val="none" w:sz="0" w:space="0" w:color="auto"/>
        <w:bottom w:val="none" w:sz="0" w:space="0" w:color="auto"/>
        <w:right w:val="none" w:sz="0" w:space="0" w:color="auto"/>
      </w:divBdr>
    </w:div>
    <w:div w:id="234166009">
      <w:bodyDiv w:val="1"/>
      <w:marLeft w:val="0"/>
      <w:marRight w:val="0"/>
      <w:marTop w:val="0"/>
      <w:marBottom w:val="0"/>
      <w:divBdr>
        <w:top w:val="none" w:sz="0" w:space="0" w:color="auto"/>
        <w:left w:val="none" w:sz="0" w:space="0" w:color="auto"/>
        <w:bottom w:val="none" w:sz="0" w:space="0" w:color="auto"/>
        <w:right w:val="none" w:sz="0" w:space="0" w:color="auto"/>
      </w:divBdr>
      <w:divsChild>
        <w:div w:id="1037320519">
          <w:marLeft w:val="0"/>
          <w:marRight w:val="0"/>
          <w:marTop w:val="0"/>
          <w:marBottom w:val="0"/>
          <w:divBdr>
            <w:top w:val="none" w:sz="0" w:space="0" w:color="auto"/>
            <w:left w:val="none" w:sz="0" w:space="0" w:color="auto"/>
            <w:bottom w:val="none" w:sz="0" w:space="0" w:color="auto"/>
            <w:right w:val="none" w:sz="0" w:space="0" w:color="auto"/>
          </w:divBdr>
        </w:div>
        <w:div w:id="1543445786">
          <w:marLeft w:val="0"/>
          <w:marRight w:val="0"/>
          <w:marTop w:val="0"/>
          <w:marBottom w:val="0"/>
          <w:divBdr>
            <w:top w:val="none" w:sz="0" w:space="0" w:color="auto"/>
            <w:left w:val="none" w:sz="0" w:space="0" w:color="auto"/>
            <w:bottom w:val="none" w:sz="0" w:space="0" w:color="auto"/>
            <w:right w:val="none" w:sz="0" w:space="0" w:color="auto"/>
          </w:divBdr>
        </w:div>
        <w:div w:id="1820145053">
          <w:marLeft w:val="0"/>
          <w:marRight w:val="0"/>
          <w:marTop w:val="0"/>
          <w:marBottom w:val="0"/>
          <w:divBdr>
            <w:top w:val="none" w:sz="0" w:space="0" w:color="auto"/>
            <w:left w:val="none" w:sz="0" w:space="0" w:color="auto"/>
            <w:bottom w:val="none" w:sz="0" w:space="0" w:color="auto"/>
            <w:right w:val="none" w:sz="0" w:space="0" w:color="auto"/>
          </w:divBdr>
        </w:div>
        <w:div w:id="2034071144">
          <w:marLeft w:val="0"/>
          <w:marRight w:val="0"/>
          <w:marTop w:val="0"/>
          <w:marBottom w:val="0"/>
          <w:divBdr>
            <w:top w:val="none" w:sz="0" w:space="0" w:color="auto"/>
            <w:left w:val="none" w:sz="0" w:space="0" w:color="auto"/>
            <w:bottom w:val="none" w:sz="0" w:space="0" w:color="auto"/>
            <w:right w:val="none" w:sz="0" w:space="0" w:color="auto"/>
          </w:divBdr>
        </w:div>
      </w:divsChild>
    </w:div>
    <w:div w:id="235021585">
      <w:bodyDiv w:val="1"/>
      <w:marLeft w:val="0"/>
      <w:marRight w:val="0"/>
      <w:marTop w:val="0"/>
      <w:marBottom w:val="0"/>
      <w:divBdr>
        <w:top w:val="none" w:sz="0" w:space="0" w:color="auto"/>
        <w:left w:val="none" w:sz="0" w:space="0" w:color="auto"/>
        <w:bottom w:val="none" w:sz="0" w:space="0" w:color="auto"/>
        <w:right w:val="none" w:sz="0" w:space="0" w:color="auto"/>
      </w:divBdr>
    </w:div>
    <w:div w:id="275988889">
      <w:bodyDiv w:val="1"/>
      <w:marLeft w:val="0"/>
      <w:marRight w:val="0"/>
      <w:marTop w:val="0"/>
      <w:marBottom w:val="0"/>
      <w:divBdr>
        <w:top w:val="none" w:sz="0" w:space="0" w:color="auto"/>
        <w:left w:val="none" w:sz="0" w:space="0" w:color="auto"/>
        <w:bottom w:val="none" w:sz="0" w:space="0" w:color="auto"/>
        <w:right w:val="none" w:sz="0" w:space="0" w:color="auto"/>
      </w:divBdr>
    </w:div>
    <w:div w:id="278997458">
      <w:bodyDiv w:val="1"/>
      <w:marLeft w:val="0"/>
      <w:marRight w:val="0"/>
      <w:marTop w:val="0"/>
      <w:marBottom w:val="0"/>
      <w:divBdr>
        <w:top w:val="none" w:sz="0" w:space="0" w:color="auto"/>
        <w:left w:val="none" w:sz="0" w:space="0" w:color="auto"/>
        <w:bottom w:val="none" w:sz="0" w:space="0" w:color="auto"/>
        <w:right w:val="none" w:sz="0" w:space="0" w:color="auto"/>
      </w:divBdr>
    </w:div>
    <w:div w:id="302200162">
      <w:bodyDiv w:val="1"/>
      <w:marLeft w:val="0"/>
      <w:marRight w:val="0"/>
      <w:marTop w:val="0"/>
      <w:marBottom w:val="0"/>
      <w:divBdr>
        <w:top w:val="none" w:sz="0" w:space="0" w:color="auto"/>
        <w:left w:val="none" w:sz="0" w:space="0" w:color="auto"/>
        <w:bottom w:val="none" w:sz="0" w:space="0" w:color="auto"/>
        <w:right w:val="none" w:sz="0" w:space="0" w:color="auto"/>
      </w:divBdr>
    </w:div>
    <w:div w:id="303195104">
      <w:bodyDiv w:val="1"/>
      <w:marLeft w:val="0"/>
      <w:marRight w:val="0"/>
      <w:marTop w:val="0"/>
      <w:marBottom w:val="0"/>
      <w:divBdr>
        <w:top w:val="none" w:sz="0" w:space="0" w:color="auto"/>
        <w:left w:val="none" w:sz="0" w:space="0" w:color="auto"/>
        <w:bottom w:val="none" w:sz="0" w:space="0" w:color="auto"/>
        <w:right w:val="none" w:sz="0" w:space="0" w:color="auto"/>
      </w:divBdr>
    </w:div>
    <w:div w:id="303391240">
      <w:bodyDiv w:val="1"/>
      <w:marLeft w:val="0"/>
      <w:marRight w:val="0"/>
      <w:marTop w:val="0"/>
      <w:marBottom w:val="0"/>
      <w:divBdr>
        <w:top w:val="none" w:sz="0" w:space="0" w:color="auto"/>
        <w:left w:val="none" w:sz="0" w:space="0" w:color="auto"/>
        <w:bottom w:val="none" w:sz="0" w:space="0" w:color="auto"/>
        <w:right w:val="none" w:sz="0" w:space="0" w:color="auto"/>
      </w:divBdr>
    </w:div>
    <w:div w:id="323751152">
      <w:bodyDiv w:val="1"/>
      <w:marLeft w:val="0"/>
      <w:marRight w:val="0"/>
      <w:marTop w:val="0"/>
      <w:marBottom w:val="0"/>
      <w:divBdr>
        <w:top w:val="none" w:sz="0" w:space="0" w:color="auto"/>
        <w:left w:val="none" w:sz="0" w:space="0" w:color="auto"/>
        <w:bottom w:val="none" w:sz="0" w:space="0" w:color="auto"/>
        <w:right w:val="none" w:sz="0" w:space="0" w:color="auto"/>
      </w:divBdr>
    </w:div>
    <w:div w:id="328406765">
      <w:bodyDiv w:val="1"/>
      <w:marLeft w:val="0"/>
      <w:marRight w:val="0"/>
      <w:marTop w:val="0"/>
      <w:marBottom w:val="0"/>
      <w:divBdr>
        <w:top w:val="none" w:sz="0" w:space="0" w:color="auto"/>
        <w:left w:val="none" w:sz="0" w:space="0" w:color="auto"/>
        <w:bottom w:val="none" w:sz="0" w:space="0" w:color="auto"/>
        <w:right w:val="none" w:sz="0" w:space="0" w:color="auto"/>
      </w:divBdr>
      <w:divsChild>
        <w:div w:id="1536960168">
          <w:marLeft w:val="0"/>
          <w:marRight w:val="0"/>
          <w:marTop w:val="0"/>
          <w:marBottom w:val="0"/>
          <w:divBdr>
            <w:top w:val="none" w:sz="0" w:space="0" w:color="auto"/>
            <w:left w:val="none" w:sz="0" w:space="0" w:color="auto"/>
            <w:bottom w:val="none" w:sz="0" w:space="0" w:color="auto"/>
            <w:right w:val="none" w:sz="0" w:space="0" w:color="auto"/>
          </w:divBdr>
          <w:divsChild>
            <w:div w:id="1121265999">
              <w:marLeft w:val="0"/>
              <w:marRight w:val="0"/>
              <w:marTop w:val="0"/>
              <w:marBottom w:val="0"/>
              <w:divBdr>
                <w:top w:val="none" w:sz="0" w:space="0" w:color="auto"/>
                <w:left w:val="none" w:sz="0" w:space="0" w:color="auto"/>
                <w:bottom w:val="none" w:sz="0" w:space="0" w:color="auto"/>
                <w:right w:val="none" w:sz="0" w:space="0" w:color="auto"/>
              </w:divBdr>
            </w:div>
          </w:divsChild>
        </w:div>
        <w:div w:id="2046363916">
          <w:marLeft w:val="0"/>
          <w:marRight w:val="0"/>
          <w:marTop w:val="120"/>
          <w:marBottom w:val="0"/>
          <w:divBdr>
            <w:top w:val="none" w:sz="0" w:space="0" w:color="auto"/>
            <w:left w:val="none" w:sz="0" w:space="0" w:color="auto"/>
            <w:bottom w:val="none" w:sz="0" w:space="0" w:color="auto"/>
            <w:right w:val="none" w:sz="0" w:space="0" w:color="auto"/>
          </w:divBdr>
          <w:divsChild>
            <w:div w:id="510753390">
              <w:marLeft w:val="0"/>
              <w:marRight w:val="0"/>
              <w:marTop w:val="0"/>
              <w:marBottom w:val="0"/>
              <w:divBdr>
                <w:top w:val="none" w:sz="0" w:space="0" w:color="auto"/>
                <w:left w:val="none" w:sz="0" w:space="0" w:color="auto"/>
                <w:bottom w:val="none" w:sz="0" w:space="0" w:color="auto"/>
                <w:right w:val="none" w:sz="0" w:space="0" w:color="auto"/>
              </w:divBdr>
            </w:div>
            <w:div w:id="19343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2254">
      <w:bodyDiv w:val="1"/>
      <w:marLeft w:val="0"/>
      <w:marRight w:val="0"/>
      <w:marTop w:val="0"/>
      <w:marBottom w:val="0"/>
      <w:divBdr>
        <w:top w:val="none" w:sz="0" w:space="0" w:color="auto"/>
        <w:left w:val="none" w:sz="0" w:space="0" w:color="auto"/>
        <w:bottom w:val="none" w:sz="0" w:space="0" w:color="auto"/>
        <w:right w:val="none" w:sz="0" w:space="0" w:color="auto"/>
      </w:divBdr>
    </w:div>
    <w:div w:id="352457244">
      <w:bodyDiv w:val="1"/>
      <w:marLeft w:val="0"/>
      <w:marRight w:val="0"/>
      <w:marTop w:val="0"/>
      <w:marBottom w:val="0"/>
      <w:divBdr>
        <w:top w:val="none" w:sz="0" w:space="0" w:color="auto"/>
        <w:left w:val="none" w:sz="0" w:space="0" w:color="auto"/>
        <w:bottom w:val="none" w:sz="0" w:space="0" w:color="auto"/>
        <w:right w:val="none" w:sz="0" w:space="0" w:color="auto"/>
      </w:divBdr>
    </w:div>
    <w:div w:id="352656393">
      <w:bodyDiv w:val="1"/>
      <w:marLeft w:val="0"/>
      <w:marRight w:val="0"/>
      <w:marTop w:val="0"/>
      <w:marBottom w:val="0"/>
      <w:divBdr>
        <w:top w:val="none" w:sz="0" w:space="0" w:color="auto"/>
        <w:left w:val="none" w:sz="0" w:space="0" w:color="auto"/>
        <w:bottom w:val="none" w:sz="0" w:space="0" w:color="auto"/>
        <w:right w:val="none" w:sz="0" w:space="0" w:color="auto"/>
      </w:divBdr>
    </w:div>
    <w:div w:id="354427532">
      <w:bodyDiv w:val="1"/>
      <w:marLeft w:val="0"/>
      <w:marRight w:val="0"/>
      <w:marTop w:val="0"/>
      <w:marBottom w:val="0"/>
      <w:divBdr>
        <w:top w:val="none" w:sz="0" w:space="0" w:color="auto"/>
        <w:left w:val="none" w:sz="0" w:space="0" w:color="auto"/>
        <w:bottom w:val="none" w:sz="0" w:space="0" w:color="auto"/>
        <w:right w:val="none" w:sz="0" w:space="0" w:color="auto"/>
      </w:divBdr>
      <w:divsChild>
        <w:div w:id="1879277387">
          <w:marLeft w:val="0"/>
          <w:marRight w:val="0"/>
          <w:marTop w:val="0"/>
          <w:marBottom w:val="0"/>
          <w:divBdr>
            <w:top w:val="none" w:sz="0" w:space="0" w:color="auto"/>
            <w:left w:val="none" w:sz="0" w:space="0" w:color="auto"/>
            <w:bottom w:val="none" w:sz="0" w:space="0" w:color="auto"/>
            <w:right w:val="none" w:sz="0" w:space="0" w:color="auto"/>
          </w:divBdr>
        </w:div>
        <w:div w:id="1994216663">
          <w:marLeft w:val="0"/>
          <w:marRight w:val="0"/>
          <w:marTop w:val="0"/>
          <w:marBottom w:val="0"/>
          <w:divBdr>
            <w:top w:val="none" w:sz="0" w:space="0" w:color="auto"/>
            <w:left w:val="none" w:sz="0" w:space="0" w:color="auto"/>
            <w:bottom w:val="none" w:sz="0" w:space="0" w:color="auto"/>
            <w:right w:val="none" w:sz="0" w:space="0" w:color="auto"/>
          </w:divBdr>
        </w:div>
      </w:divsChild>
    </w:div>
    <w:div w:id="362176619">
      <w:bodyDiv w:val="1"/>
      <w:marLeft w:val="0"/>
      <w:marRight w:val="0"/>
      <w:marTop w:val="0"/>
      <w:marBottom w:val="0"/>
      <w:divBdr>
        <w:top w:val="none" w:sz="0" w:space="0" w:color="auto"/>
        <w:left w:val="none" w:sz="0" w:space="0" w:color="auto"/>
        <w:bottom w:val="none" w:sz="0" w:space="0" w:color="auto"/>
        <w:right w:val="none" w:sz="0" w:space="0" w:color="auto"/>
      </w:divBdr>
    </w:div>
    <w:div w:id="365252746">
      <w:bodyDiv w:val="1"/>
      <w:marLeft w:val="0"/>
      <w:marRight w:val="0"/>
      <w:marTop w:val="0"/>
      <w:marBottom w:val="0"/>
      <w:divBdr>
        <w:top w:val="none" w:sz="0" w:space="0" w:color="auto"/>
        <w:left w:val="none" w:sz="0" w:space="0" w:color="auto"/>
        <w:bottom w:val="none" w:sz="0" w:space="0" w:color="auto"/>
        <w:right w:val="none" w:sz="0" w:space="0" w:color="auto"/>
      </w:divBdr>
    </w:div>
    <w:div w:id="367031618">
      <w:bodyDiv w:val="1"/>
      <w:marLeft w:val="0"/>
      <w:marRight w:val="0"/>
      <w:marTop w:val="0"/>
      <w:marBottom w:val="0"/>
      <w:divBdr>
        <w:top w:val="none" w:sz="0" w:space="0" w:color="auto"/>
        <w:left w:val="none" w:sz="0" w:space="0" w:color="auto"/>
        <w:bottom w:val="none" w:sz="0" w:space="0" w:color="auto"/>
        <w:right w:val="none" w:sz="0" w:space="0" w:color="auto"/>
      </w:divBdr>
    </w:div>
    <w:div w:id="367293271">
      <w:bodyDiv w:val="1"/>
      <w:marLeft w:val="0"/>
      <w:marRight w:val="0"/>
      <w:marTop w:val="0"/>
      <w:marBottom w:val="0"/>
      <w:divBdr>
        <w:top w:val="none" w:sz="0" w:space="0" w:color="auto"/>
        <w:left w:val="none" w:sz="0" w:space="0" w:color="auto"/>
        <w:bottom w:val="none" w:sz="0" w:space="0" w:color="auto"/>
        <w:right w:val="none" w:sz="0" w:space="0" w:color="auto"/>
      </w:divBdr>
    </w:div>
    <w:div w:id="368531418">
      <w:bodyDiv w:val="1"/>
      <w:marLeft w:val="0"/>
      <w:marRight w:val="0"/>
      <w:marTop w:val="0"/>
      <w:marBottom w:val="0"/>
      <w:divBdr>
        <w:top w:val="none" w:sz="0" w:space="0" w:color="auto"/>
        <w:left w:val="none" w:sz="0" w:space="0" w:color="auto"/>
        <w:bottom w:val="none" w:sz="0" w:space="0" w:color="auto"/>
        <w:right w:val="none" w:sz="0" w:space="0" w:color="auto"/>
      </w:divBdr>
      <w:divsChild>
        <w:div w:id="85806992">
          <w:marLeft w:val="0"/>
          <w:marRight w:val="0"/>
          <w:marTop w:val="0"/>
          <w:marBottom w:val="0"/>
          <w:divBdr>
            <w:top w:val="none" w:sz="0" w:space="0" w:color="auto"/>
            <w:left w:val="none" w:sz="0" w:space="0" w:color="auto"/>
            <w:bottom w:val="none" w:sz="0" w:space="0" w:color="auto"/>
            <w:right w:val="none" w:sz="0" w:space="0" w:color="auto"/>
          </w:divBdr>
        </w:div>
        <w:div w:id="1995446064">
          <w:marLeft w:val="0"/>
          <w:marRight w:val="0"/>
          <w:marTop w:val="0"/>
          <w:marBottom w:val="0"/>
          <w:divBdr>
            <w:top w:val="none" w:sz="0" w:space="0" w:color="auto"/>
            <w:left w:val="none" w:sz="0" w:space="0" w:color="auto"/>
            <w:bottom w:val="none" w:sz="0" w:space="0" w:color="auto"/>
            <w:right w:val="none" w:sz="0" w:space="0" w:color="auto"/>
          </w:divBdr>
        </w:div>
      </w:divsChild>
    </w:div>
    <w:div w:id="391003980">
      <w:bodyDiv w:val="1"/>
      <w:marLeft w:val="0"/>
      <w:marRight w:val="0"/>
      <w:marTop w:val="0"/>
      <w:marBottom w:val="0"/>
      <w:divBdr>
        <w:top w:val="none" w:sz="0" w:space="0" w:color="auto"/>
        <w:left w:val="none" w:sz="0" w:space="0" w:color="auto"/>
        <w:bottom w:val="none" w:sz="0" w:space="0" w:color="auto"/>
        <w:right w:val="none" w:sz="0" w:space="0" w:color="auto"/>
      </w:divBdr>
    </w:div>
    <w:div w:id="392654542">
      <w:bodyDiv w:val="1"/>
      <w:marLeft w:val="0"/>
      <w:marRight w:val="0"/>
      <w:marTop w:val="0"/>
      <w:marBottom w:val="0"/>
      <w:divBdr>
        <w:top w:val="none" w:sz="0" w:space="0" w:color="auto"/>
        <w:left w:val="none" w:sz="0" w:space="0" w:color="auto"/>
        <w:bottom w:val="none" w:sz="0" w:space="0" w:color="auto"/>
        <w:right w:val="none" w:sz="0" w:space="0" w:color="auto"/>
      </w:divBdr>
    </w:div>
    <w:div w:id="392656586">
      <w:bodyDiv w:val="1"/>
      <w:marLeft w:val="0"/>
      <w:marRight w:val="0"/>
      <w:marTop w:val="0"/>
      <w:marBottom w:val="0"/>
      <w:divBdr>
        <w:top w:val="none" w:sz="0" w:space="0" w:color="auto"/>
        <w:left w:val="none" w:sz="0" w:space="0" w:color="auto"/>
        <w:bottom w:val="none" w:sz="0" w:space="0" w:color="auto"/>
        <w:right w:val="none" w:sz="0" w:space="0" w:color="auto"/>
      </w:divBdr>
    </w:div>
    <w:div w:id="394209535">
      <w:bodyDiv w:val="1"/>
      <w:marLeft w:val="0"/>
      <w:marRight w:val="0"/>
      <w:marTop w:val="0"/>
      <w:marBottom w:val="0"/>
      <w:divBdr>
        <w:top w:val="none" w:sz="0" w:space="0" w:color="auto"/>
        <w:left w:val="none" w:sz="0" w:space="0" w:color="auto"/>
        <w:bottom w:val="none" w:sz="0" w:space="0" w:color="auto"/>
        <w:right w:val="none" w:sz="0" w:space="0" w:color="auto"/>
      </w:divBdr>
    </w:div>
    <w:div w:id="402216567">
      <w:bodyDiv w:val="1"/>
      <w:marLeft w:val="0"/>
      <w:marRight w:val="0"/>
      <w:marTop w:val="0"/>
      <w:marBottom w:val="0"/>
      <w:divBdr>
        <w:top w:val="none" w:sz="0" w:space="0" w:color="auto"/>
        <w:left w:val="none" w:sz="0" w:space="0" w:color="auto"/>
        <w:bottom w:val="none" w:sz="0" w:space="0" w:color="auto"/>
        <w:right w:val="none" w:sz="0" w:space="0" w:color="auto"/>
      </w:divBdr>
      <w:divsChild>
        <w:div w:id="495802416">
          <w:marLeft w:val="0"/>
          <w:marRight w:val="0"/>
          <w:marTop w:val="0"/>
          <w:marBottom w:val="0"/>
          <w:divBdr>
            <w:top w:val="none" w:sz="0" w:space="0" w:color="auto"/>
            <w:left w:val="none" w:sz="0" w:space="0" w:color="auto"/>
            <w:bottom w:val="none" w:sz="0" w:space="0" w:color="auto"/>
            <w:right w:val="none" w:sz="0" w:space="0" w:color="auto"/>
          </w:divBdr>
          <w:divsChild>
            <w:div w:id="866062962">
              <w:marLeft w:val="0"/>
              <w:marRight w:val="0"/>
              <w:marTop w:val="0"/>
              <w:marBottom w:val="180"/>
              <w:divBdr>
                <w:top w:val="none" w:sz="0" w:space="0" w:color="auto"/>
                <w:left w:val="none" w:sz="0" w:space="0" w:color="auto"/>
                <w:bottom w:val="none" w:sz="0" w:space="0" w:color="auto"/>
                <w:right w:val="none" w:sz="0" w:space="0" w:color="auto"/>
              </w:divBdr>
              <w:divsChild>
                <w:div w:id="1901015728">
                  <w:marLeft w:val="0"/>
                  <w:marRight w:val="0"/>
                  <w:marTop w:val="0"/>
                  <w:marBottom w:val="0"/>
                  <w:divBdr>
                    <w:top w:val="none" w:sz="0" w:space="0" w:color="auto"/>
                    <w:left w:val="none" w:sz="0" w:space="0" w:color="auto"/>
                    <w:bottom w:val="none" w:sz="0" w:space="0" w:color="auto"/>
                    <w:right w:val="none" w:sz="0" w:space="0" w:color="auto"/>
                  </w:divBdr>
                  <w:divsChild>
                    <w:div w:id="1676956464">
                      <w:marLeft w:val="0"/>
                      <w:marRight w:val="0"/>
                      <w:marTop w:val="0"/>
                      <w:marBottom w:val="0"/>
                      <w:divBdr>
                        <w:top w:val="none" w:sz="0" w:space="0" w:color="auto"/>
                        <w:left w:val="none" w:sz="0" w:space="0" w:color="auto"/>
                        <w:bottom w:val="none" w:sz="0" w:space="0" w:color="auto"/>
                        <w:right w:val="none" w:sz="0" w:space="0" w:color="auto"/>
                      </w:divBdr>
                      <w:divsChild>
                        <w:div w:id="1466969244">
                          <w:marLeft w:val="0"/>
                          <w:marRight w:val="0"/>
                          <w:marTop w:val="75"/>
                          <w:marBottom w:val="75"/>
                          <w:divBdr>
                            <w:top w:val="none" w:sz="0" w:space="0" w:color="auto"/>
                            <w:left w:val="none" w:sz="0" w:space="0" w:color="auto"/>
                            <w:bottom w:val="none" w:sz="0" w:space="0" w:color="auto"/>
                            <w:right w:val="none" w:sz="0" w:space="0" w:color="auto"/>
                          </w:divBdr>
                          <w:divsChild>
                            <w:div w:id="21294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399121">
          <w:marLeft w:val="0"/>
          <w:marRight w:val="0"/>
          <w:marTop w:val="0"/>
          <w:marBottom w:val="0"/>
          <w:divBdr>
            <w:top w:val="none" w:sz="0" w:space="0" w:color="auto"/>
            <w:left w:val="none" w:sz="0" w:space="0" w:color="auto"/>
            <w:bottom w:val="none" w:sz="0" w:space="0" w:color="auto"/>
            <w:right w:val="none" w:sz="0" w:space="0" w:color="auto"/>
          </w:divBdr>
          <w:divsChild>
            <w:div w:id="1571114725">
              <w:marLeft w:val="0"/>
              <w:marRight w:val="0"/>
              <w:marTop w:val="0"/>
              <w:marBottom w:val="0"/>
              <w:divBdr>
                <w:top w:val="none" w:sz="0" w:space="0" w:color="auto"/>
                <w:left w:val="none" w:sz="0" w:space="0" w:color="auto"/>
                <w:bottom w:val="none" w:sz="0" w:space="0" w:color="auto"/>
                <w:right w:val="none" w:sz="0" w:space="0" w:color="auto"/>
              </w:divBdr>
              <w:divsChild>
                <w:div w:id="978416030">
                  <w:marLeft w:val="0"/>
                  <w:marRight w:val="0"/>
                  <w:marTop w:val="0"/>
                  <w:marBottom w:val="0"/>
                  <w:divBdr>
                    <w:top w:val="none" w:sz="0" w:space="0" w:color="auto"/>
                    <w:left w:val="none" w:sz="0" w:space="0" w:color="auto"/>
                    <w:bottom w:val="none" w:sz="0" w:space="0" w:color="auto"/>
                    <w:right w:val="none" w:sz="0" w:space="0" w:color="auto"/>
                  </w:divBdr>
                  <w:divsChild>
                    <w:div w:id="1820150951">
                      <w:marLeft w:val="0"/>
                      <w:marRight w:val="0"/>
                      <w:marTop w:val="0"/>
                      <w:marBottom w:val="0"/>
                      <w:divBdr>
                        <w:top w:val="none" w:sz="0" w:space="0" w:color="auto"/>
                        <w:left w:val="none" w:sz="0" w:space="0" w:color="auto"/>
                        <w:bottom w:val="none" w:sz="0" w:space="0" w:color="auto"/>
                        <w:right w:val="none" w:sz="0" w:space="0" w:color="auto"/>
                      </w:divBdr>
                      <w:divsChild>
                        <w:div w:id="167403179">
                          <w:marLeft w:val="0"/>
                          <w:marRight w:val="0"/>
                          <w:marTop w:val="0"/>
                          <w:marBottom w:val="0"/>
                          <w:divBdr>
                            <w:top w:val="none" w:sz="0" w:space="0" w:color="auto"/>
                            <w:left w:val="none" w:sz="0" w:space="0" w:color="auto"/>
                            <w:bottom w:val="none" w:sz="0" w:space="0" w:color="auto"/>
                            <w:right w:val="none" w:sz="0" w:space="0" w:color="auto"/>
                          </w:divBdr>
                          <w:divsChild>
                            <w:div w:id="697052033">
                              <w:marLeft w:val="0"/>
                              <w:marRight w:val="0"/>
                              <w:marTop w:val="75"/>
                              <w:marBottom w:val="75"/>
                              <w:divBdr>
                                <w:top w:val="none" w:sz="0" w:space="0" w:color="auto"/>
                                <w:left w:val="none" w:sz="0" w:space="0" w:color="auto"/>
                                <w:bottom w:val="none" w:sz="0" w:space="0" w:color="auto"/>
                                <w:right w:val="none" w:sz="0" w:space="0" w:color="auto"/>
                              </w:divBdr>
                              <w:divsChild>
                                <w:div w:id="1418867593">
                                  <w:marLeft w:val="0"/>
                                  <w:marRight w:val="0"/>
                                  <w:marTop w:val="0"/>
                                  <w:marBottom w:val="0"/>
                                  <w:divBdr>
                                    <w:top w:val="none" w:sz="0" w:space="0" w:color="auto"/>
                                    <w:left w:val="none" w:sz="0" w:space="0" w:color="auto"/>
                                    <w:bottom w:val="none" w:sz="0" w:space="0" w:color="auto"/>
                                    <w:right w:val="none" w:sz="0" w:space="0" w:color="auto"/>
                                  </w:divBdr>
                                  <w:divsChild>
                                    <w:div w:id="1039159021">
                                      <w:marLeft w:val="0"/>
                                      <w:marRight w:val="0"/>
                                      <w:marTop w:val="0"/>
                                      <w:marBottom w:val="0"/>
                                      <w:divBdr>
                                        <w:top w:val="none" w:sz="0" w:space="0" w:color="auto"/>
                                        <w:left w:val="none" w:sz="0" w:space="0" w:color="auto"/>
                                        <w:bottom w:val="none" w:sz="0" w:space="0" w:color="auto"/>
                                        <w:right w:val="none" w:sz="0" w:space="0" w:color="auto"/>
                                      </w:divBdr>
                                    </w:div>
                                    <w:div w:id="21077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388473">
      <w:bodyDiv w:val="1"/>
      <w:marLeft w:val="0"/>
      <w:marRight w:val="0"/>
      <w:marTop w:val="0"/>
      <w:marBottom w:val="0"/>
      <w:divBdr>
        <w:top w:val="none" w:sz="0" w:space="0" w:color="auto"/>
        <w:left w:val="none" w:sz="0" w:space="0" w:color="auto"/>
        <w:bottom w:val="none" w:sz="0" w:space="0" w:color="auto"/>
        <w:right w:val="none" w:sz="0" w:space="0" w:color="auto"/>
      </w:divBdr>
    </w:div>
    <w:div w:id="410391345">
      <w:bodyDiv w:val="1"/>
      <w:marLeft w:val="0"/>
      <w:marRight w:val="0"/>
      <w:marTop w:val="0"/>
      <w:marBottom w:val="0"/>
      <w:divBdr>
        <w:top w:val="none" w:sz="0" w:space="0" w:color="auto"/>
        <w:left w:val="none" w:sz="0" w:space="0" w:color="auto"/>
        <w:bottom w:val="none" w:sz="0" w:space="0" w:color="auto"/>
        <w:right w:val="none" w:sz="0" w:space="0" w:color="auto"/>
      </w:divBdr>
      <w:divsChild>
        <w:div w:id="321088428">
          <w:marLeft w:val="0"/>
          <w:marRight w:val="0"/>
          <w:marTop w:val="0"/>
          <w:marBottom w:val="0"/>
          <w:divBdr>
            <w:top w:val="none" w:sz="0" w:space="0" w:color="auto"/>
            <w:left w:val="none" w:sz="0" w:space="0" w:color="auto"/>
            <w:bottom w:val="none" w:sz="0" w:space="0" w:color="auto"/>
            <w:right w:val="none" w:sz="0" w:space="0" w:color="auto"/>
          </w:divBdr>
        </w:div>
        <w:div w:id="1373964586">
          <w:marLeft w:val="0"/>
          <w:marRight w:val="0"/>
          <w:marTop w:val="0"/>
          <w:marBottom w:val="0"/>
          <w:divBdr>
            <w:top w:val="none" w:sz="0" w:space="0" w:color="auto"/>
            <w:left w:val="none" w:sz="0" w:space="0" w:color="auto"/>
            <w:bottom w:val="none" w:sz="0" w:space="0" w:color="auto"/>
            <w:right w:val="none" w:sz="0" w:space="0" w:color="auto"/>
          </w:divBdr>
        </w:div>
      </w:divsChild>
    </w:div>
    <w:div w:id="410733299">
      <w:bodyDiv w:val="1"/>
      <w:marLeft w:val="0"/>
      <w:marRight w:val="0"/>
      <w:marTop w:val="0"/>
      <w:marBottom w:val="0"/>
      <w:divBdr>
        <w:top w:val="none" w:sz="0" w:space="0" w:color="auto"/>
        <w:left w:val="none" w:sz="0" w:space="0" w:color="auto"/>
        <w:bottom w:val="none" w:sz="0" w:space="0" w:color="auto"/>
        <w:right w:val="none" w:sz="0" w:space="0" w:color="auto"/>
      </w:divBdr>
      <w:divsChild>
        <w:div w:id="155001662">
          <w:marLeft w:val="0"/>
          <w:marRight w:val="0"/>
          <w:marTop w:val="0"/>
          <w:marBottom w:val="0"/>
          <w:divBdr>
            <w:top w:val="none" w:sz="0" w:space="0" w:color="auto"/>
            <w:left w:val="none" w:sz="0" w:space="0" w:color="auto"/>
            <w:bottom w:val="none" w:sz="0" w:space="0" w:color="auto"/>
            <w:right w:val="none" w:sz="0" w:space="0" w:color="auto"/>
          </w:divBdr>
          <w:divsChild>
            <w:div w:id="583615196">
              <w:marLeft w:val="0"/>
              <w:marRight w:val="0"/>
              <w:marTop w:val="0"/>
              <w:marBottom w:val="0"/>
              <w:divBdr>
                <w:top w:val="none" w:sz="0" w:space="0" w:color="auto"/>
                <w:left w:val="none" w:sz="0" w:space="0" w:color="auto"/>
                <w:bottom w:val="none" w:sz="0" w:space="0" w:color="auto"/>
                <w:right w:val="none" w:sz="0" w:space="0" w:color="auto"/>
              </w:divBdr>
              <w:divsChild>
                <w:div w:id="1921939352">
                  <w:marLeft w:val="0"/>
                  <w:marRight w:val="0"/>
                  <w:marTop w:val="0"/>
                  <w:marBottom w:val="0"/>
                  <w:divBdr>
                    <w:top w:val="none" w:sz="0" w:space="0" w:color="auto"/>
                    <w:left w:val="none" w:sz="0" w:space="0" w:color="auto"/>
                    <w:bottom w:val="none" w:sz="0" w:space="0" w:color="auto"/>
                    <w:right w:val="none" w:sz="0" w:space="0" w:color="auto"/>
                  </w:divBdr>
                  <w:divsChild>
                    <w:div w:id="1202128899">
                      <w:marLeft w:val="0"/>
                      <w:marRight w:val="0"/>
                      <w:marTop w:val="0"/>
                      <w:marBottom w:val="0"/>
                      <w:divBdr>
                        <w:top w:val="none" w:sz="0" w:space="0" w:color="auto"/>
                        <w:left w:val="none" w:sz="0" w:space="0" w:color="auto"/>
                        <w:bottom w:val="none" w:sz="0" w:space="0" w:color="auto"/>
                        <w:right w:val="none" w:sz="0" w:space="0" w:color="auto"/>
                      </w:divBdr>
                      <w:divsChild>
                        <w:div w:id="39985206">
                          <w:marLeft w:val="0"/>
                          <w:marRight w:val="0"/>
                          <w:marTop w:val="0"/>
                          <w:marBottom w:val="0"/>
                          <w:divBdr>
                            <w:top w:val="none" w:sz="0" w:space="0" w:color="auto"/>
                            <w:left w:val="none" w:sz="0" w:space="0" w:color="auto"/>
                            <w:bottom w:val="none" w:sz="0" w:space="0" w:color="auto"/>
                            <w:right w:val="none" w:sz="0" w:space="0" w:color="auto"/>
                          </w:divBdr>
                          <w:divsChild>
                            <w:div w:id="439380756">
                              <w:marLeft w:val="0"/>
                              <w:marRight w:val="0"/>
                              <w:marTop w:val="0"/>
                              <w:marBottom w:val="0"/>
                              <w:divBdr>
                                <w:top w:val="none" w:sz="0" w:space="0" w:color="auto"/>
                                <w:left w:val="none" w:sz="0" w:space="0" w:color="auto"/>
                                <w:bottom w:val="none" w:sz="0" w:space="0" w:color="auto"/>
                                <w:right w:val="none" w:sz="0" w:space="0" w:color="auto"/>
                              </w:divBdr>
                              <w:divsChild>
                                <w:div w:id="1760366734">
                                  <w:marLeft w:val="240"/>
                                  <w:marRight w:val="240"/>
                                  <w:marTop w:val="0"/>
                                  <w:marBottom w:val="0"/>
                                  <w:divBdr>
                                    <w:top w:val="none" w:sz="0" w:space="0" w:color="auto"/>
                                    <w:left w:val="none" w:sz="0" w:space="0" w:color="auto"/>
                                    <w:bottom w:val="single" w:sz="6" w:space="8" w:color="auto"/>
                                    <w:right w:val="none" w:sz="0" w:space="0" w:color="auto"/>
                                  </w:divBdr>
                                  <w:divsChild>
                                    <w:div w:id="423720307">
                                      <w:marLeft w:val="0"/>
                                      <w:marRight w:val="0"/>
                                      <w:marTop w:val="0"/>
                                      <w:marBottom w:val="0"/>
                                      <w:divBdr>
                                        <w:top w:val="none" w:sz="0" w:space="0" w:color="auto"/>
                                        <w:left w:val="none" w:sz="0" w:space="0" w:color="auto"/>
                                        <w:bottom w:val="none" w:sz="0" w:space="0" w:color="auto"/>
                                        <w:right w:val="none" w:sz="0" w:space="0" w:color="auto"/>
                                      </w:divBdr>
                                      <w:divsChild>
                                        <w:div w:id="7485186">
                                          <w:marLeft w:val="0"/>
                                          <w:marRight w:val="0"/>
                                          <w:marTop w:val="0"/>
                                          <w:marBottom w:val="0"/>
                                          <w:divBdr>
                                            <w:top w:val="single" w:sz="2" w:space="0" w:color="auto"/>
                                            <w:left w:val="single" w:sz="2" w:space="0" w:color="auto"/>
                                            <w:bottom w:val="single" w:sz="2" w:space="0" w:color="auto"/>
                                            <w:right w:val="single" w:sz="2" w:space="0" w:color="auto"/>
                                          </w:divBdr>
                                        </w:div>
                                        <w:div w:id="1412309118">
                                          <w:marLeft w:val="0"/>
                                          <w:marRight w:val="0"/>
                                          <w:marTop w:val="0"/>
                                          <w:marBottom w:val="0"/>
                                          <w:divBdr>
                                            <w:top w:val="none" w:sz="0" w:space="0" w:color="auto"/>
                                            <w:left w:val="none" w:sz="0" w:space="0" w:color="auto"/>
                                            <w:bottom w:val="none" w:sz="0" w:space="0" w:color="auto"/>
                                            <w:right w:val="none" w:sz="0" w:space="0" w:color="auto"/>
                                          </w:divBdr>
                                          <w:divsChild>
                                            <w:div w:id="1558204947">
                                              <w:marLeft w:val="0"/>
                                              <w:marRight w:val="0"/>
                                              <w:marTop w:val="0"/>
                                              <w:marBottom w:val="0"/>
                                              <w:divBdr>
                                                <w:top w:val="none" w:sz="0" w:space="0" w:color="auto"/>
                                                <w:left w:val="none" w:sz="0" w:space="0" w:color="auto"/>
                                                <w:bottom w:val="none" w:sz="0" w:space="0" w:color="auto"/>
                                                <w:right w:val="none" w:sz="0" w:space="0" w:color="auto"/>
                                              </w:divBdr>
                                              <w:divsChild>
                                                <w:div w:id="16716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285274">
          <w:marLeft w:val="0"/>
          <w:marRight w:val="0"/>
          <w:marTop w:val="0"/>
          <w:marBottom w:val="0"/>
          <w:divBdr>
            <w:top w:val="none" w:sz="0" w:space="0" w:color="auto"/>
            <w:left w:val="none" w:sz="0" w:space="0" w:color="auto"/>
            <w:bottom w:val="none" w:sz="0" w:space="0" w:color="auto"/>
            <w:right w:val="none" w:sz="0" w:space="0" w:color="auto"/>
          </w:divBdr>
          <w:divsChild>
            <w:div w:id="331837972">
              <w:marLeft w:val="0"/>
              <w:marRight w:val="0"/>
              <w:marTop w:val="0"/>
              <w:marBottom w:val="0"/>
              <w:divBdr>
                <w:top w:val="none" w:sz="0" w:space="0" w:color="auto"/>
                <w:left w:val="none" w:sz="0" w:space="0" w:color="auto"/>
                <w:bottom w:val="none" w:sz="0" w:space="0" w:color="auto"/>
                <w:right w:val="none" w:sz="0" w:space="0" w:color="auto"/>
              </w:divBdr>
              <w:divsChild>
                <w:div w:id="495461142">
                  <w:marLeft w:val="0"/>
                  <w:marRight w:val="0"/>
                  <w:marTop w:val="0"/>
                  <w:marBottom w:val="0"/>
                  <w:divBdr>
                    <w:top w:val="none" w:sz="0" w:space="0" w:color="auto"/>
                    <w:left w:val="none" w:sz="0" w:space="0" w:color="auto"/>
                    <w:bottom w:val="none" w:sz="0" w:space="0" w:color="auto"/>
                    <w:right w:val="none" w:sz="0" w:space="0" w:color="auto"/>
                  </w:divBdr>
                  <w:divsChild>
                    <w:div w:id="1533693484">
                      <w:marLeft w:val="0"/>
                      <w:marRight w:val="0"/>
                      <w:marTop w:val="0"/>
                      <w:marBottom w:val="0"/>
                      <w:divBdr>
                        <w:top w:val="none" w:sz="0" w:space="0" w:color="auto"/>
                        <w:left w:val="none" w:sz="0" w:space="0" w:color="auto"/>
                        <w:bottom w:val="none" w:sz="0" w:space="0" w:color="auto"/>
                        <w:right w:val="none" w:sz="0" w:space="0" w:color="auto"/>
                      </w:divBdr>
                      <w:divsChild>
                        <w:div w:id="610284079">
                          <w:marLeft w:val="0"/>
                          <w:marRight w:val="0"/>
                          <w:marTop w:val="0"/>
                          <w:marBottom w:val="0"/>
                          <w:divBdr>
                            <w:top w:val="none" w:sz="0" w:space="0" w:color="auto"/>
                            <w:left w:val="none" w:sz="0" w:space="0" w:color="auto"/>
                            <w:bottom w:val="none" w:sz="0" w:space="0" w:color="auto"/>
                            <w:right w:val="none" w:sz="0" w:space="0" w:color="auto"/>
                          </w:divBdr>
                          <w:divsChild>
                            <w:div w:id="2089376141">
                              <w:marLeft w:val="0"/>
                              <w:marRight w:val="0"/>
                              <w:marTop w:val="75"/>
                              <w:marBottom w:val="75"/>
                              <w:divBdr>
                                <w:top w:val="none" w:sz="0" w:space="0" w:color="auto"/>
                                <w:left w:val="none" w:sz="0" w:space="0" w:color="auto"/>
                                <w:bottom w:val="none" w:sz="0" w:space="0" w:color="auto"/>
                                <w:right w:val="none" w:sz="0" w:space="0" w:color="auto"/>
                              </w:divBdr>
                              <w:divsChild>
                                <w:div w:id="1555893736">
                                  <w:marLeft w:val="0"/>
                                  <w:marRight w:val="0"/>
                                  <w:marTop w:val="0"/>
                                  <w:marBottom w:val="0"/>
                                  <w:divBdr>
                                    <w:top w:val="none" w:sz="0" w:space="0" w:color="auto"/>
                                    <w:left w:val="none" w:sz="0" w:space="0" w:color="auto"/>
                                    <w:bottom w:val="none" w:sz="0" w:space="0" w:color="auto"/>
                                    <w:right w:val="none" w:sz="0" w:space="0" w:color="auto"/>
                                  </w:divBdr>
                                  <w:divsChild>
                                    <w:div w:id="1386564472">
                                      <w:marLeft w:val="0"/>
                                      <w:marRight w:val="0"/>
                                      <w:marTop w:val="0"/>
                                      <w:marBottom w:val="0"/>
                                      <w:divBdr>
                                        <w:top w:val="none" w:sz="0" w:space="0" w:color="auto"/>
                                        <w:left w:val="none" w:sz="0" w:space="0" w:color="auto"/>
                                        <w:bottom w:val="none" w:sz="0" w:space="0" w:color="auto"/>
                                        <w:right w:val="none" w:sz="0" w:space="0" w:color="auto"/>
                                      </w:divBdr>
                                    </w:div>
                                    <w:div w:id="14705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423698">
              <w:marLeft w:val="0"/>
              <w:marRight w:val="0"/>
              <w:marTop w:val="0"/>
              <w:marBottom w:val="0"/>
              <w:divBdr>
                <w:top w:val="none" w:sz="0" w:space="0" w:color="auto"/>
                <w:left w:val="none" w:sz="0" w:space="0" w:color="auto"/>
                <w:bottom w:val="none" w:sz="0" w:space="0" w:color="auto"/>
                <w:right w:val="none" w:sz="0" w:space="0" w:color="auto"/>
              </w:divBdr>
              <w:divsChild>
                <w:div w:id="148063339">
                  <w:marLeft w:val="0"/>
                  <w:marRight w:val="0"/>
                  <w:marTop w:val="0"/>
                  <w:marBottom w:val="0"/>
                  <w:divBdr>
                    <w:top w:val="none" w:sz="0" w:space="0" w:color="auto"/>
                    <w:left w:val="none" w:sz="0" w:space="0" w:color="auto"/>
                    <w:bottom w:val="none" w:sz="0" w:space="0" w:color="auto"/>
                    <w:right w:val="none" w:sz="0" w:space="0" w:color="auto"/>
                  </w:divBdr>
                  <w:divsChild>
                    <w:div w:id="1516963534">
                      <w:marLeft w:val="0"/>
                      <w:marRight w:val="0"/>
                      <w:marTop w:val="0"/>
                      <w:marBottom w:val="0"/>
                      <w:divBdr>
                        <w:top w:val="none" w:sz="0" w:space="0" w:color="auto"/>
                        <w:left w:val="none" w:sz="0" w:space="0" w:color="auto"/>
                        <w:bottom w:val="none" w:sz="0" w:space="0" w:color="auto"/>
                        <w:right w:val="none" w:sz="0" w:space="0" w:color="auto"/>
                      </w:divBdr>
                      <w:divsChild>
                        <w:div w:id="411246169">
                          <w:marLeft w:val="0"/>
                          <w:marRight w:val="0"/>
                          <w:marTop w:val="0"/>
                          <w:marBottom w:val="0"/>
                          <w:divBdr>
                            <w:top w:val="none" w:sz="0" w:space="0" w:color="auto"/>
                            <w:left w:val="none" w:sz="0" w:space="0" w:color="auto"/>
                            <w:bottom w:val="none" w:sz="0" w:space="0" w:color="auto"/>
                            <w:right w:val="none" w:sz="0" w:space="0" w:color="auto"/>
                          </w:divBdr>
                          <w:divsChild>
                            <w:div w:id="2126540278">
                              <w:marLeft w:val="0"/>
                              <w:marRight w:val="0"/>
                              <w:marTop w:val="0"/>
                              <w:marBottom w:val="0"/>
                              <w:divBdr>
                                <w:top w:val="none" w:sz="0" w:space="0" w:color="auto"/>
                                <w:left w:val="none" w:sz="0" w:space="0" w:color="auto"/>
                                <w:bottom w:val="none" w:sz="0" w:space="0" w:color="auto"/>
                                <w:right w:val="none" w:sz="0" w:space="0" w:color="auto"/>
                              </w:divBdr>
                              <w:divsChild>
                                <w:div w:id="5746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747142">
      <w:bodyDiv w:val="1"/>
      <w:marLeft w:val="0"/>
      <w:marRight w:val="0"/>
      <w:marTop w:val="0"/>
      <w:marBottom w:val="0"/>
      <w:divBdr>
        <w:top w:val="none" w:sz="0" w:space="0" w:color="auto"/>
        <w:left w:val="none" w:sz="0" w:space="0" w:color="auto"/>
        <w:bottom w:val="none" w:sz="0" w:space="0" w:color="auto"/>
        <w:right w:val="none" w:sz="0" w:space="0" w:color="auto"/>
      </w:divBdr>
    </w:div>
    <w:div w:id="415321222">
      <w:bodyDiv w:val="1"/>
      <w:marLeft w:val="0"/>
      <w:marRight w:val="0"/>
      <w:marTop w:val="0"/>
      <w:marBottom w:val="0"/>
      <w:divBdr>
        <w:top w:val="none" w:sz="0" w:space="0" w:color="auto"/>
        <w:left w:val="none" w:sz="0" w:space="0" w:color="auto"/>
        <w:bottom w:val="none" w:sz="0" w:space="0" w:color="auto"/>
        <w:right w:val="none" w:sz="0" w:space="0" w:color="auto"/>
      </w:divBdr>
    </w:div>
    <w:div w:id="435248394">
      <w:bodyDiv w:val="1"/>
      <w:marLeft w:val="0"/>
      <w:marRight w:val="0"/>
      <w:marTop w:val="0"/>
      <w:marBottom w:val="0"/>
      <w:divBdr>
        <w:top w:val="none" w:sz="0" w:space="0" w:color="auto"/>
        <w:left w:val="none" w:sz="0" w:space="0" w:color="auto"/>
        <w:bottom w:val="none" w:sz="0" w:space="0" w:color="auto"/>
        <w:right w:val="none" w:sz="0" w:space="0" w:color="auto"/>
      </w:divBdr>
    </w:div>
    <w:div w:id="438986149">
      <w:bodyDiv w:val="1"/>
      <w:marLeft w:val="0"/>
      <w:marRight w:val="0"/>
      <w:marTop w:val="0"/>
      <w:marBottom w:val="0"/>
      <w:divBdr>
        <w:top w:val="none" w:sz="0" w:space="0" w:color="auto"/>
        <w:left w:val="none" w:sz="0" w:space="0" w:color="auto"/>
        <w:bottom w:val="none" w:sz="0" w:space="0" w:color="auto"/>
        <w:right w:val="none" w:sz="0" w:space="0" w:color="auto"/>
      </w:divBdr>
    </w:div>
    <w:div w:id="453792626">
      <w:bodyDiv w:val="1"/>
      <w:marLeft w:val="0"/>
      <w:marRight w:val="0"/>
      <w:marTop w:val="0"/>
      <w:marBottom w:val="0"/>
      <w:divBdr>
        <w:top w:val="none" w:sz="0" w:space="0" w:color="auto"/>
        <w:left w:val="none" w:sz="0" w:space="0" w:color="auto"/>
        <w:bottom w:val="none" w:sz="0" w:space="0" w:color="auto"/>
        <w:right w:val="none" w:sz="0" w:space="0" w:color="auto"/>
      </w:divBdr>
    </w:div>
    <w:div w:id="460925821">
      <w:bodyDiv w:val="1"/>
      <w:marLeft w:val="0"/>
      <w:marRight w:val="0"/>
      <w:marTop w:val="0"/>
      <w:marBottom w:val="0"/>
      <w:divBdr>
        <w:top w:val="none" w:sz="0" w:space="0" w:color="auto"/>
        <w:left w:val="none" w:sz="0" w:space="0" w:color="auto"/>
        <w:bottom w:val="none" w:sz="0" w:space="0" w:color="auto"/>
        <w:right w:val="none" w:sz="0" w:space="0" w:color="auto"/>
      </w:divBdr>
    </w:div>
    <w:div w:id="463499853">
      <w:bodyDiv w:val="1"/>
      <w:marLeft w:val="0"/>
      <w:marRight w:val="0"/>
      <w:marTop w:val="0"/>
      <w:marBottom w:val="0"/>
      <w:divBdr>
        <w:top w:val="none" w:sz="0" w:space="0" w:color="auto"/>
        <w:left w:val="none" w:sz="0" w:space="0" w:color="auto"/>
        <w:bottom w:val="none" w:sz="0" w:space="0" w:color="auto"/>
        <w:right w:val="none" w:sz="0" w:space="0" w:color="auto"/>
      </w:divBdr>
    </w:div>
    <w:div w:id="490295236">
      <w:bodyDiv w:val="1"/>
      <w:marLeft w:val="0"/>
      <w:marRight w:val="0"/>
      <w:marTop w:val="0"/>
      <w:marBottom w:val="0"/>
      <w:divBdr>
        <w:top w:val="none" w:sz="0" w:space="0" w:color="auto"/>
        <w:left w:val="none" w:sz="0" w:space="0" w:color="auto"/>
        <w:bottom w:val="none" w:sz="0" w:space="0" w:color="auto"/>
        <w:right w:val="none" w:sz="0" w:space="0" w:color="auto"/>
      </w:divBdr>
      <w:divsChild>
        <w:div w:id="671876644">
          <w:marLeft w:val="0"/>
          <w:marRight w:val="0"/>
          <w:marTop w:val="0"/>
          <w:marBottom w:val="0"/>
          <w:divBdr>
            <w:top w:val="none" w:sz="0" w:space="0" w:color="auto"/>
            <w:left w:val="none" w:sz="0" w:space="0" w:color="auto"/>
            <w:bottom w:val="none" w:sz="0" w:space="0" w:color="auto"/>
            <w:right w:val="none" w:sz="0" w:space="0" w:color="auto"/>
          </w:divBdr>
        </w:div>
        <w:div w:id="797071517">
          <w:marLeft w:val="0"/>
          <w:marRight w:val="0"/>
          <w:marTop w:val="0"/>
          <w:marBottom w:val="0"/>
          <w:divBdr>
            <w:top w:val="none" w:sz="0" w:space="0" w:color="auto"/>
            <w:left w:val="none" w:sz="0" w:space="0" w:color="auto"/>
            <w:bottom w:val="none" w:sz="0" w:space="0" w:color="auto"/>
            <w:right w:val="none" w:sz="0" w:space="0" w:color="auto"/>
          </w:divBdr>
        </w:div>
      </w:divsChild>
    </w:div>
    <w:div w:id="494610802">
      <w:bodyDiv w:val="1"/>
      <w:marLeft w:val="0"/>
      <w:marRight w:val="0"/>
      <w:marTop w:val="0"/>
      <w:marBottom w:val="0"/>
      <w:divBdr>
        <w:top w:val="none" w:sz="0" w:space="0" w:color="auto"/>
        <w:left w:val="none" w:sz="0" w:space="0" w:color="auto"/>
        <w:bottom w:val="none" w:sz="0" w:space="0" w:color="auto"/>
        <w:right w:val="none" w:sz="0" w:space="0" w:color="auto"/>
      </w:divBdr>
    </w:div>
    <w:div w:id="509419537">
      <w:bodyDiv w:val="1"/>
      <w:marLeft w:val="0"/>
      <w:marRight w:val="0"/>
      <w:marTop w:val="0"/>
      <w:marBottom w:val="0"/>
      <w:divBdr>
        <w:top w:val="none" w:sz="0" w:space="0" w:color="auto"/>
        <w:left w:val="none" w:sz="0" w:space="0" w:color="auto"/>
        <w:bottom w:val="none" w:sz="0" w:space="0" w:color="auto"/>
        <w:right w:val="none" w:sz="0" w:space="0" w:color="auto"/>
      </w:divBdr>
    </w:div>
    <w:div w:id="509758400">
      <w:bodyDiv w:val="1"/>
      <w:marLeft w:val="0"/>
      <w:marRight w:val="0"/>
      <w:marTop w:val="0"/>
      <w:marBottom w:val="0"/>
      <w:divBdr>
        <w:top w:val="none" w:sz="0" w:space="0" w:color="auto"/>
        <w:left w:val="none" w:sz="0" w:space="0" w:color="auto"/>
        <w:bottom w:val="none" w:sz="0" w:space="0" w:color="auto"/>
        <w:right w:val="none" w:sz="0" w:space="0" w:color="auto"/>
      </w:divBdr>
    </w:div>
    <w:div w:id="525601573">
      <w:bodyDiv w:val="1"/>
      <w:marLeft w:val="0"/>
      <w:marRight w:val="0"/>
      <w:marTop w:val="0"/>
      <w:marBottom w:val="0"/>
      <w:divBdr>
        <w:top w:val="none" w:sz="0" w:space="0" w:color="auto"/>
        <w:left w:val="none" w:sz="0" w:space="0" w:color="auto"/>
        <w:bottom w:val="none" w:sz="0" w:space="0" w:color="auto"/>
        <w:right w:val="none" w:sz="0" w:space="0" w:color="auto"/>
      </w:divBdr>
    </w:div>
    <w:div w:id="531186966">
      <w:bodyDiv w:val="1"/>
      <w:marLeft w:val="0"/>
      <w:marRight w:val="0"/>
      <w:marTop w:val="0"/>
      <w:marBottom w:val="0"/>
      <w:divBdr>
        <w:top w:val="none" w:sz="0" w:space="0" w:color="auto"/>
        <w:left w:val="none" w:sz="0" w:space="0" w:color="auto"/>
        <w:bottom w:val="none" w:sz="0" w:space="0" w:color="auto"/>
        <w:right w:val="none" w:sz="0" w:space="0" w:color="auto"/>
      </w:divBdr>
    </w:div>
    <w:div w:id="531267500">
      <w:bodyDiv w:val="1"/>
      <w:marLeft w:val="0"/>
      <w:marRight w:val="0"/>
      <w:marTop w:val="0"/>
      <w:marBottom w:val="0"/>
      <w:divBdr>
        <w:top w:val="none" w:sz="0" w:space="0" w:color="auto"/>
        <w:left w:val="none" w:sz="0" w:space="0" w:color="auto"/>
        <w:bottom w:val="none" w:sz="0" w:space="0" w:color="auto"/>
        <w:right w:val="none" w:sz="0" w:space="0" w:color="auto"/>
      </w:divBdr>
    </w:div>
    <w:div w:id="533494779">
      <w:bodyDiv w:val="1"/>
      <w:marLeft w:val="0"/>
      <w:marRight w:val="0"/>
      <w:marTop w:val="0"/>
      <w:marBottom w:val="0"/>
      <w:divBdr>
        <w:top w:val="none" w:sz="0" w:space="0" w:color="auto"/>
        <w:left w:val="none" w:sz="0" w:space="0" w:color="auto"/>
        <w:bottom w:val="none" w:sz="0" w:space="0" w:color="auto"/>
        <w:right w:val="none" w:sz="0" w:space="0" w:color="auto"/>
      </w:divBdr>
    </w:div>
    <w:div w:id="547643663">
      <w:bodyDiv w:val="1"/>
      <w:marLeft w:val="0"/>
      <w:marRight w:val="0"/>
      <w:marTop w:val="0"/>
      <w:marBottom w:val="0"/>
      <w:divBdr>
        <w:top w:val="none" w:sz="0" w:space="0" w:color="auto"/>
        <w:left w:val="none" w:sz="0" w:space="0" w:color="auto"/>
        <w:bottom w:val="none" w:sz="0" w:space="0" w:color="auto"/>
        <w:right w:val="none" w:sz="0" w:space="0" w:color="auto"/>
      </w:divBdr>
      <w:divsChild>
        <w:div w:id="320889323">
          <w:marLeft w:val="0"/>
          <w:marRight w:val="0"/>
          <w:marTop w:val="0"/>
          <w:marBottom w:val="0"/>
          <w:divBdr>
            <w:top w:val="none" w:sz="0" w:space="0" w:color="auto"/>
            <w:left w:val="none" w:sz="0" w:space="0" w:color="auto"/>
            <w:bottom w:val="none" w:sz="0" w:space="0" w:color="auto"/>
            <w:right w:val="none" w:sz="0" w:space="0" w:color="auto"/>
          </w:divBdr>
        </w:div>
        <w:div w:id="844249119">
          <w:marLeft w:val="0"/>
          <w:marRight w:val="0"/>
          <w:marTop w:val="0"/>
          <w:marBottom w:val="0"/>
          <w:divBdr>
            <w:top w:val="none" w:sz="0" w:space="0" w:color="auto"/>
            <w:left w:val="none" w:sz="0" w:space="0" w:color="auto"/>
            <w:bottom w:val="none" w:sz="0" w:space="0" w:color="auto"/>
            <w:right w:val="none" w:sz="0" w:space="0" w:color="auto"/>
          </w:divBdr>
        </w:div>
      </w:divsChild>
    </w:div>
    <w:div w:id="559899840">
      <w:bodyDiv w:val="1"/>
      <w:marLeft w:val="0"/>
      <w:marRight w:val="0"/>
      <w:marTop w:val="0"/>
      <w:marBottom w:val="0"/>
      <w:divBdr>
        <w:top w:val="none" w:sz="0" w:space="0" w:color="auto"/>
        <w:left w:val="none" w:sz="0" w:space="0" w:color="auto"/>
        <w:bottom w:val="none" w:sz="0" w:space="0" w:color="auto"/>
        <w:right w:val="none" w:sz="0" w:space="0" w:color="auto"/>
      </w:divBdr>
    </w:div>
    <w:div w:id="570888793">
      <w:bodyDiv w:val="1"/>
      <w:marLeft w:val="0"/>
      <w:marRight w:val="0"/>
      <w:marTop w:val="0"/>
      <w:marBottom w:val="0"/>
      <w:divBdr>
        <w:top w:val="none" w:sz="0" w:space="0" w:color="auto"/>
        <w:left w:val="none" w:sz="0" w:space="0" w:color="auto"/>
        <w:bottom w:val="none" w:sz="0" w:space="0" w:color="auto"/>
        <w:right w:val="none" w:sz="0" w:space="0" w:color="auto"/>
      </w:divBdr>
      <w:divsChild>
        <w:div w:id="1040473975">
          <w:marLeft w:val="0"/>
          <w:marRight w:val="0"/>
          <w:marTop w:val="0"/>
          <w:marBottom w:val="0"/>
          <w:divBdr>
            <w:top w:val="none" w:sz="0" w:space="0" w:color="auto"/>
            <w:left w:val="none" w:sz="0" w:space="0" w:color="auto"/>
            <w:bottom w:val="none" w:sz="0" w:space="0" w:color="auto"/>
            <w:right w:val="none" w:sz="0" w:space="0" w:color="auto"/>
          </w:divBdr>
        </w:div>
        <w:div w:id="2027705831">
          <w:marLeft w:val="0"/>
          <w:marRight w:val="0"/>
          <w:marTop w:val="0"/>
          <w:marBottom w:val="0"/>
          <w:divBdr>
            <w:top w:val="none" w:sz="0" w:space="0" w:color="auto"/>
            <w:left w:val="none" w:sz="0" w:space="0" w:color="auto"/>
            <w:bottom w:val="none" w:sz="0" w:space="0" w:color="auto"/>
            <w:right w:val="none" w:sz="0" w:space="0" w:color="auto"/>
          </w:divBdr>
        </w:div>
      </w:divsChild>
    </w:div>
    <w:div w:id="571699918">
      <w:bodyDiv w:val="1"/>
      <w:marLeft w:val="0"/>
      <w:marRight w:val="0"/>
      <w:marTop w:val="0"/>
      <w:marBottom w:val="0"/>
      <w:divBdr>
        <w:top w:val="none" w:sz="0" w:space="0" w:color="auto"/>
        <w:left w:val="none" w:sz="0" w:space="0" w:color="auto"/>
        <w:bottom w:val="none" w:sz="0" w:space="0" w:color="auto"/>
        <w:right w:val="none" w:sz="0" w:space="0" w:color="auto"/>
      </w:divBdr>
    </w:div>
    <w:div w:id="573512148">
      <w:bodyDiv w:val="1"/>
      <w:marLeft w:val="0"/>
      <w:marRight w:val="0"/>
      <w:marTop w:val="0"/>
      <w:marBottom w:val="0"/>
      <w:divBdr>
        <w:top w:val="none" w:sz="0" w:space="0" w:color="auto"/>
        <w:left w:val="none" w:sz="0" w:space="0" w:color="auto"/>
        <w:bottom w:val="none" w:sz="0" w:space="0" w:color="auto"/>
        <w:right w:val="none" w:sz="0" w:space="0" w:color="auto"/>
      </w:divBdr>
    </w:div>
    <w:div w:id="575744740">
      <w:bodyDiv w:val="1"/>
      <w:marLeft w:val="0"/>
      <w:marRight w:val="0"/>
      <w:marTop w:val="0"/>
      <w:marBottom w:val="0"/>
      <w:divBdr>
        <w:top w:val="none" w:sz="0" w:space="0" w:color="auto"/>
        <w:left w:val="none" w:sz="0" w:space="0" w:color="auto"/>
        <w:bottom w:val="none" w:sz="0" w:space="0" w:color="auto"/>
        <w:right w:val="none" w:sz="0" w:space="0" w:color="auto"/>
      </w:divBdr>
    </w:div>
    <w:div w:id="580485006">
      <w:bodyDiv w:val="1"/>
      <w:marLeft w:val="0"/>
      <w:marRight w:val="0"/>
      <w:marTop w:val="0"/>
      <w:marBottom w:val="0"/>
      <w:divBdr>
        <w:top w:val="none" w:sz="0" w:space="0" w:color="auto"/>
        <w:left w:val="none" w:sz="0" w:space="0" w:color="auto"/>
        <w:bottom w:val="none" w:sz="0" w:space="0" w:color="auto"/>
        <w:right w:val="none" w:sz="0" w:space="0" w:color="auto"/>
      </w:divBdr>
    </w:div>
    <w:div w:id="593173263">
      <w:bodyDiv w:val="1"/>
      <w:marLeft w:val="0"/>
      <w:marRight w:val="0"/>
      <w:marTop w:val="0"/>
      <w:marBottom w:val="0"/>
      <w:divBdr>
        <w:top w:val="none" w:sz="0" w:space="0" w:color="auto"/>
        <w:left w:val="none" w:sz="0" w:space="0" w:color="auto"/>
        <w:bottom w:val="none" w:sz="0" w:space="0" w:color="auto"/>
        <w:right w:val="none" w:sz="0" w:space="0" w:color="auto"/>
      </w:divBdr>
    </w:div>
    <w:div w:id="593436685">
      <w:bodyDiv w:val="1"/>
      <w:marLeft w:val="0"/>
      <w:marRight w:val="0"/>
      <w:marTop w:val="0"/>
      <w:marBottom w:val="0"/>
      <w:divBdr>
        <w:top w:val="none" w:sz="0" w:space="0" w:color="auto"/>
        <w:left w:val="none" w:sz="0" w:space="0" w:color="auto"/>
        <w:bottom w:val="none" w:sz="0" w:space="0" w:color="auto"/>
        <w:right w:val="none" w:sz="0" w:space="0" w:color="auto"/>
      </w:divBdr>
    </w:div>
    <w:div w:id="605114634">
      <w:bodyDiv w:val="1"/>
      <w:marLeft w:val="0"/>
      <w:marRight w:val="0"/>
      <w:marTop w:val="0"/>
      <w:marBottom w:val="0"/>
      <w:divBdr>
        <w:top w:val="none" w:sz="0" w:space="0" w:color="auto"/>
        <w:left w:val="none" w:sz="0" w:space="0" w:color="auto"/>
        <w:bottom w:val="none" w:sz="0" w:space="0" w:color="auto"/>
        <w:right w:val="none" w:sz="0" w:space="0" w:color="auto"/>
      </w:divBdr>
    </w:div>
    <w:div w:id="614941661">
      <w:bodyDiv w:val="1"/>
      <w:marLeft w:val="0"/>
      <w:marRight w:val="0"/>
      <w:marTop w:val="0"/>
      <w:marBottom w:val="0"/>
      <w:divBdr>
        <w:top w:val="none" w:sz="0" w:space="0" w:color="auto"/>
        <w:left w:val="none" w:sz="0" w:space="0" w:color="auto"/>
        <w:bottom w:val="none" w:sz="0" w:space="0" w:color="auto"/>
        <w:right w:val="none" w:sz="0" w:space="0" w:color="auto"/>
      </w:divBdr>
    </w:div>
    <w:div w:id="615991552">
      <w:bodyDiv w:val="1"/>
      <w:marLeft w:val="0"/>
      <w:marRight w:val="0"/>
      <w:marTop w:val="0"/>
      <w:marBottom w:val="0"/>
      <w:divBdr>
        <w:top w:val="none" w:sz="0" w:space="0" w:color="auto"/>
        <w:left w:val="none" w:sz="0" w:space="0" w:color="auto"/>
        <w:bottom w:val="none" w:sz="0" w:space="0" w:color="auto"/>
        <w:right w:val="none" w:sz="0" w:space="0" w:color="auto"/>
      </w:divBdr>
    </w:div>
    <w:div w:id="618688960">
      <w:bodyDiv w:val="1"/>
      <w:marLeft w:val="0"/>
      <w:marRight w:val="0"/>
      <w:marTop w:val="0"/>
      <w:marBottom w:val="0"/>
      <w:divBdr>
        <w:top w:val="none" w:sz="0" w:space="0" w:color="auto"/>
        <w:left w:val="none" w:sz="0" w:space="0" w:color="auto"/>
        <w:bottom w:val="none" w:sz="0" w:space="0" w:color="auto"/>
        <w:right w:val="none" w:sz="0" w:space="0" w:color="auto"/>
      </w:divBdr>
    </w:div>
    <w:div w:id="622806406">
      <w:bodyDiv w:val="1"/>
      <w:marLeft w:val="0"/>
      <w:marRight w:val="0"/>
      <w:marTop w:val="0"/>
      <w:marBottom w:val="0"/>
      <w:divBdr>
        <w:top w:val="none" w:sz="0" w:space="0" w:color="auto"/>
        <w:left w:val="none" w:sz="0" w:space="0" w:color="auto"/>
        <w:bottom w:val="none" w:sz="0" w:space="0" w:color="auto"/>
        <w:right w:val="none" w:sz="0" w:space="0" w:color="auto"/>
      </w:divBdr>
    </w:div>
    <w:div w:id="625159281">
      <w:bodyDiv w:val="1"/>
      <w:marLeft w:val="0"/>
      <w:marRight w:val="0"/>
      <w:marTop w:val="0"/>
      <w:marBottom w:val="0"/>
      <w:divBdr>
        <w:top w:val="none" w:sz="0" w:space="0" w:color="auto"/>
        <w:left w:val="none" w:sz="0" w:space="0" w:color="auto"/>
        <w:bottom w:val="none" w:sz="0" w:space="0" w:color="auto"/>
        <w:right w:val="none" w:sz="0" w:space="0" w:color="auto"/>
      </w:divBdr>
    </w:div>
    <w:div w:id="635641956">
      <w:bodyDiv w:val="1"/>
      <w:marLeft w:val="0"/>
      <w:marRight w:val="0"/>
      <w:marTop w:val="0"/>
      <w:marBottom w:val="0"/>
      <w:divBdr>
        <w:top w:val="none" w:sz="0" w:space="0" w:color="auto"/>
        <w:left w:val="none" w:sz="0" w:space="0" w:color="auto"/>
        <w:bottom w:val="none" w:sz="0" w:space="0" w:color="auto"/>
        <w:right w:val="none" w:sz="0" w:space="0" w:color="auto"/>
      </w:divBdr>
    </w:div>
    <w:div w:id="640353748">
      <w:bodyDiv w:val="1"/>
      <w:marLeft w:val="0"/>
      <w:marRight w:val="0"/>
      <w:marTop w:val="0"/>
      <w:marBottom w:val="0"/>
      <w:divBdr>
        <w:top w:val="none" w:sz="0" w:space="0" w:color="auto"/>
        <w:left w:val="none" w:sz="0" w:space="0" w:color="auto"/>
        <w:bottom w:val="none" w:sz="0" w:space="0" w:color="auto"/>
        <w:right w:val="none" w:sz="0" w:space="0" w:color="auto"/>
      </w:divBdr>
    </w:div>
    <w:div w:id="645089984">
      <w:bodyDiv w:val="1"/>
      <w:marLeft w:val="0"/>
      <w:marRight w:val="0"/>
      <w:marTop w:val="0"/>
      <w:marBottom w:val="0"/>
      <w:divBdr>
        <w:top w:val="none" w:sz="0" w:space="0" w:color="auto"/>
        <w:left w:val="none" w:sz="0" w:space="0" w:color="auto"/>
        <w:bottom w:val="none" w:sz="0" w:space="0" w:color="auto"/>
        <w:right w:val="none" w:sz="0" w:space="0" w:color="auto"/>
      </w:divBdr>
    </w:div>
    <w:div w:id="649865293">
      <w:bodyDiv w:val="1"/>
      <w:marLeft w:val="0"/>
      <w:marRight w:val="0"/>
      <w:marTop w:val="0"/>
      <w:marBottom w:val="0"/>
      <w:divBdr>
        <w:top w:val="none" w:sz="0" w:space="0" w:color="auto"/>
        <w:left w:val="none" w:sz="0" w:space="0" w:color="auto"/>
        <w:bottom w:val="none" w:sz="0" w:space="0" w:color="auto"/>
        <w:right w:val="none" w:sz="0" w:space="0" w:color="auto"/>
      </w:divBdr>
    </w:div>
    <w:div w:id="660961829">
      <w:bodyDiv w:val="1"/>
      <w:marLeft w:val="0"/>
      <w:marRight w:val="0"/>
      <w:marTop w:val="0"/>
      <w:marBottom w:val="0"/>
      <w:divBdr>
        <w:top w:val="none" w:sz="0" w:space="0" w:color="auto"/>
        <w:left w:val="none" w:sz="0" w:space="0" w:color="auto"/>
        <w:bottom w:val="none" w:sz="0" w:space="0" w:color="auto"/>
        <w:right w:val="none" w:sz="0" w:space="0" w:color="auto"/>
      </w:divBdr>
      <w:divsChild>
        <w:div w:id="767845200">
          <w:marLeft w:val="0"/>
          <w:marRight w:val="0"/>
          <w:marTop w:val="0"/>
          <w:marBottom w:val="0"/>
          <w:divBdr>
            <w:top w:val="none" w:sz="0" w:space="0" w:color="auto"/>
            <w:left w:val="none" w:sz="0" w:space="0" w:color="auto"/>
            <w:bottom w:val="none" w:sz="0" w:space="0" w:color="auto"/>
            <w:right w:val="none" w:sz="0" w:space="0" w:color="auto"/>
          </w:divBdr>
        </w:div>
        <w:div w:id="1658260302">
          <w:marLeft w:val="0"/>
          <w:marRight w:val="0"/>
          <w:marTop w:val="0"/>
          <w:marBottom w:val="0"/>
          <w:divBdr>
            <w:top w:val="none" w:sz="0" w:space="0" w:color="auto"/>
            <w:left w:val="none" w:sz="0" w:space="0" w:color="auto"/>
            <w:bottom w:val="none" w:sz="0" w:space="0" w:color="auto"/>
            <w:right w:val="none" w:sz="0" w:space="0" w:color="auto"/>
          </w:divBdr>
        </w:div>
      </w:divsChild>
    </w:div>
    <w:div w:id="661079197">
      <w:bodyDiv w:val="1"/>
      <w:marLeft w:val="0"/>
      <w:marRight w:val="0"/>
      <w:marTop w:val="0"/>
      <w:marBottom w:val="0"/>
      <w:divBdr>
        <w:top w:val="none" w:sz="0" w:space="0" w:color="auto"/>
        <w:left w:val="none" w:sz="0" w:space="0" w:color="auto"/>
        <w:bottom w:val="none" w:sz="0" w:space="0" w:color="auto"/>
        <w:right w:val="none" w:sz="0" w:space="0" w:color="auto"/>
      </w:divBdr>
    </w:div>
    <w:div w:id="674845282">
      <w:bodyDiv w:val="1"/>
      <w:marLeft w:val="0"/>
      <w:marRight w:val="0"/>
      <w:marTop w:val="0"/>
      <w:marBottom w:val="0"/>
      <w:divBdr>
        <w:top w:val="none" w:sz="0" w:space="0" w:color="auto"/>
        <w:left w:val="none" w:sz="0" w:space="0" w:color="auto"/>
        <w:bottom w:val="none" w:sz="0" w:space="0" w:color="auto"/>
        <w:right w:val="none" w:sz="0" w:space="0" w:color="auto"/>
      </w:divBdr>
    </w:div>
    <w:div w:id="677999872">
      <w:bodyDiv w:val="1"/>
      <w:marLeft w:val="0"/>
      <w:marRight w:val="0"/>
      <w:marTop w:val="0"/>
      <w:marBottom w:val="0"/>
      <w:divBdr>
        <w:top w:val="none" w:sz="0" w:space="0" w:color="auto"/>
        <w:left w:val="none" w:sz="0" w:space="0" w:color="auto"/>
        <w:bottom w:val="none" w:sz="0" w:space="0" w:color="auto"/>
        <w:right w:val="none" w:sz="0" w:space="0" w:color="auto"/>
      </w:divBdr>
    </w:div>
    <w:div w:id="680012701">
      <w:bodyDiv w:val="1"/>
      <w:marLeft w:val="0"/>
      <w:marRight w:val="0"/>
      <w:marTop w:val="0"/>
      <w:marBottom w:val="0"/>
      <w:divBdr>
        <w:top w:val="none" w:sz="0" w:space="0" w:color="auto"/>
        <w:left w:val="none" w:sz="0" w:space="0" w:color="auto"/>
        <w:bottom w:val="none" w:sz="0" w:space="0" w:color="auto"/>
        <w:right w:val="none" w:sz="0" w:space="0" w:color="auto"/>
      </w:divBdr>
    </w:div>
    <w:div w:id="688409850">
      <w:bodyDiv w:val="1"/>
      <w:marLeft w:val="0"/>
      <w:marRight w:val="0"/>
      <w:marTop w:val="0"/>
      <w:marBottom w:val="0"/>
      <w:divBdr>
        <w:top w:val="none" w:sz="0" w:space="0" w:color="auto"/>
        <w:left w:val="none" w:sz="0" w:space="0" w:color="auto"/>
        <w:bottom w:val="none" w:sz="0" w:space="0" w:color="auto"/>
        <w:right w:val="none" w:sz="0" w:space="0" w:color="auto"/>
      </w:divBdr>
    </w:div>
    <w:div w:id="692195151">
      <w:bodyDiv w:val="1"/>
      <w:marLeft w:val="0"/>
      <w:marRight w:val="0"/>
      <w:marTop w:val="0"/>
      <w:marBottom w:val="0"/>
      <w:divBdr>
        <w:top w:val="none" w:sz="0" w:space="0" w:color="auto"/>
        <w:left w:val="none" w:sz="0" w:space="0" w:color="auto"/>
        <w:bottom w:val="none" w:sz="0" w:space="0" w:color="auto"/>
        <w:right w:val="none" w:sz="0" w:space="0" w:color="auto"/>
      </w:divBdr>
      <w:divsChild>
        <w:div w:id="238944320">
          <w:marLeft w:val="0"/>
          <w:marRight w:val="0"/>
          <w:marTop w:val="0"/>
          <w:marBottom w:val="0"/>
          <w:divBdr>
            <w:top w:val="none" w:sz="0" w:space="0" w:color="auto"/>
            <w:left w:val="none" w:sz="0" w:space="0" w:color="auto"/>
            <w:bottom w:val="none" w:sz="0" w:space="0" w:color="auto"/>
            <w:right w:val="none" w:sz="0" w:space="0" w:color="auto"/>
          </w:divBdr>
        </w:div>
        <w:div w:id="1935821779">
          <w:marLeft w:val="0"/>
          <w:marRight w:val="0"/>
          <w:marTop w:val="0"/>
          <w:marBottom w:val="0"/>
          <w:divBdr>
            <w:top w:val="none" w:sz="0" w:space="0" w:color="auto"/>
            <w:left w:val="none" w:sz="0" w:space="0" w:color="auto"/>
            <w:bottom w:val="none" w:sz="0" w:space="0" w:color="auto"/>
            <w:right w:val="none" w:sz="0" w:space="0" w:color="auto"/>
          </w:divBdr>
        </w:div>
      </w:divsChild>
    </w:div>
    <w:div w:id="693766992">
      <w:bodyDiv w:val="1"/>
      <w:marLeft w:val="0"/>
      <w:marRight w:val="0"/>
      <w:marTop w:val="0"/>
      <w:marBottom w:val="0"/>
      <w:divBdr>
        <w:top w:val="none" w:sz="0" w:space="0" w:color="auto"/>
        <w:left w:val="none" w:sz="0" w:space="0" w:color="auto"/>
        <w:bottom w:val="none" w:sz="0" w:space="0" w:color="auto"/>
        <w:right w:val="none" w:sz="0" w:space="0" w:color="auto"/>
      </w:divBdr>
    </w:div>
    <w:div w:id="694355046">
      <w:bodyDiv w:val="1"/>
      <w:marLeft w:val="0"/>
      <w:marRight w:val="0"/>
      <w:marTop w:val="0"/>
      <w:marBottom w:val="0"/>
      <w:divBdr>
        <w:top w:val="none" w:sz="0" w:space="0" w:color="auto"/>
        <w:left w:val="none" w:sz="0" w:space="0" w:color="auto"/>
        <w:bottom w:val="none" w:sz="0" w:space="0" w:color="auto"/>
        <w:right w:val="none" w:sz="0" w:space="0" w:color="auto"/>
      </w:divBdr>
    </w:div>
    <w:div w:id="715588861">
      <w:bodyDiv w:val="1"/>
      <w:marLeft w:val="0"/>
      <w:marRight w:val="0"/>
      <w:marTop w:val="0"/>
      <w:marBottom w:val="0"/>
      <w:divBdr>
        <w:top w:val="none" w:sz="0" w:space="0" w:color="auto"/>
        <w:left w:val="none" w:sz="0" w:space="0" w:color="auto"/>
        <w:bottom w:val="none" w:sz="0" w:space="0" w:color="auto"/>
        <w:right w:val="none" w:sz="0" w:space="0" w:color="auto"/>
      </w:divBdr>
    </w:div>
    <w:div w:id="717246007">
      <w:bodyDiv w:val="1"/>
      <w:marLeft w:val="0"/>
      <w:marRight w:val="0"/>
      <w:marTop w:val="0"/>
      <w:marBottom w:val="0"/>
      <w:divBdr>
        <w:top w:val="none" w:sz="0" w:space="0" w:color="auto"/>
        <w:left w:val="none" w:sz="0" w:space="0" w:color="auto"/>
        <w:bottom w:val="none" w:sz="0" w:space="0" w:color="auto"/>
        <w:right w:val="none" w:sz="0" w:space="0" w:color="auto"/>
      </w:divBdr>
    </w:div>
    <w:div w:id="720595310">
      <w:bodyDiv w:val="1"/>
      <w:marLeft w:val="0"/>
      <w:marRight w:val="0"/>
      <w:marTop w:val="0"/>
      <w:marBottom w:val="0"/>
      <w:divBdr>
        <w:top w:val="none" w:sz="0" w:space="0" w:color="auto"/>
        <w:left w:val="none" w:sz="0" w:space="0" w:color="auto"/>
        <w:bottom w:val="none" w:sz="0" w:space="0" w:color="auto"/>
        <w:right w:val="none" w:sz="0" w:space="0" w:color="auto"/>
      </w:divBdr>
    </w:div>
    <w:div w:id="722169279">
      <w:bodyDiv w:val="1"/>
      <w:marLeft w:val="0"/>
      <w:marRight w:val="0"/>
      <w:marTop w:val="0"/>
      <w:marBottom w:val="0"/>
      <w:divBdr>
        <w:top w:val="none" w:sz="0" w:space="0" w:color="auto"/>
        <w:left w:val="none" w:sz="0" w:space="0" w:color="auto"/>
        <w:bottom w:val="none" w:sz="0" w:space="0" w:color="auto"/>
        <w:right w:val="none" w:sz="0" w:space="0" w:color="auto"/>
      </w:divBdr>
    </w:div>
    <w:div w:id="726563721">
      <w:bodyDiv w:val="1"/>
      <w:marLeft w:val="0"/>
      <w:marRight w:val="0"/>
      <w:marTop w:val="0"/>
      <w:marBottom w:val="0"/>
      <w:divBdr>
        <w:top w:val="none" w:sz="0" w:space="0" w:color="auto"/>
        <w:left w:val="none" w:sz="0" w:space="0" w:color="auto"/>
        <w:bottom w:val="none" w:sz="0" w:space="0" w:color="auto"/>
        <w:right w:val="none" w:sz="0" w:space="0" w:color="auto"/>
      </w:divBdr>
    </w:div>
    <w:div w:id="731856708">
      <w:bodyDiv w:val="1"/>
      <w:marLeft w:val="0"/>
      <w:marRight w:val="0"/>
      <w:marTop w:val="0"/>
      <w:marBottom w:val="0"/>
      <w:divBdr>
        <w:top w:val="none" w:sz="0" w:space="0" w:color="auto"/>
        <w:left w:val="none" w:sz="0" w:space="0" w:color="auto"/>
        <w:bottom w:val="none" w:sz="0" w:space="0" w:color="auto"/>
        <w:right w:val="none" w:sz="0" w:space="0" w:color="auto"/>
      </w:divBdr>
      <w:divsChild>
        <w:div w:id="1077089566">
          <w:marLeft w:val="0"/>
          <w:marRight w:val="0"/>
          <w:marTop w:val="0"/>
          <w:marBottom w:val="0"/>
          <w:divBdr>
            <w:top w:val="none" w:sz="0" w:space="0" w:color="auto"/>
            <w:left w:val="none" w:sz="0" w:space="0" w:color="auto"/>
            <w:bottom w:val="none" w:sz="0" w:space="0" w:color="auto"/>
            <w:right w:val="none" w:sz="0" w:space="0" w:color="auto"/>
          </w:divBdr>
          <w:divsChild>
            <w:div w:id="689910692">
              <w:marLeft w:val="0"/>
              <w:marRight w:val="0"/>
              <w:marTop w:val="0"/>
              <w:marBottom w:val="0"/>
              <w:divBdr>
                <w:top w:val="none" w:sz="0" w:space="0" w:color="auto"/>
                <w:left w:val="none" w:sz="0" w:space="0" w:color="auto"/>
                <w:bottom w:val="none" w:sz="0" w:space="0" w:color="auto"/>
                <w:right w:val="none" w:sz="0" w:space="0" w:color="auto"/>
              </w:divBdr>
              <w:divsChild>
                <w:div w:id="1732385244">
                  <w:marLeft w:val="0"/>
                  <w:marRight w:val="0"/>
                  <w:marTop w:val="0"/>
                  <w:marBottom w:val="0"/>
                  <w:divBdr>
                    <w:top w:val="none" w:sz="0" w:space="0" w:color="auto"/>
                    <w:left w:val="none" w:sz="0" w:space="0" w:color="auto"/>
                    <w:bottom w:val="none" w:sz="0" w:space="0" w:color="auto"/>
                    <w:right w:val="none" w:sz="0" w:space="0" w:color="auto"/>
                  </w:divBdr>
                  <w:divsChild>
                    <w:div w:id="636378411">
                      <w:marLeft w:val="0"/>
                      <w:marRight w:val="0"/>
                      <w:marTop w:val="0"/>
                      <w:marBottom w:val="0"/>
                      <w:divBdr>
                        <w:top w:val="none" w:sz="0" w:space="0" w:color="auto"/>
                        <w:left w:val="none" w:sz="0" w:space="0" w:color="auto"/>
                        <w:bottom w:val="none" w:sz="0" w:space="0" w:color="auto"/>
                        <w:right w:val="none" w:sz="0" w:space="0" w:color="auto"/>
                      </w:divBdr>
                      <w:divsChild>
                        <w:div w:id="1881741228">
                          <w:marLeft w:val="0"/>
                          <w:marRight w:val="0"/>
                          <w:marTop w:val="0"/>
                          <w:marBottom w:val="0"/>
                          <w:divBdr>
                            <w:top w:val="none" w:sz="0" w:space="0" w:color="auto"/>
                            <w:left w:val="none" w:sz="0" w:space="0" w:color="auto"/>
                            <w:bottom w:val="none" w:sz="0" w:space="0" w:color="auto"/>
                            <w:right w:val="none" w:sz="0" w:space="0" w:color="auto"/>
                          </w:divBdr>
                          <w:divsChild>
                            <w:div w:id="69012824">
                              <w:marLeft w:val="0"/>
                              <w:marRight w:val="0"/>
                              <w:marTop w:val="0"/>
                              <w:marBottom w:val="0"/>
                              <w:divBdr>
                                <w:top w:val="none" w:sz="0" w:space="0" w:color="auto"/>
                                <w:left w:val="none" w:sz="0" w:space="0" w:color="auto"/>
                                <w:bottom w:val="none" w:sz="0" w:space="0" w:color="auto"/>
                                <w:right w:val="none" w:sz="0" w:space="0" w:color="auto"/>
                              </w:divBdr>
                              <w:divsChild>
                                <w:div w:id="1595243348">
                                  <w:marLeft w:val="240"/>
                                  <w:marRight w:val="240"/>
                                  <w:marTop w:val="0"/>
                                  <w:marBottom w:val="0"/>
                                  <w:divBdr>
                                    <w:top w:val="none" w:sz="0" w:space="0" w:color="auto"/>
                                    <w:left w:val="none" w:sz="0" w:space="0" w:color="auto"/>
                                    <w:bottom w:val="single" w:sz="6" w:space="8" w:color="auto"/>
                                    <w:right w:val="none" w:sz="0" w:space="0" w:color="auto"/>
                                  </w:divBdr>
                                  <w:divsChild>
                                    <w:div w:id="1309633165">
                                      <w:marLeft w:val="0"/>
                                      <w:marRight w:val="0"/>
                                      <w:marTop w:val="0"/>
                                      <w:marBottom w:val="0"/>
                                      <w:divBdr>
                                        <w:top w:val="none" w:sz="0" w:space="0" w:color="auto"/>
                                        <w:left w:val="none" w:sz="0" w:space="0" w:color="auto"/>
                                        <w:bottom w:val="none" w:sz="0" w:space="0" w:color="auto"/>
                                        <w:right w:val="none" w:sz="0" w:space="0" w:color="auto"/>
                                      </w:divBdr>
                                      <w:divsChild>
                                        <w:div w:id="551233721">
                                          <w:marLeft w:val="0"/>
                                          <w:marRight w:val="0"/>
                                          <w:marTop w:val="0"/>
                                          <w:marBottom w:val="0"/>
                                          <w:divBdr>
                                            <w:top w:val="none" w:sz="0" w:space="0" w:color="auto"/>
                                            <w:left w:val="none" w:sz="0" w:space="0" w:color="auto"/>
                                            <w:bottom w:val="none" w:sz="0" w:space="0" w:color="auto"/>
                                            <w:right w:val="none" w:sz="0" w:space="0" w:color="auto"/>
                                          </w:divBdr>
                                          <w:divsChild>
                                            <w:div w:id="165557773">
                                              <w:marLeft w:val="0"/>
                                              <w:marRight w:val="0"/>
                                              <w:marTop w:val="0"/>
                                              <w:marBottom w:val="0"/>
                                              <w:divBdr>
                                                <w:top w:val="none" w:sz="0" w:space="0" w:color="auto"/>
                                                <w:left w:val="none" w:sz="0" w:space="0" w:color="auto"/>
                                                <w:bottom w:val="none" w:sz="0" w:space="0" w:color="auto"/>
                                                <w:right w:val="none" w:sz="0" w:space="0" w:color="auto"/>
                                              </w:divBdr>
                                              <w:divsChild>
                                                <w:div w:id="567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8774">
                                          <w:marLeft w:val="0"/>
                                          <w:marRight w:val="0"/>
                                          <w:marTop w:val="0"/>
                                          <w:marBottom w:val="0"/>
                                          <w:divBdr>
                                            <w:top w:val="single" w:sz="2" w:space="0" w:color="auto"/>
                                            <w:left w:val="single" w:sz="2" w:space="0" w:color="auto"/>
                                            <w:bottom w:val="single" w:sz="2" w:space="0" w:color="auto"/>
                                            <w:right w:val="single" w:sz="2" w:space="0" w:color="auto"/>
                                          </w:divBdr>
                                        </w:div>
                                        <w:div w:id="797647083">
                                          <w:marLeft w:val="0"/>
                                          <w:marRight w:val="0"/>
                                          <w:marTop w:val="0"/>
                                          <w:marBottom w:val="0"/>
                                          <w:divBdr>
                                            <w:top w:val="single" w:sz="2" w:space="0" w:color="auto"/>
                                            <w:left w:val="single" w:sz="2" w:space="0" w:color="auto"/>
                                            <w:bottom w:val="single" w:sz="2" w:space="0" w:color="auto"/>
                                            <w:right w:val="single" w:sz="2" w:space="0" w:color="auto"/>
                                          </w:divBdr>
                                        </w:div>
                                        <w:div w:id="1600677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039968984">
          <w:marLeft w:val="0"/>
          <w:marRight w:val="0"/>
          <w:marTop w:val="0"/>
          <w:marBottom w:val="0"/>
          <w:divBdr>
            <w:top w:val="none" w:sz="0" w:space="0" w:color="auto"/>
            <w:left w:val="none" w:sz="0" w:space="0" w:color="auto"/>
            <w:bottom w:val="none" w:sz="0" w:space="0" w:color="auto"/>
            <w:right w:val="none" w:sz="0" w:space="0" w:color="auto"/>
          </w:divBdr>
          <w:divsChild>
            <w:div w:id="56515603">
              <w:marLeft w:val="0"/>
              <w:marRight w:val="0"/>
              <w:marTop w:val="0"/>
              <w:marBottom w:val="0"/>
              <w:divBdr>
                <w:top w:val="none" w:sz="0" w:space="0" w:color="auto"/>
                <w:left w:val="none" w:sz="0" w:space="0" w:color="auto"/>
                <w:bottom w:val="none" w:sz="0" w:space="0" w:color="auto"/>
                <w:right w:val="none" w:sz="0" w:space="0" w:color="auto"/>
              </w:divBdr>
              <w:divsChild>
                <w:div w:id="1962833758">
                  <w:marLeft w:val="0"/>
                  <w:marRight w:val="0"/>
                  <w:marTop w:val="0"/>
                  <w:marBottom w:val="0"/>
                  <w:divBdr>
                    <w:top w:val="none" w:sz="0" w:space="0" w:color="auto"/>
                    <w:left w:val="none" w:sz="0" w:space="0" w:color="auto"/>
                    <w:bottom w:val="none" w:sz="0" w:space="0" w:color="auto"/>
                    <w:right w:val="none" w:sz="0" w:space="0" w:color="auto"/>
                  </w:divBdr>
                  <w:divsChild>
                    <w:div w:id="900941011">
                      <w:marLeft w:val="0"/>
                      <w:marRight w:val="0"/>
                      <w:marTop w:val="0"/>
                      <w:marBottom w:val="0"/>
                      <w:divBdr>
                        <w:top w:val="none" w:sz="0" w:space="0" w:color="auto"/>
                        <w:left w:val="none" w:sz="0" w:space="0" w:color="auto"/>
                        <w:bottom w:val="none" w:sz="0" w:space="0" w:color="auto"/>
                        <w:right w:val="none" w:sz="0" w:space="0" w:color="auto"/>
                      </w:divBdr>
                      <w:divsChild>
                        <w:div w:id="1672951273">
                          <w:marLeft w:val="0"/>
                          <w:marRight w:val="0"/>
                          <w:marTop w:val="75"/>
                          <w:marBottom w:val="75"/>
                          <w:divBdr>
                            <w:top w:val="none" w:sz="0" w:space="0" w:color="auto"/>
                            <w:left w:val="none" w:sz="0" w:space="0" w:color="auto"/>
                            <w:bottom w:val="none" w:sz="0" w:space="0" w:color="auto"/>
                            <w:right w:val="none" w:sz="0" w:space="0" w:color="auto"/>
                          </w:divBdr>
                          <w:divsChild>
                            <w:div w:id="1806391151">
                              <w:marLeft w:val="0"/>
                              <w:marRight w:val="0"/>
                              <w:marTop w:val="0"/>
                              <w:marBottom w:val="0"/>
                              <w:divBdr>
                                <w:top w:val="none" w:sz="0" w:space="0" w:color="auto"/>
                                <w:left w:val="none" w:sz="0" w:space="0" w:color="auto"/>
                                <w:bottom w:val="none" w:sz="0" w:space="0" w:color="auto"/>
                                <w:right w:val="none" w:sz="0" w:space="0" w:color="auto"/>
                              </w:divBdr>
                              <w:divsChild>
                                <w:div w:id="19581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62142">
              <w:marLeft w:val="0"/>
              <w:marRight w:val="0"/>
              <w:marTop w:val="0"/>
              <w:marBottom w:val="0"/>
              <w:divBdr>
                <w:top w:val="none" w:sz="0" w:space="0" w:color="auto"/>
                <w:left w:val="none" w:sz="0" w:space="0" w:color="auto"/>
                <w:bottom w:val="none" w:sz="0" w:space="0" w:color="auto"/>
                <w:right w:val="none" w:sz="0" w:space="0" w:color="auto"/>
              </w:divBdr>
              <w:divsChild>
                <w:div w:id="222955605">
                  <w:marLeft w:val="0"/>
                  <w:marRight w:val="0"/>
                  <w:marTop w:val="0"/>
                  <w:marBottom w:val="0"/>
                  <w:divBdr>
                    <w:top w:val="none" w:sz="0" w:space="0" w:color="auto"/>
                    <w:left w:val="none" w:sz="0" w:space="0" w:color="auto"/>
                    <w:bottom w:val="none" w:sz="0" w:space="0" w:color="auto"/>
                    <w:right w:val="none" w:sz="0" w:space="0" w:color="auto"/>
                  </w:divBdr>
                  <w:divsChild>
                    <w:div w:id="1935241414">
                      <w:marLeft w:val="0"/>
                      <w:marRight w:val="0"/>
                      <w:marTop w:val="0"/>
                      <w:marBottom w:val="0"/>
                      <w:divBdr>
                        <w:top w:val="none" w:sz="0" w:space="0" w:color="auto"/>
                        <w:left w:val="none" w:sz="0" w:space="0" w:color="auto"/>
                        <w:bottom w:val="none" w:sz="0" w:space="0" w:color="auto"/>
                        <w:right w:val="none" w:sz="0" w:space="0" w:color="auto"/>
                      </w:divBdr>
                      <w:divsChild>
                        <w:div w:id="1948656732">
                          <w:marLeft w:val="0"/>
                          <w:marRight w:val="0"/>
                          <w:marTop w:val="0"/>
                          <w:marBottom w:val="0"/>
                          <w:divBdr>
                            <w:top w:val="none" w:sz="0" w:space="0" w:color="auto"/>
                            <w:left w:val="none" w:sz="0" w:space="0" w:color="auto"/>
                            <w:bottom w:val="none" w:sz="0" w:space="0" w:color="auto"/>
                            <w:right w:val="none" w:sz="0" w:space="0" w:color="auto"/>
                          </w:divBdr>
                          <w:divsChild>
                            <w:div w:id="1015886694">
                              <w:marLeft w:val="0"/>
                              <w:marRight w:val="0"/>
                              <w:marTop w:val="0"/>
                              <w:marBottom w:val="0"/>
                              <w:divBdr>
                                <w:top w:val="none" w:sz="0" w:space="0" w:color="auto"/>
                                <w:left w:val="none" w:sz="0" w:space="0" w:color="auto"/>
                                <w:bottom w:val="none" w:sz="0" w:space="0" w:color="auto"/>
                                <w:right w:val="none" w:sz="0" w:space="0" w:color="auto"/>
                              </w:divBdr>
                              <w:divsChild>
                                <w:div w:id="449710285">
                                  <w:marLeft w:val="0"/>
                                  <w:marRight w:val="0"/>
                                  <w:marTop w:val="0"/>
                                  <w:marBottom w:val="0"/>
                                  <w:divBdr>
                                    <w:top w:val="none" w:sz="0" w:space="0" w:color="auto"/>
                                    <w:left w:val="none" w:sz="0" w:space="0" w:color="auto"/>
                                    <w:bottom w:val="none" w:sz="0" w:space="0" w:color="auto"/>
                                    <w:right w:val="none" w:sz="0" w:space="0" w:color="auto"/>
                                  </w:divBdr>
                                  <w:divsChild>
                                    <w:div w:id="2024893084">
                                      <w:marLeft w:val="0"/>
                                      <w:marRight w:val="0"/>
                                      <w:marTop w:val="0"/>
                                      <w:marBottom w:val="0"/>
                                      <w:divBdr>
                                        <w:top w:val="none" w:sz="0" w:space="0" w:color="auto"/>
                                        <w:left w:val="none" w:sz="0" w:space="0" w:color="auto"/>
                                        <w:bottom w:val="none" w:sz="0" w:space="0" w:color="auto"/>
                                        <w:right w:val="none" w:sz="0" w:space="0" w:color="auto"/>
                                      </w:divBdr>
                                      <w:divsChild>
                                        <w:div w:id="1607929073">
                                          <w:marLeft w:val="0"/>
                                          <w:marRight w:val="0"/>
                                          <w:marTop w:val="0"/>
                                          <w:marBottom w:val="0"/>
                                          <w:divBdr>
                                            <w:top w:val="none" w:sz="0" w:space="0" w:color="auto"/>
                                            <w:left w:val="none" w:sz="0" w:space="0" w:color="auto"/>
                                            <w:bottom w:val="none" w:sz="0" w:space="0" w:color="auto"/>
                                            <w:right w:val="none" w:sz="0" w:space="0" w:color="auto"/>
                                          </w:divBdr>
                                          <w:divsChild>
                                            <w:div w:id="6952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24711">
                                  <w:marLeft w:val="0"/>
                                  <w:marRight w:val="0"/>
                                  <w:marTop w:val="0"/>
                                  <w:marBottom w:val="0"/>
                                  <w:divBdr>
                                    <w:top w:val="none" w:sz="0" w:space="0" w:color="auto"/>
                                    <w:left w:val="none" w:sz="0" w:space="0" w:color="auto"/>
                                    <w:bottom w:val="none" w:sz="0" w:space="0" w:color="auto"/>
                                    <w:right w:val="none" w:sz="0" w:space="0" w:color="auto"/>
                                  </w:divBdr>
                                  <w:divsChild>
                                    <w:div w:id="744912592">
                                      <w:marLeft w:val="0"/>
                                      <w:marRight w:val="0"/>
                                      <w:marTop w:val="0"/>
                                      <w:marBottom w:val="0"/>
                                      <w:divBdr>
                                        <w:top w:val="none" w:sz="0" w:space="0" w:color="auto"/>
                                        <w:left w:val="none" w:sz="0" w:space="0" w:color="auto"/>
                                        <w:bottom w:val="none" w:sz="0" w:space="0" w:color="auto"/>
                                        <w:right w:val="none" w:sz="0" w:space="0" w:color="auto"/>
                                      </w:divBdr>
                                      <w:divsChild>
                                        <w:div w:id="184632316">
                                          <w:marLeft w:val="0"/>
                                          <w:marRight w:val="0"/>
                                          <w:marTop w:val="0"/>
                                          <w:marBottom w:val="0"/>
                                          <w:divBdr>
                                            <w:top w:val="none" w:sz="0" w:space="0" w:color="auto"/>
                                            <w:left w:val="none" w:sz="0" w:space="0" w:color="auto"/>
                                            <w:bottom w:val="none" w:sz="0" w:space="0" w:color="auto"/>
                                            <w:right w:val="none" w:sz="0" w:space="0" w:color="auto"/>
                                          </w:divBdr>
                                          <w:divsChild>
                                            <w:div w:id="1443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0053">
                                  <w:marLeft w:val="0"/>
                                  <w:marRight w:val="0"/>
                                  <w:marTop w:val="0"/>
                                  <w:marBottom w:val="0"/>
                                  <w:divBdr>
                                    <w:top w:val="none" w:sz="0" w:space="0" w:color="auto"/>
                                    <w:left w:val="none" w:sz="0" w:space="0" w:color="auto"/>
                                    <w:bottom w:val="none" w:sz="0" w:space="0" w:color="auto"/>
                                    <w:right w:val="none" w:sz="0" w:space="0" w:color="auto"/>
                                  </w:divBdr>
                                  <w:divsChild>
                                    <w:div w:id="877203256">
                                      <w:marLeft w:val="0"/>
                                      <w:marRight w:val="0"/>
                                      <w:marTop w:val="0"/>
                                      <w:marBottom w:val="0"/>
                                      <w:divBdr>
                                        <w:top w:val="none" w:sz="0" w:space="0" w:color="auto"/>
                                        <w:left w:val="none" w:sz="0" w:space="0" w:color="auto"/>
                                        <w:bottom w:val="none" w:sz="0" w:space="0" w:color="auto"/>
                                        <w:right w:val="none" w:sz="0" w:space="0" w:color="auto"/>
                                      </w:divBdr>
                                      <w:divsChild>
                                        <w:div w:id="1825076337">
                                          <w:marLeft w:val="0"/>
                                          <w:marRight w:val="0"/>
                                          <w:marTop w:val="0"/>
                                          <w:marBottom w:val="0"/>
                                          <w:divBdr>
                                            <w:top w:val="none" w:sz="0" w:space="0" w:color="auto"/>
                                            <w:left w:val="none" w:sz="0" w:space="0" w:color="auto"/>
                                            <w:bottom w:val="none" w:sz="0" w:space="0" w:color="auto"/>
                                            <w:right w:val="none" w:sz="0" w:space="0" w:color="auto"/>
                                          </w:divBdr>
                                          <w:divsChild>
                                            <w:div w:id="4593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7225">
                                  <w:marLeft w:val="0"/>
                                  <w:marRight w:val="0"/>
                                  <w:marTop w:val="0"/>
                                  <w:marBottom w:val="0"/>
                                  <w:divBdr>
                                    <w:top w:val="none" w:sz="0" w:space="0" w:color="auto"/>
                                    <w:left w:val="none" w:sz="0" w:space="0" w:color="auto"/>
                                    <w:bottom w:val="none" w:sz="0" w:space="0" w:color="auto"/>
                                    <w:right w:val="none" w:sz="0" w:space="0" w:color="auto"/>
                                  </w:divBdr>
                                  <w:divsChild>
                                    <w:div w:id="237831802">
                                      <w:marLeft w:val="0"/>
                                      <w:marRight w:val="0"/>
                                      <w:marTop w:val="0"/>
                                      <w:marBottom w:val="0"/>
                                      <w:divBdr>
                                        <w:top w:val="none" w:sz="0" w:space="0" w:color="auto"/>
                                        <w:left w:val="none" w:sz="0" w:space="0" w:color="auto"/>
                                        <w:bottom w:val="none" w:sz="0" w:space="0" w:color="auto"/>
                                        <w:right w:val="none" w:sz="0" w:space="0" w:color="auto"/>
                                      </w:divBdr>
                                      <w:divsChild>
                                        <w:div w:id="938948605">
                                          <w:marLeft w:val="0"/>
                                          <w:marRight w:val="0"/>
                                          <w:marTop w:val="0"/>
                                          <w:marBottom w:val="0"/>
                                          <w:divBdr>
                                            <w:top w:val="none" w:sz="0" w:space="0" w:color="auto"/>
                                            <w:left w:val="none" w:sz="0" w:space="0" w:color="auto"/>
                                            <w:bottom w:val="none" w:sz="0" w:space="0" w:color="auto"/>
                                            <w:right w:val="none" w:sz="0" w:space="0" w:color="auto"/>
                                          </w:divBdr>
                                          <w:divsChild>
                                            <w:div w:id="14119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826472">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68895170">
      <w:bodyDiv w:val="1"/>
      <w:marLeft w:val="0"/>
      <w:marRight w:val="0"/>
      <w:marTop w:val="0"/>
      <w:marBottom w:val="0"/>
      <w:divBdr>
        <w:top w:val="none" w:sz="0" w:space="0" w:color="auto"/>
        <w:left w:val="none" w:sz="0" w:space="0" w:color="auto"/>
        <w:bottom w:val="none" w:sz="0" w:space="0" w:color="auto"/>
        <w:right w:val="none" w:sz="0" w:space="0" w:color="auto"/>
      </w:divBdr>
    </w:div>
    <w:div w:id="772558294">
      <w:bodyDiv w:val="1"/>
      <w:marLeft w:val="0"/>
      <w:marRight w:val="0"/>
      <w:marTop w:val="0"/>
      <w:marBottom w:val="0"/>
      <w:divBdr>
        <w:top w:val="none" w:sz="0" w:space="0" w:color="auto"/>
        <w:left w:val="none" w:sz="0" w:space="0" w:color="auto"/>
        <w:bottom w:val="none" w:sz="0" w:space="0" w:color="auto"/>
        <w:right w:val="none" w:sz="0" w:space="0" w:color="auto"/>
      </w:divBdr>
    </w:div>
    <w:div w:id="775176416">
      <w:bodyDiv w:val="1"/>
      <w:marLeft w:val="0"/>
      <w:marRight w:val="0"/>
      <w:marTop w:val="0"/>
      <w:marBottom w:val="0"/>
      <w:divBdr>
        <w:top w:val="none" w:sz="0" w:space="0" w:color="auto"/>
        <w:left w:val="none" w:sz="0" w:space="0" w:color="auto"/>
        <w:bottom w:val="none" w:sz="0" w:space="0" w:color="auto"/>
        <w:right w:val="none" w:sz="0" w:space="0" w:color="auto"/>
      </w:divBdr>
    </w:div>
    <w:div w:id="788627016">
      <w:bodyDiv w:val="1"/>
      <w:marLeft w:val="0"/>
      <w:marRight w:val="0"/>
      <w:marTop w:val="0"/>
      <w:marBottom w:val="0"/>
      <w:divBdr>
        <w:top w:val="none" w:sz="0" w:space="0" w:color="auto"/>
        <w:left w:val="none" w:sz="0" w:space="0" w:color="auto"/>
        <w:bottom w:val="none" w:sz="0" w:space="0" w:color="auto"/>
        <w:right w:val="none" w:sz="0" w:space="0" w:color="auto"/>
      </w:divBdr>
    </w:div>
    <w:div w:id="794568577">
      <w:bodyDiv w:val="1"/>
      <w:marLeft w:val="0"/>
      <w:marRight w:val="0"/>
      <w:marTop w:val="0"/>
      <w:marBottom w:val="0"/>
      <w:divBdr>
        <w:top w:val="none" w:sz="0" w:space="0" w:color="auto"/>
        <w:left w:val="none" w:sz="0" w:space="0" w:color="auto"/>
        <w:bottom w:val="none" w:sz="0" w:space="0" w:color="auto"/>
        <w:right w:val="none" w:sz="0" w:space="0" w:color="auto"/>
      </w:divBdr>
    </w:div>
    <w:div w:id="802846413">
      <w:bodyDiv w:val="1"/>
      <w:marLeft w:val="0"/>
      <w:marRight w:val="0"/>
      <w:marTop w:val="0"/>
      <w:marBottom w:val="0"/>
      <w:divBdr>
        <w:top w:val="none" w:sz="0" w:space="0" w:color="auto"/>
        <w:left w:val="none" w:sz="0" w:space="0" w:color="auto"/>
        <w:bottom w:val="none" w:sz="0" w:space="0" w:color="auto"/>
        <w:right w:val="none" w:sz="0" w:space="0" w:color="auto"/>
      </w:divBdr>
    </w:div>
    <w:div w:id="804466544">
      <w:bodyDiv w:val="1"/>
      <w:marLeft w:val="0"/>
      <w:marRight w:val="0"/>
      <w:marTop w:val="0"/>
      <w:marBottom w:val="0"/>
      <w:divBdr>
        <w:top w:val="none" w:sz="0" w:space="0" w:color="auto"/>
        <w:left w:val="none" w:sz="0" w:space="0" w:color="auto"/>
        <w:bottom w:val="none" w:sz="0" w:space="0" w:color="auto"/>
        <w:right w:val="none" w:sz="0" w:space="0" w:color="auto"/>
      </w:divBdr>
    </w:div>
    <w:div w:id="806315944">
      <w:bodyDiv w:val="1"/>
      <w:marLeft w:val="0"/>
      <w:marRight w:val="0"/>
      <w:marTop w:val="0"/>
      <w:marBottom w:val="0"/>
      <w:divBdr>
        <w:top w:val="none" w:sz="0" w:space="0" w:color="auto"/>
        <w:left w:val="none" w:sz="0" w:space="0" w:color="auto"/>
        <w:bottom w:val="none" w:sz="0" w:space="0" w:color="auto"/>
        <w:right w:val="none" w:sz="0" w:space="0" w:color="auto"/>
      </w:divBdr>
    </w:div>
    <w:div w:id="813596137">
      <w:bodyDiv w:val="1"/>
      <w:marLeft w:val="0"/>
      <w:marRight w:val="0"/>
      <w:marTop w:val="0"/>
      <w:marBottom w:val="0"/>
      <w:divBdr>
        <w:top w:val="none" w:sz="0" w:space="0" w:color="auto"/>
        <w:left w:val="none" w:sz="0" w:space="0" w:color="auto"/>
        <w:bottom w:val="none" w:sz="0" w:space="0" w:color="auto"/>
        <w:right w:val="none" w:sz="0" w:space="0" w:color="auto"/>
      </w:divBdr>
    </w:div>
    <w:div w:id="815412538">
      <w:bodyDiv w:val="1"/>
      <w:marLeft w:val="0"/>
      <w:marRight w:val="0"/>
      <w:marTop w:val="0"/>
      <w:marBottom w:val="0"/>
      <w:divBdr>
        <w:top w:val="none" w:sz="0" w:space="0" w:color="auto"/>
        <w:left w:val="none" w:sz="0" w:space="0" w:color="auto"/>
        <w:bottom w:val="none" w:sz="0" w:space="0" w:color="auto"/>
        <w:right w:val="none" w:sz="0" w:space="0" w:color="auto"/>
      </w:divBdr>
    </w:div>
    <w:div w:id="818034313">
      <w:bodyDiv w:val="1"/>
      <w:marLeft w:val="0"/>
      <w:marRight w:val="0"/>
      <w:marTop w:val="0"/>
      <w:marBottom w:val="0"/>
      <w:divBdr>
        <w:top w:val="none" w:sz="0" w:space="0" w:color="auto"/>
        <w:left w:val="none" w:sz="0" w:space="0" w:color="auto"/>
        <w:bottom w:val="none" w:sz="0" w:space="0" w:color="auto"/>
        <w:right w:val="none" w:sz="0" w:space="0" w:color="auto"/>
      </w:divBdr>
    </w:div>
    <w:div w:id="822544726">
      <w:bodyDiv w:val="1"/>
      <w:marLeft w:val="0"/>
      <w:marRight w:val="0"/>
      <w:marTop w:val="0"/>
      <w:marBottom w:val="0"/>
      <w:divBdr>
        <w:top w:val="none" w:sz="0" w:space="0" w:color="auto"/>
        <w:left w:val="none" w:sz="0" w:space="0" w:color="auto"/>
        <w:bottom w:val="none" w:sz="0" w:space="0" w:color="auto"/>
        <w:right w:val="none" w:sz="0" w:space="0" w:color="auto"/>
      </w:divBdr>
    </w:div>
    <w:div w:id="834877531">
      <w:bodyDiv w:val="1"/>
      <w:marLeft w:val="0"/>
      <w:marRight w:val="0"/>
      <w:marTop w:val="0"/>
      <w:marBottom w:val="0"/>
      <w:divBdr>
        <w:top w:val="none" w:sz="0" w:space="0" w:color="auto"/>
        <w:left w:val="none" w:sz="0" w:space="0" w:color="auto"/>
        <w:bottom w:val="none" w:sz="0" w:space="0" w:color="auto"/>
        <w:right w:val="none" w:sz="0" w:space="0" w:color="auto"/>
      </w:divBdr>
    </w:div>
    <w:div w:id="849218797">
      <w:bodyDiv w:val="1"/>
      <w:marLeft w:val="0"/>
      <w:marRight w:val="0"/>
      <w:marTop w:val="0"/>
      <w:marBottom w:val="0"/>
      <w:divBdr>
        <w:top w:val="none" w:sz="0" w:space="0" w:color="auto"/>
        <w:left w:val="none" w:sz="0" w:space="0" w:color="auto"/>
        <w:bottom w:val="none" w:sz="0" w:space="0" w:color="auto"/>
        <w:right w:val="none" w:sz="0" w:space="0" w:color="auto"/>
      </w:divBdr>
    </w:div>
    <w:div w:id="849759203">
      <w:bodyDiv w:val="1"/>
      <w:marLeft w:val="0"/>
      <w:marRight w:val="0"/>
      <w:marTop w:val="0"/>
      <w:marBottom w:val="0"/>
      <w:divBdr>
        <w:top w:val="none" w:sz="0" w:space="0" w:color="auto"/>
        <w:left w:val="none" w:sz="0" w:space="0" w:color="auto"/>
        <w:bottom w:val="none" w:sz="0" w:space="0" w:color="auto"/>
        <w:right w:val="none" w:sz="0" w:space="0" w:color="auto"/>
      </w:divBdr>
    </w:div>
    <w:div w:id="862862801">
      <w:bodyDiv w:val="1"/>
      <w:marLeft w:val="0"/>
      <w:marRight w:val="0"/>
      <w:marTop w:val="0"/>
      <w:marBottom w:val="0"/>
      <w:divBdr>
        <w:top w:val="none" w:sz="0" w:space="0" w:color="auto"/>
        <w:left w:val="none" w:sz="0" w:space="0" w:color="auto"/>
        <w:bottom w:val="none" w:sz="0" w:space="0" w:color="auto"/>
        <w:right w:val="none" w:sz="0" w:space="0" w:color="auto"/>
      </w:divBdr>
      <w:divsChild>
        <w:div w:id="855539122">
          <w:marLeft w:val="0"/>
          <w:marRight w:val="0"/>
          <w:marTop w:val="120"/>
          <w:marBottom w:val="0"/>
          <w:divBdr>
            <w:top w:val="none" w:sz="0" w:space="0" w:color="auto"/>
            <w:left w:val="none" w:sz="0" w:space="0" w:color="auto"/>
            <w:bottom w:val="none" w:sz="0" w:space="0" w:color="auto"/>
            <w:right w:val="none" w:sz="0" w:space="0" w:color="auto"/>
          </w:divBdr>
          <w:divsChild>
            <w:div w:id="754981494">
              <w:marLeft w:val="0"/>
              <w:marRight w:val="0"/>
              <w:marTop w:val="0"/>
              <w:marBottom w:val="0"/>
              <w:divBdr>
                <w:top w:val="none" w:sz="0" w:space="0" w:color="auto"/>
                <w:left w:val="none" w:sz="0" w:space="0" w:color="auto"/>
                <w:bottom w:val="none" w:sz="0" w:space="0" w:color="auto"/>
                <w:right w:val="none" w:sz="0" w:space="0" w:color="auto"/>
              </w:divBdr>
            </w:div>
          </w:divsChild>
        </w:div>
        <w:div w:id="1281961414">
          <w:marLeft w:val="0"/>
          <w:marRight w:val="0"/>
          <w:marTop w:val="120"/>
          <w:marBottom w:val="0"/>
          <w:divBdr>
            <w:top w:val="none" w:sz="0" w:space="0" w:color="auto"/>
            <w:left w:val="none" w:sz="0" w:space="0" w:color="auto"/>
            <w:bottom w:val="none" w:sz="0" w:space="0" w:color="auto"/>
            <w:right w:val="none" w:sz="0" w:space="0" w:color="auto"/>
          </w:divBdr>
          <w:divsChild>
            <w:div w:id="1187910750">
              <w:marLeft w:val="0"/>
              <w:marRight w:val="0"/>
              <w:marTop w:val="0"/>
              <w:marBottom w:val="0"/>
              <w:divBdr>
                <w:top w:val="none" w:sz="0" w:space="0" w:color="auto"/>
                <w:left w:val="none" w:sz="0" w:space="0" w:color="auto"/>
                <w:bottom w:val="none" w:sz="0" w:space="0" w:color="auto"/>
                <w:right w:val="none" w:sz="0" w:space="0" w:color="auto"/>
              </w:divBdr>
            </w:div>
            <w:div w:id="1752661106">
              <w:marLeft w:val="0"/>
              <w:marRight w:val="0"/>
              <w:marTop w:val="0"/>
              <w:marBottom w:val="0"/>
              <w:divBdr>
                <w:top w:val="none" w:sz="0" w:space="0" w:color="auto"/>
                <w:left w:val="none" w:sz="0" w:space="0" w:color="auto"/>
                <w:bottom w:val="none" w:sz="0" w:space="0" w:color="auto"/>
                <w:right w:val="none" w:sz="0" w:space="0" w:color="auto"/>
              </w:divBdr>
            </w:div>
          </w:divsChild>
        </w:div>
        <w:div w:id="1948417421">
          <w:marLeft w:val="0"/>
          <w:marRight w:val="0"/>
          <w:marTop w:val="0"/>
          <w:marBottom w:val="0"/>
          <w:divBdr>
            <w:top w:val="none" w:sz="0" w:space="0" w:color="auto"/>
            <w:left w:val="none" w:sz="0" w:space="0" w:color="auto"/>
            <w:bottom w:val="none" w:sz="0" w:space="0" w:color="auto"/>
            <w:right w:val="none" w:sz="0" w:space="0" w:color="auto"/>
          </w:divBdr>
          <w:divsChild>
            <w:div w:id="232665880">
              <w:marLeft w:val="0"/>
              <w:marRight w:val="0"/>
              <w:marTop w:val="0"/>
              <w:marBottom w:val="0"/>
              <w:divBdr>
                <w:top w:val="none" w:sz="0" w:space="0" w:color="auto"/>
                <w:left w:val="none" w:sz="0" w:space="0" w:color="auto"/>
                <w:bottom w:val="none" w:sz="0" w:space="0" w:color="auto"/>
                <w:right w:val="none" w:sz="0" w:space="0" w:color="auto"/>
              </w:divBdr>
            </w:div>
            <w:div w:id="892732533">
              <w:marLeft w:val="0"/>
              <w:marRight w:val="0"/>
              <w:marTop w:val="0"/>
              <w:marBottom w:val="0"/>
              <w:divBdr>
                <w:top w:val="none" w:sz="0" w:space="0" w:color="auto"/>
                <w:left w:val="none" w:sz="0" w:space="0" w:color="auto"/>
                <w:bottom w:val="none" w:sz="0" w:space="0" w:color="auto"/>
                <w:right w:val="none" w:sz="0" w:space="0" w:color="auto"/>
              </w:divBdr>
            </w:div>
            <w:div w:id="20270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9471">
      <w:bodyDiv w:val="1"/>
      <w:marLeft w:val="0"/>
      <w:marRight w:val="0"/>
      <w:marTop w:val="0"/>
      <w:marBottom w:val="0"/>
      <w:divBdr>
        <w:top w:val="none" w:sz="0" w:space="0" w:color="auto"/>
        <w:left w:val="none" w:sz="0" w:space="0" w:color="auto"/>
        <w:bottom w:val="none" w:sz="0" w:space="0" w:color="auto"/>
        <w:right w:val="none" w:sz="0" w:space="0" w:color="auto"/>
      </w:divBdr>
    </w:div>
    <w:div w:id="882207246">
      <w:bodyDiv w:val="1"/>
      <w:marLeft w:val="0"/>
      <w:marRight w:val="0"/>
      <w:marTop w:val="0"/>
      <w:marBottom w:val="0"/>
      <w:divBdr>
        <w:top w:val="none" w:sz="0" w:space="0" w:color="auto"/>
        <w:left w:val="none" w:sz="0" w:space="0" w:color="auto"/>
        <w:bottom w:val="none" w:sz="0" w:space="0" w:color="auto"/>
        <w:right w:val="none" w:sz="0" w:space="0" w:color="auto"/>
      </w:divBdr>
      <w:divsChild>
        <w:div w:id="1385175477">
          <w:marLeft w:val="0"/>
          <w:marRight w:val="0"/>
          <w:marTop w:val="0"/>
          <w:marBottom w:val="0"/>
          <w:divBdr>
            <w:top w:val="none" w:sz="0" w:space="0" w:color="auto"/>
            <w:left w:val="none" w:sz="0" w:space="0" w:color="auto"/>
            <w:bottom w:val="none" w:sz="0" w:space="0" w:color="auto"/>
            <w:right w:val="none" w:sz="0" w:space="0" w:color="auto"/>
          </w:divBdr>
        </w:div>
        <w:div w:id="1417702149">
          <w:marLeft w:val="0"/>
          <w:marRight w:val="0"/>
          <w:marTop w:val="0"/>
          <w:marBottom w:val="0"/>
          <w:divBdr>
            <w:top w:val="none" w:sz="0" w:space="0" w:color="auto"/>
            <w:left w:val="none" w:sz="0" w:space="0" w:color="auto"/>
            <w:bottom w:val="none" w:sz="0" w:space="0" w:color="auto"/>
            <w:right w:val="none" w:sz="0" w:space="0" w:color="auto"/>
          </w:divBdr>
        </w:div>
      </w:divsChild>
    </w:div>
    <w:div w:id="884946894">
      <w:bodyDiv w:val="1"/>
      <w:marLeft w:val="0"/>
      <w:marRight w:val="0"/>
      <w:marTop w:val="0"/>
      <w:marBottom w:val="0"/>
      <w:divBdr>
        <w:top w:val="none" w:sz="0" w:space="0" w:color="auto"/>
        <w:left w:val="none" w:sz="0" w:space="0" w:color="auto"/>
        <w:bottom w:val="none" w:sz="0" w:space="0" w:color="auto"/>
        <w:right w:val="none" w:sz="0" w:space="0" w:color="auto"/>
      </w:divBdr>
    </w:div>
    <w:div w:id="899823409">
      <w:bodyDiv w:val="1"/>
      <w:marLeft w:val="0"/>
      <w:marRight w:val="0"/>
      <w:marTop w:val="0"/>
      <w:marBottom w:val="0"/>
      <w:divBdr>
        <w:top w:val="none" w:sz="0" w:space="0" w:color="auto"/>
        <w:left w:val="none" w:sz="0" w:space="0" w:color="auto"/>
        <w:bottom w:val="none" w:sz="0" w:space="0" w:color="auto"/>
        <w:right w:val="none" w:sz="0" w:space="0" w:color="auto"/>
      </w:divBdr>
      <w:divsChild>
        <w:div w:id="69473270">
          <w:marLeft w:val="0"/>
          <w:marRight w:val="0"/>
          <w:marTop w:val="0"/>
          <w:marBottom w:val="0"/>
          <w:divBdr>
            <w:top w:val="none" w:sz="0" w:space="0" w:color="auto"/>
            <w:left w:val="none" w:sz="0" w:space="0" w:color="auto"/>
            <w:bottom w:val="none" w:sz="0" w:space="0" w:color="auto"/>
            <w:right w:val="none" w:sz="0" w:space="0" w:color="auto"/>
          </w:divBdr>
        </w:div>
        <w:div w:id="1130510638">
          <w:marLeft w:val="0"/>
          <w:marRight w:val="0"/>
          <w:marTop w:val="0"/>
          <w:marBottom w:val="0"/>
          <w:divBdr>
            <w:top w:val="none" w:sz="0" w:space="0" w:color="auto"/>
            <w:left w:val="none" w:sz="0" w:space="0" w:color="auto"/>
            <w:bottom w:val="none" w:sz="0" w:space="0" w:color="auto"/>
            <w:right w:val="none" w:sz="0" w:space="0" w:color="auto"/>
          </w:divBdr>
        </w:div>
        <w:div w:id="1270049149">
          <w:marLeft w:val="0"/>
          <w:marRight w:val="0"/>
          <w:marTop w:val="0"/>
          <w:marBottom w:val="0"/>
          <w:divBdr>
            <w:top w:val="none" w:sz="0" w:space="0" w:color="auto"/>
            <w:left w:val="none" w:sz="0" w:space="0" w:color="auto"/>
            <w:bottom w:val="none" w:sz="0" w:space="0" w:color="auto"/>
            <w:right w:val="none" w:sz="0" w:space="0" w:color="auto"/>
          </w:divBdr>
        </w:div>
      </w:divsChild>
    </w:div>
    <w:div w:id="899902326">
      <w:bodyDiv w:val="1"/>
      <w:marLeft w:val="0"/>
      <w:marRight w:val="0"/>
      <w:marTop w:val="0"/>
      <w:marBottom w:val="0"/>
      <w:divBdr>
        <w:top w:val="none" w:sz="0" w:space="0" w:color="auto"/>
        <w:left w:val="none" w:sz="0" w:space="0" w:color="auto"/>
        <w:bottom w:val="none" w:sz="0" w:space="0" w:color="auto"/>
        <w:right w:val="none" w:sz="0" w:space="0" w:color="auto"/>
      </w:divBdr>
    </w:div>
    <w:div w:id="906577430">
      <w:bodyDiv w:val="1"/>
      <w:marLeft w:val="0"/>
      <w:marRight w:val="0"/>
      <w:marTop w:val="0"/>
      <w:marBottom w:val="0"/>
      <w:divBdr>
        <w:top w:val="none" w:sz="0" w:space="0" w:color="auto"/>
        <w:left w:val="none" w:sz="0" w:space="0" w:color="auto"/>
        <w:bottom w:val="none" w:sz="0" w:space="0" w:color="auto"/>
        <w:right w:val="none" w:sz="0" w:space="0" w:color="auto"/>
      </w:divBdr>
    </w:div>
    <w:div w:id="917641676">
      <w:bodyDiv w:val="1"/>
      <w:marLeft w:val="0"/>
      <w:marRight w:val="0"/>
      <w:marTop w:val="0"/>
      <w:marBottom w:val="0"/>
      <w:divBdr>
        <w:top w:val="none" w:sz="0" w:space="0" w:color="auto"/>
        <w:left w:val="none" w:sz="0" w:space="0" w:color="auto"/>
        <w:bottom w:val="none" w:sz="0" w:space="0" w:color="auto"/>
        <w:right w:val="none" w:sz="0" w:space="0" w:color="auto"/>
      </w:divBdr>
    </w:div>
    <w:div w:id="928931014">
      <w:bodyDiv w:val="1"/>
      <w:marLeft w:val="0"/>
      <w:marRight w:val="0"/>
      <w:marTop w:val="0"/>
      <w:marBottom w:val="0"/>
      <w:divBdr>
        <w:top w:val="none" w:sz="0" w:space="0" w:color="auto"/>
        <w:left w:val="none" w:sz="0" w:space="0" w:color="auto"/>
        <w:bottom w:val="none" w:sz="0" w:space="0" w:color="auto"/>
        <w:right w:val="none" w:sz="0" w:space="0" w:color="auto"/>
      </w:divBdr>
    </w:div>
    <w:div w:id="934245853">
      <w:bodyDiv w:val="1"/>
      <w:marLeft w:val="0"/>
      <w:marRight w:val="0"/>
      <w:marTop w:val="0"/>
      <w:marBottom w:val="0"/>
      <w:divBdr>
        <w:top w:val="none" w:sz="0" w:space="0" w:color="auto"/>
        <w:left w:val="none" w:sz="0" w:space="0" w:color="auto"/>
        <w:bottom w:val="none" w:sz="0" w:space="0" w:color="auto"/>
        <w:right w:val="none" w:sz="0" w:space="0" w:color="auto"/>
      </w:divBdr>
    </w:div>
    <w:div w:id="934635937">
      <w:bodyDiv w:val="1"/>
      <w:marLeft w:val="0"/>
      <w:marRight w:val="0"/>
      <w:marTop w:val="0"/>
      <w:marBottom w:val="0"/>
      <w:divBdr>
        <w:top w:val="none" w:sz="0" w:space="0" w:color="auto"/>
        <w:left w:val="none" w:sz="0" w:space="0" w:color="auto"/>
        <w:bottom w:val="none" w:sz="0" w:space="0" w:color="auto"/>
        <w:right w:val="none" w:sz="0" w:space="0" w:color="auto"/>
      </w:divBdr>
    </w:div>
    <w:div w:id="940718653">
      <w:bodyDiv w:val="1"/>
      <w:marLeft w:val="0"/>
      <w:marRight w:val="0"/>
      <w:marTop w:val="0"/>
      <w:marBottom w:val="0"/>
      <w:divBdr>
        <w:top w:val="none" w:sz="0" w:space="0" w:color="auto"/>
        <w:left w:val="none" w:sz="0" w:space="0" w:color="auto"/>
        <w:bottom w:val="none" w:sz="0" w:space="0" w:color="auto"/>
        <w:right w:val="none" w:sz="0" w:space="0" w:color="auto"/>
      </w:divBdr>
    </w:div>
    <w:div w:id="944266985">
      <w:bodyDiv w:val="1"/>
      <w:marLeft w:val="0"/>
      <w:marRight w:val="0"/>
      <w:marTop w:val="0"/>
      <w:marBottom w:val="0"/>
      <w:divBdr>
        <w:top w:val="none" w:sz="0" w:space="0" w:color="auto"/>
        <w:left w:val="none" w:sz="0" w:space="0" w:color="auto"/>
        <w:bottom w:val="none" w:sz="0" w:space="0" w:color="auto"/>
        <w:right w:val="none" w:sz="0" w:space="0" w:color="auto"/>
      </w:divBdr>
    </w:div>
    <w:div w:id="948199317">
      <w:bodyDiv w:val="1"/>
      <w:marLeft w:val="0"/>
      <w:marRight w:val="0"/>
      <w:marTop w:val="0"/>
      <w:marBottom w:val="0"/>
      <w:divBdr>
        <w:top w:val="none" w:sz="0" w:space="0" w:color="auto"/>
        <w:left w:val="none" w:sz="0" w:space="0" w:color="auto"/>
        <w:bottom w:val="none" w:sz="0" w:space="0" w:color="auto"/>
        <w:right w:val="none" w:sz="0" w:space="0" w:color="auto"/>
      </w:divBdr>
    </w:div>
    <w:div w:id="967778165">
      <w:bodyDiv w:val="1"/>
      <w:marLeft w:val="0"/>
      <w:marRight w:val="0"/>
      <w:marTop w:val="0"/>
      <w:marBottom w:val="0"/>
      <w:divBdr>
        <w:top w:val="none" w:sz="0" w:space="0" w:color="auto"/>
        <w:left w:val="none" w:sz="0" w:space="0" w:color="auto"/>
        <w:bottom w:val="none" w:sz="0" w:space="0" w:color="auto"/>
        <w:right w:val="none" w:sz="0" w:space="0" w:color="auto"/>
      </w:divBdr>
    </w:div>
    <w:div w:id="968586071">
      <w:bodyDiv w:val="1"/>
      <w:marLeft w:val="0"/>
      <w:marRight w:val="0"/>
      <w:marTop w:val="0"/>
      <w:marBottom w:val="0"/>
      <w:divBdr>
        <w:top w:val="none" w:sz="0" w:space="0" w:color="auto"/>
        <w:left w:val="none" w:sz="0" w:space="0" w:color="auto"/>
        <w:bottom w:val="none" w:sz="0" w:space="0" w:color="auto"/>
        <w:right w:val="none" w:sz="0" w:space="0" w:color="auto"/>
      </w:divBdr>
    </w:div>
    <w:div w:id="981426118">
      <w:bodyDiv w:val="1"/>
      <w:marLeft w:val="0"/>
      <w:marRight w:val="0"/>
      <w:marTop w:val="0"/>
      <w:marBottom w:val="0"/>
      <w:divBdr>
        <w:top w:val="none" w:sz="0" w:space="0" w:color="auto"/>
        <w:left w:val="none" w:sz="0" w:space="0" w:color="auto"/>
        <w:bottom w:val="none" w:sz="0" w:space="0" w:color="auto"/>
        <w:right w:val="none" w:sz="0" w:space="0" w:color="auto"/>
      </w:divBdr>
      <w:divsChild>
        <w:div w:id="699817755">
          <w:marLeft w:val="0"/>
          <w:marRight w:val="0"/>
          <w:marTop w:val="0"/>
          <w:marBottom w:val="0"/>
          <w:divBdr>
            <w:top w:val="none" w:sz="0" w:space="0" w:color="auto"/>
            <w:left w:val="none" w:sz="0" w:space="0" w:color="auto"/>
            <w:bottom w:val="none" w:sz="0" w:space="0" w:color="auto"/>
            <w:right w:val="none" w:sz="0" w:space="0" w:color="auto"/>
          </w:divBdr>
          <w:divsChild>
            <w:div w:id="1113205083">
              <w:marLeft w:val="0"/>
              <w:marRight w:val="0"/>
              <w:marTop w:val="0"/>
              <w:marBottom w:val="0"/>
              <w:divBdr>
                <w:top w:val="none" w:sz="0" w:space="0" w:color="auto"/>
                <w:left w:val="none" w:sz="0" w:space="0" w:color="auto"/>
                <w:bottom w:val="none" w:sz="0" w:space="0" w:color="auto"/>
                <w:right w:val="none" w:sz="0" w:space="0" w:color="auto"/>
              </w:divBdr>
              <w:divsChild>
                <w:div w:id="450589572">
                  <w:marLeft w:val="0"/>
                  <w:marRight w:val="0"/>
                  <w:marTop w:val="0"/>
                  <w:marBottom w:val="0"/>
                  <w:divBdr>
                    <w:top w:val="none" w:sz="0" w:space="0" w:color="auto"/>
                    <w:left w:val="none" w:sz="0" w:space="0" w:color="auto"/>
                    <w:bottom w:val="none" w:sz="0" w:space="0" w:color="auto"/>
                    <w:right w:val="none" w:sz="0" w:space="0" w:color="auto"/>
                  </w:divBdr>
                  <w:divsChild>
                    <w:div w:id="421608883">
                      <w:marLeft w:val="0"/>
                      <w:marRight w:val="0"/>
                      <w:marTop w:val="0"/>
                      <w:marBottom w:val="0"/>
                      <w:divBdr>
                        <w:top w:val="none" w:sz="0" w:space="0" w:color="auto"/>
                        <w:left w:val="none" w:sz="0" w:space="0" w:color="auto"/>
                        <w:bottom w:val="none" w:sz="0" w:space="0" w:color="auto"/>
                        <w:right w:val="none" w:sz="0" w:space="0" w:color="auto"/>
                      </w:divBdr>
                      <w:divsChild>
                        <w:div w:id="1465733944">
                          <w:marLeft w:val="0"/>
                          <w:marRight w:val="0"/>
                          <w:marTop w:val="0"/>
                          <w:marBottom w:val="0"/>
                          <w:divBdr>
                            <w:top w:val="none" w:sz="0" w:space="0" w:color="auto"/>
                            <w:left w:val="none" w:sz="0" w:space="0" w:color="auto"/>
                            <w:bottom w:val="none" w:sz="0" w:space="0" w:color="auto"/>
                            <w:right w:val="none" w:sz="0" w:space="0" w:color="auto"/>
                          </w:divBdr>
                          <w:divsChild>
                            <w:div w:id="1881941027">
                              <w:marLeft w:val="0"/>
                              <w:marRight w:val="0"/>
                              <w:marTop w:val="0"/>
                              <w:marBottom w:val="0"/>
                              <w:divBdr>
                                <w:top w:val="none" w:sz="0" w:space="0" w:color="auto"/>
                                <w:left w:val="none" w:sz="0" w:space="0" w:color="auto"/>
                                <w:bottom w:val="none" w:sz="0" w:space="0" w:color="auto"/>
                                <w:right w:val="none" w:sz="0" w:space="0" w:color="auto"/>
                              </w:divBdr>
                              <w:divsChild>
                                <w:div w:id="1389264801">
                                  <w:marLeft w:val="240"/>
                                  <w:marRight w:val="240"/>
                                  <w:marTop w:val="0"/>
                                  <w:marBottom w:val="0"/>
                                  <w:divBdr>
                                    <w:top w:val="none" w:sz="0" w:space="0" w:color="auto"/>
                                    <w:left w:val="none" w:sz="0" w:space="0" w:color="auto"/>
                                    <w:bottom w:val="single" w:sz="6" w:space="8" w:color="auto"/>
                                    <w:right w:val="none" w:sz="0" w:space="0" w:color="auto"/>
                                  </w:divBdr>
                                  <w:divsChild>
                                    <w:div w:id="1531529465">
                                      <w:marLeft w:val="0"/>
                                      <w:marRight w:val="0"/>
                                      <w:marTop w:val="0"/>
                                      <w:marBottom w:val="0"/>
                                      <w:divBdr>
                                        <w:top w:val="none" w:sz="0" w:space="0" w:color="auto"/>
                                        <w:left w:val="none" w:sz="0" w:space="0" w:color="auto"/>
                                        <w:bottom w:val="none" w:sz="0" w:space="0" w:color="auto"/>
                                        <w:right w:val="none" w:sz="0" w:space="0" w:color="auto"/>
                                      </w:divBdr>
                                      <w:divsChild>
                                        <w:div w:id="220334093">
                                          <w:marLeft w:val="0"/>
                                          <w:marRight w:val="0"/>
                                          <w:marTop w:val="0"/>
                                          <w:marBottom w:val="0"/>
                                          <w:divBdr>
                                            <w:top w:val="none" w:sz="0" w:space="0" w:color="auto"/>
                                            <w:left w:val="none" w:sz="0" w:space="0" w:color="auto"/>
                                            <w:bottom w:val="none" w:sz="0" w:space="0" w:color="auto"/>
                                            <w:right w:val="none" w:sz="0" w:space="0" w:color="auto"/>
                                          </w:divBdr>
                                          <w:divsChild>
                                            <w:div w:id="1998222898">
                                              <w:marLeft w:val="0"/>
                                              <w:marRight w:val="0"/>
                                              <w:marTop w:val="0"/>
                                              <w:marBottom w:val="0"/>
                                              <w:divBdr>
                                                <w:top w:val="none" w:sz="0" w:space="0" w:color="auto"/>
                                                <w:left w:val="none" w:sz="0" w:space="0" w:color="auto"/>
                                                <w:bottom w:val="none" w:sz="0" w:space="0" w:color="auto"/>
                                                <w:right w:val="none" w:sz="0" w:space="0" w:color="auto"/>
                                              </w:divBdr>
                                              <w:divsChild>
                                                <w:div w:id="21288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2789">
                                          <w:marLeft w:val="0"/>
                                          <w:marRight w:val="0"/>
                                          <w:marTop w:val="0"/>
                                          <w:marBottom w:val="0"/>
                                          <w:divBdr>
                                            <w:top w:val="single" w:sz="2" w:space="0" w:color="auto"/>
                                            <w:left w:val="single" w:sz="2" w:space="0" w:color="auto"/>
                                            <w:bottom w:val="single" w:sz="2" w:space="0" w:color="auto"/>
                                            <w:right w:val="single" w:sz="2" w:space="0" w:color="auto"/>
                                          </w:divBdr>
                                        </w:div>
                                        <w:div w:id="652878718">
                                          <w:marLeft w:val="0"/>
                                          <w:marRight w:val="0"/>
                                          <w:marTop w:val="0"/>
                                          <w:marBottom w:val="0"/>
                                          <w:divBdr>
                                            <w:top w:val="single" w:sz="2" w:space="0" w:color="auto"/>
                                            <w:left w:val="single" w:sz="2" w:space="0" w:color="auto"/>
                                            <w:bottom w:val="single" w:sz="2" w:space="0" w:color="auto"/>
                                            <w:right w:val="single" w:sz="2" w:space="0" w:color="auto"/>
                                          </w:divBdr>
                                        </w:div>
                                        <w:div w:id="912158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361321639">
          <w:marLeft w:val="0"/>
          <w:marRight w:val="0"/>
          <w:marTop w:val="0"/>
          <w:marBottom w:val="0"/>
          <w:divBdr>
            <w:top w:val="none" w:sz="0" w:space="0" w:color="auto"/>
            <w:left w:val="none" w:sz="0" w:space="0" w:color="auto"/>
            <w:bottom w:val="none" w:sz="0" w:space="0" w:color="auto"/>
            <w:right w:val="none" w:sz="0" w:space="0" w:color="auto"/>
          </w:divBdr>
          <w:divsChild>
            <w:div w:id="41489591">
              <w:marLeft w:val="0"/>
              <w:marRight w:val="0"/>
              <w:marTop w:val="0"/>
              <w:marBottom w:val="0"/>
              <w:divBdr>
                <w:top w:val="none" w:sz="0" w:space="0" w:color="auto"/>
                <w:left w:val="none" w:sz="0" w:space="0" w:color="auto"/>
                <w:bottom w:val="none" w:sz="0" w:space="0" w:color="auto"/>
                <w:right w:val="none" w:sz="0" w:space="0" w:color="auto"/>
              </w:divBdr>
              <w:divsChild>
                <w:div w:id="1609969277">
                  <w:marLeft w:val="0"/>
                  <w:marRight w:val="0"/>
                  <w:marTop w:val="0"/>
                  <w:marBottom w:val="0"/>
                  <w:divBdr>
                    <w:top w:val="none" w:sz="0" w:space="0" w:color="auto"/>
                    <w:left w:val="none" w:sz="0" w:space="0" w:color="auto"/>
                    <w:bottom w:val="none" w:sz="0" w:space="0" w:color="auto"/>
                    <w:right w:val="none" w:sz="0" w:space="0" w:color="auto"/>
                  </w:divBdr>
                  <w:divsChild>
                    <w:div w:id="310256168">
                      <w:marLeft w:val="0"/>
                      <w:marRight w:val="0"/>
                      <w:marTop w:val="0"/>
                      <w:marBottom w:val="0"/>
                      <w:divBdr>
                        <w:top w:val="none" w:sz="0" w:space="0" w:color="auto"/>
                        <w:left w:val="none" w:sz="0" w:space="0" w:color="auto"/>
                        <w:bottom w:val="none" w:sz="0" w:space="0" w:color="auto"/>
                        <w:right w:val="none" w:sz="0" w:space="0" w:color="auto"/>
                      </w:divBdr>
                      <w:divsChild>
                        <w:div w:id="2048942034">
                          <w:marLeft w:val="0"/>
                          <w:marRight w:val="0"/>
                          <w:marTop w:val="0"/>
                          <w:marBottom w:val="0"/>
                          <w:divBdr>
                            <w:top w:val="none" w:sz="0" w:space="0" w:color="auto"/>
                            <w:left w:val="none" w:sz="0" w:space="0" w:color="auto"/>
                            <w:bottom w:val="none" w:sz="0" w:space="0" w:color="auto"/>
                            <w:right w:val="none" w:sz="0" w:space="0" w:color="auto"/>
                          </w:divBdr>
                          <w:divsChild>
                            <w:div w:id="2100369299">
                              <w:marLeft w:val="0"/>
                              <w:marRight w:val="0"/>
                              <w:marTop w:val="0"/>
                              <w:marBottom w:val="0"/>
                              <w:divBdr>
                                <w:top w:val="none" w:sz="0" w:space="0" w:color="auto"/>
                                <w:left w:val="none" w:sz="0" w:space="0" w:color="auto"/>
                                <w:bottom w:val="none" w:sz="0" w:space="0" w:color="auto"/>
                                <w:right w:val="none" w:sz="0" w:space="0" w:color="auto"/>
                              </w:divBdr>
                              <w:divsChild>
                                <w:div w:id="525607307">
                                  <w:marLeft w:val="0"/>
                                  <w:marRight w:val="0"/>
                                  <w:marTop w:val="0"/>
                                  <w:marBottom w:val="0"/>
                                  <w:divBdr>
                                    <w:top w:val="none" w:sz="0" w:space="0" w:color="auto"/>
                                    <w:left w:val="none" w:sz="0" w:space="0" w:color="auto"/>
                                    <w:bottom w:val="none" w:sz="0" w:space="0" w:color="auto"/>
                                    <w:right w:val="none" w:sz="0" w:space="0" w:color="auto"/>
                                  </w:divBdr>
                                  <w:divsChild>
                                    <w:div w:id="342510798">
                                      <w:marLeft w:val="0"/>
                                      <w:marRight w:val="0"/>
                                      <w:marTop w:val="0"/>
                                      <w:marBottom w:val="0"/>
                                      <w:divBdr>
                                        <w:top w:val="none" w:sz="0" w:space="0" w:color="auto"/>
                                        <w:left w:val="none" w:sz="0" w:space="0" w:color="auto"/>
                                        <w:bottom w:val="none" w:sz="0" w:space="0" w:color="auto"/>
                                        <w:right w:val="none" w:sz="0" w:space="0" w:color="auto"/>
                                      </w:divBdr>
                                      <w:divsChild>
                                        <w:div w:id="2146314760">
                                          <w:marLeft w:val="0"/>
                                          <w:marRight w:val="0"/>
                                          <w:marTop w:val="0"/>
                                          <w:marBottom w:val="0"/>
                                          <w:divBdr>
                                            <w:top w:val="none" w:sz="0" w:space="0" w:color="auto"/>
                                            <w:left w:val="none" w:sz="0" w:space="0" w:color="auto"/>
                                            <w:bottom w:val="none" w:sz="0" w:space="0" w:color="auto"/>
                                            <w:right w:val="none" w:sz="0" w:space="0" w:color="auto"/>
                                          </w:divBdr>
                                          <w:divsChild>
                                            <w:div w:id="3339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9656">
                                  <w:marLeft w:val="0"/>
                                  <w:marRight w:val="0"/>
                                  <w:marTop w:val="0"/>
                                  <w:marBottom w:val="0"/>
                                  <w:divBdr>
                                    <w:top w:val="none" w:sz="0" w:space="0" w:color="auto"/>
                                    <w:left w:val="none" w:sz="0" w:space="0" w:color="auto"/>
                                    <w:bottom w:val="none" w:sz="0" w:space="0" w:color="auto"/>
                                    <w:right w:val="none" w:sz="0" w:space="0" w:color="auto"/>
                                  </w:divBdr>
                                  <w:divsChild>
                                    <w:div w:id="1701710289">
                                      <w:marLeft w:val="0"/>
                                      <w:marRight w:val="0"/>
                                      <w:marTop w:val="0"/>
                                      <w:marBottom w:val="0"/>
                                      <w:divBdr>
                                        <w:top w:val="none" w:sz="0" w:space="0" w:color="auto"/>
                                        <w:left w:val="none" w:sz="0" w:space="0" w:color="auto"/>
                                        <w:bottom w:val="none" w:sz="0" w:space="0" w:color="auto"/>
                                        <w:right w:val="none" w:sz="0" w:space="0" w:color="auto"/>
                                      </w:divBdr>
                                      <w:divsChild>
                                        <w:div w:id="1610969692">
                                          <w:marLeft w:val="0"/>
                                          <w:marRight w:val="0"/>
                                          <w:marTop w:val="0"/>
                                          <w:marBottom w:val="0"/>
                                          <w:divBdr>
                                            <w:top w:val="none" w:sz="0" w:space="0" w:color="auto"/>
                                            <w:left w:val="none" w:sz="0" w:space="0" w:color="auto"/>
                                            <w:bottom w:val="none" w:sz="0" w:space="0" w:color="auto"/>
                                            <w:right w:val="none" w:sz="0" w:space="0" w:color="auto"/>
                                          </w:divBdr>
                                          <w:divsChild>
                                            <w:div w:id="21290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53027">
                                  <w:marLeft w:val="0"/>
                                  <w:marRight w:val="0"/>
                                  <w:marTop w:val="0"/>
                                  <w:marBottom w:val="0"/>
                                  <w:divBdr>
                                    <w:top w:val="none" w:sz="0" w:space="0" w:color="auto"/>
                                    <w:left w:val="none" w:sz="0" w:space="0" w:color="auto"/>
                                    <w:bottom w:val="none" w:sz="0" w:space="0" w:color="auto"/>
                                    <w:right w:val="none" w:sz="0" w:space="0" w:color="auto"/>
                                  </w:divBdr>
                                  <w:divsChild>
                                    <w:div w:id="444083635">
                                      <w:marLeft w:val="0"/>
                                      <w:marRight w:val="0"/>
                                      <w:marTop w:val="0"/>
                                      <w:marBottom w:val="0"/>
                                      <w:divBdr>
                                        <w:top w:val="none" w:sz="0" w:space="0" w:color="auto"/>
                                        <w:left w:val="none" w:sz="0" w:space="0" w:color="auto"/>
                                        <w:bottom w:val="none" w:sz="0" w:space="0" w:color="auto"/>
                                        <w:right w:val="none" w:sz="0" w:space="0" w:color="auto"/>
                                      </w:divBdr>
                                      <w:divsChild>
                                        <w:div w:id="573973013">
                                          <w:marLeft w:val="0"/>
                                          <w:marRight w:val="0"/>
                                          <w:marTop w:val="0"/>
                                          <w:marBottom w:val="0"/>
                                          <w:divBdr>
                                            <w:top w:val="none" w:sz="0" w:space="0" w:color="auto"/>
                                            <w:left w:val="none" w:sz="0" w:space="0" w:color="auto"/>
                                            <w:bottom w:val="none" w:sz="0" w:space="0" w:color="auto"/>
                                            <w:right w:val="none" w:sz="0" w:space="0" w:color="auto"/>
                                          </w:divBdr>
                                          <w:divsChild>
                                            <w:div w:id="5306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68904">
                                  <w:marLeft w:val="0"/>
                                  <w:marRight w:val="0"/>
                                  <w:marTop w:val="0"/>
                                  <w:marBottom w:val="0"/>
                                  <w:divBdr>
                                    <w:top w:val="none" w:sz="0" w:space="0" w:color="auto"/>
                                    <w:left w:val="none" w:sz="0" w:space="0" w:color="auto"/>
                                    <w:bottom w:val="none" w:sz="0" w:space="0" w:color="auto"/>
                                    <w:right w:val="none" w:sz="0" w:space="0" w:color="auto"/>
                                  </w:divBdr>
                                  <w:divsChild>
                                    <w:div w:id="1102922062">
                                      <w:marLeft w:val="0"/>
                                      <w:marRight w:val="0"/>
                                      <w:marTop w:val="0"/>
                                      <w:marBottom w:val="0"/>
                                      <w:divBdr>
                                        <w:top w:val="none" w:sz="0" w:space="0" w:color="auto"/>
                                        <w:left w:val="none" w:sz="0" w:space="0" w:color="auto"/>
                                        <w:bottom w:val="none" w:sz="0" w:space="0" w:color="auto"/>
                                        <w:right w:val="none" w:sz="0" w:space="0" w:color="auto"/>
                                      </w:divBdr>
                                      <w:divsChild>
                                        <w:div w:id="569851393">
                                          <w:marLeft w:val="0"/>
                                          <w:marRight w:val="0"/>
                                          <w:marTop w:val="0"/>
                                          <w:marBottom w:val="0"/>
                                          <w:divBdr>
                                            <w:top w:val="none" w:sz="0" w:space="0" w:color="auto"/>
                                            <w:left w:val="none" w:sz="0" w:space="0" w:color="auto"/>
                                            <w:bottom w:val="none" w:sz="0" w:space="0" w:color="auto"/>
                                            <w:right w:val="none" w:sz="0" w:space="0" w:color="auto"/>
                                          </w:divBdr>
                                          <w:divsChild>
                                            <w:div w:id="156927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1350">
              <w:marLeft w:val="0"/>
              <w:marRight w:val="0"/>
              <w:marTop w:val="0"/>
              <w:marBottom w:val="0"/>
              <w:divBdr>
                <w:top w:val="none" w:sz="0" w:space="0" w:color="auto"/>
                <w:left w:val="none" w:sz="0" w:space="0" w:color="auto"/>
                <w:bottom w:val="none" w:sz="0" w:space="0" w:color="auto"/>
                <w:right w:val="none" w:sz="0" w:space="0" w:color="auto"/>
              </w:divBdr>
              <w:divsChild>
                <w:div w:id="1356225310">
                  <w:marLeft w:val="0"/>
                  <w:marRight w:val="0"/>
                  <w:marTop w:val="0"/>
                  <w:marBottom w:val="0"/>
                  <w:divBdr>
                    <w:top w:val="none" w:sz="0" w:space="0" w:color="auto"/>
                    <w:left w:val="none" w:sz="0" w:space="0" w:color="auto"/>
                    <w:bottom w:val="none" w:sz="0" w:space="0" w:color="auto"/>
                    <w:right w:val="none" w:sz="0" w:space="0" w:color="auto"/>
                  </w:divBdr>
                  <w:divsChild>
                    <w:div w:id="1342900140">
                      <w:marLeft w:val="0"/>
                      <w:marRight w:val="0"/>
                      <w:marTop w:val="0"/>
                      <w:marBottom w:val="0"/>
                      <w:divBdr>
                        <w:top w:val="none" w:sz="0" w:space="0" w:color="auto"/>
                        <w:left w:val="none" w:sz="0" w:space="0" w:color="auto"/>
                        <w:bottom w:val="none" w:sz="0" w:space="0" w:color="auto"/>
                        <w:right w:val="none" w:sz="0" w:space="0" w:color="auto"/>
                      </w:divBdr>
                      <w:divsChild>
                        <w:div w:id="1071463634">
                          <w:marLeft w:val="0"/>
                          <w:marRight w:val="0"/>
                          <w:marTop w:val="75"/>
                          <w:marBottom w:val="75"/>
                          <w:divBdr>
                            <w:top w:val="none" w:sz="0" w:space="0" w:color="auto"/>
                            <w:left w:val="none" w:sz="0" w:space="0" w:color="auto"/>
                            <w:bottom w:val="none" w:sz="0" w:space="0" w:color="auto"/>
                            <w:right w:val="none" w:sz="0" w:space="0" w:color="auto"/>
                          </w:divBdr>
                          <w:divsChild>
                            <w:div w:id="1564176757">
                              <w:marLeft w:val="0"/>
                              <w:marRight w:val="0"/>
                              <w:marTop w:val="0"/>
                              <w:marBottom w:val="0"/>
                              <w:divBdr>
                                <w:top w:val="none" w:sz="0" w:space="0" w:color="auto"/>
                                <w:left w:val="none" w:sz="0" w:space="0" w:color="auto"/>
                                <w:bottom w:val="none" w:sz="0" w:space="0" w:color="auto"/>
                                <w:right w:val="none" w:sz="0" w:space="0" w:color="auto"/>
                              </w:divBdr>
                              <w:divsChild>
                                <w:div w:id="11149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777483">
      <w:bodyDiv w:val="1"/>
      <w:marLeft w:val="0"/>
      <w:marRight w:val="0"/>
      <w:marTop w:val="0"/>
      <w:marBottom w:val="0"/>
      <w:divBdr>
        <w:top w:val="none" w:sz="0" w:space="0" w:color="auto"/>
        <w:left w:val="none" w:sz="0" w:space="0" w:color="auto"/>
        <w:bottom w:val="none" w:sz="0" w:space="0" w:color="auto"/>
        <w:right w:val="none" w:sz="0" w:space="0" w:color="auto"/>
      </w:divBdr>
      <w:divsChild>
        <w:div w:id="1486318437">
          <w:marLeft w:val="0"/>
          <w:marRight w:val="0"/>
          <w:marTop w:val="0"/>
          <w:marBottom w:val="0"/>
          <w:divBdr>
            <w:top w:val="none" w:sz="0" w:space="0" w:color="auto"/>
            <w:left w:val="none" w:sz="0" w:space="0" w:color="auto"/>
            <w:bottom w:val="none" w:sz="0" w:space="0" w:color="auto"/>
            <w:right w:val="none" w:sz="0" w:space="0" w:color="auto"/>
          </w:divBdr>
          <w:divsChild>
            <w:div w:id="835000838">
              <w:marLeft w:val="0"/>
              <w:marRight w:val="0"/>
              <w:marTop w:val="0"/>
              <w:marBottom w:val="0"/>
              <w:divBdr>
                <w:top w:val="none" w:sz="0" w:space="0" w:color="auto"/>
                <w:left w:val="none" w:sz="0" w:space="0" w:color="auto"/>
                <w:bottom w:val="none" w:sz="0" w:space="0" w:color="auto"/>
                <w:right w:val="none" w:sz="0" w:space="0" w:color="auto"/>
              </w:divBdr>
              <w:divsChild>
                <w:div w:id="667903468">
                  <w:marLeft w:val="0"/>
                  <w:marRight w:val="0"/>
                  <w:marTop w:val="0"/>
                  <w:marBottom w:val="0"/>
                  <w:divBdr>
                    <w:top w:val="none" w:sz="0" w:space="0" w:color="auto"/>
                    <w:left w:val="none" w:sz="0" w:space="0" w:color="auto"/>
                    <w:bottom w:val="none" w:sz="0" w:space="0" w:color="auto"/>
                    <w:right w:val="none" w:sz="0" w:space="0" w:color="auto"/>
                  </w:divBdr>
                  <w:divsChild>
                    <w:div w:id="656568562">
                      <w:marLeft w:val="0"/>
                      <w:marRight w:val="0"/>
                      <w:marTop w:val="0"/>
                      <w:marBottom w:val="0"/>
                      <w:divBdr>
                        <w:top w:val="none" w:sz="0" w:space="0" w:color="auto"/>
                        <w:left w:val="none" w:sz="0" w:space="0" w:color="auto"/>
                        <w:bottom w:val="none" w:sz="0" w:space="0" w:color="auto"/>
                        <w:right w:val="none" w:sz="0" w:space="0" w:color="auto"/>
                      </w:divBdr>
                      <w:divsChild>
                        <w:div w:id="1371107794">
                          <w:marLeft w:val="0"/>
                          <w:marRight w:val="0"/>
                          <w:marTop w:val="0"/>
                          <w:marBottom w:val="0"/>
                          <w:divBdr>
                            <w:top w:val="none" w:sz="0" w:space="0" w:color="auto"/>
                            <w:left w:val="none" w:sz="0" w:space="0" w:color="auto"/>
                            <w:bottom w:val="none" w:sz="0" w:space="0" w:color="auto"/>
                            <w:right w:val="none" w:sz="0" w:space="0" w:color="auto"/>
                          </w:divBdr>
                          <w:divsChild>
                            <w:div w:id="1594432709">
                              <w:marLeft w:val="0"/>
                              <w:marRight w:val="0"/>
                              <w:marTop w:val="75"/>
                              <w:marBottom w:val="75"/>
                              <w:divBdr>
                                <w:top w:val="none" w:sz="0" w:space="0" w:color="auto"/>
                                <w:left w:val="none" w:sz="0" w:space="0" w:color="auto"/>
                                <w:bottom w:val="none" w:sz="0" w:space="0" w:color="auto"/>
                                <w:right w:val="none" w:sz="0" w:space="0" w:color="auto"/>
                              </w:divBdr>
                              <w:divsChild>
                                <w:div w:id="933247359">
                                  <w:marLeft w:val="0"/>
                                  <w:marRight w:val="0"/>
                                  <w:marTop w:val="0"/>
                                  <w:marBottom w:val="0"/>
                                  <w:divBdr>
                                    <w:top w:val="none" w:sz="0" w:space="0" w:color="auto"/>
                                    <w:left w:val="none" w:sz="0" w:space="0" w:color="auto"/>
                                    <w:bottom w:val="none" w:sz="0" w:space="0" w:color="auto"/>
                                    <w:right w:val="none" w:sz="0" w:space="0" w:color="auto"/>
                                  </w:divBdr>
                                  <w:divsChild>
                                    <w:div w:id="160761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121939">
          <w:marLeft w:val="0"/>
          <w:marRight w:val="0"/>
          <w:marTop w:val="0"/>
          <w:marBottom w:val="0"/>
          <w:divBdr>
            <w:top w:val="none" w:sz="0" w:space="0" w:color="auto"/>
            <w:left w:val="none" w:sz="0" w:space="0" w:color="auto"/>
            <w:bottom w:val="none" w:sz="0" w:space="0" w:color="auto"/>
            <w:right w:val="none" w:sz="0" w:space="0" w:color="auto"/>
          </w:divBdr>
          <w:divsChild>
            <w:div w:id="1353723499">
              <w:marLeft w:val="0"/>
              <w:marRight w:val="0"/>
              <w:marTop w:val="0"/>
              <w:marBottom w:val="180"/>
              <w:divBdr>
                <w:top w:val="none" w:sz="0" w:space="0" w:color="auto"/>
                <w:left w:val="none" w:sz="0" w:space="0" w:color="auto"/>
                <w:bottom w:val="none" w:sz="0" w:space="0" w:color="auto"/>
                <w:right w:val="none" w:sz="0" w:space="0" w:color="auto"/>
              </w:divBdr>
              <w:divsChild>
                <w:div w:id="419525001">
                  <w:marLeft w:val="0"/>
                  <w:marRight w:val="0"/>
                  <w:marTop w:val="0"/>
                  <w:marBottom w:val="0"/>
                  <w:divBdr>
                    <w:top w:val="none" w:sz="0" w:space="0" w:color="auto"/>
                    <w:left w:val="none" w:sz="0" w:space="0" w:color="auto"/>
                    <w:bottom w:val="none" w:sz="0" w:space="0" w:color="auto"/>
                    <w:right w:val="none" w:sz="0" w:space="0" w:color="auto"/>
                  </w:divBdr>
                  <w:divsChild>
                    <w:div w:id="2088964988">
                      <w:marLeft w:val="0"/>
                      <w:marRight w:val="0"/>
                      <w:marTop w:val="0"/>
                      <w:marBottom w:val="0"/>
                      <w:divBdr>
                        <w:top w:val="none" w:sz="0" w:space="0" w:color="auto"/>
                        <w:left w:val="none" w:sz="0" w:space="0" w:color="auto"/>
                        <w:bottom w:val="none" w:sz="0" w:space="0" w:color="auto"/>
                        <w:right w:val="none" w:sz="0" w:space="0" w:color="auto"/>
                      </w:divBdr>
                      <w:divsChild>
                        <w:div w:id="1301813343">
                          <w:marLeft w:val="0"/>
                          <w:marRight w:val="0"/>
                          <w:marTop w:val="75"/>
                          <w:marBottom w:val="75"/>
                          <w:divBdr>
                            <w:top w:val="none" w:sz="0" w:space="0" w:color="auto"/>
                            <w:left w:val="none" w:sz="0" w:space="0" w:color="auto"/>
                            <w:bottom w:val="none" w:sz="0" w:space="0" w:color="auto"/>
                            <w:right w:val="none" w:sz="0" w:space="0" w:color="auto"/>
                          </w:divBdr>
                          <w:divsChild>
                            <w:div w:id="95725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296867">
      <w:bodyDiv w:val="1"/>
      <w:marLeft w:val="0"/>
      <w:marRight w:val="0"/>
      <w:marTop w:val="0"/>
      <w:marBottom w:val="0"/>
      <w:divBdr>
        <w:top w:val="none" w:sz="0" w:space="0" w:color="auto"/>
        <w:left w:val="none" w:sz="0" w:space="0" w:color="auto"/>
        <w:bottom w:val="none" w:sz="0" w:space="0" w:color="auto"/>
        <w:right w:val="none" w:sz="0" w:space="0" w:color="auto"/>
      </w:divBdr>
    </w:div>
    <w:div w:id="1013075502">
      <w:bodyDiv w:val="1"/>
      <w:marLeft w:val="0"/>
      <w:marRight w:val="0"/>
      <w:marTop w:val="0"/>
      <w:marBottom w:val="0"/>
      <w:divBdr>
        <w:top w:val="none" w:sz="0" w:space="0" w:color="auto"/>
        <w:left w:val="none" w:sz="0" w:space="0" w:color="auto"/>
        <w:bottom w:val="none" w:sz="0" w:space="0" w:color="auto"/>
        <w:right w:val="none" w:sz="0" w:space="0" w:color="auto"/>
      </w:divBdr>
    </w:div>
    <w:div w:id="1020621056">
      <w:bodyDiv w:val="1"/>
      <w:marLeft w:val="0"/>
      <w:marRight w:val="0"/>
      <w:marTop w:val="0"/>
      <w:marBottom w:val="0"/>
      <w:divBdr>
        <w:top w:val="none" w:sz="0" w:space="0" w:color="auto"/>
        <w:left w:val="none" w:sz="0" w:space="0" w:color="auto"/>
        <w:bottom w:val="none" w:sz="0" w:space="0" w:color="auto"/>
        <w:right w:val="none" w:sz="0" w:space="0" w:color="auto"/>
      </w:divBdr>
    </w:div>
    <w:div w:id="1032998796">
      <w:bodyDiv w:val="1"/>
      <w:marLeft w:val="0"/>
      <w:marRight w:val="0"/>
      <w:marTop w:val="0"/>
      <w:marBottom w:val="0"/>
      <w:divBdr>
        <w:top w:val="none" w:sz="0" w:space="0" w:color="auto"/>
        <w:left w:val="none" w:sz="0" w:space="0" w:color="auto"/>
        <w:bottom w:val="none" w:sz="0" w:space="0" w:color="auto"/>
        <w:right w:val="none" w:sz="0" w:space="0" w:color="auto"/>
      </w:divBdr>
    </w:div>
    <w:div w:id="1047224296">
      <w:bodyDiv w:val="1"/>
      <w:marLeft w:val="0"/>
      <w:marRight w:val="0"/>
      <w:marTop w:val="0"/>
      <w:marBottom w:val="0"/>
      <w:divBdr>
        <w:top w:val="none" w:sz="0" w:space="0" w:color="auto"/>
        <w:left w:val="none" w:sz="0" w:space="0" w:color="auto"/>
        <w:bottom w:val="none" w:sz="0" w:space="0" w:color="auto"/>
        <w:right w:val="none" w:sz="0" w:space="0" w:color="auto"/>
      </w:divBdr>
    </w:div>
    <w:div w:id="1054082619">
      <w:bodyDiv w:val="1"/>
      <w:marLeft w:val="0"/>
      <w:marRight w:val="0"/>
      <w:marTop w:val="0"/>
      <w:marBottom w:val="0"/>
      <w:divBdr>
        <w:top w:val="none" w:sz="0" w:space="0" w:color="auto"/>
        <w:left w:val="none" w:sz="0" w:space="0" w:color="auto"/>
        <w:bottom w:val="none" w:sz="0" w:space="0" w:color="auto"/>
        <w:right w:val="none" w:sz="0" w:space="0" w:color="auto"/>
      </w:divBdr>
    </w:div>
    <w:div w:id="1058163523">
      <w:bodyDiv w:val="1"/>
      <w:marLeft w:val="0"/>
      <w:marRight w:val="0"/>
      <w:marTop w:val="0"/>
      <w:marBottom w:val="0"/>
      <w:divBdr>
        <w:top w:val="none" w:sz="0" w:space="0" w:color="auto"/>
        <w:left w:val="none" w:sz="0" w:space="0" w:color="auto"/>
        <w:bottom w:val="none" w:sz="0" w:space="0" w:color="auto"/>
        <w:right w:val="none" w:sz="0" w:space="0" w:color="auto"/>
      </w:divBdr>
    </w:div>
    <w:div w:id="1067922652">
      <w:bodyDiv w:val="1"/>
      <w:marLeft w:val="0"/>
      <w:marRight w:val="0"/>
      <w:marTop w:val="0"/>
      <w:marBottom w:val="0"/>
      <w:divBdr>
        <w:top w:val="none" w:sz="0" w:space="0" w:color="auto"/>
        <w:left w:val="none" w:sz="0" w:space="0" w:color="auto"/>
        <w:bottom w:val="none" w:sz="0" w:space="0" w:color="auto"/>
        <w:right w:val="none" w:sz="0" w:space="0" w:color="auto"/>
      </w:divBdr>
    </w:div>
    <w:div w:id="1095175070">
      <w:bodyDiv w:val="1"/>
      <w:marLeft w:val="0"/>
      <w:marRight w:val="0"/>
      <w:marTop w:val="0"/>
      <w:marBottom w:val="0"/>
      <w:divBdr>
        <w:top w:val="none" w:sz="0" w:space="0" w:color="auto"/>
        <w:left w:val="none" w:sz="0" w:space="0" w:color="auto"/>
        <w:bottom w:val="none" w:sz="0" w:space="0" w:color="auto"/>
        <w:right w:val="none" w:sz="0" w:space="0" w:color="auto"/>
      </w:divBdr>
    </w:div>
    <w:div w:id="1106005647">
      <w:bodyDiv w:val="1"/>
      <w:marLeft w:val="0"/>
      <w:marRight w:val="0"/>
      <w:marTop w:val="0"/>
      <w:marBottom w:val="0"/>
      <w:divBdr>
        <w:top w:val="none" w:sz="0" w:space="0" w:color="auto"/>
        <w:left w:val="none" w:sz="0" w:space="0" w:color="auto"/>
        <w:bottom w:val="none" w:sz="0" w:space="0" w:color="auto"/>
        <w:right w:val="none" w:sz="0" w:space="0" w:color="auto"/>
      </w:divBdr>
    </w:div>
    <w:div w:id="1110857905">
      <w:bodyDiv w:val="1"/>
      <w:marLeft w:val="0"/>
      <w:marRight w:val="0"/>
      <w:marTop w:val="0"/>
      <w:marBottom w:val="0"/>
      <w:divBdr>
        <w:top w:val="none" w:sz="0" w:space="0" w:color="auto"/>
        <w:left w:val="none" w:sz="0" w:space="0" w:color="auto"/>
        <w:bottom w:val="none" w:sz="0" w:space="0" w:color="auto"/>
        <w:right w:val="none" w:sz="0" w:space="0" w:color="auto"/>
      </w:divBdr>
    </w:div>
    <w:div w:id="1113981615">
      <w:bodyDiv w:val="1"/>
      <w:marLeft w:val="0"/>
      <w:marRight w:val="0"/>
      <w:marTop w:val="0"/>
      <w:marBottom w:val="0"/>
      <w:divBdr>
        <w:top w:val="none" w:sz="0" w:space="0" w:color="auto"/>
        <w:left w:val="none" w:sz="0" w:space="0" w:color="auto"/>
        <w:bottom w:val="none" w:sz="0" w:space="0" w:color="auto"/>
        <w:right w:val="none" w:sz="0" w:space="0" w:color="auto"/>
      </w:divBdr>
    </w:div>
    <w:div w:id="1152520563">
      <w:bodyDiv w:val="1"/>
      <w:marLeft w:val="0"/>
      <w:marRight w:val="0"/>
      <w:marTop w:val="0"/>
      <w:marBottom w:val="0"/>
      <w:divBdr>
        <w:top w:val="none" w:sz="0" w:space="0" w:color="auto"/>
        <w:left w:val="none" w:sz="0" w:space="0" w:color="auto"/>
        <w:bottom w:val="none" w:sz="0" w:space="0" w:color="auto"/>
        <w:right w:val="none" w:sz="0" w:space="0" w:color="auto"/>
      </w:divBdr>
    </w:div>
    <w:div w:id="1170367294">
      <w:bodyDiv w:val="1"/>
      <w:marLeft w:val="0"/>
      <w:marRight w:val="0"/>
      <w:marTop w:val="0"/>
      <w:marBottom w:val="0"/>
      <w:divBdr>
        <w:top w:val="none" w:sz="0" w:space="0" w:color="auto"/>
        <w:left w:val="none" w:sz="0" w:space="0" w:color="auto"/>
        <w:bottom w:val="none" w:sz="0" w:space="0" w:color="auto"/>
        <w:right w:val="none" w:sz="0" w:space="0" w:color="auto"/>
      </w:divBdr>
    </w:div>
    <w:div w:id="1180195578">
      <w:bodyDiv w:val="1"/>
      <w:marLeft w:val="0"/>
      <w:marRight w:val="0"/>
      <w:marTop w:val="0"/>
      <w:marBottom w:val="0"/>
      <w:divBdr>
        <w:top w:val="none" w:sz="0" w:space="0" w:color="auto"/>
        <w:left w:val="none" w:sz="0" w:space="0" w:color="auto"/>
        <w:bottom w:val="none" w:sz="0" w:space="0" w:color="auto"/>
        <w:right w:val="none" w:sz="0" w:space="0" w:color="auto"/>
      </w:divBdr>
    </w:div>
    <w:div w:id="1190922141">
      <w:bodyDiv w:val="1"/>
      <w:marLeft w:val="0"/>
      <w:marRight w:val="0"/>
      <w:marTop w:val="0"/>
      <w:marBottom w:val="0"/>
      <w:divBdr>
        <w:top w:val="none" w:sz="0" w:space="0" w:color="auto"/>
        <w:left w:val="none" w:sz="0" w:space="0" w:color="auto"/>
        <w:bottom w:val="none" w:sz="0" w:space="0" w:color="auto"/>
        <w:right w:val="none" w:sz="0" w:space="0" w:color="auto"/>
      </w:divBdr>
    </w:div>
    <w:div w:id="1191069886">
      <w:bodyDiv w:val="1"/>
      <w:marLeft w:val="0"/>
      <w:marRight w:val="0"/>
      <w:marTop w:val="0"/>
      <w:marBottom w:val="0"/>
      <w:divBdr>
        <w:top w:val="none" w:sz="0" w:space="0" w:color="auto"/>
        <w:left w:val="none" w:sz="0" w:space="0" w:color="auto"/>
        <w:bottom w:val="none" w:sz="0" w:space="0" w:color="auto"/>
        <w:right w:val="none" w:sz="0" w:space="0" w:color="auto"/>
      </w:divBdr>
    </w:div>
    <w:div w:id="1202014101">
      <w:bodyDiv w:val="1"/>
      <w:marLeft w:val="0"/>
      <w:marRight w:val="0"/>
      <w:marTop w:val="0"/>
      <w:marBottom w:val="0"/>
      <w:divBdr>
        <w:top w:val="none" w:sz="0" w:space="0" w:color="auto"/>
        <w:left w:val="none" w:sz="0" w:space="0" w:color="auto"/>
        <w:bottom w:val="none" w:sz="0" w:space="0" w:color="auto"/>
        <w:right w:val="none" w:sz="0" w:space="0" w:color="auto"/>
      </w:divBdr>
    </w:div>
    <w:div w:id="1225801365">
      <w:bodyDiv w:val="1"/>
      <w:marLeft w:val="0"/>
      <w:marRight w:val="0"/>
      <w:marTop w:val="0"/>
      <w:marBottom w:val="0"/>
      <w:divBdr>
        <w:top w:val="none" w:sz="0" w:space="0" w:color="auto"/>
        <w:left w:val="none" w:sz="0" w:space="0" w:color="auto"/>
        <w:bottom w:val="none" w:sz="0" w:space="0" w:color="auto"/>
        <w:right w:val="none" w:sz="0" w:space="0" w:color="auto"/>
      </w:divBdr>
    </w:div>
    <w:div w:id="1226911823">
      <w:bodyDiv w:val="1"/>
      <w:marLeft w:val="0"/>
      <w:marRight w:val="0"/>
      <w:marTop w:val="0"/>
      <w:marBottom w:val="0"/>
      <w:divBdr>
        <w:top w:val="none" w:sz="0" w:space="0" w:color="auto"/>
        <w:left w:val="none" w:sz="0" w:space="0" w:color="auto"/>
        <w:bottom w:val="none" w:sz="0" w:space="0" w:color="auto"/>
        <w:right w:val="none" w:sz="0" w:space="0" w:color="auto"/>
      </w:divBdr>
    </w:div>
    <w:div w:id="1234588036">
      <w:bodyDiv w:val="1"/>
      <w:marLeft w:val="0"/>
      <w:marRight w:val="0"/>
      <w:marTop w:val="0"/>
      <w:marBottom w:val="0"/>
      <w:divBdr>
        <w:top w:val="none" w:sz="0" w:space="0" w:color="auto"/>
        <w:left w:val="none" w:sz="0" w:space="0" w:color="auto"/>
        <w:bottom w:val="none" w:sz="0" w:space="0" w:color="auto"/>
        <w:right w:val="none" w:sz="0" w:space="0" w:color="auto"/>
      </w:divBdr>
    </w:div>
    <w:div w:id="1251699754">
      <w:bodyDiv w:val="1"/>
      <w:marLeft w:val="0"/>
      <w:marRight w:val="0"/>
      <w:marTop w:val="0"/>
      <w:marBottom w:val="0"/>
      <w:divBdr>
        <w:top w:val="none" w:sz="0" w:space="0" w:color="auto"/>
        <w:left w:val="none" w:sz="0" w:space="0" w:color="auto"/>
        <w:bottom w:val="none" w:sz="0" w:space="0" w:color="auto"/>
        <w:right w:val="none" w:sz="0" w:space="0" w:color="auto"/>
      </w:divBdr>
    </w:div>
    <w:div w:id="1253316171">
      <w:bodyDiv w:val="1"/>
      <w:marLeft w:val="0"/>
      <w:marRight w:val="0"/>
      <w:marTop w:val="0"/>
      <w:marBottom w:val="0"/>
      <w:divBdr>
        <w:top w:val="none" w:sz="0" w:space="0" w:color="auto"/>
        <w:left w:val="none" w:sz="0" w:space="0" w:color="auto"/>
        <w:bottom w:val="none" w:sz="0" w:space="0" w:color="auto"/>
        <w:right w:val="none" w:sz="0" w:space="0" w:color="auto"/>
      </w:divBdr>
    </w:div>
    <w:div w:id="1256135671">
      <w:bodyDiv w:val="1"/>
      <w:marLeft w:val="0"/>
      <w:marRight w:val="0"/>
      <w:marTop w:val="0"/>
      <w:marBottom w:val="0"/>
      <w:divBdr>
        <w:top w:val="none" w:sz="0" w:space="0" w:color="auto"/>
        <w:left w:val="none" w:sz="0" w:space="0" w:color="auto"/>
        <w:bottom w:val="none" w:sz="0" w:space="0" w:color="auto"/>
        <w:right w:val="none" w:sz="0" w:space="0" w:color="auto"/>
      </w:divBdr>
    </w:div>
    <w:div w:id="1263997377">
      <w:bodyDiv w:val="1"/>
      <w:marLeft w:val="0"/>
      <w:marRight w:val="0"/>
      <w:marTop w:val="0"/>
      <w:marBottom w:val="0"/>
      <w:divBdr>
        <w:top w:val="none" w:sz="0" w:space="0" w:color="auto"/>
        <w:left w:val="none" w:sz="0" w:space="0" w:color="auto"/>
        <w:bottom w:val="none" w:sz="0" w:space="0" w:color="auto"/>
        <w:right w:val="none" w:sz="0" w:space="0" w:color="auto"/>
      </w:divBdr>
      <w:divsChild>
        <w:div w:id="888225296">
          <w:marLeft w:val="0"/>
          <w:marRight w:val="0"/>
          <w:marTop w:val="0"/>
          <w:marBottom w:val="0"/>
          <w:divBdr>
            <w:top w:val="none" w:sz="0" w:space="0" w:color="auto"/>
            <w:left w:val="none" w:sz="0" w:space="0" w:color="auto"/>
            <w:bottom w:val="none" w:sz="0" w:space="0" w:color="auto"/>
            <w:right w:val="none" w:sz="0" w:space="0" w:color="auto"/>
          </w:divBdr>
          <w:divsChild>
            <w:div w:id="102698300">
              <w:marLeft w:val="0"/>
              <w:marRight w:val="0"/>
              <w:marTop w:val="0"/>
              <w:marBottom w:val="0"/>
              <w:divBdr>
                <w:top w:val="none" w:sz="0" w:space="0" w:color="auto"/>
                <w:left w:val="none" w:sz="0" w:space="0" w:color="auto"/>
                <w:bottom w:val="none" w:sz="0" w:space="0" w:color="auto"/>
                <w:right w:val="none" w:sz="0" w:space="0" w:color="auto"/>
              </w:divBdr>
              <w:divsChild>
                <w:div w:id="805512825">
                  <w:marLeft w:val="0"/>
                  <w:marRight w:val="0"/>
                  <w:marTop w:val="0"/>
                  <w:marBottom w:val="0"/>
                  <w:divBdr>
                    <w:top w:val="none" w:sz="0" w:space="0" w:color="auto"/>
                    <w:left w:val="none" w:sz="0" w:space="0" w:color="auto"/>
                    <w:bottom w:val="none" w:sz="0" w:space="0" w:color="auto"/>
                    <w:right w:val="none" w:sz="0" w:space="0" w:color="auto"/>
                  </w:divBdr>
                  <w:divsChild>
                    <w:div w:id="1790317524">
                      <w:marLeft w:val="0"/>
                      <w:marRight w:val="0"/>
                      <w:marTop w:val="0"/>
                      <w:marBottom w:val="0"/>
                      <w:divBdr>
                        <w:top w:val="none" w:sz="0" w:space="0" w:color="auto"/>
                        <w:left w:val="none" w:sz="0" w:space="0" w:color="auto"/>
                        <w:bottom w:val="none" w:sz="0" w:space="0" w:color="auto"/>
                        <w:right w:val="none" w:sz="0" w:space="0" w:color="auto"/>
                      </w:divBdr>
                      <w:divsChild>
                        <w:div w:id="1975866673">
                          <w:marLeft w:val="0"/>
                          <w:marRight w:val="0"/>
                          <w:marTop w:val="0"/>
                          <w:marBottom w:val="0"/>
                          <w:divBdr>
                            <w:top w:val="none" w:sz="0" w:space="0" w:color="auto"/>
                            <w:left w:val="none" w:sz="0" w:space="0" w:color="auto"/>
                            <w:bottom w:val="none" w:sz="0" w:space="0" w:color="auto"/>
                            <w:right w:val="none" w:sz="0" w:space="0" w:color="auto"/>
                          </w:divBdr>
                          <w:divsChild>
                            <w:div w:id="1083405837">
                              <w:marLeft w:val="0"/>
                              <w:marRight w:val="0"/>
                              <w:marTop w:val="75"/>
                              <w:marBottom w:val="75"/>
                              <w:divBdr>
                                <w:top w:val="none" w:sz="0" w:space="0" w:color="auto"/>
                                <w:left w:val="none" w:sz="0" w:space="0" w:color="auto"/>
                                <w:bottom w:val="none" w:sz="0" w:space="0" w:color="auto"/>
                                <w:right w:val="none" w:sz="0" w:space="0" w:color="auto"/>
                              </w:divBdr>
                              <w:divsChild>
                                <w:div w:id="1569615277">
                                  <w:marLeft w:val="0"/>
                                  <w:marRight w:val="0"/>
                                  <w:marTop w:val="0"/>
                                  <w:marBottom w:val="0"/>
                                  <w:divBdr>
                                    <w:top w:val="none" w:sz="0" w:space="0" w:color="auto"/>
                                    <w:left w:val="none" w:sz="0" w:space="0" w:color="auto"/>
                                    <w:bottom w:val="none" w:sz="0" w:space="0" w:color="auto"/>
                                    <w:right w:val="none" w:sz="0" w:space="0" w:color="auto"/>
                                  </w:divBdr>
                                  <w:divsChild>
                                    <w:div w:id="1098215307">
                                      <w:marLeft w:val="0"/>
                                      <w:marRight w:val="0"/>
                                      <w:marTop w:val="0"/>
                                      <w:marBottom w:val="0"/>
                                      <w:divBdr>
                                        <w:top w:val="none" w:sz="0" w:space="0" w:color="auto"/>
                                        <w:left w:val="none" w:sz="0" w:space="0" w:color="auto"/>
                                        <w:bottom w:val="none" w:sz="0" w:space="0" w:color="auto"/>
                                        <w:right w:val="none" w:sz="0" w:space="0" w:color="auto"/>
                                      </w:divBdr>
                                    </w:div>
                                    <w:div w:id="12098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044251">
              <w:marLeft w:val="0"/>
              <w:marRight w:val="0"/>
              <w:marTop w:val="0"/>
              <w:marBottom w:val="0"/>
              <w:divBdr>
                <w:top w:val="none" w:sz="0" w:space="0" w:color="auto"/>
                <w:left w:val="none" w:sz="0" w:space="0" w:color="auto"/>
                <w:bottom w:val="none" w:sz="0" w:space="0" w:color="auto"/>
                <w:right w:val="none" w:sz="0" w:space="0" w:color="auto"/>
              </w:divBdr>
              <w:divsChild>
                <w:div w:id="1784108073">
                  <w:marLeft w:val="0"/>
                  <w:marRight w:val="0"/>
                  <w:marTop w:val="0"/>
                  <w:marBottom w:val="0"/>
                  <w:divBdr>
                    <w:top w:val="none" w:sz="0" w:space="0" w:color="auto"/>
                    <w:left w:val="none" w:sz="0" w:space="0" w:color="auto"/>
                    <w:bottom w:val="none" w:sz="0" w:space="0" w:color="auto"/>
                    <w:right w:val="none" w:sz="0" w:space="0" w:color="auto"/>
                  </w:divBdr>
                  <w:divsChild>
                    <w:div w:id="1581207627">
                      <w:marLeft w:val="0"/>
                      <w:marRight w:val="0"/>
                      <w:marTop w:val="0"/>
                      <w:marBottom w:val="0"/>
                      <w:divBdr>
                        <w:top w:val="none" w:sz="0" w:space="0" w:color="auto"/>
                        <w:left w:val="none" w:sz="0" w:space="0" w:color="auto"/>
                        <w:bottom w:val="none" w:sz="0" w:space="0" w:color="auto"/>
                        <w:right w:val="none" w:sz="0" w:space="0" w:color="auto"/>
                      </w:divBdr>
                      <w:divsChild>
                        <w:div w:id="1727534471">
                          <w:marLeft w:val="0"/>
                          <w:marRight w:val="0"/>
                          <w:marTop w:val="0"/>
                          <w:marBottom w:val="0"/>
                          <w:divBdr>
                            <w:top w:val="none" w:sz="0" w:space="0" w:color="auto"/>
                            <w:left w:val="none" w:sz="0" w:space="0" w:color="auto"/>
                            <w:bottom w:val="none" w:sz="0" w:space="0" w:color="auto"/>
                            <w:right w:val="none" w:sz="0" w:space="0" w:color="auto"/>
                          </w:divBdr>
                          <w:divsChild>
                            <w:div w:id="232274006">
                              <w:marLeft w:val="0"/>
                              <w:marRight w:val="0"/>
                              <w:marTop w:val="0"/>
                              <w:marBottom w:val="0"/>
                              <w:divBdr>
                                <w:top w:val="none" w:sz="0" w:space="0" w:color="auto"/>
                                <w:left w:val="none" w:sz="0" w:space="0" w:color="auto"/>
                                <w:bottom w:val="none" w:sz="0" w:space="0" w:color="auto"/>
                                <w:right w:val="none" w:sz="0" w:space="0" w:color="auto"/>
                              </w:divBdr>
                              <w:divsChild>
                                <w:div w:id="589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751500">
          <w:marLeft w:val="0"/>
          <w:marRight w:val="0"/>
          <w:marTop w:val="0"/>
          <w:marBottom w:val="0"/>
          <w:divBdr>
            <w:top w:val="none" w:sz="0" w:space="0" w:color="auto"/>
            <w:left w:val="none" w:sz="0" w:space="0" w:color="auto"/>
            <w:bottom w:val="none" w:sz="0" w:space="0" w:color="auto"/>
            <w:right w:val="none" w:sz="0" w:space="0" w:color="auto"/>
          </w:divBdr>
          <w:divsChild>
            <w:div w:id="1931233797">
              <w:marLeft w:val="0"/>
              <w:marRight w:val="0"/>
              <w:marTop w:val="0"/>
              <w:marBottom w:val="0"/>
              <w:divBdr>
                <w:top w:val="none" w:sz="0" w:space="0" w:color="auto"/>
                <w:left w:val="none" w:sz="0" w:space="0" w:color="auto"/>
                <w:bottom w:val="none" w:sz="0" w:space="0" w:color="auto"/>
                <w:right w:val="none" w:sz="0" w:space="0" w:color="auto"/>
              </w:divBdr>
              <w:divsChild>
                <w:div w:id="208494728">
                  <w:marLeft w:val="0"/>
                  <w:marRight w:val="0"/>
                  <w:marTop w:val="0"/>
                  <w:marBottom w:val="0"/>
                  <w:divBdr>
                    <w:top w:val="none" w:sz="0" w:space="0" w:color="auto"/>
                    <w:left w:val="none" w:sz="0" w:space="0" w:color="auto"/>
                    <w:bottom w:val="none" w:sz="0" w:space="0" w:color="auto"/>
                    <w:right w:val="none" w:sz="0" w:space="0" w:color="auto"/>
                  </w:divBdr>
                  <w:divsChild>
                    <w:div w:id="2102211865">
                      <w:marLeft w:val="0"/>
                      <w:marRight w:val="0"/>
                      <w:marTop w:val="0"/>
                      <w:marBottom w:val="0"/>
                      <w:divBdr>
                        <w:top w:val="none" w:sz="0" w:space="0" w:color="auto"/>
                        <w:left w:val="none" w:sz="0" w:space="0" w:color="auto"/>
                        <w:bottom w:val="none" w:sz="0" w:space="0" w:color="auto"/>
                        <w:right w:val="none" w:sz="0" w:space="0" w:color="auto"/>
                      </w:divBdr>
                      <w:divsChild>
                        <w:div w:id="151337644">
                          <w:marLeft w:val="0"/>
                          <w:marRight w:val="0"/>
                          <w:marTop w:val="0"/>
                          <w:marBottom w:val="0"/>
                          <w:divBdr>
                            <w:top w:val="none" w:sz="0" w:space="0" w:color="auto"/>
                            <w:left w:val="none" w:sz="0" w:space="0" w:color="auto"/>
                            <w:bottom w:val="none" w:sz="0" w:space="0" w:color="auto"/>
                            <w:right w:val="none" w:sz="0" w:space="0" w:color="auto"/>
                          </w:divBdr>
                          <w:divsChild>
                            <w:div w:id="231626868">
                              <w:marLeft w:val="0"/>
                              <w:marRight w:val="0"/>
                              <w:marTop w:val="0"/>
                              <w:marBottom w:val="0"/>
                              <w:divBdr>
                                <w:top w:val="none" w:sz="0" w:space="0" w:color="auto"/>
                                <w:left w:val="none" w:sz="0" w:space="0" w:color="auto"/>
                                <w:bottom w:val="none" w:sz="0" w:space="0" w:color="auto"/>
                                <w:right w:val="none" w:sz="0" w:space="0" w:color="auto"/>
                              </w:divBdr>
                              <w:divsChild>
                                <w:div w:id="934485845">
                                  <w:marLeft w:val="240"/>
                                  <w:marRight w:val="240"/>
                                  <w:marTop w:val="0"/>
                                  <w:marBottom w:val="0"/>
                                  <w:divBdr>
                                    <w:top w:val="none" w:sz="0" w:space="0" w:color="auto"/>
                                    <w:left w:val="none" w:sz="0" w:space="0" w:color="auto"/>
                                    <w:bottom w:val="single" w:sz="6" w:space="8" w:color="auto"/>
                                    <w:right w:val="none" w:sz="0" w:space="0" w:color="auto"/>
                                  </w:divBdr>
                                  <w:divsChild>
                                    <w:div w:id="1411778373">
                                      <w:marLeft w:val="0"/>
                                      <w:marRight w:val="0"/>
                                      <w:marTop w:val="0"/>
                                      <w:marBottom w:val="0"/>
                                      <w:divBdr>
                                        <w:top w:val="none" w:sz="0" w:space="0" w:color="auto"/>
                                        <w:left w:val="none" w:sz="0" w:space="0" w:color="auto"/>
                                        <w:bottom w:val="none" w:sz="0" w:space="0" w:color="auto"/>
                                        <w:right w:val="none" w:sz="0" w:space="0" w:color="auto"/>
                                      </w:divBdr>
                                      <w:divsChild>
                                        <w:div w:id="303318325">
                                          <w:marLeft w:val="0"/>
                                          <w:marRight w:val="0"/>
                                          <w:marTop w:val="0"/>
                                          <w:marBottom w:val="0"/>
                                          <w:divBdr>
                                            <w:top w:val="single" w:sz="2" w:space="0" w:color="auto"/>
                                            <w:left w:val="single" w:sz="2" w:space="0" w:color="auto"/>
                                            <w:bottom w:val="single" w:sz="2" w:space="0" w:color="auto"/>
                                            <w:right w:val="single" w:sz="2" w:space="0" w:color="auto"/>
                                          </w:divBdr>
                                        </w:div>
                                        <w:div w:id="1529752151">
                                          <w:marLeft w:val="0"/>
                                          <w:marRight w:val="0"/>
                                          <w:marTop w:val="0"/>
                                          <w:marBottom w:val="0"/>
                                          <w:divBdr>
                                            <w:top w:val="none" w:sz="0" w:space="0" w:color="auto"/>
                                            <w:left w:val="none" w:sz="0" w:space="0" w:color="auto"/>
                                            <w:bottom w:val="none" w:sz="0" w:space="0" w:color="auto"/>
                                            <w:right w:val="none" w:sz="0" w:space="0" w:color="auto"/>
                                          </w:divBdr>
                                          <w:divsChild>
                                            <w:div w:id="309093322">
                                              <w:marLeft w:val="0"/>
                                              <w:marRight w:val="0"/>
                                              <w:marTop w:val="0"/>
                                              <w:marBottom w:val="0"/>
                                              <w:divBdr>
                                                <w:top w:val="none" w:sz="0" w:space="0" w:color="auto"/>
                                                <w:left w:val="none" w:sz="0" w:space="0" w:color="auto"/>
                                                <w:bottom w:val="none" w:sz="0" w:space="0" w:color="auto"/>
                                                <w:right w:val="none" w:sz="0" w:space="0" w:color="auto"/>
                                              </w:divBdr>
                                              <w:divsChild>
                                                <w:div w:id="2024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5720232">
      <w:bodyDiv w:val="1"/>
      <w:marLeft w:val="0"/>
      <w:marRight w:val="0"/>
      <w:marTop w:val="0"/>
      <w:marBottom w:val="0"/>
      <w:divBdr>
        <w:top w:val="none" w:sz="0" w:space="0" w:color="auto"/>
        <w:left w:val="none" w:sz="0" w:space="0" w:color="auto"/>
        <w:bottom w:val="none" w:sz="0" w:space="0" w:color="auto"/>
        <w:right w:val="none" w:sz="0" w:space="0" w:color="auto"/>
      </w:divBdr>
    </w:div>
    <w:div w:id="1299187390">
      <w:bodyDiv w:val="1"/>
      <w:marLeft w:val="0"/>
      <w:marRight w:val="0"/>
      <w:marTop w:val="0"/>
      <w:marBottom w:val="0"/>
      <w:divBdr>
        <w:top w:val="none" w:sz="0" w:space="0" w:color="auto"/>
        <w:left w:val="none" w:sz="0" w:space="0" w:color="auto"/>
        <w:bottom w:val="none" w:sz="0" w:space="0" w:color="auto"/>
        <w:right w:val="none" w:sz="0" w:space="0" w:color="auto"/>
      </w:divBdr>
    </w:div>
    <w:div w:id="1318419846">
      <w:bodyDiv w:val="1"/>
      <w:marLeft w:val="0"/>
      <w:marRight w:val="0"/>
      <w:marTop w:val="0"/>
      <w:marBottom w:val="0"/>
      <w:divBdr>
        <w:top w:val="none" w:sz="0" w:space="0" w:color="auto"/>
        <w:left w:val="none" w:sz="0" w:space="0" w:color="auto"/>
        <w:bottom w:val="none" w:sz="0" w:space="0" w:color="auto"/>
        <w:right w:val="none" w:sz="0" w:space="0" w:color="auto"/>
      </w:divBdr>
    </w:div>
    <w:div w:id="1318846580">
      <w:bodyDiv w:val="1"/>
      <w:marLeft w:val="0"/>
      <w:marRight w:val="0"/>
      <w:marTop w:val="0"/>
      <w:marBottom w:val="0"/>
      <w:divBdr>
        <w:top w:val="none" w:sz="0" w:space="0" w:color="auto"/>
        <w:left w:val="none" w:sz="0" w:space="0" w:color="auto"/>
        <w:bottom w:val="none" w:sz="0" w:space="0" w:color="auto"/>
        <w:right w:val="none" w:sz="0" w:space="0" w:color="auto"/>
      </w:divBdr>
    </w:div>
    <w:div w:id="1324704287">
      <w:bodyDiv w:val="1"/>
      <w:marLeft w:val="0"/>
      <w:marRight w:val="0"/>
      <w:marTop w:val="0"/>
      <w:marBottom w:val="0"/>
      <w:divBdr>
        <w:top w:val="none" w:sz="0" w:space="0" w:color="auto"/>
        <w:left w:val="none" w:sz="0" w:space="0" w:color="auto"/>
        <w:bottom w:val="none" w:sz="0" w:space="0" w:color="auto"/>
        <w:right w:val="none" w:sz="0" w:space="0" w:color="auto"/>
      </w:divBdr>
    </w:div>
    <w:div w:id="1330251079">
      <w:bodyDiv w:val="1"/>
      <w:marLeft w:val="0"/>
      <w:marRight w:val="0"/>
      <w:marTop w:val="0"/>
      <w:marBottom w:val="0"/>
      <w:divBdr>
        <w:top w:val="none" w:sz="0" w:space="0" w:color="auto"/>
        <w:left w:val="none" w:sz="0" w:space="0" w:color="auto"/>
        <w:bottom w:val="none" w:sz="0" w:space="0" w:color="auto"/>
        <w:right w:val="none" w:sz="0" w:space="0" w:color="auto"/>
      </w:divBdr>
    </w:div>
    <w:div w:id="1335649833">
      <w:bodyDiv w:val="1"/>
      <w:marLeft w:val="0"/>
      <w:marRight w:val="0"/>
      <w:marTop w:val="0"/>
      <w:marBottom w:val="0"/>
      <w:divBdr>
        <w:top w:val="none" w:sz="0" w:space="0" w:color="auto"/>
        <w:left w:val="none" w:sz="0" w:space="0" w:color="auto"/>
        <w:bottom w:val="none" w:sz="0" w:space="0" w:color="auto"/>
        <w:right w:val="none" w:sz="0" w:space="0" w:color="auto"/>
      </w:divBdr>
    </w:div>
    <w:div w:id="1350915386">
      <w:bodyDiv w:val="1"/>
      <w:marLeft w:val="0"/>
      <w:marRight w:val="0"/>
      <w:marTop w:val="0"/>
      <w:marBottom w:val="0"/>
      <w:divBdr>
        <w:top w:val="none" w:sz="0" w:space="0" w:color="auto"/>
        <w:left w:val="none" w:sz="0" w:space="0" w:color="auto"/>
        <w:bottom w:val="none" w:sz="0" w:space="0" w:color="auto"/>
        <w:right w:val="none" w:sz="0" w:space="0" w:color="auto"/>
      </w:divBdr>
      <w:divsChild>
        <w:div w:id="1120297890">
          <w:marLeft w:val="0"/>
          <w:marRight w:val="0"/>
          <w:marTop w:val="0"/>
          <w:marBottom w:val="0"/>
          <w:divBdr>
            <w:top w:val="none" w:sz="0" w:space="0" w:color="auto"/>
            <w:left w:val="none" w:sz="0" w:space="0" w:color="auto"/>
            <w:bottom w:val="none" w:sz="0" w:space="0" w:color="auto"/>
            <w:right w:val="none" w:sz="0" w:space="0" w:color="auto"/>
          </w:divBdr>
        </w:div>
        <w:div w:id="1406805813">
          <w:marLeft w:val="0"/>
          <w:marRight w:val="0"/>
          <w:marTop w:val="0"/>
          <w:marBottom w:val="0"/>
          <w:divBdr>
            <w:top w:val="none" w:sz="0" w:space="0" w:color="auto"/>
            <w:left w:val="none" w:sz="0" w:space="0" w:color="auto"/>
            <w:bottom w:val="none" w:sz="0" w:space="0" w:color="auto"/>
            <w:right w:val="none" w:sz="0" w:space="0" w:color="auto"/>
          </w:divBdr>
        </w:div>
      </w:divsChild>
    </w:div>
    <w:div w:id="1359621370">
      <w:bodyDiv w:val="1"/>
      <w:marLeft w:val="0"/>
      <w:marRight w:val="0"/>
      <w:marTop w:val="0"/>
      <w:marBottom w:val="0"/>
      <w:divBdr>
        <w:top w:val="none" w:sz="0" w:space="0" w:color="auto"/>
        <w:left w:val="none" w:sz="0" w:space="0" w:color="auto"/>
        <w:bottom w:val="none" w:sz="0" w:space="0" w:color="auto"/>
        <w:right w:val="none" w:sz="0" w:space="0" w:color="auto"/>
      </w:divBdr>
    </w:div>
    <w:div w:id="1382439890">
      <w:bodyDiv w:val="1"/>
      <w:marLeft w:val="0"/>
      <w:marRight w:val="0"/>
      <w:marTop w:val="0"/>
      <w:marBottom w:val="0"/>
      <w:divBdr>
        <w:top w:val="none" w:sz="0" w:space="0" w:color="auto"/>
        <w:left w:val="none" w:sz="0" w:space="0" w:color="auto"/>
        <w:bottom w:val="none" w:sz="0" w:space="0" w:color="auto"/>
        <w:right w:val="none" w:sz="0" w:space="0" w:color="auto"/>
      </w:divBdr>
      <w:divsChild>
        <w:div w:id="326641882">
          <w:marLeft w:val="0"/>
          <w:marRight w:val="0"/>
          <w:marTop w:val="0"/>
          <w:marBottom w:val="0"/>
          <w:divBdr>
            <w:top w:val="none" w:sz="0" w:space="0" w:color="auto"/>
            <w:left w:val="none" w:sz="0" w:space="0" w:color="auto"/>
            <w:bottom w:val="none" w:sz="0" w:space="0" w:color="auto"/>
            <w:right w:val="none" w:sz="0" w:space="0" w:color="auto"/>
          </w:divBdr>
        </w:div>
        <w:div w:id="1071779097">
          <w:marLeft w:val="0"/>
          <w:marRight w:val="0"/>
          <w:marTop w:val="0"/>
          <w:marBottom w:val="0"/>
          <w:divBdr>
            <w:top w:val="none" w:sz="0" w:space="0" w:color="auto"/>
            <w:left w:val="none" w:sz="0" w:space="0" w:color="auto"/>
            <w:bottom w:val="none" w:sz="0" w:space="0" w:color="auto"/>
            <w:right w:val="none" w:sz="0" w:space="0" w:color="auto"/>
          </w:divBdr>
        </w:div>
      </w:divsChild>
    </w:div>
    <w:div w:id="1393188750">
      <w:bodyDiv w:val="1"/>
      <w:marLeft w:val="0"/>
      <w:marRight w:val="0"/>
      <w:marTop w:val="0"/>
      <w:marBottom w:val="0"/>
      <w:divBdr>
        <w:top w:val="none" w:sz="0" w:space="0" w:color="auto"/>
        <w:left w:val="none" w:sz="0" w:space="0" w:color="auto"/>
        <w:bottom w:val="none" w:sz="0" w:space="0" w:color="auto"/>
        <w:right w:val="none" w:sz="0" w:space="0" w:color="auto"/>
      </w:divBdr>
    </w:div>
    <w:div w:id="1411728339">
      <w:bodyDiv w:val="1"/>
      <w:marLeft w:val="0"/>
      <w:marRight w:val="0"/>
      <w:marTop w:val="0"/>
      <w:marBottom w:val="0"/>
      <w:divBdr>
        <w:top w:val="none" w:sz="0" w:space="0" w:color="auto"/>
        <w:left w:val="none" w:sz="0" w:space="0" w:color="auto"/>
        <w:bottom w:val="none" w:sz="0" w:space="0" w:color="auto"/>
        <w:right w:val="none" w:sz="0" w:space="0" w:color="auto"/>
      </w:divBdr>
    </w:div>
    <w:div w:id="1412461310">
      <w:bodyDiv w:val="1"/>
      <w:marLeft w:val="0"/>
      <w:marRight w:val="0"/>
      <w:marTop w:val="0"/>
      <w:marBottom w:val="0"/>
      <w:divBdr>
        <w:top w:val="none" w:sz="0" w:space="0" w:color="auto"/>
        <w:left w:val="none" w:sz="0" w:space="0" w:color="auto"/>
        <w:bottom w:val="none" w:sz="0" w:space="0" w:color="auto"/>
        <w:right w:val="none" w:sz="0" w:space="0" w:color="auto"/>
      </w:divBdr>
    </w:div>
    <w:div w:id="1420440736">
      <w:bodyDiv w:val="1"/>
      <w:marLeft w:val="0"/>
      <w:marRight w:val="0"/>
      <w:marTop w:val="0"/>
      <w:marBottom w:val="0"/>
      <w:divBdr>
        <w:top w:val="none" w:sz="0" w:space="0" w:color="auto"/>
        <w:left w:val="none" w:sz="0" w:space="0" w:color="auto"/>
        <w:bottom w:val="none" w:sz="0" w:space="0" w:color="auto"/>
        <w:right w:val="none" w:sz="0" w:space="0" w:color="auto"/>
      </w:divBdr>
      <w:divsChild>
        <w:div w:id="1163279576">
          <w:marLeft w:val="0"/>
          <w:marRight w:val="0"/>
          <w:marTop w:val="0"/>
          <w:marBottom w:val="0"/>
          <w:divBdr>
            <w:top w:val="none" w:sz="0" w:space="0" w:color="auto"/>
            <w:left w:val="none" w:sz="0" w:space="0" w:color="auto"/>
            <w:bottom w:val="none" w:sz="0" w:space="0" w:color="auto"/>
            <w:right w:val="none" w:sz="0" w:space="0" w:color="auto"/>
          </w:divBdr>
        </w:div>
        <w:div w:id="1611662239">
          <w:marLeft w:val="0"/>
          <w:marRight w:val="0"/>
          <w:marTop w:val="0"/>
          <w:marBottom w:val="0"/>
          <w:divBdr>
            <w:top w:val="none" w:sz="0" w:space="0" w:color="auto"/>
            <w:left w:val="none" w:sz="0" w:space="0" w:color="auto"/>
            <w:bottom w:val="none" w:sz="0" w:space="0" w:color="auto"/>
            <w:right w:val="none" w:sz="0" w:space="0" w:color="auto"/>
          </w:divBdr>
        </w:div>
        <w:div w:id="2103986236">
          <w:marLeft w:val="0"/>
          <w:marRight w:val="0"/>
          <w:marTop w:val="0"/>
          <w:marBottom w:val="0"/>
          <w:divBdr>
            <w:top w:val="none" w:sz="0" w:space="0" w:color="auto"/>
            <w:left w:val="none" w:sz="0" w:space="0" w:color="auto"/>
            <w:bottom w:val="none" w:sz="0" w:space="0" w:color="auto"/>
            <w:right w:val="none" w:sz="0" w:space="0" w:color="auto"/>
          </w:divBdr>
        </w:div>
      </w:divsChild>
    </w:div>
    <w:div w:id="1422682519">
      <w:bodyDiv w:val="1"/>
      <w:marLeft w:val="0"/>
      <w:marRight w:val="0"/>
      <w:marTop w:val="0"/>
      <w:marBottom w:val="0"/>
      <w:divBdr>
        <w:top w:val="none" w:sz="0" w:space="0" w:color="auto"/>
        <w:left w:val="none" w:sz="0" w:space="0" w:color="auto"/>
        <w:bottom w:val="none" w:sz="0" w:space="0" w:color="auto"/>
        <w:right w:val="none" w:sz="0" w:space="0" w:color="auto"/>
      </w:divBdr>
      <w:divsChild>
        <w:div w:id="1401976058">
          <w:marLeft w:val="0"/>
          <w:marRight w:val="0"/>
          <w:marTop w:val="0"/>
          <w:marBottom w:val="0"/>
          <w:divBdr>
            <w:top w:val="none" w:sz="0" w:space="0" w:color="auto"/>
            <w:left w:val="none" w:sz="0" w:space="0" w:color="auto"/>
            <w:bottom w:val="none" w:sz="0" w:space="0" w:color="auto"/>
            <w:right w:val="none" w:sz="0" w:space="0" w:color="auto"/>
          </w:divBdr>
          <w:divsChild>
            <w:div w:id="1488546308">
              <w:marLeft w:val="0"/>
              <w:marRight w:val="0"/>
              <w:marTop w:val="0"/>
              <w:marBottom w:val="0"/>
              <w:divBdr>
                <w:top w:val="none" w:sz="0" w:space="0" w:color="auto"/>
                <w:left w:val="none" w:sz="0" w:space="0" w:color="auto"/>
                <w:bottom w:val="none" w:sz="0" w:space="0" w:color="auto"/>
                <w:right w:val="none" w:sz="0" w:space="0" w:color="auto"/>
              </w:divBdr>
              <w:divsChild>
                <w:div w:id="143668380">
                  <w:marLeft w:val="0"/>
                  <w:marRight w:val="0"/>
                  <w:marTop w:val="0"/>
                  <w:marBottom w:val="0"/>
                  <w:divBdr>
                    <w:top w:val="none" w:sz="0" w:space="0" w:color="auto"/>
                    <w:left w:val="none" w:sz="0" w:space="0" w:color="auto"/>
                    <w:bottom w:val="none" w:sz="0" w:space="0" w:color="auto"/>
                    <w:right w:val="none" w:sz="0" w:space="0" w:color="auto"/>
                  </w:divBdr>
                  <w:divsChild>
                    <w:div w:id="1690252525">
                      <w:marLeft w:val="0"/>
                      <w:marRight w:val="0"/>
                      <w:marTop w:val="0"/>
                      <w:marBottom w:val="0"/>
                      <w:divBdr>
                        <w:top w:val="none" w:sz="0" w:space="0" w:color="auto"/>
                        <w:left w:val="none" w:sz="0" w:space="0" w:color="auto"/>
                        <w:bottom w:val="none" w:sz="0" w:space="0" w:color="auto"/>
                        <w:right w:val="none" w:sz="0" w:space="0" w:color="auto"/>
                      </w:divBdr>
                      <w:divsChild>
                        <w:div w:id="13262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65144">
          <w:marLeft w:val="0"/>
          <w:marRight w:val="0"/>
          <w:marTop w:val="0"/>
          <w:marBottom w:val="0"/>
          <w:divBdr>
            <w:top w:val="none" w:sz="0" w:space="0" w:color="auto"/>
            <w:left w:val="none" w:sz="0" w:space="0" w:color="auto"/>
            <w:bottom w:val="none" w:sz="0" w:space="0" w:color="auto"/>
            <w:right w:val="none" w:sz="0" w:space="0" w:color="auto"/>
          </w:divBdr>
        </w:div>
      </w:divsChild>
    </w:div>
    <w:div w:id="1423258730">
      <w:bodyDiv w:val="1"/>
      <w:marLeft w:val="0"/>
      <w:marRight w:val="0"/>
      <w:marTop w:val="0"/>
      <w:marBottom w:val="0"/>
      <w:divBdr>
        <w:top w:val="none" w:sz="0" w:space="0" w:color="auto"/>
        <w:left w:val="none" w:sz="0" w:space="0" w:color="auto"/>
        <w:bottom w:val="none" w:sz="0" w:space="0" w:color="auto"/>
        <w:right w:val="none" w:sz="0" w:space="0" w:color="auto"/>
      </w:divBdr>
    </w:div>
    <w:div w:id="1427799106">
      <w:bodyDiv w:val="1"/>
      <w:marLeft w:val="0"/>
      <w:marRight w:val="0"/>
      <w:marTop w:val="0"/>
      <w:marBottom w:val="0"/>
      <w:divBdr>
        <w:top w:val="none" w:sz="0" w:space="0" w:color="auto"/>
        <w:left w:val="none" w:sz="0" w:space="0" w:color="auto"/>
        <w:bottom w:val="none" w:sz="0" w:space="0" w:color="auto"/>
        <w:right w:val="none" w:sz="0" w:space="0" w:color="auto"/>
      </w:divBdr>
    </w:div>
    <w:div w:id="1429884886">
      <w:bodyDiv w:val="1"/>
      <w:marLeft w:val="0"/>
      <w:marRight w:val="0"/>
      <w:marTop w:val="0"/>
      <w:marBottom w:val="0"/>
      <w:divBdr>
        <w:top w:val="none" w:sz="0" w:space="0" w:color="auto"/>
        <w:left w:val="none" w:sz="0" w:space="0" w:color="auto"/>
        <w:bottom w:val="none" w:sz="0" w:space="0" w:color="auto"/>
        <w:right w:val="none" w:sz="0" w:space="0" w:color="auto"/>
      </w:divBdr>
    </w:div>
    <w:div w:id="1440225090">
      <w:bodyDiv w:val="1"/>
      <w:marLeft w:val="0"/>
      <w:marRight w:val="0"/>
      <w:marTop w:val="0"/>
      <w:marBottom w:val="0"/>
      <w:divBdr>
        <w:top w:val="none" w:sz="0" w:space="0" w:color="auto"/>
        <w:left w:val="none" w:sz="0" w:space="0" w:color="auto"/>
        <w:bottom w:val="none" w:sz="0" w:space="0" w:color="auto"/>
        <w:right w:val="none" w:sz="0" w:space="0" w:color="auto"/>
      </w:divBdr>
    </w:div>
    <w:div w:id="1456948893">
      <w:bodyDiv w:val="1"/>
      <w:marLeft w:val="0"/>
      <w:marRight w:val="0"/>
      <w:marTop w:val="0"/>
      <w:marBottom w:val="0"/>
      <w:divBdr>
        <w:top w:val="none" w:sz="0" w:space="0" w:color="auto"/>
        <w:left w:val="none" w:sz="0" w:space="0" w:color="auto"/>
        <w:bottom w:val="none" w:sz="0" w:space="0" w:color="auto"/>
        <w:right w:val="none" w:sz="0" w:space="0" w:color="auto"/>
      </w:divBdr>
      <w:divsChild>
        <w:div w:id="170335443">
          <w:marLeft w:val="0"/>
          <w:marRight w:val="0"/>
          <w:marTop w:val="0"/>
          <w:marBottom w:val="0"/>
          <w:divBdr>
            <w:top w:val="none" w:sz="0" w:space="0" w:color="auto"/>
            <w:left w:val="none" w:sz="0" w:space="0" w:color="auto"/>
            <w:bottom w:val="none" w:sz="0" w:space="0" w:color="auto"/>
            <w:right w:val="none" w:sz="0" w:space="0" w:color="auto"/>
          </w:divBdr>
          <w:divsChild>
            <w:div w:id="1222130382">
              <w:marLeft w:val="0"/>
              <w:marRight w:val="0"/>
              <w:marTop w:val="0"/>
              <w:marBottom w:val="0"/>
              <w:divBdr>
                <w:top w:val="none" w:sz="0" w:space="0" w:color="auto"/>
                <w:left w:val="none" w:sz="0" w:space="0" w:color="auto"/>
                <w:bottom w:val="none" w:sz="0" w:space="0" w:color="auto"/>
                <w:right w:val="none" w:sz="0" w:space="0" w:color="auto"/>
              </w:divBdr>
              <w:divsChild>
                <w:div w:id="366688152">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0"/>
                      <w:marBottom w:val="0"/>
                      <w:divBdr>
                        <w:top w:val="none" w:sz="0" w:space="0" w:color="auto"/>
                        <w:left w:val="none" w:sz="0" w:space="0" w:color="auto"/>
                        <w:bottom w:val="none" w:sz="0" w:space="0" w:color="auto"/>
                        <w:right w:val="none" w:sz="0" w:space="0" w:color="auto"/>
                      </w:divBdr>
                      <w:divsChild>
                        <w:div w:id="1053887434">
                          <w:marLeft w:val="0"/>
                          <w:marRight w:val="0"/>
                          <w:marTop w:val="0"/>
                          <w:marBottom w:val="0"/>
                          <w:divBdr>
                            <w:top w:val="none" w:sz="0" w:space="0" w:color="auto"/>
                            <w:left w:val="none" w:sz="0" w:space="0" w:color="auto"/>
                            <w:bottom w:val="none" w:sz="0" w:space="0" w:color="auto"/>
                            <w:right w:val="none" w:sz="0" w:space="0" w:color="auto"/>
                          </w:divBdr>
                          <w:divsChild>
                            <w:div w:id="177813062">
                              <w:marLeft w:val="0"/>
                              <w:marRight w:val="0"/>
                              <w:marTop w:val="0"/>
                              <w:marBottom w:val="0"/>
                              <w:divBdr>
                                <w:top w:val="none" w:sz="0" w:space="0" w:color="auto"/>
                                <w:left w:val="none" w:sz="0" w:space="0" w:color="auto"/>
                                <w:bottom w:val="none" w:sz="0" w:space="0" w:color="auto"/>
                                <w:right w:val="none" w:sz="0" w:space="0" w:color="auto"/>
                              </w:divBdr>
                              <w:divsChild>
                                <w:div w:id="225186984">
                                  <w:marLeft w:val="240"/>
                                  <w:marRight w:val="240"/>
                                  <w:marTop w:val="0"/>
                                  <w:marBottom w:val="0"/>
                                  <w:divBdr>
                                    <w:top w:val="none" w:sz="0" w:space="0" w:color="auto"/>
                                    <w:left w:val="none" w:sz="0" w:space="0" w:color="auto"/>
                                    <w:bottom w:val="single" w:sz="6" w:space="8" w:color="auto"/>
                                    <w:right w:val="none" w:sz="0" w:space="0" w:color="auto"/>
                                  </w:divBdr>
                                  <w:divsChild>
                                    <w:div w:id="877082097">
                                      <w:marLeft w:val="0"/>
                                      <w:marRight w:val="0"/>
                                      <w:marTop w:val="0"/>
                                      <w:marBottom w:val="0"/>
                                      <w:divBdr>
                                        <w:top w:val="none" w:sz="0" w:space="0" w:color="auto"/>
                                        <w:left w:val="none" w:sz="0" w:space="0" w:color="auto"/>
                                        <w:bottom w:val="none" w:sz="0" w:space="0" w:color="auto"/>
                                        <w:right w:val="none" w:sz="0" w:space="0" w:color="auto"/>
                                      </w:divBdr>
                                      <w:divsChild>
                                        <w:div w:id="1093286544">
                                          <w:marLeft w:val="0"/>
                                          <w:marRight w:val="0"/>
                                          <w:marTop w:val="0"/>
                                          <w:marBottom w:val="0"/>
                                          <w:divBdr>
                                            <w:top w:val="none" w:sz="0" w:space="0" w:color="auto"/>
                                            <w:left w:val="none" w:sz="0" w:space="0" w:color="auto"/>
                                            <w:bottom w:val="none" w:sz="0" w:space="0" w:color="auto"/>
                                            <w:right w:val="none" w:sz="0" w:space="0" w:color="auto"/>
                                          </w:divBdr>
                                          <w:divsChild>
                                            <w:div w:id="743917958">
                                              <w:marLeft w:val="0"/>
                                              <w:marRight w:val="0"/>
                                              <w:marTop w:val="0"/>
                                              <w:marBottom w:val="0"/>
                                              <w:divBdr>
                                                <w:top w:val="none" w:sz="0" w:space="0" w:color="auto"/>
                                                <w:left w:val="none" w:sz="0" w:space="0" w:color="auto"/>
                                                <w:bottom w:val="none" w:sz="0" w:space="0" w:color="auto"/>
                                                <w:right w:val="none" w:sz="0" w:space="0" w:color="auto"/>
                                              </w:divBdr>
                                              <w:divsChild>
                                                <w:div w:id="365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75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29849477">
          <w:marLeft w:val="0"/>
          <w:marRight w:val="0"/>
          <w:marTop w:val="0"/>
          <w:marBottom w:val="0"/>
          <w:divBdr>
            <w:top w:val="none" w:sz="0" w:space="0" w:color="auto"/>
            <w:left w:val="none" w:sz="0" w:space="0" w:color="auto"/>
            <w:bottom w:val="none" w:sz="0" w:space="0" w:color="auto"/>
            <w:right w:val="none" w:sz="0" w:space="0" w:color="auto"/>
          </w:divBdr>
          <w:divsChild>
            <w:div w:id="321937248">
              <w:marLeft w:val="0"/>
              <w:marRight w:val="0"/>
              <w:marTop w:val="0"/>
              <w:marBottom w:val="0"/>
              <w:divBdr>
                <w:top w:val="none" w:sz="0" w:space="0" w:color="auto"/>
                <w:left w:val="none" w:sz="0" w:space="0" w:color="auto"/>
                <w:bottom w:val="none" w:sz="0" w:space="0" w:color="auto"/>
                <w:right w:val="none" w:sz="0" w:space="0" w:color="auto"/>
              </w:divBdr>
              <w:divsChild>
                <w:div w:id="110982196">
                  <w:marLeft w:val="0"/>
                  <w:marRight w:val="0"/>
                  <w:marTop w:val="0"/>
                  <w:marBottom w:val="0"/>
                  <w:divBdr>
                    <w:top w:val="none" w:sz="0" w:space="0" w:color="auto"/>
                    <w:left w:val="none" w:sz="0" w:space="0" w:color="auto"/>
                    <w:bottom w:val="none" w:sz="0" w:space="0" w:color="auto"/>
                    <w:right w:val="none" w:sz="0" w:space="0" w:color="auto"/>
                  </w:divBdr>
                  <w:divsChild>
                    <w:div w:id="294288713">
                      <w:marLeft w:val="0"/>
                      <w:marRight w:val="0"/>
                      <w:marTop w:val="0"/>
                      <w:marBottom w:val="0"/>
                      <w:divBdr>
                        <w:top w:val="none" w:sz="0" w:space="0" w:color="auto"/>
                        <w:left w:val="none" w:sz="0" w:space="0" w:color="auto"/>
                        <w:bottom w:val="none" w:sz="0" w:space="0" w:color="auto"/>
                        <w:right w:val="none" w:sz="0" w:space="0" w:color="auto"/>
                      </w:divBdr>
                      <w:divsChild>
                        <w:div w:id="2018801579">
                          <w:marLeft w:val="0"/>
                          <w:marRight w:val="0"/>
                          <w:marTop w:val="0"/>
                          <w:marBottom w:val="0"/>
                          <w:divBdr>
                            <w:top w:val="none" w:sz="0" w:space="0" w:color="auto"/>
                            <w:left w:val="none" w:sz="0" w:space="0" w:color="auto"/>
                            <w:bottom w:val="none" w:sz="0" w:space="0" w:color="auto"/>
                            <w:right w:val="none" w:sz="0" w:space="0" w:color="auto"/>
                          </w:divBdr>
                          <w:divsChild>
                            <w:div w:id="1347321418">
                              <w:marLeft w:val="0"/>
                              <w:marRight w:val="0"/>
                              <w:marTop w:val="0"/>
                              <w:marBottom w:val="0"/>
                              <w:divBdr>
                                <w:top w:val="none" w:sz="0" w:space="0" w:color="auto"/>
                                <w:left w:val="none" w:sz="0" w:space="0" w:color="auto"/>
                                <w:bottom w:val="none" w:sz="0" w:space="0" w:color="auto"/>
                                <w:right w:val="none" w:sz="0" w:space="0" w:color="auto"/>
                              </w:divBdr>
                              <w:divsChild>
                                <w:div w:id="13744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634605">
              <w:marLeft w:val="0"/>
              <w:marRight w:val="0"/>
              <w:marTop w:val="0"/>
              <w:marBottom w:val="0"/>
              <w:divBdr>
                <w:top w:val="none" w:sz="0" w:space="0" w:color="auto"/>
                <w:left w:val="none" w:sz="0" w:space="0" w:color="auto"/>
                <w:bottom w:val="none" w:sz="0" w:space="0" w:color="auto"/>
                <w:right w:val="none" w:sz="0" w:space="0" w:color="auto"/>
              </w:divBdr>
              <w:divsChild>
                <w:div w:id="1902062623">
                  <w:marLeft w:val="0"/>
                  <w:marRight w:val="0"/>
                  <w:marTop w:val="0"/>
                  <w:marBottom w:val="0"/>
                  <w:divBdr>
                    <w:top w:val="none" w:sz="0" w:space="0" w:color="auto"/>
                    <w:left w:val="none" w:sz="0" w:space="0" w:color="auto"/>
                    <w:bottom w:val="none" w:sz="0" w:space="0" w:color="auto"/>
                    <w:right w:val="none" w:sz="0" w:space="0" w:color="auto"/>
                  </w:divBdr>
                  <w:divsChild>
                    <w:div w:id="248539827">
                      <w:marLeft w:val="0"/>
                      <w:marRight w:val="0"/>
                      <w:marTop w:val="0"/>
                      <w:marBottom w:val="0"/>
                      <w:divBdr>
                        <w:top w:val="none" w:sz="0" w:space="0" w:color="auto"/>
                        <w:left w:val="none" w:sz="0" w:space="0" w:color="auto"/>
                        <w:bottom w:val="none" w:sz="0" w:space="0" w:color="auto"/>
                        <w:right w:val="none" w:sz="0" w:space="0" w:color="auto"/>
                      </w:divBdr>
                      <w:divsChild>
                        <w:div w:id="859321455">
                          <w:marLeft w:val="0"/>
                          <w:marRight w:val="0"/>
                          <w:marTop w:val="0"/>
                          <w:marBottom w:val="0"/>
                          <w:divBdr>
                            <w:top w:val="none" w:sz="0" w:space="0" w:color="auto"/>
                            <w:left w:val="none" w:sz="0" w:space="0" w:color="auto"/>
                            <w:bottom w:val="none" w:sz="0" w:space="0" w:color="auto"/>
                            <w:right w:val="none" w:sz="0" w:space="0" w:color="auto"/>
                          </w:divBdr>
                          <w:divsChild>
                            <w:div w:id="1301687170">
                              <w:marLeft w:val="0"/>
                              <w:marRight w:val="0"/>
                              <w:marTop w:val="75"/>
                              <w:marBottom w:val="75"/>
                              <w:divBdr>
                                <w:top w:val="none" w:sz="0" w:space="0" w:color="auto"/>
                                <w:left w:val="none" w:sz="0" w:space="0" w:color="auto"/>
                                <w:bottom w:val="none" w:sz="0" w:space="0" w:color="auto"/>
                                <w:right w:val="none" w:sz="0" w:space="0" w:color="auto"/>
                              </w:divBdr>
                              <w:divsChild>
                                <w:div w:id="40904565">
                                  <w:marLeft w:val="0"/>
                                  <w:marRight w:val="0"/>
                                  <w:marTop w:val="0"/>
                                  <w:marBottom w:val="0"/>
                                  <w:divBdr>
                                    <w:top w:val="none" w:sz="0" w:space="0" w:color="auto"/>
                                    <w:left w:val="none" w:sz="0" w:space="0" w:color="auto"/>
                                    <w:bottom w:val="none" w:sz="0" w:space="0" w:color="auto"/>
                                    <w:right w:val="none" w:sz="0" w:space="0" w:color="auto"/>
                                  </w:divBdr>
                                  <w:divsChild>
                                    <w:div w:id="1237714791">
                                      <w:marLeft w:val="0"/>
                                      <w:marRight w:val="0"/>
                                      <w:marTop w:val="0"/>
                                      <w:marBottom w:val="0"/>
                                      <w:divBdr>
                                        <w:top w:val="none" w:sz="0" w:space="0" w:color="auto"/>
                                        <w:left w:val="none" w:sz="0" w:space="0" w:color="auto"/>
                                        <w:bottom w:val="none" w:sz="0" w:space="0" w:color="auto"/>
                                        <w:right w:val="none" w:sz="0" w:space="0" w:color="auto"/>
                                      </w:divBdr>
                                    </w:div>
                                    <w:div w:id="21140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414564">
      <w:bodyDiv w:val="1"/>
      <w:marLeft w:val="0"/>
      <w:marRight w:val="0"/>
      <w:marTop w:val="0"/>
      <w:marBottom w:val="0"/>
      <w:divBdr>
        <w:top w:val="none" w:sz="0" w:space="0" w:color="auto"/>
        <w:left w:val="none" w:sz="0" w:space="0" w:color="auto"/>
        <w:bottom w:val="none" w:sz="0" w:space="0" w:color="auto"/>
        <w:right w:val="none" w:sz="0" w:space="0" w:color="auto"/>
      </w:divBdr>
    </w:div>
    <w:div w:id="1476872954">
      <w:bodyDiv w:val="1"/>
      <w:marLeft w:val="0"/>
      <w:marRight w:val="0"/>
      <w:marTop w:val="0"/>
      <w:marBottom w:val="0"/>
      <w:divBdr>
        <w:top w:val="none" w:sz="0" w:space="0" w:color="auto"/>
        <w:left w:val="none" w:sz="0" w:space="0" w:color="auto"/>
        <w:bottom w:val="none" w:sz="0" w:space="0" w:color="auto"/>
        <w:right w:val="none" w:sz="0" w:space="0" w:color="auto"/>
      </w:divBdr>
    </w:div>
    <w:div w:id="1481966401">
      <w:bodyDiv w:val="1"/>
      <w:marLeft w:val="0"/>
      <w:marRight w:val="0"/>
      <w:marTop w:val="0"/>
      <w:marBottom w:val="0"/>
      <w:divBdr>
        <w:top w:val="none" w:sz="0" w:space="0" w:color="auto"/>
        <w:left w:val="none" w:sz="0" w:space="0" w:color="auto"/>
        <w:bottom w:val="none" w:sz="0" w:space="0" w:color="auto"/>
        <w:right w:val="none" w:sz="0" w:space="0" w:color="auto"/>
      </w:divBdr>
      <w:divsChild>
        <w:div w:id="216547527">
          <w:marLeft w:val="0"/>
          <w:marRight w:val="0"/>
          <w:marTop w:val="0"/>
          <w:marBottom w:val="0"/>
          <w:divBdr>
            <w:top w:val="none" w:sz="0" w:space="0" w:color="auto"/>
            <w:left w:val="none" w:sz="0" w:space="0" w:color="auto"/>
            <w:bottom w:val="none" w:sz="0" w:space="0" w:color="auto"/>
            <w:right w:val="none" w:sz="0" w:space="0" w:color="auto"/>
          </w:divBdr>
        </w:div>
        <w:div w:id="878204359">
          <w:marLeft w:val="0"/>
          <w:marRight w:val="0"/>
          <w:marTop w:val="0"/>
          <w:marBottom w:val="0"/>
          <w:divBdr>
            <w:top w:val="none" w:sz="0" w:space="0" w:color="auto"/>
            <w:left w:val="none" w:sz="0" w:space="0" w:color="auto"/>
            <w:bottom w:val="none" w:sz="0" w:space="0" w:color="auto"/>
            <w:right w:val="none" w:sz="0" w:space="0" w:color="auto"/>
          </w:divBdr>
        </w:div>
      </w:divsChild>
    </w:div>
    <w:div w:id="1489444967">
      <w:bodyDiv w:val="1"/>
      <w:marLeft w:val="0"/>
      <w:marRight w:val="0"/>
      <w:marTop w:val="0"/>
      <w:marBottom w:val="0"/>
      <w:divBdr>
        <w:top w:val="none" w:sz="0" w:space="0" w:color="auto"/>
        <w:left w:val="none" w:sz="0" w:space="0" w:color="auto"/>
        <w:bottom w:val="none" w:sz="0" w:space="0" w:color="auto"/>
        <w:right w:val="none" w:sz="0" w:space="0" w:color="auto"/>
      </w:divBdr>
    </w:div>
    <w:div w:id="1495754165">
      <w:bodyDiv w:val="1"/>
      <w:marLeft w:val="0"/>
      <w:marRight w:val="0"/>
      <w:marTop w:val="0"/>
      <w:marBottom w:val="0"/>
      <w:divBdr>
        <w:top w:val="none" w:sz="0" w:space="0" w:color="auto"/>
        <w:left w:val="none" w:sz="0" w:space="0" w:color="auto"/>
        <w:bottom w:val="none" w:sz="0" w:space="0" w:color="auto"/>
        <w:right w:val="none" w:sz="0" w:space="0" w:color="auto"/>
      </w:divBdr>
    </w:div>
    <w:div w:id="1501651467">
      <w:bodyDiv w:val="1"/>
      <w:marLeft w:val="0"/>
      <w:marRight w:val="0"/>
      <w:marTop w:val="0"/>
      <w:marBottom w:val="0"/>
      <w:divBdr>
        <w:top w:val="none" w:sz="0" w:space="0" w:color="auto"/>
        <w:left w:val="none" w:sz="0" w:space="0" w:color="auto"/>
        <w:bottom w:val="none" w:sz="0" w:space="0" w:color="auto"/>
        <w:right w:val="none" w:sz="0" w:space="0" w:color="auto"/>
      </w:divBdr>
    </w:div>
    <w:div w:id="1516991032">
      <w:bodyDiv w:val="1"/>
      <w:marLeft w:val="0"/>
      <w:marRight w:val="0"/>
      <w:marTop w:val="0"/>
      <w:marBottom w:val="0"/>
      <w:divBdr>
        <w:top w:val="none" w:sz="0" w:space="0" w:color="auto"/>
        <w:left w:val="none" w:sz="0" w:space="0" w:color="auto"/>
        <w:bottom w:val="none" w:sz="0" w:space="0" w:color="auto"/>
        <w:right w:val="none" w:sz="0" w:space="0" w:color="auto"/>
      </w:divBdr>
    </w:div>
    <w:div w:id="1519200238">
      <w:bodyDiv w:val="1"/>
      <w:marLeft w:val="0"/>
      <w:marRight w:val="0"/>
      <w:marTop w:val="0"/>
      <w:marBottom w:val="0"/>
      <w:divBdr>
        <w:top w:val="none" w:sz="0" w:space="0" w:color="auto"/>
        <w:left w:val="none" w:sz="0" w:space="0" w:color="auto"/>
        <w:bottom w:val="none" w:sz="0" w:space="0" w:color="auto"/>
        <w:right w:val="none" w:sz="0" w:space="0" w:color="auto"/>
      </w:divBdr>
    </w:div>
    <w:div w:id="1520775958">
      <w:bodyDiv w:val="1"/>
      <w:marLeft w:val="0"/>
      <w:marRight w:val="0"/>
      <w:marTop w:val="0"/>
      <w:marBottom w:val="0"/>
      <w:divBdr>
        <w:top w:val="none" w:sz="0" w:space="0" w:color="auto"/>
        <w:left w:val="none" w:sz="0" w:space="0" w:color="auto"/>
        <w:bottom w:val="none" w:sz="0" w:space="0" w:color="auto"/>
        <w:right w:val="none" w:sz="0" w:space="0" w:color="auto"/>
      </w:divBdr>
      <w:divsChild>
        <w:div w:id="1133525284">
          <w:marLeft w:val="0"/>
          <w:marRight w:val="0"/>
          <w:marTop w:val="0"/>
          <w:marBottom w:val="0"/>
          <w:divBdr>
            <w:top w:val="none" w:sz="0" w:space="0" w:color="auto"/>
            <w:left w:val="none" w:sz="0" w:space="0" w:color="auto"/>
            <w:bottom w:val="none" w:sz="0" w:space="0" w:color="auto"/>
            <w:right w:val="none" w:sz="0" w:space="0" w:color="auto"/>
          </w:divBdr>
          <w:divsChild>
            <w:div w:id="197204475">
              <w:marLeft w:val="0"/>
              <w:marRight w:val="0"/>
              <w:marTop w:val="0"/>
              <w:marBottom w:val="0"/>
              <w:divBdr>
                <w:top w:val="none" w:sz="0" w:space="0" w:color="auto"/>
                <w:left w:val="none" w:sz="0" w:space="0" w:color="auto"/>
                <w:bottom w:val="none" w:sz="0" w:space="0" w:color="auto"/>
                <w:right w:val="none" w:sz="0" w:space="0" w:color="auto"/>
              </w:divBdr>
            </w:div>
          </w:divsChild>
        </w:div>
        <w:div w:id="1290698359">
          <w:marLeft w:val="0"/>
          <w:marRight w:val="0"/>
          <w:marTop w:val="120"/>
          <w:marBottom w:val="0"/>
          <w:divBdr>
            <w:top w:val="none" w:sz="0" w:space="0" w:color="auto"/>
            <w:left w:val="none" w:sz="0" w:space="0" w:color="auto"/>
            <w:bottom w:val="none" w:sz="0" w:space="0" w:color="auto"/>
            <w:right w:val="none" w:sz="0" w:space="0" w:color="auto"/>
          </w:divBdr>
          <w:divsChild>
            <w:div w:id="321472339">
              <w:marLeft w:val="0"/>
              <w:marRight w:val="0"/>
              <w:marTop w:val="0"/>
              <w:marBottom w:val="0"/>
              <w:divBdr>
                <w:top w:val="none" w:sz="0" w:space="0" w:color="auto"/>
                <w:left w:val="none" w:sz="0" w:space="0" w:color="auto"/>
                <w:bottom w:val="none" w:sz="0" w:space="0" w:color="auto"/>
                <w:right w:val="none" w:sz="0" w:space="0" w:color="auto"/>
              </w:divBdr>
            </w:div>
            <w:div w:id="7418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61008">
      <w:bodyDiv w:val="1"/>
      <w:marLeft w:val="0"/>
      <w:marRight w:val="0"/>
      <w:marTop w:val="0"/>
      <w:marBottom w:val="0"/>
      <w:divBdr>
        <w:top w:val="none" w:sz="0" w:space="0" w:color="auto"/>
        <w:left w:val="none" w:sz="0" w:space="0" w:color="auto"/>
        <w:bottom w:val="none" w:sz="0" w:space="0" w:color="auto"/>
        <w:right w:val="none" w:sz="0" w:space="0" w:color="auto"/>
      </w:divBdr>
    </w:div>
    <w:div w:id="1522013874">
      <w:bodyDiv w:val="1"/>
      <w:marLeft w:val="0"/>
      <w:marRight w:val="0"/>
      <w:marTop w:val="0"/>
      <w:marBottom w:val="0"/>
      <w:divBdr>
        <w:top w:val="none" w:sz="0" w:space="0" w:color="auto"/>
        <w:left w:val="none" w:sz="0" w:space="0" w:color="auto"/>
        <w:bottom w:val="none" w:sz="0" w:space="0" w:color="auto"/>
        <w:right w:val="none" w:sz="0" w:space="0" w:color="auto"/>
      </w:divBdr>
    </w:div>
    <w:div w:id="1526478553">
      <w:bodyDiv w:val="1"/>
      <w:marLeft w:val="0"/>
      <w:marRight w:val="0"/>
      <w:marTop w:val="0"/>
      <w:marBottom w:val="0"/>
      <w:divBdr>
        <w:top w:val="none" w:sz="0" w:space="0" w:color="auto"/>
        <w:left w:val="none" w:sz="0" w:space="0" w:color="auto"/>
        <w:bottom w:val="none" w:sz="0" w:space="0" w:color="auto"/>
        <w:right w:val="none" w:sz="0" w:space="0" w:color="auto"/>
      </w:divBdr>
    </w:div>
    <w:div w:id="1540974196">
      <w:bodyDiv w:val="1"/>
      <w:marLeft w:val="0"/>
      <w:marRight w:val="0"/>
      <w:marTop w:val="0"/>
      <w:marBottom w:val="0"/>
      <w:divBdr>
        <w:top w:val="none" w:sz="0" w:space="0" w:color="auto"/>
        <w:left w:val="none" w:sz="0" w:space="0" w:color="auto"/>
        <w:bottom w:val="none" w:sz="0" w:space="0" w:color="auto"/>
        <w:right w:val="none" w:sz="0" w:space="0" w:color="auto"/>
      </w:divBdr>
    </w:div>
    <w:div w:id="1546333315">
      <w:bodyDiv w:val="1"/>
      <w:marLeft w:val="0"/>
      <w:marRight w:val="0"/>
      <w:marTop w:val="0"/>
      <w:marBottom w:val="0"/>
      <w:divBdr>
        <w:top w:val="none" w:sz="0" w:space="0" w:color="auto"/>
        <w:left w:val="none" w:sz="0" w:space="0" w:color="auto"/>
        <w:bottom w:val="none" w:sz="0" w:space="0" w:color="auto"/>
        <w:right w:val="none" w:sz="0" w:space="0" w:color="auto"/>
      </w:divBdr>
    </w:div>
    <w:div w:id="1552571436">
      <w:bodyDiv w:val="1"/>
      <w:marLeft w:val="0"/>
      <w:marRight w:val="0"/>
      <w:marTop w:val="0"/>
      <w:marBottom w:val="0"/>
      <w:divBdr>
        <w:top w:val="none" w:sz="0" w:space="0" w:color="auto"/>
        <w:left w:val="none" w:sz="0" w:space="0" w:color="auto"/>
        <w:bottom w:val="none" w:sz="0" w:space="0" w:color="auto"/>
        <w:right w:val="none" w:sz="0" w:space="0" w:color="auto"/>
      </w:divBdr>
    </w:div>
    <w:div w:id="1556695329">
      <w:bodyDiv w:val="1"/>
      <w:marLeft w:val="0"/>
      <w:marRight w:val="0"/>
      <w:marTop w:val="0"/>
      <w:marBottom w:val="0"/>
      <w:divBdr>
        <w:top w:val="none" w:sz="0" w:space="0" w:color="auto"/>
        <w:left w:val="none" w:sz="0" w:space="0" w:color="auto"/>
        <w:bottom w:val="none" w:sz="0" w:space="0" w:color="auto"/>
        <w:right w:val="none" w:sz="0" w:space="0" w:color="auto"/>
      </w:divBdr>
      <w:divsChild>
        <w:div w:id="698823302">
          <w:marLeft w:val="0"/>
          <w:marRight w:val="0"/>
          <w:marTop w:val="0"/>
          <w:marBottom w:val="0"/>
          <w:divBdr>
            <w:top w:val="none" w:sz="0" w:space="0" w:color="auto"/>
            <w:left w:val="none" w:sz="0" w:space="0" w:color="auto"/>
            <w:bottom w:val="none" w:sz="0" w:space="0" w:color="auto"/>
            <w:right w:val="none" w:sz="0" w:space="0" w:color="auto"/>
          </w:divBdr>
        </w:div>
        <w:div w:id="733235937">
          <w:marLeft w:val="0"/>
          <w:marRight w:val="0"/>
          <w:marTop w:val="0"/>
          <w:marBottom w:val="0"/>
          <w:divBdr>
            <w:top w:val="none" w:sz="0" w:space="0" w:color="auto"/>
            <w:left w:val="none" w:sz="0" w:space="0" w:color="auto"/>
            <w:bottom w:val="none" w:sz="0" w:space="0" w:color="auto"/>
            <w:right w:val="none" w:sz="0" w:space="0" w:color="auto"/>
          </w:divBdr>
        </w:div>
      </w:divsChild>
    </w:div>
    <w:div w:id="1559630186">
      <w:bodyDiv w:val="1"/>
      <w:marLeft w:val="0"/>
      <w:marRight w:val="0"/>
      <w:marTop w:val="0"/>
      <w:marBottom w:val="0"/>
      <w:divBdr>
        <w:top w:val="none" w:sz="0" w:space="0" w:color="auto"/>
        <w:left w:val="none" w:sz="0" w:space="0" w:color="auto"/>
        <w:bottom w:val="none" w:sz="0" w:space="0" w:color="auto"/>
        <w:right w:val="none" w:sz="0" w:space="0" w:color="auto"/>
      </w:divBdr>
    </w:div>
    <w:div w:id="1559902383">
      <w:bodyDiv w:val="1"/>
      <w:marLeft w:val="0"/>
      <w:marRight w:val="0"/>
      <w:marTop w:val="0"/>
      <w:marBottom w:val="0"/>
      <w:divBdr>
        <w:top w:val="none" w:sz="0" w:space="0" w:color="auto"/>
        <w:left w:val="none" w:sz="0" w:space="0" w:color="auto"/>
        <w:bottom w:val="none" w:sz="0" w:space="0" w:color="auto"/>
        <w:right w:val="none" w:sz="0" w:space="0" w:color="auto"/>
      </w:divBdr>
    </w:div>
    <w:div w:id="1562059263">
      <w:bodyDiv w:val="1"/>
      <w:marLeft w:val="0"/>
      <w:marRight w:val="0"/>
      <w:marTop w:val="0"/>
      <w:marBottom w:val="0"/>
      <w:divBdr>
        <w:top w:val="none" w:sz="0" w:space="0" w:color="auto"/>
        <w:left w:val="none" w:sz="0" w:space="0" w:color="auto"/>
        <w:bottom w:val="none" w:sz="0" w:space="0" w:color="auto"/>
        <w:right w:val="none" w:sz="0" w:space="0" w:color="auto"/>
      </w:divBdr>
    </w:div>
    <w:div w:id="1589076577">
      <w:bodyDiv w:val="1"/>
      <w:marLeft w:val="0"/>
      <w:marRight w:val="0"/>
      <w:marTop w:val="0"/>
      <w:marBottom w:val="0"/>
      <w:divBdr>
        <w:top w:val="none" w:sz="0" w:space="0" w:color="auto"/>
        <w:left w:val="none" w:sz="0" w:space="0" w:color="auto"/>
        <w:bottom w:val="none" w:sz="0" w:space="0" w:color="auto"/>
        <w:right w:val="none" w:sz="0" w:space="0" w:color="auto"/>
      </w:divBdr>
    </w:div>
    <w:div w:id="1604269072">
      <w:bodyDiv w:val="1"/>
      <w:marLeft w:val="0"/>
      <w:marRight w:val="0"/>
      <w:marTop w:val="0"/>
      <w:marBottom w:val="0"/>
      <w:divBdr>
        <w:top w:val="none" w:sz="0" w:space="0" w:color="auto"/>
        <w:left w:val="none" w:sz="0" w:space="0" w:color="auto"/>
        <w:bottom w:val="none" w:sz="0" w:space="0" w:color="auto"/>
        <w:right w:val="none" w:sz="0" w:space="0" w:color="auto"/>
      </w:divBdr>
    </w:div>
    <w:div w:id="1616054821">
      <w:bodyDiv w:val="1"/>
      <w:marLeft w:val="0"/>
      <w:marRight w:val="0"/>
      <w:marTop w:val="0"/>
      <w:marBottom w:val="0"/>
      <w:divBdr>
        <w:top w:val="none" w:sz="0" w:space="0" w:color="auto"/>
        <w:left w:val="none" w:sz="0" w:space="0" w:color="auto"/>
        <w:bottom w:val="none" w:sz="0" w:space="0" w:color="auto"/>
        <w:right w:val="none" w:sz="0" w:space="0" w:color="auto"/>
      </w:divBdr>
    </w:div>
    <w:div w:id="1628588550">
      <w:bodyDiv w:val="1"/>
      <w:marLeft w:val="0"/>
      <w:marRight w:val="0"/>
      <w:marTop w:val="0"/>
      <w:marBottom w:val="0"/>
      <w:divBdr>
        <w:top w:val="none" w:sz="0" w:space="0" w:color="auto"/>
        <w:left w:val="none" w:sz="0" w:space="0" w:color="auto"/>
        <w:bottom w:val="none" w:sz="0" w:space="0" w:color="auto"/>
        <w:right w:val="none" w:sz="0" w:space="0" w:color="auto"/>
      </w:divBdr>
    </w:div>
    <w:div w:id="1629048357">
      <w:bodyDiv w:val="1"/>
      <w:marLeft w:val="0"/>
      <w:marRight w:val="0"/>
      <w:marTop w:val="0"/>
      <w:marBottom w:val="0"/>
      <w:divBdr>
        <w:top w:val="none" w:sz="0" w:space="0" w:color="auto"/>
        <w:left w:val="none" w:sz="0" w:space="0" w:color="auto"/>
        <w:bottom w:val="none" w:sz="0" w:space="0" w:color="auto"/>
        <w:right w:val="none" w:sz="0" w:space="0" w:color="auto"/>
      </w:divBdr>
    </w:div>
    <w:div w:id="1630435632">
      <w:bodyDiv w:val="1"/>
      <w:marLeft w:val="0"/>
      <w:marRight w:val="0"/>
      <w:marTop w:val="0"/>
      <w:marBottom w:val="0"/>
      <w:divBdr>
        <w:top w:val="none" w:sz="0" w:space="0" w:color="auto"/>
        <w:left w:val="none" w:sz="0" w:space="0" w:color="auto"/>
        <w:bottom w:val="none" w:sz="0" w:space="0" w:color="auto"/>
        <w:right w:val="none" w:sz="0" w:space="0" w:color="auto"/>
      </w:divBdr>
      <w:divsChild>
        <w:div w:id="50277338">
          <w:marLeft w:val="0"/>
          <w:marRight w:val="0"/>
          <w:marTop w:val="120"/>
          <w:marBottom w:val="0"/>
          <w:divBdr>
            <w:top w:val="none" w:sz="0" w:space="0" w:color="auto"/>
            <w:left w:val="none" w:sz="0" w:space="0" w:color="auto"/>
            <w:bottom w:val="none" w:sz="0" w:space="0" w:color="auto"/>
            <w:right w:val="none" w:sz="0" w:space="0" w:color="auto"/>
          </w:divBdr>
          <w:divsChild>
            <w:div w:id="968171175">
              <w:marLeft w:val="0"/>
              <w:marRight w:val="0"/>
              <w:marTop w:val="0"/>
              <w:marBottom w:val="0"/>
              <w:divBdr>
                <w:top w:val="none" w:sz="0" w:space="0" w:color="auto"/>
                <w:left w:val="none" w:sz="0" w:space="0" w:color="auto"/>
                <w:bottom w:val="none" w:sz="0" w:space="0" w:color="auto"/>
                <w:right w:val="none" w:sz="0" w:space="0" w:color="auto"/>
              </w:divBdr>
            </w:div>
          </w:divsChild>
        </w:div>
        <w:div w:id="365302480">
          <w:marLeft w:val="0"/>
          <w:marRight w:val="0"/>
          <w:marTop w:val="0"/>
          <w:marBottom w:val="0"/>
          <w:divBdr>
            <w:top w:val="none" w:sz="0" w:space="0" w:color="auto"/>
            <w:left w:val="none" w:sz="0" w:space="0" w:color="auto"/>
            <w:bottom w:val="none" w:sz="0" w:space="0" w:color="auto"/>
            <w:right w:val="none" w:sz="0" w:space="0" w:color="auto"/>
          </w:divBdr>
          <w:divsChild>
            <w:div w:id="865867299">
              <w:marLeft w:val="0"/>
              <w:marRight w:val="0"/>
              <w:marTop w:val="0"/>
              <w:marBottom w:val="0"/>
              <w:divBdr>
                <w:top w:val="none" w:sz="0" w:space="0" w:color="auto"/>
                <w:left w:val="none" w:sz="0" w:space="0" w:color="auto"/>
                <w:bottom w:val="none" w:sz="0" w:space="0" w:color="auto"/>
                <w:right w:val="none" w:sz="0" w:space="0" w:color="auto"/>
              </w:divBdr>
            </w:div>
            <w:div w:id="986324117">
              <w:marLeft w:val="0"/>
              <w:marRight w:val="0"/>
              <w:marTop w:val="0"/>
              <w:marBottom w:val="0"/>
              <w:divBdr>
                <w:top w:val="none" w:sz="0" w:space="0" w:color="auto"/>
                <w:left w:val="none" w:sz="0" w:space="0" w:color="auto"/>
                <w:bottom w:val="none" w:sz="0" w:space="0" w:color="auto"/>
                <w:right w:val="none" w:sz="0" w:space="0" w:color="auto"/>
              </w:divBdr>
            </w:div>
            <w:div w:id="1436436149">
              <w:marLeft w:val="0"/>
              <w:marRight w:val="0"/>
              <w:marTop w:val="0"/>
              <w:marBottom w:val="0"/>
              <w:divBdr>
                <w:top w:val="none" w:sz="0" w:space="0" w:color="auto"/>
                <w:left w:val="none" w:sz="0" w:space="0" w:color="auto"/>
                <w:bottom w:val="none" w:sz="0" w:space="0" w:color="auto"/>
                <w:right w:val="none" w:sz="0" w:space="0" w:color="auto"/>
              </w:divBdr>
            </w:div>
          </w:divsChild>
        </w:div>
        <w:div w:id="1177235317">
          <w:marLeft w:val="0"/>
          <w:marRight w:val="0"/>
          <w:marTop w:val="120"/>
          <w:marBottom w:val="0"/>
          <w:divBdr>
            <w:top w:val="none" w:sz="0" w:space="0" w:color="auto"/>
            <w:left w:val="none" w:sz="0" w:space="0" w:color="auto"/>
            <w:bottom w:val="none" w:sz="0" w:space="0" w:color="auto"/>
            <w:right w:val="none" w:sz="0" w:space="0" w:color="auto"/>
          </w:divBdr>
          <w:divsChild>
            <w:div w:id="1248418285">
              <w:marLeft w:val="0"/>
              <w:marRight w:val="0"/>
              <w:marTop w:val="0"/>
              <w:marBottom w:val="0"/>
              <w:divBdr>
                <w:top w:val="none" w:sz="0" w:space="0" w:color="auto"/>
                <w:left w:val="none" w:sz="0" w:space="0" w:color="auto"/>
                <w:bottom w:val="none" w:sz="0" w:space="0" w:color="auto"/>
                <w:right w:val="none" w:sz="0" w:space="0" w:color="auto"/>
              </w:divBdr>
            </w:div>
            <w:div w:id="20424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84569">
      <w:bodyDiv w:val="1"/>
      <w:marLeft w:val="0"/>
      <w:marRight w:val="0"/>
      <w:marTop w:val="0"/>
      <w:marBottom w:val="0"/>
      <w:divBdr>
        <w:top w:val="none" w:sz="0" w:space="0" w:color="auto"/>
        <w:left w:val="none" w:sz="0" w:space="0" w:color="auto"/>
        <w:bottom w:val="none" w:sz="0" w:space="0" w:color="auto"/>
        <w:right w:val="none" w:sz="0" w:space="0" w:color="auto"/>
      </w:divBdr>
    </w:div>
    <w:div w:id="1643920934">
      <w:bodyDiv w:val="1"/>
      <w:marLeft w:val="0"/>
      <w:marRight w:val="0"/>
      <w:marTop w:val="0"/>
      <w:marBottom w:val="0"/>
      <w:divBdr>
        <w:top w:val="none" w:sz="0" w:space="0" w:color="auto"/>
        <w:left w:val="none" w:sz="0" w:space="0" w:color="auto"/>
        <w:bottom w:val="none" w:sz="0" w:space="0" w:color="auto"/>
        <w:right w:val="none" w:sz="0" w:space="0" w:color="auto"/>
      </w:divBdr>
    </w:div>
    <w:div w:id="1649505913">
      <w:bodyDiv w:val="1"/>
      <w:marLeft w:val="0"/>
      <w:marRight w:val="0"/>
      <w:marTop w:val="0"/>
      <w:marBottom w:val="0"/>
      <w:divBdr>
        <w:top w:val="none" w:sz="0" w:space="0" w:color="auto"/>
        <w:left w:val="none" w:sz="0" w:space="0" w:color="auto"/>
        <w:bottom w:val="none" w:sz="0" w:space="0" w:color="auto"/>
        <w:right w:val="none" w:sz="0" w:space="0" w:color="auto"/>
      </w:divBdr>
    </w:div>
    <w:div w:id="1660961207">
      <w:bodyDiv w:val="1"/>
      <w:marLeft w:val="0"/>
      <w:marRight w:val="0"/>
      <w:marTop w:val="0"/>
      <w:marBottom w:val="0"/>
      <w:divBdr>
        <w:top w:val="none" w:sz="0" w:space="0" w:color="auto"/>
        <w:left w:val="none" w:sz="0" w:space="0" w:color="auto"/>
        <w:bottom w:val="none" w:sz="0" w:space="0" w:color="auto"/>
        <w:right w:val="none" w:sz="0" w:space="0" w:color="auto"/>
      </w:divBdr>
    </w:div>
    <w:div w:id="1673099885">
      <w:bodyDiv w:val="1"/>
      <w:marLeft w:val="0"/>
      <w:marRight w:val="0"/>
      <w:marTop w:val="0"/>
      <w:marBottom w:val="0"/>
      <w:divBdr>
        <w:top w:val="none" w:sz="0" w:space="0" w:color="auto"/>
        <w:left w:val="none" w:sz="0" w:space="0" w:color="auto"/>
        <w:bottom w:val="none" w:sz="0" w:space="0" w:color="auto"/>
        <w:right w:val="none" w:sz="0" w:space="0" w:color="auto"/>
      </w:divBdr>
    </w:div>
    <w:div w:id="1687518423">
      <w:bodyDiv w:val="1"/>
      <w:marLeft w:val="0"/>
      <w:marRight w:val="0"/>
      <w:marTop w:val="0"/>
      <w:marBottom w:val="0"/>
      <w:divBdr>
        <w:top w:val="none" w:sz="0" w:space="0" w:color="auto"/>
        <w:left w:val="none" w:sz="0" w:space="0" w:color="auto"/>
        <w:bottom w:val="none" w:sz="0" w:space="0" w:color="auto"/>
        <w:right w:val="none" w:sz="0" w:space="0" w:color="auto"/>
      </w:divBdr>
    </w:div>
    <w:div w:id="1693922972">
      <w:bodyDiv w:val="1"/>
      <w:marLeft w:val="0"/>
      <w:marRight w:val="0"/>
      <w:marTop w:val="0"/>
      <w:marBottom w:val="0"/>
      <w:divBdr>
        <w:top w:val="none" w:sz="0" w:space="0" w:color="auto"/>
        <w:left w:val="none" w:sz="0" w:space="0" w:color="auto"/>
        <w:bottom w:val="none" w:sz="0" w:space="0" w:color="auto"/>
        <w:right w:val="none" w:sz="0" w:space="0" w:color="auto"/>
      </w:divBdr>
    </w:div>
    <w:div w:id="1710883818">
      <w:bodyDiv w:val="1"/>
      <w:marLeft w:val="0"/>
      <w:marRight w:val="0"/>
      <w:marTop w:val="0"/>
      <w:marBottom w:val="0"/>
      <w:divBdr>
        <w:top w:val="none" w:sz="0" w:space="0" w:color="auto"/>
        <w:left w:val="none" w:sz="0" w:space="0" w:color="auto"/>
        <w:bottom w:val="none" w:sz="0" w:space="0" w:color="auto"/>
        <w:right w:val="none" w:sz="0" w:space="0" w:color="auto"/>
      </w:divBdr>
    </w:div>
    <w:div w:id="1712681597">
      <w:bodyDiv w:val="1"/>
      <w:marLeft w:val="0"/>
      <w:marRight w:val="0"/>
      <w:marTop w:val="0"/>
      <w:marBottom w:val="0"/>
      <w:divBdr>
        <w:top w:val="none" w:sz="0" w:space="0" w:color="auto"/>
        <w:left w:val="none" w:sz="0" w:space="0" w:color="auto"/>
        <w:bottom w:val="none" w:sz="0" w:space="0" w:color="auto"/>
        <w:right w:val="none" w:sz="0" w:space="0" w:color="auto"/>
      </w:divBdr>
      <w:divsChild>
        <w:div w:id="102304705">
          <w:marLeft w:val="0"/>
          <w:marRight w:val="0"/>
          <w:marTop w:val="0"/>
          <w:marBottom w:val="0"/>
          <w:divBdr>
            <w:top w:val="none" w:sz="0" w:space="0" w:color="auto"/>
            <w:left w:val="none" w:sz="0" w:space="0" w:color="auto"/>
            <w:bottom w:val="none" w:sz="0" w:space="0" w:color="auto"/>
            <w:right w:val="none" w:sz="0" w:space="0" w:color="auto"/>
          </w:divBdr>
        </w:div>
        <w:div w:id="650789019">
          <w:marLeft w:val="0"/>
          <w:marRight w:val="0"/>
          <w:marTop w:val="0"/>
          <w:marBottom w:val="0"/>
          <w:divBdr>
            <w:top w:val="none" w:sz="0" w:space="0" w:color="auto"/>
            <w:left w:val="none" w:sz="0" w:space="0" w:color="auto"/>
            <w:bottom w:val="none" w:sz="0" w:space="0" w:color="auto"/>
            <w:right w:val="none" w:sz="0" w:space="0" w:color="auto"/>
          </w:divBdr>
        </w:div>
      </w:divsChild>
    </w:div>
    <w:div w:id="1745181791">
      <w:bodyDiv w:val="1"/>
      <w:marLeft w:val="0"/>
      <w:marRight w:val="0"/>
      <w:marTop w:val="0"/>
      <w:marBottom w:val="0"/>
      <w:divBdr>
        <w:top w:val="none" w:sz="0" w:space="0" w:color="auto"/>
        <w:left w:val="none" w:sz="0" w:space="0" w:color="auto"/>
        <w:bottom w:val="none" w:sz="0" w:space="0" w:color="auto"/>
        <w:right w:val="none" w:sz="0" w:space="0" w:color="auto"/>
      </w:divBdr>
    </w:div>
    <w:div w:id="1747723821">
      <w:bodyDiv w:val="1"/>
      <w:marLeft w:val="0"/>
      <w:marRight w:val="0"/>
      <w:marTop w:val="0"/>
      <w:marBottom w:val="0"/>
      <w:divBdr>
        <w:top w:val="none" w:sz="0" w:space="0" w:color="auto"/>
        <w:left w:val="none" w:sz="0" w:space="0" w:color="auto"/>
        <w:bottom w:val="none" w:sz="0" w:space="0" w:color="auto"/>
        <w:right w:val="none" w:sz="0" w:space="0" w:color="auto"/>
      </w:divBdr>
    </w:div>
    <w:div w:id="1752315504">
      <w:bodyDiv w:val="1"/>
      <w:marLeft w:val="0"/>
      <w:marRight w:val="0"/>
      <w:marTop w:val="0"/>
      <w:marBottom w:val="0"/>
      <w:divBdr>
        <w:top w:val="none" w:sz="0" w:space="0" w:color="auto"/>
        <w:left w:val="none" w:sz="0" w:space="0" w:color="auto"/>
        <w:bottom w:val="none" w:sz="0" w:space="0" w:color="auto"/>
        <w:right w:val="none" w:sz="0" w:space="0" w:color="auto"/>
      </w:divBdr>
    </w:div>
    <w:div w:id="1759404571">
      <w:bodyDiv w:val="1"/>
      <w:marLeft w:val="0"/>
      <w:marRight w:val="0"/>
      <w:marTop w:val="0"/>
      <w:marBottom w:val="0"/>
      <w:divBdr>
        <w:top w:val="none" w:sz="0" w:space="0" w:color="auto"/>
        <w:left w:val="none" w:sz="0" w:space="0" w:color="auto"/>
        <w:bottom w:val="none" w:sz="0" w:space="0" w:color="auto"/>
        <w:right w:val="none" w:sz="0" w:space="0" w:color="auto"/>
      </w:divBdr>
    </w:div>
    <w:div w:id="1760953085">
      <w:bodyDiv w:val="1"/>
      <w:marLeft w:val="0"/>
      <w:marRight w:val="0"/>
      <w:marTop w:val="0"/>
      <w:marBottom w:val="0"/>
      <w:divBdr>
        <w:top w:val="none" w:sz="0" w:space="0" w:color="auto"/>
        <w:left w:val="none" w:sz="0" w:space="0" w:color="auto"/>
        <w:bottom w:val="none" w:sz="0" w:space="0" w:color="auto"/>
        <w:right w:val="none" w:sz="0" w:space="0" w:color="auto"/>
      </w:divBdr>
    </w:div>
    <w:div w:id="1763335899">
      <w:bodyDiv w:val="1"/>
      <w:marLeft w:val="0"/>
      <w:marRight w:val="0"/>
      <w:marTop w:val="0"/>
      <w:marBottom w:val="0"/>
      <w:divBdr>
        <w:top w:val="none" w:sz="0" w:space="0" w:color="auto"/>
        <w:left w:val="none" w:sz="0" w:space="0" w:color="auto"/>
        <w:bottom w:val="none" w:sz="0" w:space="0" w:color="auto"/>
        <w:right w:val="none" w:sz="0" w:space="0" w:color="auto"/>
      </w:divBdr>
      <w:divsChild>
        <w:div w:id="281764000">
          <w:marLeft w:val="0"/>
          <w:marRight w:val="0"/>
          <w:marTop w:val="0"/>
          <w:marBottom w:val="0"/>
          <w:divBdr>
            <w:top w:val="none" w:sz="0" w:space="0" w:color="auto"/>
            <w:left w:val="none" w:sz="0" w:space="0" w:color="auto"/>
            <w:bottom w:val="none" w:sz="0" w:space="0" w:color="auto"/>
            <w:right w:val="none" w:sz="0" w:space="0" w:color="auto"/>
          </w:divBdr>
        </w:div>
        <w:div w:id="1977684285">
          <w:marLeft w:val="0"/>
          <w:marRight w:val="0"/>
          <w:marTop w:val="0"/>
          <w:marBottom w:val="0"/>
          <w:divBdr>
            <w:top w:val="none" w:sz="0" w:space="0" w:color="auto"/>
            <w:left w:val="none" w:sz="0" w:space="0" w:color="auto"/>
            <w:bottom w:val="none" w:sz="0" w:space="0" w:color="auto"/>
            <w:right w:val="none" w:sz="0" w:space="0" w:color="auto"/>
          </w:divBdr>
        </w:div>
      </w:divsChild>
    </w:div>
    <w:div w:id="1763643357">
      <w:bodyDiv w:val="1"/>
      <w:marLeft w:val="0"/>
      <w:marRight w:val="0"/>
      <w:marTop w:val="0"/>
      <w:marBottom w:val="0"/>
      <w:divBdr>
        <w:top w:val="none" w:sz="0" w:space="0" w:color="auto"/>
        <w:left w:val="none" w:sz="0" w:space="0" w:color="auto"/>
        <w:bottom w:val="none" w:sz="0" w:space="0" w:color="auto"/>
        <w:right w:val="none" w:sz="0" w:space="0" w:color="auto"/>
      </w:divBdr>
    </w:div>
    <w:div w:id="1772509707">
      <w:bodyDiv w:val="1"/>
      <w:marLeft w:val="0"/>
      <w:marRight w:val="0"/>
      <w:marTop w:val="0"/>
      <w:marBottom w:val="0"/>
      <w:divBdr>
        <w:top w:val="none" w:sz="0" w:space="0" w:color="auto"/>
        <w:left w:val="none" w:sz="0" w:space="0" w:color="auto"/>
        <w:bottom w:val="none" w:sz="0" w:space="0" w:color="auto"/>
        <w:right w:val="none" w:sz="0" w:space="0" w:color="auto"/>
      </w:divBdr>
    </w:div>
    <w:div w:id="1787581963">
      <w:bodyDiv w:val="1"/>
      <w:marLeft w:val="0"/>
      <w:marRight w:val="0"/>
      <w:marTop w:val="0"/>
      <w:marBottom w:val="0"/>
      <w:divBdr>
        <w:top w:val="none" w:sz="0" w:space="0" w:color="auto"/>
        <w:left w:val="none" w:sz="0" w:space="0" w:color="auto"/>
        <w:bottom w:val="none" w:sz="0" w:space="0" w:color="auto"/>
        <w:right w:val="none" w:sz="0" w:space="0" w:color="auto"/>
      </w:divBdr>
    </w:div>
    <w:div w:id="1797990430">
      <w:bodyDiv w:val="1"/>
      <w:marLeft w:val="0"/>
      <w:marRight w:val="0"/>
      <w:marTop w:val="0"/>
      <w:marBottom w:val="0"/>
      <w:divBdr>
        <w:top w:val="none" w:sz="0" w:space="0" w:color="auto"/>
        <w:left w:val="none" w:sz="0" w:space="0" w:color="auto"/>
        <w:bottom w:val="none" w:sz="0" w:space="0" w:color="auto"/>
        <w:right w:val="none" w:sz="0" w:space="0" w:color="auto"/>
      </w:divBdr>
    </w:div>
    <w:div w:id="1803571373">
      <w:bodyDiv w:val="1"/>
      <w:marLeft w:val="0"/>
      <w:marRight w:val="0"/>
      <w:marTop w:val="0"/>
      <w:marBottom w:val="0"/>
      <w:divBdr>
        <w:top w:val="none" w:sz="0" w:space="0" w:color="auto"/>
        <w:left w:val="none" w:sz="0" w:space="0" w:color="auto"/>
        <w:bottom w:val="none" w:sz="0" w:space="0" w:color="auto"/>
        <w:right w:val="none" w:sz="0" w:space="0" w:color="auto"/>
      </w:divBdr>
      <w:divsChild>
        <w:div w:id="21367515">
          <w:marLeft w:val="0"/>
          <w:marRight w:val="0"/>
          <w:marTop w:val="0"/>
          <w:marBottom w:val="0"/>
          <w:divBdr>
            <w:top w:val="none" w:sz="0" w:space="0" w:color="auto"/>
            <w:left w:val="none" w:sz="0" w:space="0" w:color="auto"/>
            <w:bottom w:val="none" w:sz="0" w:space="0" w:color="auto"/>
            <w:right w:val="none" w:sz="0" w:space="0" w:color="auto"/>
          </w:divBdr>
        </w:div>
        <w:div w:id="1059867306">
          <w:marLeft w:val="0"/>
          <w:marRight w:val="0"/>
          <w:marTop w:val="0"/>
          <w:marBottom w:val="0"/>
          <w:divBdr>
            <w:top w:val="none" w:sz="0" w:space="0" w:color="auto"/>
            <w:left w:val="none" w:sz="0" w:space="0" w:color="auto"/>
            <w:bottom w:val="none" w:sz="0" w:space="0" w:color="auto"/>
            <w:right w:val="none" w:sz="0" w:space="0" w:color="auto"/>
          </w:divBdr>
        </w:div>
        <w:div w:id="1711420598">
          <w:marLeft w:val="0"/>
          <w:marRight w:val="0"/>
          <w:marTop w:val="0"/>
          <w:marBottom w:val="0"/>
          <w:divBdr>
            <w:top w:val="none" w:sz="0" w:space="0" w:color="auto"/>
            <w:left w:val="none" w:sz="0" w:space="0" w:color="auto"/>
            <w:bottom w:val="none" w:sz="0" w:space="0" w:color="auto"/>
            <w:right w:val="none" w:sz="0" w:space="0" w:color="auto"/>
          </w:divBdr>
        </w:div>
      </w:divsChild>
    </w:div>
    <w:div w:id="1810438155">
      <w:bodyDiv w:val="1"/>
      <w:marLeft w:val="0"/>
      <w:marRight w:val="0"/>
      <w:marTop w:val="0"/>
      <w:marBottom w:val="0"/>
      <w:divBdr>
        <w:top w:val="none" w:sz="0" w:space="0" w:color="auto"/>
        <w:left w:val="none" w:sz="0" w:space="0" w:color="auto"/>
        <w:bottom w:val="none" w:sz="0" w:space="0" w:color="auto"/>
        <w:right w:val="none" w:sz="0" w:space="0" w:color="auto"/>
      </w:divBdr>
    </w:div>
    <w:div w:id="1822580248">
      <w:bodyDiv w:val="1"/>
      <w:marLeft w:val="0"/>
      <w:marRight w:val="0"/>
      <w:marTop w:val="0"/>
      <w:marBottom w:val="0"/>
      <w:divBdr>
        <w:top w:val="none" w:sz="0" w:space="0" w:color="auto"/>
        <w:left w:val="none" w:sz="0" w:space="0" w:color="auto"/>
        <w:bottom w:val="none" w:sz="0" w:space="0" w:color="auto"/>
        <w:right w:val="none" w:sz="0" w:space="0" w:color="auto"/>
      </w:divBdr>
    </w:div>
    <w:div w:id="1825003586">
      <w:bodyDiv w:val="1"/>
      <w:marLeft w:val="0"/>
      <w:marRight w:val="0"/>
      <w:marTop w:val="0"/>
      <w:marBottom w:val="0"/>
      <w:divBdr>
        <w:top w:val="none" w:sz="0" w:space="0" w:color="auto"/>
        <w:left w:val="none" w:sz="0" w:space="0" w:color="auto"/>
        <w:bottom w:val="none" w:sz="0" w:space="0" w:color="auto"/>
        <w:right w:val="none" w:sz="0" w:space="0" w:color="auto"/>
      </w:divBdr>
    </w:div>
    <w:div w:id="1827746579">
      <w:bodyDiv w:val="1"/>
      <w:marLeft w:val="0"/>
      <w:marRight w:val="0"/>
      <w:marTop w:val="0"/>
      <w:marBottom w:val="0"/>
      <w:divBdr>
        <w:top w:val="none" w:sz="0" w:space="0" w:color="auto"/>
        <w:left w:val="none" w:sz="0" w:space="0" w:color="auto"/>
        <w:bottom w:val="none" w:sz="0" w:space="0" w:color="auto"/>
        <w:right w:val="none" w:sz="0" w:space="0" w:color="auto"/>
      </w:divBdr>
    </w:div>
    <w:div w:id="1846280271">
      <w:bodyDiv w:val="1"/>
      <w:marLeft w:val="0"/>
      <w:marRight w:val="0"/>
      <w:marTop w:val="0"/>
      <w:marBottom w:val="0"/>
      <w:divBdr>
        <w:top w:val="none" w:sz="0" w:space="0" w:color="auto"/>
        <w:left w:val="none" w:sz="0" w:space="0" w:color="auto"/>
        <w:bottom w:val="none" w:sz="0" w:space="0" w:color="auto"/>
        <w:right w:val="none" w:sz="0" w:space="0" w:color="auto"/>
      </w:divBdr>
    </w:div>
    <w:div w:id="1865435384">
      <w:bodyDiv w:val="1"/>
      <w:marLeft w:val="0"/>
      <w:marRight w:val="0"/>
      <w:marTop w:val="0"/>
      <w:marBottom w:val="0"/>
      <w:divBdr>
        <w:top w:val="none" w:sz="0" w:space="0" w:color="auto"/>
        <w:left w:val="none" w:sz="0" w:space="0" w:color="auto"/>
        <w:bottom w:val="none" w:sz="0" w:space="0" w:color="auto"/>
        <w:right w:val="none" w:sz="0" w:space="0" w:color="auto"/>
      </w:divBdr>
    </w:div>
    <w:div w:id="1868248064">
      <w:bodyDiv w:val="1"/>
      <w:marLeft w:val="0"/>
      <w:marRight w:val="0"/>
      <w:marTop w:val="0"/>
      <w:marBottom w:val="0"/>
      <w:divBdr>
        <w:top w:val="none" w:sz="0" w:space="0" w:color="auto"/>
        <w:left w:val="none" w:sz="0" w:space="0" w:color="auto"/>
        <w:bottom w:val="none" w:sz="0" w:space="0" w:color="auto"/>
        <w:right w:val="none" w:sz="0" w:space="0" w:color="auto"/>
      </w:divBdr>
    </w:div>
    <w:div w:id="1870679258">
      <w:bodyDiv w:val="1"/>
      <w:marLeft w:val="0"/>
      <w:marRight w:val="0"/>
      <w:marTop w:val="0"/>
      <w:marBottom w:val="0"/>
      <w:divBdr>
        <w:top w:val="none" w:sz="0" w:space="0" w:color="auto"/>
        <w:left w:val="none" w:sz="0" w:space="0" w:color="auto"/>
        <w:bottom w:val="none" w:sz="0" w:space="0" w:color="auto"/>
        <w:right w:val="none" w:sz="0" w:space="0" w:color="auto"/>
      </w:divBdr>
    </w:div>
    <w:div w:id="1873767868">
      <w:bodyDiv w:val="1"/>
      <w:marLeft w:val="0"/>
      <w:marRight w:val="0"/>
      <w:marTop w:val="0"/>
      <w:marBottom w:val="0"/>
      <w:divBdr>
        <w:top w:val="none" w:sz="0" w:space="0" w:color="auto"/>
        <w:left w:val="none" w:sz="0" w:space="0" w:color="auto"/>
        <w:bottom w:val="none" w:sz="0" w:space="0" w:color="auto"/>
        <w:right w:val="none" w:sz="0" w:space="0" w:color="auto"/>
      </w:divBdr>
      <w:divsChild>
        <w:div w:id="348290947">
          <w:marLeft w:val="0"/>
          <w:marRight w:val="0"/>
          <w:marTop w:val="0"/>
          <w:marBottom w:val="0"/>
          <w:divBdr>
            <w:top w:val="none" w:sz="0" w:space="0" w:color="auto"/>
            <w:left w:val="none" w:sz="0" w:space="0" w:color="auto"/>
            <w:bottom w:val="none" w:sz="0" w:space="0" w:color="auto"/>
            <w:right w:val="none" w:sz="0" w:space="0" w:color="auto"/>
          </w:divBdr>
        </w:div>
        <w:div w:id="1490514619">
          <w:marLeft w:val="0"/>
          <w:marRight w:val="0"/>
          <w:marTop w:val="0"/>
          <w:marBottom w:val="0"/>
          <w:divBdr>
            <w:top w:val="none" w:sz="0" w:space="0" w:color="auto"/>
            <w:left w:val="none" w:sz="0" w:space="0" w:color="auto"/>
            <w:bottom w:val="none" w:sz="0" w:space="0" w:color="auto"/>
            <w:right w:val="none" w:sz="0" w:space="0" w:color="auto"/>
          </w:divBdr>
        </w:div>
      </w:divsChild>
    </w:div>
    <w:div w:id="1874223425">
      <w:bodyDiv w:val="1"/>
      <w:marLeft w:val="0"/>
      <w:marRight w:val="0"/>
      <w:marTop w:val="0"/>
      <w:marBottom w:val="0"/>
      <w:divBdr>
        <w:top w:val="none" w:sz="0" w:space="0" w:color="auto"/>
        <w:left w:val="none" w:sz="0" w:space="0" w:color="auto"/>
        <w:bottom w:val="none" w:sz="0" w:space="0" w:color="auto"/>
        <w:right w:val="none" w:sz="0" w:space="0" w:color="auto"/>
      </w:divBdr>
      <w:divsChild>
        <w:div w:id="1270746132">
          <w:marLeft w:val="0"/>
          <w:marRight w:val="0"/>
          <w:marTop w:val="0"/>
          <w:marBottom w:val="0"/>
          <w:divBdr>
            <w:top w:val="none" w:sz="0" w:space="0" w:color="auto"/>
            <w:left w:val="none" w:sz="0" w:space="0" w:color="auto"/>
            <w:bottom w:val="none" w:sz="0" w:space="0" w:color="auto"/>
            <w:right w:val="none" w:sz="0" w:space="0" w:color="auto"/>
          </w:divBdr>
        </w:div>
        <w:div w:id="1462502720">
          <w:marLeft w:val="0"/>
          <w:marRight w:val="0"/>
          <w:marTop w:val="0"/>
          <w:marBottom w:val="0"/>
          <w:divBdr>
            <w:top w:val="none" w:sz="0" w:space="0" w:color="auto"/>
            <w:left w:val="none" w:sz="0" w:space="0" w:color="auto"/>
            <w:bottom w:val="none" w:sz="0" w:space="0" w:color="auto"/>
            <w:right w:val="none" w:sz="0" w:space="0" w:color="auto"/>
          </w:divBdr>
        </w:div>
      </w:divsChild>
    </w:div>
    <w:div w:id="1877236897">
      <w:bodyDiv w:val="1"/>
      <w:marLeft w:val="0"/>
      <w:marRight w:val="0"/>
      <w:marTop w:val="0"/>
      <w:marBottom w:val="0"/>
      <w:divBdr>
        <w:top w:val="none" w:sz="0" w:space="0" w:color="auto"/>
        <w:left w:val="none" w:sz="0" w:space="0" w:color="auto"/>
        <w:bottom w:val="none" w:sz="0" w:space="0" w:color="auto"/>
        <w:right w:val="none" w:sz="0" w:space="0" w:color="auto"/>
      </w:divBdr>
    </w:div>
    <w:div w:id="1890146224">
      <w:bodyDiv w:val="1"/>
      <w:marLeft w:val="0"/>
      <w:marRight w:val="0"/>
      <w:marTop w:val="0"/>
      <w:marBottom w:val="0"/>
      <w:divBdr>
        <w:top w:val="none" w:sz="0" w:space="0" w:color="auto"/>
        <w:left w:val="none" w:sz="0" w:space="0" w:color="auto"/>
        <w:bottom w:val="none" w:sz="0" w:space="0" w:color="auto"/>
        <w:right w:val="none" w:sz="0" w:space="0" w:color="auto"/>
      </w:divBdr>
    </w:div>
    <w:div w:id="1893077174">
      <w:bodyDiv w:val="1"/>
      <w:marLeft w:val="0"/>
      <w:marRight w:val="0"/>
      <w:marTop w:val="0"/>
      <w:marBottom w:val="0"/>
      <w:divBdr>
        <w:top w:val="none" w:sz="0" w:space="0" w:color="auto"/>
        <w:left w:val="none" w:sz="0" w:space="0" w:color="auto"/>
        <w:bottom w:val="none" w:sz="0" w:space="0" w:color="auto"/>
        <w:right w:val="none" w:sz="0" w:space="0" w:color="auto"/>
      </w:divBdr>
    </w:div>
    <w:div w:id="1907063156">
      <w:bodyDiv w:val="1"/>
      <w:marLeft w:val="0"/>
      <w:marRight w:val="0"/>
      <w:marTop w:val="0"/>
      <w:marBottom w:val="0"/>
      <w:divBdr>
        <w:top w:val="none" w:sz="0" w:space="0" w:color="auto"/>
        <w:left w:val="none" w:sz="0" w:space="0" w:color="auto"/>
        <w:bottom w:val="none" w:sz="0" w:space="0" w:color="auto"/>
        <w:right w:val="none" w:sz="0" w:space="0" w:color="auto"/>
      </w:divBdr>
    </w:div>
    <w:div w:id="1912235411">
      <w:bodyDiv w:val="1"/>
      <w:marLeft w:val="0"/>
      <w:marRight w:val="0"/>
      <w:marTop w:val="0"/>
      <w:marBottom w:val="0"/>
      <w:divBdr>
        <w:top w:val="none" w:sz="0" w:space="0" w:color="auto"/>
        <w:left w:val="none" w:sz="0" w:space="0" w:color="auto"/>
        <w:bottom w:val="none" w:sz="0" w:space="0" w:color="auto"/>
        <w:right w:val="none" w:sz="0" w:space="0" w:color="auto"/>
      </w:divBdr>
    </w:div>
    <w:div w:id="1916739950">
      <w:bodyDiv w:val="1"/>
      <w:marLeft w:val="0"/>
      <w:marRight w:val="0"/>
      <w:marTop w:val="0"/>
      <w:marBottom w:val="0"/>
      <w:divBdr>
        <w:top w:val="none" w:sz="0" w:space="0" w:color="auto"/>
        <w:left w:val="none" w:sz="0" w:space="0" w:color="auto"/>
        <w:bottom w:val="none" w:sz="0" w:space="0" w:color="auto"/>
        <w:right w:val="none" w:sz="0" w:space="0" w:color="auto"/>
      </w:divBdr>
    </w:div>
    <w:div w:id="1918399092">
      <w:bodyDiv w:val="1"/>
      <w:marLeft w:val="0"/>
      <w:marRight w:val="0"/>
      <w:marTop w:val="0"/>
      <w:marBottom w:val="0"/>
      <w:divBdr>
        <w:top w:val="none" w:sz="0" w:space="0" w:color="auto"/>
        <w:left w:val="none" w:sz="0" w:space="0" w:color="auto"/>
        <w:bottom w:val="none" w:sz="0" w:space="0" w:color="auto"/>
        <w:right w:val="none" w:sz="0" w:space="0" w:color="auto"/>
      </w:divBdr>
    </w:div>
    <w:div w:id="1920207379">
      <w:bodyDiv w:val="1"/>
      <w:marLeft w:val="0"/>
      <w:marRight w:val="0"/>
      <w:marTop w:val="0"/>
      <w:marBottom w:val="0"/>
      <w:divBdr>
        <w:top w:val="none" w:sz="0" w:space="0" w:color="auto"/>
        <w:left w:val="none" w:sz="0" w:space="0" w:color="auto"/>
        <w:bottom w:val="none" w:sz="0" w:space="0" w:color="auto"/>
        <w:right w:val="none" w:sz="0" w:space="0" w:color="auto"/>
      </w:divBdr>
    </w:div>
    <w:div w:id="1924411983">
      <w:bodyDiv w:val="1"/>
      <w:marLeft w:val="0"/>
      <w:marRight w:val="0"/>
      <w:marTop w:val="0"/>
      <w:marBottom w:val="0"/>
      <w:divBdr>
        <w:top w:val="none" w:sz="0" w:space="0" w:color="auto"/>
        <w:left w:val="none" w:sz="0" w:space="0" w:color="auto"/>
        <w:bottom w:val="none" w:sz="0" w:space="0" w:color="auto"/>
        <w:right w:val="none" w:sz="0" w:space="0" w:color="auto"/>
      </w:divBdr>
    </w:div>
    <w:div w:id="1925647223">
      <w:bodyDiv w:val="1"/>
      <w:marLeft w:val="0"/>
      <w:marRight w:val="0"/>
      <w:marTop w:val="0"/>
      <w:marBottom w:val="0"/>
      <w:divBdr>
        <w:top w:val="none" w:sz="0" w:space="0" w:color="auto"/>
        <w:left w:val="none" w:sz="0" w:space="0" w:color="auto"/>
        <w:bottom w:val="none" w:sz="0" w:space="0" w:color="auto"/>
        <w:right w:val="none" w:sz="0" w:space="0" w:color="auto"/>
      </w:divBdr>
    </w:div>
    <w:div w:id="1943491193">
      <w:bodyDiv w:val="1"/>
      <w:marLeft w:val="0"/>
      <w:marRight w:val="0"/>
      <w:marTop w:val="0"/>
      <w:marBottom w:val="0"/>
      <w:divBdr>
        <w:top w:val="none" w:sz="0" w:space="0" w:color="auto"/>
        <w:left w:val="none" w:sz="0" w:space="0" w:color="auto"/>
        <w:bottom w:val="none" w:sz="0" w:space="0" w:color="auto"/>
        <w:right w:val="none" w:sz="0" w:space="0" w:color="auto"/>
      </w:divBdr>
    </w:div>
    <w:div w:id="1947299862">
      <w:bodyDiv w:val="1"/>
      <w:marLeft w:val="0"/>
      <w:marRight w:val="0"/>
      <w:marTop w:val="0"/>
      <w:marBottom w:val="0"/>
      <w:divBdr>
        <w:top w:val="none" w:sz="0" w:space="0" w:color="auto"/>
        <w:left w:val="none" w:sz="0" w:space="0" w:color="auto"/>
        <w:bottom w:val="none" w:sz="0" w:space="0" w:color="auto"/>
        <w:right w:val="none" w:sz="0" w:space="0" w:color="auto"/>
      </w:divBdr>
    </w:div>
    <w:div w:id="1951544975">
      <w:bodyDiv w:val="1"/>
      <w:marLeft w:val="0"/>
      <w:marRight w:val="0"/>
      <w:marTop w:val="0"/>
      <w:marBottom w:val="0"/>
      <w:divBdr>
        <w:top w:val="none" w:sz="0" w:space="0" w:color="auto"/>
        <w:left w:val="none" w:sz="0" w:space="0" w:color="auto"/>
        <w:bottom w:val="none" w:sz="0" w:space="0" w:color="auto"/>
        <w:right w:val="none" w:sz="0" w:space="0" w:color="auto"/>
      </w:divBdr>
    </w:div>
    <w:div w:id="1958832945">
      <w:bodyDiv w:val="1"/>
      <w:marLeft w:val="0"/>
      <w:marRight w:val="0"/>
      <w:marTop w:val="0"/>
      <w:marBottom w:val="0"/>
      <w:divBdr>
        <w:top w:val="none" w:sz="0" w:space="0" w:color="auto"/>
        <w:left w:val="none" w:sz="0" w:space="0" w:color="auto"/>
        <w:bottom w:val="none" w:sz="0" w:space="0" w:color="auto"/>
        <w:right w:val="none" w:sz="0" w:space="0" w:color="auto"/>
      </w:divBdr>
    </w:div>
    <w:div w:id="1966891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838">
          <w:marLeft w:val="0"/>
          <w:marRight w:val="0"/>
          <w:marTop w:val="0"/>
          <w:marBottom w:val="0"/>
          <w:divBdr>
            <w:top w:val="none" w:sz="0" w:space="0" w:color="auto"/>
            <w:left w:val="none" w:sz="0" w:space="0" w:color="auto"/>
            <w:bottom w:val="none" w:sz="0" w:space="0" w:color="auto"/>
            <w:right w:val="none" w:sz="0" w:space="0" w:color="auto"/>
          </w:divBdr>
        </w:div>
        <w:div w:id="1727608645">
          <w:marLeft w:val="0"/>
          <w:marRight w:val="0"/>
          <w:marTop w:val="0"/>
          <w:marBottom w:val="0"/>
          <w:divBdr>
            <w:top w:val="none" w:sz="0" w:space="0" w:color="auto"/>
            <w:left w:val="none" w:sz="0" w:space="0" w:color="auto"/>
            <w:bottom w:val="none" w:sz="0" w:space="0" w:color="auto"/>
            <w:right w:val="none" w:sz="0" w:space="0" w:color="auto"/>
          </w:divBdr>
        </w:div>
        <w:div w:id="2045127799">
          <w:marLeft w:val="0"/>
          <w:marRight w:val="0"/>
          <w:marTop w:val="0"/>
          <w:marBottom w:val="0"/>
          <w:divBdr>
            <w:top w:val="none" w:sz="0" w:space="0" w:color="auto"/>
            <w:left w:val="none" w:sz="0" w:space="0" w:color="auto"/>
            <w:bottom w:val="none" w:sz="0" w:space="0" w:color="auto"/>
            <w:right w:val="none" w:sz="0" w:space="0" w:color="auto"/>
          </w:divBdr>
        </w:div>
      </w:divsChild>
    </w:div>
    <w:div w:id="1975330538">
      <w:bodyDiv w:val="1"/>
      <w:marLeft w:val="0"/>
      <w:marRight w:val="0"/>
      <w:marTop w:val="0"/>
      <w:marBottom w:val="0"/>
      <w:divBdr>
        <w:top w:val="none" w:sz="0" w:space="0" w:color="auto"/>
        <w:left w:val="none" w:sz="0" w:space="0" w:color="auto"/>
        <w:bottom w:val="none" w:sz="0" w:space="0" w:color="auto"/>
        <w:right w:val="none" w:sz="0" w:space="0" w:color="auto"/>
      </w:divBdr>
    </w:div>
    <w:div w:id="1984195988">
      <w:bodyDiv w:val="1"/>
      <w:marLeft w:val="0"/>
      <w:marRight w:val="0"/>
      <w:marTop w:val="0"/>
      <w:marBottom w:val="0"/>
      <w:divBdr>
        <w:top w:val="none" w:sz="0" w:space="0" w:color="auto"/>
        <w:left w:val="none" w:sz="0" w:space="0" w:color="auto"/>
        <w:bottom w:val="none" w:sz="0" w:space="0" w:color="auto"/>
        <w:right w:val="none" w:sz="0" w:space="0" w:color="auto"/>
      </w:divBdr>
      <w:divsChild>
        <w:div w:id="712659673">
          <w:marLeft w:val="0"/>
          <w:marRight w:val="0"/>
          <w:marTop w:val="0"/>
          <w:marBottom w:val="0"/>
          <w:divBdr>
            <w:top w:val="none" w:sz="0" w:space="0" w:color="auto"/>
            <w:left w:val="none" w:sz="0" w:space="0" w:color="auto"/>
            <w:bottom w:val="none" w:sz="0" w:space="0" w:color="auto"/>
            <w:right w:val="none" w:sz="0" w:space="0" w:color="auto"/>
          </w:divBdr>
          <w:divsChild>
            <w:div w:id="667564337">
              <w:marLeft w:val="0"/>
              <w:marRight w:val="0"/>
              <w:marTop w:val="0"/>
              <w:marBottom w:val="0"/>
              <w:divBdr>
                <w:top w:val="none" w:sz="0" w:space="0" w:color="auto"/>
                <w:left w:val="none" w:sz="0" w:space="0" w:color="auto"/>
                <w:bottom w:val="none" w:sz="0" w:space="0" w:color="auto"/>
                <w:right w:val="none" w:sz="0" w:space="0" w:color="auto"/>
              </w:divBdr>
              <w:divsChild>
                <w:div w:id="243951714">
                  <w:marLeft w:val="0"/>
                  <w:marRight w:val="0"/>
                  <w:marTop w:val="0"/>
                  <w:marBottom w:val="0"/>
                  <w:divBdr>
                    <w:top w:val="none" w:sz="0" w:space="0" w:color="auto"/>
                    <w:left w:val="none" w:sz="0" w:space="0" w:color="auto"/>
                    <w:bottom w:val="none" w:sz="0" w:space="0" w:color="auto"/>
                    <w:right w:val="none" w:sz="0" w:space="0" w:color="auto"/>
                  </w:divBdr>
                  <w:divsChild>
                    <w:div w:id="181476614">
                      <w:marLeft w:val="0"/>
                      <w:marRight w:val="0"/>
                      <w:marTop w:val="0"/>
                      <w:marBottom w:val="0"/>
                      <w:divBdr>
                        <w:top w:val="none" w:sz="0" w:space="0" w:color="auto"/>
                        <w:left w:val="none" w:sz="0" w:space="0" w:color="auto"/>
                        <w:bottom w:val="none" w:sz="0" w:space="0" w:color="auto"/>
                        <w:right w:val="none" w:sz="0" w:space="0" w:color="auto"/>
                      </w:divBdr>
                      <w:divsChild>
                        <w:div w:id="1300762315">
                          <w:marLeft w:val="0"/>
                          <w:marRight w:val="0"/>
                          <w:marTop w:val="0"/>
                          <w:marBottom w:val="0"/>
                          <w:divBdr>
                            <w:top w:val="none" w:sz="0" w:space="0" w:color="auto"/>
                            <w:left w:val="none" w:sz="0" w:space="0" w:color="auto"/>
                            <w:bottom w:val="none" w:sz="0" w:space="0" w:color="auto"/>
                            <w:right w:val="none" w:sz="0" w:space="0" w:color="auto"/>
                          </w:divBdr>
                          <w:divsChild>
                            <w:div w:id="716590784">
                              <w:marLeft w:val="0"/>
                              <w:marRight w:val="0"/>
                              <w:marTop w:val="75"/>
                              <w:marBottom w:val="75"/>
                              <w:divBdr>
                                <w:top w:val="none" w:sz="0" w:space="0" w:color="auto"/>
                                <w:left w:val="none" w:sz="0" w:space="0" w:color="auto"/>
                                <w:bottom w:val="none" w:sz="0" w:space="0" w:color="auto"/>
                                <w:right w:val="none" w:sz="0" w:space="0" w:color="auto"/>
                              </w:divBdr>
                              <w:divsChild>
                                <w:div w:id="617568390">
                                  <w:marLeft w:val="0"/>
                                  <w:marRight w:val="0"/>
                                  <w:marTop w:val="0"/>
                                  <w:marBottom w:val="0"/>
                                  <w:divBdr>
                                    <w:top w:val="none" w:sz="0" w:space="0" w:color="auto"/>
                                    <w:left w:val="none" w:sz="0" w:space="0" w:color="auto"/>
                                    <w:bottom w:val="none" w:sz="0" w:space="0" w:color="auto"/>
                                    <w:right w:val="none" w:sz="0" w:space="0" w:color="auto"/>
                                  </w:divBdr>
                                  <w:divsChild>
                                    <w:div w:id="1086069524">
                                      <w:marLeft w:val="0"/>
                                      <w:marRight w:val="0"/>
                                      <w:marTop w:val="0"/>
                                      <w:marBottom w:val="0"/>
                                      <w:divBdr>
                                        <w:top w:val="none" w:sz="0" w:space="0" w:color="auto"/>
                                        <w:left w:val="none" w:sz="0" w:space="0" w:color="auto"/>
                                        <w:bottom w:val="none" w:sz="0" w:space="0" w:color="auto"/>
                                        <w:right w:val="none" w:sz="0" w:space="0" w:color="auto"/>
                                      </w:divBdr>
                                    </w:div>
                                    <w:div w:id="135018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709117">
          <w:marLeft w:val="0"/>
          <w:marRight w:val="0"/>
          <w:marTop w:val="0"/>
          <w:marBottom w:val="0"/>
          <w:divBdr>
            <w:top w:val="none" w:sz="0" w:space="0" w:color="auto"/>
            <w:left w:val="none" w:sz="0" w:space="0" w:color="auto"/>
            <w:bottom w:val="none" w:sz="0" w:space="0" w:color="auto"/>
            <w:right w:val="none" w:sz="0" w:space="0" w:color="auto"/>
          </w:divBdr>
          <w:divsChild>
            <w:div w:id="1145273891">
              <w:marLeft w:val="0"/>
              <w:marRight w:val="0"/>
              <w:marTop w:val="0"/>
              <w:marBottom w:val="180"/>
              <w:divBdr>
                <w:top w:val="none" w:sz="0" w:space="0" w:color="auto"/>
                <w:left w:val="none" w:sz="0" w:space="0" w:color="auto"/>
                <w:bottom w:val="none" w:sz="0" w:space="0" w:color="auto"/>
                <w:right w:val="none" w:sz="0" w:space="0" w:color="auto"/>
              </w:divBdr>
              <w:divsChild>
                <w:div w:id="256989015">
                  <w:marLeft w:val="0"/>
                  <w:marRight w:val="0"/>
                  <w:marTop w:val="0"/>
                  <w:marBottom w:val="0"/>
                  <w:divBdr>
                    <w:top w:val="none" w:sz="0" w:space="0" w:color="auto"/>
                    <w:left w:val="none" w:sz="0" w:space="0" w:color="auto"/>
                    <w:bottom w:val="none" w:sz="0" w:space="0" w:color="auto"/>
                    <w:right w:val="none" w:sz="0" w:space="0" w:color="auto"/>
                  </w:divBdr>
                  <w:divsChild>
                    <w:div w:id="1140145573">
                      <w:marLeft w:val="0"/>
                      <w:marRight w:val="0"/>
                      <w:marTop w:val="0"/>
                      <w:marBottom w:val="0"/>
                      <w:divBdr>
                        <w:top w:val="none" w:sz="0" w:space="0" w:color="auto"/>
                        <w:left w:val="none" w:sz="0" w:space="0" w:color="auto"/>
                        <w:bottom w:val="none" w:sz="0" w:space="0" w:color="auto"/>
                        <w:right w:val="none" w:sz="0" w:space="0" w:color="auto"/>
                      </w:divBdr>
                      <w:divsChild>
                        <w:div w:id="931550549">
                          <w:marLeft w:val="0"/>
                          <w:marRight w:val="0"/>
                          <w:marTop w:val="75"/>
                          <w:marBottom w:val="75"/>
                          <w:divBdr>
                            <w:top w:val="none" w:sz="0" w:space="0" w:color="auto"/>
                            <w:left w:val="none" w:sz="0" w:space="0" w:color="auto"/>
                            <w:bottom w:val="none" w:sz="0" w:space="0" w:color="auto"/>
                            <w:right w:val="none" w:sz="0" w:space="0" w:color="auto"/>
                          </w:divBdr>
                          <w:divsChild>
                            <w:div w:id="19196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72786">
      <w:bodyDiv w:val="1"/>
      <w:marLeft w:val="0"/>
      <w:marRight w:val="0"/>
      <w:marTop w:val="0"/>
      <w:marBottom w:val="0"/>
      <w:divBdr>
        <w:top w:val="none" w:sz="0" w:space="0" w:color="auto"/>
        <w:left w:val="none" w:sz="0" w:space="0" w:color="auto"/>
        <w:bottom w:val="none" w:sz="0" w:space="0" w:color="auto"/>
        <w:right w:val="none" w:sz="0" w:space="0" w:color="auto"/>
      </w:divBdr>
    </w:div>
    <w:div w:id="2037997967">
      <w:bodyDiv w:val="1"/>
      <w:marLeft w:val="0"/>
      <w:marRight w:val="0"/>
      <w:marTop w:val="0"/>
      <w:marBottom w:val="0"/>
      <w:divBdr>
        <w:top w:val="none" w:sz="0" w:space="0" w:color="auto"/>
        <w:left w:val="none" w:sz="0" w:space="0" w:color="auto"/>
        <w:bottom w:val="none" w:sz="0" w:space="0" w:color="auto"/>
        <w:right w:val="none" w:sz="0" w:space="0" w:color="auto"/>
      </w:divBdr>
    </w:div>
    <w:div w:id="2059237863">
      <w:bodyDiv w:val="1"/>
      <w:marLeft w:val="0"/>
      <w:marRight w:val="0"/>
      <w:marTop w:val="0"/>
      <w:marBottom w:val="0"/>
      <w:divBdr>
        <w:top w:val="none" w:sz="0" w:space="0" w:color="auto"/>
        <w:left w:val="none" w:sz="0" w:space="0" w:color="auto"/>
        <w:bottom w:val="none" w:sz="0" w:space="0" w:color="auto"/>
        <w:right w:val="none" w:sz="0" w:space="0" w:color="auto"/>
      </w:divBdr>
    </w:div>
    <w:div w:id="2070689359">
      <w:bodyDiv w:val="1"/>
      <w:marLeft w:val="0"/>
      <w:marRight w:val="0"/>
      <w:marTop w:val="0"/>
      <w:marBottom w:val="0"/>
      <w:divBdr>
        <w:top w:val="none" w:sz="0" w:space="0" w:color="auto"/>
        <w:left w:val="none" w:sz="0" w:space="0" w:color="auto"/>
        <w:bottom w:val="none" w:sz="0" w:space="0" w:color="auto"/>
        <w:right w:val="none" w:sz="0" w:space="0" w:color="auto"/>
      </w:divBdr>
    </w:div>
    <w:div w:id="2084597798">
      <w:bodyDiv w:val="1"/>
      <w:marLeft w:val="0"/>
      <w:marRight w:val="0"/>
      <w:marTop w:val="0"/>
      <w:marBottom w:val="0"/>
      <w:divBdr>
        <w:top w:val="none" w:sz="0" w:space="0" w:color="auto"/>
        <w:left w:val="none" w:sz="0" w:space="0" w:color="auto"/>
        <w:bottom w:val="none" w:sz="0" w:space="0" w:color="auto"/>
        <w:right w:val="none" w:sz="0" w:space="0" w:color="auto"/>
      </w:divBdr>
    </w:div>
    <w:div w:id="2089157071">
      <w:bodyDiv w:val="1"/>
      <w:marLeft w:val="0"/>
      <w:marRight w:val="0"/>
      <w:marTop w:val="0"/>
      <w:marBottom w:val="0"/>
      <w:divBdr>
        <w:top w:val="none" w:sz="0" w:space="0" w:color="auto"/>
        <w:left w:val="none" w:sz="0" w:space="0" w:color="auto"/>
        <w:bottom w:val="none" w:sz="0" w:space="0" w:color="auto"/>
        <w:right w:val="none" w:sz="0" w:space="0" w:color="auto"/>
      </w:divBdr>
    </w:div>
    <w:div w:id="2094011097">
      <w:bodyDiv w:val="1"/>
      <w:marLeft w:val="0"/>
      <w:marRight w:val="0"/>
      <w:marTop w:val="0"/>
      <w:marBottom w:val="0"/>
      <w:divBdr>
        <w:top w:val="none" w:sz="0" w:space="0" w:color="auto"/>
        <w:left w:val="none" w:sz="0" w:space="0" w:color="auto"/>
        <w:bottom w:val="none" w:sz="0" w:space="0" w:color="auto"/>
        <w:right w:val="none" w:sz="0" w:space="0" w:color="auto"/>
      </w:divBdr>
    </w:div>
    <w:div w:id="2094693521">
      <w:bodyDiv w:val="1"/>
      <w:marLeft w:val="0"/>
      <w:marRight w:val="0"/>
      <w:marTop w:val="0"/>
      <w:marBottom w:val="0"/>
      <w:divBdr>
        <w:top w:val="none" w:sz="0" w:space="0" w:color="auto"/>
        <w:left w:val="none" w:sz="0" w:space="0" w:color="auto"/>
        <w:bottom w:val="none" w:sz="0" w:space="0" w:color="auto"/>
        <w:right w:val="none" w:sz="0" w:space="0" w:color="auto"/>
      </w:divBdr>
    </w:div>
    <w:div w:id="2121754034">
      <w:bodyDiv w:val="1"/>
      <w:marLeft w:val="0"/>
      <w:marRight w:val="0"/>
      <w:marTop w:val="0"/>
      <w:marBottom w:val="0"/>
      <w:divBdr>
        <w:top w:val="none" w:sz="0" w:space="0" w:color="auto"/>
        <w:left w:val="none" w:sz="0" w:space="0" w:color="auto"/>
        <w:bottom w:val="none" w:sz="0" w:space="0" w:color="auto"/>
        <w:right w:val="none" w:sz="0" w:space="0" w:color="auto"/>
      </w:divBdr>
    </w:div>
    <w:div w:id="2136947552">
      <w:bodyDiv w:val="1"/>
      <w:marLeft w:val="0"/>
      <w:marRight w:val="0"/>
      <w:marTop w:val="0"/>
      <w:marBottom w:val="0"/>
      <w:divBdr>
        <w:top w:val="none" w:sz="0" w:space="0" w:color="auto"/>
        <w:left w:val="none" w:sz="0" w:space="0" w:color="auto"/>
        <w:bottom w:val="none" w:sz="0" w:space="0" w:color="auto"/>
        <w:right w:val="none" w:sz="0" w:space="0" w:color="auto"/>
      </w:divBdr>
    </w:div>
    <w:div w:id="2137288901">
      <w:bodyDiv w:val="1"/>
      <w:marLeft w:val="0"/>
      <w:marRight w:val="0"/>
      <w:marTop w:val="0"/>
      <w:marBottom w:val="0"/>
      <w:divBdr>
        <w:top w:val="none" w:sz="0" w:space="0" w:color="auto"/>
        <w:left w:val="none" w:sz="0" w:space="0" w:color="auto"/>
        <w:bottom w:val="none" w:sz="0" w:space="0" w:color="auto"/>
        <w:right w:val="none" w:sz="0" w:space="0" w:color="auto"/>
      </w:divBdr>
      <w:divsChild>
        <w:div w:id="191000197">
          <w:marLeft w:val="0"/>
          <w:marRight w:val="0"/>
          <w:marTop w:val="0"/>
          <w:marBottom w:val="0"/>
          <w:divBdr>
            <w:top w:val="none" w:sz="0" w:space="0" w:color="auto"/>
            <w:left w:val="none" w:sz="0" w:space="0" w:color="auto"/>
            <w:bottom w:val="none" w:sz="0" w:space="0" w:color="auto"/>
            <w:right w:val="none" w:sz="0" w:space="0" w:color="auto"/>
          </w:divBdr>
          <w:divsChild>
            <w:div w:id="714811572">
              <w:marLeft w:val="0"/>
              <w:marRight w:val="0"/>
              <w:marTop w:val="0"/>
              <w:marBottom w:val="0"/>
              <w:divBdr>
                <w:top w:val="none" w:sz="0" w:space="0" w:color="auto"/>
                <w:left w:val="none" w:sz="0" w:space="0" w:color="auto"/>
                <w:bottom w:val="none" w:sz="0" w:space="0" w:color="auto"/>
                <w:right w:val="none" w:sz="0" w:space="0" w:color="auto"/>
              </w:divBdr>
              <w:divsChild>
                <w:div w:id="583800534">
                  <w:marLeft w:val="0"/>
                  <w:marRight w:val="0"/>
                  <w:marTop w:val="0"/>
                  <w:marBottom w:val="0"/>
                  <w:divBdr>
                    <w:top w:val="none" w:sz="0" w:space="0" w:color="auto"/>
                    <w:left w:val="none" w:sz="0" w:space="0" w:color="auto"/>
                    <w:bottom w:val="none" w:sz="0" w:space="0" w:color="auto"/>
                    <w:right w:val="none" w:sz="0" w:space="0" w:color="auto"/>
                  </w:divBdr>
                  <w:divsChild>
                    <w:div w:id="1436826979">
                      <w:marLeft w:val="0"/>
                      <w:marRight w:val="0"/>
                      <w:marTop w:val="0"/>
                      <w:marBottom w:val="0"/>
                      <w:divBdr>
                        <w:top w:val="none" w:sz="0" w:space="0" w:color="auto"/>
                        <w:left w:val="none" w:sz="0" w:space="0" w:color="auto"/>
                        <w:bottom w:val="none" w:sz="0" w:space="0" w:color="auto"/>
                        <w:right w:val="none" w:sz="0" w:space="0" w:color="auto"/>
                      </w:divBdr>
                      <w:divsChild>
                        <w:div w:id="1739473356">
                          <w:marLeft w:val="0"/>
                          <w:marRight w:val="0"/>
                          <w:marTop w:val="0"/>
                          <w:marBottom w:val="0"/>
                          <w:divBdr>
                            <w:top w:val="none" w:sz="0" w:space="0" w:color="auto"/>
                            <w:left w:val="none" w:sz="0" w:space="0" w:color="auto"/>
                            <w:bottom w:val="none" w:sz="0" w:space="0" w:color="auto"/>
                            <w:right w:val="none" w:sz="0" w:space="0" w:color="auto"/>
                          </w:divBdr>
                          <w:divsChild>
                            <w:div w:id="245386838">
                              <w:marLeft w:val="0"/>
                              <w:marRight w:val="0"/>
                              <w:marTop w:val="75"/>
                              <w:marBottom w:val="75"/>
                              <w:divBdr>
                                <w:top w:val="none" w:sz="0" w:space="0" w:color="auto"/>
                                <w:left w:val="none" w:sz="0" w:space="0" w:color="auto"/>
                                <w:bottom w:val="none" w:sz="0" w:space="0" w:color="auto"/>
                                <w:right w:val="none" w:sz="0" w:space="0" w:color="auto"/>
                              </w:divBdr>
                              <w:divsChild>
                                <w:div w:id="674118079">
                                  <w:marLeft w:val="0"/>
                                  <w:marRight w:val="0"/>
                                  <w:marTop w:val="120"/>
                                  <w:marBottom w:val="0"/>
                                  <w:divBdr>
                                    <w:top w:val="none" w:sz="0" w:space="0" w:color="auto"/>
                                    <w:left w:val="none" w:sz="0" w:space="0" w:color="auto"/>
                                    <w:bottom w:val="none" w:sz="0" w:space="0" w:color="auto"/>
                                    <w:right w:val="none" w:sz="0" w:space="0" w:color="auto"/>
                                  </w:divBdr>
                                  <w:divsChild>
                                    <w:div w:id="643394502">
                                      <w:marLeft w:val="0"/>
                                      <w:marRight w:val="0"/>
                                      <w:marTop w:val="0"/>
                                      <w:marBottom w:val="0"/>
                                      <w:divBdr>
                                        <w:top w:val="none" w:sz="0" w:space="0" w:color="auto"/>
                                        <w:left w:val="none" w:sz="0" w:space="0" w:color="auto"/>
                                        <w:bottom w:val="none" w:sz="0" w:space="0" w:color="auto"/>
                                        <w:right w:val="none" w:sz="0" w:space="0" w:color="auto"/>
                                      </w:divBdr>
                                    </w:div>
                                  </w:divsChild>
                                </w:div>
                                <w:div w:id="707295077">
                                  <w:marLeft w:val="0"/>
                                  <w:marRight w:val="0"/>
                                  <w:marTop w:val="120"/>
                                  <w:marBottom w:val="0"/>
                                  <w:divBdr>
                                    <w:top w:val="none" w:sz="0" w:space="0" w:color="auto"/>
                                    <w:left w:val="none" w:sz="0" w:space="0" w:color="auto"/>
                                    <w:bottom w:val="none" w:sz="0" w:space="0" w:color="auto"/>
                                    <w:right w:val="none" w:sz="0" w:space="0" w:color="auto"/>
                                  </w:divBdr>
                                  <w:divsChild>
                                    <w:div w:id="226378769">
                                      <w:marLeft w:val="0"/>
                                      <w:marRight w:val="0"/>
                                      <w:marTop w:val="0"/>
                                      <w:marBottom w:val="0"/>
                                      <w:divBdr>
                                        <w:top w:val="none" w:sz="0" w:space="0" w:color="auto"/>
                                        <w:left w:val="none" w:sz="0" w:space="0" w:color="auto"/>
                                        <w:bottom w:val="none" w:sz="0" w:space="0" w:color="auto"/>
                                        <w:right w:val="none" w:sz="0" w:space="0" w:color="auto"/>
                                      </w:divBdr>
                                    </w:div>
                                    <w:div w:id="707413174">
                                      <w:marLeft w:val="0"/>
                                      <w:marRight w:val="0"/>
                                      <w:marTop w:val="0"/>
                                      <w:marBottom w:val="0"/>
                                      <w:divBdr>
                                        <w:top w:val="none" w:sz="0" w:space="0" w:color="auto"/>
                                        <w:left w:val="none" w:sz="0" w:space="0" w:color="auto"/>
                                        <w:bottom w:val="none" w:sz="0" w:space="0" w:color="auto"/>
                                        <w:right w:val="none" w:sz="0" w:space="0" w:color="auto"/>
                                      </w:divBdr>
                                    </w:div>
                                    <w:div w:id="1403673697">
                                      <w:marLeft w:val="0"/>
                                      <w:marRight w:val="0"/>
                                      <w:marTop w:val="0"/>
                                      <w:marBottom w:val="0"/>
                                      <w:divBdr>
                                        <w:top w:val="none" w:sz="0" w:space="0" w:color="auto"/>
                                        <w:left w:val="none" w:sz="0" w:space="0" w:color="auto"/>
                                        <w:bottom w:val="none" w:sz="0" w:space="0" w:color="auto"/>
                                        <w:right w:val="none" w:sz="0" w:space="0" w:color="auto"/>
                                      </w:divBdr>
                                    </w:div>
                                  </w:divsChild>
                                </w:div>
                                <w:div w:id="1295335760">
                                  <w:marLeft w:val="0"/>
                                  <w:marRight w:val="0"/>
                                  <w:marTop w:val="120"/>
                                  <w:marBottom w:val="0"/>
                                  <w:divBdr>
                                    <w:top w:val="none" w:sz="0" w:space="0" w:color="auto"/>
                                    <w:left w:val="none" w:sz="0" w:space="0" w:color="auto"/>
                                    <w:bottom w:val="none" w:sz="0" w:space="0" w:color="auto"/>
                                    <w:right w:val="none" w:sz="0" w:space="0" w:color="auto"/>
                                  </w:divBdr>
                                  <w:divsChild>
                                    <w:div w:id="2033148323">
                                      <w:marLeft w:val="0"/>
                                      <w:marRight w:val="0"/>
                                      <w:marTop w:val="0"/>
                                      <w:marBottom w:val="0"/>
                                      <w:divBdr>
                                        <w:top w:val="none" w:sz="0" w:space="0" w:color="auto"/>
                                        <w:left w:val="none" w:sz="0" w:space="0" w:color="auto"/>
                                        <w:bottom w:val="none" w:sz="0" w:space="0" w:color="auto"/>
                                        <w:right w:val="none" w:sz="0" w:space="0" w:color="auto"/>
                                      </w:divBdr>
                                    </w:div>
                                  </w:divsChild>
                                </w:div>
                                <w:div w:id="1711297369">
                                  <w:marLeft w:val="0"/>
                                  <w:marRight w:val="0"/>
                                  <w:marTop w:val="0"/>
                                  <w:marBottom w:val="0"/>
                                  <w:divBdr>
                                    <w:top w:val="none" w:sz="0" w:space="0" w:color="auto"/>
                                    <w:left w:val="none" w:sz="0" w:space="0" w:color="auto"/>
                                    <w:bottom w:val="none" w:sz="0" w:space="0" w:color="auto"/>
                                    <w:right w:val="none" w:sz="0" w:space="0" w:color="auto"/>
                                  </w:divBdr>
                                  <w:divsChild>
                                    <w:div w:id="3187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800010">
          <w:marLeft w:val="0"/>
          <w:marRight w:val="0"/>
          <w:marTop w:val="0"/>
          <w:marBottom w:val="0"/>
          <w:divBdr>
            <w:top w:val="none" w:sz="0" w:space="0" w:color="auto"/>
            <w:left w:val="none" w:sz="0" w:space="0" w:color="auto"/>
            <w:bottom w:val="none" w:sz="0" w:space="0" w:color="auto"/>
            <w:right w:val="none" w:sz="0" w:space="0" w:color="auto"/>
          </w:divBdr>
          <w:divsChild>
            <w:div w:id="366367987">
              <w:marLeft w:val="0"/>
              <w:marRight w:val="0"/>
              <w:marTop w:val="0"/>
              <w:marBottom w:val="180"/>
              <w:divBdr>
                <w:top w:val="none" w:sz="0" w:space="0" w:color="auto"/>
                <w:left w:val="none" w:sz="0" w:space="0" w:color="auto"/>
                <w:bottom w:val="none" w:sz="0" w:space="0" w:color="auto"/>
                <w:right w:val="none" w:sz="0" w:space="0" w:color="auto"/>
              </w:divBdr>
              <w:divsChild>
                <w:div w:id="422799595">
                  <w:marLeft w:val="0"/>
                  <w:marRight w:val="0"/>
                  <w:marTop w:val="0"/>
                  <w:marBottom w:val="0"/>
                  <w:divBdr>
                    <w:top w:val="none" w:sz="0" w:space="0" w:color="auto"/>
                    <w:left w:val="none" w:sz="0" w:space="0" w:color="auto"/>
                    <w:bottom w:val="none" w:sz="0" w:space="0" w:color="auto"/>
                    <w:right w:val="none" w:sz="0" w:space="0" w:color="auto"/>
                  </w:divBdr>
                  <w:divsChild>
                    <w:div w:id="2047749607">
                      <w:marLeft w:val="0"/>
                      <w:marRight w:val="0"/>
                      <w:marTop w:val="0"/>
                      <w:marBottom w:val="0"/>
                      <w:divBdr>
                        <w:top w:val="none" w:sz="0" w:space="0" w:color="auto"/>
                        <w:left w:val="none" w:sz="0" w:space="0" w:color="auto"/>
                        <w:bottom w:val="none" w:sz="0" w:space="0" w:color="auto"/>
                        <w:right w:val="none" w:sz="0" w:space="0" w:color="auto"/>
                      </w:divBdr>
                      <w:divsChild>
                        <w:div w:id="1694182479">
                          <w:marLeft w:val="0"/>
                          <w:marRight w:val="0"/>
                          <w:marTop w:val="75"/>
                          <w:marBottom w:val="75"/>
                          <w:divBdr>
                            <w:top w:val="none" w:sz="0" w:space="0" w:color="auto"/>
                            <w:left w:val="none" w:sz="0" w:space="0" w:color="auto"/>
                            <w:bottom w:val="none" w:sz="0" w:space="0" w:color="auto"/>
                            <w:right w:val="none" w:sz="0" w:space="0" w:color="auto"/>
                          </w:divBdr>
                          <w:divsChild>
                            <w:div w:id="13764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um" ma:contentTypeID="0x010100454B059D5AFAD84C9A4E7215A4782FF2" ma:contentTypeVersion="0" ma:contentTypeDescription="Új dokumentum létrehozása." ma:contentTypeScope="" ma:versionID="ef42002c53e6938abb0400886f809fd4">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5C9AD-DD0A-4F10-8FD3-C47F0491A3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19C2A3-C9F1-42C5-9077-6227A9D930B7}">
  <ds:schemaRefs>
    <ds:schemaRef ds:uri="http://schemas.openxmlformats.org/officeDocument/2006/bibliography"/>
  </ds:schemaRefs>
</ds:datastoreItem>
</file>

<file path=customXml/itemProps3.xml><?xml version="1.0" encoding="utf-8"?>
<ds:datastoreItem xmlns:ds="http://schemas.openxmlformats.org/officeDocument/2006/customXml" ds:itemID="{F63FD160-C67C-4C66-A68F-410F971BD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C0B8D2-2390-4263-AB6D-3D058FA13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4336</Words>
  <Characters>29924</Characters>
  <Application>Microsoft Office Word</Application>
  <DocSecurity>4</DocSecurity>
  <Lines>249</Lines>
  <Paragraphs>68</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34192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Gálffy Áron</dc:creator>
  <cp:keywords/>
  <dc:description/>
  <cp:lastModifiedBy>Horváth Ildikó dr.</cp:lastModifiedBy>
  <cp:revision>2</cp:revision>
  <cp:lastPrinted>2026-03-18T06:32:00Z</cp:lastPrinted>
  <dcterms:created xsi:type="dcterms:W3CDTF">2026-03-18T08:14:00Z</dcterms:created>
  <dcterms:modified xsi:type="dcterms:W3CDTF">2026-03-18T08:14:00Z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0x010100454B059D5AFAD84C9A4E7215A4782FF2</vt:lpwstr>
  </property>
</Properties>
</file>