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69F3" w14:textId="77777777" w:rsidR="00937F1D" w:rsidRPr="00723788" w:rsidRDefault="00937F1D" w:rsidP="00937F1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hAnsi="Calibri" w:cs="Calibri"/>
          <w:b/>
          <w:sz w:val="22"/>
          <w:szCs w:val="22"/>
          <w:u w:val="single"/>
        </w:rPr>
        <w:t>213</w:t>
      </w:r>
      <w:r w:rsidRPr="00723788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723788">
        <w:rPr>
          <w:rFonts w:ascii="Calibri" w:hAnsi="Calibri" w:cs="Calibri"/>
          <w:b/>
          <w:sz w:val="22"/>
          <w:szCs w:val="22"/>
          <w:u w:val="single"/>
        </w:rPr>
        <w:t>. (II.2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723788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723788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Pr="00723788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3F1D60E0" w14:textId="77777777" w:rsidR="00937F1D" w:rsidRPr="00723788" w:rsidRDefault="00937F1D" w:rsidP="00937F1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51A43CB" w14:textId="77777777" w:rsidR="00937F1D" w:rsidRPr="00194028" w:rsidRDefault="00937F1D" w:rsidP="00937F1D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561CC7">
        <w:rPr>
          <w:rFonts w:ascii="Calibri" w:hAnsi="Calibri" w:cs="Calibri"/>
          <w:b w:val="0"/>
          <w:sz w:val="22"/>
          <w:szCs w:val="22"/>
          <w:u w:val="none"/>
        </w:rPr>
        <w:t>Szombathely Megyei Jogú Város Közgyűlésének</w:t>
      </w:r>
      <w:r w:rsidRPr="00194028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Szociális és Lakás Bizottság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>a</w:t>
      </w:r>
      <w:r w:rsidRPr="00194028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a Szombathelyi Egyesített Bölcsődei Intézmény 2025. évi munkájáról szóló beszámolóját a Szombathely Megyei Jogú Város Önkormányzatának Szervezeti és Működési Szabályzatáról szóló 16/2024. (X.10.) önkormányzati rendelet 53. § 10. és 31. pontja alapján megtárgyalta és az abban foglaltakat elfogadja.</w:t>
      </w:r>
    </w:p>
    <w:p w14:paraId="3BA7BB75" w14:textId="77777777" w:rsidR="00937F1D" w:rsidRPr="00723788" w:rsidRDefault="00937F1D" w:rsidP="00937F1D">
      <w:pPr>
        <w:pStyle w:val="Szvegtrzs"/>
        <w:rPr>
          <w:rFonts w:ascii="Calibri" w:hAnsi="Calibri" w:cs="Calibri"/>
          <w:sz w:val="22"/>
          <w:szCs w:val="22"/>
        </w:rPr>
      </w:pPr>
    </w:p>
    <w:p w14:paraId="2CCF42E2" w14:textId="77777777" w:rsidR="00937F1D" w:rsidRPr="00723788" w:rsidRDefault="00937F1D" w:rsidP="00937F1D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23788">
        <w:rPr>
          <w:rFonts w:ascii="Calibri" w:hAnsi="Calibri" w:cs="Calibri"/>
          <w:sz w:val="22"/>
          <w:szCs w:val="22"/>
        </w:rPr>
        <w:t xml:space="preserve"> </w:t>
      </w:r>
      <w:r w:rsidRPr="0072378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645A79A" w14:textId="77777777" w:rsidR="00937F1D" w:rsidRPr="00723788" w:rsidRDefault="00937F1D" w:rsidP="00937F1D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593B8E12" w14:textId="77777777" w:rsidR="00937F1D" w:rsidRPr="00723788" w:rsidRDefault="00937F1D" w:rsidP="00937F1D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723788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5CC61B2F" w14:textId="77777777" w:rsidR="00937F1D" w:rsidRPr="00723788" w:rsidRDefault="00937F1D" w:rsidP="00937F1D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ab/>
      </w:r>
      <w:r w:rsidRPr="00723788">
        <w:rPr>
          <w:rFonts w:ascii="Calibri" w:hAnsi="Calibri" w:cs="Calibri"/>
          <w:sz w:val="22"/>
          <w:szCs w:val="22"/>
        </w:rPr>
        <w:tab/>
        <w:t>Szentkirályi Bernadett a Szociális és Lakás Iroda vezetője,</w:t>
      </w:r>
    </w:p>
    <w:p w14:paraId="370DC154" w14:textId="77777777" w:rsidR="00937F1D" w:rsidRPr="00723788" w:rsidRDefault="00937F1D" w:rsidP="00937F1D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sz w:val="22"/>
          <w:szCs w:val="22"/>
        </w:rPr>
        <w:t>Sebestyén Bianka, a Szombathelyi Egyesített Bölcsődei Intézmény vezetője/</w:t>
      </w:r>
    </w:p>
    <w:p w14:paraId="4AB8623A" w14:textId="77777777" w:rsidR="00937F1D" w:rsidRDefault="00937F1D" w:rsidP="00937F1D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5BE7288" w14:textId="55F247C6" w:rsidR="00937F1D" w:rsidRPr="00723788" w:rsidRDefault="00937F1D" w:rsidP="00937F1D">
      <w:pPr>
        <w:jc w:val="both"/>
        <w:rPr>
          <w:rFonts w:ascii="Calibri" w:hAnsi="Calibri" w:cs="Calibri"/>
          <w:sz w:val="22"/>
          <w:szCs w:val="22"/>
        </w:rPr>
      </w:pPr>
      <w:r w:rsidRPr="00723788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23788">
        <w:rPr>
          <w:rFonts w:ascii="Calibri" w:hAnsi="Calibri" w:cs="Calibri"/>
          <w:sz w:val="22"/>
          <w:szCs w:val="22"/>
        </w:rPr>
        <w:tab/>
        <w:t>azonnal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7B70D4F" w14:textId="77777777" w:rsidR="002068B3" w:rsidRDefault="002068B3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068B3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27B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11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37F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2026-02-25T15:57:00Z</dcterms:created>
  <dcterms:modified xsi:type="dcterms:W3CDTF">2026-02-26T10:31:00Z</dcterms:modified>
</cp:coreProperties>
</file>