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0106" w14:textId="77777777" w:rsidR="004F6479" w:rsidRPr="00820CD9" w:rsidRDefault="004F6479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41570E68" w14:textId="77777777" w:rsidR="004F6479" w:rsidRPr="00820CD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3D093B5" w14:textId="77777777" w:rsidR="004F6479" w:rsidRPr="00820CD9" w:rsidRDefault="004F6479" w:rsidP="004F6479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33BF5E1F" w14:textId="052BACB9" w:rsidR="004F6479" w:rsidRDefault="004F6479" w:rsidP="004F6479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  <w:r w:rsidR="00691E12">
        <w:rPr>
          <w:rFonts w:ascii="Calibri" w:hAnsi="Calibri" w:cs="Calibri"/>
          <w:sz w:val="22"/>
          <w:szCs w:val="22"/>
          <w:lang w:bidi="he-IL"/>
        </w:rPr>
        <w:t>,</w:t>
      </w:r>
    </w:p>
    <w:p w14:paraId="69515183" w14:textId="176412EF" w:rsidR="00691E12" w:rsidRDefault="00691E12" w:rsidP="00691E12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valamint a</w:t>
      </w:r>
    </w:p>
    <w:p w14:paraId="6A668A32" w14:textId="77777777" w:rsidR="00691E12" w:rsidRPr="00691E12" w:rsidRDefault="00691E12" w:rsidP="00691E12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Fenntarthatósági és Klímastratégiai Szakmai Bizottság</w:t>
      </w:r>
    </w:p>
    <w:p w14:paraId="1CB920CA" w14:textId="77777777" w:rsidR="00691E12" w:rsidRPr="00691E12" w:rsidRDefault="00691E12" w:rsidP="00691E12">
      <w:pPr>
        <w:rPr>
          <w:lang w:bidi="he-IL"/>
        </w:rPr>
      </w:pPr>
    </w:p>
    <w:p w14:paraId="4F8A9D28" w14:textId="39078A89" w:rsidR="004F6479" w:rsidRPr="00691E12" w:rsidRDefault="004F6479" w:rsidP="004F6479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691E12">
        <w:rPr>
          <w:rFonts w:ascii="Calibri" w:hAnsi="Calibri" w:cs="Calibri"/>
          <w:bCs/>
          <w:sz w:val="22"/>
          <w:szCs w:val="22"/>
        </w:rPr>
        <w:t>20</w:t>
      </w:r>
      <w:r w:rsidR="00ED7841" w:rsidRPr="00691E12">
        <w:rPr>
          <w:rFonts w:ascii="Calibri" w:hAnsi="Calibri" w:cs="Calibri"/>
          <w:bCs/>
          <w:sz w:val="22"/>
          <w:szCs w:val="22"/>
        </w:rPr>
        <w:t>2</w:t>
      </w:r>
      <w:r w:rsidR="0028570C" w:rsidRPr="00691E12">
        <w:rPr>
          <w:rFonts w:ascii="Calibri" w:hAnsi="Calibri" w:cs="Calibri"/>
          <w:bCs/>
          <w:sz w:val="22"/>
          <w:szCs w:val="22"/>
        </w:rPr>
        <w:t>6</w:t>
      </w:r>
      <w:r w:rsidRPr="00691E12">
        <w:rPr>
          <w:rFonts w:ascii="Calibri" w:hAnsi="Calibri" w:cs="Calibri"/>
          <w:bCs/>
          <w:sz w:val="22"/>
          <w:szCs w:val="22"/>
        </w:rPr>
        <w:t xml:space="preserve">. </w:t>
      </w:r>
      <w:r w:rsidR="0028570C" w:rsidRPr="00691E12">
        <w:rPr>
          <w:rFonts w:ascii="Calibri" w:hAnsi="Calibri" w:cs="Calibri"/>
          <w:bCs/>
          <w:sz w:val="22"/>
          <w:szCs w:val="22"/>
        </w:rPr>
        <w:t>február</w:t>
      </w:r>
      <w:r w:rsidR="001E3096" w:rsidRPr="00691E12">
        <w:rPr>
          <w:rFonts w:ascii="Calibri" w:hAnsi="Calibri" w:cs="Calibri"/>
          <w:bCs/>
          <w:sz w:val="22"/>
          <w:szCs w:val="22"/>
        </w:rPr>
        <w:t xml:space="preserve"> </w:t>
      </w:r>
      <w:r w:rsidR="000E4C5E" w:rsidRPr="00691E12">
        <w:rPr>
          <w:rFonts w:ascii="Calibri" w:hAnsi="Calibri" w:cs="Calibri"/>
          <w:bCs/>
          <w:sz w:val="22"/>
          <w:szCs w:val="22"/>
        </w:rPr>
        <w:t>2</w:t>
      </w:r>
      <w:r w:rsidR="00691E12" w:rsidRPr="00691E12">
        <w:rPr>
          <w:rFonts w:ascii="Calibri" w:hAnsi="Calibri" w:cs="Calibri"/>
          <w:bCs/>
          <w:sz w:val="22"/>
          <w:szCs w:val="22"/>
        </w:rPr>
        <w:t>4</w:t>
      </w:r>
      <w:r w:rsidR="008B13A4" w:rsidRPr="00691E12">
        <w:rPr>
          <w:rFonts w:ascii="Calibri" w:hAnsi="Calibri" w:cs="Calibri"/>
          <w:bCs/>
          <w:sz w:val="22"/>
          <w:szCs w:val="22"/>
        </w:rPr>
        <w:t>-i</w:t>
      </w:r>
      <w:r w:rsidR="00761B6B" w:rsidRPr="00691E12">
        <w:rPr>
          <w:rFonts w:ascii="Calibri" w:hAnsi="Calibri" w:cs="Calibri"/>
          <w:bCs/>
          <w:sz w:val="22"/>
          <w:szCs w:val="22"/>
        </w:rPr>
        <w:t xml:space="preserve"> </w:t>
      </w:r>
      <w:r w:rsidRPr="00691E12">
        <w:rPr>
          <w:rFonts w:ascii="Calibri" w:hAnsi="Calibri" w:cs="Calibri"/>
          <w:bCs/>
          <w:sz w:val="22"/>
          <w:szCs w:val="22"/>
        </w:rPr>
        <w:t>ülés</w:t>
      </w:r>
      <w:r w:rsidR="00691E12" w:rsidRPr="00691E12">
        <w:rPr>
          <w:rFonts w:ascii="Calibri" w:hAnsi="Calibri" w:cs="Calibri"/>
          <w:bCs/>
          <w:sz w:val="22"/>
          <w:szCs w:val="22"/>
        </w:rPr>
        <w:t>ei</w:t>
      </w:r>
      <w:r w:rsidRPr="00691E12">
        <w:rPr>
          <w:rFonts w:ascii="Calibri" w:hAnsi="Calibri" w:cs="Calibri"/>
          <w:bCs/>
          <w:sz w:val="22"/>
          <w:szCs w:val="22"/>
        </w:rPr>
        <w:t>re</w:t>
      </w:r>
    </w:p>
    <w:p w14:paraId="13BBF5D4" w14:textId="77777777" w:rsidR="004F6479" w:rsidRPr="00820CD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CD287E1" w14:textId="1C3C7237" w:rsidR="004F6479" w:rsidRPr="00691E12" w:rsidRDefault="004F6479" w:rsidP="004F6479">
      <w:pPr>
        <w:jc w:val="center"/>
        <w:rPr>
          <w:rFonts w:ascii="Calibri" w:hAnsi="Calibri" w:cs="Calibri"/>
          <w:i/>
          <w:iCs/>
          <w:sz w:val="22"/>
          <w:szCs w:val="22"/>
        </w:rPr>
      </w:pPr>
      <w:bookmarkStart w:id="0" w:name="_Hlk222216121"/>
      <w:r w:rsidRPr="00691E12">
        <w:rPr>
          <w:rFonts w:ascii="Calibri" w:hAnsi="Calibri" w:cs="Calibri"/>
          <w:bCs/>
          <w:i/>
          <w:sz w:val="22"/>
          <w:szCs w:val="22"/>
        </w:rPr>
        <w:t xml:space="preserve">Javaslat </w:t>
      </w:r>
      <w:r w:rsidR="0028570C" w:rsidRPr="00691E12">
        <w:rPr>
          <w:rFonts w:ascii="Calibri" w:hAnsi="Calibri" w:cs="Calibri"/>
          <w:bCs/>
          <w:i/>
          <w:sz w:val="22"/>
          <w:szCs w:val="22"/>
        </w:rPr>
        <w:t>favédelmi terv</w:t>
      </w:r>
      <w:r w:rsidR="00691E12" w:rsidRPr="00691E12">
        <w:rPr>
          <w:rFonts w:ascii="Calibri" w:hAnsi="Calibri" w:cs="Calibri"/>
          <w:bCs/>
          <w:i/>
          <w:sz w:val="22"/>
          <w:szCs w:val="22"/>
        </w:rPr>
        <w:t>ek</w:t>
      </w:r>
      <w:r w:rsidR="00DA5DF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</w:p>
    <w:p w14:paraId="0645867D" w14:textId="77777777" w:rsidR="00D62F2B" w:rsidRDefault="00D62F2B" w:rsidP="00D62F2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7AC21179" w14:textId="709B0617" w:rsidR="00D62F2B" w:rsidRPr="006B7EF0" w:rsidRDefault="00D62F2B" w:rsidP="009C23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sz w:val="22"/>
          <w:szCs w:val="22"/>
        </w:rPr>
        <w:t>Szombathely Megyei Jogú Város Önkormányzata Közgyűlésének a közterületek bontás utáni helyreállításáról szóló 3/2008. (IV.1.) önkormányzati rendelete 7. § (2) és (6) bekezdése szerint zöldterületben közmű csak a városfejlesztési ügyekben illetékes bizottság előzetes hozzájárulásával helyezhető el.</w:t>
      </w:r>
    </w:p>
    <w:p w14:paraId="396948E5" w14:textId="77777777" w:rsidR="009C23E6" w:rsidRPr="006B7EF0" w:rsidRDefault="009C23E6" w:rsidP="009C23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D311A" w14:textId="2EC93180" w:rsidR="007E16C9" w:rsidRPr="006B7EF0" w:rsidRDefault="00BA5B70" w:rsidP="009C23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Városfejlesztési és Városüzemeltetési Osztály közútkezelői állásfoglalásban kérte, hogy a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Vasi Full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-Táv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D51634" w:rsidRPr="006B7EF0">
        <w:rPr>
          <w:rFonts w:asciiTheme="minorHAnsi" w:hAnsiTheme="minorHAnsi" w:cstheme="minorHAnsi"/>
          <w:sz w:val="22"/>
          <w:szCs w:val="22"/>
        </w:rPr>
        <w:t>Kft.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 „Szombathely</w:t>
      </w:r>
      <w:r w:rsidR="00EF2A51"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2A51">
        <w:rPr>
          <w:rFonts w:asciiTheme="minorHAnsi" w:hAnsiTheme="minorHAnsi" w:cstheme="minorHAnsi"/>
          <w:bCs/>
          <w:sz w:val="22"/>
          <w:szCs w:val="22"/>
        </w:rPr>
        <w:t>B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 xml:space="preserve">elváros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helyi optikai elosztó kábelhálózat építés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>e” projekthez b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enyújtott 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tervdokumentáció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ka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 kertépítészeti és favédelmi tervvel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egészítse ki.</w:t>
      </w:r>
    </w:p>
    <w:p w14:paraId="4DE611EF" w14:textId="77777777" w:rsidR="00D51634" w:rsidRPr="006B7EF0" w:rsidRDefault="00D51634" w:rsidP="009C23E6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365C8648" w14:textId="7D7CBD16" w:rsidR="00D51634" w:rsidRPr="006B7EF0" w:rsidRDefault="00D51634" w:rsidP="009C23E6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A Vasi Full</w:t>
      </w:r>
      <w:r w:rsidR="00BA5B70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-Táv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Pr="006B7EF0">
        <w:rPr>
          <w:rFonts w:asciiTheme="minorHAnsi" w:hAnsiTheme="minorHAnsi" w:cstheme="minorHAnsi"/>
          <w:sz w:val="22"/>
          <w:szCs w:val="22"/>
        </w:rPr>
        <w:t>Kft.</w:t>
      </w:r>
      <w:r w:rsidR="00BA5B70"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sz w:val="22"/>
          <w:szCs w:val="22"/>
        </w:rPr>
        <w:t xml:space="preserve">megbízásából a generáltervező ITG Mérnöki Iroda Kft. </w:t>
      </w:r>
      <w:r w:rsidR="00BA5B70" w:rsidRPr="006B7EF0">
        <w:rPr>
          <w:rFonts w:asciiTheme="minorHAnsi" w:hAnsiTheme="minorHAnsi" w:cstheme="minorHAnsi"/>
          <w:sz w:val="22"/>
          <w:szCs w:val="22"/>
        </w:rPr>
        <w:t xml:space="preserve">2026. 02. 13-án </w:t>
      </w:r>
      <w:r w:rsidRPr="006B7EF0">
        <w:rPr>
          <w:rFonts w:asciiTheme="minorHAnsi" w:hAnsiTheme="minorHAnsi" w:cstheme="minorHAnsi"/>
          <w:sz w:val="22"/>
          <w:szCs w:val="22"/>
        </w:rPr>
        <w:t xml:space="preserve">benyújtotta a 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„Szombathely - belváros helyi optikai elosztó kábelhálózat építése” </w:t>
      </w:r>
      <w:r w:rsidR="009C23E6" w:rsidRPr="006B7EF0">
        <w:rPr>
          <w:rFonts w:asciiTheme="minorHAnsi" w:hAnsiTheme="minorHAnsi" w:cstheme="minorHAnsi"/>
          <w:bCs/>
          <w:sz w:val="22"/>
          <w:szCs w:val="22"/>
        </w:rPr>
        <w:t>projekthez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készített</w:t>
      </w:r>
      <w:r w:rsidR="002F4B48">
        <w:rPr>
          <w:rFonts w:asciiTheme="minorHAnsi" w:hAnsiTheme="minorHAnsi" w:cstheme="minorHAnsi"/>
          <w:bCs/>
          <w:sz w:val="22"/>
          <w:szCs w:val="22"/>
        </w:rPr>
        <w:t>, az előterjesztés mellékletét képező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favédelmi 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ntációkat az alábbiak szerint:</w:t>
      </w:r>
    </w:p>
    <w:p w14:paraId="2C2DEAF9" w14:textId="77777777" w:rsidR="00BA5B70" w:rsidRDefault="00BA5B70" w:rsidP="009C23E6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84DA4F" w14:textId="7AFE3B84" w:rsidR="00EF0130" w:rsidRDefault="00EF0130" w:rsidP="009C23E6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Újgenerációs NGA és felhordó hálózatok fejlesztése Szombathely helyi elosztó kábelhálózat építés, növényzet felmérési és favédelmi terve (2025. május)</w:t>
      </w:r>
    </w:p>
    <w:p w14:paraId="1950DD50" w14:textId="2CDA876D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ITG-O-23-2023/002 – Kelet tervezési terület</w:t>
      </w:r>
    </w:p>
    <w:p w14:paraId="080F5EDD" w14:textId="2B103A3D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ITG-O-23-2023/003 – Dél tervezési terület</w:t>
      </w:r>
    </w:p>
    <w:p w14:paraId="50B6F4C4" w14:textId="46D65E04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ITG-O-23-2023/004 – Észak tervezési terület</w:t>
      </w:r>
    </w:p>
    <w:p w14:paraId="15D8E1AE" w14:textId="09482B12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ITG-O-23-2023/005 – Közép tervezési terület</w:t>
      </w:r>
    </w:p>
    <w:p w14:paraId="3C569CA3" w14:textId="450FFC47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ITG-O-23-2023/006 – Nyugat tervezési terület</w:t>
      </w:r>
    </w:p>
    <w:p w14:paraId="61C3FD8B" w14:textId="1E69E015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ITG-O-23-2023/007 – Mediterrán udvar tervezési terület</w:t>
      </w:r>
    </w:p>
    <w:p w14:paraId="37D257A3" w14:textId="77777777" w:rsidR="006B7EF0" w:rsidRPr="006B7EF0" w:rsidRDefault="006B7EF0" w:rsidP="006B7EF0">
      <w:pPr>
        <w:pStyle w:val="Bortkcm"/>
        <w:framePr w:w="0" w:hRule="auto" w:hSpace="0" w:wrap="auto" w:hAnchor="text" w:xAlign="left" w:yAlign="inline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57E12FF" w14:textId="314250B1" w:rsidR="00BA5B70" w:rsidRPr="006B7EF0" w:rsidRDefault="00BA5B70" w:rsidP="006B7E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A szakági  terveket a Vasi Tájépítész Kft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.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, Nyugat Tájépítész Kft. és a Mr Green Kft. készítette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megfelelő jogosultsággal rendelkező tervezőkkel.</w:t>
      </w:r>
    </w:p>
    <w:p w14:paraId="5CF53057" w14:textId="77777777" w:rsidR="00D62F2B" w:rsidRPr="006B7EF0" w:rsidRDefault="00D62F2B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4A890C61" w14:textId="575FD2BE" w:rsidR="006B7EF0" w:rsidRPr="006B7EF0" w:rsidRDefault="006B7EF0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favédelmi terv </w:t>
      </w:r>
      <w:r w:rsidR="00F479C3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maradéktalan 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betartásáról a kivitelezés során gondoskodni kell.</w:t>
      </w:r>
    </w:p>
    <w:p w14:paraId="47C1A3F7" w14:textId="77777777" w:rsidR="00DA5DF9" w:rsidRPr="006B7EF0" w:rsidRDefault="00DA5DF9" w:rsidP="006B7EF0">
      <w:pPr>
        <w:jc w:val="both"/>
        <w:rPr>
          <w:rFonts w:ascii="Calibri" w:hAnsi="Calibri" w:cs="Calibri"/>
          <w:sz w:val="22"/>
          <w:szCs w:val="22"/>
        </w:rPr>
      </w:pPr>
    </w:p>
    <w:p w14:paraId="68948112" w14:textId="77777777" w:rsidR="00206C0C" w:rsidRPr="006B7EF0" w:rsidRDefault="00B111B9" w:rsidP="006B7EF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6B7EF0">
        <w:rPr>
          <w:rFonts w:ascii="Calibri" w:hAnsi="Calibri" w:cs="Calibri"/>
          <w:sz w:val="22"/>
          <w:szCs w:val="22"/>
        </w:rPr>
        <w:t>Kérem a Tisztelt Bizottságot, hogy az előterjesztést megtárg</w:t>
      </w:r>
      <w:r w:rsidR="00D23248" w:rsidRPr="006B7EF0">
        <w:rPr>
          <w:rFonts w:ascii="Calibri" w:hAnsi="Calibri" w:cs="Calibri"/>
          <w:sz w:val="22"/>
          <w:szCs w:val="22"/>
        </w:rPr>
        <w:t>yalni és a határozati javaslatot</w:t>
      </w:r>
      <w:r w:rsidRPr="006B7EF0">
        <w:rPr>
          <w:rFonts w:ascii="Calibri" w:hAnsi="Calibri" w:cs="Calibri"/>
          <w:sz w:val="22"/>
          <w:szCs w:val="22"/>
        </w:rPr>
        <w:t xml:space="preserve"> elfogadni szíveskedjen.</w:t>
      </w:r>
    </w:p>
    <w:p w14:paraId="24288E65" w14:textId="77777777" w:rsidR="00516766" w:rsidRPr="00820CD9" w:rsidRDefault="00516766" w:rsidP="009C23E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EB8006" w14:textId="1CA1FA8D" w:rsidR="00787996" w:rsidRDefault="004F6479" w:rsidP="009C23E6">
      <w:pPr>
        <w:jc w:val="both"/>
        <w:rPr>
          <w:rFonts w:ascii="Calibri" w:hAnsi="Calibri" w:cs="Calibri"/>
          <w:b/>
          <w:sz w:val="22"/>
          <w:szCs w:val="22"/>
        </w:rPr>
      </w:pPr>
      <w:r w:rsidRPr="00820CD9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820CD9">
        <w:rPr>
          <w:rFonts w:ascii="Calibri" w:hAnsi="Calibri" w:cs="Calibri"/>
          <w:b/>
          <w:sz w:val="22"/>
          <w:szCs w:val="22"/>
        </w:rPr>
        <w:t>20</w:t>
      </w:r>
      <w:r w:rsidR="009948C9" w:rsidRPr="00820CD9">
        <w:rPr>
          <w:rFonts w:ascii="Calibri" w:hAnsi="Calibri" w:cs="Calibri"/>
          <w:b/>
          <w:sz w:val="22"/>
          <w:szCs w:val="22"/>
        </w:rPr>
        <w:t>2</w:t>
      </w:r>
      <w:r w:rsidR="0028570C">
        <w:rPr>
          <w:rFonts w:ascii="Calibri" w:hAnsi="Calibri" w:cs="Calibri"/>
          <w:b/>
          <w:sz w:val="22"/>
          <w:szCs w:val="22"/>
        </w:rPr>
        <w:t>6</w:t>
      </w:r>
      <w:r w:rsidR="00125B3D" w:rsidRPr="00820CD9">
        <w:rPr>
          <w:rFonts w:ascii="Calibri" w:hAnsi="Calibri" w:cs="Calibri"/>
          <w:b/>
          <w:sz w:val="22"/>
          <w:szCs w:val="22"/>
        </w:rPr>
        <w:t xml:space="preserve">. </w:t>
      </w:r>
      <w:r w:rsidR="0028570C">
        <w:rPr>
          <w:rFonts w:ascii="Calibri" w:hAnsi="Calibri" w:cs="Calibri"/>
          <w:b/>
          <w:sz w:val="22"/>
          <w:szCs w:val="22"/>
        </w:rPr>
        <w:t>február</w:t>
      </w:r>
      <w:r w:rsidR="00EE2273" w:rsidRPr="00820CD9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820CD9">
        <w:rPr>
          <w:rFonts w:ascii="Calibri" w:hAnsi="Calibri" w:cs="Calibri"/>
          <w:b/>
          <w:sz w:val="22"/>
          <w:szCs w:val="22"/>
        </w:rPr>
        <w:t>„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</w:t>
      </w:r>
      <w:r w:rsidR="00754AC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820CD9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61004690" w14:textId="77777777" w:rsidR="003F1B7E" w:rsidRDefault="003F1B7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6D3EF06" w14:textId="6BFCEC40" w:rsidR="00094570" w:rsidRDefault="00094570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  <w:t xml:space="preserve">/: </w:t>
      </w:r>
      <w:r w:rsidR="00F42534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53277F34" w14:textId="679BCA22" w:rsidR="00115E6A" w:rsidRPr="00820CD9" w:rsidRDefault="00115E6A" w:rsidP="00115E6A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….…</w:t>
      </w:r>
      <w:proofErr w:type="gramEnd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215FD9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28570C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691E12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D47D930" w14:textId="77777777" w:rsidR="00115E6A" w:rsidRPr="00820CD9" w:rsidRDefault="00115E6A" w:rsidP="00115E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63E479" w14:textId="4A43CB45" w:rsidR="00115E6A" w:rsidRDefault="00115E6A" w:rsidP="00215FD9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 w:rsidR="00FA438B">
        <w:rPr>
          <w:rFonts w:ascii="Calibri" w:hAnsi="Calibri" w:cs="Calibri"/>
          <w:bCs/>
          <w:sz w:val="22"/>
          <w:szCs w:val="22"/>
        </w:rPr>
        <w:t xml:space="preserve"> </w:t>
      </w:r>
      <w:r w:rsidR="00FA438B" w:rsidRPr="00820CD9">
        <w:rPr>
          <w:rFonts w:ascii="Calibri" w:hAnsi="Calibri" w:cs="Calibri"/>
          <w:bCs/>
          <w:sz w:val="22"/>
          <w:szCs w:val="22"/>
        </w:rPr>
        <w:t>Városstratégiai, Idegenforgalmi és Sport Bizottság</w:t>
      </w:r>
      <w:r w:rsidRPr="00820CD9">
        <w:rPr>
          <w:rFonts w:ascii="Calibri" w:hAnsi="Calibri" w:cs="Calibri"/>
          <w:bCs/>
          <w:sz w:val="22"/>
          <w:szCs w:val="22"/>
        </w:rPr>
        <w:t xml:space="preserve"> megtárgyalta a „</w:t>
      </w:r>
      <w:r w:rsidR="00215FD9" w:rsidRPr="00691E12">
        <w:rPr>
          <w:rFonts w:ascii="Calibri" w:hAnsi="Calibri" w:cs="Calibri"/>
          <w:bCs/>
          <w:i/>
          <w:sz w:val="22"/>
          <w:szCs w:val="22"/>
        </w:rPr>
        <w:t>Javaslat favédelmi tervek</w:t>
      </w:r>
      <w:r w:rsidR="00215FD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 w:rsidR="00F479C3">
        <w:rPr>
          <w:rFonts w:ascii="Calibri" w:hAnsi="Calibri" w:cs="Calibri"/>
          <w:bCs/>
          <w:sz w:val="22"/>
          <w:szCs w:val="22"/>
        </w:rPr>
        <w:t>.</w:t>
      </w:r>
    </w:p>
    <w:p w14:paraId="359E9FE7" w14:textId="77777777" w:rsidR="00F479C3" w:rsidRDefault="00F479C3" w:rsidP="00215FD9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3172A2" w14:textId="1E055341" w:rsidR="00F479C3" w:rsidRPr="006B7EF0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EF2A51">
        <w:rPr>
          <w:rFonts w:asciiTheme="minorHAnsi" w:hAnsiTheme="minorHAnsi" w:cstheme="minorHAnsi"/>
          <w:bCs/>
          <w:sz w:val="22"/>
          <w:szCs w:val="22"/>
        </w:rPr>
        <w:t>, B</w:t>
      </w:r>
      <w:r w:rsidRPr="006B7EF0">
        <w:rPr>
          <w:rFonts w:asciiTheme="minorHAnsi" w:hAnsiTheme="minorHAnsi" w:cstheme="minorHAnsi"/>
          <w:bCs/>
          <w:sz w:val="22"/>
          <w:szCs w:val="22"/>
        </w:rPr>
        <w:t>elváros helyi optikai elosztó kábelhálózat építése” projekthez készített favédelmi 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ntációkat </w:t>
      </w:r>
      <w:r w:rsidR="00277774" w:rsidRPr="006B7EF0">
        <w:rPr>
          <w:rFonts w:asciiTheme="minorHAnsi" w:hAnsiTheme="minorHAnsi" w:cstheme="minorHAnsi"/>
          <w:sz w:val="22"/>
          <w:szCs w:val="22"/>
        </w:rPr>
        <w:t xml:space="preserve">a közterületek bontás utáni helyreállításáról szóló 3/2008. (IV.1.) önkormányzati rendelet 7. § (2) és (6) bekezdése </w:t>
      </w:r>
      <w:r w:rsidR="00277774">
        <w:rPr>
          <w:rFonts w:asciiTheme="minorHAnsi" w:hAnsiTheme="minorHAnsi" w:cstheme="minorHAnsi"/>
          <w:sz w:val="22"/>
          <w:szCs w:val="22"/>
        </w:rPr>
        <w:t xml:space="preserve">alapján, </w:t>
      </w:r>
      <w:r w:rsidRPr="006B7EF0">
        <w:rPr>
          <w:rFonts w:asciiTheme="minorHAnsi" w:hAnsiTheme="minorHAnsi" w:cstheme="minorHAnsi"/>
          <w:bCs/>
          <w:sz w:val="22"/>
          <w:szCs w:val="22"/>
        </w:rPr>
        <w:t>az alábbiak szerint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16E0">
        <w:rPr>
          <w:rFonts w:asciiTheme="minorHAnsi" w:hAnsiTheme="minorHAnsi" w:cstheme="minorHAnsi"/>
          <w:bCs/>
          <w:sz w:val="22"/>
          <w:szCs w:val="22"/>
        </w:rPr>
        <w:t>jóváhagyja</w:t>
      </w:r>
      <w:r w:rsidRPr="006B7EF0">
        <w:rPr>
          <w:rFonts w:asciiTheme="minorHAnsi" w:hAnsiTheme="minorHAnsi" w:cstheme="minorHAnsi"/>
          <w:bCs/>
          <w:sz w:val="22"/>
          <w:szCs w:val="22"/>
        </w:rPr>
        <w:t>:</w:t>
      </w:r>
    </w:p>
    <w:p w14:paraId="0507A033" w14:textId="77777777" w:rsidR="00F479C3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997502" w14:textId="77777777" w:rsidR="00F479C3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Újgenerációs NGA és felhordó hálózatok fejlesztése Szombathely helyi elosztó kábelhálózat építés, növényzet felmérési és favédelmi terve (2025. május)</w:t>
      </w:r>
    </w:p>
    <w:p w14:paraId="6A2A9535" w14:textId="77777777" w:rsidR="00F479C3" w:rsidRPr="006B7EF0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ITG-O-23-2023/002 – Kelet tervezési terület</w:t>
      </w:r>
    </w:p>
    <w:p w14:paraId="7EAAF707" w14:textId="77777777" w:rsidR="00F479C3" w:rsidRPr="006B7EF0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ITG-O-23-2023/003 – Dél tervezési terület</w:t>
      </w:r>
    </w:p>
    <w:p w14:paraId="7FD3D381" w14:textId="77777777" w:rsidR="00F479C3" w:rsidRPr="006B7EF0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ITG-O-23-2023/004 – Észak tervezési terület</w:t>
      </w:r>
    </w:p>
    <w:p w14:paraId="7C6607C0" w14:textId="77777777" w:rsidR="00F479C3" w:rsidRPr="006B7EF0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ITG-O-23-2023/005 – Közép tervezési terület</w:t>
      </w:r>
    </w:p>
    <w:p w14:paraId="714455BF" w14:textId="77777777" w:rsidR="00F479C3" w:rsidRPr="006B7EF0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ITG-O-23-2023/006 – Nyugat tervezési terület</w:t>
      </w:r>
    </w:p>
    <w:p w14:paraId="135D92B3" w14:textId="45965D3D" w:rsidR="00F479C3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ITG-O-23-2023/007 – Mediterrán udvar tervezési terület</w:t>
      </w:r>
    </w:p>
    <w:p w14:paraId="3DC9A46F" w14:textId="77777777" w:rsidR="00F479C3" w:rsidRDefault="00F479C3" w:rsidP="00F479C3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0F555270" w14:textId="0B40EB67" w:rsidR="00F479C3" w:rsidRPr="00F479C3" w:rsidRDefault="00F479C3" w:rsidP="00F479C3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favédelmi tervben foglaltak maradéktalan betartásá</w:t>
      </w:r>
      <w:r w:rsidR="00EF2A51">
        <w:rPr>
          <w:rFonts w:asciiTheme="minorHAnsi" w:hAnsiTheme="minorHAnsi" w:cstheme="minorHAnsi"/>
          <w:sz w:val="22"/>
          <w:szCs w:val="22"/>
        </w:rPr>
        <w:t>nak kötelezettségét a munkakezdési hozzájárulásban rögzíteni szükséges.</w:t>
      </w:r>
    </w:p>
    <w:p w14:paraId="6B40CE38" w14:textId="77777777" w:rsidR="00115E6A" w:rsidRPr="00820CD9" w:rsidRDefault="00115E6A" w:rsidP="00115E6A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8DE54C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5FA27F75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800863D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472AD117" w14:textId="77777777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0A42DCE" w14:textId="60C94DDF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</w:t>
      </w:r>
      <w:r w:rsidR="00215FD9"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 Osztály vezetője/</w:t>
      </w:r>
    </w:p>
    <w:p w14:paraId="457E187E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A066A44" w14:textId="3CA6A6B7" w:rsidR="00115E6A" w:rsidRDefault="00115E6A" w:rsidP="00DA5DF9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 w:rsidR="00DA5DF9">
        <w:rPr>
          <w:rFonts w:ascii="Calibri" w:hAnsi="Calibri" w:cs="Calibri"/>
          <w:bCs/>
          <w:sz w:val="22"/>
          <w:szCs w:val="22"/>
        </w:rPr>
        <w:t>azonnal</w:t>
      </w:r>
    </w:p>
    <w:p w14:paraId="1155C923" w14:textId="31096A2B" w:rsidR="00691E12" w:rsidRDefault="00691E1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215FD9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24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FKSZ</w:t>
      </w:r>
      <w:r w:rsidR="00DA5DF9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6282C2C6" w14:textId="77777777" w:rsidR="000714B2" w:rsidRDefault="000714B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555B7" w14:textId="0A70161F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714B2">
        <w:rPr>
          <w:rFonts w:ascii="Calibri" w:hAnsi="Calibri" w:cs="Calibri"/>
          <w:bCs/>
          <w:sz w:val="22"/>
          <w:szCs w:val="22"/>
        </w:rPr>
        <w:t>Fenntarthatósági és Klímavédelmi Szakmai</w:t>
      </w:r>
      <w:r w:rsidRPr="00820CD9">
        <w:rPr>
          <w:rFonts w:ascii="Calibri" w:hAnsi="Calibri" w:cs="Calibri"/>
          <w:bCs/>
          <w:sz w:val="22"/>
          <w:szCs w:val="22"/>
        </w:rPr>
        <w:t xml:space="preserve"> Bizottság megtárgyalta a „</w:t>
      </w:r>
      <w:r w:rsidRPr="00691E12">
        <w:rPr>
          <w:rFonts w:ascii="Calibri" w:hAnsi="Calibri" w:cs="Calibri"/>
          <w:bCs/>
          <w:i/>
          <w:sz w:val="22"/>
          <w:szCs w:val="22"/>
        </w:rPr>
        <w:t>Javaslat favédelmi tervek</w:t>
      </w:r>
      <w:r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0762C91" w14:textId="77777777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40987D69" w14:textId="32671584" w:rsidR="00EF2A51" w:rsidRPr="006B7EF0" w:rsidRDefault="00EF2A51" w:rsidP="00EF2A51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0714B2">
        <w:rPr>
          <w:rFonts w:asciiTheme="minorHAnsi" w:hAnsiTheme="minorHAnsi" w:cstheme="minorHAnsi"/>
          <w:bCs/>
          <w:sz w:val="22"/>
          <w:szCs w:val="22"/>
        </w:rPr>
        <w:t>, B</w:t>
      </w:r>
      <w:r w:rsidRPr="006B7EF0">
        <w:rPr>
          <w:rFonts w:asciiTheme="minorHAnsi" w:hAnsiTheme="minorHAnsi" w:cstheme="minorHAnsi"/>
          <w:bCs/>
          <w:sz w:val="22"/>
          <w:szCs w:val="22"/>
        </w:rPr>
        <w:t>elváros helyi optikai elosztó kábelhálózat építése” projekthez készített favédelmi 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>ntációkat az alábbiak szerint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41041">
        <w:rPr>
          <w:rFonts w:asciiTheme="minorHAnsi" w:hAnsiTheme="minorHAnsi" w:cstheme="minorHAnsi"/>
          <w:bCs/>
          <w:sz w:val="22"/>
          <w:szCs w:val="22"/>
        </w:rPr>
        <w:t>tudomásul veszi</w:t>
      </w:r>
      <w:r w:rsidRPr="006B7EF0">
        <w:rPr>
          <w:rFonts w:asciiTheme="minorHAnsi" w:hAnsiTheme="minorHAnsi" w:cstheme="minorHAnsi"/>
          <w:bCs/>
          <w:sz w:val="22"/>
          <w:szCs w:val="22"/>
        </w:rPr>
        <w:t>:</w:t>
      </w:r>
    </w:p>
    <w:p w14:paraId="350FEA9B" w14:textId="77777777" w:rsidR="00EF2A51" w:rsidRDefault="00EF2A51" w:rsidP="00EF2A51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A7FE65" w14:textId="77777777" w:rsidR="00EF2A51" w:rsidRDefault="00EF2A51" w:rsidP="00EF2A51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Újgenerációs NGA és felhordó hálózatok fejlesztése Szombathely helyi elosztó kábelhálózat építés, növényzet felmérési és favédelmi terve (2025. május)</w:t>
      </w:r>
    </w:p>
    <w:p w14:paraId="4DD74A79" w14:textId="77777777" w:rsidR="00EF2A51" w:rsidRPr="006B7EF0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ITG-O-23-2023/002 – Kelet tervezési terület</w:t>
      </w:r>
    </w:p>
    <w:p w14:paraId="5750DF5E" w14:textId="77777777" w:rsidR="00EF2A51" w:rsidRPr="006B7EF0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ITG-O-23-2023/003 – Dél tervezési terület</w:t>
      </w:r>
    </w:p>
    <w:p w14:paraId="54960A10" w14:textId="77777777" w:rsidR="00EF2A51" w:rsidRPr="006B7EF0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ITG-O-23-2023/004 – Észak tervezési terület</w:t>
      </w:r>
    </w:p>
    <w:p w14:paraId="1B0CFDC1" w14:textId="77777777" w:rsidR="00EF2A51" w:rsidRPr="006B7EF0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ITG-O-23-2023/005 – Közép tervezési terület</w:t>
      </w:r>
    </w:p>
    <w:p w14:paraId="5C6F84D7" w14:textId="77777777" w:rsidR="00EF2A51" w:rsidRPr="006B7EF0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ITG-O-23-2023/006 – Nyugat tervezési terület</w:t>
      </w:r>
    </w:p>
    <w:p w14:paraId="3D4820FE" w14:textId="77777777" w:rsidR="00EF2A51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>ITG-O-23-2023/007 – Mediterrán udvar tervezési terület</w:t>
      </w:r>
    </w:p>
    <w:p w14:paraId="132697E7" w14:textId="77777777" w:rsidR="00EF2A51" w:rsidRDefault="00EF2A51" w:rsidP="00EF2A51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39CB6149" w14:textId="77777777" w:rsidR="00EF2A51" w:rsidRPr="00F479C3" w:rsidRDefault="00EF2A51" w:rsidP="00EF2A51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favédelmi tervben foglaltak maradéktalan betartásának kötelezettségét a munkakezdési hozzájárulásban rögzíteni szükséges.</w:t>
      </w:r>
    </w:p>
    <w:p w14:paraId="7E8D6482" w14:textId="77777777" w:rsidR="00691E12" w:rsidRDefault="00691E12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27515139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75A5B991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1CCE2EA" w14:textId="493EC7EC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Németh Ákos</w:t>
      </w:r>
      <w:r w:rsidRPr="00820CD9">
        <w:rPr>
          <w:rFonts w:ascii="Calibri" w:hAnsi="Calibri" w:cs="Calibri"/>
          <w:sz w:val="22"/>
          <w:szCs w:val="22"/>
        </w:rPr>
        <w:t>, a bizottság elnöke</w:t>
      </w:r>
    </w:p>
    <w:p w14:paraId="5C2A12EF" w14:textId="7777777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5253244" w14:textId="7D28B18C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 Osztály vezetője/</w:t>
      </w:r>
    </w:p>
    <w:p w14:paraId="6CFC54E2" w14:textId="4D771D97" w:rsidR="00DA5DF9" w:rsidRPr="002363E5" w:rsidRDefault="00DA5DF9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sectPr w:rsidR="00DA5DF9" w:rsidRPr="002363E5" w:rsidSect="00516893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635B" w14:textId="77777777" w:rsidR="00085483" w:rsidRDefault="00085483">
      <w:r>
        <w:separator/>
      </w:r>
    </w:p>
  </w:endnote>
  <w:endnote w:type="continuationSeparator" w:id="0">
    <w:p w14:paraId="364D20F8" w14:textId="77777777" w:rsidR="00085483" w:rsidRDefault="000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CC0C" w14:textId="55D53EBF" w:rsidR="00580893" w:rsidRPr="005641E2" w:rsidRDefault="006814E4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881C574" wp14:editId="54477EB8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013C0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E5D" w14:textId="77777777" w:rsidR="00580893" w:rsidRDefault="00580893" w:rsidP="00580893">
    <w:pPr>
      <w:pStyle w:val="llb"/>
      <w:tabs>
        <w:tab w:val="clear" w:pos="4536"/>
        <w:tab w:val="left" w:pos="0"/>
      </w:tabs>
      <w:rPr>
        <w:rFonts w:cs="Arial"/>
      </w:rPr>
    </w:pPr>
  </w:p>
  <w:p w14:paraId="09D50B0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94/520-366</w:t>
    </w:r>
  </w:p>
  <w:p w14:paraId="4D15E6A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Email: horvath.soma@szombathely.hu</w:t>
    </w:r>
  </w:p>
  <w:p w14:paraId="5C3FB62B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133C6D5C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2E08" w14:textId="77777777" w:rsidR="00085483" w:rsidRDefault="00085483">
      <w:r>
        <w:separator/>
      </w:r>
    </w:p>
  </w:footnote>
  <w:footnote w:type="continuationSeparator" w:id="0">
    <w:p w14:paraId="4C40A9C4" w14:textId="77777777" w:rsidR="00085483" w:rsidRDefault="0008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A387" w14:textId="1E7C03D4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6814E4" w:rsidRPr="007E6385">
      <w:rPr>
        <w:rFonts w:cs="Calibri"/>
        <w:noProof/>
        <w:sz w:val="20"/>
      </w:rPr>
      <w:drawing>
        <wp:inline distT="0" distB="0" distL="0" distR="0" wp14:anchorId="74EE3CF3" wp14:editId="529E5051">
          <wp:extent cx="857250" cy="1028700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13734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52DF9277" w14:textId="77777777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42534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6602D17E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C6"/>
    <w:multiLevelType w:val="hybridMultilevel"/>
    <w:tmpl w:val="18C0F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6945"/>
    <w:multiLevelType w:val="hybridMultilevel"/>
    <w:tmpl w:val="A6EE699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A5342"/>
    <w:multiLevelType w:val="hybridMultilevel"/>
    <w:tmpl w:val="C622B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B5101E"/>
    <w:multiLevelType w:val="hybridMultilevel"/>
    <w:tmpl w:val="FC284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6476">
    <w:abstractNumId w:val="10"/>
  </w:num>
  <w:num w:numId="2" w16cid:durableId="478424916">
    <w:abstractNumId w:val="13"/>
  </w:num>
  <w:num w:numId="3" w16cid:durableId="1858542596">
    <w:abstractNumId w:val="24"/>
  </w:num>
  <w:num w:numId="4" w16cid:durableId="1913615067">
    <w:abstractNumId w:val="3"/>
  </w:num>
  <w:num w:numId="5" w16cid:durableId="2034990805">
    <w:abstractNumId w:val="12"/>
  </w:num>
  <w:num w:numId="6" w16cid:durableId="275210869">
    <w:abstractNumId w:val="21"/>
  </w:num>
  <w:num w:numId="7" w16cid:durableId="2132622605">
    <w:abstractNumId w:val="15"/>
  </w:num>
  <w:num w:numId="8" w16cid:durableId="1644700433">
    <w:abstractNumId w:val="27"/>
  </w:num>
  <w:num w:numId="9" w16cid:durableId="1922719339">
    <w:abstractNumId w:val="5"/>
  </w:num>
  <w:num w:numId="10" w16cid:durableId="185338287">
    <w:abstractNumId w:val="7"/>
  </w:num>
  <w:num w:numId="11" w16cid:durableId="900942681">
    <w:abstractNumId w:val="19"/>
  </w:num>
  <w:num w:numId="12" w16cid:durableId="1366829285">
    <w:abstractNumId w:val="16"/>
  </w:num>
  <w:num w:numId="13" w16cid:durableId="289632932">
    <w:abstractNumId w:val="6"/>
  </w:num>
  <w:num w:numId="14" w16cid:durableId="1373732085">
    <w:abstractNumId w:val="18"/>
  </w:num>
  <w:num w:numId="15" w16cid:durableId="185868801">
    <w:abstractNumId w:val="1"/>
  </w:num>
  <w:num w:numId="16" w16cid:durableId="1119909575">
    <w:abstractNumId w:val="11"/>
  </w:num>
  <w:num w:numId="17" w16cid:durableId="214659027">
    <w:abstractNumId w:val="20"/>
  </w:num>
  <w:num w:numId="18" w16cid:durableId="1403719983">
    <w:abstractNumId w:val="2"/>
  </w:num>
  <w:num w:numId="19" w16cid:durableId="2016490680">
    <w:abstractNumId w:val="28"/>
  </w:num>
  <w:num w:numId="20" w16cid:durableId="869493661">
    <w:abstractNumId w:val="9"/>
  </w:num>
  <w:num w:numId="21" w16cid:durableId="942952238">
    <w:abstractNumId w:val="25"/>
  </w:num>
  <w:num w:numId="22" w16cid:durableId="1844971918">
    <w:abstractNumId w:val="22"/>
  </w:num>
  <w:num w:numId="23" w16cid:durableId="545726686">
    <w:abstractNumId w:val="8"/>
  </w:num>
  <w:num w:numId="24" w16cid:durableId="884873560">
    <w:abstractNumId w:val="0"/>
  </w:num>
  <w:num w:numId="25" w16cid:durableId="1251502158">
    <w:abstractNumId w:val="17"/>
  </w:num>
  <w:num w:numId="26" w16cid:durableId="1205017318">
    <w:abstractNumId w:val="4"/>
  </w:num>
  <w:num w:numId="27" w16cid:durableId="935096206">
    <w:abstractNumId w:val="23"/>
  </w:num>
  <w:num w:numId="28" w16cid:durableId="1320843271">
    <w:abstractNumId w:val="26"/>
  </w:num>
  <w:num w:numId="29" w16cid:durableId="770930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79"/>
    <w:rsid w:val="000001ED"/>
    <w:rsid w:val="00000361"/>
    <w:rsid w:val="000044FF"/>
    <w:rsid w:val="00005596"/>
    <w:rsid w:val="000109C1"/>
    <w:rsid w:val="00012C54"/>
    <w:rsid w:val="00015477"/>
    <w:rsid w:val="00015901"/>
    <w:rsid w:val="00020303"/>
    <w:rsid w:val="0002422A"/>
    <w:rsid w:val="00024384"/>
    <w:rsid w:val="000247CF"/>
    <w:rsid w:val="00034CBC"/>
    <w:rsid w:val="00036BA8"/>
    <w:rsid w:val="00040BEF"/>
    <w:rsid w:val="00042C21"/>
    <w:rsid w:val="000521BB"/>
    <w:rsid w:val="000534F4"/>
    <w:rsid w:val="0006043A"/>
    <w:rsid w:val="000652F6"/>
    <w:rsid w:val="000714B2"/>
    <w:rsid w:val="000718DE"/>
    <w:rsid w:val="00072A00"/>
    <w:rsid w:val="000734F8"/>
    <w:rsid w:val="00080DD5"/>
    <w:rsid w:val="00081EBD"/>
    <w:rsid w:val="00084333"/>
    <w:rsid w:val="0008476B"/>
    <w:rsid w:val="00084FF7"/>
    <w:rsid w:val="0008522D"/>
    <w:rsid w:val="00085483"/>
    <w:rsid w:val="00086857"/>
    <w:rsid w:val="00087C7E"/>
    <w:rsid w:val="00090521"/>
    <w:rsid w:val="00090DF1"/>
    <w:rsid w:val="000933B7"/>
    <w:rsid w:val="00094570"/>
    <w:rsid w:val="00095A3B"/>
    <w:rsid w:val="00097F93"/>
    <w:rsid w:val="000A0413"/>
    <w:rsid w:val="000A2A2A"/>
    <w:rsid w:val="000A2E60"/>
    <w:rsid w:val="000B1C4A"/>
    <w:rsid w:val="000B3508"/>
    <w:rsid w:val="000B4D37"/>
    <w:rsid w:val="000C2A17"/>
    <w:rsid w:val="000C2A9C"/>
    <w:rsid w:val="000C4341"/>
    <w:rsid w:val="000C6F09"/>
    <w:rsid w:val="000D0F7C"/>
    <w:rsid w:val="000D132B"/>
    <w:rsid w:val="000D2664"/>
    <w:rsid w:val="000D358B"/>
    <w:rsid w:val="000D3604"/>
    <w:rsid w:val="000D58E6"/>
    <w:rsid w:val="000D7488"/>
    <w:rsid w:val="000D76D0"/>
    <w:rsid w:val="000E38C4"/>
    <w:rsid w:val="000E3B52"/>
    <w:rsid w:val="000E4C5E"/>
    <w:rsid w:val="000E5F97"/>
    <w:rsid w:val="000E7CED"/>
    <w:rsid w:val="001057F0"/>
    <w:rsid w:val="001070D5"/>
    <w:rsid w:val="00110291"/>
    <w:rsid w:val="00115E6A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6546"/>
    <w:rsid w:val="001410C1"/>
    <w:rsid w:val="00141193"/>
    <w:rsid w:val="00145FD8"/>
    <w:rsid w:val="0015098E"/>
    <w:rsid w:val="00156254"/>
    <w:rsid w:val="00160095"/>
    <w:rsid w:val="00161CCA"/>
    <w:rsid w:val="00165D18"/>
    <w:rsid w:val="00166F19"/>
    <w:rsid w:val="00170211"/>
    <w:rsid w:val="00171A69"/>
    <w:rsid w:val="001741FA"/>
    <w:rsid w:val="00176717"/>
    <w:rsid w:val="00176A3B"/>
    <w:rsid w:val="00185908"/>
    <w:rsid w:val="00186184"/>
    <w:rsid w:val="00187319"/>
    <w:rsid w:val="001910A6"/>
    <w:rsid w:val="001965A9"/>
    <w:rsid w:val="00197124"/>
    <w:rsid w:val="00197CBF"/>
    <w:rsid w:val="001A2046"/>
    <w:rsid w:val="001A20E1"/>
    <w:rsid w:val="001B05D2"/>
    <w:rsid w:val="001C04CC"/>
    <w:rsid w:val="001C14FE"/>
    <w:rsid w:val="001C3E7F"/>
    <w:rsid w:val="001C602B"/>
    <w:rsid w:val="001C6182"/>
    <w:rsid w:val="001C7662"/>
    <w:rsid w:val="001C7F51"/>
    <w:rsid w:val="001D14E8"/>
    <w:rsid w:val="001D6CB0"/>
    <w:rsid w:val="001E3096"/>
    <w:rsid w:val="001E495D"/>
    <w:rsid w:val="001E4D89"/>
    <w:rsid w:val="001F3836"/>
    <w:rsid w:val="001F692E"/>
    <w:rsid w:val="001F7C95"/>
    <w:rsid w:val="00202202"/>
    <w:rsid w:val="00202641"/>
    <w:rsid w:val="00205480"/>
    <w:rsid w:val="00206C0C"/>
    <w:rsid w:val="0021141E"/>
    <w:rsid w:val="002123A7"/>
    <w:rsid w:val="00212E94"/>
    <w:rsid w:val="002138EF"/>
    <w:rsid w:val="00214237"/>
    <w:rsid w:val="00215FD9"/>
    <w:rsid w:val="00216446"/>
    <w:rsid w:val="00221CF6"/>
    <w:rsid w:val="00223438"/>
    <w:rsid w:val="00224582"/>
    <w:rsid w:val="00225D8A"/>
    <w:rsid w:val="00230473"/>
    <w:rsid w:val="002316D0"/>
    <w:rsid w:val="00232FC8"/>
    <w:rsid w:val="00234A3F"/>
    <w:rsid w:val="00235913"/>
    <w:rsid w:val="002363E5"/>
    <w:rsid w:val="00240D3E"/>
    <w:rsid w:val="00241E23"/>
    <w:rsid w:val="00243BA7"/>
    <w:rsid w:val="00244F53"/>
    <w:rsid w:val="002456C2"/>
    <w:rsid w:val="002511F4"/>
    <w:rsid w:val="00253647"/>
    <w:rsid w:val="0025685A"/>
    <w:rsid w:val="00257E5A"/>
    <w:rsid w:val="0026074C"/>
    <w:rsid w:val="00266634"/>
    <w:rsid w:val="00267824"/>
    <w:rsid w:val="00271820"/>
    <w:rsid w:val="0027361B"/>
    <w:rsid w:val="00275290"/>
    <w:rsid w:val="00275316"/>
    <w:rsid w:val="00277016"/>
    <w:rsid w:val="00277774"/>
    <w:rsid w:val="002817E0"/>
    <w:rsid w:val="00284151"/>
    <w:rsid w:val="0028570C"/>
    <w:rsid w:val="00285DD6"/>
    <w:rsid w:val="00286F17"/>
    <w:rsid w:val="002916E0"/>
    <w:rsid w:val="002942F3"/>
    <w:rsid w:val="00296307"/>
    <w:rsid w:val="0029690A"/>
    <w:rsid w:val="00296D53"/>
    <w:rsid w:val="002B3374"/>
    <w:rsid w:val="002B7E2F"/>
    <w:rsid w:val="002C09B4"/>
    <w:rsid w:val="002C33F1"/>
    <w:rsid w:val="002C539A"/>
    <w:rsid w:val="002D3E95"/>
    <w:rsid w:val="002D51C5"/>
    <w:rsid w:val="002E6EDF"/>
    <w:rsid w:val="002F13B7"/>
    <w:rsid w:val="002F2EFF"/>
    <w:rsid w:val="002F3C4F"/>
    <w:rsid w:val="002F4B48"/>
    <w:rsid w:val="002F7E91"/>
    <w:rsid w:val="00300508"/>
    <w:rsid w:val="00302559"/>
    <w:rsid w:val="00302A96"/>
    <w:rsid w:val="00304F3C"/>
    <w:rsid w:val="00307836"/>
    <w:rsid w:val="0031201C"/>
    <w:rsid w:val="003137FE"/>
    <w:rsid w:val="003146DD"/>
    <w:rsid w:val="00315B78"/>
    <w:rsid w:val="003168CB"/>
    <w:rsid w:val="00317774"/>
    <w:rsid w:val="00326FEA"/>
    <w:rsid w:val="0033577B"/>
    <w:rsid w:val="00336B34"/>
    <w:rsid w:val="00337220"/>
    <w:rsid w:val="00337DBD"/>
    <w:rsid w:val="00340A64"/>
    <w:rsid w:val="00346B09"/>
    <w:rsid w:val="00346C61"/>
    <w:rsid w:val="00352F19"/>
    <w:rsid w:val="00355A59"/>
    <w:rsid w:val="00355CCF"/>
    <w:rsid w:val="0035617A"/>
    <w:rsid w:val="0035620E"/>
    <w:rsid w:val="003606DA"/>
    <w:rsid w:val="00360A4C"/>
    <w:rsid w:val="003627C1"/>
    <w:rsid w:val="00362A03"/>
    <w:rsid w:val="0036554A"/>
    <w:rsid w:val="003659A2"/>
    <w:rsid w:val="00367E57"/>
    <w:rsid w:val="00372045"/>
    <w:rsid w:val="00373015"/>
    <w:rsid w:val="00376665"/>
    <w:rsid w:val="00377572"/>
    <w:rsid w:val="00377A75"/>
    <w:rsid w:val="00377DD8"/>
    <w:rsid w:val="0038396D"/>
    <w:rsid w:val="003846BF"/>
    <w:rsid w:val="00384A2B"/>
    <w:rsid w:val="00385CE3"/>
    <w:rsid w:val="00386876"/>
    <w:rsid w:val="00390332"/>
    <w:rsid w:val="00392345"/>
    <w:rsid w:val="0039308D"/>
    <w:rsid w:val="00395C42"/>
    <w:rsid w:val="00397D55"/>
    <w:rsid w:val="003A03C8"/>
    <w:rsid w:val="003A1F65"/>
    <w:rsid w:val="003B5050"/>
    <w:rsid w:val="003C044E"/>
    <w:rsid w:val="003C41B7"/>
    <w:rsid w:val="003C4E58"/>
    <w:rsid w:val="003C5CB8"/>
    <w:rsid w:val="003C6339"/>
    <w:rsid w:val="003C6F07"/>
    <w:rsid w:val="003C7BF9"/>
    <w:rsid w:val="003D3E13"/>
    <w:rsid w:val="003D5CBA"/>
    <w:rsid w:val="003E403D"/>
    <w:rsid w:val="003E4C2F"/>
    <w:rsid w:val="003E78D2"/>
    <w:rsid w:val="003F11A1"/>
    <w:rsid w:val="003F1B7E"/>
    <w:rsid w:val="003F5E2E"/>
    <w:rsid w:val="00402145"/>
    <w:rsid w:val="0040381D"/>
    <w:rsid w:val="00405B8B"/>
    <w:rsid w:val="00413490"/>
    <w:rsid w:val="004136CC"/>
    <w:rsid w:val="0041629B"/>
    <w:rsid w:val="00416DCC"/>
    <w:rsid w:val="004175D7"/>
    <w:rsid w:val="00421D0E"/>
    <w:rsid w:val="00424262"/>
    <w:rsid w:val="00424419"/>
    <w:rsid w:val="004304E5"/>
    <w:rsid w:val="00431BF7"/>
    <w:rsid w:val="00433A37"/>
    <w:rsid w:val="00436D49"/>
    <w:rsid w:val="00441041"/>
    <w:rsid w:val="00441083"/>
    <w:rsid w:val="00442559"/>
    <w:rsid w:val="00442C6E"/>
    <w:rsid w:val="004446EE"/>
    <w:rsid w:val="00446815"/>
    <w:rsid w:val="004563B5"/>
    <w:rsid w:val="00467E5B"/>
    <w:rsid w:val="004711A3"/>
    <w:rsid w:val="00471399"/>
    <w:rsid w:val="00473CCE"/>
    <w:rsid w:val="00475245"/>
    <w:rsid w:val="00477322"/>
    <w:rsid w:val="004774C7"/>
    <w:rsid w:val="0048064D"/>
    <w:rsid w:val="00481A62"/>
    <w:rsid w:val="00481DFE"/>
    <w:rsid w:val="0048350F"/>
    <w:rsid w:val="004846E4"/>
    <w:rsid w:val="0048587D"/>
    <w:rsid w:val="00486820"/>
    <w:rsid w:val="00492406"/>
    <w:rsid w:val="00494B3B"/>
    <w:rsid w:val="00494C79"/>
    <w:rsid w:val="004A035E"/>
    <w:rsid w:val="004A3C99"/>
    <w:rsid w:val="004A7C63"/>
    <w:rsid w:val="004B1B06"/>
    <w:rsid w:val="004B5FFD"/>
    <w:rsid w:val="004C2101"/>
    <w:rsid w:val="004D1C3E"/>
    <w:rsid w:val="004D1D6D"/>
    <w:rsid w:val="004D346A"/>
    <w:rsid w:val="004D4B15"/>
    <w:rsid w:val="004E0EFE"/>
    <w:rsid w:val="004E3704"/>
    <w:rsid w:val="004E3977"/>
    <w:rsid w:val="004E4050"/>
    <w:rsid w:val="004E61F6"/>
    <w:rsid w:val="004F19DE"/>
    <w:rsid w:val="004F6479"/>
    <w:rsid w:val="00501B3E"/>
    <w:rsid w:val="00507208"/>
    <w:rsid w:val="005123D5"/>
    <w:rsid w:val="005163D4"/>
    <w:rsid w:val="00516766"/>
    <w:rsid w:val="00516893"/>
    <w:rsid w:val="005228B6"/>
    <w:rsid w:val="00530BF2"/>
    <w:rsid w:val="00544F91"/>
    <w:rsid w:val="00545D46"/>
    <w:rsid w:val="00547528"/>
    <w:rsid w:val="00552DB4"/>
    <w:rsid w:val="00552FD7"/>
    <w:rsid w:val="00562984"/>
    <w:rsid w:val="005641E2"/>
    <w:rsid w:val="00565849"/>
    <w:rsid w:val="005759BC"/>
    <w:rsid w:val="00577ADD"/>
    <w:rsid w:val="005805BC"/>
    <w:rsid w:val="00580893"/>
    <w:rsid w:val="005835FE"/>
    <w:rsid w:val="00585521"/>
    <w:rsid w:val="00593207"/>
    <w:rsid w:val="0059333E"/>
    <w:rsid w:val="00593463"/>
    <w:rsid w:val="00593F6F"/>
    <w:rsid w:val="005A3519"/>
    <w:rsid w:val="005B01EC"/>
    <w:rsid w:val="005B1A0F"/>
    <w:rsid w:val="005B7362"/>
    <w:rsid w:val="005B77F8"/>
    <w:rsid w:val="005C4676"/>
    <w:rsid w:val="005C7D38"/>
    <w:rsid w:val="005D208C"/>
    <w:rsid w:val="005D50F2"/>
    <w:rsid w:val="005D52A3"/>
    <w:rsid w:val="005D703B"/>
    <w:rsid w:val="005E538F"/>
    <w:rsid w:val="005E566A"/>
    <w:rsid w:val="005F07D6"/>
    <w:rsid w:val="005F07DE"/>
    <w:rsid w:val="005F2845"/>
    <w:rsid w:val="005F58F7"/>
    <w:rsid w:val="005F6289"/>
    <w:rsid w:val="005F7EC0"/>
    <w:rsid w:val="006006CC"/>
    <w:rsid w:val="00600AAE"/>
    <w:rsid w:val="006016F3"/>
    <w:rsid w:val="0060569D"/>
    <w:rsid w:val="006073C9"/>
    <w:rsid w:val="0061278D"/>
    <w:rsid w:val="00621D8E"/>
    <w:rsid w:val="00622061"/>
    <w:rsid w:val="006240DE"/>
    <w:rsid w:val="00626696"/>
    <w:rsid w:val="006304EF"/>
    <w:rsid w:val="006311B9"/>
    <w:rsid w:val="00631371"/>
    <w:rsid w:val="006367C4"/>
    <w:rsid w:val="00647394"/>
    <w:rsid w:val="006474C2"/>
    <w:rsid w:val="006506BE"/>
    <w:rsid w:val="00651E54"/>
    <w:rsid w:val="0065772D"/>
    <w:rsid w:val="00657EC1"/>
    <w:rsid w:val="006619B5"/>
    <w:rsid w:val="00663990"/>
    <w:rsid w:val="00664FEA"/>
    <w:rsid w:val="0066627B"/>
    <w:rsid w:val="00673E87"/>
    <w:rsid w:val="00674FA7"/>
    <w:rsid w:val="00676D8C"/>
    <w:rsid w:val="00677010"/>
    <w:rsid w:val="006813E2"/>
    <w:rsid w:val="006814E4"/>
    <w:rsid w:val="0068264C"/>
    <w:rsid w:val="00682E6F"/>
    <w:rsid w:val="006833DD"/>
    <w:rsid w:val="006863D7"/>
    <w:rsid w:val="00686460"/>
    <w:rsid w:val="00687E78"/>
    <w:rsid w:val="00690E5E"/>
    <w:rsid w:val="00691E12"/>
    <w:rsid w:val="00694666"/>
    <w:rsid w:val="006A469A"/>
    <w:rsid w:val="006A6037"/>
    <w:rsid w:val="006A7E81"/>
    <w:rsid w:val="006B522D"/>
    <w:rsid w:val="006B5EE9"/>
    <w:rsid w:val="006B605D"/>
    <w:rsid w:val="006B732D"/>
    <w:rsid w:val="006B7EF0"/>
    <w:rsid w:val="006C07AE"/>
    <w:rsid w:val="006D009D"/>
    <w:rsid w:val="006D1972"/>
    <w:rsid w:val="006D4DB3"/>
    <w:rsid w:val="006E02EE"/>
    <w:rsid w:val="006E14AE"/>
    <w:rsid w:val="006E29C0"/>
    <w:rsid w:val="006F2825"/>
    <w:rsid w:val="006F4BFB"/>
    <w:rsid w:val="006F68CA"/>
    <w:rsid w:val="00701F41"/>
    <w:rsid w:val="00704802"/>
    <w:rsid w:val="007128C0"/>
    <w:rsid w:val="0072096B"/>
    <w:rsid w:val="007305EE"/>
    <w:rsid w:val="00731B66"/>
    <w:rsid w:val="00736443"/>
    <w:rsid w:val="00736B60"/>
    <w:rsid w:val="00740B27"/>
    <w:rsid w:val="0074152C"/>
    <w:rsid w:val="00744F35"/>
    <w:rsid w:val="0075280E"/>
    <w:rsid w:val="00754AC3"/>
    <w:rsid w:val="00755C63"/>
    <w:rsid w:val="00761B6B"/>
    <w:rsid w:val="0076446C"/>
    <w:rsid w:val="007667B3"/>
    <w:rsid w:val="00767084"/>
    <w:rsid w:val="00767BDC"/>
    <w:rsid w:val="007740DC"/>
    <w:rsid w:val="00775FA1"/>
    <w:rsid w:val="007769CC"/>
    <w:rsid w:val="0077783B"/>
    <w:rsid w:val="007823A1"/>
    <w:rsid w:val="00783064"/>
    <w:rsid w:val="007830A8"/>
    <w:rsid w:val="00783192"/>
    <w:rsid w:val="00783FCA"/>
    <w:rsid w:val="00787996"/>
    <w:rsid w:val="00787B42"/>
    <w:rsid w:val="00787C4A"/>
    <w:rsid w:val="00790663"/>
    <w:rsid w:val="00790794"/>
    <w:rsid w:val="00792562"/>
    <w:rsid w:val="00795F17"/>
    <w:rsid w:val="00796B1C"/>
    <w:rsid w:val="007A0E60"/>
    <w:rsid w:val="007A3E20"/>
    <w:rsid w:val="007A4CCF"/>
    <w:rsid w:val="007A69CB"/>
    <w:rsid w:val="007A72ED"/>
    <w:rsid w:val="007B3B0C"/>
    <w:rsid w:val="007B6C59"/>
    <w:rsid w:val="007C1C02"/>
    <w:rsid w:val="007C32E8"/>
    <w:rsid w:val="007C462C"/>
    <w:rsid w:val="007D1A34"/>
    <w:rsid w:val="007D36C6"/>
    <w:rsid w:val="007D37B1"/>
    <w:rsid w:val="007D3822"/>
    <w:rsid w:val="007D4D95"/>
    <w:rsid w:val="007D70FC"/>
    <w:rsid w:val="007E0B63"/>
    <w:rsid w:val="007E16C9"/>
    <w:rsid w:val="007E5E5C"/>
    <w:rsid w:val="007E6385"/>
    <w:rsid w:val="007F08BB"/>
    <w:rsid w:val="007F4580"/>
    <w:rsid w:val="007F726C"/>
    <w:rsid w:val="008009F6"/>
    <w:rsid w:val="008018BC"/>
    <w:rsid w:val="00803111"/>
    <w:rsid w:val="008032E9"/>
    <w:rsid w:val="008071A8"/>
    <w:rsid w:val="00807FF8"/>
    <w:rsid w:val="00811D45"/>
    <w:rsid w:val="00813ECB"/>
    <w:rsid w:val="00815572"/>
    <w:rsid w:val="0081691E"/>
    <w:rsid w:val="00820CD9"/>
    <w:rsid w:val="00821200"/>
    <w:rsid w:val="00830381"/>
    <w:rsid w:val="00831D1C"/>
    <w:rsid w:val="0083282F"/>
    <w:rsid w:val="00833521"/>
    <w:rsid w:val="00840E06"/>
    <w:rsid w:val="00841E98"/>
    <w:rsid w:val="008444F2"/>
    <w:rsid w:val="00845DE6"/>
    <w:rsid w:val="008501E8"/>
    <w:rsid w:val="00852D59"/>
    <w:rsid w:val="008540C0"/>
    <w:rsid w:val="00855CA2"/>
    <w:rsid w:val="00864960"/>
    <w:rsid w:val="008677FA"/>
    <w:rsid w:val="00872BAB"/>
    <w:rsid w:val="008758F1"/>
    <w:rsid w:val="00882DA3"/>
    <w:rsid w:val="00883523"/>
    <w:rsid w:val="008836FF"/>
    <w:rsid w:val="00883B88"/>
    <w:rsid w:val="008841C1"/>
    <w:rsid w:val="00884916"/>
    <w:rsid w:val="00886DF0"/>
    <w:rsid w:val="0089255F"/>
    <w:rsid w:val="00892AE1"/>
    <w:rsid w:val="00893A2C"/>
    <w:rsid w:val="008962A4"/>
    <w:rsid w:val="0089742B"/>
    <w:rsid w:val="008A05F8"/>
    <w:rsid w:val="008A0753"/>
    <w:rsid w:val="008A1CD0"/>
    <w:rsid w:val="008A7E34"/>
    <w:rsid w:val="008B13A4"/>
    <w:rsid w:val="008B2471"/>
    <w:rsid w:val="008B3361"/>
    <w:rsid w:val="008B3B49"/>
    <w:rsid w:val="008B3FC0"/>
    <w:rsid w:val="008B764F"/>
    <w:rsid w:val="008C0031"/>
    <w:rsid w:val="008C2A51"/>
    <w:rsid w:val="008C4E8C"/>
    <w:rsid w:val="008D16B7"/>
    <w:rsid w:val="008D327E"/>
    <w:rsid w:val="008D4C3F"/>
    <w:rsid w:val="008D6D18"/>
    <w:rsid w:val="008E1F05"/>
    <w:rsid w:val="008E2D03"/>
    <w:rsid w:val="008E61F7"/>
    <w:rsid w:val="008E7CDF"/>
    <w:rsid w:val="008F280C"/>
    <w:rsid w:val="008F7FF2"/>
    <w:rsid w:val="00906FB4"/>
    <w:rsid w:val="00907281"/>
    <w:rsid w:val="009079CC"/>
    <w:rsid w:val="00910F4C"/>
    <w:rsid w:val="00911ADE"/>
    <w:rsid w:val="00914EB2"/>
    <w:rsid w:val="009157A2"/>
    <w:rsid w:val="0091687B"/>
    <w:rsid w:val="0092103A"/>
    <w:rsid w:val="009273F8"/>
    <w:rsid w:val="0092762F"/>
    <w:rsid w:val="00930707"/>
    <w:rsid w:val="00933473"/>
    <w:rsid w:val="00934B46"/>
    <w:rsid w:val="00934C39"/>
    <w:rsid w:val="00936D4E"/>
    <w:rsid w:val="00944218"/>
    <w:rsid w:val="0094435A"/>
    <w:rsid w:val="00944A3E"/>
    <w:rsid w:val="00950C65"/>
    <w:rsid w:val="0095726A"/>
    <w:rsid w:val="009579D7"/>
    <w:rsid w:val="0096171C"/>
    <w:rsid w:val="009639D5"/>
    <w:rsid w:val="00965302"/>
    <w:rsid w:val="00971011"/>
    <w:rsid w:val="00972CB7"/>
    <w:rsid w:val="00976C3E"/>
    <w:rsid w:val="009814A1"/>
    <w:rsid w:val="00991ECA"/>
    <w:rsid w:val="0099287A"/>
    <w:rsid w:val="00992B61"/>
    <w:rsid w:val="009948C9"/>
    <w:rsid w:val="00994AF3"/>
    <w:rsid w:val="009959C6"/>
    <w:rsid w:val="009A20AB"/>
    <w:rsid w:val="009A263C"/>
    <w:rsid w:val="009A320A"/>
    <w:rsid w:val="009A4B49"/>
    <w:rsid w:val="009A53B4"/>
    <w:rsid w:val="009A61AB"/>
    <w:rsid w:val="009A7FAE"/>
    <w:rsid w:val="009B69F7"/>
    <w:rsid w:val="009B6BDC"/>
    <w:rsid w:val="009C172A"/>
    <w:rsid w:val="009C23E6"/>
    <w:rsid w:val="009C29D8"/>
    <w:rsid w:val="009C420F"/>
    <w:rsid w:val="009D0001"/>
    <w:rsid w:val="009D066A"/>
    <w:rsid w:val="009D0BA8"/>
    <w:rsid w:val="009D1B27"/>
    <w:rsid w:val="009D26BA"/>
    <w:rsid w:val="009E042C"/>
    <w:rsid w:val="009F599F"/>
    <w:rsid w:val="00A01839"/>
    <w:rsid w:val="00A02DB1"/>
    <w:rsid w:val="00A04892"/>
    <w:rsid w:val="00A100A5"/>
    <w:rsid w:val="00A11B7B"/>
    <w:rsid w:val="00A12BCE"/>
    <w:rsid w:val="00A13D4F"/>
    <w:rsid w:val="00A15A7D"/>
    <w:rsid w:val="00A173E8"/>
    <w:rsid w:val="00A20458"/>
    <w:rsid w:val="00A22204"/>
    <w:rsid w:val="00A23BAC"/>
    <w:rsid w:val="00A262E2"/>
    <w:rsid w:val="00A268CF"/>
    <w:rsid w:val="00A3492B"/>
    <w:rsid w:val="00A353AC"/>
    <w:rsid w:val="00A36A59"/>
    <w:rsid w:val="00A4225D"/>
    <w:rsid w:val="00A51FF9"/>
    <w:rsid w:val="00A52360"/>
    <w:rsid w:val="00A5749E"/>
    <w:rsid w:val="00A574CD"/>
    <w:rsid w:val="00A6148F"/>
    <w:rsid w:val="00A63E4E"/>
    <w:rsid w:val="00A64E10"/>
    <w:rsid w:val="00A6771F"/>
    <w:rsid w:val="00A67E7F"/>
    <w:rsid w:val="00A705F9"/>
    <w:rsid w:val="00A740E3"/>
    <w:rsid w:val="00A768F1"/>
    <w:rsid w:val="00A76BD9"/>
    <w:rsid w:val="00A776E1"/>
    <w:rsid w:val="00A77CE9"/>
    <w:rsid w:val="00A80259"/>
    <w:rsid w:val="00A8110C"/>
    <w:rsid w:val="00A81417"/>
    <w:rsid w:val="00A82FFD"/>
    <w:rsid w:val="00A8543E"/>
    <w:rsid w:val="00A909B8"/>
    <w:rsid w:val="00A93EAD"/>
    <w:rsid w:val="00A945A0"/>
    <w:rsid w:val="00A95285"/>
    <w:rsid w:val="00AA201F"/>
    <w:rsid w:val="00AA2ACB"/>
    <w:rsid w:val="00AA2EF8"/>
    <w:rsid w:val="00AA4402"/>
    <w:rsid w:val="00AA47CA"/>
    <w:rsid w:val="00AA51EF"/>
    <w:rsid w:val="00AA5A1B"/>
    <w:rsid w:val="00AA7E11"/>
    <w:rsid w:val="00AB14FE"/>
    <w:rsid w:val="00AB4935"/>
    <w:rsid w:val="00AB553B"/>
    <w:rsid w:val="00AC0313"/>
    <w:rsid w:val="00AC1424"/>
    <w:rsid w:val="00AC1E0E"/>
    <w:rsid w:val="00AC3B87"/>
    <w:rsid w:val="00AC3F69"/>
    <w:rsid w:val="00AC4EFE"/>
    <w:rsid w:val="00AC7C3F"/>
    <w:rsid w:val="00AD0954"/>
    <w:rsid w:val="00AD1991"/>
    <w:rsid w:val="00AD55F4"/>
    <w:rsid w:val="00AD7C6F"/>
    <w:rsid w:val="00AE1D98"/>
    <w:rsid w:val="00AE5EAE"/>
    <w:rsid w:val="00AF261F"/>
    <w:rsid w:val="00AF682D"/>
    <w:rsid w:val="00AF6F5F"/>
    <w:rsid w:val="00B0119E"/>
    <w:rsid w:val="00B062F1"/>
    <w:rsid w:val="00B074B7"/>
    <w:rsid w:val="00B10A76"/>
    <w:rsid w:val="00B111B9"/>
    <w:rsid w:val="00B119DE"/>
    <w:rsid w:val="00B138D4"/>
    <w:rsid w:val="00B13AF3"/>
    <w:rsid w:val="00B13ED6"/>
    <w:rsid w:val="00B16C9A"/>
    <w:rsid w:val="00B17B61"/>
    <w:rsid w:val="00B30DC6"/>
    <w:rsid w:val="00B31C7F"/>
    <w:rsid w:val="00B3345B"/>
    <w:rsid w:val="00B372B4"/>
    <w:rsid w:val="00B41E7E"/>
    <w:rsid w:val="00B43450"/>
    <w:rsid w:val="00B44C62"/>
    <w:rsid w:val="00B45A4F"/>
    <w:rsid w:val="00B45DDC"/>
    <w:rsid w:val="00B51F2B"/>
    <w:rsid w:val="00B52F50"/>
    <w:rsid w:val="00B5441C"/>
    <w:rsid w:val="00B60553"/>
    <w:rsid w:val="00B649BA"/>
    <w:rsid w:val="00B6721D"/>
    <w:rsid w:val="00B674E9"/>
    <w:rsid w:val="00B67EF5"/>
    <w:rsid w:val="00B704E2"/>
    <w:rsid w:val="00B75C5C"/>
    <w:rsid w:val="00B76A91"/>
    <w:rsid w:val="00B76BC0"/>
    <w:rsid w:val="00B7784D"/>
    <w:rsid w:val="00B81EAE"/>
    <w:rsid w:val="00B82635"/>
    <w:rsid w:val="00B82844"/>
    <w:rsid w:val="00B86BEA"/>
    <w:rsid w:val="00B87831"/>
    <w:rsid w:val="00B9029F"/>
    <w:rsid w:val="00B908F7"/>
    <w:rsid w:val="00B9613D"/>
    <w:rsid w:val="00BA19DF"/>
    <w:rsid w:val="00BA5829"/>
    <w:rsid w:val="00BA5B70"/>
    <w:rsid w:val="00BB16B1"/>
    <w:rsid w:val="00BB642D"/>
    <w:rsid w:val="00BC057B"/>
    <w:rsid w:val="00BC36D2"/>
    <w:rsid w:val="00BC3A03"/>
    <w:rsid w:val="00BC4035"/>
    <w:rsid w:val="00BC448C"/>
    <w:rsid w:val="00BC5974"/>
    <w:rsid w:val="00BC7B47"/>
    <w:rsid w:val="00BD00ED"/>
    <w:rsid w:val="00BD2044"/>
    <w:rsid w:val="00BE0778"/>
    <w:rsid w:val="00BE3CE2"/>
    <w:rsid w:val="00BF3349"/>
    <w:rsid w:val="00C028C6"/>
    <w:rsid w:val="00C07022"/>
    <w:rsid w:val="00C151C0"/>
    <w:rsid w:val="00C21AF1"/>
    <w:rsid w:val="00C220B9"/>
    <w:rsid w:val="00C22704"/>
    <w:rsid w:val="00C248C6"/>
    <w:rsid w:val="00C24B2C"/>
    <w:rsid w:val="00C26958"/>
    <w:rsid w:val="00C272B5"/>
    <w:rsid w:val="00C302CB"/>
    <w:rsid w:val="00C317D0"/>
    <w:rsid w:val="00C348B8"/>
    <w:rsid w:val="00C35594"/>
    <w:rsid w:val="00C36B44"/>
    <w:rsid w:val="00C42328"/>
    <w:rsid w:val="00C44777"/>
    <w:rsid w:val="00C47CBC"/>
    <w:rsid w:val="00C50445"/>
    <w:rsid w:val="00C55B75"/>
    <w:rsid w:val="00C63FA9"/>
    <w:rsid w:val="00C64B98"/>
    <w:rsid w:val="00C65A50"/>
    <w:rsid w:val="00C71553"/>
    <w:rsid w:val="00C77E34"/>
    <w:rsid w:val="00C80B19"/>
    <w:rsid w:val="00C82432"/>
    <w:rsid w:val="00C82EF4"/>
    <w:rsid w:val="00C8351B"/>
    <w:rsid w:val="00C86CCF"/>
    <w:rsid w:val="00C95353"/>
    <w:rsid w:val="00C972AC"/>
    <w:rsid w:val="00CA5924"/>
    <w:rsid w:val="00CA7E1A"/>
    <w:rsid w:val="00CB1EE0"/>
    <w:rsid w:val="00CC2C37"/>
    <w:rsid w:val="00CC7C50"/>
    <w:rsid w:val="00CD0C21"/>
    <w:rsid w:val="00CD1482"/>
    <w:rsid w:val="00CD1866"/>
    <w:rsid w:val="00CD209D"/>
    <w:rsid w:val="00CD62C5"/>
    <w:rsid w:val="00CD7E46"/>
    <w:rsid w:val="00CE08CE"/>
    <w:rsid w:val="00CE4B0E"/>
    <w:rsid w:val="00CE6214"/>
    <w:rsid w:val="00CE6894"/>
    <w:rsid w:val="00CE7937"/>
    <w:rsid w:val="00CF1371"/>
    <w:rsid w:val="00CF6A55"/>
    <w:rsid w:val="00D040A7"/>
    <w:rsid w:val="00D10DD2"/>
    <w:rsid w:val="00D11451"/>
    <w:rsid w:val="00D11F36"/>
    <w:rsid w:val="00D12C00"/>
    <w:rsid w:val="00D12C8C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7F0"/>
    <w:rsid w:val="00D445E1"/>
    <w:rsid w:val="00D44C6D"/>
    <w:rsid w:val="00D46831"/>
    <w:rsid w:val="00D46CBF"/>
    <w:rsid w:val="00D47F5D"/>
    <w:rsid w:val="00D51634"/>
    <w:rsid w:val="00D62F2B"/>
    <w:rsid w:val="00D721EF"/>
    <w:rsid w:val="00D731C8"/>
    <w:rsid w:val="00D752B4"/>
    <w:rsid w:val="00D762C9"/>
    <w:rsid w:val="00D763C4"/>
    <w:rsid w:val="00D80544"/>
    <w:rsid w:val="00D825A8"/>
    <w:rsid w:val="00D86FF4"/>
    <w:rsid w:val="00D90C08"/>
    <w:rsid w:val="00D928A8"/>
    <w:rsid w:val="00D97A66"/>
    <w:rsid w:val="00D97BB5"/>
    <w:rsid w:val="00DA02E1"/>
    <w:rsid w:val="00DA4013"/>
    <w:rsid w:val="00DA41CA"/>
    <w:rsid w:val="00DA4D45"/>
    <w:rsid w:val="00DA51FB"/>
    <w:rsid w:val="00DA5DF9"/>
    <w:rsid w:val="00DB195B"/>
    <w:rsid w:val="00DB51B3"/>
    <w:rsid w:val="00DB685B"/>
    <w:rsid w:val="00DB6A9C"/>
    <w:rsid w:val="00DC3884"/>
    <w:rsid w:val="00DC3AFC"/>
    <w:rsid w:val="00DC5BC6"/>
    <w:rsid w:val="00DC678B"/>
    <w:rsid w:val="00DD0B3A"/>
    <w:rsid w:val="00DD3FB4"/>
    <w:rsid w:val="00DD4EEC"/>
    <w:rsid w:val="00DE3EFC"/>
    <w:rsid w:val="00DE4E0D"/>
    <w:rsid w:val="00DE6117"/>
    <w:rsid w:val="00DE6BE3"/>
    <w:rsid w:val="00DE7980"/>
    <w:rsid w:val="00DF5F1D"/>
    <w:rsid w:val="00DF6663"/>
    <w:rsid w:val="00DF7979"/>
    <w:rsid w:val="00E07C60"/>
    <w:rsid w:val="00E1198F"/>
    <w:rsid w:val="00E151CF"/>
    <w:rsid w:val="00E15920"/>
    <w:rsid w:val="00E15C84"/>
    <w:rsid w:val="00E216AF"/>
    <w:rsid w:val="00E25CAD"/>
    <w:rsid w:val="00E27FB7"/>
    <w:rsid w:val="00E33229"/>
    <w:rsid w:val="00E33E9D"/>
    <w:rsid w:val="00E341F2"/>
    <w:rsid w:val="00E3556F"/>
    <w:rsid w:val="00E35ECA"/>
    <w:rsid w:val="00E44AFD"/>
    <w:rsid w:val="00E45429"/>
    <w:rsid w:val="00E465FE"/>
    <w:rsid w:val="00E46ED7"/>
    <w:rsid w:val="00E50CED"/>
    <w:rsid w:val="00E51A32"/>
    <w:rsid w:val="00E5416C"/>
    <w:rsid w:val="00E662EE"/>
    <w:rsid w:val="00E673AC"/>
    <w:rsid w:val="00E7500C"/>
    <w:rsid w:val="00E75B95"/>
    <w:rsid w:val="00E77527"/>
    <w:rsid w:val="00E811AC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F69"/>
    <w:rsid w:val="00EA4C60"/>
    <w:rsid w:val="00EA59CD"/>
    <w:rsid w:val="00EA6C87"/>
    <w:rsid w:val="00EB00FF"/>
    <w:rsid w:val="00EC522A"/>
    <w:rsid w:val="00EC6FD6"/>
    <w:rsid w:val="00ED068A"/>
    <w:rsid w:val="00ED4144"/>
    <w:rsid w:val="00ED5B9F"/>
    <w:rsid w:val="00ED65A8"/>
    <w:rsid w:val="00ED7841"/>
    <w:rsid w:val="00ED78E5"/>
    <w:rsid w:val="00EE00F4"/>
    <w:rsid w:val="00EE14F0"/>
    <w:rsid w:val="00EE15EE"/>
    <w:rsid w:val="00EE2273"/>
    <w:rsid w:val="00EE4B83"/>
    <w:rsid w:val="00EE55CE"/>
    <w:rsid w:val="00EE7818"/>
    <w:rsid w:val="00EF0130"/>
    <w:rsid w:val="00EF2483"/>
    <w:rsid w:val="00EF2A51"/>
    <w:rsid w:val="00F01335"/>
    <w:rsid w:val="00F03EF4"/>
    <w:rsid w:val="00F04FF0"/>
    <w:rsid w:val="00F05975"/>
    <w:rsid w:val="00F107D3"/>
    <w:rsid w:val="00F10BED"/>
    <w:rsid w:val="00F13CA7"/>
    <w:rsid w:val="00F17DAB"/>
    <w:rsid w:val="00F33970"/>
    <w:rsid w:val="00F34428"/>
    <w:rsid w:val="00F34493"/>
    <w:rsid w:val="00F358EF"/>
    <w:rsid w:val="00F40868"/>
    <w:rsid w:val="00F40C8C"/>
    <w:rsid w:val="00F419F5"/>
    <w:rsid w:val="00F42534"/>
    <w:rsid w:val="00F44E99"/>
    <w:rsid w:val="00F465BE"/>
    <w:rsid w:val="00F479C3"/>
    <w:rsid w:val="00F502D0"/>
    <w:rsid w:val="00F55540"/>
    <w:rsid w:val="00F572E8"/>
    <w:rsid w:val="00F60F3E"/>
    <w:rsid w:val="00F62D5F"/>
    <w:rsid w:val="00F67D5E"/>
    <w:rsid w:val="00F702FD"/>
    <w:rsid w:val="00F705BC"/>
    <w:rsid w:val="00F70716"/>
    <w:rsid w:val="00F73462"/>
    <w:rsid w:val="00F77C1B"/>
    <w:rsid w:val="00F92BE8"/>
    <w:rsid w:val="00F937B1"/>
    <w:rsid w:val="00F94897"/>
    <w:rsid w:val="00F94CA7"/>
    <w:rsid w:val="00F96EB1"/>
    <w:rsid w:val="00FA431A"/>
    <w:rsid w:val="00FA438B"/>
    <w:rsid w:val="00FA7BD3"/>
    <w:rsid w:val="00FB01F7"/>
    <w:rsid w:val="00FB1395"/>
    <w:rsid w:val="00FB14D1"/>
    <w:rsid w:val="00FB31C9"/>
    <w:rsid w:val="00FB36DD"/>
    <w:rsid w:val="00FB6AC0"/>
    <w:rsid w:val="00FB7EC5"/>
    <w:rsid w:val="00FC0D82"/>
    <w:rsid w:val="00FC5AB5"/>
    <w:rsid w:val="00FC69A3"/>
    <w:rsid w:val="00FD3FBD"/>
    <w:rsid w:val="00FD6F7B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5D661"/>
  <w15:chartTrackingRefBased/>
  <w15:docId w15:val="{C682B7B1-465F-421C-A73F-9852683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semiHidden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rtkcm">
    <w:name w:val="envelope address"/>
    <w:basedOn w:val="Norml"/>
    <w:rsid w:val="00D51634"/>
    <w:pPr>
      <w:framePr w:w="7920" w:h="1980" w:hRule="exact" w:hSpace="180" w:wrap="auto" w:hAnchor="page" w:xAlign="center" w:yAlign="bottom"/>
      <w:ind w:left="2880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8032A-252E-4A36-8509-EBA377ABB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E0B79-194C-4ADE-AB5C-C754BC8E2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555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Dénes Veronika</cp:lastModifiedBy>
  <cp:revision>12</cp:revision>
  <cp:lastPrinted>2026-02-17T12:54:00Z</cp:lastPrinted>
  <dcterms:created xsi:type="dcterms:W3CDTF">2024-01-18T11:24:00Z</dcterms:created>
  <dcterms:modified xsi:type="dcterms:W3CDTF">2026-02-17T13:10:00Z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