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64" w:rsidRPr="00137564" w:rsidRDefault="00137564" w:rsidP="0013756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137564">
        <w:rPr>
          <w:rFonts w:ascii="Calibri" w:eastAsia="Times New Roman" w:hAnsi="Calibri" w:cs="Calibri"/>
          <w:b/>
          <w:bCs/>
          <w:u w:val="single"/>
          <w:lang w:eastAsia="hu-HU"/>
        </w:rPr>
        <w:t xml:space="preserve">8/2026. (I.29.) Kgy. </w:t>
      </w:r>
      <w:proofErr w:type="gramStart"/>
      <w:r w:rsidRPr="00137564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137564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137564" w:rsidRPr="00137564" w:rsidRDefault="00137564" w:rsidP="0013756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137564" w:rsidRPr="00137564" w:rsidRDefault="00137564" w:rsidP="00137564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137564">
        <w:rPr>
          <w:rFonts w:ascii="Calibri" w:eastAsia="Times New Roman" w:hAnsi="Calibri" w:cs="Calibri"/>
          <w:lang w:eastAsia="hu-HU"/>
        </w:rPr>
        <w:t xml:space="preserve">Szombathely Megyei Jogú Város Közgyűlése a Szellemi Örökség, Nemzetiségi és Térségi Kapcsolatok Szakmai Bizottságának tagjait megválasztó 249/2024. (X.10.) Kgy. </w:t>
      </w:r>
      <w:proofErr w:type="gramStart"/>
      <w:r w:rsidRPr="00137564">
        <w:rPr>
          <w:rFonts w:ascii="Calibri" w:eastAsia="Times New Roman" w:hAnsi="Calibri" w:cs="Calibri"/>
          <w:lang w:eastAsia="hu-HU"/>
        </w:rPr>
        <w:t>számú</w:t>
      </w:r>
      <w:proofErr w:type="gramEnd"/>
      <w:r w:rsidRPr="00137564">
        <w:rPr>
          <w:rFonts w:ascii="Calibri" w:eastAsia="Times New Roman" w:hAnsi="Calibri" w:cs="Calibri"/>
          <w:lang w:eastAsia="hu-HU"/>
        </w:rPr>
        <w:t xml:space="preserve"> határozatát akként módosítja, hogy</w:t>
      </w:r>
    </w:p>
    <w:p w:rsidR="00137564" w:rsidRPr="00137564" w:rsidRDefault="00137564" w:rsidP="00137564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:rsidR="00137564" w:rsidRPr="00137564" w:rsidRDefault="00137564" w:rsidP="0013756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u-HU"/>
        </w:rPr>
      </w:pPr>
      <w:proofErr w:type="gramStart"/>
      <w:r w:rsidRPr="00137564">
        <w:rPr>
          <w:rFonts w:ascii="Calibri" w:eastAsia="Times New Roman" w:hAnsi="Calibri" w:cs="Calibri"/>
          <w:b/>
          <w:bCs/>
          <w:lang w:eastAsia="hu-HU"/>
        </w:rPr>
        <w:t>néhai</w:t>
      </w:r>
      <w:proofErr w:type="gramEnd"/>
      <w:r w:rsidRPr="00137564">
        <w:rPr>
          <w:rFonts w:ascii="Calibri" w:eastAsia="Times New Roman" w:hAnsi="Calibri" w:cs="Calibri"/>
          <w:b/>
          <w:bCs/>
          <w:lang w:eastAsia="hu-HU"/>
        </w:rPr>
        <w:t xml:space="preserve"> Mészáros Tibor helyére Bakos Ildikót</w:t>
      </w:r>
    </w:p>
    <w:p w:rsidR="00137564" w:rsidRPr="00137564" w:rsidRDefault="00137564" w:rsidP="00137564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:rsidR="00137564" w:rsidRPr="00137564" w:rsidRDefault="00137564" w:rsidP="00137564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proofErr w:type="gramStart"/>
      <w:r w:rsidRPr="00137564">
        <w:rPr>
          <w:rFonts w:ascii="Calibri" w:eastAsia="Times New Roman" w:hAnsi="Calibri" w:cs="Calibri"/>
          <w:lang w:eastAsia="hu-HU"/>
        </w:rPr>
        <w:t>választja</w:t>
      </w:r>
      <w:proofErr w:type="gramEnd"/>
      <w:r w:rsidRPr="00137564">
        <w:rPr>
          <w:rFonts w:ascii="Calibri" w:eastAsia="Times New Roman" w:hAnsi="Calibri" w:cs="Calibri"/>
          <w:lang w:eastAsia="hu-HU"/>
        </w:rPr>
        <w:t xml:space="preserve"> meg 2026. február 1. napjától a Szellemi Örökség, Nemzetiségi és Térségi Kapcsolatok Szakmai Bizottsága nem képviselő tagjaivá.</w:t>
      </w:r>
    </w:p>
    <w:p w:rsidR="00137564" w:rsidRPr="00137564" w:rsidRDefault="00137564" w:rsidP="00137564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:rsidR="00137564" w:rsidRPr="00137564" w:rsidRDefault="00137564" w:rsidP="00137564">
      <w:pPr>
        <w:spacing w:after="0" w:line="240" w:lineRule="auto"/>
        <w:rPr>
          <w:rFonts w:ascii="Calibri" w:eastAsia="Times New Roman" w:hAnsi="Calibri" w:cs="Calibri"/>
          <w:lang w:eastAsia="hu-HU"/>
        </w:rPr>
      </w:pPr>
      <w:r w:rsidRPr="00137564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137564">
        <w:rPr>
          <w:rFonts w:ascii="Calibri" w:eastAsia="Times New Roman" w:hAnsi="Calibri" w:cs="Calibri"/>
          <w:lang w:eastAsia="hu-HU"/>
        </w:rPr>
        <w:t xml:space="preserve"> </w:t>
      </w:r>
      <w:r w:rsidRPr="00137564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137564" w:rsidRPr="00137564" w:rsidRDefault="00137564" w:rsidP="00137564">
      <w:pPr>
        <w:spacing w:after="0" w:line="240" w:lineRule="auto"/>
        <w:ind w:left="1416"/>
        <w:rPr>
          <w:rFonts w:ascii="Calibri" w:eastAsia="Times New Roman" w:hAnsi="Calibri" w:cs="Calibri"/>
          <w:lang w:eastAsia="hu-HU"/>
        </w:rPr>
      </w:pPr>
      <w:r w:rsidRPr="00137564">
        <w:rPr>
          <w:rFonts w:ascii="Calibri" w:eastAsia="Times New Roman" w:hAnsi="Calibri" w:cs="Calibri"/>
          <w:lang w:eastAsia="hu-HU"/>
        </w:rPr>
        <w:t>Dr. Danka Lajos, a Szellemi Örökség, Nemzetiségi és Térségi Kapcsolatok Szakmai Bizottságának elnöke</w:t>
      </w:r>
    </w:p>
    <w:p w:rsidR="00137564" w:rsidRPr="00137564" w:rsidRDefault="00137564" w:rsidP="00137564">
      <w:pPr>
        <w:spacing w:after="0" w:line="240" w:lineRule="auto"/>
        <w:rPr>
          <w:rFonts w:ascii="Calibri" w:eastAsia="Times New Roman" w:hAnsi="Calibri" w:cs="Calibri"/>
          <w:lang w:eastAsia="hu-HU"/>
        </w:rPr>
      </w:pPr>
      <w:r w:rsidRPr="00137564">
        <w:rPr>
          <w:rFonts w:ascii="Calibri" w:eastAsia="Times New Roman" w:hAnsi="Calibri" w:cs="Calibri"/>
          <w:lang w:eastAsia="hu-HU"/>
        </w:rPr>
        <w:tab/>
      </w:r>
      <w:r w:rsidRPr="00137564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137564" w:rsidRPr="00137564" w:rsidRDefault="00137564" w:rsidP="00137564">
      <w:pPr>
        <w:spacing w:after="0" w:line="240" w:lineRule="auto"/>
        <w:rPr>
          <w:rFonts w:ascii="Calibri" w:eastAsia="Times New Roman" w:hAnsi="Calibri" w:cs="Calibri"/>
          <w:lang w:eastAsia="hu-HU"/>
        </w:rPr>
      </w:pPr>
      <w:r w:rsidRPr="00137564">
        <w:rPr>
          <w:rFonts w:ascii="Calibri" w:eastAsia="Times New Roman" w:hAnsi="Calibri" w:cs="Calibri"/>
          <w:lang w:eastAsia="hu-HU"/>
        </w:rPr>
        <w:tab/>
      </w:r>
      <w:r w:rsidRPr="00137564">
        <w:rPr>
          <w:rFonts w:ascii="Calibri" w:eastAsia="Times New Roman" w:hAnsi="Calibri" w:cs="Calibri"/>
          <w:lang w:eastAsia="hu-HU"/>
        </w:rPr>
        <w:tab/>
        <w:t>/A végrehajtás előkészítéséért:</w:t>
      </w:r>
    </w:p>
    <w:p w:rsidR="00137564" w:rsidRPr="00137564" w:rsidRDefault="00137564" w:rsidP="00137564">
      <w:pPr>
        <w:spacing w:after="0" w:line="240" w:lineRule="auto"/>
        <w:ind w:left="708" w:firstLine="708"/>
        <w:rPr>
          <w:rFonts w:ascii="Calibri" w:eastAsia="Times New Roman" w:hAnsi="Calibri" w:cs="Calibri"/>
          <w:lang w:eastAsia="hu-HU"/>
        </w:rPr>
      </w:pPr>
      <w:r w:rsidRPr="00137564">
        <w:rPr>
          <w:rFonts w:ascii="Calibri" w:eastAsia="Times New Roman" w:hAnsi="Calibri" w:cs="Calibri"/>
          <w:lang w:eastAsia="hu-HU"/>
        </w:rPr>
        <w:t>Nagyné dr. Gats Andrea, a Jogi és Képviselői Osztály vezetője/</w:t>
      </w:r>
    </w:p>
    <w:p w:rsidR="00137564" w:rsidRPr="00137564" w:rsidRDefault="00137564" w:rsidP="00137564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:rsidR="00137564" w:rsidRPr="00137564" w:rsidRDefault="00137564" w:rsidP="00137564">
      <w:pPr>
        <w:spacing w:after="0" w:line="240" w:lineRule="auto"/>
        <w:rPr>
          <w:rFonts w:ascii="Calibri" w:eastAsia="Times New Roman" w:hAnsi="Calibri" w:cs="Calibri"/>
          <w:lang w:eastAsia="hu-HU"/>
        </w:rPr>
      </w:pPr>
      <w:r w:rsidRPr="00137564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137564">
        <w:rPr>
          <w:rFonts w:ascii="Calibri" w:eastAsia="Times New Roman" w:hAnsi="Calibri" w:cs="Calibri"/>
          <w:lang w:eastAsia="hu-HU"/>
        </w:rPr>
        <w:t xml:space="preserve"> </w:t>
      </w:r>
      <w:r w:rsidRPr="00137564">
        <w:rPr>
          <w:rFonts w:ascii="Calibri" w:eastAsia="Times New Roman" w:hAnsi="Calibri" w:cs="Calibr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9"/>
    <w:rsid w:val="00137564"/>
    <w:rsid w:val="001C5EFB"/>
    <w:rsid w:val="00396B65"/>
    <w:rsid w:val="0046190E"/>
    <w:rsid w:val="005430E4"/>
    <w:rsid w:val="00597EAB"/>
    <w:rsid w:val="009C2AF9"/>
    <w:rsid w:val="00D76C24"/>
    <w:rsid w:val="00E6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399F-C3C4-494F-9EA7-AB40829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2026-01-29T11:02:00Z</dcterms:created>
  <dcterms:modified xsi:type="dcterms:W3CDTF">2026-01-29T11:02:00Z</dcterms:modified>
</cp:coreProperties>
</file>