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4F" w:rsidRPr="00E76D4F" w:rsidRDefault="00E76D4F" w:rsidP="00E76D4F">
      <w:pPr>
        <w:spacing w:after="0" w:line="240" w:lineRule="auto"/>
        <w:jc w:val="center"/>
        <w:rPr>
          <w:rFonts w:eastAsia="Times New Roman" w:cstheme="minorHAnsi"/>
          <w:b/>
          <w:u w:val="single"/>
          <w:lang w:eastAsia="hu-HU"/>
        </w:rPr>
      </w:pPr>
      <w:bookmarkStart w:id="0" w:name="_GoBack"/>
      <w:bookmarkEnd w:id="0"/>
      <w:r w:rsidRPr="00E76D4F">
        <w:rPr>
          <w:rFonts w:eastAsia="Times New Roman" w:cstheme="minorHAnsi"/>
          <w:b/>
          <w:u w:val="single"/>
          <w:lang w:eastAsia="hu-HU"/>
        </w:rPr>
        <w:t>A 2025. december 11-i Közgyűlés</w:t>
      </w:r>
      <w:r>
        <w:rPr>
          <w:rFonts w:eastAsia="Times New Roman" w:cstheme="minorHAnsi"/>
          <w:b/>
          <w:u w:val="single"/>
          <w:lang w:eastAsia="hu-HU"/>
        </w:rPr>
        <w:t xml:space="preserve"> nyilvános</w:t>
      </w:r>
      <w:r w:rsidRPr="00E76D4F">
        <w:rPr>
          <w:rFonts w:eastAsia="Times New Roman" w:cstheme="minorHAnsi"/>
          <w:b/>
          <w:u w:val="single"/>
          <w:lang w:eastAsia="hu-HU"/>
        </w:rPr>
        <w:t xml:space="preserve"> határozatai</w:t>
      </w:r>
      <w:bookmarkStart w:id="1" w:name="_Hlk83886870"/>
    </w:p>
    <w:p w:rsidR="00E76D4F" w:rsidRPr="00E76D4F" w:rsidRDefault="00E76D4F" w:rsidP="00E76D4F">
      <w:pPr>
        <w:spacing w:after="0" w:line="240" w:lineRule="auto"/>
        <w:rPr>
          <w:rFonts w:eastAsia="Times New Roman" w:cstheme="minorHAnsi"/>
          <w:b/>
          <w:u w:val="single"/>
          <w:lang w:eastAsia="hu-HU"/>
        </w:rPr>
      </w:pPr>
    </w:p>
    <w:p w:rsidR="00E76D4F" w:rsidRPr="00E76D4F" w:rsidRDefault="00E76D4F" w:rsidP="00E76D4F">
      <w:pPr>
        <w:spacing w:after="0" w:line="240" w:lineRule="auto"/>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317/2025. (XII. 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bookmarkEnd w:id="1"/>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lang w:eastAsia="hu-HU"/>
        </w:rPr>
        <w:t>A Közgyűlés a 2025. december 11-i ülés napirendjét az alábbiak szerint fogadta el: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I.</w:t>
      </w:r>
    </w:p>
    <w:p w:rsidR="00E76D4F" w:rsidRPr="00E76D4F" w:rsidRDefault="00E76D4F" w:rsidP="00E76D4F">
      <w:pPr>
        <w:tabs>
          <w:tab w:val="left" w:pos="-2268"/>
        </w:tabs>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NYILVÁNOS ÜLÉS</w:t>
      </w:r>
    </w:p>
    <w:p w:rsidR="00E76D4F" w:rsidRPr="00E76D4F" w:rsidRDefault="00E76D4F" w:rsidP="00E76D4F">
      <w:pPr>
        <w:spacing w:after="0" w:line="240" w:lineRule="auto"/>
        <w:rPr>
          <w:rFonts w:cstheme="minorHAnsi"/>
        </w:rPr>
      </w:pPr>
    </w:p>
    <w:p w:rsidR="00E76D4F" w:rsidRPr="00E76D4F" w:rsidRDefault="00E76D4F" w:rsidP="00E76D4F">
      <w:pPr>
        <w:spacing w:after="0" w:line="240" w:lineRule="auto"/>
        <w:ind w:left="720" w:hanging="720"/>
        <w:jc w:val="both"/>
        <w:rPr>
          <w:rFonts w:eastAsia="Times New Roman" w:cstheme="minorHAnsi"/>
          <w:b/>
          <w:bCs/>
          <w:lang w:eastAsia="hu-HU"/>
        </w:rPr>
      </w:pPr>
      <w:r w:rsidRPr="00E76D4F">
        <w:rPr>
          <w:rFonts w:eastAsia="Times New Roman" w:cstheme="minorHAnsi"/>
          <w:b/>
          <w:bCs/>
          <w:lang w:eastAsia="hu-HU"/>
        </w:rPr>
        <w:t>1./</w:t>
      </w:r>
      <w:r w:rsidRPr="00E76D4F">
        <w:rPr>
          <w:rFonts w:eastAsia="Times New Roman" w:cstheme="minorHAnsi"/>
          <w:b/>
          <w:bCs/>
          <w:lang w:eastAsia="hu-HU"/>
        </w:rPr>
        <w:tab/>
        <w:t>Beszámoló az előző Közgyűlés óta eltelt időszak fontosabb eseményeiről és a polgármester átruházott hatáskörben hozott döntéseiről</w:t>
      </w:r>
    </w:p>
    <w:p w:rsidR="00E76D4F" w:rsidRPr="00E76D4F" w:rsidRDefault="00E76D4F" w:rsidP="00E76D4F">
      <w:pPr>
        <w:keepNext/>
        <w:spacing w:after="0" w:line="240" w:lineRule="auto"/>
        <w:ind w:left="705"/>
        <w:jc w:val="both"/>
        <w:rPr>
          <w:rFonts w:eastAsia="Times New Roman" w:cstheme="minorHAnsi"/>
          <w:lang w:eastAsia="hu-HU"/>
        </w:rPr>
      </w:pPr>
      <w:r w:rsidRPr="00E76D4F">
        <w:rPr>
          <w:rFonts w:eastAsia="Times New Roman" w:cstheme="minorHAnsi"/>
          <w:b/>
          <w:u w:val="single"/>
          <w:lang w:eastAsia="hu-HU"/>
        </w:rPr>
        <w:t>Előadó</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keepNext/>
        <w:spacing w:after="0" w:line="240" w:lineRule="auto"/>
        <w:ind w:left="705"/>
        <w:jc w:val="both"/>
        <w:rPr>
          <w:rFonts w:eastAsia="Times New Roman" w:cstheme="minorHAnsi"/>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2./</w:t>
      </w: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b/>
          <w:bCs/>
          <w:lang w:eastAsia="hu-HU"/>
        </w:rPr>
        <w:t>Javaslat Szombathely Megyei Jogú Város Önkormányzata 2026. évi átmeneti gazdálkodásáról szóló rendeletének megalkotására</w:t>
      </w:r>
    </w:p>
    <w:p w:rsidR="00E76D4F" w:rsidRPr="00E76D4F" w:rsidRDefault="00E76D4F" w:rsidP="00E76D4F">
      <w:pPr>
        <w:spacing w:after="0" w:line="240" w:lineRule="auto"/>
        <w:ind w:left="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Meghívott:</w:t>
      </w:r>
      <w:r w:rsidRPr="00E76D4F">
        <w:rPr>
          <w:rFonts w:eastAsia="Times New Roman" w:cstheme="minorHAnsi"/>
          <w:bCs/>
          <w:lang w:eastAsia="hu-HU"/>
        </w:rPr>
        <w:tab/>
        <w:t>Gáspárné Farkas Ágota, könyvvizsgáló</w:t>
      </w:r>
    </w:p>
    <w:p w:rsidR="00E76D4F" w:rsidRPr="00E76D4F" w:rsidRDefault="00E76D4F" w:rsidP="00E76D4F">
      <w:pPr>
        <w:spacing w:after="0" w:line="240" w:lineRule="auto"/>
        <w:ind w:left="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3./</w:t>
      </w:r>
      <w:r w:rsidRPr="00E76D4F">
        <w:rPr>
          <w:rFonts w:eastAsia="Times New Roman" w:cstheme="minorHAnsi"/>
          <w:b/>
          <w:bCs/>
          <w:lang w:eastAsia="hu-HU"/>
        </w:rPr>
        <w:tab/>
        <w:t>Javaslat Szombathely Megyei Jogú Város Bűnmegelőzési és Közbiztonsági Koncepciójának és Cselekvési Tervének elfogadására</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Horváth Soma alpolgármester</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4./</w:t>
      </w:r>
      <w:r w:rsidRPr="00E76D4F">
        <w:rPr>
          <w:rFonts w:eastAsia="Times New Roman" w:cstheme="minorHAnsi"/>
          <w:b/>
          <w:bCs/>
          <w:lang w:eastAsia="hu-HU"/>
        </w:rPr>
        <w:tab/>
        <w:t>Javaslat Szombathely Megyei Jogú Város Drogellenes Stratégiájával kapcsolatos döntés meghozatalára</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László Győző alpolgármester</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bookmarkStart w:id="2" w:name="_Hlk215220179"/>
      <w:r w:rsidRPr="00E76D4F">
        <w:rPr>
          <w:rFonts w:eastAsia="Times New Roman" w:cstheme="minorHAnsi"/>
          <w:b/>
          <w:bCs/>
          <w:lang w:eastAsia="hu-HU"/>
        </w:rPr>
        <w:t>5./</w:t>
      </w:r>
      <w:r w:rsidRPr="00E76D4F">
        <w:rPr>
          <w:rFonts w:eastAsia="Times New Roman" w:cstheme="minorHAnsi"/>
          <w:b/>
          <w:bCs/>
          <w:lang w:eastAsia="hu-HU"/>
        </w:rPr>
        <w:tab/>
        <w:t>Javaslat Szombathely Megyei Jogú Város Önkormányzata tulajdonában lévő gazdasági társaságokkal kapcsolatos döntések meghozatalár</w:t>
      </w:r>
      <w:bookmarkStart w:id="3" w:name="_Hlk211585599"/>
      <w:bookmarkEnd w:id="2"/>
      <w:r w:rsidRPr="00E76D4F">
        <w:rPr>
          <w:rFonts w:eastAsia="Times New Roman" w:cstheme="minorHAnsi"/>
          <w:b/>
          <w:bCs/>
          <w:lang w:eastAsia="hu-HU"/>
        </w:rPr>
        <w:t>a</w:t>
      </w:r>
    </w:p>
    <w:p w:rsidR="00E76D4F" w:rsidRPr="00E76D4F" w:rsidRDefault="00E76D4F" w:rsidP="00E76D4F">
      <w:pPr>
        <w:spacing w:after="0" w:line="240" w:lineRule="auto"/>
        <w:ind w:left="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jc w:val="both"/>
        <w:rPr>
          <w:rFonts w:eastAsia="Times New Roman" w:cstheme="minorHAnsi"/>
          <w:b/>
          <w:bCs/>
          <w:lang w:eastAsia="hu-HU"/>
        </w:rPr>
      </w:pPr>
      <w:r w:rsidRPr="00E76D4F">
        <w:rPr>
          <w:rFonts w:eastAsia="Times New Roman" w:cstheme="minorHAnsi"/>
          <w:b/>
          <w:u w:val="single"/>
          <w:lang w:eastAsia="hu-HU"/>
        </w:rPr>
        <w:tab/>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Cs/>
          <w:lang w:eastAsia="hu-HU"/>
        </w:rPr>
        <w:t>Dr. László Győző</w:t>
      </w:r>
      <w:r w:rsidRPr="00E76D4F">
        <w:rPr>
          <w:rFonts w:eastAsia="Times New Roman" w:cstheme="minorHAnsi"/>
          <w:b/>
          <w:lang w:eastAsia="hu-HU"/>
        </w:rPr>
        <w:t xml:space="preserve"> </w:t>
      </w:r>
      <w:r w:rsidRPr="00E76D4F">
        <w:rPr>
          <w:rFonts w:eastAsia="Times New Roman" w:cstheme="minorHAnsi"/>
          <w:bCs/>
          <w:lang w:eastAsia="hu-HU"/>
        </w:rPr>
        <w:t>alpolgármester</w:t>
      </w:r>
    </w:p>
    <w:p w:rsidR="00E76D4F" w:rsidRPr="00E76D4F" w:rsidRDefault="00E76D4F" w:rsidP="00E76D4F">
      <w:pPr>
        <w:spacing w:after="0" w:line="240" w:lineRule="auto"/>
        <w:ind w:left="2121" w:firstLine="3"/>
        <w:jc w:val="both"/>
        <w:rPr>
          <w:rFonts w:eastAsia="Times New Roman" w:cstheme="minorHAnsi"/>
          <w:b/>
          <w:bCs/>
          <w:lang w:eastAsia="hu-HU"/>
        </w:rPr>
      </w:pP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2121" w:firstLine="3"/>
        <w:jc w:val="both"/>
        <w:rPr>
          <w:rFonts w:eastAsia="Times New Roman" w:cstheme="minorHAnsi"/>
          <w:b/>
          <w:bCs/>
          <w:lang w:eastAsia="hu-HU"/>
        </w:rPr>
      </w:pPr>
      <w:r w:rsidRPr="00E76D4F">
        <w:rPr>
          <w:rFonts w:eastAsia="Times New Roman" w:cstheme="minorHAnsi"/>
          <w:bCs/>
          <w:lang w:eastAsia="hu-HU"/>
        </w:rPr>
        <w:t>Horváth Soma alpolgármester</w:t>
      </w:r>
    </w:p>
    <w:p w:rsidR="00E76D4F" w:rsidRPr="00E76D4F" w:rsidRDefault="00E76D4F" w:rsidP="00E76D4F">
      <w:pPr>
        <w:spacing w:after="0" w:line="240" w:lineRule="auto"/>
        <w:ind w:firstLine="705"/>
        <w:jc w:val="both"/>
        <w:rPr>
          <w:rFonts w:eastAsia="Times New Roman" w:cstheme="minorHAnsi"/>
          <w:b/>
          <w:bCs/>
          <w:lang w:eastAsia="hu-HU"/>
        </w:rPr>
      </w:pPr>
      <w:r w:rsidRPr="00E76D4F">
        <w:rPr>
          <w:rFonts w:eastAsia="Times New Roman" w:cstheme="minorHAnsi"/>
          <w:b/>
          <w:u w:val="single"/>
          <w:lang w:eastAsia="hu-HU"/>
        </w:rPr>
        <w:t>Meghívottak:</w:t>
      </w:r>
      <w:r w:rsidRPr="00E76D4F">
        <w:rPr>
          <w:rFonts w:eastAsia="Times New Roman" w:cstheme="minorHAnsi"/>
          <w:bCs/>
          <w:lang w:eastAsia="hu-HU"/>
        </w:rPr>
        <w:tab/>
        <w:t>Gábor Máté, a FALCO KC Szombathely Kft. ügyvezetője</w:t>
      </w:r>
    </w:p>
    <w:p w:rsidR="00E76D4F" w:rsidRPr="00E76D4F" w:rsidRDefault="00E76D4F" w:rsidP="00E76D4F">
      <w:pPr>
        <w:spacing w:after="0" w:line="240" w:lineRule="auto"/>
        <w:ind w:left="2124"/>
        <w:jc w:val="both"/>
        <w:rPr>
          <w:rFonts w:eastAsia="Times New Roman" w:cstheme="minorHAnsi"/>
          <w:b/>
          <w:bCs/>
          <w:lang w:eastAsia="hu-HU"/>
        </w:rPr>
      </w:pPr>
      <w:r w:rsidRPr="00E76D4F">
        <w:rPr>
          <w:rFonts w:eastAsia="Times New Roman" w:cstheme="minorHAnsi"/>
          <w:bCs/>
          <w:lang w:eastAsia="hu-HU"/>
        </w:rPr>
        <w:t xml:space="preserve">Kovács Cecília, a Szombathelyi Sportközpont és Sportiskola </w:t>
      </w:r>
      <w:proofErr w:type="spellStart"/>
      <w:r w:rsidRPr="00E76D4F">
        <w:rPr>
          <w:rFonts w:eastAsia="Times New Roman" w:cstheme="minorHAnsi"/>
          <w:bCs/>
          <w:lang w:eastAsia="hu-HU"/>
        </w:rPr>
        <w:t>NKft</w:t>
      </w:r>
      <w:proofErr w:type="spellEnd"/>
      <w:r w:rsidRPr="00E76D4F">
        <w:rPr>
          <w:rFonts w:eastAsia="Times New Roman" w:cstheme="minorHAnsi"/>
          <w:bCs/>
          <w:lang w:eastAsia="hu-HU"/>
        </w:rPr>
        <w:t xml:space="preserve">. ügyvezetője, a SZOVA </w:t>
      </w:r>
      <w:proofErr w:type="spellStart"/>
      <w:r w:rsidRPr="00E76D4F">
        <w:rPr>
          <w:rFonts w:eastAsia="Times New Roman" w:cstheme="minorHAnsi"/>
          <w:bCs/>
          <w:lang w:eastAsia="hu-HU"/>
        </w:rPr>
        <w:t>NZrt</w:t>
      </w:r>
      <w:proofErr w:type="spellEnd"/>
      <w:r w:rsidRPr="00E76D4F">
        <w:rPr>
          <w:rFonts w:eastAsia="Times New Roman" w:cstheme="minorHAnsi"/>
          <w:bCs/>
          <w:lang w:eastAsia="hu-HU"/>
        </w:rPr>
        <w:t>. vezérigazgatója, a SZOVA Szállodaüzemeltetési Kft. ügyvezetője</w:t>
      </w:r>
    </w:p>
    <w:p w:rsidR="00E76D4F" w:rsidRPr="00E76D4F" w:rsidRDefault="00E76D4F" w:rsidP="00E76D4F">
      <w:pPr>
        <w:spacing w:after="0" w:line="240" w:lineRule="auto"/>
        <w:ind w:left="1416" w:firstLine="708"/>
        <w:jc w:val="both"/>
        <w:rPr>
          <w:rFonts w:eastAsia="Times New Roman" w:cstheme="minorHAnsi"/>
          <w:b/>
          <w:bCs/>
          <w:lang w:eastAsia="hu-HU"/>
        </w:rPr>
      </w:pPr>
      <w:proofErr w:type="spellStart"/>
      <w:r w:rsidRPr="00E76D4F">
        <w:rPr>
          <w:rFonts w:eastAsia="Times New Roman" w:cstheme="minorHAnsi"/>
          <w:bCs/>
          <w:lang w:eastAsia="hu-HU"/>
        </w:rPr>
        <w:t>Keringer</w:t>
      </w:r>
      <w:proofErr w:type="spellEnd"/>
      <w:r w:rsidRPr="00E76D4F">
        <w:rPr>
          <w:rFonts w:eastAsia="Times New Roman" w:cstheme="minorHAnsi"/>
          <w:bCs/>
          <w:lang w:eastAsia="hu-HU"/>
        </w:rPr>
        <w:t xml:space="preserve"> Zsolt, a Haladás 1919 Labdarúgó Kft. ügyvezető igazgatója</w:t>
      </w:r>
    </w:p>
    <w:p w:rsidR="00E76D4F" w:rsidRPr="00E76D4F" w:rsidRDefault="00E76D4F" w:rsidP="00E76D4F">
      <w:pPr>
        <w:spacing w:after="0" w:line="240" w:lineRule="auto"/>
        <w:ind w:left="1416" w:firstLine="708"/>
        <w:jc w:val="both"/>
        <w:rPr>
          <w:rFonts w:eastAsia="Times New Roman" w:cstheme="minorHAnsi"/>
          <w:b/>
          <w:bCs/>
          <w:lang w:eastAsia="hu-HU"/>
        </w:rPr>
      </w:pPr>
      <w:r w:rsidRPr="00E76D4F">
        <w:rPr>
          <w:rFonts w:eastAsia="Times New Roman" w:cstheme="minorHAnsi"/>
          <w:bCs/>
          <w:lang w:eastAsia="hu-HU"/>
        </w:rPr>
        <w:t xml:space="preserve">Molnár Miklós, a Szombathelyi </w:t>
      </w:r>
      <w:proofErr w:type="spellStart"/>
      <w:r w:rsidRPr="00E76D4F">
        <w:rPr>
          <w:rFonts w:eastAsia="Times New Roman" w:cstheme="minorHAnsi"/>
          <w:bCs/>
          <w:lang w:eastAsia="hu-HU"/>
        </w:rPr>
        <w:t>Távhőszolgáltató</w:t>
      </w:r>
      <w:proofErr w:type="spellEnd"/>
      <w:r w:rsidRPr="00E76D4F">
        <w:rPr>
          <w:rFonts w:eastAsia="Times New Roman" w:cstheme="minorHAnsi"/>
          <w:bCs/>
          <w:lang w:eastAsia="hu-HU"/>
        </w:rPr>
        <w:t xml:space="preserve"> Kft. ügyvezető igazgatója</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 xml:space="preserve">Németh Klára, a FÉHE </w:t>
      </w:r>
      <w:proofErr w:type="spellStart"/>
      <w:r w:rsidRPr="00E76D4F">
        <w:rPr>
          <w:rFonts w:eastAsia="Times New Roman" w:cstheme="minorHAnsi"/>
          <w:bCs/>
          <w:lang w:eastAsia="hu-HU"/>
        </w:rPr>
        <w:t>NKft</w:t>
      </w:r>
      <w:proofErr w:type="spellEnd"/>
      <w:r w:rsidRPr="00E76D4F">
        <w:rPr>
          <w:rFonts w:eastAsia="Times New Roman" w:cstheme="minorHAnsi"/>
          <w:bCs/>
          <w:lang w:eastAsia="hu-HU"/>
        </w:rPr>
        <w:t>. ügyvezető igazgatója</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Grünwald Stefánia, a Savaria Turizmus Kft. ügyvezető igazgatója</w:t>
      </w:r>
    </w:p>
    <w:bookmarkEnd w:id="3"/>
    <w:p w:rsidR="00E76D4F" w:rsidRPr="00E76D4F" w:rsidRDefault="00E76D4F" w:rsidP="00E76D4F">
      <w:pPr>
        <w:keepNext/>
        <w:spacing w:after="0" w:line="240" w:lineRule="auto"/>
        <w:ind w:left="705"/>
        <w:jc w:val="both"/>
        <w:rPr>
          <w:rFonts w:eastAsia="Times New Roman" w:cstheme="minorHAnsi"/>
          <w:bCs/>
          <w:i/>
          <w:lang w:eastAsia="hu-HU"/>
        </w:rPr>
      </w:pPr>
    </w:p>
    <w:p w:rsidR="00E76D4F" w:rsidRPr="00E76D4F" w:rsidRDefault="00E76D4F" w:rsidP="00E76D4F">
      <w:pPr>
        <w:spacing w:after="0" w:line="240" w:lineRule="auto"/>
        <w:ind w:left="709" w:hanging="709"/>
        <w:jc w:val="both"/>
        <w:rPr>
          <w:rFonts w:eastAsia="Times New Roman" w:cstheme="minorHAnsi"/>
          <w:b/>
          <w:lang w:eastAsia="hu-HU"/>
        </w:rPr>
      </w:pPr>
      <w:bookmarkStart w:id="4" w:name="_Hlk214544000"/>
      <w:r w:rsidRPr="00E76D4F">
        <w:rPr>
          <w:rFonts w:eastAsia="Times New Roman" w:cstheme="minorHAnsi"/>
          <w:b/>
          <w:lang w:eastAsia="hu-HU"/>
        </w:rPr>
        <w:t>6./</w:t>
      </w:r>
      <w:r w:rsidRPr="00E76D4F">
        <w:rPr>
          <w:rFonts w:eastAsia="Times New Roman" w:cstheme="minorHAnsi"/>
          <w:b/>
          <w:lang w:eastAsia="hu-HU"/>
        </w:rPr>
        <w:tab/>
        <w:t>Javaslat ingatlanokkal kapcsolatos döntések meghozatalára</w:t>
      </w:r>
    </w:p>
    <w:bookmarkEnd w:id="4"/>
    <w:p w:rsidR="00E76D4F" w:rsidRPr="00E76D4F" w:rsidRDefault="00E76D4F" w:rsidP="00E76D4F">
      <w:pPr>
        <w:spacing w:after="0" w:line="240" w:lineRule="auto"/>
        <w:ind w:left="709" w:hanging="709"/>
        <w:jc w:val="both"/>
        <w:rPr>
          <w:rFonts w:eastAsia="Times New Roman" w:cstheme="minorHAnsi"/>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
          <w:lang w:eastAsia="hu-HU"/>
        </w:rPr>
        <w:t xml:space="preserve">7./ </w:t>
      </w:r>
      <w:r w:rsidRPr="00E76D4F">
        <w:rPr>
          <w:rFonts w:eastAsia="Times New Roman" w:cstheme="minorHAnsi"/>
          <w:b/>
          <w:lang w:eastAsia="hu-HU"/>
        </w:rPr>
        <w:tab/>
        <w:t>Javaslat önkormányzati rendeletekkel kapcsolatos döntések meghozatalára</w:t>
      </w:r>
      <w:r w:rsidRPr="00E76D4F">
        <w:rPr>
          <w:rFonts w:eastAsia="Times New Roman" w:cstheme="minorHAnsi"/>
          <w:bCs/>
          <w:lang w:eastAsia="hu-HU"/>
        </w:rPr>
        <w:t xml:space="preserve"> </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r w:rsidRPr="00E76D4F">
        <w:rPr>
          <w:rFonts w:eastAsia="Times New Roman" w:cstheme="minorHAnsi"/>
          <w:b/>
          <w:lang w:eastAsia="hu-HU"/>
        </w:rPr>
        <w:tab/>
      </w:r>
      <w:r w:rsidRPr="00E76D4F">
        <w:rPr>
          <w:rFonts w:eastAsia="Times New Roman" w:cstheme="minorHAnsi"/>
          <w:bCs/>
          <w:lang w:eastAsia="hu-HU"/>
        </w:rPr>
        <w:t>Dr. Nemény András 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Horváth Attila alpolgármester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lastRenderedPageBreak/>
        <w:tab/>
      </w: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p>
    <w:p w:rsidR="00E76D4F" w:rsidRPr="00E76D4F" w:rsidRDefault="00E76D4F" w:rsidP="00E76D4F">
      <w:pPr>
        <w:spacing w:after="0" w:line="240" w:lineRule="auto"/>
        <w:ind w:left="709" w:hanging="709"/>
        <w:jc w:val="both"/>
        <w:rPr>
          <w:rFonts w:eastAsia="Times New Roman" w:cstheme="minorHAnsi"/>
          <w:b/>
          <w:lang w:eastAsia="hu-HU"/>
        </w:rPr>
      </w:pPr>
      <w:r w:rsidRPr="00E76D4F">
        <w:rPr>
          <w:rFonts w:eastAsia="Times New Roman" w:cstheme="minorHAnsi"/>
          <w:b/>
          <w:lang w:eastAsia="hu-HU"/>
        </w:rPr>
        <w:t xml:space="preserve">8./ </w:t>
      </w:r>
      <w:r w:rsidRPr="00E76D4F">
        <w:rPr>
          <w:rFonts w:eastAsia="Times New Roman" w:cstheme="minorHAnsi"/>
          <w:b/>
          <w:lang w:eastAsia="hu-HU"/>
        </w:rPr>
        <w:tab/>
        <w:t xml:space="preserve">Javaslat alapdokumentumokkal kapcsolatos döntések meghozatalára </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Meghívottak:</w:t>
      </w:r>
      <w:r w:rsidRPr="00E76D4F">
        <w:rPr>
          <w:rFonts w:eastAsia="Times New Roman" w:cstheme="minorHAnsi"/>
          <w:bCs/>
          <w:lang w:eastAsia="hu-HU"/>
        </w:rPr>
        <w:tab/>
      </w:r>
      <w:proofErr w:type="spellStart"/>
      <w:r w:rsidRPr="00E76D4F">
        <w:rPr>
          <w:rFonts w:eastAsia="Times New Roman" w:cstheme="minorHAnsi"/>
          <w:bCs/>
          <w:lang w:eastAsia="hu-HU"/>
        </w:rPr>
        <w:t>Polákovics</w:t>
      </w:r>
      <w:proofErr w:type="spellEnd"/>
      <w:r w:rsidRPr="00E76D4F">
        <w:rPr>
          <w:rFonts w:eastAsia="Times New Roman" w:cstheme="minorHAnsi"/>
          <w:bCs/>
          <w:lang w:eastAsia="hu-HU"/>
        </w:rPr>
        <w:t xml:space="preserve"> Marietta, a Szombathely Városi Vásárcsarnok igazgatója</w:t>
      </w:r>
    </w:p>
    <w:p w:rsidR="00E76D4F" w:rsidRPr="00E76D4F" w:rsidRDefault="00E76D4F" w:rsidP="00E76D4F">
      <w:pPr>
        <w:keepNext/>
        <w:spacing w:after="0" w:line="240" w:lineRule="auto"/>
        <w:ind w:left="2124" w:firstLine="6"/>
        <w:jc w:val="both"/>
        <w:rPr>
          <w:rFonts w:eastAsia="Times New Roman" w:cstheme="minorHAnsi"/>
          <w:bCs/>
          <w:i/>
          <w:lang w:eastAsia="hu-HU"/>
        </w:rPr>
      </w:pPr>
      <w:r w:rsidRPr="00E76D4F">
        <w:rPr>
          <w:rFonts w:eastAsia="Times New Roman" w:cstheme="minorHAnsi"/>
          <w:bCs/>
          <w:lang w:eastAsia="hu-HU"/>
        </w:rPr>
        <w:t>Kulcsár Lászlóné, a Pálos Károly Szociális és Szolgáltató Központ és Gyermekjóléti Szolgálat intézményvezetője</w:t>
      </w:r>
    </w:p>
    <w:p w:rsidR="00E76D4F" w:rsidRPr="00E76D4F" w:rsidRDefault="00E76D4F" w:rsidP="00E76D4F">
      <w:pPr>
        <w:spacing w:after="0" w:line="240" w:lineRule="auto"/>
        <w:ind w:left="720" w:hanging="15"/>
        <w:jc w:val="both"/>
        <w:rPr>
          <w:rFonts w:eastAsia="Times New Roman" w:cstheme="minorHAnsi"/>
          <w:i/>
          <w:iCs/>
          <w:lang w:eastAsia="hu-HU"/>
        </w:rPr>
      </w:pPr>
    </w:p>
    <w:p w:rsidR="00E76D4F" w:rsidRPr="00E76D4F" w:rsidRDefault="00E76D4F" w:rsidP="00E76D4F">
      <w:pPr>
        <w:tabs>
          <w:tab w:val="left" w:pos="-900"/>
          <w:tab w:val="left" w:pos="-720"/>
        </w:tabs>
        <w:spacing w:after="0" w:line="240" w:lineRule="auto"/>
        <w:jc w:val="both"/>
        <w:rPr>
          <w:rFonts w:eastAsia="Times New Roman" w:cstheme="minorHAnsi"/>
          <w:b/>
          <w:bCs/>
          <w:lang w:eastAsia="hu-HU"/>
        </w:rPr>
      </w:pPr>
      <w:bookmarkStart w:id="5" w:name="_Hlk215220261"/>
      <w:r w:rsidRPr="00E76D4F">
        <w:rPr>
          <w:rFonts w:eastAsia="Times New Roman" w:cstheme="minorHAnsi"/>
          <w:b/>
          <w:bCs/>
          <w:lang w:eastAsia="hu-HU"/>
        </w:rPr>
        <w:t>9./</w:t>
      </w:r>
      <w:r w:rsidRPr="00E76D4F">
        <w:rPr>
          <w:rFonts w:eastAsia="Times New Roman" w:cstheme="minorHAnsi"/>
          <w:b/>
          <w:bCs/>
          <w:lang w:eastAsia="hu-HU"/>
        </w:rPr>
        <w:tab/>
        <w:t xml:space="preserve">Javaslat vagyonkezelési szerződésekkel kapcsolatos döntések meghozatalára </w:t>
      </w:r>
    </w:p>
    <w:bookmarkEnd w:id="5"/>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lang w:eastAsia="hu-HU"/>
        </w:rPr>
        <w:t xml:space="preserve">              </w:t>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705" w:hanging="705"/>
        <w:jc w:val="both"/>
        <w:rPr>
          <w:rFonts w:cstheme="minorHAnsi"/>
          <w:color w:val="000000" w:themeColor="text1"/>
        </w:rPr>
      </w:pPr>
      <w:r w:rsidRPr="00E76D4F">
        <w:rPr>
          <w:rFonts w:eastAsia="Times New Roman" w:cstheme="minorHAnsi"/>
          <w:lang w:eastAsia="hu-HU"/>
        </w:rPr>
        <w:t xml:space="preserve">              </w:t>
      </w:r>
      <w:r w:rsidRPr="00E76D4F">
        <w:rPr>
          <w:rFonts w:cstheme="minorHAnsi"/>
          <w:b/>
          <w:bCs/>
          <w:color w:val="000000" w:themeColor="text1"/>
          <w:u w:val="single"/>
        </w:rPr>
        <w:t>Meghívottak:</w:t>
      </w:r>
      <w:r w:rsidRPr="00E76D4F">
        <w:rPr>
          <w:rFonts w:cstheme="minorHAnsi"/>
          <w:color w:val="000000" w:themeColor="text1"/>
        </w:rPr>
        <w:t xml:space="preserve"> </w:t>
      </w:r>
      <w:r w:rsidRPr="00E76D4F">
        <w:rPr>
          <w:rFonts w:cstheme="minorHAnsi"/>
          <w:color w:val="000000" w:themeColor="text1"/>
        </w:rPr>
        <w:tab/>
        <w:t>Dr. Székely János, megyéspüspök</w:t>
      </w:r>
    </w:p>
    <w:p w:rsidR="00E76D4F" w:rsidRPr="00E76D4F" w:rsidRDefault="00E76D4F" w:rsidP="00E76D4F">
      <w:pPr>
        <w:spacing w:after="0" w:line="240" w:lineRule="auto"/>
        <w:ind w:left="705" w:hanging="705"/>
        <w:jc w:val="both"/>
        <w:rPr>
          <w:rFonts w:cstheme="minorHAnsi"/>
          <w:color w:val="000000" w:themeColor="text1"/>
        </w:rPr>
      </w:pPr>
      <w:r w:rsidRPr="00E76D4F">
        <w:rPr>
          <w:rFonts w:cstheme="minorHAnsi"/>
          <w:color w:val="000000" w:themeColor="text1"/>
        </w:rPr>
        <w:t xml:space="preserve">                                           Fodor István, a Szombathelyi Tankerület igazgatója</w:t>
      </w:r>
    </w:p>
    <w:p w:rsidR="00E76D4F" w:rsidRPr="00E76D4F" w:rsidRDefault="00E76D4F" w:rsidP="00E76D4F">
      <w:pPr>
        <w:spacing w:after="0" w:line="240" w:lineRule="auto"/>
        <w:ind w:left="2121" w:firstLine="3"/>
        <w:jc w:val="both"/>
        <w:rPr>
          <w:rFonts w:cstheme="minorHAnsi"/>
          <w:color w:val="000000" w:themeColor="text1"/>
        </w:rPr>
      </w:pPr>
      <w:r w:rsidRPr="00E76D4F">
        <w:rPr>
          <w:rFonts w:cstheme="minorHAnsi"/>
          <w:color w:val="000000" w:themeColor="text1"/>
        </w:rPr>
        <w:t>Rettegi Attila, a Vas Vármegyei Szakképzési Centrum főigazgatója</w:t>
      </w:r>
    </w:p>
    <w:p w:rsidR="00E76D4F" w:rsidRPr="00E76D4F" w:rsidRDefault="00E76D4F" w:rsidP="00E76D4F">
      <w:pPr>
        <w:spacing w:after="0" w:line="240" w:lineRule="auto"/>
        <w:ind w:left="2121" w:firstLine="3"/>
        <w:jc w:val="both"/>
        <w:rPr>
          <w:rFonts w:eastAsia="Times New Roman" w:cstheme="minorHAnsi"/>
          <w:lang w:eastAsia="hu-HU"/>
        </w:rPr>
      </w:pPr>
      <w:proofErr w:type="spellStart"/>
      <w:r w:rsidRPr="00E76D4F">
        <w:rPr>
          <w:rFonts w:cstheme="minorHAnsi"/>
          <w:color w:val="000000" w:themeColor="text1"/>
        </w:rPr>
        <w:t>Popa</w:t>
      </w:r>
      <w:proofErr w:type="spellEnd"/>
      <w:r w:rsidRPr="00E76D4F">
        <w:rPr>
          <w:rFonts w:cstheme="minorHAnsi"/>
          <w:color w:val="000000" w:themeColor="text1"/>
        </w:rPr>
        <w:t xml:space="preserve"> Gergely, a Savaria Szimfonikus Zenekar igazgatója</w:t>
      </w:r>
      <w:bookmarkStart w:id="6" w:name="_Hlk212456032"/>
    </w:p>
    <w:p w:rsidR="00E76D4F" w:rsidRPr="00E76D4F" w:rsidRDefault="00E76D4F" w:rsidP="00E76D4F">
      <w:pPr>
        <w:spacing w:after="0" w:line="240" w:lineRule="auto"/>
        <w:ind w:left="2121" w:firstLine="3"/>
        <w:jc w:val="both"/>
        <w:rPr>
          <w:rFonts w:eastAsia="Times New Roman" w:cstheme="minorHAnsi"/>
          <w:lang w:eastAsia="hu-HU"/>
        </w:rPr>
      </w:pPr>
    </w:p>
    <w:p w:rsidR="00E76D4F" w:rsidRPr="00E76D4F" w:rsidRDefault="00E76D4F" w:rsidP="00E76D4F">
      <w:pPr>
        <w:spacing w:after="0" w:line="240" w:lineRule="auto"/>
        <w:ind w:left="705" w:hanging="705"/>
        <w:jc w:val="both"/>
        <w:rPr>
          <w:rFonts w:eastAsia="Times New Roman" w:cstheme="minorHAnsi"/>
          <w:b/>
          <w:bCs/>
          <w:iCs/>
          <w:lang w:eastAsia="hu-HU"/>
        </w:rPr>
      </w:pPr>
      <w:r w:rsidRPr="00E76D4F">
        <w:rPr>
          <w:rFonts w:eastAsia="Times New Roman" w:cstheme="minorHAnsi"/>
          <w:b/>
          <w:iCs/>
          <w:lang w:eastAsia="hu-HU"/>
        </w:rPr>
        <w:t>10./</w:t>
      </w:r>
      <w:r w:rsidRPr="00E76D4F">
        <w:rPr>
          <w:rFonts w:eastAsia="Times New Roman" w:cstheme="minorHAnsi"/>
          <w:b/>
          <w:iCs/>
          <w:lang w:eastAsia="hu-HU"/>
        </w:rPr>
        <w:tab/>
      </w:r>
      <w:bookmarkStart w:id="7" w:name="_Hlk214348746"/>
      <w:r w:rsidRPr="00E76D4F">
        <w:rPr>
          <w:rFonts w:eastAsia="Times New Roman" w:cstheme="minorHAnsi"/>
          <w:b/>
          <w:bCs/>
          <w:iCs/>
          <w:lang w:eastAsia="hu-HU"/>
        </w:rPr>
        <w:t>Javaslat a Szombathelyi Parkfenntartó Intézmény nyilvános igazgatói pályázatának megtárgyalására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Meghívottak:</w:t>
      </w:r>
      <w:r w:rsidRPr="00E76D4F">
        <w:rPr>
          <w:rFonts w:eastAsia="Times New Roman" w:cstheme="minorHAnsi"/>
          <w:b/>
          <w:lang w:eastAsia="hu-HU"/>
        </w:rPr>
        <w:tab/>
      </w:r>
      <w:proofErr w:type="spellStart"/>
      <w:r w:rsidRPr="00E76D4F">
        <w:rPr>
          <w:rFonts w:eastAsia="Times New Roman" w:cstheme="minorHAnsi"/>
          <w:bCs/>
          <w:lang w:eastAsia="hu-HU"/>
        </w:rPr>
        <w:t>Vigné</w:t>
      </w:r>
      <w:proofErr w:type="spellEnd"/>
      <w:r w:rsidRPr="00E76D4F">
        <w:rPr>
          <w:rFonts w:eastAsia="Times New Roman" w:cstheme="minorHAnsi"/>
          <w:bCs/>
          <w:lang w:eastAsia="hu-HU"/>
        </w:rPr>
        <w:t xml:space="preserve"> Horváth Ilona, a Szombathelyi GESZ igazgatója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proofErr w:type="spellStart"/>
      <w:r w:rsidRPr="00E76D4F">
        <w:rPr>
          <w:rFonts w:eastAsia="Times New Roman" w:cstheme="minorHAnsi"/>
          <w:bCs/>
          <w:lang w:eastAsia="hu-HU"/>
        </w:rPr>
        <w:t>Izer</w:t>
      </w:r>
      <w:proofErr w:type="spellEnd"/>
      <w:r w:rsidRPr="00E76D4F">
        <w:rPr>
          <w:rFonts w:eastAsia="Times New Roman" w:cstheme="minorHAnsi"/>
          <w:bCs/>
          <w:lang w:eastAsia="hu-HU"/>
        </w:rPr>
        <w:t xml:space="preserve"> Gábor pályázó</w:t>
      </w:r>
    </w:p>
    <w:p w:rsidR="00E76D4F" w:rsidRPr="00E76D4F" w:rsidRDefault="00E76D4F" w:rsidP="00E76D4F">
      <w:pPr>
        <w:spacing w:after="0" w:line="240" w:lineRule="auto"/>
        <w:jc w:val="both"/>
        <w:rPr>
          <w:rFonts w:eastAsia="Times New Roman" w:cstheme="minorHAnsi"/>
          <w:i/>
          <w:lang w:eastAsia="hu-HU"/>
        </w:rPr>
      </w:pPr>
      <w:bookmarkStart w:id="8" w:name="_Hlk207963769"/>
      <w:bookmarkEnd w:id="6"/>
      <w:bookmarkEnd w:id="7"/>
    </w:p>
    <w:bookmarkEnd w:id="8"/>
    <w:p w:rsidR="00E76D4F" w:rsidRPr="00E76D4F" w:rsidRDefault="00E76D4F" w:rsidP="00E76D4F">
      <w:pPr>
        <w:tabs>
          <w:tab w:val="left" w:pos="-900"/>
          <w:tab w:val="left" w:pos="-720"/>
        </w:tabs>
        <w:spacing w:after="0" w:line="240" w:lineRule="auto"/>
        <w:jc w:val="both"/>
        <w:rPr>
          <w:rFonts w:eastAsia="Times New Roman" w:cstheme="minorHAnsi"/>
          <w:b/>
          <w:bCs/>
          <w:lang w:eastAsia="hu-HU"/>
        </w:rPr>
      </w:pPr>
      <w:r w:rsidRPr="00E76D4F">
        <w:rPr>
          <w:rFonts w:eastAsia="Times New Roman" w:cstheme="minorHAnsi"/>
          <w:b/>
          <w:bCs/>
          <w:lang w:eastAsia="hu-HU"/>
        </w:rPr>
        <w:t>11./</w:t>
      </w:r>
      <w:r w:rsidRPr="00E76D4F">
        <w:rPr>
          <w:rFonts w:eastAsia="Times New Roman" w:cstheme="minorHAnsi"/>
          <w:b/>
          <w:bCs/>
          <w:lang w:eastAsia="hu-HU"/>
        </w:rPr>
        <w:tab/>
        <w:t>Javaslat a TOP Plusz műszaki tárgyú dokumentumainak jóváhagyására</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u w:val="single"/>
          <w:lang w:eastAsia="hu-HU"/>
        </w:rPr>
        <w:t>Előadók:</w:t>
      </w:r>
      <w:r w:rsidRPr="00E76D4F">
        <w:rPr>
          <w:rFonts w:eastAsia="Times New Roman" w:cstheme="minorHAnsi"/>
          <w:bCs/>
          <w:lang w:eastAsia="hu-HU"/>
        </w:rPr>
        <w:t xml:space="preserve"> </w:t>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i/>
          <w:iCs/>
          <w:lang w:eastAsia="hu-HU"/>
        </w:rPr>
        <w:tab/>
      </w:r>
      <w:r w:rsidRPr="00E76D4F">
        <w:rPr>
          <w:rFonts w:eastAsia="Times New Roman" w:cstheme="minorHAnsi"/>
          <w:b/>
          <w:bCs/>
          <w:u w:val="single"/>
          <w:lang w:eastAsia="hu-HU"/>
        </w:rPr>
        <w:t>Meghívottak:</w:t>
      </w:r>
      <w:r w:rsidRPr="00E76D4F">
        <w:rPr>
          <w:rFonts w:eastAsia="Times New Roman" w:cstheme="minorHAnsi"/>
          <w:i/>
          <w:iCs/>
          <w:lang w:eastAsia="hu-HU"/>
        </w:rPr>
        <w:tab/>
      </w:r>
      <w:proofErr w:type="spellStart"/>
      <w:r w:rsidRPr="00E76D4F">
        <w:rPr>
          <w:rFonts w:eastAsia="Times New Roman" w:cstheme="minorHAnsi"/>
          <w:lang w:eastAsia="hu-HU"/>
        </w:rPr>
        <w:t>Janza</w:t>
      </w:r>
      <w:proofErr w:type="spellEnd"/>
      <w:r w:rsidRPr="00E76D4F">
        <w:rPr>
          <w:rFonts w:eastAsia="Times New Roman" w:cstheme="minorHAnsi"/>
          <w:lang w:eastAsia="hu-HU"/>
        </w:rPr>
        <w:t xml:space="preserve"> Frigyes Károly, az EX ANTE Tanácsadó Iroda Kft. ügyvezetője</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László Zsolt András, a VIA-TRITA Mérnöki és Szolgáltató Kft. ügyvezetője</w:t>
      </w:r>
    </w:p>
    <w:p w:rsidR="00E76D4F" w:rsidRPr="00E76D4F" w:rsidRDefault="00E76D4F" w:rsidP="00E76D4F">
      <w:pPr>
        <w:spacing w:after="0" w:line="240" w:lineRule="auto"/>
        <w:ind w:left="709" w:hanging="709"/>
        <w:jc w:val="both"/>
        <w:rPr>
          <w:rFonts w:eastAsia="Times New Roman" w:cstheme="minorHAnsi"/>
          <w:b/>
          <w:bCs/>
          <w:iCs/>
          <w:lang w:eastAsia="hu-HU"/>
        </w:rPr>
      </w:pPr>
    </w:p>
    <w:p w:rsidR="00E76D4F" w:rsidRPr="00E76D4F" w:rsidRDefault="00E76D4F" w:rsidP="00E76D4F">
      <w:pPr>
        <w:spacing w:after="0" w:line="240" w:lineRule="auto"/>
        <w:ind w:left="709" w:hanging="709"/>
        <w:jc w:val="both"/>
        <w:rPr>
          <w:rFonts w:eastAsia="Times New Roman" w:cstheme="minorHAnsi"/>
          <w:b/>
          <w:bCs/>
          <w:iCs/>
          <w:lang w:eastAsia="hu-HU"/>
        </w:rPr>
      </w:pPr>
      <w:bookmarkStart w:id="9" w:name="_Hlk215220323"/>
      <w:r w:rsidRPr="00E76D4F">
        <w:rPr>
          <w:rFonts w:eastAsia="Times New Roman" w:cstheme="minorHAnsi"/>
          <w:b/>
          <w:bCs/>
          <w:iCs/>
          <w:lang w:eastAsia="hu-HU"/>
        </w:rPr>
        <w:t>12./</w:t>
      </w:r>
      <w:r w:rsidRPr="00E76D4F">
        <w:rPr>
          <w:rFonts w:eastAsia="Times New Roman" w:cstheme="minorHAnsi"/>
          <w:b/>
          <w:bCs/>
          <w:iCs/>
          <w:lang w:eastAsia="hu-HU"/>
        </w:rPr>
        <w:tab/>
        <w:t>Javaslat a Szombathely2030 tízéves gazdaság- és városfejlesztési stratégia félidős felülvizsgálatának elfogadására</w:t>
      </w:r>
    </w:p>
    <w:bookmarkEnd w:id="9"/>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bCs/>
          <w:u w:val="single"/>
          <w:lang w:eastAsia="hu-HU"/>
        </w:rPr>
        <w:t>Előadók</w:t>
      </w:r>
      <w:proofErr w:type="gramStart"/>
      <w:r w:rsidRPr="00E76D4F">
        <w:rPr>
          <w:rFonts w:eastAsia="Times New Roman" w:cstheme="minorHAnsi"/>
          <w:b/>
          <w:bCs/>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iCs/>
          <w:lang w:eastAsia="hu-HU"/>
        </w:rPr>
      </w:pPr>
    </w:p>
    <w:p w:rsidR="00E76D4F" w:rsidRPr="00E76D4F" w:rsidRDefault="00E76D4F" w:rsidP="00E76D4F">
      <w:pPr>
        <w:spacing w:after="0" w:line="240" w:lineRule="auto"/>
        <w:rPr>
          <w:rFonts w:eastAsia="Times New Roman" w:cstheme="minorHAnsi"/>
          <w:b/>
          <w:bCs/>
        </w:rPr>
      </w:pPr>
      <w:r w:rsidRPr="00E76D4F">
        <w:rPr>
          <w:rFonts w:eastAsia="Times New Roman" w:cstheme="minorHAnsi"/>
          <w:b/>
          <w:bCs/>
          <w:iCs/>
          <w:lang w:eastAsia="hu-HU"/>
        </w:rPr>
        <w:t>13./</w:t>
      </w:r>
      <w:r w:rsidRPr="00E76D4F">
        <w:rPr>
          <w:rFonts w:eastAsia="Times New Roman" w:cstheme="minorHAnsi"/>
          <w:b/>
          <w:bCs/>
          <w:iCs/>
          <w:lang w:eastAsia="hu-HU"/>
        </w:rPr>
        <w:tab/>
      </w:r>
      <w:r w:rsidRPr="00E76D4F">
        <w:rPr>
          <w:rFonts w:eastAsia="Times New Roman" w:cstheme="minorHAnsi"/>
          <w:b/>
          <w:bCs/>
        </w:rPr>
        <w:t xml:space="preserve">Javaslat pályázatokkal kapcsolatos döntések meghozatalára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bCs/>
          <w:u w:val="single"/>
          <w:lang w:eastAsia="hu-HU"/>
        </w:rPr>
        <w:t>Előadók</w:t>
      </w:r>
      <w:proofErr w:type="gramStart"/>
      <w:r w:rsidRPr="00E76D4F">
        <w:rPr>
          <w:rFonts w:eastAsia="Times New Roman" w:cstheme="minorHAnsi"/>
          <w:b/>
          <w:bCs/>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iCs/>
          <w:lang w:eastAsia="hu-HU"/>
        </w:rPr>
      </w:pPr>
      <w:r w:rsidRPr="00E76D4F">
        <w:rPr>
          <w:rFonts w:eastAsia="Times New Roman" w:cstheme="minorHAnsi"/>
          <w:lang w:eastAsia="hu-HU"/>
        </w:rPr>
        <w:tab/>
      </w:r>
    </w:p>
    <w:p w:rsidR="00E76D4F" w:rsidRPr="00E76D4F" w:rsidRDefault="00E76D4F" w:rsidP="00E76D4F">
      <w:pPr>
        <w:spacing w:after="0" w:line="240" w:lineRule="auto"/>
        <w:ind w:left="709" w:hanging="709"/>
        <w:jc w:val="both"/>
        <w:rPr>
          <w:rFonts w:eastAsia="Times New Roman" w:cstheme="minorHAnsi"/>
          <w:b/>
          <w:bCs/>
          <w:lang w:eastAsia="hu-HU"/>
        </w:rPr>
      </w:pPr>
      <w:r w:rsidRPr="00E76D4F">
        <w:rPr>
          <w:rFonts w:eastAsia="Times New Roman" w:cstheme="minorHAnsi"/>
          <w:b/>
          <w:bCs/>
          <w:iCs/>
          <w:lang w:eastAsia="hu-HU"/>
        </w:rPr>
        <w:t>14</w:t>
      </w:r>
      <w:r w:rsidRPr="00E76D4F">
        <w:rPr>
          <w:rFonts w:eastAsia="Times New Roman" w:cstheme="minorHAnsi"/>
          <w:b/>
          <w:bCs/>
          <w:lang w:eastAsia="hu-HU"/>
        </w:rPr>
        <w:t>./</w:t>
      </w:r>
      <w:r w:rsidRPr="00E76D4F">
        <w:rPr>
          <w:rFonts w:eastAsia="Times New Roman" w:cstheme="minorHAnsi"/>
          <w:b/>
          <w:bCs/>
          <w:lang w:eastAsia="hu-HU"/>
        </w:rPr>
        <w:tab/>
        <w:t xml:space="preserve">Javaslat 2026. évi belső ellenőrzési tervek jóváhagyására </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w:t>
      </w:r>
      <w:r w:rsidRPr="00E76D4F">
        <w:rPr>
          <w:rFonts w:eastAsia="Times New Roman" w:cstheme="minorHAnsi"/>
          <w:b/>
          <w:lang w:eastAsia="hu-HU"/>
        </w:rPr>
        <w:t>:</w:t>
      </w:r>
      <w:r w:rsidRPr="00E76D4F">
        <w:rPr>
          <w:rFonts w:eastAsia="Times New Roman" w:cstheme="minorHAnsi"/>
          <w:lang w:eastAsia="hu-HU"/>
        </w:rPr>
        <w:tab/>
      </w:r>
      <w:r w:rsidRPr="00E76D4F">
        <w:rPr>
          <w:rFonts w:eastAsia="Times New Roman" w:cstheme="minorHAnsi"/>
          <w:lang w:eastAsia="hu-HU"/>
        </w:rPr>
        <w:tab/>
        <w:t xml:space="preserve">Dr. Károlyi Ákos jegyző </w:t>
      </w:r>
    </w:p>
    <w:p w:rsidR="00E76D4F" w:rsidRPr="00E76D4F" w:rsidRDefault="00E76D4F" w:rsidP="00E76D4F">
      <w:pPr>
        <w:tabs>
          <w:tab w:val="left" w:pos="720"/>
        </w:tabs>
        <w:spacing w:after="0" w:line="240" w:lineRule="auto"/>
        <w:ind w:left="900" w:hanging="900"/>
        <w:jc w:val="both"/>
        <w:rPr>
          <w:rFonts w:eastAsia="Times New Roman" w:cstheme="minorHAnsi"/>
          <w:b/>
          <w:bCs/>
          <w:u w:val="single"/>
          <w:lang w:eastAsia="hu-HU"/>
        </w:rPr>
      </w:pPr>
      <w:r w:rsidRPr="00E76D4F">
        <w:rPr>
          <w:rFonts w:eastAsia="Times New Roman" w:cstheme="minorHAnsi"/>
          <w:bCs/>
          <w:lang w:eastAsia="hu-HU"/>
        </w:rPr>
        <w:tab/>
      </w:r>
    </w:p>
    <w:p w:rsidR="00E76D4F" w:rsidRPr="00E76D4F" w:rsidRDefault="00E76D4F" w:rsidP="00E76D4F">
      <w:pPr>
        <w:tabs>
          <w:tab w:val="left" w:pos="-900"/>
          <w:tab w:val="left" w:pos="-720"/>
          <w:tab w:val="left" w:pos="2340"/>
        </w:tabs>
        <w:spacing w:after="0" w:line="240" w:lineRule="auto"/>
        <w:jc w:val="both"/>
        <w:rPr>
          <w:rFonts w:eastAsia="Times New Roman" w:cstheme="minorHAnsi"/>
          <w:b/>
          <w:bCs/>
          <w:i/>
          <w:lang w:eastAsia="hu-HU"/>
        </w:rPr>
      </w:pPr>
      <w:r w:rsidRPr="00E76D4F">
        <w:rPr>
          <w:rFonts w:eastAsia="Times New Roman" w:cstheme="minorHAnsi"/>
          <w:b/>
          <w:bCs/>
          <w:lang w:eastAsia="hu-HU"/>
        </w:rPr>
        <w:t>15./       Tájékoztató a lejárt határidejű közgyűlési határozatok végrehajtásáról</w:t>
      </w:r>
    </w:p>
    <w:p w:rsidR="00E76D4F" w:rsidRPr="00E76D4F" w:rsidRDefault="00E76D4F" w:rsidP="00E76D4F">
      <w:pPr>
        <w:tabs>
          <w:tab w:val="left" w:pos="720"/>
          <w:tab w:val="left" w:pos="1080"/>
        </w:tabs>
        <w:spacing w:after="0" w:line="240" w:lineRule="auto"/>
        <w:ind w:left="900" w:hanging="900"/>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Károlyi Ákos jegyző </w:t>
      </w:r>
    </w:p>
    <w:p w:rsidR="00E76D4F" w:rsidRPr="00E76D4F" w:rsidRDefault="00E76D4F" w:rsidP="00E76D4F">
      <w:pPr>
        <w:tabs>
          <w:tab w:val="left" w:pos="709"/>
        </w:tabs>
        <w:spacing w:after="0" w:line="240" w:lineRule="auto"/>
        <w:jc w:val="both"/>
        <w:rPr>
          <w:rFonts w:eastAsia="Times New Roman" w:cstheme="minorHAnsi"/>
          <w:b/>
          <w:i/>
          <w:lang w:eastAsia="hu-HU"/>
        </w:rPr>
      </w:pPr>
    </w:p>
    <w:p w:rsidR="00E76D4F" w:rsidRPr="00E76D4F" w:rsidRDefault="00E76D4F" w:rsidP="00E76D4F">
      <w:pPr>
        <w:spacing w:after="0" w:line="240" w:lineRule="auto"/>
        <w:ind w:left="709" w:hanging="709"/>
        <w:jc w:val="both"/>
        <w:rPr>
          <w:rFonts w:eastAsia="Times New Roman" w:cstheme="minorHAnsi"/>
          <w:b/>
          <w:bCs/>
          <w:lang w:eastAsia="hu-HU"/>
        </w:rPr>
      </w:pPr>
      <w:r w:rsidRPr="00E76D4F">
        <w:rPr>
          <w:rFonts w:eastAsia="Times New Roman" w:cstheme="minorHAnsi"/>
          <w:b/>
          <w:bCs/>
          <w:lang w:eastAsia="hu-HU"/>
        </w:rPr>
        <w:t>16./</w:t>
      </w:r>
      <w:r w:rsidRPr="00E76D4F">
        <w:rPr>
          <w:rFonts w:eastAsia="Times New Roman" w:cstheme="minorHAnsi"/>
          <w:b/>
          <w:bCs/>
          <w:lang w:eastAsia="hu-HU"/>
        </w:rPr>
        <w:tab/>
        <w:t>Jegyzői tájékoztató a Polgármesteri Hivatal törvényességi és hatósági munkájáról, a Hivatal tevékenységéről</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u w:val="single"/>
          <w:lang w:eastAsia="hu-HU"/>
        </w:rPr>
        <w:t>Előadó</w:t>
      </w:r>
      <w:r w:rsidRPr="00E76D4F">
        <w:rPr>
          <w:rFonts w:eastAsia="Times New Roman" w:cstheme="minorHAnsi"/>
          <w:b/>
          <w:lang w:eastAsia="hu-HU"/>
        </w:rPr>
        <w:t>:</w:t>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spacing w:after="60" w:line="240" w:lineRule="auto"/>
        <w:jc w:val="center"/>
        <w:outlineLvl w:val="1"/>
        <w:rPr>
          <w:rFonts w:eastAsia="Times New Roman" w:cstheme="minorHAnsi"/>
          <w:b/>
          <w:bCs/>
          <w:caps/>
          <w:lang w:eastAsia="hu-HU"/>
        </w:rPr>
      </w:pPr>
      <w:r w:rsidRPr="00E76D4F">
        <w:rPr>
          <w:rFonts w:eastAsia="Times New Roman" w:cstheme="minorHAnsi"/>
          <w:b/>
          <w:bCs/>
          <w:caps/>
          <w:lang w:eastAsia="hu-HU"/>
        </w:rPr>
        <w:t>Ii.</w:t>
      </w:r>
    </w:p>
    <w:p w:rsidR="00E76D4F" w:rsidRPr="00E76D4F" w:rsidRDefault="00E76D4F" w:rsidP="00E76D4F">
      <w:pPr>
        <w:tabs>
          <w:tab w:val="left" w:pos="-2268"/>
        </w:tabs>
        <w:spacing w:after="0" w:line="240" w:lineRule="auto"/>
        <w:jc w:val="center"/>
        <w:rPr>
          <w:rFonts w:eastAsia="Times New Roman" w:cstheme="minorHAnsi"/>
          <w:b/>
          <w:u w:val="single"/>
          <w:lang w:eastAsia="hu-HU"/>
        </w:rPr>
      </w:pPr>
      <w:proofErr w:type="gramStart"/>
      <w:r w:rsidRPr="00E76D4F">
        <w:rPr>
          <w:rFonts w:eastAsia="Times New Roman" w:cstheme="minorHAnsi"/>
          <w:b/>
          <w:u w:val="single"/>
          <w:lang w:eastAsia="hu-HU"/>
        </w:rPr>
        <w:t>ZÁRT  ÜLÉS</w:t>
      </w:r>
      <w:proofErr w:type="gramEnd"/>
    </w:p>
    <w:p w:rsidR="00E76D4F" w:rsidRPr="00E76D4F" w:rsidRDefault="00E76D4F" w:rsidP="00E76D4F">
      <w:pPr>
        <w:tabs>
          <w:tab w:val="left" w:pos="-2268"/>
        </w:tabs>
        <w:spacing w:after="0" w:line="240" w:lineRule="auto"/>
        <w:jc w:val="both"/>
        <w:rPr>
          <w:rFonts w:eastAsia="Times New Roman" w:cstheme="minorHAnsi"/>
          <w:b/>
          <w:bCs/>
          <w:iCs/>
          <w:color w:val="000000"/>
          <w:lang w:eastAsia="hu-HU"/>
        </w:rPr>
      </w:pPr>
    </w:p>
    <w:p w:rsidR="00E76D4F" w:rsidRPr="00E76D4F" w:rsidRDefault="00E76D4F" w:rsidP="00E76D4F">
      <w:pPr>
        <w:spacing w:after="0" w:line="240" w:lineRule="auto"/>
        <w:ind w:left="705" w:hanging="705"/>
        <w:jc w:val="both"/>
        <w:rPr>
          <w:rFonts w:eastAsia="Times New Roman" w:cstheme="minorHAnsi"/>
          <w:b/>
          <w:bCs/>
          <w:iCs/>
          <w:lang w:eastAsia="hu-HU"/>
        </w:rPr>
      </w:pPr>
      <w:r w:rsidRPr="00E76D4F">
        <w:rPr>
          <w:rFonts w:eastAsia="Times New Roman" w:cstheme="minorHAnsi"/>
          <w:b/>
          <w:lang w:eastAsia="hu-HU"/>
        </w:rPr>
        <w:t>17./</w:t>
      </w:r>
      <w:r w:rsidRPr="00E76D4F">
        <w:rPr>
          <w:rFonts w:eastAsia="Times New Roman" w:cstheme="minorHAnsi"/>
          <w:bCs/>
          <w:lang w:eastAsia="hu-HU"/>
        </w:rPr>
        <w:tab/>
      </w:r>
      <w:r w:rsidRPr="00E76D4F">
        <w:rPr>
          <w:rFonts w:eastAsia="Times New Roman" w:cstheme="minorHAnsi"/>
          <w:b/>
          <w:bCs/>
          <w:iCs/>
          <w:lang w:eastAsia="hu-HU"/>
        </w:rPr>
        <w:t>Javaslat a Szombathelyi Parkfenntartó Intézmény zárt igazgatói pályázatának megtárgyalására és az igazgató megválasztására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bookmarkStart w:id="10" w:name="_Hlk215060579"/>
      <w:r w:rsidRPr="00E76D4F">
        <w:rPr>
          <w:rFonts w:eastAsia="Times New Roman" w:cstheme="minorHAnsi"/>
          <w:b/>
          <w:u w:val="single"/>
          <w:lang w:eastAsia="hu-HU"/>
        </w:rPr>
        <w:t>Meghívottak:</w:t>
      </w:r>
      <w:bookmarkEnd w:id="10"/>
      <w:r w:rsidRPr="00E76D4F">
        <w:rPr>
          <w:rFonts w:eastAsia="Times New Roman" w:cstheme="minorHAnsi"/>
          <w:b/>
          <w:lang w:eastAsia="hu-HU"/>
        </w:rPr>
        <w:tab/>
      </w:r>
      <w:proofErr w:type="spellStart"/>
      <w:r w:rsidRPr="00E76D4F">
        <w:rPr>
          <w:rFonts w:eastAsia="Times New Roman" w:cstheme="minorHAnsi"/>
          <w:bCs/>
          <w:lang w:eastAsia="hu-HU"/>
        </w:rPr>
        <w:t>Vigné</w:t>
      </w:r>
      <w:proofErr w:type="spellEnd"/>
      <w:r w:rsidRPr="00E76D4F">
        <w:rPr>
          <w:rFonts w:eastAsia="Times New Roman" w:cstheme="minorHAnsi"/>
          <w:bCs/>
          <w:lang w:eastAsia="hu-HU"/>
        </w:rPr>
        <w:t xml:space="preserve"> Horváth Ilona, a Szombathelyi GESZ igazgatója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Maráczi Kata pályázó</w:t>
      </w:r>
    </w:p>
    <w:p w:rsidR="00E76D4F" w:rsidRPr="00E76D4F" w:rsidRDefault="00E76D4F" w:rsidP="00E76D4F">
      <w:pPr>
        <w:tabs>
          <w:tab w:val="left" w:pos="-900"/>
          <w:tab w:val="left" w:pos="-720"/>
        </w:tabs>
        <w:spacing w:after="0" w:line="240" w:lineRule="auto"/>
        <w:jc w:val="both"/>
        <w:rPr>
          <w:rFonts w:eastAsia="Times New Roman" w:cstheme="minorHAnsi"/>
          <w:bCs/>
          <w:i/>
          <w:u w:val="single"/>
          <w:lang w:eastAsia="hu-HU"/>
        </w:rPr>
      </w:pPr>
    </w:p>
    <w:p w:rsidR="00E76D4F" w:rsidRPr="00E76D4F" w:rsidRDefault="00E76D4F" w:rsidP="00E76D4F">
      <w:pPr>
        <w:tabs>
          <w:tab w:val="left" w:pos="-900"/>
          <w:tab w:val="left" w:pos="-720"/>
        </w:tabs>
        <w:spacing w:after="0" w:line="240" w:lineRule="auto"/>
        <w:jc w:val="both"/>
        <w:rPr>
          <w:rFonts w:eastAsia="Times New Roman" w:cstheme="minorHAnsi"/>
          <w:lang w:eastAsia="hu-HU"/>
        </w:rPr>
      </w:pPr>
      <w:r w:rsidRPr="00E76D4F">
        <w:rPr>
          <w:rFonts w:eastAsia="Times New Roman" w:cstheme="minorHAnsi"/>
          <w:b/>
          <w:bCs/>
          <w:lang w:eastAsia="hu-HU"/>
        </w:rPr>
        <w:t>18./</w:t>
      </w:r>
      <w:r w:rsidRPr="00E76D4F">
        <w:rPr>
          <w:rFonts w:eastAsia="Times New Roman" w:cstheme="minorHAnsi"/>
          <w:b/>
          <w:bCs/>
          <w:lang w:eastAsia="hu-HU"/>
        </w:rPr>
        <w:tab/>
        <w:t>Javaslat magasabb vezetői álláshelyek betöltésére beérkezett pályázatok elbírálására</w:t>
      </w:r>
    </w:p>
    <w:p w:rsidR="00E76D4F" w:rsidRPr="00E76D4F" w:rsidRDefault="00E76D4F" w:rsidP="00E76D4F">
      <w:pPr>
        <w:spacing w:after="0" w:line="240" w:lineRule="auto"/>
        <w:ind w:firstLine="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bCs/>
          <w:u w:val="single"/>
          <w:lang w:eastAsia="hu-HU"/>
        </w:rPr>
        <w:t>Meghívottak:</w:t>
      </w:r>
      <w:r w:rsidRPr="00E76D4F">
        <w:rPr>
          <w:rFonts w:eastAsia="Times New Roman" w:cstheme="minorHAnsi"/>
          <w:b/>
          <w:bCs/>
          <w:lang w:eastAsia="hu-HU"/>
        </w:rPr>
        <w:tab/>
      </w:r>
      <w:r w:rsidRPr="00E76D4F">
        <w:rPr>
          <w:rFonts w:eastAsia="Times New Roman" w:cstheme="minorHAnsi"/>
          <w:lang w:eastAsia="hu-HU"/>
        </w:rPr>
        <w:t>Sebestyénné Pethő Andrea pályázó</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Lábas Laura pályázó</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Kovács Andrea pályázó</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Sebestyén Bianka pályázó</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Dénes Tímea Katalin pályázó</w:t>
      </w:r>
    </w:p>
    <w:p w:rsidR="00E76D4F" w:rsidRPr="00E76D4F" w:rsidRDefault="00E76D4F" w:rsidP="00E76D4F">
      <w:pPr>
        <w:spacing w:after="0" w:line="240" w:lineRule="auto"/>
        <w:ind w:left="705" w:hanging="705"/>
        <w:jc w:val="both"/>
        <w:rPr>
          <w:rFonts w:eastAsia="Times New Roman" w:cstheme="minorHAnsi"/>
          <w:bCs/>
          <w:lang w:eastAsia="hu-HU"/>
        </w:rPr>
      </w:pPr>
      <w:r w:rsidRPr="00E76D4F">
        <w:rPr>
          <w:rFonts w:eastAsia="Times New Roman" w:cstheme="minorHAnsi"/>
          <w:lang w:eastAsia="hu-HU"/>
        </w:rPr>
        <w:tab/>
      </w:r>
    </w:p>
    <w:p w:rsidR="00E76D4F" w:rsidRPr="00E76D4F" w:rsidRDefault="00E76D4F" w:rsidP="00E76D4F">
      <w:pPr>
        <w:spacing w:after="0" w:line="240" w:lineRule="auto"/>
        <w:ind w:left="705" w:hanging="705"/>
        <w:rPr>
          <w:rFonts w:eastAsia="Times New Roman" w:cstheme="minorHAnsi"/>
          <w:bCs/>
          <w:lang w:eastAsia="hu-HU"/>
        </w:rPr>
      </w:pPr>
      <w:r w:rsidRPr="00E76D4F">
        <w:rPr>
          <w:rFonts w:eastAsia="Times New Roman" w:cstheme="minorHAnsi"/>
          <w:b/>
          <w:lang w:eastAsia="hu-HU"/>
        </w:rPr>
        <w:t>19./</w:t>
      </w:r>
      <w:r w:rsidRPr="00E76D4F">
        <w:rPr>
          <w:rFonts w:eastAsia="Times New Roman" w:cstheme="minorHAnsi"/>
          <w:b/>
          <w:lang w:eastAsia="hu-HU"/>
        </w:rPr>
        <w:tab/>
        <w:t>Javaslat a kultúra területén dolgozók önkormányzati kitüntetésére</w:t>
      </w:r>
      <w:r w:rsidRPr="00E76D4F">
        <w:rPr>
          <w:rFonts w:eastAsia="Times New Roman" w:cstheme="minorHAnsi"/>
          <w:bCs/>
          <w:lang w:eastAsia="hu-HU"/>
        </w:rPr>
        <w:t xml:space="preserve"> </w:t>
      </w:r>
    </w:p>
    <w:p w:rsidR="00E76D4F" w:rsidRPr="00E76D4F" w:rsidRDefault="00E76D4F" w:rsidP="00E76D4F">
      <w:pPr>
        <w:spacing w:after="0" w:line="240" w:lineRule="auto"/>
        <w:ind w:left="705" w:hanging="705"/>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bCs/>
          <w:u w:val="single"/>
          <w:lang w:eastAsia="hu-HU"/>
        </w:rPr>
        <w:t xml:space="preserve"> </w:t>
      </w:r>
      <w:r w:rsidRPr="00E76D4F">
        <w:rPr>
          <w:rFonts w:eastAsia="Times New Roman" w:cstheme="minorHAnsi"/>
          <w:bCs/>
          <w:lang w:eastAsia="hu-HU"/>
        </w:rPr>
        <w:t xml:space="preserve"> </w:t>
      </w:r>
      <w:r w:rsidRPr="00E76D4F">
        <w:rPr>
          <w:rFonts w:eastAsia="Times New Roman" w:cstheme="minorHAnsi"/>
          <w:bCs/>
          <w:lang w:eastAsia="hu-HU"/>
        </w:rPr>
        <w:tab/>
        <w:t>Dr.</w:t>
      </w:r>
      <w:proofErr w:type="gramEnd"/>
      <w:r w:rsidRPr="00E76D4F">
        <w:rPr>
          <w:rFonts w:eastAsia="Times New Roman" w:cstheme="minorHAnsi"/>
          <w:bCs/>
          <w:lang w:eastAsia="hu-HU"/>
        </w:rPr>
        <w:t xml:space="preserve"> Nemény András polgármester</w:t>
      </w:r>
    </w:p>
    <w:p w:rsidR="00E76D4F" w:rsidRPr="00E76D4F" w:rsidRDefault="00E76D4F" w:rsidP="00E76D4F">
      <w:pPr>
        <w:spacing w:after="0" w:line="240" w:lineRule="auto"/>
        <w:ind w:left="720" w:hanging="1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spacing w:after="0" w:line="240" w:lineRule="auto"/>
        <w:ind w:left="720" w:hanging="15"/>
        <w:jc w:val="both"/>
        <w:rPr>
          <w:rFonts w:eastAsia="Times New Roman" w:cstheme="minorHAnsi"/>
          <w:bCs/>
          <w:lang w:eastAsia="hu-HU"/>
        </w:rPr>
      </w:pPr>
    </w:p>
    <w:p w:rsidR="00E76D4F" w:rsidRPr="00E76D4F" w:rsidRDefault="00E76D4F" w:rsidP="00E76D4F">
      <w:pPr>
        <w:tabs>
          <w:tab w:val="left" w:pos="-2268"/>
        </w:tabs>
        <w:spacing w:after="0" w:line="240" w:lineRule="auto"/>
        <w:jc w:val="both"/>
        <w:rPr>
          <w:rFonts w:eastAsia="Times New Roman" w:cstheme="minorHAnsi"/>
          <w:b/>
          <w:i/>
          <w:color w:val="000000"/>
          <w:lang w:eastAsia="hu-HU"/>
        </w:rPr>
      </w:pPr>
      <w:r w:rsidRPr="00E76D4F">
        <w:rPr>
          <w:rFonts w:eastAsia="Times New Roman" w:cstheme="minorHAnsi"/>
          <w:b/>
          <w:lang w:eastAsia="hu-HU"/>
        </w:rPr>
        <w:t>20./</w:t>
      </w:r>
      <w:r w:rsidRPr="00E76D4F">
        <w:rPr>
          <w:rFonts w:eastAsia="Times New Roman" w:cstheme="minorHAnsi"/>
          <w:b/>
          <w:lang w:eastAsia="hu-HU"/>
        </w:rPr>
        <w:tab/>
      </w:r>
      <w:r w:rsidRPr="00E76D4F">
        <w:rPr>
          <w:rFonts w:eastAsia="Times New Roman" w:cstheme="minorHAnsi"/>
          <w:b/>
          <w:iCs/>
          <w:color w:val="000000"/>
          <w:lang w:eastAsia="hu-HU"/>
        </w:rPr>
        <w:t>Javaslat egyedi hatósági ügyben érkezett fellebbezés elbírálására</w:t>
      </w:r>
    </w:p>
    <w:p w:rsidR="00E76D4F" w:rsidRPr="00E76D4F" w:rsidRDefault="00E76D4F" w:rsidP="00E76D4F">
      <w:pPr>
        <w:spacing w:after="0" w:line="240" w:lineRule="auto"/>
        <w:ind w:left="705" w:hanging="705"/>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bCs/>
          <w:u w:val="single"/>
          <w:lang w:eastAsia="hu-HU"/>
        </w:rPr>
        <w:t xml:space="preserve"> </w:t>
      </w:r>
      <w:r w:rsidRPr="00E76D4F">
        <w:rPr>
          <w:rFonts w:eastAsia="Times New Roman" w:cstheme="minorHAnsi"/>
          <w:bCs/>
          <w:lang w:eastAsia="hu-HU"/>
        </w:rPr>
        <w:t xml:space="preserve"> </w:t>
      </w:r>
      <w:r w:rsidRPr="00E76D4F">
        <w:rPr>
          <w:rFonts w:eastAsia="Times New Roman" w:cstheme="minorHAnsi"/>
          <w:bCs/>
          <w:lang w:eastAsia="hu-HU"/>
        </w:rPr>
        <w:tab/>
        <w:t>Dr.</w:t>
      </w:r>
      <w:proofErr w:type="gramEnd"/>
      <w:r w:rsidRPr="00E76D4F">
        <w:rPr>
          <w:rFonts w:eastAsia="Times New Roman" w:cstheme="minorHAnsi"/>
          <w:bCs/>
          <w:lang w:eastAsia="hu-HU"/>
        </w:rPr>
        <w:t xml:space="preserve"> Nemény András polgármester</w:t>
      </w:r>
    </w:p>
    <w:p w:rsidR="00E76D4F" w:rsidRPr="00E76D4F" w:rsidRDefault="00E76D4F" w:rsidP="00E76D4F">
      <w:pPr>
        <w:spacing w:after="0" w:line="240" w:lineRule="auto"/>
        <w:ind w:left="720" w:hanging="1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ind w:left="720" w:hanging="720"/>
        <w:jc w:val="both"/>
        <w:rPr>
          <w:rFonts w:eastAsia="Times New Roman" w:cstheme="minorHAnsi"/>
          <w:bCs/>
          <w:i/>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 xml:space="preserve"> </w:t>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708"/>
        <w:jc w:val="both"/>
        <w:rPr>
          <w:rFonts w:eastAsia="Times New Roman" w:cstheme="minorHAnsi"/>
          <w:lang w:eastAsia="hu-HU"/>
        </w:rPr>
      </w:pPr>
    </w:p>
    <w:p w:rsidR="00E76D4F" w:rsidRPr="00E76D4F" w:rsidRDefault="00E76D4F" w:rsidP="00E76D4F">
      <w:pPr>
        <w:tabs>
          <w:tab w:val="left" w:pos="1134"/>
        </w:tabs>
        <w:autoSpaceDE w:val="0"/>
        <w:autoSpaceDN w:val="0"/>
        <w:adjustRightInd w:val="0"/>
        <w:spacing w:after="0" w:line="240" w:lineRule="auto"/>
        <w:jc w:val="both"/>
        <w:rPr>
          <w:rFonts w:eastAsia="Times New Roman" w:cstheme="minorHAnsi"/>
          <w:iCs/>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iCs/>
          <w:lang w:eastAsia="hu-HU"/>
        </w:rPr>
        <w:t>azonnal</w:t>
      </w:r>
    </w:p>
    <w:p w:rsidR="00E76D4F" w:rsidRPr="00E76D4F" w:rsidRDefault="00E76D4F" w:rsidP="00E76D4F">
      <w:pPr>
        <w:tabs>
          <w:tab w:val="left" w:pos="1134"/>
        </w:tabs>
        <w:autoSpaceDE w:val="0"/>
        <w:autoSpaceDN w:val="0"/>
        <w:adjustRightInd w:val="0"/>
        <w:spacing w:after="0" w:line="240" w:lineRule="auto"/>
        <w:jc w:val="both"/>
        <w:rPr>
          <w:rFonts w:eastAsia="Times New Roman" w:cstheme="minorHAnsi"/>
          <w:b/>
          <w:bCs/>
          <w:lang w:eastAsia="hu-HU"/>
        </w:rPr>
      </w:pPr>
    </w:p>
    <w:p w:rsidR="00E76D4F" w:rsidRPr="00E76D4F" w:rsidRDefault="00E76D4F" w:rsidP="00E76D4F">
      <w:pPr>
        <w:tabs>
          <w:tab w:val="left" w:pos="1134"/>
        </w:tabs>
        <w:autoSpaceDE w:val="0"/>
        <w:autoSpaceDN w:val="0"/>
        <w:adjustRightInd w:val="0"/>
        <w:spacing w:after="0" w:line="240" w:lineRule="auto"/>
        <w:jc w:val="both"/>
        <w:rPr>
          <w:rFonts w:eastAsia="Times New Roman" w:cstheme="minorHAnsi"/>
          <w:b/>
          <w:bCs/>
          <w:lang w:eastAsia="hu-HU"/>
        </w:rPr>
      </w:pPr>
    </w:p>
    <w:p w:rsidR="00E76D4F" w:rsidRPr="00E76D4F" w:rsidRDefault="00E76D4F" w:rsidP="00E76D4F">
      <w:pPr>
        <w:tabs>
          <w:tab w:val="left" w:pos="-2268"/>
        </w:tabs>
        <w:spacing w:after="0" w:line="240" w:lineRule="auto"/>
        <w:jc w:val="center"/>
        <w:rPr>
          <w:rFonts w:eastAsia="Times New Roman" w:cstheme="minorHAnsi"/>
          <w:b/>
          <w:bCs/>
          <w:i/>
          <w:iCs/>
          <w:lang w:eastAsia="hu-HU"/>
        </w:rPr>
      </w:pPr>
      <w:r w:rsidRPr="00E76D4F">
        <w:rPr>
          <w:rFonts w:eastAsia="Times New Roman" w:cstheme="minorHAnsi"/>
          <w:b/>
          <w:bCs/>
          <w:i/>
          <w:iCs/>
          <w:lang w:eastAsia="hu-HU"/>
        </w:rPr>
        <w:t>I.</w:t>
      </w:r>
    </w:p>
    <w:p w:rsidR="00E76D4F" w:rsidRPr="00E76D4F" w:rsidRDefault="00E76D4F" w:rsidP="00E76D4F">
      <w:pPr>
        <w:tabs>
          <w:tab w:val="left" w:pos="-2268"/>
        </w:tabs>
        <w:spacing w:after="0" w:line="240" w:lineRule="auto"/>
        <w:jc w:val="center"/>
        <w:rPr>
          <w:rFonts w:eastAsia="Times New Roman" w:cstheme="minorHAnsi"/>
          <w:b/>
          <w:bCs/>
          <w:i/>
          <w:u w:val="single"/>
          <w:lang w:eastAsia="hu-HU"/>
        </w:rPr>
      </w:pPr>
      <w:r w:rsidRPr="00E76D4F">
        <w:rPr>
          <w:rFonts w:eastAsia="Times New Roman" w:cstheme="minorHAnsi"/>
          <w:b/>
          <w:bCs/>
          <w:i/>
          <w:u w:val="single"/>
          <w:lang w:eastAsia="hu-HU"/>
        </w:rPr>
        <w:t>NYILVÁNOS ÜLÉS</w:t>
      </w:r>
    </w:p>
    <w:p w:rsidR="00E76D4F" w:rsidRPr="00E76D4F" w:rsidRDefault="00E76D4F" w:rsidP="00E76D4F">
      <w:pPr>
        <w:tabs>
          <w:tab w:val="left" w:pos="-2268"/>
        </w:tabs>
        <w:spacing w:after="0" w:line="240" w:lineRule="auto"/>
        <w:jc w:val="center"/>
        <w:rPr>
          <w:rFonts w:eastAsia="Times New Roman" w:cstheme="minorHAnsi"/>
          <w:b/>
          <w:bCs/>
          <w:i/>
          <w:u w:val="single"/>
          <w:lang w:eastAsia="hu-HU"/>
        </w:rPr>
      </w:pPr>
    </w:p>
    <w:p w:rsidR="00E76D4F" w:rsidRPr="00E76D4F" w:rsidRDefault="00E76D4F" w:rsidP="00E76D4F">
      <w:pPr>
        <w:spacing w:after="0" w:line="240" w:lineRule="auto"/>
        <w:ind w:left="567" w:hanging="567"/>
        <w:jc w:val="both"/>
        <w:rPr>
          <w:rFonts w:eastAsia="Times New Roman" w:cstheme="minorHAnsi"/>
          <w:b/>
          <w:bCs/>
          <w:lang w:eastAsia="hu-HU"/>
        </w:rPr>
      </w:pPr>
      <w:r w:rsidRPr="00E76D4F">
        <w:rPr>
          <w:rFonts w:eastAsia="Times New Roman" w:cstheme="minorHAnsi"/>
          <w:b/>
          <w:bCs/>
          <w:lang w:eastAsia="hu-HU"/>
        </w:rPr>
        <w:t>1./</w:t>
      </w:r>
      <w:r w:rsidRPr="00E76D4F">
        <w:rPr>
          <w:rFonts w:eastAsia="Times New Roman" w:cstheme="minorHAnsi"/>
          <w:b/>
          <w:bCs/>
          <w:lang w:eastAsia="hu-HU"/>
        </w:rPr>
        <w:tab/>
        <w:t>Beszámoló az előző Közgyűlés óta eltelt időszak fontosabb eseményeiről és a polgármester átruházott hatáskörben hozott döntéseiről</w:t>
      </w:r>
    </w:p>
    <w:p w:rsidR="00E76D4F" w:rsidRPr="00E76D4F" w:rsidRDefault="00E76D4F" w:rsidP="00E76D4F">
      <w:pPr>
        <w:spacing w:after="0" w:line="240" w:lineRule="auto"/>
        <w:ind w:left="567"/>
        <w:jc w:val="both"/>
        <w:rPr>
          <w:rFonts w:eastAsia="Times New Roman" w:cstheme="minorHAnsi"/>
          <w:lang w:eastAsia="hu-HU"/>
        </w:rPr>
      </w:pPr>
      <w:r w:rsidRPr="00E76D4F">
        <w:rPr>
          <w:rFonts w:eastAsia="Times New Roman" w:cstheme="minorHAnsi"/>
          <w:b/>
          <w:u w:val="single"/>
          <w:lang w:eastAsia="hu-HU"/>
        </w:rPr>
        <w:t>Előadó:</w:t>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lang w:eastAsia="hu-HU"/>
        </w:rPr>
        <w:t>Dr. Nemény András polgármester</w:t>
      </w:r>
    </w:p>
    <w:p w:rsidR="00E76D4F" w:rsidRPr="00E76D4F" w:rsidRDefault="00E76D4F" w:rsidP="00E76D4F">
      <w:pPr>
        <w:spacing w:after="0" w:line="240" w:lineRule="auto"/>
        <w:ind w:left="567"/>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318/2025.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Szombathely Megyei Jogú Város Közgyűlése </w:t>
      </w:r>
      <w:bookmarkStart w:id="11" w:name="_Hlk214522193"/>
      <w:r w:rsidRPr="00E76D4F">
        <w:rPr>
          <w:rFonts w:eastAsia="Times New Roman" w:cstheme="minorHAnsi"/>
          <w:lang w:eastAsia="hu-HU"/>
        </w:rPr>
        <w:t xml:space="preserve">az államháztartási törvény végrehajtásáról szóló 368/2011. (XII. 31.) Korm. rendelet 9. § (5a) bekezdésében foglaltak alapján </w:t>
      </w:r>
      <w:bookmarkStart w:id="12" w:name="_Hlk214522107"/>
      <w:r w:rsidRPr="00E76D4F">
        <w:rPr>
          <w:rFonts w:eastAsia="Times New Roman" w:cstheme="minorHAnsi"/>
          <w:lang w:eastAsia="hu-HU"/>
        </w:rPr>
        <w:t>a Szombathelyi Parkfenntartó Intézmény és a Szombathelyi Egészségügyi és Kulturális Intézmények Gazdasági Ellátó Szervezete közötti munkamegosztási megállapodás</w:t>
      </w:r>
      <w:bookmarkEnd w:id="12"/>
      <w:r w:rsidRPr="00E76D4F">
        <w:rPr>
          <w:rFonts w:eastAsia="Times New Roman" w:cstheme="minorHAnsi"/>
          <w:lang w:eastAsia="hu-HU"/>
        </w:rPr>
        <w:t xml:space="preserve">t az előterjesztés melléklete szerinti tartalommal jóváhagyja. </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 xml:space="preserve">A Közgyűlés felhatalmazza az intézmények vezetőit, valamint a polgármestert a megállapodás aláírására. </w:t>
      </w:r>
    </w:p>
    <w:bookmarkEnd w:id="11"/>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Horváth Soma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hanging="4"/>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ind w:left="1418" w:hanging="4"/>
        <w:rPr>
          <w:rFonts w:eastAsia="Times New Roman" w:cstheme="minorHAnsi"/>
          <w:lang w:eastAsia="hu-HU"/>
        </w:rPr>
      </w:pPr>
      <w:proofErr w:type="gramStart"/>
      <w:r w:rsidRPr="00E76D4F">
        <w:rPr>
          <w:rFonts w:eastAsia="Times New Roman" w:cstheme="minorHAnsi"/>
          <w:lang w:eastAsia="hu-HU"/>
        </w:rPr>
        <w:t>a</w:t>
      </w:r>
      <w:proofErr w:type="gramEnd"/>
      <w:r w:rsidRPr="00E76D4F">
        <w:rPr>
          <w:rFonts w:eastAsia="Times New Roman" w:cstheme="minorHAnsi"/>
          <w:lang w:eastAsia="hu-HU"/>
        </w:rPr>
        <w:t xml:space="preserve"> Szombathelyi Parkfenntartó Intézmény igazgatója</w:t>
      </w:r>
    </w:p>
    <w:p w:rsidR="00E76D4F" w:rsidRPr="00E76D4F" w:rsidRDefault="00E76D4F" w:rsidP="00E76D4F">
      <w:pPr>
        <w:spacing w:after="0" w:line="240" w:lineRule="auto"/>
        <w:ind w:left="1418" w:hanging="4"/>
        <w:rPr>
          <w:rFonts w:eastAsia="Times New Roman" w:cstheme="minorHAnsi"/>
          <w:lang w:eastAsia="hu-HU"/>
        </w:rPr>
      </w:pPr>
      <w:proofErr w:type="gramStart"/>
      <w:r w:rsidRPr="00E76D4F">
        <w:rPr>
          <w:rFonts w:eastAsia="Times New Roman" w:cstheme="minorHAnsi"/>
          <w:lang w:eastAsia="hu-HU"/>
        </w:rPr>
        <w:t>az</w:t>
      </w:r>
      <w:proofErr w:type="gramEnd"/>
      <w:r w:rsidRPr="00E76D4F">
        <w:rPr>
          <w:rFonts w:eastAsia="Times New Roman" w:cstheme="minorHAnsi"/>
          <w:lang w:eastAsia="hu-HU"/>
        </w:rPr>
        <w:t xml:space="preserve"> Egészségügyi és Kulturális GESZ igazgatója)</w:t>
      </w:r>
    </w:p>
    <w:p w:rsidR="00E76D4F" w:rsidRPr="00E76D4F" w:rsidRDefault="00E76D4F" w:rsidP="00E76D4F">
      <w:pPr>
        <w:spacing w:after="0" w:line="240" w:lineRule="auto"/>
        <w:ind w:left="1418" w:hanging="4"/>
        <w:rPr>
          <w:rFonts w:eastAsia="Times New Roman" w:cstheme="minorHAnsi"/>
          <w:lang w:eastAsia="hu-HU"/>
        </w:rPr>
      </w:pPr>
    </w:p>
    <w:p w:rsidR="00E76D4F" w:rsidRPr="00E76D4F" w:rsidRDefault="00E76D4F" w:rsidP="00E76D4F">
      <w:pPr>
        <w:spacing w:after="0" w:line="240" w:lineRule="auto"/>
        <w:ind w:hanging="4"/>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 xml:space="preserve">azonnal </w:t>
      </w:r>
    </w:p>
    <w:p w:rsidR="00E76D4F" w:rsidRPr="00E76D4F" w:rsidRDefault="00E76D4F" w:rsidP="00E76D4F">
      <w:pPr>
        <w:spacing w:after="0" w:line="240" w:lineRule="auto"/>
        <w:jc w:val="center"/>
        <w:rPr>
          <w:rFonts w:eastAsia="Times New Roman" w:cstheme="minorHAnsi"/>
          <w:b/>
          <w:bCs/>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319/2025. (XII.11.)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numPr>
          <w:ilvl w:val="0"/>
          <w:numId w:val="15"/>
        </w:numPr>
        <w:spacing w:after="200" w:line="240" w:lineRule="auto"/>
        <w:ind w:left="284" w:hanging="284"/>
        <w:contextualSpacing/>
        <w:jc w:val="both"/>
        <w:rPr>
          <w:rFonts w:eastAsia="Times New Roman" w:cstheme="minorHAnsi"/>
          <w:lang w:eastAsia="hu-HU"/>
        </w:rPr>
      </w:pPr>
      <w:r w:rsidRPr="00E76D4F">
        <w:rPr>
          <w:rFonts w:eastAsia="Times New Roman" w:cstheme="minorHAnsi"/>
          <w:lang w:eastAsia="hu-HU"/>
        </w:rPr>
        <w:t xml:space="preserve">A Közgyűlés hozzájárul ahhoz, hogy az Önkormányzat és a Szombathelyért Közalapítvány között létrejött 61588-2/2015. számú kölcsönszerződés 4. pontja az alábbiak szerint módosuljon: </w:t>
      </w:r>
    </w:p>
    <w:p w:rsidR="00E76D4F" w:rsidRPr="00E76D4F" w:rsidRDefault="00E76D4F" w:rsidP="00E76D4F">
      <w:pPr>
        <w:spacing w:after="0" w:line="240" w:lineRule="auto"/>
        <w:ind w:left="284"/>
        <w:contextualSpacing/>
        <w:jc w:val="both"/>
        <w:rPr>
          <w:rFonts w:eastAsia="Times New Roman" w:cstheme="minorHAnsi"/>
          <w:bCs/>
          <w:lang w:eastAsia="hu-HU"/>
        </w:rPr>
      </w:pPr>
      <w:r w:rsidRPr="00E76D4F">
        <w:rPr>
          <w:rFonts w:eastAsia="Times New Roman" w:cstheme="minorHAnsi"/>
          <w:lang w:eastAsia="hu-HU"/>
        </w:rPr>
        <w:t>„4. Adós kötelezettséget vállal arra, hogy a 7 millió forint kölcsönösszegből 1 millió forintot 2022. december 31. napjáig, 500 ezer forintot 2023. december 31 napjáig, 5,</w:t>
      </w:r>
      <w:proofErr w:type="spellStart"/>
      <w:r w:rsidRPr="00E76D4F">
        <w:rPr>
          <w:rFonts w:eastAsia="Times New Roman" w:cstheme="minorHAnsi"/>
          <w:lang w:eastAsia="hu-HU"/>
        </w:rPr>
        <w:t>5</w:t>
      </w:r>
      <w:proofErr w:type="spellEnd"/>
      <w:r w:rsidRPr="00E76D4F">
        <w:rPr>
          <w:rFonts w:eastAsia="Times New Roman" w:cstheme="minorHAnsi"/>
          <w:lang w:eastAsia="hu-HU"/>
        </w:rPr>
        <w:t xml:space="preserve"> millió forintot 2027. december 31. napjáig Hitelezőnek visszafizet.”</w:t>
      </w:r>
    </w:p>
    <w:p w:rsidR="00E76D4F" w:rsidRPr="00E76D4F" w:rsidRDefault="00E76D4F" w:rsidP="00E76D4F">
      <w:pPr>
        <w:spacing w:after="0" w:line="240" w:lineRule="auto"/>
        <w:ind w:left="284" w:hanging="284"/>
        <w:contextualSpacing/>
        <w:jc w:val="both"/>
        <w:rPr>
          <w:rFonts w:eastAsia="Times New Roman" w:cstheme="minorHAnsi"/>
          <w:lang w:eastAsia="hu-HU"/>
        </w:rPr>
      </w:pPr>
    </w:p>
    <w:p w:rsidR="00E76D4F" w:rsidRPr="00E76D4F" w:rsidRDefault="00E76D4F" w:rsidP="00E76D4F">
      <w:pPr>
        <w:numPr>
          <w:ilvl w:val="0"/>
          <w:numId w:val="15"/>
        </w:numPr>
        <w:spacing w:after="200" w:line="276" w:lineRule="auto"/>
        <w:ind w:left="284" w:hanging="284"/>
        <w:contextualSpacing/>
        <w:jc w:val="both"/>
        <w:rPr>
          <w:rFonts w:eastAsia="Times New Roman" w:cstheme="minorHAnsi"/>
          <w:lang w:eastAsia="hu-HU"/>
        </w:rPr>
      </w:pPr>
      <w:r w:rsidRPr="00E76D4F">
        <w:rPr>
          <w:rFonts w:eastAsia="Times New Roman" w:cstheme="minorHAnsi"/>
          <w:lang w:eastAsia="hu-HU"/>
        </w:rPr>
        <w:t>A Közgyűlés felhatalmazza a polgármestert a szerződésmódosítás aláírására.</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 xml:space="preserve"> </w:t>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ind w:left="709" w:firstLine="709"/>
        <w:jc w:val="both"/>
        <w:rPr>
          <w:rFonts w:eastAsia="Times New Roman" w:cstheme="minorHAnsi"/>
          <w:lang w:eastAsia="hu-HU"/>
        </w:rPr>
      </w:pPr>
      <w:r w:rsidRPr="00E76D4F">
        <w:rPr>
          <w:rFonts w:eastAsia="Times New Roman" w:cstheme="minorHAnsi"/>
          <w:lang w:eastAsia="hu-HU"/>
        </w:rPr>
        <w:t>(A végrehajtásért felelős:</w:t>
      </w:r>
    </w:p>
    <w:p w:rsidR="00E76D4F" w:rsidRPr="00E76D4F" w:rsidRDefault="00E76D4F" w:rsidP="00E76D4F">
      <w:pPr>
        <w:spacing w:after="0" w:line="240" w:lineRule="auto"/>
        <w:ind w:left="1416" w:firstLine="9"/>
        <w:jc w:val="both"/>
        <w:rPr>
          <w:rFonts w:eastAsia="Times New Roman" w:cstheme="minorHAnsi"/>
          <w:lang w:eastAsia="hu-HU"/>
        </w:rPr>
      </w:pPr>
      <w:r w:rsidRPr="00E76D4F">
        <w:rPr>
          <w:rFonts w:eastAsia="Times New Roman" w:cstheme="minorHAnsi"/>
          <w:lang w:eastAsia="hu-HU"/>
        </w:rPr>
        <w:t xml:space="preserve">Vinczéné Dr. Menyhárt Mária, az Egészségügyi és Közszolgálati Osztály vezetője, </w:t>
      </w:r>
    </w:p>
    <w:p w:rsidR="00E76D4F" w:rsidRPr="00E76D4F" w:rsidRDefault="00E76D4F" w:rsidP="00E76D4F">
      <w:pPr>
        <w:spacing w:after="0" w:line="240" w:lineRule="auto"/>
        <w:ind w:left="1416" w:firstLine="9"/>
        <w:jc w:val="both"/>
        <w:rPr>
          <w:rFonts w:eastAsia="Times New Roman" w:cstheme="minorHAnsi"/>
          <w:lang w:eastAsia="hu-HU"/>
        </w:rPr>
      </w:pPr>
      <w:r w:rsidRPr="00E76D4F">
        <w:rPr>
          <w:rFonts w:eastAsia="Times New Roman" w:cstheme="minorHAnsi"/>
          <w:lang w:eastAsia="hu-HU"/>
        </w:rPr>
        <w:t>Stéger Gábor, a Közgazdasági és Adó Osztály vezetője)</w:t>
      </w:r>
    </w:p>
    <w:p w:rsidR="00E76D4F" w:rsidRPr="00E76D4F" w:rsidRDefault="00E76D4F" w:rsidP="00E76D4F">
      <w:pPr>
        <w:spacing w:after="0" w:line="240" w:lineRule="auto"/>
        <w:ind w:left="1416" w:firstLine="708"/>
        <w:jc w:val="both"/>
        <w:rPr>
          <w:rFonts w:eastAsia="Times New Roman" w:cstheme="minorHAnsi"/>
          <w:lang w:eastAsia="hu-HU"/>
        </w:rPr>
      </w:pPr>
    </w:p>
    <w:p w:rsidR="00E76D4F" w:rsidRPr="00E76D4F" w:rsidRDefault="00E76D4F" w:rsidP="00E76D4F">
      <w:pPr>
        <w:tabs>
          <w:tab w:val="left" w:pos="0"/>
          <w:tab w:val="left" w:pos="180"/>
          <w:tab w:val="center" w:pos="4536"/>
          <w:tab w:val="right" w:pos="9072"/>
        </w:tabs>
        <w:spacing w:after="0" w:line="240" w:lineRule="auto"/>
        <w:ind w:left="1416" w:hanging="1416"/>
        <w:jc w:val="both"/>
        <w:rPr>
          <w:rFonts w:cstheme="minorHAnsi"/>
        </w:rPr>
      </w:pPr>
      <w:r w:rsidRPr="00E76D4F">
        <w:rPr>
          <w:rFonts w:eastAsia="Times New Roman" w:cstheme="minorHAnsi"/>
          <w:b/>
          <w:u w:val="single"/>
          <w:lang w:eastAsia="hu-HU"/>
        </w:rPr>
        <w:t>Határidő</w:t>
      </w:r>
      <w:proofErr w:type="gramStart"/>
      <w:r w:rsidRPr="00E76D4F">
        <w:rPr>
          <w:rFonts w:eastAsia="Times New Roman" w:cstheme="minorHAnsi"/>
          <w:lang w:eastAsia="hu-HU"/>
        </w:rPr>
        <w:t xml:space="preserve">:    </w:t>
      </w:r>
      <w:r w:rsidRPr="00E76D4F">
        <w:rPr>
          <w:rFonts w:eastAsia="Times New Roman" w:cstheme="minorHAnsi"/>
          <w:lang w:eastAsia="hu-HU"/>
        </w:rPr>
        <w:tab/>
      </w:r>
      <w:r w:rsidRPr="00E76D4F">
        <w:rPr>
          <w:rFonts w:cstheme="minorHAnsi"/>
        </w:rPr>
        <w:t>azonnal</w:t>
      </w:r>
      <w:proofErr w:type="gramEnd"/>
      <w:r w:rsidRPr="00E76D4F">
        <w:rPr>
          <w:rFonts w:cstheme="minorHAnsi"/>
        </w:rPr>
        <w:t xml:space="preserve"> (1. pont vonatkozásában)</w:t>
      </w:r>
    </w:p>
    <w:p w:rsidR="00E76D4F" w:rsidRPr="00E76D4F" w:rsidRDefault="00E76D4F" w:rsidP="00E76D4F">
      <w:pPr>
        <w:tabs>
          <w:tab w:val="left" w:pos="0"/>
          <w:tab w:val="left" w:pos="180"/>
          <w:tab w:val="center" w:pos="4536"/>
          <w:tab w:val="right" w:pos="9072"/>
        </w:tabs>
        <w:spacing w:after="0" w:line="240" w:lineRule="auto"/>
        <w:ind w:left="1416" w:hanging="1416"/>
        <w:jc w:val="both"/>
        <w:rPr>
          <w:rFonts w:eastAsia="Times New Roman" w:cstheme="minorHAnsi"/>
          <w:lang w:eastAsia="hu-HU"/>
        </w:rPr>
      </w:pPr>
      <w:r w:rsidRPr="00E76D4F">
        <w:rPr>
          <w:rFonts w:eastAsia="Times New Roman" w:cstheme="minorHAnsi"/>
          <w:lang w:eastAsia="hu-HU"/>
        </w:rPr>
        <w:tab/>
        <w:t xml:space="preserve">                       </w:t>
      </w:r>
      <w:r w:rsidRPr="00E76D4F">
        <w:rPr>
          <w:rFonts w:eastAsia="Times New Roman" w:cstheme="minorHAnsi"/>
          <w:lang w:eastAsia="hu-HU"/>
        </w:rPr>
        <w:tab/>
        <w:t>2025. december 31. (2. pont vonatkozásában)</w:t>
      </w:r>
    </w:p>
    <w:p w:rsidR="00E76D4F" w:rsidRPr="00E76D4F" w:rsidRDefault="00E76D4F" w:rsidP="00E76D4F">
      <w:pPr>
        <w:spacing w:after="0" w:line="240" w:lineRule="auto"/>
        <w:rPr>
          <w:rFonts w:eastAsia="Times New Roman" w:cstheme="minorHAnsi"/>
          <w:b/>
          <w:lang w:eastAsia="hu-HU"/>
        </w:rPr>
      </w:pPr>
    </w:p>
    <w:p w:rsidR="00E76D4F" w:rsidRPr="00E76D4F" w:rsidRDefault="00E76D4F" w:rsidP="00E76D4F">
      <w:pPr>
        <w:spacing w:after="0" w:line="240" w:lineRule="auto"/>
        <w:jc w:val="center"/>
        <w:rPr>
          <w:rFonts w:eastAsia="Times New Roman" w:cstheme="minorHAnsi"/>
          <w:b/>
          <w:u w:val="single"/>
          <w:lang w:eastAsia="hu-HU"/>
        </w:rPr>
      </w:pPr>
      <w:bookmarkStart w:id="13" w:name="_Hlk199918118"/>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320/2025. (XII. 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a digitális ikerváros modell továbbfejlesztésének lehetőségével és annak becsült költségével kapcsolatos tájékoztatást megismerte, azt tudomásul veszi.</w:t>
      </w:r>
    </w:p>
    <w:p w:rsidR="00E76D4F" w:rsidRPr="00E76D4F" w:rsidRDefault="00E76D4F" w:rsidP="00E76D4F">
      <w:pPr>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lang w:eastAsia="hu-HU"/>
        </w:rPr>
        <w:t>           </w:t>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spacing w:after="0" w:line="240" w:lineRule="auto"/>
        <w:ind w:left="698" w:firstLine="720"/>
        <w:jc w:val="both"/>
        <w:rPr>
          <w:rFonts w:eastAsia="Times New Roman" w:cstheme="minorHAnsi"/>
          <w:lang w:eastAsia="hu-HU"/>
        </w:rPr>
      </w:pPr>
    </w:p>
    <w:p w:rsidR="00E76D4F" w:rsidRPr="00E76D4F" w:rsidRDefault="00E76D4F" w:rsidP="00E76D4F">
      <w:pPr>
        <w:spacing w:after="0" w:line="240" w:lineRule="auto"/>
        <w:ind w:firstLine="7"/>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 xml:space="preserve">azonnal </w:t>
      </w:r>
    </w:p>
    <w:bookmarkEnd w:id="13"/>
    <w:p w:rsidR="00E76D4F" w:rsidRPr="00E76D4F" w:rsidRDefault="00E76D4F" w:rsidP="00E76D4F">
      <w:pPr>
        <w:spacing w:after="0" w:line="240" w:lineRule="auto"/>
        <w:jc w:val="center"/>
        <w:rPr>
          <w:rFonts w:eastAsia="Times New Roman" w:cstheme="minorHAnsi"/>
          <w:b/>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321/2025.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16"/>
        </w:numPr>
        <w:spacing w:after="0" w:line="240" w:lineRule="auto"/>
        <w:ind w:left="709" w:hanging="709"/>
        <w:contextualSpacing/>
        <w:jc w:val="both"/>
        <w:rPr>
          <w:rFonts w:eastAsia="Times New Roman" w:cstheme="minorHAnsi"/>
          <w:lang w:eastAsia="hu-HU"/>
        </w:rPr>
      </w:pPr>
      <w:r w:rsidRPr="00E76D4F">
        <w:rPr>
          <w:rFonts w:eastAsia="Times New Roman" w:cstheme="minorHAnsi"/>
          <w:lang w:eastAsia="hu-HU"/>
        </w:rPr>
        <w:t xml:space="preserve">A Közgyűlés egyetért azzal, hogy Szombathely Megyei Jogú Város Önkormányzata a régió kulturális együttműködésének erősítése céljából – pénzügyi kötelezettségvállalás nélkül - csatlakozzon a Nemzetközi </w:t>
      </w:r>
      <w:proofErr w:type="spellStart"/>
      <w:r w:rsidRPr="00E76D4F">
        <w:rPr>
          <w:rFonts w:eastAsia="Times New Roman" w:cstheme="minorHAnsi"/>
          <w:lang w:eastAsia="hu-HU"/>
        </w:rPr>
        <w:t>Duna-Filharmónia</w:t>
      </w:r>
      <w:proofErr w:type="spellEnd"/>
      <w:r w:rsidRPr="00E76D4F">
        <w:rPr>
          <w:rFonts w:eastAsia="Times New Roman" w:cstheme="minorHAnsi"/>
          <w:lang w:eastAsia="hu-HU"/>
        </w:rPr>
        <w:t xml:space="preserve"> Kulturális Platform (KIDP) Egyesülethez.</w:t>
      </w:r>
    </w:p>
    <w:p w:rsidR="00E76D4F" w:rsidRPr="00E76D4F" w:rsidRDefault="00E76D4F" w:rsidP="00E76D4F">
      <w:pPr>
        <w:numPr>
          <w:ilvl w:val="0"/>
          <w:numId w:val="16"/>
        </w:numPr>
        <w:spacing w:after="0" w:line="240" w:lineRule="auto"/>
        <w:ind w:hanging="720"/>
        <w:contextualSpacing/>
        <w:jc w:val="both"/>
        <w:rPr>
          <w:rFonts w:eastAsia="Times New Roman" w:cstheme="minorHAnsi"/>
          <w:lang w:eastAsia="hu-HU"/>
        </w:rPr>
      </w:pPr>
      <w:r w:rsidRPr="00E76D4F">
        <w:rPr>
          <w:rFonts w:eastAsia="Times New Roman" w:cstheme="minorHAnsi"/>
          <w:lang w:eastAsia="hu-HU"/>
        </w:rPr>
        <w:t>A Közgyűlés felhatalmazza a polgármestert a csatlakozási nyilatkozat aláírására.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Felelős:</w:t>
      </w:r>
      <w:r w:rsidRPr="00E76D4F">
        <w:rPr>
          <w:rFonts w:eastAsia="Times New Roman" w:cstheme="minorHAnsi"/>
          <w:b/>
          <w:bCs/>
          <w:u w:val="single"/>
          <w:lang w:eastAsia="hu-HU"/>
        </w:rPr>
        <w:tab/>
      </w:r>
      <w:r w:rsidRPr="00E76D4F">
        <w:rPr>
          <w:rFonts w:eastAsia="Times New Roman" w:cstheme="minorHAnsi"/>
          <w:b/>
          <w:bCs/>
          <w:lang w:eastAsia="hu-HU"/>
        </w:rPr>
        <w:tab/>
      </w:r>
      <w:r w:rsidRPr="00E76D4F">
        <w:rPr>
          <w:rFonts w:eastAsia="Times New Roman" w:cstheme="minorHAnsi"/>
          <w:bCs/>
          <w:lang w:eastAsia="hu-HU"/>
        </w:rPr>
        <w:t>Dr. Nemény András 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(A végrehajtás előkészítéséért:</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 xml:space="preserve">Vinczéné Dr. Menyhárt Mária, az Egészségügyi és Közszolgálati Osztály vezetője) </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
          <w:bCs/>
          <w:lang w:eastAsia="hu-HU"/>
        </w:rPr>
        <w:tab/>
      </w:r>
      <w:r w:rsidRPr="00E76D4F">
        <w:rPr>
          <w:rFonts w:eastAsia="Times New Roman" w:cstheme="minorHAnsi"/>
          <w:b/>
          <w:bCs/>
          <w:lang w:eastAsia="hu-HU"/>
        </w:rPr>
        <w:tab/>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
          <w:bCs/>
          <w:lang w:eastAsia="hu-HU"/>
        </w:rPr>
        <w:tab/>
      </w:r>
      <w:r w:rsidRPr="00E76D4F">
        <w:rPr>
          <w:rFonts w:eastAsia="Times New Roman" w:cstheme="minorHAnsi"/>
          <w:bCs/>
          <w:lang w:eastAsia="hu-HU"/>
        </w:rPr>
        <w:t>azonnal (az 1. pont vonatkozásában)</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2025. december 31. (a 2. pont vonatkozásában)</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322/2025.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numPr>
          <w:ilvl w:val="0"/>
          <w:numId w:val="17"/>
        </w:numPr>
        <w:spacing w:after="0" w:line="240" w:lineRule="auto"/>
        <w:ind w:left="426"/>
        <w:contextualSpacing/>
        <w:jc w:val="both"/>
        <w:rPr>
          <w:rFonts w:eastAsia="Times New Roman" w:cstheme="minorHAnsi"/>
          <w:lang w:eastAsia="hu-HU"/>
        </w:rPr>
      </w:pPr>
      <w:proofErr w:type="gramStart"/>
      <w:r w:rsidRPr="00E76D4F">
        <w:rPr>
          <w:rFonts w:eastAsia="Times New Roman" w:cstheme="minorHAnsi"/>
          <w:lang w:eastAsia="hu-HU"/>
        </w:rPr>
        <w:t>Szombathely Megyei Jogú Város Közgyűlése egyetért azzal, hogy a Szombathelyi Szivárvány Óvodában foglalkoztatott 1 fő városi pedagógiai asszisztens 2026. január 1. napjától a Szombathelyi Kőrösi Csoma Sándor Utcai Óvodába kerüljön áthelyezésre, egyúttal a Szombathelyi Kőrösi Csoma Sándor Utcai Óvoda létszám-előirányzatát 29 főben állapítja meg (ezen belül a szakmai létszám 28 fő, az intézmény üzemeltetési létszáma változatlanul 1 fő), a Szombathelyi Szivárvány Óvoda létszám-előirányzata pedig 28 főről 27 főre változik (ezen belül a szakmai létszám 26 fő, az intézmény üzemeltetési létszáma változatlanul</w:t>
      </w:r>
      <w:proofErr w:type="gramEnd"/>
      <w:r w:rsidRPr="00E76D4F">
        <w:rPr>
          <w:rFonts w:eastAsia="Times New Roman" w:cstheme="minorHAnsi"/>
          <w:lang w:eastAsia="hu-HU"/>
        </w:rPr>
        <w:t xml:space="preserve"> 1 fő).</w:t>
      </w:r>
    </w:p>
    <w:p w:rsidR="00E76D4F" w:rsidRPr="00E76D4F" w:rsidRDefault="00E76D4F" w:rsidP="00E76D4F">
      <w:pPr>
        <w:spacing w:after="0" w:line="240" w:lineRule="auto"/>
        <w:ind w:left="426"/>
        <w:contextualSpacing/>
        <w:jc w:val="both"/>
        <w:rPr>
          <w:rFonts w:eastAsia="Times New Roman" w:cstheme="minorHAnsi"/>
          <w:lang w:eastAsia="hu-HU"/>
        </w:rPr>
      </w:pPr>
    </w:p>
    <w:p w:rsidR="00E76D4F" w:rsidRPr="00E76D4F" w:rsidRDefault="00E76D4F" w:rsidP="00E76D4F">
      <w:pPr>
        <w:numPr>
          <w:ilvl w:val="0"/>
          <w:numId w:val="17"/>
        </w:numPr>
        <w:spacing w:after="0" w:line="240" w:lineRule="auto"/>
        <w:ind w:left="426"/>
        <w:contextualSpacing/>
        <w:jc w:val="both"/>
        <w:rPr>
          <w:rFonts w:eastAsia="Times New Roman" w:cstheme="minorHAnsi"/>
          <w:lang w:eastAsia="hu-HU"/>
        </w:rPr>
      </w:pPr>
      <w:r w:rsidRPr="00E76D4F">
        <w:rPr>
          <w:rFonts w:eastAsia="Times New Roman" w:cstheme="minorHAnsi"/>
          <w:lang w:eastAsia="hu-HU"/>
        </w:rPr>
        <w:t>A Közgyűlés felkéri a Szombathelyi Köznevelési GAMESZ igazgatóját, hogy az áthelyezéshez szükséges intézkedéseket tegye meg.</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proofErr w:type="gramStart"/>
      <w:r w:rsidRPr="00E76D4F">
        <w:rPr>
          <w:rFonts w:eastAsia="Times New Roman" w:cstheme="minorHAnsi"/>
          <w:b/>
          <w:u w:val="single"/>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/a végrehajtás előkészítéséért: </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Vinczéné Dr. Menyhárt Mária, az Egészségügyi és Közszolgálati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Stéger Gábor, a Közgazdasági és Adó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Sebestyénné Pethő Andrea, a Szombathelyi Köznevelési GAMESZ igazgatója/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u w:val="single"/>
          <w:lang w:eastAsia="hu-HU"/>
        </w:rPr>
        <w:t>:</w:t>
      </w:r>
      <w:r w:rsidRPr="00E76D4F">
        <w:rPr>
          <w:rFonts w:eastAsia="Times New Roman" w:cstheme="minorHAnsi"/>
          <w:lang w:eastAsia="hu-HU"/>
        </w:rPr>
        <w:tab/>
        <w:t>azonnal</w:t>
      </w:r>
    </w:p>
    <w:p w:rsidR="00E76D4F" w:rsidRPr="00E76D4F" w:rsidRDefault="00E76D4F" w:rsidP="00E76D4F">
      <w:pPr>
        <w:spacing w:after="0" w:line="240" w:lineRule="auto"/>
        <w:jc w:val="both"/>
        <w:rPr>
          <w:rFonts w:eastAsia="Times New Roman" w:cstheme="minorHAnsi"/>
          <w:b/>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323/2025.(XII.11.)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rPr>
          <w:rFonts w:eastAsia="Times New Roman" w:cstheme="minorHAnsi"/>
          <w:b/>
          <w:bCs/>
          <w:u w:val="single"/>
          <w:lang w:eastAsia="hu-HU"/>
        </w:rPr>
      </w:pPr>
    </w:p>
    <w:p w:rsidR="00E76D4F" w:rsidRPr="00E76D4F" w:rsidRDefault="00E76D4F" w:rsidP="00E76D4F">
      <w:pPr>
        <w:numPr>
          <w:ilvl w:val="0"/>
          <w:numId w:val="18"/>
        </w:numPr>
        <w:spacing w:after="0" w:line="240" w:lineRule="auto"/>
        <w:ind w:left="426" w:hanging="426"/>
        <w:contextualSpacing/>
        <w:jc w:val="both"/>
        <w:rPr>
          <w:rFonts w:eastAsia="Times New Roman" w:cstheme="minorHAnsi"/>
          <w:bCs/>
          <w:lang w:eastAsia="hu-HU"/>
        </w:rPr>
      </w:pPr>
      <w:r w:rsidRPr="00E76D4F">
        <w:rPr>
          <w:rFonts w:eastAsia="Times New Roman" w:cstheme="minorHAnsi"/>
          <w:lang w:eastAsia="hu-HU"/>
        </w:rPr>
        <w:t xml:space="preserve">Szombathely Megyei Jogú Város Közgyűlése a közművelődési és feladat-ellátási megállapodások megkötéséről szóló előterjesztést megtárgyalta, és egyetért azzal, hogy az Önkormányzat az alábbi civil szervezetekkel az előterjesztés 1-4. számú mellékletei szerinti tartalommal, </w:t>
      </w:r>
      <w:bookmarkStart w:id="14" w:name="_Hlk214278066"/>
      <w:r w:rsidRPr="00E76D4F">
        <w:rPr>
          <w:rFonts w:eastAsia="Times New Roman" w:cstheme="minorHAnsi"/>
          <w:lang w:eastAsia="hu-HU"/>
        </w:rPr>
        <w:t>2026. január 1. – 2030. december 31. közötti időszak</w:t>
      </w:r>
      <w:bookmarkEnd w:id="14"/>
      <w:r w:rsidRPr="00E76D4F">
        <w:rPr>
          <w:rFonts w:eastAsia="Times New Roman" w:cstheme="minorHAnsi"/>
          <w:lang w:eastAsia="hu-HU"/>
        </w:rPr>
        <w:t>ra, tárgyévi költségvetéseiben meghatározott összegben közművelődési megállapodást kössön:</w:t>
      </w:r>
    </w:p>
    <w:p w:rsidR="00E76D4F" w:rsidRPr="00E76D4F" w:rsidRDefault="00E76D4F" w:rsidP="00E76D4F">
      <w:pPr>
        <w:numPr>
          <w:ilvl w:val="1"/>
          <w:numId w:val="19"/>
        </w:numPr>
        <w:spacing w:after="0" w:line="240" w:lineRule="auto"/>
        <w:ind w:left="851" w:hanging="426"/>
        <w:rPr>
          <w:rFonts w:eastAsia="Times New Roman" w:cstheme="minorHAnsi"/>
          <w:lang w:eastAsia="hu-HU"/>
        </w:rPr>
      </w:pPr>
      <w:proofErr w:type="spellStart"/>
      <w:r w:rsidRPr="00E76D4F">
        <w:rPr>
          <w:rFonts w:eastAsia="Times New Roman" w:cstheme="minorHAnsi"/>
          <w:lang w:eastAsia="hu-HU"/>
        </w:rPr>
        <w:t>Gyöngyöshermán</w:t>
      </w:r>
      <w:proofErr w:type="spellEnd"/>
      <w:r w:rsidRPr="00E76D4F">
        <w:rPr>
          <w:rFonts w:eastAsia="Times New Roman" w:cstheme="minorHAnsi"/>
          <w:lang w:eastAsia="hu-HU"/>
        </w:rPr>
        <w:t>–Szentkirályi Polgári Kör;</w:t>
      </w:r>
    </w:p>
    <w:p w:rsidR="00E76D4F" w:rsidRPr="00E76D4F" w:rsidRDefault="00E76D4F" w:rsidP="00E76D4F">
      <w:pPr>
        <w:numPr>
          <w:ilvl w:val="1"/>
          <w:numId w:val="19"/>
        </w:numPr>
        <w:spacing w:after="0" w:line="240" w:lineRule="auto"/>
        <w:ind w:left="851" w:hanging="426"/>
        <w:rPr>
          <w:rFonts w:eastAsia="Times New Roman" w:cstheme="minorHAnsi"/>
          <w:lang w:eastAsia="hu-HU"/>
        </w:rPr>
      </w:pPr>
      <w:r w:rsidRPr="00E76D4F">
        <w:rPr>
          <w:rFonts w:eastAsia="Times New Roman" w:cstheme="minorHAnsi"/>
          <w:lang w:eastAsia="hu-HU"/>
        </w:rPr>
        <w:t>Herényi Kulturális és Sportegyesület;</w:t>
      </w:r>
    </w:p>
    <w:p w:rsidR="00E76D4F" w:rsidRPr="00E76D4F" w:rsidRDefault="00E76D4F" w:rsidP="00E76D4F">
      <w:pPr>
        <w:numPr>
          <w:ilvl w:val="1"/>
          <w:numId w:val="19"/>
        </w:numPr>
        <w:spacing w:after="0" w:line="240" w:lineRule="auto"/>
        <w:ind w:left="851" w:hanging="426"/>
        <w:rPr>
          <w:rFonts w:eastAsia="Times New Roman" w:cstheme="minorHAnsi"/>
          <w:lang w:eastAsia="hu-HU"/>
        </w:rPr>
      </w:pPr>
      <w:r w:rsidRPr="00E76D4F">
        <w:rPr>
          <w:rFonts w:eastAsia="Times New Roman" w:cstheme="minorHAnsi"/>
          <w:lang w:eastAsia="hu-HU"/>
        </w:rPr>
        <w:t>Vas Megyei Tudományos Ismeretterjesztő Egyesület (TIT);</w:t>
      </w:r>
    </w:p>
    <w:p w:rsidR="00E76D4F" w:rsidRPr="00E76D4F" w:rsidRDefault="00E76D4F" w:rsidP="00E76D4F">
      <w:pPr>
        <w:numPr>
          <w:ilvl w:val="1"/>
          <w:numId w:val="19"/>
        </w:numPr>
        <w:spacing w:after="0" w:line="240" w:lineRule="auto"/>
        <w:ind w:left="851" w:hanging="426"/>
        <w:rPr>
          <w:rFonts w:eastAsia="Times New Roman" w:cstheme="minorHAnsi"/>
          <w:lang w:eastAsia="hu-HU"/>
        </w:rPr>
      </w:pPr>
      <w:r w:rsidRPr="00E76D4F">
        <w:rPr>
          <w:rFonts w:eastAsia="Times New Roman" w:cstheme="minorHAnsi"/>
          <w:lang w:eastAsia="hu-HU"/>
        </w:rPr>
        <w:t>Zanati Kulturális Egyesület.</w:t>
      </w:r>
    </w:p>
    <w:p w:rsidR="00E76D4F" w:rsidRPr="00E76D4F" w:rsidRDefault="00E76D4F" w:rsidP="00E76D4F">
      <w:pPr>
        <w:spacing w:after="0" w:line="240" w:lineRule="auto"/>
        <w:ind w:left="426" w:hanging="426"/>
        <w:rPr>
          <w:rFonts w:eastAsia="Times New Roman" w:cstheme="minorHAnsi"/>
          <w:lang w:eastAsia="hu-HU"/>
        </w:rPr>
      </w:pPr>
    </w:p>
    <w:p w:rsidR="00E76D4F" w:rsidRPr="00E76D4F" w:rsidRDefault="00E76D4F" w:rsidP="00E76D4F">
      <w:pPr>
        <w:numPr>
          <w:ilvl w:val="0"/>
          <w:numId w:val="18"/>
        </w:numPr>
        <w:spacing w:after="0" w:line="240" w:lineRule="auto"/>
        <w:ind w:left="426" w:hanging="426"/>
        <w:contextualSpacing/>
        <w:jc w:val="both"/>
        <w:rPr>
          <w:rFonts w:eastAsia="Times New Roman" w:cstheme="minorHAnsi"/>
          <w:lang w:eastAsia="hu-HU"/>
        </w:rPr>
      </w:pPr>
      <w:r w:rsidRPr="00E76D4F">
        <w:rPr>
          <w:rFonts w:eastAsia="Times New Roman" w:cstheme="minorHAnsi"/>
          <w:lang w:eastAsia="hu-HU"/>
        </w:rPr>
        <w:t>A Közgyűlés egyetért azzal, hogy az Önkormányzat az alábbi civil szervezetekkel az előterjesztés 5-9. számú mellékletei szerinti tartalommal, 2026. január 1. – 2030. december 31. közötti időszakra, tárgyévi költségvetéseiben meghatározott összegben feladat-ellátási megállapodást kössön:</w:t>
      </w:r>
    </w:p>
    <w:p w:rsidR="00E76D4F" w:rsidRPr="00E76D4F" w:rsidRDefault="00E76D4F" w:rsidP="00E76D4F">
      <w:pPr>
        <w:numPr>
          <w:ilvl w:val="0"/>
          <w:numId w:val="20"/>
        </w:numPr>
        <w:spacing w:after="0" w:line="240" w:lineRule="auto"/>
        <w:ind w:left="851" w:hanging="426"/>
        <w:contextualSpacing/>
        <w:jc w:val="both"/>
        <w:rPr>
          <w:rFonts w:eastAsia="Times New Roman" w:cstheme="minorHAnsi"/>
          <w:lang w:eastAsia="hu-HU"/>
        </w:rPr>
      </w:pPr>
      <w:r w:rsidRPr="00E76D4F">
        <w:rPr>
          <w:rFonts w:eastAsia="Times New Roman" w:cstheme="minorHAnsi"/>
          <w:lang w:eastAsia="hu-HU"/>
        </w:rPr>
        <w:t>Derkovits Városrészért Kulturális és Szociális Egyesület;</w:t>
      </w:r>
    </w:p>
    <w:p w:rsidR="00E76D4F" w:rsidRPr="00E76D4F" w:rsidRDefault="00E76D4F" w:rsidP="00E76D4F">
      <w:pPr>
        <w:numPr>
          <w:ilvl w:val="0"/>
          <w:numId w:val="20"/>
        </w:numPr>
        <w:spacing w:after="0" w:line="240" w:lineRule="auto"/>
        <w:ind w:left="851" w:hanging="426"/>
        <w:contextualSpacing/>
        <w:jc w:val="both"/>
        <w:rPr>
          <w:rFonts w:eastAsia="Times New Roman" w:cstheme="minorHAnsi"/>
          <w:lang w:eastAsia="hu-HU"/>
        </w:rPr>
      </w:pPr>
      <w:r w:rsidRPr="00E76D4F">
        <w:rPr>
          <w:rFonts w:eastAsia="Times New Roman" w:cstheme="minorHAnsi"/>
          <w:lang w:eastAsia="hu-HU"/>
        </w:rPr>
        <w:t>Hátrányos Helyzetű Roma Fiatalokat Támogató Közhasznú Egyesület;</w:t>
      </w:r>
    </w:p>
    <w:p w:rsidR="00E76D4F" w:rsidRPr="00E76D4F" w:rsidRDefault="00E76D4F" w:rsidP="00E76D4F">
      <w:pPr>
        <w:numPr>
          <w:ilvl w:val="0"/>
          <w:numId w:val="20"/>
        </w:numPr>
        <w:spacing w:after="0" w:line="240" w:lineRule="auto"/>
        <w:ind w:left="851" w:hanging="426"/>
        <w:contextualSpacing/>
        <w:jc w:val="both"/>
        <w:rPr>
          <w:rFonts w:eastAsia="Times New Roman" w:cstheme="minorHAnsi"/>
          <w:lang w:eastAsia="hu-HU"/>
        </w:rPr>
      </w:pPr>
      <w:r w:rsidRPr="00E76D4F">
        <w:rPr>
          <w:rFonts w:eastAsia="Times New Roman" w:cstheme="minorHAnsi"/>
          <w:lang w:eastAsia="hu-HU"/>
        </w:rPr>
        <w:t>Joskar-Ola Alapítvány;</w:t>
      </w:r>
    </w:p>
    <w:p w:rsidR="00E76D4F" w:rsidRPr="00E76D4F" w:rsidRDefault="00E76D4F" w:rsidP="00E76D4F">
      <w:pPr>
        <w:numPr>
          <w:ilvl w:val="0"/>
          <w:numId w:val="20"/>
        </w:numPr>
        <w:spacing w:after="0" w:line="240" w:lineRule="auto"/>
        <w:ind w:left="851" w:hanging="426"/>
        <w:contextualSpacing/>
        <w:jc w:val="both"/>
        <w:rPr>
          <w:rFonts w:eastAsia="Times New Roman" w:cstheme="minorHAnsi"/>
          <w:lang w:eastAsia="hu-HU"/>
        </w:rPr>
      </w:pPr>
      <w:proofErr w:type="spellStart"/>
      <w:r w:rsidRPr="00E76D4F">
        <w:rPr>
          <w:rFonts w:eastAsia="Times New Roman" w:cstheme="minorHAnsi"/>
          <w:lang w:eastAsia="hu-HU"/>
        </w:rPr>
        <w:t>Olad</w:t>
      </w:r>
      <w:proofErr w:type="spellEnd"/>
      <w:r w:rsidRPr="00E76D4F">
        <w:rPr>
          <w:rFonts w:eastAsia="Times New Roman" w:cstheme="minorHAnsi"/>
          <w:lang w:eastAsia="hu-HU"/>
        </w:rPr>
        <w:t xml:space="preserve"> Városrészért Egyesület;</w:t>
      </w:r>
    </w:p>
    <w:p w:rsidR="00E76D4F" w:rsidRPr="00E76D4F" w:rsidRDefault="00E76D4F" w:rsidP="00E76D4F">
      <w:pPr>
        <w:numPr>
          <w:ilvl w:val="0"/>
          <w:numId w:val="20"/>
        </w:numPr>
        <w:spacing w:after="0" w:line="240" w:lineRule="auto"/>
        <w:ind w:left="851" w:hanging="426"/>
        <w:contextualSpacing/>
        <w:jc w:val="both"/>
        <w:rPr>
          <w:rFonts w:eastAsia="Times New Roman" w:cstheme="minorHAnsi"/>
          <w:lang w:eastAsia="hu-HU"/>
        </w:rPr>
      </w:pPr>
      <w:proofErr w:type="spellStart"/>
      <w:r w:rsidRPr="00E76D4F">
        <w:rPr>
          <w:rFonts w:eastAsia="Times New Roman" w:cstheme="minorHAnsi"/>
          <w:lang w:eastAsia="hu-HU"/>
        </w:rPr>
        <w:t>Petőfi-Telepért</w:t>
      </w:r>
      <w:proofErr w:type="spellEnd"/>
      <w:r w:rsidRPr="00E76D4F">
        <w:rPr>
          <w:rFonts w:eastAsia="Times New Roman" w:cstheme="minorHAnsi"/>
          <w:lang w:eastAsia="hu-HU"/>
        </w:rPr>
        <w:t xml:space="preserve"> Egyesület.</w:t>
      </w:r>
    </w:p>
    <w:p w:rsidR="00E76D4F" w:rsidRPr="00E76D4F" w:rsidRDefault="00E76D4F" w:rsidP="00E76D4F">
      <w:pPr>
        <w:spacing w:after="0" w:line="240" w:lineRule="auto"/>
        <w:ind w:left="426" w:hanging="426"/>
        <w:rPr>
          <w:rFonts w:eastAsia="Times New Roman" w:cstheme="minorHAnsi"/>
          <w:lang w:eastAsia="hu-HU"/>
        </w:rPr>
      </w:pPr>
    </w:p>
    <w:p w:rsidR="00E76D4F" w:rsidRPr="00E76D4F" w:rsidRDefault="00E76D4F" w:rsidP="00E76D4F">
      <w:pPr>
        <w:numPr>
          <w:ilvl w:val="0"/>
          <w:numId w:val="18"/>
        </w:numPr>
        <w:spacing w:after="0" w:line="240" w:lineRule="auto"/>
        <w:ind w:left="426" w:hanging="426"/>
        <w:jc w:val="both"/>
        <w:rPr>
          <w:rFonts w:eastAsia="Times New Roman" w:cstheme="minorHAnsi"/>
          <w:lang w:eastAsia="hu-HU"/>
        </w:rPr>
      </w:pPr>
      <w:r w:rsidRPr="00E76D4F">
        <w:rPr>
          <w:rFonts w:eastAsia="Times New Roman" w:cstheme="minorHAnsi"/>
          <w:lang w:eastAsia="hu-HU"/>
        </w:rPr>
        <w:t>A Közgyűlés felhatalmazza a polgármestert a közművelődési és feladat-ellátási megállapodások aláírására.</w:t>
      </w:r>
    </w:p>
    <w:p w:rsidR="00E76D4F" w:rsidRPr="00E76D4F" w:rsidRDefault="00E76D4F" w:rsidP="00E76D4F">
      <w:pPr>
        <w:spacing w:after="0" w:line="240" w:lineRule="auto"/>
        <w:ind w:left="426" w:hanging="426"/>
        <w:jc w:val="both"/>
        <w:rPr>
          <w:rFonts w:eastAsia="Times New Roman" w:cstheme="minorHAnsi"/>
          <w:lang w:eastAsia="hu-HU"/>
        </w:rPr>
      </w:pPr>
    </w:p>
    <w:p w:rsidR="00E76D4F" w:rsidRPr="00E76D4F" w:rsidRDefault="00E76D4F" w:rsidP="00E76D4F">
      <w:pPr>
        <w:tabs>
          <w:tab w:val="left" w:pos="1134"/>
        </w:tabs>
        <w:spacing w:after="0" w:line="240" w:lineRule="auto"/>
        <w:ind w:left="1260" w:hanging="1260"/>
        <w:rPr>
          <w:rFonts w:eastAsia="Times New Roman" w:cstheme="minorHAnsi"/>
          <w:bCs/>
          <w:lang w:eastAsia="hu-HU"/>
        </w:rPr>
      </w:pPr>
      <w:r w:rsidRPr="00E76D4F">
        <w:rPr>
          <w:rFonts w:eastAsia="Times New Roman" w:cstheme="minorHAnsi"/>
          <w:b/>
          <w:bCs/>
          <w:u w:val="single"/>
          <w:lang w:eastAsia="hu-HU"/>
        </w:rPr>
        <w:t>Felelős:</w:t>
      </w:r>
      <w:r w:rsidRPr="00E76D4F">
        <w:rPr>
          <w:rFonts w:eastAsia="Times New Roman" w:cstheme="minorHAnsi"/>
          <w:bCs/>
          <w:lang w:eastAsia="hu-HU"/>
        </w:rPr>
        <w:tab/>
        <w:t>Dr. Nemény András polgármester</w:t>
      </w:r>
    </w:p>
    <w:p w:rsidR="00E76D4F" w:rsidRPr="00E76D4F" w:rsidRDefault="00E76D4F" w:rsidP="00E76D4F">
      <w:pPr>
        <w:tabs>
          <w:tab w:val="left" w:pos="1134"/>
        </w:tabs>
        <w:spacing w:after="0" w:line="240" w:lineRule="auto"/>
        <w:rPr>
          <w:rFonts w:eastAsia="Times New Roman" w:cstheme="minorHAnsi"/>
          <w:lang w:eastAsia="hu-HU"/>
        </w:rPr>
      </w:pPr>
      <w:r w:rsidRPr="00E76D4F">
        <w:rPr>
          <w:rFonts w:eastAsia="Times New Roman" w:cstheme="minorHAnsi"/>
          <w:bCs/>
          <w:lang w:eastAsia="hu-HU"/>
        </w:rPr>
        <w:tab/>
      </w:r>
      <w:r w:rsidRPr="00E76D4F">
        <w:rPr>
          <w:rFonts w:eastAsia="Times New Roman" w:cstheme="minorHAnsi"/>
          <w:lang w:eastAsia="hu-HU"/>
        </w:rPr>
        <w:t>Horváth Soma alpolgármester</w:t>
      </w:r>
    </w:p>
    <w:p w:rsidR="00E76D4F" w:rsidRPr="00E76D4F" w:rsidRDefault="00E76D4F" w:rsidP="00E76D4F">
      <w:pPr>
        <w:tabs>
          <w:tab w:val="left" w:pos="1134"/>
        </w:tabs>
        <w:spacing w:after="0" w:line="240" w:lineRule="auto"/>
        <w:rPr>
          <w:rFonts w:eastAsia="Times New Roman" w:cstheme="minorHAnsi"/>
          <w:lang w:eastAsia="hu-HU"/>
        </w:rPr>
      </w:pPr>
      <w:r w:rsidRPr="00E76D4F">
        <w:rPr>
          <w:rFonts w:eastAsia="Times New Roman" w:cstheme="minorHAnsi"/>
          <w:lang w:eastAsia="hu-HU"/>
        </w:rPr>
        <w:tab/>
        <w:t>Dr. Károlyi Ákos jegyző</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t xml:space="preserve">(a végrehajtás előkészítéséért: </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t>Vinczéné Dr. Menyhárt Mária, az Egészségügyi és Közszolgálati Osztály vezetője</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t>Stéger Gábor, a Közgazdasági és Adó Osztály vezetője)</w:t>
      </w:r>
    </w:p>
    <w:p w:rsidR="00E76D4F" w:rsidRPr="00E76D4F" w:rsidRDefault="00E76D4F" w:rsidP="00E76D4F">
      <w:pPr>
        <w:tabs>
          <w:tab w:val="left" w:pos="1134"/>
        </w:tabs>
        <w:spacing w:after="0" w:line="240" w:lineRule="auto"/>
        <w:ind w:left="1260"/>
        <w:jc w:val="both"/>
        <w:rPr>
          <w:rFonts w:eastAsia="Times New Roman" w:cstheme="minorHAnsi"/>
          <w:lang w:eastAsia="hu-HU"/>
        </w:rPr>
      </w:pPr>
      <w:r w:rsidRPr="00E76D4F">
        <w:rPr>
          <w:rFonts w:eastAsia="Times New Roman" w:cstheme="minorHAnsi"/>
          <w:lang w:eastAsia="hu-HU"/>
        </w:rPr>
        <w:tab/>
      </w:r>
    </w:p>
    <w:p w:rsidR="00E76D4F" w:rsidRPr="00E76D4F" w:rsidRDefault="00E76D4F" w:rsidP="00E76D4F">
      <w:pPr>
        <w:tabs>
          <w:tab w:val="left" w:pos="0"/>
          <w:tab w:val="left" w:pos="180"/>
          <w:tab w:val="center" w:pos="4536"/>
          <w:tab w:val="right" w:pos="9072"/>
        </w:tabs>
        <w:spacing w:after="0" w:line="240" w:lineRule="auto"/>
        <w:ind w:left="1416" w:hanging="1416"/>
        <w:jc w:val="both"/>
        <w:rPr>
          <w:rFonts w:cstheme="minorHAnsi"/>
        </w:rPr>
      </w:pPr>
      <w:r w:rsidRPr="00E76D4F">
        <w:rPr>
          <w:rFonts w:eastAsia="Times New Roman" w:cstheme="minorHAnsi"/>
          <w:b/>
          <w:bCs/>
          <w:u w:val="single"/>
          <w:lang w:eastAsia="hu-HU"/>
        </w:rPr>
        <w:t>Határidő</w:t>
      </w:r>
      <w:proofErr w:type="gramStart"/>
      <w:r w:rsidRPr="00E76D4F">
        <w:rPr>
          <w:rFonts w:eastAsia="Times New Roman" w:cstheme="minorHAnsi"/>
          <w:b/>
          <w:bCs/>
          <w:u w:val="single"/>
          <w:lang w:eastAsia="hu-HU"/>
        </w:rPr>
        <w:t>:</w:t>
      </w:r>
      <w:r w:rsidRPr="00E76D4F">
        <w:rPr>
          <w:rFonts w:eastAsia="Times New Roman" w:cstheme="minorHAnsi"/>
          <w:bCs/>
          <w:lang w:eastAsia="hu-HU"/>
        </w:rPr>
        <w:t xml:space="preserve">      </w:t>
      </w:r>
      <w:r w:rsidRPr="00E76D4F">
        <w:rPr>
          <w:rFonts w:cstheme="minorHAnsi"/>
        </w:rPr>
        <w:t>azonnal</w:t>
      </w:r>
      <w:proofErr w:type="gramEnd"/>
      <w:r w:rsidRPr="00E76D4F">
        <w:rPr>
          <w:rFonts w:cstheme="minorHAnsi"/>
        </w:rPr>
        <w:t xml:space="preserve"> (1. és a 2. pont vonatkozásában)</w:t>
      </w:r>
    </w:p>
    <w:p w:rsidR="00E76D4F" w:rsidRPr="00E76D4F" w:rsidRDefault="00E76D4F" w:rsidP="00E76D4F">
      <w:pPr>
        <w:tabs>
          <w:tab w:val="left" w:pos="0"/>
          <w:tab w:val="left" w:pos="180"/>
        </w:tabs>
        <w:spacing w:after="0" w:line="240" w:lineRule="auto"/>
        <w:ind w:left="1134" w:hanging="1134"/>
        <w:jc w:val="both"/>
        <w:rPr>
          <w:rFonts w:cstheme="minorHAnsi"/>
          <w:bCs/>
        </w:rPr>
      </w:pPr>
      <w:r w:rsidRPr="00E76D4F">
        <w:rPr>
          <w:rFonts w:cstheme="minorHAnsi"/>
          <w:bCs/>
        </w:rPr>
        <w:tab/>
      </w:r>
      <w:r w:rsidRPr="00E76D4F">
        <w:rPr>
          <w:rFonts w:cstheme="minorHAnsi"/>
          <w:bCs/>
        </w:rPr>
        <w:tab/>
        <w:t>2025. december 31. (3. pont vonatkozásában)</w:t>
      </w:r>
    </w:p>
    <w:p w:rsidR="00E76D4F" w:rsidRPr="00E76D4F" w:rsidRDefault="00E76D4F" w:rsidP="00E76D4F">
      <w:pPr>
        <w:tabs>
          <w:tab w:val="left" w:pos="0"/>
          <w:tab w:val="left" w:pos="180"/>
        </w:tabs>
        <w:spacing w:after="0" w:line="240" w:lineRule="auto"/>
        <w:ind w:left="1134" w:hanging="1134"/>
        <w:jc w:val="both"/>
        <w:rPr>
          <w:rFonts w:cstheme="minorHAnsi"/>
          <w:bCs/>
        </w:rPr>
      </w:pPr>
    </w:p>
    <w:p w:rsidR="00E76D4F" w:rsidRPr="00E76D4F" w:rsidRDefault="00E76D4F" w:rsidP="00E76D4F">
      <w:pPr>
        <w:tabs>
          <w:tab w:val="left" w:pos="0"/>
          <w:tab w:val="left" w:pos="180"/>
        </w:tabs>
        <w:spacing w:after="0" w:line="240" w:lineRule="auto"/>
        <w:ind w:left="1134" w:hanging="1134"/>
        <w:jc w:val="both"/>
        <w:rPr>
          <w:rFonts w:cstheme="minorHAnsi"/>
          <w:bCs/>
        </w:rPr>
      </w:pPr>
    </w:p>
    <w:p w:rsidR="00E76D4F" w:rsidRPr="00E76D4F" w:rsidRDefault="00E76D4F" w:rsidP="00E76D4F">
      <w:pPr>
        <w:spacing w:after="0" w:line="240" w:lineRule="auto"/>
        <w:jc w:val="center"/>
        <w:rPr>
          <w:rFonts w:eastAsia="Calibri" w:cstheme="minorHAnsi"/>
          <w:b/>
          <w:u w:val="single"/>
        </w:rPr>
      </w:pPr>
      <w:r w:rsidRPr="00E76D4F">
        <w:rPr>
          <w:rFonts w:eastAsia="Calibri" w:cstheme="minorHAnsi"/>
          <w:b/>
          <w:u w:val="single"/>
        </w:rPr>
        <w:t xml:space="preserve">324/2025. (XII.11.) Kgy. </w:t>
      </w:r>
      <w:proofErr w:type="gramStart"/>
      <w:r w:rsidRPr="00E76D4F">
        <w:rPr>
          <w:rFonts w:eastAsia="Calibri" w:cstheme="minorHAnsi"/>
          <w:b/>
          <w:u w:val="single"/>
        </w:rPr>
        <w:t>számú</w:t>
      </w:r>
      <w:proofErr w:type="gramEnd"/>
      <w:r w:rsidRPr="00E76D4F">
        <w:rPr>
          <w:rFonts w:eastAsia="Calibri" w:cstheme="minorHAnsi"/>
          <w:b/>
          <w:u w:val="single"/>
        </w:rPr>
        <w:t xml:space="preserve"> határozat</w:t>
      </w:r>
    </w:p>
    <w:p w:rsidR="00E76D4F" w:rsidRPr="00E76D4F" w:rsidRDefault="00E76D4F" w:rsidP="00E76D4F">
      <w:pPr>
        <w:spacing w:after="0" w:line="240" w:lineRule="auto"/>
        <w:jc w:val="center"/>
        <w:rPr>
          <w:rFonts w:eastAsia="Calibri" w:cstheme="minorHAnsi"/>
          <w:b/>
          <w:u w:val="single"/>
        </w:rPr>
      </w:pPr>
    </w:p>
    <w:p w:rsidR="00E76D4F" w:rsidRPr="00E76D4F" w:rsidRDefault="00E76D4F" w:rsidP="00E76D4F">
      <w:pPr>
        <w:spacing w:after="0" w:line="240" w:lineRule="auto"/>
        <w:jc w:val="both"/>
        <w:rPr>
          <w:rFonts w:eastAsia="Calibri" w:cstheme="minorHAnsi"/>
          <w:b/>
          <w:u w:val="single"/>
        </w:rPr>
      </w:pPr>
      <w:r w:rsidRPr="00E76D4F">
        <w:rPr>
          <w:rFonts w:eastAsia="Calibri" w:cstheme="minorHAnsi"/>
        </w:rPr>
        <w:t>Szombathely Megyei Jogú Város Közgyűlése az SZMSZ 76. §</w:t>
      </w:r>
      <w:proofErr w:type="spellStart"/>
      <w:r w:rsidRPr="00E76D4F">
        <w:rPr>
          <w:rFonts w:eastAsia="Calibri" w:cstheme="minorHAnsi"/>
        </w:rPr>
        <w:t>-</w:t>
      </w:r>
      <w:proofErr w:type="gramStart"/>
      <w:r w:rsidRPr="00E76D4F">
        <w:rPr>
          <w:rFonts w:eastAsia="Calibri" w:cstheme="minorHAnsi"/>
        </w:rPr>
        <w:t>a</w:t>
      </w:r>
      <w:proofErr w:type="spellEnd"/>
      <w:proofErr w:type="gramEnd"/>
      <w:r w:rsidRPr="00E76D4F">
        <w:rPr>
          <w:rFonts w:eastAsia="Calibri" w:cstheme="minorHAnsi"/>
        </w:rPr>
        <w:t xml:space="preserve"> alapján az </w:t>
      </w:r>
      <w:r w:rsidRPr="00E76D4F">
        <w:rPr>
          <w:rFonts w:eastAsia="Calibri" w:cstheme="minorHAnsi"/>
          <w:color w:val="000000"/>
        </w:rPr>
        <w:t>átruházott hatáskörben hozott intézkedésekről adott tájékoztatást az előterjesztés szerinti tartalommal tudomásul veszi.</w:t>
      </w:r>
    </w:p>
    <w:p w:rsidR="00E76D4F" w:rsidRPr="00E76D4F" w:rsidRDefault="00E76D4F" w:rsidP="00E76D4F">
      <w:pPr>
        <w:spacing w:after="0" w:line="240" w:lineRule="auto"/>
        <w:jc w:val="center"/>
        <w:rPr>
          <w:rFonts w:eastAsia="Calibri" w:cstheme="minorHAnsi"/>
          <w:b/>
          <w:u w:val="single"/>
        </w:rPr>
      </w:pPr>
    </w:p>
    <w:p w:rsidR="00E76D4F" w:rsidRPr="00E76D4F" w:rsidRDefault="00E76D4F" w:rsidP="00E76D4F">
      <w:pPr>
        <w:spacing w:after="0" w:line="240" w:lineRule="auto"/>
        <w:rPr>
          <w:rFonts w:eastAsia="Calibri" w:cstheme="minorHAnsi"/>
        </w:rPr>
      </w:pPr>
      <w:r w:rsidRPr="00E76D4F">
        <w:rPr>
          <w:rFonts w:eastAsia="Calibri" w:cstheme="minorHAnsi"/>
          <w:b/>
          <w:bCs/>
          <w:u w:val="single"/>
        </w:rPr>
        <w:t>Felelős:</w:t>
      </w:r>
      <w:r w:rsidRPr="00E76D4F">
        <w:rPr>
          <w:rFonts w:eastAsia="Calibri" w:cstheme="minorHAnsi"/>
        </w:rPr>
        <w:tab/>
      </w:r>
      <w:r w:rsidRPr="00E76D4F">
        <w:rPr>
          <w:rFonts w:eastAsia="Calibri" w:cstheme="minorHAnsi"/>
        </w:rPr>
        <w:tab/>
        <w:t>Dr. Nemény András polgármester</w:t>
      </w:r>
    </w:p>
    <w:p w:rsidR="00E76D4F" w:rsidRPr="00E76D4F" w:rsidRDefault="00E76D4F" w:rsidP="00E76D4F">
      <w:pPr>
        <w:spacing w:after="0" w:line="240" w:lineRule="auto"/>
        <w:rPr>
          <w:rFonts w:eastAsia="Calibri" w:cstheme="minorHAnsi"/>
        </w:rPr>
      </w:pPr>
      <w:r w:rsidRPr="00E76D4F">
        <w:rPr>
          <w:rFonts w:eastAsia="Calibri" w:cstheme="minorHAnsi"/>
        </w:rPr>
        <w:tab/>
      </w:r>
      <w:r w:rsidRPr="00E76D4F">
        <w:rPr>
          <w:rFonts w:eastAsia="Calibri" w:cstheme="minorHAnsi"/>
        </w:rPr>
        <w:tab/>
        <w:t>Dr. Károlyi Ákos jegyző</w:t>
      </w:r>
    </w:p>
    <w:p w:rsidR="00E76D4F" w:rsidRPr="00E76D4F" w:rsidRDefault="00E76D4F" w:rsidP="00E76D4F">
      <w:pPr>
        <w:spacing w:after="0" w:line="240" w:lineRule="auto"/>
        <w:rPr>
          <w:rFonts w:eastAsia="Calibri" w:cstheme="minorHAnsi"/>
        </w:rPr>
      </w:pPr>
      <w:r w:rsidRPr="00E76D4F">
        <w:rPr>
          <w:rFonts w:eastAsia="Calibri" w:cstheme="minorHAnsi"/>
        </w:rPr>
        <w:tab/>
      </w:r>
      <w:r w:rsidRPr="00E76D4F">
        <w:rPr>
          <w:rFonts w:eastAsia="Calibri" w:cstheme="minorHAnsi"/>
        </w:rPr>
        <w:tab/>
        <w:t>(A végrehajtásért felelős:</w:t>
      </w:r>
    </w:p>
    <w:p w:rsidR="00E76D4F" w:rsidRPr="00E76D4F" w:rsidRDefault="00E76D4F" w:rsidP="00E76D4F">
      <w:pPr>
        <w:spacing w:after="0" w:line="240" w:lineRule="auto"/>
        <w:ind w:firstLine="1418"/>
        <w:rPr>
          <w:rFonts w:eastAsia="Calibri" w:cstheme="minorHAnsi"/>
        </w:rPr>
      </w:pPr>
      <w:r w:rsidRPr="00E76D4F">
        <w:rPr>
          <w:rFonts w:eastAsia="Calibri" w:cstheme="minorHAnsi"/>
        </w:rPr>
        <w:t>Nagyné Dr. Gats Andrea, a Jogi és Képviselői Osztály vezetője)</w:t>
      </w:r>
    </w:p>
    <w:p w:rsidR="00E76D4F" w:rsidRPr="00E76D4F" w:rsidRDefault="00E76D4F" w:rsidP="00E76D4F">
      <w:pPr>
        <w:spacing w:after="0" w:line="240" w:lineRule="auto"/>
        <w:ind w:firstLine="1418"/>
        <w:rPr>
          <w:rFonts w:eastAsia="Calibri" w:cstheme="minorHAnsi"/>
        </w:rPr>
      </w:pPr>
    </w:p>
    <w:p w:rsidR="00E76D4F" w:rsidRPr="00E76D4F" w:rsidRDefault="00E76D4F" w:rsidP="00E76D4F">
      <w:pPr>
        <w:spacing w:after="0" w:line="240" w:lineRule="auto"/>
        <w:jc w:val="both"/>
        <w:rPr>
          <w:rFonts w:eastAsia="Times New Roman" w:cstheme="minorHAnsi"/>
          <w:highlight w:val="yellow"/>
          <w:lang w:eastAsia="hu-HU"/>
        </w:rPr>
      </w:pPr>
      <w:r w:rsidRPr="00E76D4F">
        <w:rPr>
          <w:rFonts w:eastAsia="Calibri" w:cstheme="minorHAnsi"/>
          <w:b/>
          <w:u w:val="single"/>
        </w:rPr>
        <w:t>Határidő:</w:t>
      </w:r>
      <w:r w:rsidRPr="00E76D4F">
        <w:rPr>
          <w:rFonts w:eastAsia="Calibri" w:cstheme="minorHAnsi"/>
        </w:rPr>
        <w:tab/>
        <w:t>azonnal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325/2025. (XII. 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tabs>
          <w:tab w:val="left" w:pos="4253"/>
        </w:tabs>
        <w:spacing w:after="0" w:line="240" w:lineRule="auto"/>
        <w:jc w:val="both"/>
        <w:rPr>
          <w:rFonts w:eastAsia="Times New Roman" w:cstheme="minorHAnsi"/>
          <w:lang w:eastAsia="hu-HU"/>
        </w:rPr>
      </w:pPr>
      <w:r w:rsidRPr="00E76D4F">
        <w:rPr>
          <w:rFonts w:eastAsia="Times New Roman" w:cstheme="minorHAnsi"/>
          <w:color w:val="000000"/>
          <w:lang w:eastAsia="hu-HU"/>
        </w:rPr>
        <w:t xml:space="preserve">A </w:t>
      </w:r>
      <w:r w:rsidRPr="00E76D4F">
        <w:rPr>
          <w:rFonts w:eastAsia="Times New Roman" w:cstheme="minorHAnsi"/>
          <w:lang w:eastAsia="hu-HU"/>
        </w:rPr>
        <w:t xml:space="preserve">Közgyűlés </w:t>
      </w:r>
      <w:r w:rsidRPr="00E76D4F">
        <w:rPr>
          <w:rFonts w:eastAsia="Times New Roman" w:cstheme="minorHAnsi"/>
          <w:color w:val="000000"/>
          <w:lang w:eastAsia="hu-HU"/>
        </w:rPr>
        <w:t>– a városnév használatának szabályairól szóló 16/1994. (VI. 9.) önkormányzati rendelet 4. § (1) bekezdése és a Gazdasági és Jogi Bizottság 405/</w:t>
      </w:r>
      <w:r w:rsidRPr="00E76D4F">
        <w:rPr>
          <w:rFonts w:eastAsia="Times New Roman" w:cstheme="minorHAnsi"/>
          <w:lang w:eastAsia="hu-HU"/>
        </w:rPr>
        <w:t>2025. (XII. 8.) GJB számú határozata</w:t>
      </w:r>
      <w:r w:rsidRPr="00E76D4F">
        <w:rPr>
          <w:rFonts w:eastAsia="Times New Roman" w:cstheme="minorHAnsi"/>
          <w:color w:val="000000"/>
          <w:lang w:eastAsia="hu-HU"/>
        </w:rPr>
        <w:t xml:space="preserve"> alapján – </w:t>
      </w:r>
      <w:r w:rsidRPr="00E76D4F">
        <w:rPr>
          <w:rFonts w:eastAsia="Times New Roman" w:cstheme="minorHAnsi"/>
          <w:b/>
          <w:color w:val="000000"/>
          <w:lang w:eastAsia="hu-HU"/>
        </w:rPr>
        <w:t>engedélyezi,</w:t>
      </w:r>
      <w:r w:rsidRPr="00E76D4F">
        <w:rPr>
          <w:rFonts w:eastAsia="Times New Roman" w:cstheme="minorHAnsi"/>
          <w:color w:val="000000"/>
          <w:lang w:eastAsia="hu-HU"/>
        </w:rPr>
        <w:t xml:space="preserve"> hogy </w:t>
      </w:r>
      <w:proofErr w:type="spellStart"/>
      <w:r w:rsidRPr="00E76D4F">
        <w:rPr>
          <w:rFonts w:eastAsia="Times New Roman" w:cstheme="minorHAnsi"/>
          <w:lang w:eastAsia="hu-HU"/>
        </w:rPr>
        <w:t>Menczingerné</w:t>
      </w:r>
      <w:proofErr w:type="spellEnd"/>
      <w:r w:rsidRPr="00E76D4F">
        <w:rPr>
          <w:rFonts w:eastAsia="Times New Roman" w:cstheme="minorHAnsi"/>
          <w:lang w:eastAsia="hu-HU"/>
        </w:rPr>
        <w:t xml:space="preserve"> </w:t>
      </w:r>
      <w:proofErr w:type="spellStart"/>
      <w:r w:rsidRPr="00E76D4F">
        <w:rPr>
          <w:rFonts w:eastAsia="Times New Roman" w:cstheme="minorHAnsi"/>
          <w:lang w:eastAsia="hu-HU"/>
        </w:rPr>
        <w:t>Pathy</w:t>
      </w:r>
      <w:proofErr w:type="spellEnd"/>
      <w:r w:rsidRPr="00E76D4F">
        <w:rPr>
          <w:rFonts w:eastAsia="Times New Roman" w:cstheme="minorHAnsi"/>
          <w:lang w:eastAsia="hu-HU"/>
        </w:rPr>
        <w:t xml:space="preserve"> Edina a Szombathely nevet a Szombathely, Kőszegi u. 1. szám alatt található méteráru-rövidáru üzletének elnevezésében, „</w:t>
      </w:r>
      <w:r w:rsidRPr="00E76D4F">
        <w:rPr>
          <w:rFonts w:eastAsia="Times New Roman" w:cstheme="minorHAnsi"/>
          <w:color w:val="000000"/>
          <w:lang w:eastAsia="hu-HU"/>
        </w:rPr>
        <w:t>Szombathely Textilbolt” formájában használhassa az üzlet üzemeltetésének időtartama alatt.</w:t>
      </w:r>
    </w:p>
    <w:p w:rsidR="00E76D4F" w:rsidRPr="00E76D4F" w:rsidRDefault="00E76D4F" w:rsidP="00E76D4F">
      <w:pPr>
        <w:spacing w:after="0" w:line="240" w:lineRule="auto"/>
        <w:jc w:val="both"/>
        <w:rPr>
          <w:rFonts w:eastAsia="Times New Roman" w:cstheme="minorHAnsi"/>
          <w:color w:val="000000"/>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(A végrehajtás előkészítéséért:</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Nagyné Dr. Gats Andrea, a Jogi és Képviselői Osztály 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lastRenderedPageBreak/>
        <w:t>Határidő:</w:t>
      </w:r>
      <w:r w:rsidRPr="00E76D4F">
        <w:rPr>
          <w:rFonts w:eastAsia="Times New Roman" w:cstheme="minorHAnsi"/>
          <w:lang w:eastAsia="hu-HU"/>
        </w:rPr>
        <w:tab/>
        <w:t>azonnal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326/2025. (XII.11.)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strike/>
          <w:lang w:eastAsia="hu-HU"/>
        </w:rPr>
      </w:pPr>
      <w:r w:rsidRPr="00E76D4F">
        <w:rPr>
          <w:rFonts w:eastAsia="Times New Roman" w:cstheme="minorHAnsi"/>
          <w:lang w:eastAsia="hu-HU"/>
        </w:rPr>
        <w:t xml:space="preserve">Szombathely Megyei Jogú Város Közgyűlése utólagosan egyetért azzal, hogy az Önkormányzat </w:t>
      </w:r>
      <w:proofErr w:type="spellStart"/>
      <w:r w:rsidRPr="00E76D4F">
        <w:rPr>
          <w:rFonts w:eastAsia="Times New Roman" w:cstheme="minorHAnsi"/>
          <w:lang w:eastAsia="hu-HU"/>
        </w:rPr>
        <w:t>AISkillsMetaCluster</w:t>
      </w:r>
      <w:proofErr w:type="spellEnd"/>
      <w:r w:rsidRPr="00E76D4F">
        <w:rPr>
          <w:rFonts w:eastAsia="Times New Roman" w:cstheme="minorHAnsi"/>
          <w:lang w:eastAsia="hu-HU"/>
        </w:rPr>
        <w:t xml:space="preserve"> pályázatban, mint társult partner részt vegyen, és felhatalmazza a polgármestert a szükséges dokumentumok aláírására. </w:t>
      </w:r>
    </w:p>
    <w:p w:rsidR="00E76D4F" w:rsidRPr="00E76D4F" w:rsidRDefault="00E76D4F" w:rsidP="00E76D4F">
      <w:pPr>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b/>
          <w:bCs/>
          <w:u w:val="single"/>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spacing w:after="0" w:line="240" w:lineRule="auto"/>
        <w:rPr>
          <w:rFonts w:eastAsia="Times New Roman" w:cstheme="minorHAnsi"/>
          <w:b/>
          <w:u w:val="single"/>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327/2025. (XII.11.)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utólagosan</w:t>
      </w:r>
      <w:r w:rsidRPr="00E76D4F">
        <w:rPr>
          <w:rFonts w:eastAsia="Times New Roman" w:cstheme="minorHAnsi"/>
          <w:color w:val="EE0000"/>
          <w:lang w:eastAsia="hu-HU"/>
        </w:rPr>
        <w:t xml:space="preserve"> </w:t>
      </w:r>
      <w:r w:rsidRPr="00E76D4F">
        <w:rPr>
          <w:rFonts w:eastAsia="Times New Roman" w:cstheme="minorHAnsi"/>
          <w:lang w:eastAsia="hu-HU"/>
        </w:rPr>
        <w:t>egyetért azzal, hogy az Önkormányzat a RUR</w:t>
      </w:r>
      <w:proofErr w:type="gramStart"/>
      <w:r w:rsidRPr="00E76D4F">
        <w:rPr>
          <w:rFonts w:eastAsia="Times New Roman" w:cstheme="minorHAnsi"/>
          <w:lang w:eastAsia="hu-HU"/>
        </w:rPr>
        <w:t>:ACT4Duna</w:t>
      </w:r>
      <w:proofErr w:type="gramEnd"/>
      <w:r w:rsidRPr="00E76D4F">
        <w:rPr>
          <w:rFonts w:eastAsia="Times New Roman" w:cstheme="minorHAnsi"/>
          <w:lang w:eastAsia="hu-HU"/>
        </w:rPr>
        <w:t xml:space="preserve"> pályázatban, mint társult partner részt vegyen, és felhatalmazza a polgármestert a szükséges dokumentumok aláírására. </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spacing w:after="0" w:line="240" w:lineRule="auto"/>
        <w:ind w:firstLine="709"/>
        <w:jc w:val="both"/>
        <w:rPr>
          <w:rFonts w:eastAsia="Times New Roman" w:cstheme="minorHAns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328/2025.(XII.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rPr>
          <w:rFonts w:eastAsia="Times New Roman" w:cstheme="minorHAnsi"/>
          <w:b/>
          <w:bCs/>
          <w:u w:val="single"/>
          <w:lang w:eastAsia="hu-HU"/>
        </w:rPr>
      </w:pPr>
    </w:p>
    <w:p w:rsidR="00E76D4F" w:rsidRPr="00E76D4F" w:rsidRDefault="00E76D4F" w:rsidP="00E76D4F">
      <w:pPr>
        <w:numPr>
          <w:ilvl w:val="0"/>
          <w:numId w:val="41"/>
        </w:numPr>
        <w:tabs>
          <w:tab w:val="num" w:pos="567"/>
        </w:tabs>
        <w:spacing w:after="0" w:line="240" w:lineRule="auto"/>
        <w:ind w:left="567" w:hanging="567"/>
        <w:jc w:val="both"/>
        <w:rPr>
          <w:rFonts w:eastAsia="Arial Unicode MS" w:cstheme="minorHAnsi"/>
          <w:lang w:eastAsia="hu-HU"/>
        </w:rPr>
      </w:pPr>
      <w:r w:rsidRPr="00E76D4F">
        <w:rPr>
          <w:rFonts w:eastAsia="Times New Roman" w:cstheme="minorHAnsi"/>
          <w:lang w:eastAsia="hu-HU"/>
        </w:rPr>
        <w:t>Szombathely Megyei Jogú Város Közgyűlése az önkormányzati forrásátadásról szóló 47/2013. (XII.4.) önkormányzati rendelet 1.§ (5) bekezdése alapján - figyelembe véve a Kulturális, Oktatási és Civil Bizottság 165/2025. (XII.9.) KOCB számú határozatában foglalt javaslatot – hozzájárul ahhoz, hogy az alábbi alapítványok - az Önkormányzat 2025. évi költségvetéséről szóló 4</w:t>
      </w:r>
      <w:r w:rsidRPr="00E76D4F">
        <w:rPr>
          <w:rFonts w:eastAsia="Times New Roman" w:cstheme="minorHAnsi"/>
          <w:bCs/>
          <w:lang w:eastAsia="hu-HU"/>
        </w:rPr>
        <w:t>/2025. (II.28.</w:t>
      </w:r>
      <w:proofErr w:type="gramStart"/>
      <w:r w:rsidRPr="00E76D4F">
        <w:rPr>
          <w:rFonts w:eastAsia="Times New Roman" w:cstheme="minorHAnsi"/>
          <w:bCs/>
          <w:lang w:eastAsia="hu-HU"/>
        </w:rPr>
        <w:t xml:space="preserve">) </w:t>
      </w:r>
      <w:r w:rsidRPr="00E76D4F">
        <w:rPr>
          <w:rFonts w:eastAsia="Times New Roman" w:cstheme="minorHAnsi"/>
          <w:lang w:eastAsia="hu-HU"/>
        </w:rPr>
        <w:t xml:space="preserve"> önkormányzati</w:t>
      </w:r>
      <w:proofErr w:type="gramEnd"/>
      <w:r w:rsidRPr="00E76D4F">
        <w:rPr>
          <w:rFonts w:eastAsia="Times New Roman" w:cstheme="minorHAnsi"/>
          <w:lang w:eastAsia="hu-HU"/>
        </w:rPr>
        <w:t xml:space="preserve"> rendelet 9. mellékletében található „Kulturális és Civil Alap” tételsor terhére - támogatásban részesüljenek:</w:t>
      </w:r>
    </w:p>
    <w:p w:rsidR="00E76D4F" w:rsidRPr="00E76D4F" w:rsidRDefault="00E76D4F" w:rsidP="00E76D4F">
      <w:pPr>
        <w:spacing w:after="0" w:line="240" w:lineRule="auto"/>
        <w:ind w:left="720"/>
        <w:jc w:val="both"/>
        <w:rPr>
          <w:rFonts w:eastAsia="Arial Unicode MS" w:cstheme="minorHAnsi"/>
          <w:lang w:eastAsia="hu-HU"/>
        </w:rPr>
      </w:pPr>
    </w:p>
    <w:tbl>
      <w:tblPr>
        <w:tblW w:w="96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110"/>
        <w:gridCol w:w="1128"/>
      </w:tblGrid>
      <w:tr w:rsidR="00E76D4F" w:rsidRPr="00E76D4F" w:rsidTr="00185E61">
        <w:tc>
          <w:tcPr>
            <w:tcW w:w="4395" w:type="dxa"/>
          </w:tcPr>
          <w:p w:rsidR="00E76D4F" w:rsidRPr="00E76D4F" w:rsidRDefault="00E76D4F" w:rsidP="00E76D4F">
            <w:pPr>
              <w:tabs>
                <w:tab w:val="left" w:pos="3939"/>
              </w:tabs>
              <w:spacing w:after="0" w:line="240" w:lineRule="auto"/>
              <w:jc w:val="center"/>
              <w:rPr>
                <w:rFonts w:eastAsia="Times New Roman" w:cstheme="minorHAnsi"/>
                <w:b/>
                <w:bCs/>
                <w:lang w:eastAsia="hu-HU"/>
              </w:rPr>
            </w:pPr>
            <w:r w:rsidRPr="00E76D4F">
              <w:rPr>
                <w:rFonts w:eastAsia="Times New Roman" w:cstheme="minorHAnsi"/>
                <w:b/>
                <w:bCs/>
                <w:lang w:eastAsia="hu-HU"/>
              </w:rPr>
              <w:t>Szervezet neve</w:t>
            </w:r>
          </w:p>
          <w:p w:rsidR="00E76D4F" w:rsidRPr="00E76D4F" w:rsidRDefault="00E76D4F" w:rsidP="00E76D4F">
            <w:pPr>
              <w:tabs>
                <w:tab w:val="left" w:pos="3939"/>
              </w:tabs>
              <w:spacing w:after="0" w:line="240" w:lineRule="auto"/>
              <w:jc w:val="center"/>
              <w:rPr>
                <w:rFonts w:eastAsia="Times New Roman" w:cstheme="minorHAnsi"/>
                <w:bCs/>
                <w:lang w:eastAsia="hu-HU"/>
              </w:rPr>
            </w:pPr>
          </w:p>
        </w:tc>
        <w:tc>
          <w:tcPr>
            <w:tcW w:w="4110" w:type="dxa"/>
          </w:tcPr>
          <w:p w:rsidR="00E76D4F" w:rsidRPr="00E76D4F" w:rsidRDefault="00E76D4F" w:rsidP="00E76D4F">
            <w:pPr>
              <w:tabs>
                <w:tab w:val="left" w:pos="3939"/>
              </w:tabs>
              <w:spacing w:after="0" w:line="240" w:lineRule="auto"/>
              <w:jc w:val="center"/>
              <w:rPr>
                <w:rFonts w:eastAsia="Times New Roman" w:cstheme="minorHAnsi"/>
                <w:b/>
                <w:bCs/>
                <w:lang w:eastAsia="hu-HU"/>
              </w:rPr>
            </w:pPr>
            <w:r w:rsidRPr="00E76D4F">
              <w:rPr>
                <w:rFonts w:eastAsia="Times New Roman" w:cstheme="minorHAnsi"/>
                <w:b/>
                <w:bCs/>
                <w:lang w:eastAsia="hu-HU"/>
              </w:rPr>
              <w:t>Támogatott cél megnevezése</w:t>
            </w:r>
          </w:p>
        </w:tc>
        <w:tc>
          <w:tcPr>
            <w:tcW w:w="1128" w:type="dxa"/>
          </w:tcPr>
          <w:p w:rsidR="00E76D4F" w:rsidRPr="00E76D4F" w:rsidRDefault="00E76D4F" w:rsidP="00E76D4F">
            <w:pPr>
              <w:tabs>
                <w:tab w:val="left" w:pos="3939"/>
              </w:tabs>
              <w:spacing w:after="0" w:line="240" w:lineRule="auto"/>
              <w:jc w:val="center"/>
              <w:rPr>
                <w:rFonts w:eastAsia="Times New Roman" w:cstheme="minorHAnsi"/>
                <w:b/>
                <w:bCs/>
                <w:lang w:eastAsia="hu-HU"/>
              </w:rPr>
            </w:pPr>
            <w:r w:rsidRPr="00E76D4F">
              <w:rPr>
                <w:rFonts w:eastAsia="Times New Roman" w:cstheme="minorHAnsi"/>
                <w:b/>
                <w:bCs/>
                <w:lang w:eastAsia="hu-HU"/>
              </w:rPr>
              <w:t>Javasolt összeg (Ft)</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Dr. Bohóc Mosolyszolgálati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tabs>
                <w:tab w:val="left" w:pos="3939"/>
              </w:tabs>
              <w:spacing w:after="0" w:line="240" w:lineRule="auto"/>
              <w:jc w:val="both"/>
              <w:rPr>
                <w:rFonts w:eastAsia="Times New Roman" w:cstheme="minorHAnsi"/>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150.000,-</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tabs>
                <w:tab w:val="left" w:pos="3939"/>
              </w:tabs>
              <w:spacing w:after="0" w:line="240" w:lineRule="auto"/>
              <w:jc w:val="both"/>
              <w:rPr>
                <w:rFonts w:eastAsia="Times New Roman" w:cstheme="minorHAnsi"/>
                <w:color w:val="000000"/>
                <w:lang w:eastAsia="hu-HU"/>
              </w:rPr>
            </w:pPr>
            <w:proofErr w:type="spellStart"/>
            <w:r w:rsidRPr="00E76D4F">
              <w:rPr>
                <w:rFonts w:eastAsia="Times New Roman" w:cstheme="minorHAnsi"/>
                <w:color w:val="000000"/>
                <w:lang w:eastAsia="hu-HU"/>
              </w:rPr>
              <w:t>Mira</w:t>
            </w:r>
            <w:proofErr w:type="spellEnd"/>
            <w:r w:rsidRPr="00E76D4F">
              <w:rPr>
                <w:rFonts w:eastAsia="Times New Roman" w:cstheme="minorHAnsi"/>
                <w:color w:val="000000"/>
                <w:lang w:eastAsia="hu-HU"/>
              </w:rPr>
              <w:t xml:space="preserve"> Orient Art Kulturális és Jóléti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100.000,-</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tabs>
                <w:tab w:val="left" w:pos="3939"/>
              </w:tabs>
              <w:spacing w:after="0" w:line="240" w:lineRule="auto"/>
              <w:jc w:val="both"/>
              <w:rPr>
                <w:rFonts w:eastAsia="Times New Roman" w:cstheme="minorHAnsi"/>
                <w:color w:val="000000"/>
                <w:lang w:eastAsia="hu-HU"/>
              </w:rPr>
            </w:pPr>
            <w:proofErr w:type="spellStart"/>
            <w:r w:rsidRPr="00E76D4F">
              <w:rPr>
                <w:rFonts w:eastAsia="Times New Roman" w:cstheme="minorHAnsi"/>
                <w:color w:val="000000"/>
                <w:lang w:eastAsia="hu-HU"/>
              </w:rPr>
              <w:t>PontMás</w:t>
            </w:r>
            <w:proofErr w:type="spellEnd"/>
            <w:r w:rsidRPr="00E76D4F">
              <w:rPr>
                <w:rFonts w:eastAsia="Times New Roman" w:cstheme="minorHAnsi"/>
                <w:color w:val="000000"/>
                <w:lang w:eastAsia="hu-HU"/>
              </w:rPr>
              <w:t xml:space="preserve"> Vas Megyei Autista Gyermekekért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200.000,-</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Savaria University Press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200.000,-</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lastRenderedPageBreak/>
              <w:t>Változó Világért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100.000,-</w:t>
            </w:r>
          </w:p>
        </w:tc>
      </w:tr>
      <w:tr w:rsidR="00E76D4F" w:rsidRPr="00E76D4F" w:rsidTr="00185E61">
        <w:tc>
          <w:tcPr>
            <w:tcW w:w="4395" w:type="dxa"/>
            <w:tcBorders>
              <w:top w:val="single" w:sz="4" w:space="0" w:color="auto"/>
              <w:left w:val="single" w:sz="4" w:space="0" w:color="auto"/>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 xml:space="preserve">Vasi </w:t>
            </w:r>
            <w:proofErr w:type="spellStart"/>
            <w:r w:rsidRPr="00E76D4F">
              <w:rPr>
                <w:rFonts w:eastAsia="Times New Roman" w:cstheme="minorHAnsi"/>
                <w:color w:val="000000"/>
                <w:lang w:eastAsia="hu-HU"/>
              </w:rPr>
              <w:t>K.u.K</w:t>
            </w:r>
            <w:proofErr w:type="spellEnd"/>
            <w:r w:rsidRPr="00E76D4F">
              <w:rPr>
                <w:rFonts w:eastAsia="Times New Roman" w:cstheme="minorHAnsi"/>
                <w:color w:val="000000"/>
                <w:lang w:eastAsia="hu-HU"/>
              </w:rPr>
              <w:t>. Matrózok Alapítvány</w:t>
            </w:r>
          </w:p>
        </w:tc>
        <w:tc>
          <w:tcPr>
            <w:tcW w:w="4110" w:type="dxa"/>
            <w:tcBorders>
              <w:top w:val="single" w:sz="4" w:space="0" w:color="auto"/>
              <w:left w:val="nil"/>
              <w:bottom w:val="single" w:sz="4" w:space="0" w:color="auto"/>
              <w:right w:val="single" w:sz="4" w:space="0" w:color="auto"/>
            </w:tcBorders>
            <w:vAlign w:val="center"/>
          </w:tcPr>
          <w:p w:rsidR="00E76D4F" w:rsidRPr="00E76D4F" w:rsidRDefault="00E76D4F" w:rsidP="00E76D4F">
            <w:pPr>
              <w:spacing w:after="0" w:line="240" w:lineRule="auto"/>
              <w:jc w:val="both"/>
              <w:rPr>
                <w:rFonts w:eastAsia="Times New Roman" w:cstheme="minorHAnsi"/>
                <w:color w:val="000000"/>
                <w:lang w:eastAsia="hu-HU"/>
              </w:rPr>
            </w:pPr>
            <w:r w:rsidRPr="00E76D4F">
              <w:rPr>
                <w:rFonts w:eastAsia="Times New Roman" w:cstheme="minorHAnsi"/>
                <w:color w:val="000000"/>
                <w:lang w:eastAsia="hu-HU"/>
              </w:rPr>
              <w:t>2026. évi működés támogatása</w:t>
            </w:r>
          </w:p>
        </w:tc>
        <w:tc>
          <w:tcPr>
            <w:tcW w:w="1128" w:type="dxa"/>
            <w:vAlign w:val="center"/>
          </w:tcPr>
          <w:p w:rsidR="00E76D4F" w:rsidRPr="00E76D4F" w:rsidRDefault="00E76D4F" w:rsidP="00E76D4F">
            <w:pPr>
              <w:tabs>
                <w:tab w:val="left" w:pos="3939"/>
              </w:tabs>
              <w:spacing w:after="0" w:line="240" w:lineRule="auto"/>
              <w:jc w:val="right"/>
              <w:rPr>
                <w:rFonts w:eastAsia="Times New Roman" w:cstheme="minorHAnsi"/>
                <w:bCs/>
                <w:lang w:eastAsia="hu-HU"/>
              </w:rPr>
            </w:pPr>
            <w:r w:rsidRPr="00E76D4F">
              <w:rPr>
                <w:rFonts w:eastAsia="Times New Roman" w:cstheme="minorHAnsi"/>
                <w:bCs/>
                <w:lang w:eastAsia="hu-HU"/>
              </w:rPr>
              <w:t>100.000,-</w:t>
            </w:r>
          </w:p>
        </w:tc>
      </w:tr>
    </w:tbl>
    <w:p w:rsidR="00E76D4F" w:rsidRPr="00E76D4F" w:rsidRDefault="00E76D4F" w:rsidP="00E76D4F">
      <w:pPr>
        <w:spacing w:after="0" w:line="240" w:lineRule="auto"/>
        <w:jc w:val="both"/>
        <w:rPr>
          <w:rFonts w:eastAsia="Arial Unicode MS" w:cstheme="minorHAnsi"/>
          <w:lang w:eastAsia="hu-HU"/>
        </w:rPr>
      </w:pPr>
    </w:p>
    <w:p w:rsidR="00E76D4F" w:rsidRPr="00E76D4F" w:rsidRDefault="00E76D4F" w:rsidP="00E76D4F">
      <w:pPr>
        <w:numPr>
          <w:ilvl w:val="0"/>
          <w:numId w:val="41"/>
        </w:numPr>
        <w:tabs>
          <w:tab w:val="num" w:pos="567"/>
        </w:tabs>
        <w:spacing w:after="0" w:line="240" w:lineRule="auto"/>
        <w:ind w:hanging="720"/>
        <w:jc w:val="both"/>
        <w:rPr>
          <w:rFonts w:eastAsia="Times New Roman" w:cstheme="minorHAnsi"/>
          <w:lang w:eastAsia="hu-HU"/>
        </w:rPr>
      </w:pPr>
      <w:r w:rsidRPr="00E76D4F">
        <w:rPr>
          <w:rFonts w:eastAsia="Times New Roman" w:cstheme="minorHAnsi"/>
          <w:lang w:eastAsia="hu-HU"/>
        </w:rPr>
        <w:t>A Közgyűlés felhatalmazza a kötelezettségvállalót a támogatási szerződések aláírására.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tabs>
          <w:tab w:val="left" w:pos="1134"/>
        </w:tabs>
        <w:spacing w:after="0" w:line="240" w:lineRule="auto"/>
        <w:ind w:left="1260" w:hanging="1260"/>
        <w:rPr>
          <w:rFonts w:eastAsia="Times New Roman" w:cstheme="minorHAnsi"/>
          <w:bCs/>
          <w:lang w:eastAsia="hu-HU"/>
        </w:rPr>
      </w:pPr>
      <w:r w:rsidRPr="00E76D4F">
        <w:rPr>
          <w:rFonts w:eastAsia="Times New Roman" w:cstheme="minorHAnsi"/>
          <w:b/>
          <w:bCs/>
          <w:u w:val="single"/>
          <w:lang w:eastAsia="hu-HU"/>
        </w:rPr>
        <w:t>Felelős:</w:t>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Nemény András polgármester</w:t>
      </w:r>
    </w:p>
    <w:p w:rsidR="00E76D4F" w:rsidRPr="00E76D4F" w:rsidRDefault="00E76D4F" w:rsidP="00E76D4F">
      <w:pPr>
        <w:tabs>
          <w:tab w:val="left" w:pos="1134"/>
        </w:tabs>
        <w:spacing w:after="0" w:line="240" w:lineRule="auto"/>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tabs>
          <w:tab w:val="left" w:pos="1134"/>
        </w:tabs>
        <w:spacing w:after="0" w:line="240" w:lineRule="auto"/>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Putz Attila, a Kulturális, Oktatási és Civil Bizottság elnöke</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(a végrehajtás előkészítéséért: </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Vinczéné Dr. Menyhárt Mária, az Egészségügyi és Közszolgálati Osztály vezetője</w:t>
      </w:r>
    </w:p>
    <w:p w:rsidR="00E76D4F" w:rsidRPr="00E76D4F" w:rsidRDefault="00E76D4F" w:rsidP="00E76D4F">
      <w:pPr>
        <w:tabs>
          <w:tab w:val="left" w:pos="1134"/>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Stéger Gábor, a Közgazdasági és Adó Osztály vezetője)</w:t>
      </w:r>
    </w:p>
    <w:p w:rsidR="00E76D4F" w:rsidRPr="00E76D4F" w:rsidRDefault="00E76D4F" w:rsidP="00E76D4F">
      <w:pPr>
        <w:tabs>
          <w:tab w:val="left" w:pos="1134"/>
        </w:tabs>
        <w:spacing w:after="0" w:line="240" w:lineRule="auto"/>
        <w:ind w:left="1260"/>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p>
    <w:p w:rsidR="00E76D4F" w:rsidRPr="00E76D4F" w:rsidRDefault="00E76D4F" w:rsidP="00E76D4F">
      <w:pPr>
        <w:tabs>
          <w:tab w:val="left" w:pos="1260"/>
        </w:tabs>
        <w:spacing w:after="0" w:line="240" w:lineRule="auto"/>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ab/>
      </w:r>
      <w:r w:rsidRPr="00E76D4F">
        <w:rPr>
          <w:rFonts w:eastAsia="Times New Roman" w:cstheme="minorHAnsi"/>
          <w:bCs/>
          <w:lang w:eastAsia="hu-HU"/>
        </w:rPr>
        <w:tab/>
        <w:t>azonnal (1. pont vonatkozásában)</w:t>
      </w:r>
    </w:p>
    <w:p w:rsidR="00E76D4F" w:rsidRPr="00E76D4F" w:rsidRDefault="00E76D4F" w:rsidP="00E76D4F">
      <w:pPr>
        <w:tabs>
          <w:tab w:val="left" w:pos="1260"/>
        </w:tabs>
        <w:spacing w:after="0" w:line="240" w:lineRule="auto"/>
        <w:rPr>
          <w:rFonts w:eastAsia="Times New Roman" w:cstheme="minorHAnsi"/>
          <w:bCs/>
          <w:lang w:eastAsia="hu-HU"/>
        </w:rPr>
      </w:pP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Cs/>
          <w:lang w:eastAsia="hu-HU"/>
        </w:rPr>
        <w:t>2026. január 31. (2. pont vonatkozásában)</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329/2025. (XII.11.)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both"/>
        <w:rPr>
          <w:rFonts w:eastAsia="Times New Roman" w:cstheme="minorHAnsi"/>
          <w:bCs/>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Szombathely Megyei Jogú Város Közgyűlése úgy dönt, hogy Szombathely Megyei Jogú Város Önkormányzata csatlakozik az Új klímatörvény kezdeményezéshez.</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spacing w:after="0" w:line="240" w:lineRule="auto"/>
        <w:jc w:val="both"/>
        <w:rPr>
          <w:rFonts w:eastAsia="Times New Roman" w:cstheme="minorHAnsi"/>
          <w:b/>
          <w:bCs/>
          <w:u w:val="single"/>
          <w:lang w:eastAsia="hu-HU"/>
        </w:rPr>
      </w:pPr>
      <w:r w:rsidRPr="00E76D4F">
        <w:rPr>
          <w:rFonts w:eastAsia="Times New Roman" w:cstheme="minorHAnsi"/>
          <w:b/>
          <w:u w:val="single"/>
          <w:lang w:eastAsia="hu-HU"/>
        </w:rPr>
        <w:t>Felelős</w:t>
      </w:r>
      <w:r w:rsidRPr="00E76D4F">
        <w:rPr>
          <w:rFonts w:eastAsia="Times New Roman" w:cstheme="minorHAnsi"/>
          <w:b/>
          <w:bCs/>
          <w:u w:val="single"/>
          <w:lang w:eastAsia="hu-HU"/>
        </w:rPr>
        <w:t>:</w:t>
      </w:r>
      <w:r w:rsidRPr="00E76D4F">
        <w:rPr>
          <w:rFonts w:eastAsia="Times New Roman" w:cstheme="minorHAnsi"/>
          <w:b/>
          <w:bCs/>
          <w:u w:val="single"/>
          <w:lang w:eastAsia="hu-HU"/>
        </w:rPr>
        <w:tab/>
      </w:r>
      <w:r w:rsidRPr="00E76D4F">
        <w:rPr>
          <w:rFonts w:eastAsia="Times New Roman" w:cstheme="minorHAnsi"/>
          <w:b/>
          <w:bCs/>
          <w:lang w:eastAsia="hu-HU"/>
        </w:rPr>
        <w:tab/>
      </w:r>
      <w:r w:rsidRPr="00E76D4F">
        <w:rPr>
          <w:rFonts w:eastAsia="Times New Roman" w:cstheme="minorHAnsi"/>
          <w:lang w:eastAsia="hu-HU"/>
        </w:rPr>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 felelős:</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tabs>
          <w:tab w:val="left" w:pos="1260"/>
          <w:tab w:val="left" w:pos="1620"/>
        </w:tabs>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330/2025.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widowControl w:val="0"/>
        <w:tabs>
          <w:tab w:val="left" w:pos="1260"/>
          <w:tab w:val="left" w:pos="1620"/>
        </w:tabs>
        <w:spacing w:after="0" w:line="240" w:lineRule="auto"/>
        <w:jc w:val="both"/>
        <w:rPr>
          <w:rFonts w:eastAsia="Times New Roman" w:cstheme="minorHAnsi"/>
          <w:bCs/>
          <w:lang w:eastAsia="hu-HU"/>
        </w:rPr>
      </w:pPr>
    </w:p>
    <w:p w:rsidR="00E76D4F" w:rsidRPr="00E76D4F" w:rsidRDefault="00E76D4F" w:rsidP="00E76D4F">
      <w:pPr>
        <w:widowControl w:val="0"/>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1. Az önkormányzati forrásátadásról szóló 47/2013. (XII.4.) önkormányzati rendelet 1. § (5) bekezdése alapján a Közgyűlés hozzájárul ahhoz, hogy az önkormányzat 2025. évi költségvetéséről szóló 4/2025. (II.28.) önkormányzati rendelet 13. mellékletében meghatározott „Polgármesteri keret” tételsor terhére a Brenner János Emlékhely Alapítvány részére 2.000.000,- Ft pénzeszköz átadásra kerüljön a „Legyetek szeretettel” c. film támogatására.</w:t>
      </w:r>
    </w:p>
    <w:p w:rsidR="00E76D4F" w:rsidRPr="00E76D4F" w:rsidRDefault="00E76D4F" w:rsidP="00E76D4F">
      <w:pPr>
        <w:widowControl w:val="0"/>
        <w:tabs>
          <w:tab w:val="left" w:pos="1260"/>
          <w:tab w:val="left" w:pos="1620"/>
        </w:tabs>
        <w:spacing w:after="0" w:line="240" w:lineRule="auto"/>
        <w:jc w:val="both"/>
        <w:rPr>
          <w:rFonts w:eastAsia="Times New Roman" w:cstheme="minorHAnsi"/>
          <w:bCs/>
          <w:lang w:eastAsia="hu-HU"/>
        </w:rPr>
      </w:pP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 xml:space="preserve">2. A Közgyűlés felhatalmazza a polgármestert a támogatási szerződés aláírására. </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
          <w:u w:val="single"/>
          <w:lang w:eastAsia="hu-HU"/>
        </w:rPr>
        <w:t>Felelősök:</w:t>
      </w:r>
      <w:r w:rsidRPr="00E76D4F">
        <w:rPr>
          <w:rFonts w:eastAsia="Times New Roman" w:cstheme="minorHAnsi"/>
          <w:bCs/>
          <w:lang w:eastAsia="hu-HU"/>
        </w:rPr>
        <w:t xml:space="preserve"> </w:t>
      </w:r>
      <w:r w:rsidRPr="00E76D4F">
        <w:rPr>
          <w:rFonts w:eastAsia="Times New Roman" w:cstheme="minorHAnsi"/>
          <w:bCs/>
          <w:lang w:eastAsia="hu-HU"/>
        </w:rPr>
        <w:tab/>
        <w:t xml:space="preserve">Dr. Nemény András polgármester </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ab/>
        <w:t>(A végrehajtás előkészítéséért:</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ab/>
        <w:t>Vinczéné Dr. Menyhárt Mária, az Egészségügyi és Közszolgálati Osztály vezetője</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ab/>
        <w:t>Stéger Gábor, a Közgazdasági és Adó Osztály vezetője)</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
          <w:u w:val="single"/>
          <w:lang w:eastAsia="hu-HU"/>
        </w:rPr>
        <w:t>Határidő:</w:t>
      </w:r>
      <w:r w:rsidRPr="00E76D4F">
        <w:rPr>
          <w:rFonts w:eastAsia="Times New Roman" w:cstheme="minorHAnsi"/>
          <w:bCs/>
          <w:lang w:eastAsia="hu-HU"/>
        </w:rPr>
        <w:tab/>
        <w:t>azonnal (1. pont vonatkozásában)</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ab/>
        <w:t>2025. december 31. (2. pont vonatkozásában)</w:t>
      </w: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p>
    <w:p w:rsidR="00E76D4F" w:rsidRPr="00E76D4F" w:rsidRDefault="00E76D4F" w:rsidP="00E76D4F">
      <w:pPr>
        <w:keepNext/>
        <w:spacing w:after="0" w:line="240" w:lineRule="auto"/>
        <w:jc w:val="center"/>
        <w:rPr>
          <w:rFonts w:eastAsia="Times New Roman" w:cstheme="minorHAnsi"/>
          <w:b/>
          <w:bCs/>
          <w:u w:val="single"/>
          <w:lang w:eastAsia="hu-HU"/>
        </w:rPr>
      </w:pPr>
    </w:p>
    <w:p w:rsidR="00E76D4F" w:rsidRPr="00E76D4F" w:rsidRDefault="00E76D4F" w:rsidP="00E76D4F">
      <w:pPr>
        <w:keepNext/>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331/2025.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keepNext/>
        <w:spacing w:after="0" w:line="252" w:lineRule="auto"/>
        <w:jc w:val="center"/>
        <w:rPr>
          <w:rFonts w:eastAsia="Times New Roman" w:cstheme="minorHAnsi"/>
          <w:b/>
          <w:bCs/>
          <w:u w:val="single"/>
          <w:lang w:eastAsia="hu-HU"/>
        </w:rPr>
      </w:pPr>
    </w:p>
    <w:p w:rsidR="00E76D4F" w:rsidRPr="00E76D4F" w:rsidRDefault="00E76D4F" w:rsidP="00E76D4F">
      <w:pPr>
        <w:tabs>
          <w:tab w:val="left" w:pos="1260"/>
          <w:tab w:val="left" w:pos="1620"/>
        </w:tabs>
        <w:spacing w:after="0" w:line="240" w:lineRule="auto"/>
        <w:jc w:val="both"/>
        <w:rPr>
          <w:rFonts w:eastAsia="Times New Roman" w:cstheme="minorHAnsi"/>
          <w:bCs/>
          <w:lang w:eastAsia="hu-HU"/>
        </w:rPr>
      </w:pPr>
      <w:r w:rsidRPr="00E76D4F">
        <w:rPr>
          <w:rFonts w:eastAsia="Times New Roman" w:cstheme="minorHAnsi"/>
          <w:bCs/>
          <w:lang w:eastAsia="hu-HU"/>
        </w:rPr>
        <w:t>A Közgyűlés a két ülés közti időszak fontosabb eseményeiről és a polgármesteri hatáskörben hozott döntésekről szóló beszámolót elfogadja.</w:t>
      </w:r>
    </w:p>
    <w:p w:rsidR="00E76D4F" w:rsidRPr="00E76D4F" w:rsidRDefault="00E76D4F" w:rsidP="00E76D4F">
      <w:pPr>
        <w:tabs>
          <w:tab w:val="left" w:pos="1260"/>
          <w:tab w:val="left" w:pos="1620"/>
        </w:tabs>
        <w:spacing w:after="0" w:line="240" w:lineRule="auto"/>
        <w:rPr>
          <w:rFonts w:eastAsia="Times New Roman" w:cstheme="minorHAnsi"/>
          <w:b/>
          <w:bCs/>
          <w:u w:val="single"/>
          <w:lang w:eastAsia="hu-HU"/>
        </w:rPr>
      </w:pPr>
    </w:p>
    <w:p w:rsidR="00E76D4F" w:rsidRPr="00E76D4F" w:rsidRDefault="00E76D4F" w:rsidP="00E76D4F">
      <w:pPr>
        <w:tabs>
          <w:tab w:val="left" w:pos="1260"/>
          <w:tab w:val="left" w:pos="1620"/>
        </w:tabs>
        <w:spacing w:after="0" w:line="240" w:lineRule="auto"/>
        <w:rPr>
          <w:rFonts w:eastAsia="Times New Roman" w:cstheme="minorHAnsi"/>
          <w:bCs/>
          <w:lang w:eastAsia="hu-HU"/>
        </w:rPr>
      </w:pPr>
      <w:r w:rsidRPr="00E76D4F">
        <w:rPr>
          <w:rFonts w:eastAsia="Times New Roman" w:cstheme="minorHAnsi"/>
          <w:b/>
          <w:bCs/>
          <w:u w:val="single"/>
          <w:lang w:eastAsia="hu-HU"/>
        </w:rPr>
        <w:t>Felelős:</w:t>
      </w:r>
      <w:r w:rsidRPr="00E76D4F">
        <w:rPr>
          <w:rFonts w:eastAsia="Times New Roman" w:cstheme="minorHAnsi"/>
          <w:bCs/>
          <w:lang w:eastAsia="hu-HU"/>
        </w:rPr>
        <w:tab/>
        <w:t>Dr. Nemény András polgármester</w:t>
      </w:r>
    </w:p>
    <w:p w:rsidR="00E76D4F" w:rsidRPr="00E76D4F" w:rsidRDefault="00E76D4F" w:rsidP="00E76D4F">
      <w:pPr>
        <w:tabs>
          <w:tab w:val="left" w:pos="1260"/>
          <w:tab w:val="left" w:pos="1620"/>
        </w:tabs>
        <w:spacing w:after="0" w:line="240" w:lineRule="auto"/>
        <w:rPr>
          <w:rFonts w:eastAsia="Times New Roman" w:cstheme="minorHAnsi"/>
          <w:b/>
          <w:bCs/>
          <w:u w:val="single"/>
          <w:lang w:eastAsia="hu-HU"/>
        </w:rPr>
      </w:pPr>
    </w:p>
    <w:p w:rsidR="00E76D4F" w:rsidRPr="00E76D4F" w:rsidRDefault="00E76D4F" w:rsidP="00E76D4F">
      <w:pPr>
        <w:tabs>
          <w:tab w:val="left" w:pos="1260"/>
          <w:tab w:val="left" w:pos="1620"/>
        </w:tabs>
        <w:spacing w:after="0" w:line="240" w:lineRule="auto"/>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ab/>
        <w:t>azonnal</w:t>
      </w:r>
    </w:p>
    <w:p w:rsidR="00E76D4F" w:rsidRPr="00E76D4F" w:rsidRDefault="00E76D4F" w:rsidP="00E76D4F">
      <w:pPr>
        <w:tabs>
          <w:tab w:val="left" w:pos="0"/>
          <w:tab w:val="left" w:pos="180"/>
        </w:tabs>
        <w:spacing w:after="0" w:line="240" w:lineRule="auto"/>
        <w:ind w:left="1134" w:hanging="1134"/>
        <w:jc w:val="both"/>
        <w:rPr>
          <w:rFonts w:eastAsia="Times New Roman" w:cstheme="minorHAnsi"/>
          <w:b/>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2./</w:t>
      </w: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b/>
          <w:bCs/>
          <w:lang w:eastAsia="hu-HU"/>
        </w:rPr>
        <w:t>Javaslat Szombathely Megyei Jogú Város Önkormányzata 2026. évi átmeneti gazdálkodásáról szóló rendeletének megalkotására</w:t>
      </w:r>
    </w:p>
    <w:p w:rsidR="00E76D4F" w:rsidRPr="00E76D4F" w:rsidRDefault="00E76D4F" w:rsidP="00E76D4F">
      <w:pPr>
        <w:spacing w:after="0" w:line="240" w:lineRule="auto"/>
        <w:ind w:left="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Meghívott:</w:t>
      </w:r>
      <w:r w:rsidRPr="00E76D4F">
        <w:rPr>
          <w:rFonts w:eastAsia="Times New Roman" w:cstheme="minorHAnsi"/>
          <w:bCs/>
          <w:lang w:eastAsia="hu-HU"/>
        </w:rPr>
        <w:tab/>
        <w:t>Gáspárné Farkas Ágota, könyvvizsgáló</w:t>
      </w:r>
    </w:p>
    <w:p w:rsidR="00E76D4F" w:rsidRPr="00E76D4F" w:rsidRDefault="00E76D4F" w:rsidP="00E76D4F">
      <w:pPr>
        <w:spacing w:after="0" w:line="240" w:lineRule="auto"/>
        <w:ind w:left="705"/>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Szombathely Megyei Jogú Város Önkormányzata Közgyűlésének</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w:t>
      </w:r>
      <w:proofErr w:type="gramStart"/>
      <w:r w:rsidRPr="00E76D4F">
        <w:rPr>
          <w:rFonts w:eastAsia="Times New Roman" w:cstheme="minorHAnsi"/>
          <w:b/>
          <w:bCs/>
          <w:lang w:eastAsia="hu-HU"/>
        </w:rPr>
        <w:t>..</w:t>
      </w:r>
      <w:proofErr w:type="gramEnd"/>
      <w:r w:rsidRPr="00E76D4F">
        <w:rPr>
          <w:rFonts w:eastAsia="Times New Roman" w:cstheme="minorHAnsi"/>
          <w:b/>
          <w:bCs/>
          <w:lang w:eastAsia="hu-HU"/>
        </w:rPr>
        <w:t>/2025. (………....) önkormányzati rendelete</w:t>
      </w:r>
    </w:p>
    <w:p w:rsidR="00E76D4F" w:rsidRPr="00E76D4F" w:rsidRDefault="00E76D4F" w:rsidP="00E76D4F">
      <w:pPr>
        <w:spacing w:after="0" w:line="240" w:lineRule="auto"/>
        <w:jc w:val="center"/>
        <w:rPr>
          <w:rFonts w:eastAsia="Times New Roman" w:cstheme="minorHAnsi"/>
          <w:b/>
          <w:bCs/>
          <w:lang w:eastAsia="hu-HU"/>
        </w:rPr>
      </w:pPr>
      <w:proofErr w:type="gramStart"/>
      <w:r w:rsidRPr="00E76D4F">
        <w:rPr>
          <w:rFonts w:eastAsia="Times New Roman" w:cstheme="minorHAnsi"/>
          <w:b/>
          <w:bCs/>
          <w:lang w:eastAsia="hu-HU"/>
        </w:rPr>
        <w:t>az</w:t>
      </w:r>
      <w:proofErr w:type="gramEnd"/>
      <w:r w:rsidRPr="00E76D4F">
        <w:rPr>
          <w:rFonts w:eastAsia="Times New Roman" w:cstheme="minorHAnsi"/>
          <w:b/>
          <w:bCs/>
          <w:lang w:eastAsia="hu-HU"/>
        </w:rPr>
        <w:t xml:space="preserve"> önkormányzat 2026. évi átmeneti gazdálkodásáról</w:t>
      </w:r>
    </w:p>
    <w:p w:rsidR="00E76D4F" w:rsidRPr="00E76D4F" w:rsidRDefault="00E76D4F" w:rsidP="00E76D4F">
      <w:pPr>
        <w:spacing w:after="0" w:line="240" w:lineRule="auto"/>
        <w:ind w:left="705"/>
        <w:jc w:val="both"/>
        <w:rPr>
          <w:rFonts w:eastAsia="Times New Roman" w:cstheme="minorHAnsi"/>
          <w:bCs/>
          <w:lang w:eastAsia="hu-HU"/>
        </w:rPr>
      </w:pPr>
    </w:p>
    <w:p w:rsidR="00E76D4F" w:rsidRPr="00E76D4F" w:rsidRDefault="00E76D4F" w:rsidP="00E76D4F">
      <w:pPr>
        <w:spacing w:after="0" w:line="240" w:lineRule="auto"/>
        <w:ind w:left="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3./</w:t>
      </w:r>
      <w:r w:rsidRPr="00E76D4F">
        <w:rPr>
          <w:rFonts w:eastAsia="Times New Roman" w:cstheme="minorHAnsi"/>
          <w:b/>
          <w:bCs/>
          <w:lang w:eastAsia="hu-HU"/>
        </w:rPr>
        <w:tab/>
        <w:t>Javaslat Szombathely Megyei Jogú Város Bűnmegelőzési és Közbiztonsági Koncepciójának és Cselekvési Tervének elfogadására</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Horváth Soma alpolgármester</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right="-1"/>
        <w:jc w:val="center"/>
        <w:rPr>
          <w:rFonts w:eastAsia="Times New Roman" w:cstheme="minorHAnsi"/>
          <w:b/>
          <w:u w:val="single"/>
          <w:lang w:eastAsia="hu-HU"/>
        </w:rPr>
      </w:pPr>
    </w:p>
    <w:p w:rsidR="00E76D4F" w:rsidRPr="00E76D4F" w:rsidRDefault="00E76D4F" w:rsidP="00E76D4F">
      <w:pPr>
        <w:spacing w:after="0" w:line="240" w:lineRule="auto"/>
        <w:ind w:right="-1"/>
        <w:jc w:val="center"/>
        <w:rPr>
          <w:rFonts w:eastAsia="Times New Roman" w:cstheme="minorHAnsi"/>
          <w:b/>
          <w:u w:val="single"/>
          <w:lang w:eastAsia="hu-HU"/>
        </w:rPr>
      </w:pPr>
      <w:r w:rsidRPr="00E76D4F">
        <w:rPr>
          <w:rFonts w:eastAsia="Times New Roman" w:cstheme="minorHAnsi"/>
          <w:b/>
          <w:u w:val="single"/>
          <w:lang w:eastAsia="hu-HU"/>
        </w:rPr>
        <w:t xml:space="preserve">332/2025.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ind w:right="-285"/>
        <w:jc w:val="center"/>
        <w:rPr>
          <w:rFonts w:eastAsia="Times New Roman" w:cstheme="minorHAnsi"/>
          <w:b/>
          <w:u w:val="single"/>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A Közgyűlés Szombathely Megyei Jogú Város Bűnmegelőzési és Közbiztonsági Koncepcióját az előterjesztés 1. számú melléklete szerinti tartalommal elfogadja.</w:t>
      </w:r>
    </w:p>
    <w:p w:rsidR="00E76D4F" w:rsidRPr="00E76D4F" w:rsidRDefault="00E76D4F" w:rsidP="00E76D4F">
      <w:pPr>
        <w:spacing w:after="0" w:line="240" w:lineRule="auto"/>
        <w:ind w:right="-285"/>
        <w:jc w:val="center"/>
        <w:rPr>
          <w:rFonts w:eastAsia="Times New Roman" w:cstheme="minorHAnsi"/>
          <w:b/>
          <w:u w:val="single"/>
          <w:lang w:eastAsia="hu-HU"/>
        </w:rPr>
      </w:pP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
          <w:u w:val="single"/>
          <w:lang w:eastAsia="hu-HU"/>
        </w:rPr>
        <w:t>Felelős:</w:t>
      </w:r>
      <w:r w:rsidRPr="00E76D4F">
        <w:rPr>
          <w:rFonts w:eastAsia="Times New Roman" w:cstheme="minorHAnsi"/>
          <w:bCs/>
          <w:lang w:eastAsia="hu-HU"/>
        </w:rPr>
        <w:tab/>
      </w:r>
      <w:r w:rsidRPr="00E76D4F">
        <w:rPr>
          <w:rFonts w:eastAsia="Times New Roman" w:cstheme="minorHAnsi"/>
          <w:bCs/>
          <w:lang w:eastAsia="hu-HU"/>
        </w:rPr>
        <w:tab/>
        <w:t>Dr. Nemény András polgármester</w:t>
      </w: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spacing w:after="0" w:line="240" w:lineRule="auto"/>
        <w:ind w:left="1418" w:right="-285" w:hanging="2"/>
        <w:jc w:val="both"/>
        <w:rPr>
          <w:rFonts w:eastAsia="Times New Roman" w:cstheme="minorHAnsi"/>
          <w:bCs/>
          <w:lang w:eastAsia="hu-HU"/>
        </w:rPr>
      </w:pPr>
      <w:r w:rsidRPr="00E76D4F">
        <w:rPr>
          <w:rFonts w:eastAsia="Times New Roman" w:cstheme="minorHAnsi"/>
          <w:bCs/>
          <w:lang w:eastAsia="hu-HU"/>
        </w:rPr>
        <w:t>Kelemen Krisztián tanácsnok, a Bűnmegelőzési, Közbiztonsági és Közrendvédelmi Bizottság elnöke</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Dr. Károlyi Ákos jegyző</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(a végrehajtás előkészítéséért:</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Dr. Holler Péter, a Hatósági Osztály vezetője)</w:t>
      </w:r>
    </w:p>
    <w:p w:rsidR="00E76D4F" w:rsidRPr="00E76D4F" w:rsidRDefault="00E76D4F" w:rsidP="00E76D4F">
      <w:pPr>
        <w:spacing w:after="0" w:line="240" w:lineRule="auto"/>
        <w:ind w:right="-285"/>
        <w:jc w:val="both"/>
        <w:rPr>
          <w:rFonts w:eastAsia="Times New Roman" w:cstheme="minorHAnsi"/>
          <w:bCs/>
          <w:lang w:eastAsia="hu-HU"/>
        </w:rPr>
      </w:pP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
          <w:u w:val="single"/>
          <w:lang w:eastAsia="hu-HU"/>
        </w:rPr>
        <w:t>Határidő:</w:t>
      </w:r>
      <w:r w:rsidRPr="00E76D4F">
        <w:rPr>
          <w:rFonts w:eastAsia="Times New Roman" w:cstheme="minorHAnsi"/>
          <w:bCs/>
          <w:lang w:eastAsia="hu-HU"/>
        </w:rPr>
        <w:tab/>
        <w:t>azonnal</w:t>
      </w:r>
    </w:p>
    <w:p w:rsidR="00E76D4F" w:rsidRPr="00E76D4F" w:rsidRDefault="00E76D4F" w:rsidP="00E76D4F">
      <w:pPr>
        <w:spacing w:after="0" w:line="240" w:lineRule="auto"/>
        <w:ind w:right="-285"/>
        <w:rPr>
          <w:rFonts w:eastAsia="Times New Roman" w:cstheme="minorHAnsi"/>
          <w:b/>
          <w:u w:val="single"/>
          <w:lang w:eastAsia="hu-HU"/>
        </w:rPr>
      </w:pPr>
    </w:p>
    <w:p w:rsidR="00E76D4F" w:rsidRPr="00E76D4F" w:rsidRDefault="00E76D4F" w:rsidP="00E76D4F">
      <w:pPr>
        <w:spacing w:after="0" w:line="240" w:lineRule="auto"/>
        <w:ind w:right="-1"/>
        <w:jc w:val="center"/>
        <w:rPr>
          <w:rFonts w:eastAsia="Times New Roman" w:cstheme="minorHAnsi"/>
          <w:b/>
          <w:u w:val="single"/>
          <w:lang w:eastAsia="hu-HU"/>
        </w:rPr>
      </w:pPr>
    </w:p>
    <w:p w:rsidR="00E76D4F" w:rsidRPr="00E76D4F" w:rsidRDefault="00E76D4F" w:rsidP="00E76D4F">
      <w:pPr>
        <w:spacing w:after="0" w:line="240" w:lineRule="auto"/>
        <w:ind w:right="-1"/>
        <w:jc w:val="center"/>
        <w:rPr>
          <w:rFonts w:eastAsia="Times New Roman" w:cstheme="minorHAnsi"/>
          <w:b/>
          <w:u w:val="single"/>
          <w:lang w:eastAsia="hu-HU"/>
        </w:rPr>
      </w:pPr>
      <w:r w:rsidRPr="00E76D4F">
        <w:rPr>
          <w:rFonts w:eastAsia="Times New Roman" w:cstheme="minorHAnsi"/>
          <w:b/>
          <w:u w:val="single"/>
          <w:lang w:eastAsia="hu-HU"/>
        </w:rPr>
        <w:t xml:space="preserve">333/2025.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ind w:right="-285"/>
        <w:jc w:val="center"/>
        <w:rPr>
          <w:rFonts w:eastAsia="Times New Roman" w:cstheme="minorHAnsi"/>
          <w:b/>
          <w:u w:val="single"/>
          <w:lang w:eastAsia="hu-HU"/>
        </w:rPr>
      </w:pPr>
    </w:p>
    <w:p w:rsidR="00E76D4F" w:rsidRPr="00E76D4F" w:rsidRDefault="00E76D4F" w:rsidP="00E76D4F">
      <w:pPr>
        <w:widowControl w:val="0"/>
        <w:numPr>
          <w:ilvl w:val="0"/>
          <w:numId w:val="21"/>
        </w:numPr>
        <w:spacing w:after="0" w:line="240" w:lineRule="auto"/>
        <w:ind w:left="284" w:hanging="284"/>
        <w:contextualSpacing/>
        <w:jc w:val="both"/>
        <w:rPr>
          <w:rFonts w:eastAsia="Times New Roman" w:cstheme="minorHAnsi"/>
          <w:lang w:eastAsia="hu-HU"/>
        </w:rPr>
      </w:pPr>
      <w:r w:rsidRPr="00E76D4F">
        <w:rPr>
          <w:rFonts w:eastAsia="Times New Roman" w:cstheme="minorHAnsi"/>
          <w:lang w:eastAsia="hu-HU"/>
        </w:rPr>
        <w:t>A Közgyűlés Szombathely Megyei Jogú Város Bűnmegelőzési és Közbiztonsági Koncepciója 2025.04.01-2025.12.31. közötti időszakra jóváhagyott Cselekvési Programja végrehajtásáról szóló beszámolót az előterjesztés 2. számú melléklete szerinti tartalommal elfogadja.</w:t>
      </w:r>
    </w:p>
    <w:p w:rsidR="00E76D4F" w:rsidRPr="00E76D4F" w:rsidRDefault="00E76D4F" w:rsidP="00E76D4F">
      <w:pPr>
        <w:widowControl w:val="0"/>
        <w:spacing w:after="0" w:line="240" w:lineRule="auto"/>
        <w:ind w:left="284" w:hanging="284"/>
        <w:jc w:val="both"/>
        <w:rPr>
          <w:rFonts w:eastAsia="Times New Roman" w:cstheme="minorHAnsi"/>
          <w:lang w:eastAsia="hu-HU"/>
        </w:rPr>
      </w:pPr>
    </w:p>
    <w:p w:rsidR="00E76D4F" w:rsidRPr="00E76D4F" w:rsidRDefault="00E76D4F" w:rsidP="00E76D4F">
      <w:pPr>
        <w:widowControl w:val="0"/>
        <w:numPr>
          <w:ilvl w:val="0"/>
          <w:numId w:val="21"/>
        </w:numPr>
        <w:spacing w:after="0" w:line="240" w:lineRule="auto"/>
        <w:ind w:left="284" w:hanging="284"/>
        <w:contextualSpacing/>
        <w:jc w:val="both"/>
        <w:rPr>
          <w:rFonts w:eastAsia="Times New Roman" w:cstheme="minorHAnsi"/>
          <w:lang w:eastAsia="hu-HU"/>
        </w:rPr>
      </w:pPr>
      <w:r w:rsidRPr="00E76D4F">
        <w:rPr>
          <w:rFonts w:eastAsia="Times New Roman" w:cstheme="minorHAnsi"/>
          <w:lang w:eastAsia="hu-HU"/>
        </w:rPr>
        <w:t xml:space="preserve">A Közgyűlés Szombathely Megyei Jogú Város Bűnmegelőzési és Közbiztonsági Koncepciója </w:t>
      </w:r>
      <w:r w:rsidRPr="00E76D4F">
        <w:rPr>
          <w:rFonts w:eastAsia="Times New Roman" w:cstheme="minorHAnsi"/>
          <w:lang w:eastAsia="hu-HU"/>
        </w:rPr>
        <w:lastRenderedPageBreak/>
        <w:t xml:space="preserve">végrehajtásához </w:t>
      </w:r>
      <w:r w:rsidRPr="00E76D4F">
        <w:rPr>
          <w:rFonts w:eastAsia="Times New Roman" w:cstheme="minorHAnsi"/>
          <w:bCs/>
          <w:lang w:eastAsia="hu-HU"/>
        </w:rPr>
        <w:t xml:space="preserve">2026.01.01-2027.12.31. közötti időszakra </w:t>
      </w:r>
      <w:r w:rsidRPr="00E76D4F">
        <w:rPr>
          <w:rFonts w:eastAsia="Times New Roman" w:cstheme="minorHAnsi"/>
          <w:lang w:eastAsia="hu-HU"/>
        </w:rPr>
        <w:t>szóló Cselekvési Tervet az előterjesztés 3. számú melléklete szerinti tartalommal elfogadja.</w:t>
      </w:r>
    </w:p>
    <w:p w:rsidR="00E76D4F" w:rsidRPr="00E76D4F" w:rsidRDefault="00E76D4F" w:rsidP="00E76D4F">
      <w:pPr>
        <w:spacing w:after="0" w:line="240" w:lineRule="auto"/>
        <w:ind w:right="-285"/>
        <w:jc w:val="center"/>
        <w:rPr>
          <w:rFonts w:eastAsia="Times New Roman" w:cstheme="minorHAnsi"/>
          <w:b/>
          <w:u w:val="single"/>
          <w:lang w:eastAsia="hu-HU"/>
        </w:rPr>
      </w:pP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
          <w:u w:val="single"/>
          <w:lang w:eastAsia="hu-HU"/>
        </w:rPr>
        <w:t>Felelős:</w:t>
      </w:r>
      <w:r w:rsidRPr="00E76D4F">
        <w:rPr>
          <w:rFonts w:eastAsia="Times New Roman" w:cstheme="minorHAnsi"/>
          <w:bCs/>
          <w:lang w:eastAsia="hu-HU"/>
        </w:rPr>
        <w:tab/>
      </w:r>
      <w:r w:rsidRPr="00E76D4F">
        <w:rPr>
          <w:rFonts w:eastAsia="Times New Roman" w:cstheme="minorHAnsi"/>
          <w:bCs/>
          <w:lang w:eastAsia="hu-HU"/>
        </w:rPr>
        <w:tab/>
        <w:t>Dr. Nemény András polgármester</w:t>
      </w: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spacing w:after="0" w:line="240" w:lineRule="auto"/>
        <w:ind w:left="1418" w:right="-285" w:hanging="2"/>
        <w:jc w:val="both"/>
        <w:rPr>
          <w:rFonts w:eastAsia="Times New Roman" w:cstheme="minorHAnsi"/>
          <w:bCs/>
          <w:lang w:eastAsia="hu-HU"/>
        </w:rPr>
      </w:pPr>
      <w:r w:rsidRPr="00E76D4F">
        <w:rPr>
          <w:rFonts w:eastAsia="Times New Roman" w:cstheme="minorHAnsi"/>
          <w:bCs/>
          <w:lang w:eastAsia="hu-HU"/>
        </w:rPr>
        <w:t>Kelemen Krisztián tanácsnok, a Bűnmegelőzési, Közbiztonsági és Közrendvédelmi Bizottság elnöke</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Dr. Károlyi Ákos jegyző</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(a végrehajtás előkészítéséért:</w:t>
      </w:r>
    </w:p>
    <w:p w:rsidR="00E76D4F" w:rsidRPr="00E76D4F" w:rsidRDefault="00E76D4F" w:rsidP="00E76D4F">
      <w:pPr>
        <w:spacing w:after="0" w:line="240" w:lineRule="auto"/>
        <w:ind w:left="1416"/>
        <w:jc w:val="both"/>
        <w:rPr>
          <w:rFonts w:eastAsia="Times New Roman" w:cstheme="minorHAnsi"/>
          <w:bCs/>
          <w:lang w:eastAsia="hu-HU"/>
        </w:rPr>
      </w:pPr>
      <w:r w:rsidRPr="00E76D4F">
        <w:rPr>
          <w:rFonts w:eastAsia="Times New Roman" w:cstheme="minorHAnsi"/>
          <w:bCs/>
          <w:lang w:eastAsia="hu-HU"/>
        </w:rPr>
        <w:t>Dr. Holler Péter, a Hatósági Osztály vezetője)</w:t>
      </w:r>
    </w:p>
    <w:p w:rsidR="00E76D4F" w:rsidRPr="00E76D4F" w:rsidRDefault="00E76D4F" w:rsidP="00E76D4F">
      <w:pPr>
        <w:spacing w:after="0" w:line="240" w:lineRule="auto"/>
        <w:ind w:right="-285"/>
        <w:jc w:val="both"/>
        <w:rPr>
          <w:rFonts w:eastAsia="Times New Roman" w:cstheme="minorHAnsi"/>
          <w:bCs/>
          <w:lang w:eastAsia="hu-HU"/>
        </w:rPr>
      </w:pPr>
    </w:p>
    <w:p w:rsidR="00E76D4F" w:rsidRPr="00E76D4F" w:rsidRDefault="00E76D4F" w:rsidP="00E76D4F">
      <w:pPr>
        <w:spacing w:after="0" w:line="240" w:lineRule="auto"/>
        <w:ind w:right="-285"/>
        <w:jc w:val="both"/>
        <w:rPr>
          <w:rFonts w:eastAsia="Times New Roman" w:cstheme="minorHAnsi"/>
          <w:bCs/>
          <w:lang w:eastAsia="hu-HU"/>
        </w:rPr>
      </w:pPr>
      <w:r w:rsidRPr="00E76D4F">
        <w:rPr>
          <w:rFonts w:eastAsia="Times New Roman" w:cstheme="minorHAnsi"/>
          <w:b/>
          <w:u w:val="single"/>
          <w:lang w:eastAsia="hu-HU"/>
        </w:rPr>
        <w:t>Határidő:</w:t>
      </w:r>
      <w:r w:rsidRPr="00E76D4F">
        <w:rPr>
          <w:rFonts w:eastAsia="Times New Roman" w:cstheme="minorHAnsi"/>
          <w:bCs/>
          <w:lang w:eastAsia="hu-HU"/>
        </w:rPr>
        <w:tab/>
        <w:t>azonnal</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4./</w:t>
      </w:r>
      <w:r w:rsidRPr="00E76D4F">
        <w:rPr>
          <w:rFonts w:eastAsia="Times New Roman" w:cstheme="minorHAnsi"/>
          <w:b/>
          <w:bCs/>
          <w:lang w:eastAsia="hu-HU"/>
        </w:rPr>
        <w:tab/>
        <w:t>Javaslat Szombathely Megyei Jogú Város Drogellenes Stratégiájával kapcsolatos döntés meghozatalára</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László Győző alpolgármester</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334/2025.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a „Javaslat Szombathely Megyei Jogú Város Drogellenes Stratégiájával kapcsolatos döntés meghozatalára” című előterjesztést megtárgyalta és a 2026-2030 közötti időszakra vonatkozóan „Szombathely Megyei Jogú Város Drogellenes Stratégiája 2026-2030” elnevezésű dokumentumot a 2021-2025 közötti időszakra elfogadott dokumentummal egyező tartalommal jóváhagyja azzal, hogy az előterjesztés mellékletét képező dokumentum tartalma kerüljön beépítésre a Stratégia jövőbeni lehetséges beavatkozási területei közé.</w:t>
      </w:r>
    </w:p>
    <w:p w:rsidR="00E76D4F" w:rsidRPr="00E76D4F" w:rsidRDefault="00E76D4F" w:rsidP="00E76D4F">
      <w:pPr>
        <w:spacing w:after="0" w:line="240" w:lineRule="auto"/>
        <w:jc w:val="both"/>
        <w:rPr>
          <w:rFonts w:eastAsia="Times New Roman" w:cstheme="minorHAnsi"/>
          <w:b/>
          <w:bCs/>
          <w:lang w:eastAsia="hu-HU"/>
        </w:rPr>
      </w:pPr>
    </w:p>
    <w:p w:rsidR="00E76D4F" w:rsidRPr="00E76D4F" w:rsidRDefault="00E76D4F" w:rsidP="00E76D4F">
      <w:pPr>
        <w:tabs>
          <w:tab w:val="left" w:pos="1080"/>
        </w:tabs>
        <w:spacing w:after="0" w:line="240" w:lineRule="auto"/>
        <w:jc w:val="both"/>
        <w:rPr>
          <w:rFonts w:eastAsia="Times New Roman" w:cstheme="minorHAnsi"/>
          <w:lang w:eastAsia="hu-HU"/>
        </w:rPr>
      </w:pPr>
      <w:r w:rsidRPr="00E76D4F">
        <w:rPr>
          <w:rFonts w:eastAsia="Times New Roman" w:cstheme="minorHAnsi"/>
          <w:b/>
          <w:bCs/>
          <w:u w:val="single"/>
          <w:lang w:eastAsia="hu-HU"/>
        </w:rPr>
        <w:t>Felelősök:</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tabs>
          <w:tab w:val="left" w:pos="284"/>
          <w:tab w:val="left" w:pos="1080"/>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 xml:space="preserve">Dr. László Győző alpolgármester </w:t>
      </w:r>
    </w:p>
    <w:p w:rsidR="00E76D4F" w:rsidRPr="00E76D4F" w:rsidRDefault="00E76D4F" w:rsidP="00E76D4F">
      <w:pPr>
        <w:tabs>
          <w:tab w:val="left" w:pos="284"/>
          <w:tab w:val="left" w:pos="1080"/>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 xml:space="preserve">/a végrehajtás előkészítéséért: </w:t>
      </w:r>
    </w:p>
    <w:p w:rsidR="00E76D4F" w:rsidRPr="00E76D4F" w:rsidRDefault="00E76D4F" w:rsidP="00E76D4F">
      <w:pPr>
        <w:tabs>
          <w:tab w:val="left" w:pos="284"/>
          <w:tab w:val="left" w:pos="1080"/>
        </w:tabs>
        <w:spacing w:after="0" w:line="240" w:lineRule="auto"/>
        <w:ind w:left="1440" w:hanging="1440"/>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t>Vinczéné Dr. Menyhárt Mária, az Egészségügyi és Közszolgálati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lang w:eastAsia="hu-HU"/>
        </w:rPr>
        <w:t>azonnal</w:t>
      </w: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Cs/>
          <w:lang w:eastAsia="hu-HU"/>
        </w:rPr>
      </w:pPr>
    </w:p>
    <w:p w:rsidR="00E76D4F" w:rsidRPr="00E76D4F" w:rsidRDefault="00E76D4F" w:rsidP="00E76D4F">
      <w:pPr>
        <w:spacing w:after="0" w:line="240" w:lineRule="auto"/>
        <w:ind w:left="705" w:hanging="705"/>
        <w:jc w:val="both"/>
        <w:rPr>
          <w:rFonts w:eastAsia="Times New Roman" w:cstheme="minorHAnsi"/>
          <w:b/>
          <w:bCs/>
          <w:lang w:eastAsia="hu-HU"/>
        </w:rPr>
      </w:pPr>
      <w:r w:rsidRPr="00E76D4F">
        <w:rPr>
          <w:rFonts w:eastAsia="Times New Roman" w:cstheme="minorHAnsi"/>
          <w:b/>
          <w:bCs/>
          <w:lang w:eastAsia="hu-HU"/>
        </w:rPr>
        <w:t>5./</w:t>
      </w:r>
      <w:r w:rsidRPr="00E76D4F">
        <w:rPr>
          <w:rFonts w:eastAsia="Times New Roman" w:cstheme="minorHAnsi"/>
          <w:b/>
          <w:bCs/>
          <w:lang w:eastAsia="hu-HU"/>
        </w:rPr>
        <w:tab/>
        <w:t>Javaslat Szombathely Megyei Jogú Város Önkormányzata tulajdonában lévő gazdasági társaságokkal kapcsolatos döntések meghozatalára</w:t>
      </w:r>
    </w:p>
    <w:p w:rsidR="00E76D4F" w:rsidRPr="00E76D4F" w:rsidRDefault="00E76D4F" w:rsidP="00E76D4F">
      <w:pPr>
        <w:spacing w:after="0" w:line="240" w:lineRule="auto"/>
        <w:ind w:left="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jc w:val="both"/>
        <w:rPr>
          <w:rFonts w:eastAsia="Times New Roman" w:cstheme="minorHAnsi"/>
          <w:b/>
          <w:bCs/>
          <w:lang w:eastAsia="hu-HU"/>
        </w:rPr>
      </w:pPr>
      <w:r w:rsidRPr="00E76D4F">
        <w:rPr>
          <w:rFonts w:eastAsia="Times New Roman" w:cstheme="minorHAnsi"/>
          <w:b/>
          <w:u w:val="single"/>
          <w:lang w:eastAsia="hu-HU"/>
        </w:rPr>
        <w:tab/>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Cs/>
          <w:lang w:eastAsia="hu-HU"/>
        </w:rPr>
        <w:t>Dr. László Győző</w:t>
      </w:r>
      <w:r w:rsidRPr="00E76D4F">
        <w:rPr>
          <w:rFonts w:eastAsia="Times New Roman" w:cstheme="minorHAnsi"/>
          <w:b/>
          <w:lang w:eastAsia="hu-HU"/>
        </w:rPr>
        <w:t xml:space="preserve"> </w:t>
      </w:r>
      <w:r w:rsidRPr="00E76D4F">
        <w:rPr>
          <w:rFonts w:eastAsia="Times New Roman" w:cstheme="minorHAnsi"/>
          <w:bCs/>
          <w:lang w:eastAsia="hu-HU"/>
        </w:rPr>
        <w:t>alpolgármester</w:t>
      </w:r>
    </w:p>
    <w:p w:rsidR="00E76D4F" w:rsidRPr="00E76D4F" w:rsidRDefault="00E76D4F" w:rsidP="00E76D4F">
      <w:pPr>
        <w:spacing w:after="0" w:line="240" w:lineRule="auto"/>
        <w:ind w:left="2121" w:firstLine="3"/>
        <w:jc w:val="both"/>
        <w:rPr>
          <w:rFonts w:eastAsia="Times New Roman" w:cstheme="minorHAnsi"/>
          <w:b/>
          <w:bCs/>
          <w:lang w:eastAsia="hu-HU"/>
        </w:rPr>
      </w:pP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2121" w:firstLine="3"/>
        <w:jc w:val="both"/>
        <w:rPr>
          <w:rFonts w:eastAsia="Times New Roman" w:cstheme="minorHAnsi"/>
          <w:bCs/>
          <w:lang w:eastAsia="hu-HU"/>
        </w:rPr>
      </w:pPr>
      <w:r w:rsidRPr="00E76D4F">
        <w:rPr>
          <w:rFonts w:eastAsia="Times New Roman" w:cstheme="minorHAnsi"/>
          <w:bCs/>
          <w:lang w:eastAsia="hu-HU"/>
        </w:rPr>
        <w:t>Horváth Soma alpolgármester</w:t>
      </w:r>
    </w:p>
    <w:p w:rsidR="00E76D4F" w:rsidRPr="00E76D4F" w:rsidRDefault="00E76D4F" w:rsidP="00E76D4F">
      <w:pPr>
        <w:spacing w:after="0" w:line="240" w:lineRule="auto"/>
        <w:ind w:left="2121" w:firstLine="3"/>
        <w:jc w:val="both"/>
        <w:rPr>
          <w:rFonts w:eastAsia="Times New Roman" w:cstheme="minorHAnsi"/>
          <w:bCs/>
          <w:lang w:eastAsia="hu-HU"/>
        </w:rPr>
      </w:pPr>
    </w:p>
    <w:p w:rsidR="00E76D4F" w:rsidRPr="00E76D4F" w:rsidRDefault="00E76D4F" w:rsidP="00E76D4F">
      <w:pPr>
        <w:spacing w:after="0" w:line="240" w:lineRule="auto"/>
        <w:ind w:firstLine="705"/>
        <w:jc w:val="both"/>
        <w:rPr>
          <w:rFonts w:eastAsia="Times New Roman" w:cstheme="minorHAnsi"/>
          <w:b/>
          <w:bCs/>
          <w:lang w:eastAsia="hu-HU"/>
        </w:rPr>
      </w:pPr>
      <w:r w:rsidRPr="00E76D4F">
        <w:rPr>
          <w:rFonts w:eastAsia="Times New Roman" w:cstheme="minorHAnsi"/>
          <w:b/>
          <w:u w:val="single"/>
          <w:lang w:eastAsia="hu-HU"/>
        </w:rPr>
        <w:t>Meghívottak:</w:t>
      </w:r>
      <w:r w:rsidRPr="00E76D4F">
        <w:rPr>
          <w:rFonts w:eastAsia="Times New Roman" w:cstheme="minorHAnsi"/>
          <w:bCs/>
          <w:lang w:eastAsia="hu-HU"/>
        </w:rPr>
        <w:tab/>
        <w:t>Gábor Máté, a FALCO KC Szombathely Kft. ügyvezetője</w:t>
      </w:r>
    </w:p>
    <w:p w:rsidR="00E76D4F" w:rsidRPr="00E76D4F" w:rsidRDefault="00E76D4F" w:rsidP="00E76D4F">
      <w:pPr>
        <w:spacing w:after="0" w:line="240" w:lineRule="auto"/>
        <w:ind w:left="2124"/>
        <w:jc w:val="both"/>
        <w:rPr>
          <w:rFonts w:eastAsia="Times New Roman" w:cstheme="minorHAnsi"/>
          <w:b/>
          <w:bCs/>
          <w:lang w:eastAsia="hu-HU"/>
        </w:rPr>
      </w:pPr>
      <w:r w:rsidRPr="00E76D4F">
        <w:rPr>
          <w:rFonts w:eastAsia="Times New Roman" w:cstheme="minorHAnsi"/>
          <w:bCs/>
          <w:lang w:eastAsia="hu-HU"/>
        </w:rPr>
        <w:t xml:space="preserve">Kovács Cecília, a Szombathelyi Sportközpont és Sportiskola </w:t>
      </w:r>
      <w:proofErr w:type="spellStart"/>
      <w:r w:rsidRPr="00E76D4F">
        <w:rPr>
          <w:rFonts w:eastAsia="Times New Roman" w:cstheme="minorHAnsi"/>
          <w:bCs/>
          <w:lang w:eastAsia="hu-HU"/>
        </w:rPr>
        <w:t>NKft</w:t>
      </w:r>
      <w:proofErr w:type="spellEnd"/>
      <w:r w:rsidRPr="00E76D4F">
        <w:rPr>
          <w:rFonts w:eastAsia="Times New Roman" w:cstheme="minorHAnsi"/>
          <w:bCs/>
          <w:lang w:eastAsia="hu-HU"/>
        </w:rPr>
        <w:t xml:space="preserve">. ügyvezetője, a SZOVA </w:t>
      </w:r>
      <w:proofErr w:type="spellStart"/>
      <w:r w:rsidRPr="00E76D4F">
        <w:rPr>
          <w:rFonts w:eastAsia="Times New Roman" w:cstheme="minorHAnsi"/>
          <w:bCs/>
          <w:lang w:eastAsia="hu-HU"/>
        </w:rPr>
        <w:t>NZrt</w:t>
      </w:r>
      <w:proofErr w:type="spellEnd"/>
      <w:r w:rsidRPr="00E76D4F">
        <w:rPr>
          <w:rFonts w:eastAsia="Times New Roman" w:cstheme="minorHAnsi"/>
          <w:bCs/>
          <w:lang w:eastAsia="hu-HU"/>
        </w:rPr>
        <w:t>. vezérigazgatója, a SZOVA Szállodaüzemeltetési Kft. ügyvezetője</w:t>
      </w:r>
    </w:p>
    <w:p w:rsidR="00E76D4F" w:rsidRPr="00E76D4F" w:rsidRDefault="00E76D4F" w:rsidP="00E76D4F">
      <w:pPr>
        <w:spacing w:after="0" w:line="240" w:lineRule="auto"/>
        <w:ind w:left="1416" w:firstLine="708"/>
        <w:jc w:val="both"/>
        <w:rPr>
          <w:rFonts w:eastAsia="Times New Roman" w:cstheme="minorHAnsi"/>
          <w:b/>
          <w:bCs/>
          <w:lang w:eastAsia="hu-HU"/>
        </w:rPr>
      </w:pPr>
      <w:proofErr w:type="spellStart"/>
      <w:r w:rsidRPr="00E76D4F">
        <w:rPr>
          <w:rFonts w:eastAsia="Times New Roman" w:cstheme="minorHAnsi"/>
          <w:bCs/>
          <w:lang w:eastAsia="hu-HU"/>
        </w:rPr>
        <w:t>Keringer</w:t>
      </w:r>
      <w:proofErr w:type="spellEnd"/>
      <w:r w:rsidRPr="00E76D4F">
        <w:rPr>
          <w:rFonts w:eastAsia="Times New Roman" w:cstheme="minorHAnsi"/>
          <w:bCs/>
          <w:lang w:eastAsia="hu-HU"/>
        </w:rPr>
        <w:t xml:space="preserve"> Zsolt, a Haladás 1919 Labdarúgó Kft. ügyvezető igazgatója</w:t>
      </w:r>
    </w:p>
    <w:p w:rsidR="00E76D4F" w:rsidRPr="00E76D4F" w:rsidRDefault="00E76D4F" w:rsidP="00E76D4F">
      <w:pPr>
        <w:spacing w:after="0" w:line="240" w:lineRule="auto"/>
        <w:ind w:left="1416" w:firstLine="708"/>
        <w:jc w:val="both"/>
        <w:rPr>
          <w:rFonts w:eastAsia="Times New Roman" w:cstheme="minorHAnsi"/>
          <w:bCs/>
          <w:lang w:eastAsia="hu-HU"/>
        </w:rPr>
      </w:pPr>
      <w:r w:rsidRPr="00E76D4F">
        <w:rPr>
          <w:rFonts w:eastAsia="Times New Roman" w:cstheme="minorHAnsi"/>
          <w:bCs/>
          <w:lang w:eastAsia="hu-HU"/>
        </w:rPr>
        <w:t xml:space="preserve">Molnár Miklós, a Szombathelyi </w:t>
      </w:r>
      <w:proofErr w:type="spellStart"/>
      <w:r w:rsidRPr="00E76D4F">
        <w:rPr>
          <w:rFonts w:eastAsia="Times New Roman" w:cstheme="minorHAnsi"/>
          <w:bCs/>
          <w:lang w:eastAsia="hu-HU"/>
        </w:rPr>
        <w:t>Távhőszolgáltató</w:t>
      </w:r>
      <w:proofErr w:type="spellEnd"/>
      <w:r w:rsidRPr="00E76D4F">
        <w:rPr>
          <w:rFonts w:eastAsia="Times New Roman" w:cstheme="minorHAnsi"/>
          <w:bCs/>
          <w:lang w:eastAsia="hu-HU"/>
        </w:rPr>
        <w:t xml:space="preserve"> Kft. ügyvezető igazgatója</w:t>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 xml:space="preserve">Németh Klára, a FÉHE </w:t>
      </w:r>
      <w:proofErr w:type="spellStart"/>
      <w:r w:rsidRPr="00E76D4F">
        <w:rPr>
          <w:rFonts w:eastAsia="Times New Roman" w:cstheme="minorHAnsi"/>
          <w:bCs/>
          <w:lang w:eastAsia="hu-HU"/>
        </w:rPr>
        <w:t>NKft</w:t>
      </w:r>
      <w:proofErr w:type="spellEnd"/>
      <w:r w:rsidRPr="00E76D4F">
        <w:rPr>
          <w:rFonts w:eastAsia="Times New Roman" w:cstheme="minorHAnsi"/>
          <w:bCs/>
          <w:lang w:eastAsia="hu-HU"/>
        </w:rPr>
        <w:t>. ügyvezető igazgatója</w:t>
      </w:r>
    </w:p>
    <w:p w:rsidR="00E76D4F" w:rsidRPr="00E76D4F" w:rsidRDefault="00E76D4F" w:rsidP="00E76D4F">
      <w:pPr>
        <w:spacing w:after="0" w:line="240" w:lineRule="auto"/>
        <w:ind w:left="1416" w:firstLine="708"/>
        <w:jc w:val="both"/>
        <w:rPr>
          <w:rFonts w:eastAsia="Times New Roman" w:cstheme="minorHAnsi"/>
          <w:bCs/>
          <w:lang w:eastAsia="hu-HU"/>
        </w:rPr>
      </w:pPr>
      <w:r w:rsidRPr="00E76D4F">
        <w:rPr>
          <w:rFonts w:eastAsia="Times New Roman" w:cstheme="minorHAnsi"/>
          <w:bCs/>
          <w:lang w:eastAsia="hu-HU"/>
        </w:rPr>
        <w:tab/>
        <w:t>Grünwald Stefánia, a Savaria Turizmus Kft. ügyvezető igazgatója</w:t>
      </w:r>
    </w:p>
    <w:p w:rsidR="00E76D4F" w:rsidRPr="00E76D4F" w:rsidRDefault="00E76D4F" w:rsidP="00E76D4F">
      <w:pPr>
        <w:spacing w:after="0" w:line="240" w:lineRule="auto"/>
        <w:ind w:left="1416" w:firstLine="708"/>
        <w:jc w:val="both"/>
        <w:rPr>
          <w:rFonts w:eastAsia="Times New Roman" w:cstheme="minorHAnsi"/>
          <w:bCs/>
          <w:lang w:eastAsia="hu-HU"/>
        </w:rPr>
      </w:pPr>
    </w:p>
    <w:p w:rsidR="00E76D4F" w:rsidRPr="00E76D4F" w:rsidRDefault="00E76D4F" w:rsidP="00E76D4F">
      <w:pPr>
        <w:spacing w:after="0" w:line="240" w:lineRule="auto"/>
        <w:ind w:left="1416" w:firstLine="708"/>
        <w:jc w:val="both"/>
        <w:rPr>
          <w:rFonts w:eastAsia="Times New Roman" w:cstheme="minorHAnsi"/>
          <w:bCs/>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335/2025.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 xml:space="preserve">1./ Szombathely Megyei Jogú Város Közgyűlése úgy határoz, hogy a </w:t>
      </w:r>
      <w:r w:rsidRPr="00E76D4F">
        <w:rPr>
          <w:rFonts w:eastAsia="Times New Roman" w:cstheme="minorHAnsi"/>
          <w:b/>
          <w:bCs/>
          <w:lang w:eastAsia="hu-HU"/>
        </w:rPr>
        <w:t>SZOVA Szállodaüzemeltető Kft.</w:t>
      </w:r>
      <w:r w:rsidRPr="00E76D4F">
        <w:rPr>
          <w:rFonts w:eastAsia="Times New Roman" w:cstheme="minorHAnsi"/>
          <w:bCs/>
          <w:lang w:eastAsia="hu-HU"/>
        </w:rPr>
        <w:t xml:space="preserve"> és a SZOVA Szombathelyi Vagyonhasznosító és Városgazdálkodási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xml:space="preserve">. a Ptk. 3:44. § (1) bekezdése alapján 2026. július 1. napjával egyesüljön olyan módon, hogy a SZOVA Szállodaüzemeltető Kft. a SZOVA Nonprofit </w:t>
      </w:r>
      <w:proofErr w:type="spellStart"/>
      <w:r w:rsidRPr="00E76D4F">
        <w:rPr>
          <w:rFonts w:eastAsia="Times New Roman" w:cstheme="minorHAnsi"/>
          <w:bCs/>
          <w:lang w:eastAsia="hu-HU"/>
        </w:rPr>
        <w:t>Zrt.-be</w:t>
      </w:r>
      <w:proofErr w:type="spellEnd"/>
      <w:r w:rsidRPr="00E76D4F">
        <w:rPr>
          <w:rFonts w:eastAsia="Times New Roman" w:cstheme="minorHAnsi"/>
          <w:bCs/>
          <w:lang w:eastAsia="hu-HU"/>
        </w:rPr>
        <w:t xml:space="preserve"> beolvad. </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 xml:space="preserve">2./ A Közgyűlés felhatalmazza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Igazgatóságának elnökét, hogy a SZOVA Szállodaüzemeltető Kft. beolvadására vonatkozó alapítói döntést meghozza.</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 xml:space="preserve">3./ A Közgyűlés felkéri az egyesülésben résztvevő gazdasági társaságok vezető tisztségviselőit, hogy a Ptk. 3:44 § (2) bekezdése szerinti egyesülési tervet – amely tartalmazza az egyesülési szerződést, az átvevő gazdasági társaság alapító okiratának tervezetét, a beolvadó és az átvevő gazdasági társaság vagyonleltár- és vagyonmérleg tervezetét 2025. december 31. fordulónappal, továbbá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egyesülés utáni nyitó vagyonmérleg- és vagyonleltár tervezetét – jóváhagyásra készítsék elő.</w:t>
      </w:r>
    </w:p>
    <w:p w:rsidR="00E76D4F" w:rsidRPr="00E76D4F" w:rsidRDefault="00E76D4F" w:rsidP="00E76D4F">
      <w:pPr>
        <w:widowControl w:val="0"/>
        <w:spacing w:after="0" w:line="240" w:lineRule="auto"/>
        <w:ind w:left="705"/>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
          <w:bCs/>
          <w:u w:val="single"/>
          <w:lang w:eastAsia="hu-HU"/>
        </w:rPr>
        <w:t>Felelős:</w:t>
      </w:r>
      <w:r w:rsidRPr="00E76D4F">
        <w:rPr>
          <w:rFonts w:eastAsia="Times New Roman" w:cstheme="minorHAnsi"/>
          <w:bCs/>
          <w:lang w:eastAsia="hu-HU"/>
        </w:rPr>
        <w:tab/>
      </w:r>
      <w:r w:rsidRPr="00E76D4F">
        <w:rPr>
          <w:rFonts w:eastAsia="Times New Roman" w:cstheme="minorHAnsi"/>
          <w:bCs/>
          <w:lang w:eastAsia="hu-HU"/>
        </w:rPr>
        <w:tab/>
        <w:t>Dr. Nemény András polgármester</w:t>
      </w: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Horváth Attila alpolgármester</w:t>
      </w: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widowControl w:val="0"/>
        <w:spacing w:after="0" w:line="240" w:lineRule="auto"/>
        <w:jc w:val="both"/>
        <w:rPr>
          <w:rFonts w:eastAsia="Times New Roman" w:cstheme="minorHAnsi"/>
          <w:bCs/>
          <w:u w:val="single"/>
          <w:lang w:eastAsia="hu-HU"/>
        </w:rPr>
      </w:pPr>
      <w:r w:rsidRPr="00E76D4F">
        <w:rPr>
          <w:rFonts w:eastAsia="Times New Roman" w:cstheme="minorHAnsi"/>
          <w:bCs/>
          <w:lang w:eastAsia="hu-HU"/>
        </w:rPr>
        <w:tab/>
        <w:t xml:space="preserve"> </w:t>
      </w:r>
      <w:r w:rsidRPr="00E76D4F">
        <w:rPr>
          <w:rFonts w:eastAsia="Times New Roman" w:cstheme="minorHAnsi"/>
          <w:bCs/>
          <w:lang w:eastAsia="hu-HU"/>
        </w:rPr>
        <w:tab/>
      </w:r>
      <w:r w:rsidRPr="00E76D4F">
        <w:rPr>
          <w:rFonts w:eastAsia="Times New Roman" w:cstheme="minorHAnsi"/>
          <w:bCs/>
          <w:u w:val="single"/>
          <w:lang w:eastAsia="hu-HU"/>
        </w:rPr>
        <w:t>(A végrehajtásért felelős:</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 xml:space="preserve">Kovács Cecília,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vezérigazgatója,</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 xml:space="preserve">Dr. Károlyi Ákos,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Igazgatóságának elnöke,</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Kovács Cecília, a SZOVA Szállodaüzemeltető Kft. ügyvezetője,</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Dr. Gyuráczné Dr. Speier Anikó, a Városüzemeltetési és Városfejlesztési Osztály vezetője)</w:t>
      </w:r>
    </w:p>
    <w:p w:rsidR="00E76D4F" w:rsidRPr="00E76D4F" w:rsidRDefault="00E76D4F" w:rsidP="00E76D4F">
      <w:pPr>
        <w:widowControl w:val="0"/>
        <w:spacing w:after="0" w:line="240" w:lineRule="auto"/>
        <w:jc w:val="both"/>
        <w:rPr>
          <w:rFonts w:eastAsia="Times New Roman" w:cstheme="minorHAnsi"/>
          <w:b/>
          <w:bCs/>
          <w:u w:val="single"/>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ab/>
        <w:t xml:space="preserve">1-2./ </w:t>
      </w:r>
      <w:r w:rsidRPr="00E76D4F">
        <w:rPr>
          <w:rFonts w:eastAsia="Times New Roman" w:cstheme="minorHAnsi"/>
          <w:bCs/>
          <w:lang w:eastAsia="hu-HU"/>
        </w:rPr>
        <w:tab/>
        <w:t>azonnal</w:t>
      </w: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3./</w:t>
      </w:r>
      <w:r w:rsidRPr="00E76D4F">
        <w:rPr>
          <w:rFonts w:eastAsia="Times New Roman" w:cstheme="minorHAnsi"/>
          <w:bCs/>
          <w:lang w:eastAsia="hu-HU"/>
        </w:rPr>
        <w:tab/>
        <w:t>a Közgyűlés 2026. márciusi ülése</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336/2025.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 xml:space="preserve">1./ Szombathely Megyei Jogú Város Közgyűlése a </w:t>
      </w:r>
      <w:r w:rsidRPr="00E76D4F">
        <w:rPr>
          <w:rFonts w:eastAsia="Times New Roman" w:cstheme="minorHAnsi"/>
          <w:b/>
          <w:bCs/>
          <w:lang w:eastAsia="hu-HU"/>
        </w:rPr>
        <w:t xml:space="preserve">Szombathelyi </w:t>
      </w:r>
      <w:proofErr w:type="spellStart"/>
      <w:r w:rsidRPr="00E76D4F">
        <w:rPr>
          <w:rFonts w:eastAsia="Times New Roman" w:cstheme="minorHAnsi"/>
          <w:b/>
          <w:bCs/>
          <w:lang w:eastAsia="hu-HU"/>
        </w:rPr>
        <w:t>Távhőszolgáltató</w:t>
      </w:r>
      <w:proofErr w:type="spellEnd"/>
      <w:r w:rsidRPr="00E76D4F">
        <w:rPr>
          <w:rFonts w:eastAsia="Times New Roman" w:cstheme="minorHAnsi"/>
          <w:b/>
          <w:bCs/>
          <w:lang w:eastAsia="hu-HU"/>
        </w:rPr>
        <w:t xml:space="preserve"> Kft.</w:t>
      </w:r>
      <w:r w:rsidRPr="00E76D4F">
        <w:rPr>
          <w:rFonts w:eastAsia="Times New Roman" w:cstheme="minorHAnsi"/>
          <w:bCs/>
          <w:lang w:eastAsia="hu-HU"/>
        </w:rPr>
        <w:t xml:space="preserve"> 2026. évi humánerőforrás és bértömeg tervét, valamint beruházási tervét az előterjesztés 2. számú melléklete szerint a taggyűlésnek jóváhagyásra javasolja. </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 xml:space="preserve">2./ A Közgyűlés felhatalmazza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xml:space="preserve">. vezérigazgatóját, hogy a társaság taggyűlésén a fenti döntést képviselje. </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both"/>
        <w:rPr>
          <w:rFonts w:eastAsia="Times New Roman" w:cstheme="minorHAnsi"/>
          <w:b/>
          <w:bCs/>
          <w:u w:val="single"/>
          <w:lang w:eastAsia="hu-HU"/>
        </w:rPr>
      </w:pPr>
      <w:r w:rsidRPr="00E76D4F">
        <w:rPr>
          <w:rFonts w:eastAsia="Times New Roman" w:cstheme="minorHAnsi"/>
          <w:b/>
          <w:bCs/>
          <w:u w:val="single"/>
          <w:lang w:eastAsia="hu-HU"/>
        </w:rPr>
        <w:t>Felelős:</w:t>
      </w:r>
      <w:r w:rsidRPr="00E76D4F">
        <w:rPr>
          <w:rFonts w:eastAsia="Times New Roman" w:cstheme="minorHAnsi"/>
          <w:b/>
          <w:bCs/>
          <w:u w:val="single"/>
          <w:lang w:eastAsia="hu-HU"/>
        </w:rPr>
        <w:tab/>
      </w:r>
      <w:r w:rsidRPr="00E76D4F">
        <w:rPr>
          <w:rFonts w:eastAsia="Times New Roman" w:cstheme="minorHAnsi"/>
          <w:b/>
          <w:bCs/>
          <w:lang w:eastAsia="hu-HU"/>
        </w:rPr>
        <w:tab/>
      </w:r>
      <w:r w:rsidRPr="00E76D4F">
        <w:rPr>
          <w:rFonts w:eastAsia="Times New Roman" w:cstheme="minorHAnsi"/>
          <w:bCs/>
          <w:lang w:eastAsia="hu-HU"/>
        </w:rPr>
        <w:t>Dr. Nemény András polgármester</w:t>
      </w: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ab/>
        <w:t xml:space="preserve">              </w:t>
      </w:r>
      <w:r w:rsidRPr="00E76D4F">
        <w:rPr>
          <w:rFonts w:eastAsia="Times New Roman" w:cstheme="minorHAnsi"/>
          <w:bCs/>
          <w:lang w:eastAsia="hu-HU"/>
        </w:rPr>
        <w:tab/>
        <w:t>Horváth Soma alpolgármester</w:t>
      </w:r>
    </w:p>
    <w:p w:rsidR="00E76D4F" w:rsidRPr="00E76D4F" w:rsidRDefault="00E76D4F" w:rsidP="00E76D4F">
      <w:pPr>
        <w:widowControl w:val="0"/>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widowControl w:val="0"/>
        <w:spacing w:after="0" w:line="240" w:lineRule="auto"/>
        <w:jc w:val="both"/>
        <w:rPr>
          <w:rFonts w:eastAsia="Times New Roman" w:cstheme="minorHAnsi"/>
          <w:bCs/>
          <w:u w:val="single"/>
          <w:lang w:eastAsia="hu-HU"/>
        </w:rPr>
      </w:pPr>
      <w:r w:rsidRPr="00E76D4F">
        <w:rPr>
          <w:rFonts w:eastAsia="Times New Roman" w:cstheme="minorHAnsi"/>
          <w:bCs/>
          <w:lang w:eastAsia="hu-HU"/>
        </w:rPr>
        <w:tab/>
        <w:t xml:space="preserve"> </w:t>
      </w:r>
      <w:r w:rsidRPr="00E76D4F">
        <w:rPr>
          <w:rFonts w:eastAsia="Times New Roman" w:cstheme="minorHAnsi"/>
          <w:bCs/>
          <w:lang w:eastAsia="hu-HU"/>
        </w:rPr>
        <w:tab/>
      </w:r>
      <w:r w:rsidRPr="00E76D4F">
        <w:rPr>
          <w:rFonts w:eastAsia="Times New Roman" w:cstheme="minorHAnsi"/>
          <w:bCs/>
          <w:u w:val="single"/>
          <w:lang w:eastAsia="hu-HU"/>
        </w:rPr>
        <w:t>(A végrehajtásért felelős:</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Dr. Gyuráczné dr. Speier Anikó, a Városüzemeltetési és Városfejlesztési Osztály vezetője</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 xml:space="preserve">Molnár Miklós, a Szombathelyi </w:t>
      </w:r>
      <w:proofErr w:type="spellStart"/>
      <w:r w:rsidRPr="00E76D4F">
        <w:rPr>
          <w:rFonts w:eastAsia="Times New Roman" w:cstheme="minorHAnsi"/>
          <w:bCs/>
          <w:lang w:eastAsia="hu-HU"/>
        </w:rPr>
        <w:t>Távhőszolgáltató</w:t>
      </w:r>
      <w:proofErr w:type="spellEnd"/>
      <w:r w:rsidRPr="00E76D4F">
        <w:rPr>
          <w:rFonts w:eastAsia="Times New Roman" w:cstheme="minorHAnsi"/>
          <w:bCs/>
          <w:lang w:eastAsia="hu-HU"/>
        </w:rPr>
        <w:t xml:space="preserve"> Kft. ügyvezetője</w:t>
      </w:r>
    </w:p>
    <w:p w:rsidR="00E76D4F" w:rsidRPr="00E76D4F" w:rsidRDefault="00E76D4F" w:rsidP="00E76D4F">
      <w:pPr>
        <w:widowControl w:val="0"/>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 xml:space="preserve">Kovács Cecília, a SZOVA Nonprofit </w:t>
      </w:r>
      <w:proofErr w:type="spellStart"/>
      <w:r w:rsidRPr="00E76D4F">
        <w:rPr>
          <w:rFonts w:eastAsia="Times New Roman" w:cstheme="minorHAnsi"/>
          <w:bCs/>
          <w:lang w:eastAsia="hu-HU"/>
        </w:rPr>
        <w:t>Zrt</w:t>
      </w:r>
      <w:proofErr w:type="spellEnd"/>
      <w:r w:rsidRPr="00E76D4F">
        <w:rPr>
          <w:rFonts w:eastAsia="Times New Roman" w:cstheme="minorHAnsi"/>
          <w:bCs/>
          <w:lang w:eastAsia="hu-HU"/>
        </w:rPr>
        <w:t xml:space="preserve">. vezérigazgatója) </w:t>
      </w:r>
    </w:p>
    <w:p w:rsidR="00E76D4F" w:rsidRPr="00E76D4F" w:rsidRDefault="00E76D4F" w:rsidP="00E76D4F">
      <w:pPr>
        <w:widowControl w:val="0"/>
        <w:spacing w:after="0" w:line="240" w:lineRule="auto"/>
        <w:jc w:val="both"/>
        <w:rPr>
          <w:rFonts w:eastAsia="Times New Roman" w:cstheme="minorHAnsi"/>
          <w:b/>
          <w:bCs/>
          <w:u w:val="single"/>
          <w:lang w:eastAsia="hu-HU"/>
        </w:rPr>
      </w:pPr>
    </w:p>
    <w:p w:rsidR="00E76D4F" w:rsidRPr="00E76D4F" w:rsidRDefault="00E76D4F" w:rsidP="00E76D4F">
      <w:pPr>
        <w:widowControl w:val="0"/>
        <w:spacing w:after="0" w:line="240" w:lineRule="auto"/>
        <w:jc w:val="both"/>
        <w:rPr>
          <w:rFonts w:eastAsia="Times New Roman" w:cstheme="minorHAnsi"/>
          <w:b/>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ab/>
        <w:t>társaság taggyűlése</w:t>
      </w:r>
    </w:p>
    <w:p w:rsidR="00E76D4F" w:rsidRPr="00E76D4F" w:rsidRDefault="00E76D4F" w:rsidP="00E76D4F">
      <w:pPr>
        <w:widowControl w:val="0"/>
        <w:spacing w:after="0" w:line="240" w:lineRule="auto"/>
        <w:jc w:val="both"/>
        <w:rPr>
          <w:rFonts w:eastAsia="Times New Roman" w:cstheme="minorHAnsi"/>
          <w:bCs/>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337/2025.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a </w:t>
      </w:r>
      <w:r w:rsidRPr="00E76D4F">
        <w:rPr>
          <w:rFonts w:eastAsia="Times New Roman" w:cstheme="minorHAnsi"/>
          <w:b/>
          <w:bCs/>
          <w:lang w:eastAsia="hu-HU"/>
        </w:rPr>
        <w:t xml:space="preserve">FALCO KC Szombathely Sportszolgáltató </w:t>
      </w:r>
      <w:proofErr w:type="spellStart"/>
      <w:r w:rsidRPr="00E76D4F">
        <w:rPr>
          <w:rFonts w:eastAsia="Times New Roman" w:cstheme="minorHAnsi"/>
          <w:b/>
          <w:bCs/>
          <w:lang w:eastAsia="hu-HU"/>
        </w:rPr>
        <w:t>Kft.</w:t>
      </w:r>
      <w:r w:rsidRPr="00E76D4F">
        <w:rPr>
          <w:rFonts w:eastAsia="Times New Roman" w:cstheme="minorHAnsi"/>
          <w:lang w:eastAsia="hu-HU"/>
        </w:rPr>
        <w:t>-nek</w:t>
      </w:r>
      <w:proofErr w:type="spellEnd"/>
      <w:r w:rsidRPr="00E76D4F">
        <w:rPr>
          <w:rFonts w:eastAsia="Times New Roman" w:cstheme="minorHAnsi"/>
          <w:lang w:eastAsia="hu-HU"/>
        </w:rPr>
        <w:t xml:space="preserve"> a számvitelről szóló 2000. évi C. törvény 4. § (1) bekezdése alapján elkészített 2024/2025-es üzleti évre vonatkozó beszámolóját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tabs>
          <w:tab w:val="decimal" w:pos="1985"/>
        </w:tabs>
        <w:spacing w:after="0" w:line="240" w:lineRule="auto"/>
        <w:ind w:left="1418"/>
        <w:jc w:val="both"/>
        <w:rPr>
          <w:rFonts w:eastAsia="Times New Roman" w:cstheme="minorHAnsi"/>
          <w:lang w:eastAsia="hu-HU"/>
        </w:rPr>
      </w:pPr>
      <w:r w:rsidRPr="00E76D4F">
        <w:rPr>
          <w:rFonts w:eastAsia="Times New Roman" w:cstheme="minorHAnsi"/>
          <w:lang w:eastAsia="hu-HU"/>
        </w:rPr>
        <w:tab/>
        <w:t xml:space="preserve">260.087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mérlegfőösszeggel</w:t>
      </w:r>
    </w:p>
    <w:p w:rsidR="00E76D4F" w:rsidRPr="00E76D4F" w:rsidRDefault="00E76D4F" w:rsidP="00E76D4F">
      <w:pPr>
        <w:widowControl w:val="0"/>
        <w:tabs>
          <w:tab w:val="decimal" w:pos="1985"/>
        </w:tabs>
        <w:spacing w:after="0" w:line="240" w:lineRule="auto"/>
        <w:ind w:left="1418"/>
        <w:jc w:val="both"/>
        <w:rPr>
          <w:rFonts w:eastAsia="Times New Roman" w:cstheme="minorHAnsi"/>
          <w:lang w:eastAsia="hu-HU"/>
        </w:rPr>
      </w:pPr>
      <w:r w:rsidRPr="00E76D4F">
        <w:rPr>
          <w:rFonts w:eastAsia="Times New Roman" w:cstheme="minorHAnsi"/>
          <w:lang w:eastAsia="hu-HU"/>
        </w:rPr>
        <w:tab/>
        <w:t xml:space="preserve">-13.687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adózott eredménnyel elfogadja.</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2./ </w:t>
      </w:r>
      <w:r w:rsidRPr="00E76D4F">
        <w:rPr>
          <w:rFonts w:eastAsia="Times New Roman" w:cstheme="minorHAnsi"/>
          <w:bCs/>
          <w:kern w:val="28"/>
          <w:lang w:eastAsia="hu-HU"/>
        </w:rPr>
        <w:t>A Közgyűlés úgy határoz, hogy a 2024/2025. évi veszteség a társaság eredménytartalékának terhére kerüljön elszámolásra</w:t>
      </w:r>
      <w:r w:rsidRPr="00E76D4F">
        <w:rPr>
          <w:rFonts w:eastAsia="Times New Roman" w:cstheme="minorHAnsi"/>
          <w:lang w:eastAsia="hu-HU"/>
        </w:rPr>
        <w: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cstheme="minorHAnsi"/>
        </w:rPr>
      </w:pPr>
      <w:r w:rsidRPr="00E76D4F">
        <w:rPr>
          <w:rFonts w:cstheme="minorHAnsi"/>
          <w:b/>
          <w:u w:val="single"/>
        </w:rPr>
        <w:t>Felelős:</w:t>
      </w:r>
      <w:r w:rsidRPr="00E76D4F">
        <w:rPr>
          <w:rFonts w:cstheme="minorHAnsi"/>
        </w:rPr>
        <w:t xml:space="preserve"> </w:t>
      </w:r>
      <w:r w:rsidRPr="00E76D4F">
        <w:rPr>
          <w:rFonts w:cstheme="minorHAnsi"/>
        </w:rPr>
        <w:tab/>
        <w:t>Dr. Nemény András 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ab/>
        <w:t xml:space="preserve">    </w:t>
      </w:r>
      <w:r w:rsidRPr="00E76D4F">
        <w:rPr>
          <w:rFonts w:cstheme="minorHAnsi"/>
        </w:rPr>
        <w:tab/>
        <w:t>Dr. László Győző alpolgármester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 xml:space="preserve">              </w:t>
      </w:r>
      <w:r w:rsidRPr="00E76D4F">
        <w:rPr>
          <w:rFonts w:cstheme="minorHAnsi"/>
        </w:rPr>
        <w:tab/>
        <w:t>Dr. Károlyi Ákos jegyző</w:t>
      </w:r>
    </w:p>
    <w:p w:rsidR="00E76D4F" w:rsidRPr="00E76D4F" w:rsidRDefault="00E76D4F" w:rsidP="00E76D4F">
      <w:pPr>
        <w:widowControl w:val="0"/>
        <w:spacing w:after="0" w:line="240" w:lineRule="auto"/>
        <w:ind w:left="62"/>
        <w:jc w:val="both"/>
        <w:rPr>
          <w:rFonts w:cstheme="minorHAnsi"/>
        </w:rPr>
      </w:pPr>
      <w:r w:rsidRPr="00E76D4F">
        <w:rPr>
          <w:rFonts w:cstheme="minorHAnsi"/>
        </w:rPr>
        <w:t xml:space="preserve">            </w:t>
      </w:r>
      <w:r w:rsidRPr="00E76D4F">
        <w:rPr>
          <w:rFonts w:cstheme="minorHAnsi"/>
        </w:rPr>
        <w:tab/>
      </w:r>
      <w:r w:rsidRPr="00E76D4F">
        <w:rPr>
          <w:rFonts w:cstheme="minorHAnsi"/>
        </w:rPr>
        <w:tab/>
        <w:t>(A végrehajtásért:</w:t>
      </w:r>
    </w:p>
    <w:p w:rsidR="00E76D4F" w:rsidRPr="00E76D4F" w:rsidRDefault="00E76D4F" w:rsidP="00E76D4F">
      <w:pPr>
        <w:widowControl w:val="0"/>
        <w:spacing w:after="0" w:line="240" w:lineRule="auto"/>
        <w:ind w:left="62"/>
        <w:jc w:val="both"/>
        <w:rPr>
          <w:rFonts w:cstheme="minorHAnsi"/>
        </w:rPr>
      </w:pPr>
      <w:r w:rsidRPr="00E76D4F">
        <w:rPr>
          <w:rFonts w:cstheme="minorHAnsi"/>
        </w:rPr>
        <w:tab/>
      </w:r>
      <w:r w:rsidRPr="00E76D4F">
        <w:rPr>
          <w:rFonts w:cstheme="minorHAnsi"/>
        </w:rPr>
        <w:tab/>
        <w:t>Dr. Gyuráczné dr. Speier Anikó, a Városüzemeltetési és Városfejlesztési Osztály vezetője</w:t>
      </w:r>
    </w:p>
    <w:p w:rsidR="00E76D4F" w:rsidRPr="00E76D4F" w:rsidRDefault="00E76D4F" w:rsidP="00E76D4F">
      <w:pPr>
        <w:widowControl w:val="0"/>
        <w:spacing w:after="0" w:line="240" w:lineRule="auto"/>
        <w:ind w:left="62"/>
        <w:jc w:val="both"/>
        <w:rPr>
          <w:rFonts w:cstheme="minorHAnsi"/>
        </w:rPr>
      </w:pPr>
      <w:r w:rsidRPr="00E76D4F">
        <w:rPr>
          <w:rFonts w:cstheme="minorHAnsi"/>
        </w:rPr>
        <w:tab/>
      </w:r>
      <w:r w:rsidRPr="00E76D4F">
        <w:rPr>
          <w:rFonts w:cstheme="minorHAnsi"/>
        </w:rPr>
        <w:tab/>
      </w:r>
      <w:r w:rsidRPr="00E76D4F">
        <w:rPr>
          <w:rFonts w:eastAsia="Times New Roman" w:cstheme="minorHAnsi"/>
          <w:lang w:eastAsia="hu-HU"/>
        </w:rPr>
        <w:t>Gábor Máté</w:t>
      </w:r>
      <w:r w:rsidRPr="00E76D4F">
        <w:rPr>
          <w:rFonts w:cstheme="minorHAnsi"/>
        </w:rPr>
        <w:t>, a társaság</w:t>
      </w:r>
      <w:r w:rsidRPr="00E76D4F">
        <w:rPr>
          <w:rFonts w:eastAsia="Times New Roman" w:cstheme="minorHAnsi"/>
          <w:lang w:eastAsia="hu-HU"/>
        </w:rPr>
        <w:t xml:space="preserve"> ügyvezetője</w:t>
      </w:r>
      <w:r w:rsidRPr="00E76D4F">
        <w:rPr>
          <w:rFonts w:cstheme="minorHAnsi"/>
        </w:rPr>
        <w:t>)</w:t>
      </w:r>
    </w:p>
    <w:p w:rsidR="00E76D4F" w:rsidRPr="00E76D4F" w:rsidRDefault="00E76D4F" w:rsidP="00E76D4F">
      <w:pPr>
        <w:widowControl w:val="0"/>
        <w:spacing w:after="0" w:line="240" w:lineRule="auto"/>
        <w:ind w:left="60"/>
        <w:jc w:val="both"/>
        <w:rPr>
          <w:rFonts w:cstheme="minorHAnsi"/>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azonnal</w:t>
      </w:r>
    </w:p>
    <w:p w:rsidR="00E76D4F" w:rsidRPr="00E76D4F" w:rsidRDefault="00E76D4F" w:rsidP="00E76D4F">
      <w:pPr>
        <w:widowControl w:val="0"/>
        <w:spacing w:after="0" w:line="240" w:lineRule="auto"/>
        <w:jc w:val="center"/>
        <w:rPr>
          <w:rFonts w:eastAsia="Times New Roman" w:cstheme="minorHAnsi"/>
          <w:highlight w:val="yellow"/>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338/2025.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a </w:t>
      </w:r>
      <w:r w:rsidRPr="00E76D4F">
        <w:rPr>
          <w:rFonts w:eastAsia="Times New Roman" w:cstheme="minorHAnsi"/>
          <w:b/>
          <w:bCs/>
          <w:lang w:eastAsia="hu-HU"/>
        </w:rPr>
        <w:t xml:space="preserve">Szombathelyi Sportközpont és Sportiskola Nonprofit </w:t>
      </w:r>
      <w:proofErr w:type="spellStart"/>
      <w:r w:rsidRPr="00E76D4F">
        <w:rPr>
          <w:rFonts w:eastAsia="Times New Roman" w:cstheme="minorHAnsi"/>
          <w:b/>
          <w:bCs/>
          <w:lang w:eastAsia="hu-HU"/>
        </w:rPr>
        <w:t>Kft.</w:t>
      </w:r>
      <w:r w:rsidRPr="00E76D4F">
        <w:rPr>
          <w:rFonts w:eastAsia="Times New Roman" w:cstheme="minorHAnsi"/>
          <w:lang w:eastAsia="hu-HU"/>
        </w:rPr>
        <w:t>-nek</w:t>
      </w:r>
      <w:proofErr w:type="spellEnd"/>
      <w:r w:rsidRPr="00E76D4F">
        <w:rPr>
          <w:rFonts w:eastAsia="Times New Roman" w:cstheme="minorHAnsi"/>
          <w:lang w:eastAsia="hu-HU"/>
        </w:rPr>
        <w:t xml:space="preserve"> a számvitelről szóló 2000. évi C. törvény 4. § (1) bekezdése alapján elkészített 2024/2025-es üzleti évre vonatkozó beszámolóját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ind w:left="709" w:firstLine="709"/>
        <w:jc w:val="both"/>
        <w:rPr>
          <w:rFonts w:eastAsia="Times New Roman" w:cstheme="minorHAnsi"/>
          <w:lang w:eastAsia="hu-HU"/>
        </w:rPr>
      </w:pPr>
      <w:r w:rsidRPr="00E76D4F">
        <w:rPr>
          <w:rFonts w:eastAsia="Times New Roman" w:cstheme="minorHAnsi"/>
          <w:lang w:eastAsia="hu-HU"/>
        </w:rPr>
        <w:t xml:space="preserve">1.459.731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mérlegfőösszeggel</w:t>
      </w: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-14.670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adózott eredménnyel elfogadja. </w:t>
      </w:r>
    </w:p>
    <w:p w:rsidR="00E76D4F" w:rsidRPr="00E76D4F" w:rsidRDefault="00E76D4F" w:rsidP="00E76D4F">
      <w:pPr>
        <w:widowControl w:val="0"/>
        <w:spacing w:after="0" w:line="240" w:lineRule="auto"/>
        <w:ind w:left="2124"/>
        <w:jc w:val="both"/>
        <w:rPr>
          <w:rFonts w:eastAsia="Times New Roman" w:cstheme="minorHAnsi"/>
          <w:highlight w:val="yellow"/>
          <w:lang w:eastAsia="hu-HU"/>
        </w:rPr>
      </w:pPr>
    </w:p>
    <w:p w:rsidR="00E76D4F" w:rsidRPr="00E76D4F" w:rsidRDefault="00E76D4F" w:rsidP="00E76D4F">
      <w:pPr>
        <w:widowControl w:val="0"/>
        <w:spacing w:after="0" w:line="240" w:lineRule="auto"/>
        <w:jc w:val="both"/>
        <w:rPr>
          <w:rFonts w:eastAsia="Times New Roman" w:cstheme="minorHAnsi"/>
          <w:color w:val="FF0000"/>
          <w:lang w:eastAsia="hu-HU"/>
        </w:rPr>
      </w:pPr>
      <w:r w:rsidRPr="00E76D4F">
        <w:rPr>
          <w:rFonts w:eastAsia="Times New Roman" w:cstheme="minorHAnsi"/>
          <w:lang w:eastAsia="hu-HU"/>
        </w:rPr>
        <w:t xml:space="preserve">2./ </w:t>
      </w:r>
      <w:r w:rsidRPr="00E76D4F">
        <w:rPr>
          <w:rFonts w:eastAsia="Times New Roman" w:cstheme="minorHAnsi"/>
          <w:bCs/>
          <w:kern w:val="28"/>
          <w:lang w:eastAsia="hu-HU"/>
        </w:rPr>
        <w:t>A Közgyűlés úgy határoz, hogy a 2024/2025. évi veszteség a társaság eredménytartalékának terhére kerüljön elszámolásra</w:t>
      </w:r>
      <w:r w:rsidRPr="00E76D4F">
        <w:rPr>
          <w:rFonts w:eastAsia="Times New Roman" w:cstheme="minorHAnsi"/>
          <w:lang w:eastAsia="hu-HU"/>
        </w:rPr>
        <w: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3./ A Közgyűlés a Szombathelyi Sportközpont és Sportiskola Nonprofit Kft. által elkészített 2024/2025-es üzleti évre vonatkozó közhasznúsági mellékletet jóváhagyja.</w:t>
      </w:r>
    </w:p>
    <w:p w:rsidR="00E76D4F" w:rsidRPr="00E76D4F" w:rsidRDefault="00E76D4F" w:rsidP="00E76D4F">
      <w:pPr>
        <w:widowControl w:val="0"/>
        <w:spacing w:after="0" w:line="240" w:lineRule="auto"/>
        <w:rPr>
          <w:rFonts w:eastAsia="Times New Roman" w:cstheme="minorHAnsi"/>
          <w:b/>
          <w:highlight w:val="yellow"/>
          <w:u w:val="single"/>
          <w:lang w:eastAsia="hu-HU"/>
        </w:rPr>
      </w:pPr>
    </w:p>
    <w:p w:rsidR="00E76D4F" w:rsidRPr="00E76D4F" w:rsidRDefault="00E76D4F" w:rsidP="00E76D4F">
      <w:pPr>
        <w:widowControl w:val="0"/>
        <w:spacing w:after="0" w:line="240" w:lineRule="auto"/>
        <w:jc w:val="both"/>
        <w:rPr>
          <w:rFonts w:cstheme="minorHAnsi"/>
        </w:rPr>
      </w:pPr>
      <w:r w:rsidRPr="00E76D4F">
        <w:rPr>
          <w:rFonts w:cstheme="minorHAnsi"/>
          <w:b/>
          <w:u w:val="single"/>
        </w:rPr>
        <w:t>Felelős:</w:t>
      </w:r>
      <w:r w:rsidRPr="00E76D4F">
        <w:rPr>
          <w:rFonts w:cstheme="minorHAnsi"/>
        </w:rPr>
        <w:t xml:space="preserve"> </w:t>
      </w:r>
      <w:r w:rsidRPr="00E76D4F">
        <w:rPr>
          <w:rFonts w:cstheme="minorHAnsi"/>
        </w:rPr>
        <w:tab/>
        <w:t>Dr. Nemény András 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ab/>
        <w:t xml:space="preserve">    </w:t>
      </w:r>
      <w:r w:rsidRPr="00E76D4F">
        <w:rPr>
          <w:rFonts w:cstheme="minorHAnsi"/>
        </w:rPr>
        <w:tab/>
        <w:t>Dr. László Győző alpolgármester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 xml:space="preserve">              </w:t>
      </w:r>
      <w:r w:rsidRPr="00E76D4F">
        <w:rPr>
          <w:rFonts w:cstheme="minorHAnsi"/>
        </w:rPr>
        <w:tab/>
        <w:t>Dr. Károlyi Ákos jegyző</w:t>
      </w:r>
    </w:p>
    <w:p w:rsidR="00E76D4F" w:rsidRPr="00E76D4F" w:rsidRDefault="00E76D4F" w:rsidP="00E76D4F">
      <w:pPr>
        <w:widowControl w:val="0"/>
        <w:spacing w:after="0" w:line="240" w:lineRule="auto"/>
        <w:ind w:left="60"/>
        <w:jc w:val="both"/>
        <w:rPr>
          <w:rFonts w:cstheme="minorHAnsi"/>
        </w:rPr>
      </w:pPr>
      <w:r w:rsidRPr="00E76D4F">
        <w:rPr>
          <w:rFonts w:cstheme="minorHAnsi"/>
        </w:rPr>
        <w:t xml:space="preserve">            </w:t>
      </w:r>
      <w:r w:rsidRPr="00E76D4F">
        <w:rPr>
          <w:rFonts w:cstheme="minorHAnsi"/>
        </w:rPr>
        <w:tab/>
      </w:r>
      <w:r w:rsidRPr="00E76D4F">
        <w:rPr>
          <w:rFonts w:cstheme="minorHAnsi"/>
        </w:rPr>
        <w:tab/>
        <w:t>(A végrehajtásért:</w:t>
      </w:r>
    </w:p>
    <w:p w:rsidR="00E76D4F" w:rsidRPr="00E76D4F" w:rsidRDefault="00E76D4F" w:rsidP="00E76D4F">
      <w:pPr>
        <w:widowControl w:val="0"/>
        <w:spacing w:after="0" w:line="240" w:lineRule="auto"/>
        <w:ind w:left="60"/>
        <w:jc w:val="both"/>
        <w:rPr>
          <w:rFonts w:cstheme="minorHAnsi"/>
        </w:rPr>
      </w:pPr>
      <w:r w:rsidRPr="00E76D4F">
        <w:rPr>
          <w:rFonts w:cstheme="minorHAnsi"/>
        </w:rPr>
        <w:tab/>
      </w:r>
      <w:r w:rsidRPr="00E76D4F">
        <w:rPr>
          <w:rFonts w:cstheme="minorHAnsi"/>
        </w:rPr>
        <w:tab/>
        <w:t>Dr. Gyuráczné dr. Speier Anikó, a Városüzemeltetési és Városfejlesztési Osztály vezetője</w:t>
      </w:r>
    </w:p>
    <w:p w:rsidR="00E76D4F" w:rsidRPr="00E76D4F" w:rsidRDefault="00E76D4F" w:rsidP="00E76D4F">
      <w:pPr>
        <w:widowControl w:val="0"/>
        <w:spacing w:after="0" w:line="240" w:lineRule="auto"/>
        <w:ind w:left="60"/>
        <w:jc w:val="both"/>
        <w:rPr>
          <w:rFonts w:cstheme="minorHAnsi"/>
        </w:rPr>
      </w:pPr>
      <w:r w:rsidRPr="00E76D4F">
        <w:rPr>
          <w:rFonts w:cstheme="minorHAnsi"/>
        </w:rPr>
        <w:tab/>
      </w:r>
      <w:r w:rsidRPr="00E76D4F">
        <w:rPr>
          <w:rFonts w:cstheme="minorHAnsi"/>
        </w:rPr>
        <w:tab/>
        <w:t xml:space="preserve">Kovács Cecília, a társaság </w:t>
      </w:r>
      <w:r w:rsidRPr="00E76D4F">
        <w:rPr>
          <w:rFonts w:eastAsia="Times New Roman" w:cstheme="minorHAnsi"/>
          <w:lang w:eastAsia="hu-HU"/>
        </w:rPr>
        <w:t>ügyvezetője</w:t>
      </w:r>
      <w:r w:rsidRPr="00E76D4F">
        <w:rPr>
          <w:rFonts w:cstheme="minorHAnsi"/>
        </w:rPr>
        <w:t>)</w:t>
      </w:r>
    </w:p>
    <w:p w:rsidR="00E76D4F" w:rsidRPr="00E76D4F" w:rsidRDefault="00E76D4F" w:rsidP="00E76D4F">
      <w:pPr>
        <w:widowControl w:val="0"/>
        <w:spacing w:after="0" w:line="240" w:lineRule="auto"/>
        <w:ind w:left="60"/>
        <w:jc w:val="both"/>
        <w:rPr>
          <w:rFonts w:cstheme="minorHAnsi"/>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 xml:space="preserve">azonnal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339/2025.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a </w:t>
      </w:r>
      <w:r w:rsidRPr="00E76D4F">
        <w:rPr>
          <w:rFonts w:eastAsia="Times New Roman" w:cstheme="minorHAnsi"/>
          <w:b/>
          <w:bCs/>
          <w:lang w:eastAsia="hu-HU"/>
        </w:rPr>
        <w:t xml:space="preserve">Haladás 1919 Labdarúgó </w:t>
      </w:r>
      <w:proofErr w:type="spellStart"/>
      <w:r w:rsidRPr="00E76D4F">
        <w:rPr>
          <w:rFonts w:eastAsia="Times New Roman" w:cstheme="minorHAnsi"/>
          <w:b/>
          <w:bCs/>
          <w:lang w:eastAsia="hu-HU"/>
        </w:rPr>
        <w:t>Kft.</w:t>
      </w:r>
      <w:r w:rsidRPr="00E76D4F">
        <w:rPr>
          <w:rFonts w:eastAsia="Times New Roman" w:cstheme="minorHAnsi"/>
          <w:lang w:eastAsia="hu-HU"/>
        </w:rPr>
        <w:t>-nek</w:t>
      </w:r>
      <w:proofErr w:type="spellEnd"/>
      <w:r w:rsidRPr="00E76D4F">
        <w:rPr>
          <w:rFonts w:eastAsia="Times New Roman" w:cstheme="minorHAnsi"/>
          <w:lang w:eastAsia="hu-HU"/>
        </w:rPr>
        <w:t xml:space="preserve"> a számvitelről szóló 2000. évi C. törvény 4. § (1) bekezdése alapján elkészített 2024/2025-es üzleti évre vonatkozó beszámolóját </w:t>
      </w:r>
    </w:p>
    <w:p w:rsidR="00E76D4F" w:rsidRPr="00E76D4F" w:rsidRDefault="00E76D4F" w:rsidP="00E76D4F">
      <w:pPr>
        <w:widowControl w:val="0"/>
        <w:spacing w:after="0" w:line="240" w:lineRule="auto"/>
        <w:jc w:val="center"/>
        <w:rPr>
          <w:rFonts w:eastAsia="Times New Roman" w:cstheme="minorHAnsi"/>
          <w:lang w:eastAsia="hu-HU"/>
        </w:rPr>
      </w:pPr>
    </w:p>
    <w:p w:rsidR="00E76D4F" w:rsidRPr="00E76D4F" w:rsidRDefault="00E76D4F" w:rsidP="00E76D4F">
      <w:pPr>
        <w:widowControl w:val="0"/>
        <w:spacing w:after="0" w:line="240" w:lineRule="auto"/>
        <w:jc w:val="center"/>
        <w:rPr>
          <w:rFonts w:eastAsia="Times New Roman" w:cstheme="minorHAnsi"/>
          <w:lang w:eastAsia="hu-HU"/>
        </w:rPr>
      </w:pPr>
      <w:r w:rsidRPr="00E76D4F">
        <w:rPr>
          <w:rFonts w:eastAsia="Times New Roman" w:cstheme="minorHAnsi"/>
          <w:lang w:eastAsia="hu-HU"/>
        </w:rPr>
        <w:t xml:space="preserve">77.654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mérlegfőösszeggel</w:t>
      </w:r>
    </w:p>
    <w:p w:rsidR="00E76D4F" w:rsidRPr="00E76D4F" w:rsidRDefault="00E76D4F" w:rsidP="00E76D4F">
      <w:pPr>
        <w:widowControl w:val="0"/>
        <w:spacing w:after="0" w:line="240" w:lineRule="auto"/>
        <w:jc w:val="center"/>
        <w:rPr>
          <w:rFonts w:eastAsia="Times New Roman" w:cstheme="minorHAnsi"/>
          <w:lang w:eastAsia="hu-HU"/>
        </w:rPr>
      </w:pPr>
      <w:r w:rsidRPr="00E76D4F">
        <w:rPr>
          <w:rFonts w:eastAsia="Times New Roman" w:cstheme="minorHAnsi"/>
          <w:lang w:eastAsia="hu-HU"/>
        </w:rPr>
        <w:t xml:space="preserve">2.844 </w:t>
      </w:r>
      <w:proofErr w:type="spellStart"/>
      <w:r w:rsidRPr="00E76D4F">
        <w:rPr>
          <w:rFonts w:eastAsia="Times New Roman" w:cstheme="minorHAnsi"/>
          <w:lang w:eastAsia="hu-HU"/>
        </w:rPr>
        <w:t>eFt</w:t>
      </w:r>
      <w:proofErr w:type="spellEnd"/>
      <w:r w:rsidRPr="00E76D4F">
        <w:rPr>
          <w:rFonts w:eastAsia="Times New Roman" w:cstheme="minorHAnsi"/>
          <w:lang w:eastAsia="hu-HU"/>
        </w:rPr>
        <w:t xml:space="preserve"> adózott eredménnyel</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proofErr w:type="gramStart"/>
      <w:r w:rsidRPr="00E76D4F">
        <w:rPr>
          <w:rFonts w:eastAsia="Times New Roman" w:cstheme="minorHAnsi"/>
          <w:lang w:eastAsia="hu-HU"/>
        </w:rPr>
        <w:t>elfogadásra</w:t>
      </w:r>
      <w:proofErr w:type="gramEnd"/>
      <w:r w:rsidRPr="00E76D4F">
        <w:rPr>
          <w:rFonts w:eastAsia="Times New Roman" w:cstheme="minorHAnsi"/>
          <w:lang w:eastAsia="hu-HU"/>
        </w:rPr>
        <w:t xml:space="preserve"> javasolja a társaság taggyűlésének.</w:t>
      </w:r>
    </w:p>
    <w:p w:rsidR="00E76D4F" w:rsidRPr="00E76D4F" w:rsidRDefault="00E76D4F" w:rsidP="00E76D4F">
      <w:pPr>
        <w:widowControl w:val="0"/>
        <w:spacing w:after="0" w:line="240" w:lineRule="auto"/>
        <w:ind w:left="2124"/>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2./ A Közgyűlés az adózott eredményt az eredménytartalékba helyezi.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spacing w:val="-3"/>
          <w:lang w:eastAsia="hu-HU"/>
        </w:rPr>
      </w:pPr>
      <w:r w:rsidRPr="00E76D4F">
        <w:rPr>
          <w:rFonts w:eastAsia="Times New Roman" w:cstheme="minorHAnsi"/>
          <w:lang w:eastAsia="hu-HU"/>
        </w:rPr>
        <w:t xml:space="preserve">3./ </w:t>
      </w:r>
      <w:r w:rsidRPr="00E76D4F">
        <w:rPr>
          <w:rFonts w:eastAsia="Times New Roman" w:cstheme="minorHAnsi"/>
          <w:spacing w:val="-3"/>
          <w:lang w:eastAsia="hu-HU"/>
        </w:rPr>
        <w:t xml:space="preserve">A Közgyűlés felhatalmazza a polgármestert, hogy a társaság taggyűlésén a fenti döntést képviselje.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cstheme="minorHAnsi"/>
        </w:rPr>
      </w:pPr>
      <w:r w:rsidRPr="00E76D4F">
        <w:rPr>
          <w:rFonts w:cstheme="minorHAnsi"/>
          <w:b/>
          <w:u w:val="single"/>
        </w:rPr>
        <w:t>Felelős:</w:t>
      </w:r>
      <w:r w:rsidRPr="00E76D4F">
        <w:rPr>
          <w:rFonts w:cstheme="minorHAnsi"/>
        </w:rPr>
        <w:t xml:space="preserve"> </w:t>
      </w:r>
      <w:r w:rsidRPr="00E76D4F">
        <w:rPr>
          <w:rFonts w:cstheme="minorHAnsi"/>
        </w:rPr>
        <w:tab/>
        <w:t>Dr. Nemény András 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ab/>
        <w:t xml:space="preserve">    </w:t>
      </w:r>
      <w:r w:rsidRPr="00E76D4F">
        <w:rPr>
          <w:rFonts w:cstheme="minorHAnsi"/>
        </w:rPr>
        <w:tab/>
        <w:t>Dr. László Győző alpolgármester</w:t>
      </w:r>
    </w:p>
    <w:p w:rsidR="00E76D4F" w:rsidRPr="00E76D4F" w:rsidRDefault="00E76D4F" w:rsidP="00E76D4F">
      <w:pPr>
        <w:widowControl w:val="0"/>
        <w:spacing w:after="0" w:line="240" w:lineRule="auto"/>
        <w:ind w:left="60"/>
        <w:jc w:val="both"/>
        <w:rPr>
          <w:rFonts w:cstheme="minorHAnsi"/>
        </w:rPr>
      </w:pPr>
      <w:r w:rsidRPr="00E76D4F">
        <w:rPr>
          <w:rFonts w:cstheme="minorHAnsi"/>
        </w:rPr>
        <w:t xml:space="preserve">              </w:t>
      </w:r>
      <w:r w:rsidRPr="00E76D4F">
        <w:rPr>
          <w:rFonts w:cstheme="minorHAnsi"/>
        </w:rPr>
        <w:tab/>
        <w:t>Dr. Károlyi Ákos jegyző</w:t>
      </w:r>
    </w:p>
    <w:p w:rsidR="00E76D4F" w:rsidRPr="00E76D4F" w:rsidRDefault="00E76D4F" w:rsidP="00E76D4F">
      <w:pPr>
        <w:widowControl w:val="0"/>
        <w:spacing w:after="0" w:line="240" w:lineRule="auto"/>
        <w:ind w:left="60"/>
        <w:jc w:val="both"/>
        <w:rPr>
          <w:rFonts w:cstheme="minorHAnsi"/>
        </w:rPr>
      </w:pPr>
      <w:r w:rsidRPr="00E76D4F">
        <w:rPr>
          <w:rFonts w:cstheme="minorHAnsi"/>
        </w:rPr>
        <w:t xml:space="preserve">            </w:t>
      </w:r>
      <w:r w:rsidRPr="00E76D4F">
        <w:rPr>
          <w:rFonts w:cstheme="minorHAnsi"/>
        </w:rPr>
        <w:tab/>
      </w:r>
      <w:r w:rsidRPr="00E76D4F">
        <w:rPr>
          <w:rFonts w:cstheme="minorHAnsi"/>
        </w:rPr>
        <w:tab/>
        <w:t>(A végrehajtásért:</w:t>
      </w:r>
    </w:p>
    <w:p w:rsidR="00E76D4F" w:rsidRPr="00E76D4F" w:rsidRDefault="00E76D4F" w:rsidP="00E76D4F">
      <w:pPr>
        <w:widowControl w:val="0"/>
        <w:spacing w:after="0" w:line="240" w:lineRule="auto"/>
        <w:ind w:left="60"/>
        <w:jc w:val="both"/>
        <w:rPr>
          <w:rFonts w:cstheme="minorHAnsi"/>
        </w:rPr>
      </w:pPr>
      <w:r w:rsidRPr="00E76D4F">
        <w:rPr>
          <w:rFonts w:cstheme="minorHAnsi"/>
        </w:rPr>
        <w:tab/>
      </w:r>
      <w:r w:rsidRPr="00E76D4F">
        <w:rPr>
          <w:rFonts w:cstheme="minorHAnsi"/>
        </w:rPr>
        <w:tab/>
        <w:t>Dr. Gyuráczné dr. Speier Anikó, a Városüzemeltetési és Városfejlesztési Osztály vezetője</w:t>
      </w:r>
    </w:p>
    <w:p w:rsidR="00E76D4F" w:rsidRPr="00E76D4F" w:rsidRDefault="00E76D4F" w:rsidP="00E76D4F">
      <w:pPr>
        <w:widowControl w:val="0"/>
        <w:spacing w:after="0" w:line="240" w:lineRule="auto"/>
        <w:ind w:left="60"/>
        <w:jc w:val="both"/>
        <w:rPr>
          <w:rFonts w:cstheme="minorHAnsi"/>
        </w:rPr>
      </w:pPr>
      <w:r w:rsidRPr="00E76D4F">
        <w:rPr>
          <w:rFonts w:cstheme="minorHAnsi"/>
        </w:rPr>
        <w:tab/>
      </w:r>
      <w:r w:rsidRPr="00E76D4F">
        <w:rPr>
          <w:rFonts w:cstheme="minorHAnsi"/>
        </w:rPr>
        <w:tab/>
      </w:r>
      <w:proofErr w:type="spellStart"/>
      <w:r w:rsidRPr="00E76D4F">
        <w:rPr>
          <w:rFonts w:cstheme="minorHAnsi"/>
        </w:rPr>
        <w:t>Keringer</w:t>
      </w:r>
      <w:proofErr w:type="spellEnd"/>
      <w:r w:rsidRPr="00E76D4F">
        <w:rPr>
          <w:rFonts w:cstheme="minorHAnsi"/>
        </w:rPr>
        <w:t xml:space="preserve"> Zsolt, a társaság </w:t>
      </w:r>
      <w:r w:rsidRPr="00E76D4F">
        <w:rPr>
          <w:rFonts w:eastAsia="Times New Roman" w:cstheme="minorHAnsi"/>
          <w:lang w:eastAsia="hu-HU"/>
        </w:rPr>
        <w:t>ügyvezetője</w:t>
      </w:r>
      <w:r w:rsidRPr="00E76D4F">
        <w:rPr>
          <w:rFonts w:cstheme="minorHAnsi"/>
        </w:rPr>
        <w:t>)</w:t>
      </w:r>
    </w:p>
    <w:p w:rsidR="00E76D4F" w:rsidRPr="00E76D4F" w:rsidRDefault="00E76D4F" w:rsidP="00E76D4F">
      <w:pPr>
        <w:widowControl w:val="0"/>
        <w:spacing w:after="0" w:line="240" w:lineRule="auto"/>
        <w:ind w:left="60"/>
        <w:jc w:val="both"/>
        <w:rPr>
          <w:rFonts w:cstheme="minorHAnsi"/>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társaság taggyűlése</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E76D4F" w:rsidRPr="00E76D4F" w:rsidRDefault="00E76D4F" w:rsidP="00E76D4F">
      <w:pPr>
        <w:widowControl w:val="0"/>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340/2025.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a </w:t>
      </w:r>
      <w:r w:rsidRPr="00E76D4F">
        <w:rPr>
          <w:rFonts w:eastAsia="Times New Roman" w:cstheme="minorHAnsi"/>
          <w:b/>
          <w:bCs/>
          <w:lang w:eastAsia="hu-HU"/>
        </w:rPr>
        <w:t xml:space="preserve">Haladás 1919 Labdarúgó Kft. </w:t>
      </w:r>
      <w:r w:rsidRPr="00E76D4F">
        <w:rPr>
          <w:rFonts w:eastAsia="Times New Roman" w:cstheme="minorHAnsi"/>
          <w:lang w:eastAsia="hu-HU"/>
        </w:rPr>
        <w:t>módosított 2025/2026. évi üzleti tervét elfogadásra javasolja a társaság taggyűlésének.</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eastAsia="Times New Roman" w:cstheme="minorHAnsi"/>
          <w:lang w:eastAsia="hu-HU"/>
        </w:rPr>
      </w:pPr>
      <w:r w:rsidRPr="00E76D4F">
        <w:rPr>
          <w:rFonts w:eastAsia="Times New Roman" w:cstheme="minorHAnsi"/>
          <w:lang w:eastAsia="hu-HU"/>
        </w:rPr>
        <w:t xml:space="preserve">2./ </w:t>
      </w:r>
      <w:r w:rsidRPr="00E76D4F">
        <w:rPr>
          <w:rFonts w:eastAsia="Times New Roman" w:cstheme="minorHAnsi"/>
          <w:spacing w:val="-3"/>
          <w:lang w:eastAsia="hu-HU"/>
        </w:rPr>
        <w:t xml:space="preserve">A Közgyűlés felhatalmazza a polgármestert, hogy a társaság taggyűlésén a fenti döntést képviselje. </w:t>
      </w:r>
    </w:p>
    <w:p w:rsidR="00E76D4F" w:rsidRPr="00E76D4F" w:rsidRDefault="00E76D4F" w:rsidP="00E76D4F">
      <w:pPr>
        <w:widowControl w:val="0"/>
        <w:spacing w:after="0" w:line="240" w:lineRule="auto"/>
        <w:jc w:val="both"/>
        <w:rPr>
          <w:rFonts w:eastAsia="Times New Roman" w:cstheme="minorHAnsi"/>
          <w:lang w:eastAsia="hu-HU"/>
        </w:rPr>
      </w:pPr>
    </w:p>
    <w:p w:rsidR="00E76D4F" w:rsidRPr="00E76D4F" w:rsidRDefault="00E76D4F" w:rsidP="00E76D4F">
      <w:pPr>
        <w:widowControl w:val="0"/>
        <w:spacing w:after="0" w:line="240" w:lineRule="auto"/>
        <w:jc w:val="both"/>
        <w:rPr>
          <w:rFonts w:cstheme="minorHAnsi"/>
        </w:rPr>
      </w:pPr>
      <w:r w:rsidRPr="00E76D4F">
        <w:rPr>
          <w:rFonts w:cstheme="minorHAnsi"/>
          <w:b/>
          <w:u w:val="single"/>
        </w:rPr>
        <w:t>Felelős:</w:t>
      </w:r>
      <w:r w:rsidRPr="00E76D4F">
        <w:rPr>
          <w:rFonts w:cstheme="minorHAnsi"/>
        </w:rPr>
        <w:t xml:space="preserve"> </w:t>
      </w:r>
      <w:r w:rsidRPr="00E76D4F">
        <w:rPr>
          <w:rFonts w:cstheme="minorHAnsi"/>
        </w:rPr>
        <w:tab/>
        <w:t>Dr. Nemény András polgármester</w:t>
      </w:r>
    </w:p>
    <w:p w:rsidR="00E76D4F" w:rsidRPr="00E76D4F" w:rsidRDefault="00E76D4F" w:rsidP="00E76D4F">
      <w:pPr>
        <w:spacing w:after="0" w:line="240" w:lineRule="auto"/>
        <w:ind w:left="60"/>
        <w:jc w:val="both"/>
        <w:rPr>
          <w:rFonts w:cstheme="minorHAnsi"/>
        </w:rPr>
      </w:pPr>
      <w:r w:rsidRPr="00E76D4F">
        <w:rPr>
          <w:rFonts w:cstheme="minorHAnsi"/>
        </w:rPr>
        <w:tab/>
        <w:t xml:space="preserve">    </w:t>
      </w:r>
      <w:r w:rsidRPr="00E76D4F">
        <w:rPr>
          <w:rFonts w:cstheme="minorHAnsi"/>
        </w:rPr>
        <w:tab/>
        <w:t>Dr. László Győző alpolgármester</w:t>
      </w:r>
    </w:p>
    <w:p w:rsidR="00E76D4F" w:rsidRPr="00E76D4F" w:rsidRDefault="00E76D4F" w:rsidP="00E76D4F">
      <w:pPr>
        <w:spacing w:after="0" w:line="240" w:lineRule="auto"/>
        <w:ind w:left="60"/>
        <w:jc w:val="both"/>
        <w:rPr>
          <w:rFonts w:cstheme="minorHAnsi"/>
        </w:rPr>
      </w:pPr>
      <w:r w:rsidRPr="00E76D4F">
        <w:rPr>
          <w:rFonts w:cstheme="minorHAnsi"/>
        </w:rPr>
        <w:t xml:space="preserve">              </w:t>
      </w:r>
      <w:r w:rsidRPr="00E76D4F">
        <w:rPr>
          <w:rFonts w:cstheme="minorHAnsi"/>
        </w:rPr>
        <w:tab/>
        <w:t>Dr. Károlyi Ákos jegyző</w:t>
      </w:r>
    </w:p>
    <w:p w:rsidR="00E76D4F" w:rsidRPr="00E76D4F" w:rsidRDefault="00E76D4F" w:rsidP="00E76D4F">
      <w:pPr>
        <w:spacing w:after="0" w:line="240" w:lineRule="auto"/>
        <w:ind w:left="60"/>
        <w:jc w:val="both"/>
        <w:rPr>
          <w:rFonts w:cstheme="minorHAnsi"/>
        </w:rPr>
      </w:pPr>
      <w:r w:rsidRPr="00E76D4F">
        <w:rPr>
          <w:rFonts w:cstheme="minorHAnsi"/>
        </w:rPr>
        <w:t xml:space="preserve">            </w:t>
      </w:r>
      <w:r w:rsidRPr="00E76D4F">
        <w:rPr>
          <w:rFonts w:cstheme="minorHAnsi"/>
        </w:rPr>
        <w:tab/>
      </w:r>
      <w:r w:rsidRPr="00E76D4F">
        <w:rPr>
          <w:rFonts w:cstheme="minorHAnsi"/>
        </w:rPr>
        <w:tab/>
        <w:t>(A végrehajtásért:</w:t>
      </w:r>
    </w:p>
    <w:p w:rsidR="00E76D4F" w:rsidRPr="00E76D4F" w:rsidRDefault="00E76D4F" w:rsidP="00E76D4F">
      <w:pPr>
        <w:spacing w:after="0" w:line="240" w:lineRule="auto"/>
        <w:ind w:left="60"/>
        <w:jc w:val="both"/>
        <w:rPr>
          <w:rFonts w:cstheme="minorHAnsi"/>
        </w:rPr>
      </w:pPr>
      <w:r w:rsidRPr="00E76D4F">
        <w:rPr>
          <w:rFonts w:cstheme="minorHAnsi"/>
        </w:rPr>
        <w:tab/>
      </w:r>
      <w:r w:rsidRPr="00E76D4F">
        <w:rPr>
          <w:rFonts w:cstheme="minorHAnsi"/>
        </w:rPr>
        <w:tab/>
        <w:t>Dr. Gyuráczné dr. Speier Anikó, a Városüzemeltetési és Városfejlesztési Osztály vezetője</w:t>
      </w:r>
    </w:p>
    <w:p w:rsidR="00E76D4F" w:rsidRPr="00E76D4F" w:rsidRDefault="00E76D4F" w:rsidP="00E76D4F">
      <w:pPr>
        <w:spacing w:after="0" w:line="240" w:lineRule="auto"/>
        <w:ind w:left="60"/>
        <w:jc w:val="both"/>
        <w:rPr>
          <w:rFonts w:cstheme="minorHAnsi"/>
        </w:rPr>
      </w:pPr>
      <w:r w:rsidRPr="00E76D4F">
        <w:rPr>
          <w:rFonts w:cstheme="minorHAnsi"/>
        </w:rPr>
        <w:tab/>
      </w:r>
      <w:r w:rsidRPr="00E76D4F">
        <w:rPr>
          <w:rFonts w:cstheme="minorHAnsi"/>
        </w:rPr>
        <w:tab/>
      </w:r>
      <w:proofErr w:type="spellStart"/>
      <w:r w:rsidRPr="00E76D4F">
        <w:rPr>
          <w:rFonts w:cstheme="minorHAnsi"/>
        </w:rPr>
        <w:t>Keringer</w:t>
      </w:r>
      <w:proofErr w:type="spellEnd"/>
      <w:r w:rsidRPr="00E76D4F">
        <w:rPr>
          <w:rFonts w:cstheme="minorHAnsi"/>
        </w:rPr>
        <w:t xml:space="preserve"> Zsolt, a társaság </w:t>
      </w:r>
      <w:r w:rsidRPr="00E76D4F">
        <w:rPr>
          <w:rFonts w:eastAsia="Times New Roman" w:cstheme="minorHAnsi"/>
          <w:lang w:eastAsia="hu-HU"/>
        </w:rPr>
        <w:t>ügyvezetője</w:t>
      </w:r>
      <w:r w:rsidRPr="00E76D4F">
        <w:rPr>
          <w:rFonts w:cstheme="minorHAnsi"/>
        </w:rPr>
        <w:t>)</w:t>
      </w:r>
    </w:p>
    <w:p w:rsidR="00E76D4F" w:rsidRPr="00E76D4F" w:rsidRDefault="00E76D4F" w:rsidP="00E76D4F">
      <w:pPr>
        <w:spacing w:after="0" w:line="240" w:lineRule="auto"/>
        <w:ind w:left="60"/>
        <w:jc w:val="both"/>
        <w:rPr>
          <w:rFonts w:cstheme="minorHAnsi"/>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társaság taggyűlése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341/2025.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bookmarkStart w:id="15" w:name="_Hlk215215026"/>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Szombathely Megyei Jogú Város Közgyűlése utólagosan jóváhagyja a </w:t>
      </w:r>
      <w:r w:rsidRPr="00E76D4F">
        <w:rPr>
          <w:rFonts w:eastAsia="Times New Roman" w:cstheme="minorHAnsi"/>
          <w:b/>
          <w:bCs/>
          <w:lang w:eastAsia="hu-HU"/>
        </w:rPr>
        <w:t xml:space="preserve">Savaria Turizmus Nonprofit Kft. </w:t>
      </w:r>
      <w:r w:rsidRPr="00E76D4F">
        <w:rPr>
          <w:rFonts w:eastAsia="Times New Roman" w:cstheme="minorHAnsi"/>
          <w:lang w:eastAsia="hu-HU"/>
        </w:rPr>
        <w:t xml:space="preserve">által a Nemzeti Kulturális Alap Közösségi Programok és Fesztiválok Kollégiuma által kiírt 506107/267 kódszámú felhívásra, a 2026. évi jubileumi Savaria Történelmi Karnevál megvalósítására benyújtott pályázatát. </w:t>
      </w:r>
    </w:p>
    <w:bookmarkEnd w:id="15"/>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b/>
          <w:u w:val="single"/>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ab/>
      </w:r>
      <w:r w:rsidRPr="00E76D4F">
        <w:rPr>
          <w:rFonts w:eastAsia="Times New Roman" w:cstheme="minorHAnsi"/>
          <w:lang w:eastAsia="hu-HU"/>
        </w:rPr>
        <w:tab/>
        <w:t xml:space="preserve">Horváth Soma alpolgármester </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(végrehajtásért: </w:t>
      </w:r>
    </w:p>
    <w:p w:rsidR="00E76D4F" w:rsidRPr="00E76D4F" w:rsidRDefault="00E76D4F" w:rsidP="00E76D4F">
      <w:pPr>
        <w:spacing w:after="0" w:line="240" w:lineRule="auto"/>
        <w:ind w:left="709" w:firstLine="709"/>
        <w:jc w:val="both"/>
        <w:rPr>
          <w:rFonts w:cstheme="minorHAnsi"/>
        </w:rPr>
      </w:pPr>
      <w:r w:rsidRPr="00E76D4F">
        <w:rPr>
          <w:rFonts w:cstheme="minorHAnsi"/>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cstheme="minorHAnsi"/>
        </w:rPr>
        <w:t>Grünwald Stefánia, a társaság ügyvezetője)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rPr>
          <w:rFonts w:eastAsia="Times New Roman" w:cstheme="minorHAnsi"/>
          <w:b/>
          <w:bCs/>
          <w:u w:val="single"/>
          <w:lang w:eastAsia="hu-HU"/>
        </w:rPr>
      </w:pPr>
      <w:r w:rsidRPr="00E76D4F">
        <w:rPr>
          <w:rFonts w:eastAsia="Times New Roman" w:cstheme="minorHAnsi"/>
          <w:b/>
          <w:u w:val="single"/>
          <w:lang w:eastAsia="hu-HU"/>
        </w:rPr>
        <w:t>Határidő</w:t>
      </w:r>
      <w:r w:rsidRPr="00E76D4F">
        <w:rPr>
          <w:rFonts w:eastAsia="Times New Roman" w:cstheme="minorHAnsi"/>
          <w:b/>
          <w:lang w:eastAsia="hu-HU"/>
        </w:rPr>
        <w:t>:</w:t>
      </w:r>
      <w:r w:rsidRPr="00E76D4F">
        <w:rPr>
          <w:rFonts w:eastAsia="Times New Roman" w:cstheme="minorHAnsi"/>
          <w:b/>
          <w:lang w:eastAsia="hu-HU"/>
        </w:rPr>
        <w:tab/>
      </w:r>
      <w:r w:rsidRPr="00E76D4F">
        <w:rPr>
          <w:rFonts w:eastAsia="Times New Roman" w:cstheme="minorHAnsi"/>
          <w:lang w:eastAsia="hu-HU"/>
        </w:rPr>
        <w:t>társaság taggyűlése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342/2025.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hozzájárul ahhoz, hogy a FALCO KC Szombathely Kft. az OTP Bank </w:t>
      </w:r>
      <w:proofErr w:type="spellStart"/>
      <w:r w:rsidRPr="00E76D4F">
        <w:rPr>
          <w:rFonts w:eastAsia="Times New Roman" w:cstheme="minorHAnsi"/>
          <w:lang w:eastAsia="hu-HU"/>
        </w:rPr>
        <w:t>Nyrt.-nél</w:t>
      </w:r>
      <w:proofErr w:type="spellEnd"/>
      <w:r w:rsidRPr="00E76D4F">
        <w:rPr>
          <w:rFonts w:eastAsia="Times New Roman" w:cstheme="minorHAnsi"/>
          <w:lang w:eastAsia="hu-HU"/>
        </w:rPr>
        <w:t xml:space="preserve"> vezetett folyószámláján 40.000.000,- Ft összegű folyószámlahitel-keret szerződést kössön 2026. január 5. napjától 2026. december 30. napjáig tartó futamidőre.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2./ A Közgyűlés Szombathely Megyei Jogú Város Önkormányzata vagyonáról szóló 40/2014. (XII.23.) önkormányzati rendelet 22. § (1) bekezdése alapján hozzájárul ahhoz, hogy Szombathely Megyei Jogú Város Önkormányzata a fenti hitelállományhoz kezességet vállaljon 2026. december 30. napjáig.</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3./ A Közgyűlés felhatalmazza a polgármestert a hitelszerződés aláírására. </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cstheme="minorHAnsi"/>
        </w:rPr>
      </w:pPr>
      <w:r w:rsidRPr="00E76D4F">
        <w:rPr>
          <w:rFonts w:cstheme="minorHAnsi"/>
          <w:b/>
          <w:u w:val="single"/>
        </w:rPr>
        <w:t>Felelős:</w:t>
      </w:r>
      <w:r w:rsidRPr="00E76D4F">
        <w:rPr>
          <w:rFonts w:cstheme="minorHAnsi"/>
        </w:rPr>
        <w:t xml:space="preserve"> </w:t>
      </w:r>
      <w:r w:rsidRPr="00E76D4F">
        <w:rPr>
          <w:rFonts w:cstheme="minorHAnsi"/>
        </w:rPr>
        <w:tab/>
        <w:t>Dr. Nemény András polgármester</w:t>
      </w:r>
    </w:p>
    <w:p w:rsidR="00E76D4F" w:rsidRPr="00E76D4F" w:rsidRDefault="00E76D4F" w:rsidP="00E76D4F">
      <w:pPr>
        <w:spacing w:after="0" w:line="240" w:lineRule="auto"/>
        <w:ind w:left="60"/>
        <w:jc w:val="both"/>
        <w:rPr>
          <w:rFonts w:cstheme="minorHAnsi"/>
        </w:rPr>
      </w:pPr>
      <w:r w:rsidRPr="00E76D4F">
        <w:rPr>
          <w:rFonts w:cstheme="minorHAnsi"/>
        </w:rPr>
        <w:tab/>
        <w:t xml:space="preserve">    </w:t>
      </w:r>
      <w:r w:rsidRPr="00E76D4F">
        <w:rPr>
          <w:rFonts w:cstheme="minorHAnsi"/>
        </w:rPr>
        <w:tab/>
        <w:t>Dr. László Győző alpolgármester</w:t>
      </w:r>
    </w:p>
    <w:p w:rsidR="00E76D4F" w:rsidRPr="00E76D4F" w:rsidRDefault="00E76D4F" w:rsidP="00E76D4F">
      <w:pPr>
        <w:spacing w:after="0" w:line="240" w:lineRule="auto"/>
        <w:ind w:left="60"/>
        <w:jc w:val="both"/>
        <w:rPr>
          <w:rFonts w:cstheme="minorHAnsi"/>
        </w:rPr>
      </w:pPr>
      <w:r w:rsidRPr="00E76D4F">
        <w:rPr>
          <w:rFonts w:cstheme="minorHAnsi"/>
        </w:rPr>
        <w:t xml:space="preserve">              </w:t>
      </w:r>
      <w:r w:rsidRPr="00E76D4F">
        <w:rPr>
          <w:rFonts w:cstheme="minorHAnsi"/>
        </w:rPr>
        <w:tab/>
        <w:t>Dr. Károlyi Ákos jegyző</w:t>
      </w:r>
    </w:p>
    <w:p w:rsidR="00E76D4F" w:rsidRPr="00E76D4F" w:rsidRDefault="00E76D4F" w:rsidP="00E76D4F">
      <w:pPr>
        <w:spacing w:after="0" w:line="240" w:lineRule="auto"/>
        <w:ind w:left="60"/>
        <w:jc w:val="both"/>
        <w:rPr>
          <w:rFonts w:cstheme="minorHAnsi"/>
        </w:rPr>
      </w:pPr>
      <w:r w:rsidRPr="00E76D4F">
        <w:rPr>
          <w:rFonts w:cstheme="minorHAnsi"/>
        </w:rPr>
        <w:t xml:space="preserve">            </w:t>
      </w:r>
      <w:r w:rsidRPr="00E76D4F">
        <w:rPr>
          <w:rFonts w:cstheme="minorHAnsi"/>
        </w:rPr>
        <w:tab/>
      </w:r>
      <w:r w:rsidRPr="00E76D4F">
        <w:rPr>
          <w:rFonts w:cstheme="minorHAnsi"/>
        </w:rPr>
        <w:tab/>
        <w:t>(A végrehajtásért:</w:t>
      </w:r>
    </w:p>
    <w:p w:rsidR="00E76D4F" w:rsidRPr="00E76D4F" w:rsidRDefault="00E76D4F" w:rsidP="00E76D4F">
      <w:pPr>
        <w:spacing w:after="0" w:line="240" w:lineRule="auto"/>
        <w:ind w:left="60"/>
        <w:jc w:val="both"/>
        <w:rPr>
          <w:rFonts w:cstheme="minorHAnsi"/>
        </w:rPr>
      </w:pPr>
      <w:r w:rsidRPr="00E76D4F">
        <w:rPr>
          <w:rFonts w:cstheme="minorHAnsi"/>
        </w:rPr>
        <w:tab/>
      </w:r>
      <w:r w:rsidRPr="00E76D4F">
        <w:rPr>
          <w:rFonts w:cstheme="minorHAnsi"/>
        </w:rPr>
        <w:tab/>
        <w:t>Dr. Gyuráczné dr. Speier Anikó, a Városüzemeltetési és Városfejlesztési Osztály vezetője</w:t>
      </w:r>
    </w:p>
    <w:p w:rsidR="00E76D4F" w:rsidRPr="00E76D4F" w:rsidRDefault="00E76D4F" w:rsidP="00E76D4F">
      <w:pPr>
        <w:spacing w:after="0" w:line="240" w:lineRule="auto"/>
        <w:ind w:left="60"/>
        <w:jc w:val="both"/>
        <w:rPr>
          <w:rFonts w:cstheme="minorHAnsi"/>
        </w:rPr>
      </w:pPr>
      <w:r w:rsidRPr="00E76D4F">
        <w:rPr>
          <w:rFonts w:cstheme="minorHAnsi"/>
        </w:rPr>
        <w:tab/>
      </w:r>
      <w:r w:rsidRPr="00E76D4F">
        <w:rPr>
          <w:rFonts w:cstheme="minorHAnsi"/>
        </w:rPr>
        <w:tab/>
      </w:r>
      <w:r w:rsidRPr="00E76D4F">
        <w:rPr>
          <w:rFonts w:eastAsia="Times New Roman" w:cstheme="minorHAnsi"/>
          <w:lang w:eastAsia="hu-HU"/>
        </w:rPr>
        <w:t>Gábor Máté</w:t>
      </w:r>
      <w:r w:rsidRPr="00E76D4F">
        <w:rPr>
          <w:rFonts w:cstheme="minorHAnsi"/>
        </w:rPr>
        <w:t>, a társaság</w:t>
      </w:r>
      <w:r w:rsidRPr="00E76D4F">
        <w:rPr>
          <w:rFonts w:eastAsia="Times New Roman" w:cstheme="minorHAnsi"/>
          <w:lang w:eastAsia="hu-HU"/>
        </w:rPr>
        <w:t xml:space="preserve"> ügyvezetője</w:t>
      </w:r>
      <w:r w:rsidRPr="00E76D4F">
        <w:rPr>
          <w:rFonts w:cstheme="minorHAnsi"/>
        </w:rPr>
        <w:t>)</w:t>
      </w:r>
    </w:p>
    <w:p w:rsidR="00E76D4F" w:rsidRPr="00E76D4F" w:rsidRDefault="00E76D4F" w:rsidP="00E76D4F">
      <w:pPr>
        <w:spacing w:after="0" w:line="240" w:lineRule="auto"/>
        <w:ind w:left="60"/>
        <w:jc w:val="both"/>
        <w:rPr>
          <w:rFonts w:cstheme="minorHAnsi"/>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343/2025.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Szombathely Megyei Jogú Város Közgyűlése a Szombathely Megyei Jogú Város Önkormányzata vagyonáról szóló 40/2014. (XII. 23.) önkormányzati rendelet 20. § (2) bekezdése alapján jóváhagyja, hogy a </w:t>
      </w:r>
      <w:r w:rsidRPr="00E76D4F">
        <w:rPr>
          <w:rFonts w:eastAsia="Times New Roman" w:cstheme="minorHAnsi"/>
          <w:b/>
          <w:bCs/>
          <w:lang w:eastAsia="hu-HU"/>
        </w:rPr>
        <w:t xml:space="preserve">FÉHE Nonprofit Kft. </w:t>
      </w:r>
      <w:r w:rsidRPr="00E76D4F">
        <w:rPr>
          <w:rFonts w:eastAsia="Times New Roman" w:cstheme="minorHAnsi"/>
          <w:lang w:eastAsia="hu-HU"/>
        </w:rPr>
        <w:t>a</w:t>
      </w:r>
      <w:r w:rsidRPr="00E76D4F">
        <w:rPr>
          <w:rFonts w:eastAsia="Times New Roman" w:cstheme="minorHAnsi"/>
          <w:bCs/>
          <w:lang w:eastAsia="hu-HU"/>
        </w:rPr>
        <w:t xml:space="preserve"> tulajdonában lévő </w:t>
      </w:r>
      <w:r w:rsidRPr="00E76D4F">
        <w:rPr>
          <w:rFonts w:eastAsia="Times New Roman" w:cstheme="minorHAnsi"/>
          <w:lang w:eastAsia="hu-HU"/>
        </w:rPr>
        <w:t xml:space="preserve">FIAT </w:t>
      </w:r>
      <w:proofErr w:type="spellStart"/>
      <w:r w:rsidRPr="00E76D4F">
        <w:rPr>
          <w:rFonts w:eastAsia="Times New Roman" w:cstheme="minorHAnsi"/>
          <w:lang w:eastAsia="hu-HU"/>
        </w:rPr>
        <w:t>Fiorino</w:t>
      </w:r>
      <w:proofErr w:type="spellEnd"/>
      <w:r w:rsidRPr="00E76D4F">
        <w:rPr>
          <w:rFonts w:eastAsia="Times New Roman" w:cstheme="minorHAnsi"/>
          <w:lang w:eastAsia="hu-HU"/>
        </w:rPr>
        <w:t xml:space="preserve"> </w:t>
      </w:r>
      <w:proofErr w:type="spellStart"/>
      <w:r w:rsidRPr="00E76D4F">
        <w:rPr>
          <w:rFonts w:eastAsia="Times New Roman" w:cstheme="minorHAnsi"/>
          <w:lang w:eastAsia="hu-HU"/>
        </w:rPr>
        <w:t>Qubo</w:t>
      </w:r>
      <w:proofErr w:type="spellEnd"/>
      <w:r w:rsidRPr="00E76D4F">
        <w:rPr>
          <w:rFonts w:eastAsia="Times New Roman" w:cstheme="minorHAnsi"/>
          <w:bCs/>
          <w:lang w:eastAsia="hu-HU"/>
        </w:rPr>
        <w:t xml:space="preserve"> típusú,  </w:t>
      </w:r>
      <w:r w:rsidRPr="00E76D4F">
        <w:rPr>
          <w:rFonts w:eastAsia="Times New Roman" w:cstheme="minorHAnsi"/>
          <w:lang w:eastAsia="hu-HU"/>
        </w:rPr>
        <w:t xml:space="preserve">MAS-011 </w:t>
      </w:r>
      <w:r w:rsidRPr="00E76D4F">
        <w:rPr>
          <w:rFonts w:eastAsia="Times New Roman" w:cstheme="minorHAnsi"/>
          <w:bCs/>
          <w:lang w:eastAsia="hu-HU"/>
        </w:rPr>
        <w:t>forgalmi rendszámú, valamint a</w:t>
      </w:r>
      <w:r w:rsidRPr="00E76D4F">
        <w:rPr>
          <w:rFonts w:eastAsia="Times New Roman" w:cstheme="minorHAnsi"/>
          <w:lang w:eastAsia="hu-HU"/>
        </w:rPr>
        <w:t xml:space="preserve"> RENAULT </w:t>
      </w:r>
      <w:proofErr w:type="spellStart"/>
      <w:r w:rsidRPr="00E76D4F">
        <w:rPr>
          <w:rFonts w:eastAsia="Times New Roman" w:cstheme="minorHAnsi"/>
          <w:lang w:eastAsia="hu-HU"/>
        </w:rPr>
        <w:t>Megane</w:t>
      </w:r>
      <w:proofErr w:type="spellEnd"/>
      <w:r w:rsidRPr="00E76D4F">
        <w:rPr>
          <w:rFonts w:eastAsia="Times New Roman" w:cstheme="minorHAnsi"/>
          <w:lang w:eastAsia="hu-HU"/>
        </w:rPr>
        <w:t xml:space="preserve"> </w:t>
      </w:r>
      <w:proofErr w:type="spellStart"/>
      <w:r w:rsidRPr="00E76D4F">
        <w:rPr>
          <w:rFonts w:eastAsia="Times New Roman" w:cstheme="minorHAnsi"/>
          <w:lang w:eastAsia="hu-HU"/>
        </w:rPr>
        <w:t>Scenic</w:t>
      </w:r>
      <w:proofErr w:type="spellEnd"/>
      <w:r w:rsidRPr="00E76D4F">
        <w:rPr>
          <w:rFonts w:eastAsia="Times New Roman" w:cstheme="minorHAnsi"/>
          <w:lang w:eastAsia="hu-HU"/>
        </w:rPr>
        <w:t xml:space="preserve"> típusú, MVN-558 forgalmi </w:t>
      </w:r>
      <w:proofErr w:type="gramStart"/>
      <w:r w:rsidRPr="00E76D4F">
        <w:rPr>
          <w:rFonts w:eastAsia="Times New Roman" w:cstheme="minorHAnsi"/>
          <w:lang w:eastAsia="hu-HU"/>
        </w:rPr>
        <w:t xml:space="preserve">rendszámú </w:t>
      </w:r>
      <w:r w:rsidRPr="00E76D4F">
        <w:rPr>
          <w:rFonts w:eastAsia="Times New Roman" w:cstheme="minorHAnsi"/>
          <w:bCs/>
          <w:lang w:eastAsia="hu-HU"/>
        </w:rPr>
        <w:t xml:space="preserve"> gépjárművet</w:t>
      </w:r>
      <w:proofErr w:type="gramEnd"/>
      <w:r w:rsidRPr="00E76D4F">
        <w:rPr>
          <w:rFonts w:eastAsia="Times New Roman" w:cstheme="minorHAnsi"/>
          <w:bCs/>
          <w:lang w:eastAsia="hu-HU"/>
        </w:rPr>
        <w:t xml:space="preserve"> a versenyszabályzatában foglalt eljárásrend szerint értékesítse azzal, hogy a vételár nem lehet alacsonyabb az értékbecslésben megállapított értéknél.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b/>
          <w:u w:val="single"/>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Dr. László Győző alpolgármester </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(végrehajtásért: </w:t>
      </w:r>
    </w:p>
    <w:p w:rsidR="00E76D4F" w:rsidRPr="00E76D4F" w:rsidRDefault="00E76D4F" w:rsidP="00E76D4F">
      <w:pPr>
        <w:spacing w:after="0" w:line="240" w:lineRule="auto"/>
        <w:ind w:left="709" w:firstLine="709"/>
        <w:jc w:val="both"/>
        <w:rPr>
          <w:rFonts w:cstheme="minorHAnsi"/>
        </w:rPr>
      </w:pPr>
      <w:r w:rsidRPr="00E76D4F">
        <w:rPr>
          <w:rFonts w:cstheme="minorHAnsi"/>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ab/>
      </w:r>
      <w:r w:rsidRPr="00E76D4F">
        <w:rPr>
          <w:rFonts w:eastAsia="Times New Roman" w:cstheme="minorHAnsi"/>
          <w:lang w:eastAsia="hu-HU"/>
        </w:rPr>
        <w:tab/>
      </w:r>
      <w:r w:rsidRPr="00E76D4F">
        <w:rPr>
          <w:rFonts w:cstheme="minorHAnsi"/>
        </w:rPr>
        <w:t>Németh Klára, a társaság ügyvezetője)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rPr>
          <w:rFonts w:eastAsia="Times New Roman" w:cstheme="minorHAnsi"/>
          <w:b/>
          <w:bCs/>
          <w:u w:val="single"/>
          <w:lang w:eastAsia="hu-HU"/>
        </w:rPr>
      </w:pPr>
      <w:r w:rsidRPr="00E76D4F">
        <w:rPr>
          <w:rFonts w:eastAsia="Times New Roman" w:cstheme="minorHAnsi"/>
          <w:b/>
          <w:u w:val="single"/>
          <w:lang w:eastAsia="hu-HU"/>
        </w:rPr>
        <w:t>Határidő</w:t>
      </w:r>
      <w:r w:rsidRPr="00E76D4F">
        <w:rPr>
          <w:rFonts w:eastAsia="Times New Roman" w:cstheme="minorHAnsi"/>
          <w:b/>
          <w:lang w:eastAsia="hu-HU"/>
        </w:rPr>
        <w:t>:</w:t>
      </w:r>
      <w:r w:rsidRPr="00E76D4F">
        <w:rPr>
          <w:rFonts w:eastAsia="Times New Roman" w:cstheme="minorHAnsi"/>
          <w:b/>
          <w:lang w:eastAsia="hu-HU"/>
        </w:rPr>
        <w:tab/>
      </w:r>
      <w:r w:rsidRPr="00E76D4F">
        <w:rPr>
          <w:rFonts w:eastAsia="Times New Roman" w:cstheme="minorHAnsi"/>
          <w:lang w:eastAsia="hu-HU"/>
        </w:rPr>
        <w:t>azonnal</w:t>
      </w:r>
    </w:p>
    <w:p w:rsidR="00E76D4F" w:rsidRPr="00E76D4F" w:rsidRDefault="00E76D4F" w:rsidP="00E76D4F">
      <w:pPr>
        <w:spacing w:after="0" w:line="240" w:lineRule="auto"/>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344/2025.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jóváhagyja, hogy az AGORA Savaria Kulturális és Médiaközpont Nonprofit Kft. a Médiatanács által kiírt TVALLANDÓ2025 kódszámú felhívásra pályázatot nyújtson be. A pályázati díjak, valamint a 33 % önerő megfizetésére a társaság szokásos működési költségei nyújtanak fedezetet, az további önkormányzati forrást nem igényel.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b/>
          <w:u w:val="single"/>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Horváth Soma alpolgármester </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(végrehajtásért: </w:t>
      </w:r>
    </w:p>
    <w:p w:rsidR="00E76D4F" w:rsidRPr="00E76D4F" w:rsidRDefault="00E76D4F" w:rsidP="00E76D4F">
      <w:pPr>
        <w:spacing w:after="0" w:line="240" w:lineRule="auto"/>
        <w:ind w:left="709" w:firstLine="709"/>
        <w:jc w:val="both"/>
        <w:rPr>
          <w:rFonts w:cstheme="minorHAnsi"/>
        </w:rPr>
      </w:pPr>
      <w:r w:rsidRPr="00E76D4F">
        <w:rPr>
          <w:rFonts w:cstheme="minorHAnsi"/>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cstheme="minorHAnsi"/>
        </w:rPr>
        <w:t>Horváth Zoltán, a társaság ügyvezetője)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rPr>
          <w:rFonts w:eastAsia="Times New Roman" w:cstheme="minorHAnsi"/>
          <w:b/>
          <w:bCs/>
          <w:u w:val="single"/>
          <w:lang w:eastAsia="hu-HU"/>
        </w:rPr>
      </w:pPr>
      <w:r w:rsidRPr="00E76D4F">
        <w:rPr>
          <w:rFonts w:eastAsia="Times New Roman" w:cstheme="minorHAnsi"/>
          <w:b/>
          <w:u w:val="single"/>
          <w:lang w:eastAsia="hu-HU"/>
        </w:rPr>
        <w:t>Határidő</w:t>
      </w:r>
      <w:r w:rsidRPr="00E76D4F">
        <w:rPr>
          <w:rFonts w:eastAsia="Times New Roman" w:cstheme="minorHAnsi"/>
          <w:b/>
          <w:lang w:eastAsia="hu-HU"/>
        </w:rPr>
        <w:t>:</w:t>
      </w:r>
      <w:r w:rsidRPr="00E76D4F">
        <w:rPr>
          <w:rFonts w:eastAsia="Times New Roman" w:cstheme="minorHAnsi"/>
          <w:b/>
          <w:lang w:eastAsia="hu-HU"/>
        </w:rPr>
        <w:tab/>
      </w:r>
      <w:r w:rsidRPr="00E76D4F">
        <w:rPr>
          <w:rFonts w:eastAsia="Times New Roman" w:cstheme="minorHAnsi"/>
          <w:lang w:eastAsia="hu-HU"/>
        </w:rPr>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345/2025.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a LÜ/UK/05-3/2023 szerződésszámú, MOHU MOL Hulladékgazdálkodási </w:t>
      </w:r>
      <w:proofErr w:type="spellStart"/>
      <w:r w:rsidRPr="00E76D4F">
        <w:rPr>
          <w:rFonts w:eastAsia="Times New Roman" w:cstheme="minorHAnsi"/>
          <w:lang w:eastAsia="hu-HU"/>
        </w:rPr>
        <w:t>Zrt</w:t>
      </w:r>
      <w:proofErr w:type="spellEnd"/>
      <w:r w:rsidRPr="00E76D4F">
        <w:rPr>
          <w:rFonts w:eastAsia="Times New Roman" w:cstheme="minorHAnsi"/>
          <w:lang w:eastAsia="hu-HU"/>
        </w:rPr>
        <w:t xml:space="preserve">. és SZOVA Szombathelyi Vagyonhasznosító és Városgazdálkodási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xml:space="preserve">. között kötött szolgáltatási szerződés 3. számú módosítását, azaz 2027. december 31-ig történő meghosszabbítását – az előterjesztés 7. számú melléklete szerinti tartalommal – jóváhagyja.  </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2./ 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xml:space="preserve">. Igazgatóságának elnökét a szerződés aláírására. </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 felelős:</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 xml:space="preserve">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 xml:space="preserve">Dr. Károlyi Ákos,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Igazgatóságának elnöke,</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346/2025.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jóváhagyja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által a Szombathelyi Pingvinek Jégkorong Klubnak nyújtott 10 millió forint összegű kölcsön visszafizetési határidejének 2026. december 31-ig történő meghosszabbítását.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2./ 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vezérigazgatóját a szerződésmódosítás – előterjesztés 8. számú mellékletével megegyező tartalommal – aláírására.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lastRenderedPageBreak/>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 felelős:</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 xml:space="preserve">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347/2025. (XII. 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1./ Szombathely Megyei Jogú Város Közgyűlése jóváhagyja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által a Szombathelyi Asztalitenisz Körnek nyújtott 15 millió forint összegű kölcsön visszafizetési határidejének 2028. december 31-ig történő meghosszabbítását azzal, hogy a kölcsön összege három egyenlő részletben – évi 5.000.000,- Ft mértékben – kerül visszafizetésre.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2./ 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vezérigazgatóját a szerződésmódosítás – előterjesztés 9. számú mellékletével megegyező tartalommal – aláírására.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 felelős:</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 xml:space="preserve">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lang w:eastAsia="hu-HU"/>
        </w:rPr>
      </w:pPr>
      <w:r w:rsidRPr="00E76D4F">
        <w:rPr>
          <w:rFonts w:eastAsia="Times New Roman" w:cstheme="minorHAnsi"/>
          <w:b/>
          <w:u w:val="single"/>
          <w:lang w:eastAsia="hu-HU"/>
        </w:rPr>
        <w:t xml:space="preserve">348/2025. (XII. 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p>
    <w:p w:rsidR="00E76D4F" w:rsidRPr="00E76D4F" w:rsidRDefault="00E76D4F" w:rsidP="00E76D4F">
      <w:pPr>
        <w:numPr>
          <w:ilvl w:val="0"/>
          <w:numId w:val="47"/>
        </w:numPr>
        <w:tabs>
          <w:tab w:val="left" w:pos="708"/>
          <w:tab w:val="left" w:pos="1416"/>
          <w:tab w:val="left" w:pos="2124"/>
          <w:tab w:val="left" w:pos="2832"/>
          <w:tab w:val="left" w:pos="3540"/>
          <w:tab w:val="left" w:pos="6195"/>
        </w:tabs>
        <w:spacing w:after="0" w:line="240" w:lineRule="auto"/>
        <w:jc w:val="both"/>
        <w:rPr>
          <w:rFonts w:eastAsia="Times New Roman" w:cstheme="minorHAnsi"/>
          <w:bCs/>
          <w:lang w:eastAsia="hu-HU"/>
        </w:rPr>
      </w:pPr>
      <w:r w:rsidRPr="00E76D4F">
        <w:rPr>
          <w:rFonts w:eastAsia="Times New Roman" w:cstheme="minorHAnsi"/>
          <w:lang w:eastAsia="hu-HU"/>
        </w:rPr>
        <w:t xml:space="preserve">A Közgyűlés </w:t>
      </w:r>
      <w:r w:rsidRPr="00E76D4F">
        <w:rPr>
          <w:rFonts w:eastAsia="Times New Roman" w:cstheme="minorHAnsi"/>
          <w:bCs/>
          <w:lang w:eastAsia="hu-HU"/>
        </w:rPr>
        <w:t xml:space="preserve">megtárgyalta a hulladékgazdálkodási közszolgáltatás ellátásával és a létesítmény-üzemeltetéssel kapcsolatos döntések meghozatalára vonatkozó előterjesztést. </w:t>
      </w:r>
    </w:p>
    <w:p w:rsidR="00E76D4F" w:rsidRPr="00E76D4F" w:rsidRDefault="00E76D4F" w:rsidP="00E76D4F">
      <w:pPr>
        <w:tabs>
          <w:tab w:val="left" w:pos="708"/>
          <w:tab w:val="left" w:pos="1416"/>
          <w:tab w:val="left" w:pos="2124"/>
          <w:tab w:val="left" w:pos="2832"/>
          <w:tab w:val="left" w:pos="3540"/>
          <w:tab w:val="left" w:pos="6195"/>
        </w:tabs>
        <w:spacing w:after="0" w:line="240" w:lineRule="auto"/>
        <w:ind w:left="708"/>
        <w:jc w:val="both"/>
        <w:rPr>
          <w:rFonts w:eastAsia="Times New Roman" w:cstheme="minorHAnsi"/>
          <w:bCs/>
          <w:lang w:eastAsia="hu-HU"/>
        </w:rPr>
      </w:pPr>
      <w:r w:rsidRPr="00E76D4F">
        <w:rPr>
          <w:rFonts w:eastAsia="Times New Roman" w:cstheme="minorHAnsi"/>
          <w:bCs/>
          <w:lang w:eastAsia="hu-HU"/>
        </w:rPr>
        <w:t xml:space="preserve">A Közgyűlés az előterjesztés szerint jóváhagyja a MOHU Holding </w:t>
      </w:r>
      <w:proofErr w:type="spellStart"/>
      <w:r w:rsidRPr="00E76D4F">
        <w:rPr>
          <w:rFonts w:eastAsia="Times New Roman" w:cstheme="minorHAnsi"/>
          <w:bCs/>
          <w:lang w:eastAsia="hu-HU"/>
        </w:rPr>
        <w:t>Kft-vel</w:t>
      </w:r>
      <w:proofErr w:type="spellEnd"/>
      <w:r w:rsidRPr="00E76D4F">
        <w:rPr>
          <w:rFonts w:eastAsia="Times New Roman" w:cstheme="minorHAnsi"/>
          <w:bCs/>
          <w:lang w:eastAsia="hu-HU"/>
        </w:rPr>
        <w:t xml:space="preserve"> kötendő Régiókoordinátori közreműködői szerződés, a MOHU MOL Hulladékgazdálkodási </w:t>
      </w:r>
      <w:proofErr w:type="spellStart"/>
      <w:r w:rsidRPr="00E76D4F">
        <w:rPr>
          <w:rFonts w:eastAsia="Times New Roman" w:cstheme="minorHAnsi"/>
          <w:bCs/>
          <w:lang w:eastAsia="hu-HU"/>
        </w:rPr>
        <w:t>Zrt-vel</w:t>
      </w:r>
      <w:proofErr w:type="spellEnd"/>
      <w:r w:rsidRPr="00E76D4F">
        <w:rPr>
          <w:rFonts w:eastAsia="Times New Roman" w:cstheme="minorHAnsi"/>
          <w:bCs/>
          <w:lang w:eastAsia="hu-HU"/>
        </w:rPr>
        <w:t xml:space="preserve"> kötendő Létesítményüzemeltetői szerződés, a Vállalkozási szerződés 1. számú módosítása, valamint az </w:t>
      </w:r>
      <w:proofErr w:type="spellStart"/>
      <w:r w:rsidRPr="00E76D4F">
        <w:rPr>
          <w:rFonts w:eastAsia="Times New Roman" w:cstheme="minorHAnsi"/>
          <w:bCs/>
          <w:lang w:eastAsia="hu-HU"/>
        </w:rPr>
        <w:t>Újrahasználati</w:t>
      </w:r>
      <w:proofErr w:type="spellEnd"/>
      <w:r w:rsidRPr="00E76D4F">
        <w:rPr>
          <w:rFonts w:eastAsia="Times New Roman" w:cstheme="minorHAnsi"/>
          <w:bCs/>
          <w:lang w:eastAsia="hu-HU"/>
        </w:rPr>
        <w:t xml:space="preserve"> központra vonatkozó </w:t>
      </w:r>
      <w:proofErr w:type="spellStart"/>
      <w:r w:rsidRPr="00E76D4F">
        <w:rPr>
          <w:rFonts w:eastAsia="Times New Roman" w:cstheme="minorHAnsi"/>
          <w:bCs/>
          <w:lang w:eastAsia="hu-HU"/>
        </w:rPr>
        <w:t>személetformálási</w:t>
      </w:r>
      <w:proofErr w:type="spellEnd"/>
      <w:r w:rsidRPr="00E76D4F">
        <w:rPr>
          <w:rFonts w:eastAsia="Times New Roman" w:cstheme="minorHAnsi"/>
          <w:bCs/>
          <w:lang w:eastAsia="hu-HU"/>
        </w:rPr>
        <w:t xml:space="preserve"> szolgáltatási szerződés lényeges tartalmi elemeit.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Cs/>
          <w:lang w:eastAsia="hu-HU"/>
        </w:rPr>
      </w:pPr>
    </w:p>
    <w:p w:rsidR="00E76D4F" w:rsidRPr="00E76D4F" w:rsidRDefault="00E76D4F" w:rsidP="00E76D4F">
      <w:pPr>
        <w:numPr>
          <w:ilvl w:val="0"/>
          <w:numId w:val="47"/>
        </w:numPr>
        <w:tabs>
          <w:tab w:val="left" w:pos="708"/>
          <w:tab w:val="left" w:pos="1416"/>
          <w:tab w:val="left" w:pos="2124"/>
          <w:tab w:val="left" w:pos="2832"/>
          <w:tab w:val="left" w:pos="3540"/>
          <w:tab w:val="left" w:pos="6195"/>
        </w:tabs>
        <w:spacing w:after="0" w:line="240" w:lineRule="auto"/>
        <w:jc w:val="both"/>
        <w:rPr>
          <w:rFonts w:eastAsia="Times New Roman" w:cstheme="minorHAnsi"/>
          <w:bCs/>
          <w:lang w:eastAsia="hu-HU"/>
        </w:rPr>
      </w:pPr>
      <w:r w:rsidRPr="00E76D4F">
        <w:rPr>
          <w:rFonts w:eastAsia="Times New Roman" w:cstheme="minorHAnsi"/>
          <w:lang w:eastAsia="hu-HU"/>
        </w:rPr>
        <w:t xml:space="preserve">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xml:space="preserve">. </w:t>
      </w:r>
      <w:r w:rsidRPr="00E76D4F">
        <w:rPr>
          <w:rFonts w:eastAsia="Times New Roman" w:cstheme="minorHAnsi"/>
          <w:bCs/>
          <w:lang w:eastAsia="hu-HU"/>
        </w:rPr>
        <w:t>Igazgatóságának Elnökét a felek által véglegesített szövegszerű szerződések aláírására, amennyiben a szerződések tervezetét a felügyelőbizottság és az Igazgatóság jóváhagyta.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Cs/>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Horváth Soma alpolgármester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 xml:space="preserve">(végrehajtásért: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lastRenderedPageBreak/>
        <w:tab/>
      </w:r>
      <w:r w:rsidRPr="00E76D4F">
        <w:rPr>
          <w:rFonts w:eastAsia="Times New Roman" w:cstheme="minorHAnsi"/>
          <w:lang w:eastAsia="hu-HU"/>
        </w:rPr>
        <w:tab/>
        <w:t xml:space="preserve">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u w:val="single"/>
          <w:lang w:eastAsia="hu-HU"/>
        </w:rPr>
        <w:t>Határidő</w:t>
      </w:r>
      <w:proofErr w:type="gramStart"/>
      <w:r w:rsidRPr="00E76D4F">
        <w:rPr>
          <w:rFonts w:eastAsia="Times New Roman" w:cstheme="minorHAnsi"/>
          <w:b/>
          <w:lang w:eastAsia="hu-HU"/>
        </w:rPr>
        <w:t xml:space="preserve">:           </w:t>
      </w:r>
      <w:r w:rsidRPr="00E76D4F">
        <w:rPr>
          <w:rFonts w:eastAsia="Times New Roman" w:cstheme="minorHAnsi"/>
          <w:lang w:eastAsia="hu-HU"/>
        </w:rPr>
        <w:t>azonnal</w:t>
      </w:r>
      <w:proofErr w:type="gramEnd"/>
    </w:p>
    <w:p w:rsidR="00E76D4F" w:rsidRPr="00E76D4F" w:rsidRDefault="00E76D4F" w:rsidP="00E76D4F">
      <w:pPr>
        <w:keepNext/>
        <w:spacing w:after="0" w:line="240" w:lineRule="auto"/>
        <w:ind w:left="705"/>
        <w:jc w:val="both"/>
        <w:rPr>
          <w:rFonts w:eastAsia="Times New Roman" w:cstheme="minorHAnsi"/>
          <w:bCs/>
          <w:lang w:eastAsia="hu-HU"/>
        </w:rPr>
      </w:pPr>
    </w:p>
    <w:p w:rsidR="00E76D4F" w:rsidRPr="00E76D4F" w:rsidRDefault="00E76D4F" w:rsidP="00E76D4F">
      <w:pPr>
        <w:keepNext/>
        <w:spacing w:after="0" w:line="240" w:lineRule="auto"/>
        <w:ind w:left="705"/>
        <w:jc w:val="both"/>
        <w:rPr>
          <w:rFonts w:eastAsia="Times New Roman" w:cstheme="minorHAnsi"/>
          <w:bCs/>
          <w:i/>
          <w:lang w:eastAsia="hu-HU"/>
        </w:rPr>
      </w:pPr>
    </w:p>
    <w:p w:rsidR="00E76D4F" w:rsidRPr="00E76D4F" w:rsidRDefault="00E76D4F" w:rsidP="00E76D4F">
      <w:pPr>
        <w:spacing w:after="0" w:line="240" w:lineRule="auto"/>
        <w:ind w:left="709" w:hanging="709"/>
        <w:jc w:val="both"/>
        <w:rPr>
          <w:rFonts w:eastAsia="Times New Roman" w:cstheme="minorHAnsi"/>
          <w:b/>
          <w:lang w:eastAsia="hu-HU"/>
        </w:rPr>
      </w:pPr>
      <w:r w:rsidRPr="00E76D4F">
        <w:rPr>
          <w:rFonts w:eastAsia="Times New Roman" w:cstheme="minorHAnsi"/>
          <w:b/>
          <w:lang w:eastAsia="hu-HU"/>
        </w:rPr>
        <w:t>6./</w:t>
      </w:r>
      <w:r w:rsidRPr="00E76D4F">
        <w:rPr>
          <w:rFonts w:eastAsia="Times New Roman" w:cstheme="minorHAnsi"/>
          <w:b/>
          <w:lang w:eastAsia="hu-HU"/>
        </w:rPr>
        <w:tab/>
        <w:t>Javaslat ingatlanokkal kapcsolatos döntések meghozatalára</w:t>
      </w:r>
    </w:p>
    <w:p w:rsidR="00E76D4F" w:rsidRPr="00E76D4F" w:rsidRDefault="00E76D4F" w:rsidP="00E76D4F">
      <w:pPr>
        <w:spacing w:after="0" w:line="240" w:lineRule="auto"/>
        <w:ind w:left="709" w:hanging="709"/>
        <w:jc w:val="both"/>
        <w:rPr>
          <w:rFonts w:eastAsia="Times New Roman" w:cstheme="minorHAnsi"/>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Cs/>
          <w:lang w:eastAsia="hu-HU"/>
        </w:rPr>
        <w:t>Dr. Horváth Attila alpolgármester</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349/2025.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numPr>
          <w:ilvl w:val="0"/>
          <w:numId w:val="37"/>
        </w:numPr>
        <w:spacing w:after="0" w:line="240" w:lineRule="auto"/>
        <w:ind w:left="426" w:hanging="426"/>
        <w:contextualSpacing/>
        <w:jc w:val="both"/>
        <w:rPr>
          <w:rFonts w:eastAsia="Times New Roman" w:cstheme="minorHAnsi"/>
          <w:lang w:eastAsia="hu-HU"/>
        </w:rPr>
      </w:pPr>
      <w:r w:rsidRPr="00E76D4F">
        <w:rPr>
          <w:rFonts w:eastAsia="Times New Roman" w:cstheme="minorHAnsi"/>
          <w:bCs/>
          <w:lang w:eastAsia="hu-HU"/>
        </w:rPr>
        <w:t>Szombathely Megyei Jogú Város Közgyűlése a Szombathely</w:t>
      </w:r>
      <w:r w:rsidRPr="00E76D4F">
        <w:rPr>
          <w:rFonts w:eastAsia="Times New Roman" w:cstheme="minorHAnsi"/>
          <w:lang w:eastAsia="hu-HU"/>
        </w:rPr>
        <w:t>, Nárai utca 4751/5</w:t>
      </w:r>
      <w:r w:rsidRPr="00E76D4F">
        <w:rPr>
          <w:rFonts w:eastAsia="Times New Roman" w:cstheme="minorHAnsi"/>
          <w:bCs/>
          <w:lang w:eastAsia="hu-HU"/>
        </w:rPr>
        <w:t xml:space="preserve"> hrsz.-ú ingatlan 27733/29727 arányú tulajdoni hányadának liciteljárás útján történő értékesítésére vonatkozóan az előterjesztés 1. sz. melléklete szerinti pályázati felhívást – 433.670.345,- Ft + ÁFA, azaz bruttó 550.761.338,- Ft vételárral – </w:t>
      </w:r>
      <w:r w:rsidRPr="00E76D4F">
        <w:rPr>
          <w:rFonts w:eastAsia="Times New Roman" w:cstheme="minorHAnsi"/>
          <w:lang w:eastAsia="hu-HU"/>
        </w:rPr>
        <w:t>jóváhagyja.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37"/>
        </w:numPr>
        <w:spacing w:after="0" w:line="240" w:lineRule="auto"/>
        <w:ind w:left="426" w:hanging="426"/>
        <w:contextualSpacing/>
        <w:jc w:val="both"/>
        <w:rPr>
          <w:rFonts w:eastAsia="Times New Roman" w:cstheme="minorHAnsi"/>
          <w:lang w:eastAsia="hu-HU"/>
        </w:rPr>
      </w:pPr>
      <w:r w:rsidRPr="00E76D4F">
        <w:rPr>
          <w:rFonts w:eastAsia="Times New Roman" w:cstheme="minorHAnsi"/>
          <w:lang w:eastAsia="hu-HU"/>
        </w:rPr>
        <w:t xml:space="preserve">A Közgyűlés a Vagyonrendelet 14/B. § (2) bekezdése alapján úgy dönt, hogy a nettó 100 millió Ft feletti minimum vételárral meghirdetett ingatlan pályázati felhívása két ingatlanforgalmazással foglalkozó online hirdetési felületen is jelenjen meg. </w:t>
      </w:r>
    </w:p>
    <w:p w:rsidR="00E76D4F" w:rsidRPr="00E76D4F" w:rsidRDefault="00E76D4F" w:rsidP="00E76D4F">
      <w:pPr>
        <w:spacing w:after="0" w:line="240" w:lineRule="auto"/>
        <w:ind w:left="426" w:hanging="426"/>
        <w:contextualSpacing/>
        <w:rPr>
          <w:rFonts w:eastAsia="Times New Roman" w:cstheme="minorHAnsi"/>
          <w:lang w:eastAsia="hu-HU"/>
        </w:rPr>
      </w:pPr>
    </w:p>
    <w:p w:rsidR="00E76D4F" w:rsidRPr="00E76D4F" w:rsidRDefault="00E76D4F" w:rsidP="00E76D4F">
      <w:pPr>
        <w:numPr>
          <w:ilvl w:val="0"/>
          <w:numId w:val="37"/>
        </w:numPr>
        <w:spacing w:after="0" w:line="240" w:lineRule="auto"/>
        <w:ind w:left="426" w:hanging="426"/>
        <w:contextualSpacing/>
        <w:jc w:val="both"/>
        <w:rPr>
          <w:rFonts w:eastAsia="Times New Roman" w:cstheme="minorHAnsi"/>
          <w:lang w:eastAsia="hu-HU"/>
        </w:rPr>
      </w:pPr>
      <w:r w:rsidRPr="00E76D4F">
        <w:rPr>
          <w:rFonts w:eastAsia="Times New Roman" w:cstheme="minorHAnsi"/>
          <w:lang w:eastAsia="hu-HU"/>
        </w:rPr>
        <w:t>A Közgyűlés felhatalmazza a Gazdasági és Jogi Bizottságot, hogy a pályázatok érvényességéről döntsön.</w:t>
      </w:r>
    </w:p>
    <w:p w:rsidR="00E76D4F" w:rsidRPr="00E76D4F" w:rsidRDefault="00E76D4F" w:rsidP="00E76D4F">
      <w:pPr>
        <w:spacing w:after="0" w:line="240" w:lineRule="auto"/>
        <w:ind w:left="426" w:hanging="426"/>
        <w:contextualSpacing/>
        <w:rPr>
          <w:rFonts w:eastAsia="Times New Roman" w:cstheme="minorHAnsi"/>
          <w:lang w:eastAsia="hu-HU"/>
        </w:rPr>
      </w:pPr>
    </w:p>
    <w:p w:rsidR="00E76D4F" w:rsidRPr="00E76D4F" w:rsidRDefault="00E76D4F" w:rsidP="00E76D4F">
      <w:pPr>
        <w:numPr>
          <w:ilvl w:val="0"/>
          <w:numId w:val="37"/>
        </w:numPr>
        <w:spacing w:after="0" w:line="240" w:lineRule="auto"/>
        <w:ind w:left="426" w:hanging="426"/>
        <w:contextualSpacing/>
        <w:jc w:val="both"/>
        <w:rPr>
          <w:rFonts w:eastAsia="Times New Roman" w:cstheme="minorHAnsi"/>
          <w:lang w:eastAsia="hu-HU"/>
        </w:rPr>
      </w:pPr>
      <w:r w:rsidRPr="00E76D4F">
        <w:rPr>
          <w:rFonts w:eastAsia="Times New Roman" w:cstheme="minorHAnsi"/>
          <w:lang w:eastAsia="hu-HU"/>
        </w:rPr>
        <w:t xml:space="preserve">A Közgyűlés felkéri a polgármestert, amennyiben a pályázati eljárás eredménytelenül zárul, úgy gondoskodjon az előterjesztés mellékleteivel egyező tartalommal a pályázatok további kiírásáról. </w:t>
      </w:r>
    </w:p>
    <w:p w:rsidR="00E76D4F" w:rsidRPr="00E76D4F" w:rsidRDefault="00E76D4F" w:rsidP="00E76D4F">
      <w:pPr>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b/>
          <w:bCs/>
          <w:u w:val="single"/>
          <w:lang w:eastAsia="hu-HU"/>
        </w:rPr>
      </w:pPr>
      <w:r w:rsidRPr="00E76D4F">
        <w:rPr>
          <w:rFonts w:eastAsia="Times New Roman" w:cstheme="minorHAnsi"/>
          <w:b/>
          <w:u w:val="single"/>
          <w:lang w:eastAsia="hu-HU"/>
        </w:rPr>
        <w:t>Felelős</w:t>
      </w:r>
      <w:r w:rsidRPr="00E76D4F">
        <w:rPr>
          <w:rFonts w:eastAsia="Times New Roman" w:cstheme="minorHAnsi"/>
          <w:b/>
          <w:bCs/>
          <w:u w:val="single"/>
          <w:lang w:eastAsia="hu-HU"/>
        </w:rPr>
        <w:t>:</w:t>
      </w:r>
      <w:r w:rsidRPr="00E76D4F">
        <w:rPr>
          <w:rFonts w:eastAsia="Times New Roman" w:cstheme="minorHAnsi"/>
          <w:b/>
          <w:bCs/>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350/2025.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rPr>
          <w:rFonts w:eastAsia="Times New Roman" w:cstheme="minorHAnsi"/>
          <w:b/>
          <w:bCs/>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úgy dönt, hogy az Önkormányzat tulajdonában álló 3683/2 hrsz.-ú ingatlanon nyilvántartott 12,</w:t>
      </w:r>
      <w:proofErr w:type="gramStart"/>
      <w:r w:rsidRPr="00E76D4F">
        <w:rPr>
          <w:rFonts w:eastAsia="Times New Roman" w:cstheme="minorHAnsi"/>
          <w:lang w:eastAsia="hu-HU"/>
        </w:rPr>
        <w:t>4</w:t>
      </w:r>
      <w:proofErr w:type="gramEnd"/>
      <w:r w:rsidRPr="00E76D4F">
        <w:rPr>
          <w:rFonts w:eastAsia="Times New Roman" w:cstheme="minorHAnsi"/>
          <w:lang w:eastAsia="hu-HU"/>
        </w:rPr>
        <w:t xml:space="preserve"> ha területű halgazdálkodási vízterületre (Csónakázó-tó, </w:t>
      </w:r>
      <w:proofErr w:type="spellStart"/>
      <w:r w:rsidRPr="00E76D4F">
        <w:rPr>
          <w:rFonts w:eastAsia="Times New Roman" w:cstheme="minorHAnsi"/>
          <w:lang w:eastAsia="hu-HU"/>
        </w:rPr>
        <w:t>víztérkód</w:t>
      </w:r>
      <w:proofErr w:type="spellEnd"/>
      <w:r w:rsidRPr="00E76D4F">
        <w:rPr>
          <w:rFonts w:eastAsia="Times New Roman" w:cstheme="minorHAnsi"/>
          <w:lang w:eastAsia="hu-HU"/>
        </w:rPr>
        <w:t>: 18-029-1-5), valamint 0632/2 hrsz.-ú ingatlanon nyilvántartott 4,67 ha területű halgazdálkodási vízterületre (</w:t>
      </w:r>
      <w:proofErr w:type="spellStart"/>
      <w:r w:rsidRPr="00E76D4F">
        <w:rPr>
          <w:rFonts w:eastAsia="Times New Roman" w:cstheme="minorHAnsi"/>
          <w:lang w:eastAsia="hu-HU"/>
        </w:rPr>
        <w:t>Újperinti</w:t>
      </w:r>
      <w:proofErr w:type="spellEnd"/>
      <w:r w:rsidRPr="00E76D4F">
        <w:rPr>
          <w:rFonts w:eastAsia="Times New Roman" w:cstheme="minorHAnsi"/>
          <w:lang w:eastAsia="hu-HU"/>
        </w:rPr>
        <w:t xml:space="preserve"> </w:t>
      </w:r>
      <w:proofErr w:type="spellStart"/>
      <w:r w:rsidRPr="00E76D4F">
        <w:rPr>
          <w:rFonts w:eastAsia="Times New Roman" w:cstheme="minorHAnsi"/>
          <w:lang w:eastAsia="hu-HU"/>
        </w:rPr>
        <w:t>kavicsbányató</w:t>
      </w:r>
      <w:proofErr w:type="spellEnd"/>
      <w:r w:rsidRPr="00E76D4F">
        <w:rPr>
          <w:rFonts w:eastAsia="Times New Roman" w:cstheme="minorHAnsi"/>
          <w:lang w:eastAsia="hu-HU"/>
        </w:rPr>
        <w:t xml:space="preserve">, </w:t>
      </w:r>
      <w:proofErr w:type="spellStart"/>
      <w:r w:rsidRPr="00E76D4F">
        <w:rPr>
          <w:rFonts w:eastAsia="Times New Roman" w:cstheme="minorHAnsi"/>
          <w:lang w:eastAsia="hu-HU"/>
        </w:rPr>
        <w:t>víztérkód</w:t>
      </w:r>
      <w:proofErr w:type="spellEnd"/>
      <w:r w:rsidRPr="00E76D4F">
        <w:rPr>
          <w:rFonts w:eastAsia="Times New Roman" w:cstheme="minorHAnsi"/>
          <w:lang w:eastAsia="hu-HU"/>
        </w:rPr>
        <w:t xml:space="preserve">: 18-032-1-5) vonatkozóan az Önkormányzatot - a halgazdálkodásról és a hal védelméről szóló 2013. évi CII. törvény 23. </w:t>
      </w:r>
      <w:proofErr w:type="gramStart"/>
      <w:r w:rsidRPr="00E76D4F">
        <w:rPr>
          <w:rFonts w:eastAsia="Times New Roman" w:cstheme="minorHAnsi"/>
          <w:lang w:eastAsia="hu-HU"/>
        </w:rPr>
        <w:t>§</w:t>
      </w:r>
      <w:proofErr w:type="spellStart"/>
      <w:r w:rsidRPr="00E76D4F">
        <w:rPr>
          <w:rFonts w:eastAsia="Times New Roman" w:cstheme="minorHAnsi"/>
          <w:lang w:eastAsia="hu-HU"/>
        </w:rPr>
        <w:t>-a</w:t>
      </w:r>
      <w:proofErr w:type="spellEnd"/>
      <w:r w:rsidRPr="00E76D4F">
        <w:rPr>
          <w:rFonts w:eastAsia="Times New Roman" w:cstheme="minorHAnsi"/>
          <w:lang w:eastAsia="hu-HU"/>
        </w:rPr>
        <w:t xml:space="preserve"> alapján - megillető halgazdálkodási jogot </w:t>
      </w:r>
      <w:r w:rsidRPr="00E76D4F">
        <w:rPr>
          <w:rFonts w:eastAsia="Times New Roman" w:cstheme="minorHAnsi"/>
          <w:bCs/>
          <w:lang w:eastAsia="hu-HU"/>
        </w:rPr>
        <w:t xml:space="preserve">a nemzeti vagyonról szóló 2011. évi CXCVI törvény, </w:t>
      </w:r>
      <w:r w:rsidRPr="00E76D4F">
        <w:rPr>
          <w:rFonts w:eastAsia="Times New Roman" w:cstheme="minorHAnsi"/>
          <w:lang w:eastAsia="hu-HU"/>
        </w:rPr>
        <w:t>a Magyarország helyi önkormányzatairól szóló 2011. évi CLXXXIX. törvény, valamint a Vagyonrendelet vonatkozó rendelkezései alapján 2026. január 1. napjától 2035. december 31. napjáig tartó 10 év határozott időtartamra, 950.000,</w:t>
      </w:r>
      <w:proofErr w:type="spellStart"/>
      <w:r w:rsidRPr="00E76D4F">
        <w:rPr>
          <w:rFonts w:eastAsia="Times New Roman" w:cstheme="minorHAnsi"/>
          <w:lang w:eastAsia="hu-HU"/>
        </w:rPr>
        <w:t>-Ft</w:t>
      </w:r>
      <w:proofErr w:type="spellEnd"/>
      <w:r w:rsidRPr="00E76D4F">
        <w:rPr>
          <w:rFonts w:eastAsia="Times New Roman" w:cstheme="minorHAnsi"/>
          <w:lang w:eastAsia="hu-HU"/>
        </w:rPr>
        <w:t>+Áfa/év bérleti díj ellenében, az előterjesztés mellékletét képező szerződésben foglalt feltételekkel a Sporthorgász Egyesületek Vas Megyei Szövetségének haszonbérbe adja.</w:t>
      </w:r>
      <w:proofErr w:type="gramEnd"/>
      <w:r w:rsidRPr="00E76D4F">
        <w:rPr>
          <w:rFonts w:eastAsia="Times New Roman" w:cstheme="minorHAnsi"/>
          <w:lang w:eastAsia="hu-HU"/>
        </w:rPr>
        <w:t xml:space="preserve"> </w:t>
      </w:r>
    </w:p>
    <w:p w:rsidR="00E76D4F" w:rsidRPr="00E76D4F" w:rsidRDefault="00E76D4F" w:rsidP="00E76D4F">
      <w:pPr>
        <w:spacing w:after="0" w:line="240" w:lineRule="auto"/>
        <w:rPr>
          <w:rFonts w:eastAsia="Times New Roman" w:cstheme="minorHAnsi"/>
          <w:b/>
          <w:bCs/>
          <w:lang w:eastAsia="hu-HU"/>
        </w:rPr>
      </w:pPr>
    </w:p>
    <w:p w:rsidR="00E76D4F" w:rsidRPr="00E76D4F" w:rsidRDefault="00E76D4F" w:rsidP="00E76D4F">
      <w:pPr>
        <w:spacing w:after="0" w:line="240" w:lineRule="auto"/>
        <w:rPr>
          <w:rFonts w:eastAsia="Times New Roman" w:cstheme="minorHAnsi"/>
          <w:bCs/>
          <w:lang w:eastAsia="hu-HU"/>
        </w:rPr>
      </w:pPr>
      <w:r w:rsidRPr="00E76D4F">
        <w:rPr>
          <w:rFonts w:eastAsia="Times New Roman" w:cstheme="minorHAnsi"/>
          <w:bCs/>
          <w:lang w:eastAsia="hu-HU"/>
        </w:rPr>
        <w:t xml:space="preserve">A Közgyűlés felhatalmazza a polgármestert a haszonbérleti szerződés aláírására. </w:t>
      </w:r>
    </w:p>
    <w:p w:rsidR="00E76D4F" w:rsidRPr="00E76D4F" w:rsidRDefault="00E76D4F" w:rsidP="00E76D4F">
      <w:pPr>
        <w:spacing w:after="0" w:line="240" w:lineRule="auto"/>
        <w:rPr>
          <w:rFonts w:eastAsia="Times New Roman" w:cstheme="minorHAnsi"/>
          <w:b/>
          <w:bCs/>
          <w:lang w:eastAsia="hu-HU"/>
        </w:rPr>
      </w:pPr>
    </w:p>
    <w:p w:rsidR="00E76D4F" w:rsidRPr="00E76D4F" w:rsidRDefault="00E76D4F" w:rsidP="00E76D4F">
      <w:pPr>
        <w:spacing w:after="0" w:line="240" w:lineRule="auto"/>
        <w:jc w:val="both"/>
        <w:rPr>
          <w:rFonts w:eastAsia="Times New Roman" w:cstheme="minorHAnsi"/>
          <w:b/>
          <w:bCs/>
          <w:u w:val="single"/>
          <w:lang w:eastAsia="hu-HU"/>
        </w:rPr>
      </w:pPr>
      <w:r w:rsidRPr="00E76D4F">
        <w:rPr>
          <w:rFonts w:eastAsia="Times New Roman" w:cstheme="minorHAnsi"/>
          <w:b/>
          <w:u w:val="single"/>
          <w:lang w:eastAsia="hu-HU"/>
        </w:rPr>
        <w:t>Felelős</w:t>
      </w:r>
      <w:r w:rsidRPr="00E76D4F">
        <w:rPr>
          <w:rFonts w:eastAsia="Times New Roman" w:cstheme="minorHAnsi"/>
          <w:b/>
          <w:bCs/>
          <w:u w:val="single"/>
          <w:lang w:eastAsia="hu-HU"/>
        </w:rPr>
        <w:t>:</w:t>
      </w:r>
      <w:r w:rsidRPr="00E76D4F">
        <w:rPr>
          <w:rFonts w:eastAsia="Times New Roman" w:cstheme="minorHAnsi"/>
          <w:b/>
          <w:bCs/>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351/2025.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lang w:eastAsia="hu-HU"/>
        </w:rPr>
      </w:pPr>
    </w:p>
    <w:p w:rsidR="00E76D4F" w:rsidRPr="00E76D4F" w:rsidRDefault="00E76D4F" w:rsidP="00E76D4F">
      <w:pPr>
        <w:numPr>
          <w:ilvl w:val="0"/>
          <w:numId w:val="40"/>
        </w:numPr>
        <w:spacing w:after="0" w:line="240" w:lineRule="auto"/>
        <w:contextualSpacing/>
        <w:jc w:val="both"/>
        <w:rPr>
          <w:rFonts w:eastAsia="Times New Roman" w:cstheme="minorHAnsi"/>
          <w:lang w:eastAsia="hu-HU"/>
        </w:rPr>
      </w:pPr>
      <w:r w:rsidRPr="00E76D4F">
        <w:rPr>
          <w:rFonts w:eastAsia="Times New Roman" w:cstheme="minorHAnsi"/>
          <w:lang w:eastAsia="hu-HU"/>
        </w:rPr>
        <w:t>Szombathely Megyei Jogú Város Közgyűlése a szombathelyi 9156 hrsz.-ú, 1042 m</w:t>
      </w:r>
      <w:r w:rsidRPr="00E76D4F">
        <w:rPr>
          <w:rFonts w:eastAsia="Times New Roman" w:cstheme="minorHAnsi"/>
          <w:vertAlign w:val="superscript"/>
          <w:lang w:eastAsia="hu-HU"/>
        </w:rPr>
        <w:t xml:space="preserve">2 </w:t>
      </w:r>
      <w:r w:rsidRPr="00E76D4F">
        <w:rPr>
          <w:rFonts w:eastAsia="Times New Roman" w:cstheme="minorHAnsi"/>
          <w:lang w:eastAsia="hu-HU"/>
        </w:rPr>
        <w:t>alapterületű, kivett beépítetlen terület megnevezésű ingatlan PITYER-CSÁRDA Vendéglátó Korlátolt Felelősségű Társaság részére történő közvetlen értékesítését az alábbi feltételek együttes teljesülése esetén támogatja:</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numPr>
          <w:ilvl w:val="0"/>
          <w:numId w:val="38"/>
        </w:numPr>
        <w:spacing w:after="0" w:line="240" w:lineRule="auto"/>
        <w:jc w:val="both"/>
        <w:rPr>
          <w:rFonts w:eastAsia="Times New Roman" w:cstheme="minorHAnsi"/>
          <w:lang w:eastAsia="hu-HU"/>
        </w:rPr>
      </w:pPr>
      <w:r w:rsidRPr="00E76D4F">
        <w:rPr>
          <w:rFonts w:eastAsia="Times New Roman" w:cstheme="minorHAnsi"/>
          <w:lang w:eastAsia="hu-HU"/>
        </w:rPr>
        <w:t>Az ingatlan jelenleg 30 db gépjármű várakozására alkalmas közterületi parkolóként funkcionál, így kötelező önkormányzati feladatkör ellátását szolgálja a törzsvagyon részeként.</w:t>
      </w:r>
    </w:p>
    <w:p w:rsidR="00E76D4F" w:rsidRPr="00E76D4F" w:rsidRDefault="00E76D4F" w:rsidP="00E76D4F">
      <w:pPr>
        <w:numPr>
          <w:ilvl w:val="0"/>
          <w:numId w:val="38"/>
        </w:numPr>
        <w:spacing w:after="0" w:line="240" w:lineRule="auto"/>
        <w:jc w:val="both"/>
        <w:rPr>
          <w:rFonts w:eastAsia="Times New Roman" w:cstheme="minorHAnsi"/>
          <w:lang w:eastAsia="hu-HU"/>
        </w:rPr>
      </w:pPr>
      <w:proofErr w:type="gramStart"/>
      <w:r w:rsidRPr="00E76D4F">
        <w:rPr>
          <w:rFonts w:eastAsia="Times New Roman" w:cstheme="minorHAnsi"/>
          <w:lang w:eastAsia="hu-HU"/>
        </w:rPr>
        <w:t xml:space="preserve">A jelenlegi </w:t>
      </w:r>
      <w:proofErr w:type="spellStart"/>
      <w:r w:rsidRPr="00E76D4F">
        <w:rPr>
          <w:rFonts w:eastAsia="Times New Roman" w:cstheme="minorHAnsi"/>
          <w:lang w:eastAsia="hu-HU"/>
        </w:rPr>
        <w:t>parkolószám</w:t>
      </w:r>
      <w:proofErr w:type="spellEnd"/>
      <w:r w:rsidRPr="00E76D4F">
        <w:rPr>
          <w:rFonts w:eastAsia="Times New Roman" w:cstheme="minorHAnsi"/>
          <w:lang w:eastAsia="hu-HU"/>
        </w:rPr>
        <w:t xml:space="preserve"> változatlan biztosítása érdekében az Önkormányzat és a Kft. a szomszédos 9150/3 hrsz.-ú, önkormányzati tulajdonú, közterületi ingatlanon az előterjesztés 4. számú mellékletét képező terv alapján 39 parkolót alakít ki olyan módon, hogy az Önkormányzat – a 9156 hrsz.-ú ingatlan forgalmi értékével egyező – megközelítőleg nettó 12,5 M Ft értékben végez munkanemeket a parkoló kialakítása tekintetében, a fennmaradó munkanemeket a Kft. saját költségén köteles elvégezni a tervezői költségbecslésben szereplő mintegy nettó 25,7 M Ft értékben.</w:t>
      </w:r>
      <w:proofErr w:type="gramEnd"/>
      <w:r w:rsidRPr="00E76D4F">
        <w:rPr>
          <w:rFonts w:eastAsia="Times New Roman" w:cstheme="minorHAnsi"/>
          <w:lang w:eastAsia="hu-HU"/>
        </w:rPr>
        <w:t xml:space="preserve"> Az elkészült parkoló az Önkormányzat tulajdonába kerül. </w:t>
      </w:r>
    </w:p>
    <w:p w:rsidR="00E76D4F" w:rsidRPr="00E76D4F" w:rsidRDefault="00E76D4F" w:rsidP="00E76D4F">
      <w:pPr>
        <w:spacing w:after="0" w:line="240" w:lineRule="auto"/>
        <w:ind w:left="1069"/>
        <w:jc w:val="both"/>
        <w:rPr>
          <w:rFonts w:eastAsia="Times New Roman" w:cstheme="minorHAnsi"/>
          <w:lang w:eastAsia="hu-HU"/>
        </w:rPr>
      </w:pPr>
    </w:p>
    <w:p w:rsidR="00E76D4F" w:rsidRPr="00E76D4F" w:rsidRDefault="00E76D4F" w:rsidP="00E76D4F">
      <w:pPr>
        <w:numPr>
          <w:ilvl w:val="0"/>
          <w:numId w:val="39"/>
        </w:numPr>
        <w:spacing w:after="0" w:line="240" w:lineRule="auto"/>
        <w:jc w:val="both"/>
        <w:rPr>
          <w:rFonts w:eastAsia="Times New Roman" w:cstheme="minorHAnsi"/>
          <w:lang w:eastAsia="hu-HU"/>
        </w:rPr>
      </w:pPr>
      <w:r w:rsidRPr="00E76D4F">
        <w:rPr>
          <w:rFonts w:eastAsia="Times New Roman" w:cstheme="minorHAnsi"/>
          <w:lang w:eastAsia="hu-HU"/>
        </w:rPr>
        <w:t xml:space="preserve">Amennyiben a fenti parkoló műszaki átadás-átvétele megtörténik, és ilyen módon legalább a szükséges </w:t>
      </w:r>
      <w:proofErr w:type="spellStart"/>
      <w:r w:rsidRPr="00E76D4F">
        <w:rPr>
          <w:rFonts w:eastAsia="Times New Roman" w:cstheme="minorHAnsi"/>
          <w:lang w:eastAsia="hu-HU"/>
        </w:rPr>
        <w:t>parkolószám</w:t>
      </w:r>
      <w:proofErr w:type="spellEnd"/>
      <w:r w:rsidRPr="00E76D4F">
        <w:rPr>
          <w:rFonts w:eastAsia="Times New Roman" w:cstheme="minorHAnsi"/>
          <w:lang w:eastAsia="hu-HU"/>
        </w:rPr>
        <w:t xml:space="preserve"> változatlanul rendelkezésre áll, a Közgyűlés Szombathely Megyei Jogú Város Önkormányzata vagyonáról szóló 40/2014. (XII.23.) önkormányzati rendelet 2. § (5) bekezdése alapján a 9156 hrsz.-ú ingatlant forgalomképes üzleti vagyon körébe sorolja, így a földrészlet a vagyonrendelet 14. § (3) bekezdés a) pontja alapján közvetlenül értékesíthető a Kft. részére.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40"/>
        </w:numPr>
        <w:spacing w:after="0" w:line="240" w:lineRule="auto"/>
        <w:contextualSpacing/>
        <w:jc w:val="both"/>
        <w:rPr>
          <w:rFonts w:eastAsia="Times New Roman" w:cstheme="minorHAnsi"/>
          <w:lang w:eastAsia="hu-HU"/>
        </w:rPr>
      </w:pPr>
      <w:r w:rsidRPr="00E76D4F">
        <w:rPr>
          <w:rFonts w:eastAsia="Times New Roman" w:cstheme="minorHAnsi"/>
          <w:lang w:eastAsia="hu-HU"/>
        </w:rPr>
        <w:t xml:space="preserve">A Közgyűlés felhatalmazza a Gazdasági és Jogi Bizottságot a PITYER-CSÁRDA Vendéglátó Korlátolt Felelősségű Társasággal történő, az Önkormányzat számára érdemi garanciákat biztosító szerződés jóváhagyására. </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b/>
          <w:bCs/>
          <w:u w:val="single"/>
          <w:lang w:eastAsia="hu-HU"/>
        </w:rPr>
      </w:pPr>
      <w:r w:rsidRPr="00E76D4F">
        <w:rPr>
          <w:rFonts w:eastAsia="Times New Roman" w:cstheme="minorHAnsi"/>
          <w:b/>
          <w:u w:val="single"/>
          <w:lang w:eastAsia="hu-HU"/>
        </w:rPr>
        <w:t>Felelős</w:t>
      </w:r>
      <w:r w:rsidRPr="00E76D4F">
        <w:rPr>
          <w:rFonts w:eastAsia="Times New Roman" w:cstheme="minorHAnsi"/>
          <w:b/>
          <w:bCs/>
          <w:u w:val="single"/>
          <w:lang w:eastAsia="hu-HU"/>
        </w:rPr>
        <w:t>:</w:t>
      </w:r>
      <w:r w:rsidRPr="00E76D4F">
        <w:rPr>
          <w:rFonts w:eastAsia="Times New Roman" w:cstheme="minorHAnsi"/>
          <w:b/>
          <w:bCs/>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firstLine="708"/>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ab/>
        <w:t xml:space="preserve"> </w:t>
      </w:r>
      <w:r w:rsidRPr="00E76D4F">
        <w:rPr>
          <w:rFonts w:eastAsia="Times New Roman" w:cstheme="minorHAnsi"/>
          <w:lang w:eastAsia="hu-HU"/>
        </w:rPr>
        <w:tab/>
      </w:r>
      <w:r w:rsidRPr="00E76D4F">
        <w:rPr>
          <w:rFonts w:eastAsia="Times New Roman" w:cstheme="minorHAnsi"/>
          <w:u w:val="single"/>
          <w:lang w:eastAsia="hu-HU"/>
        </w:rPr>
        <w:t>(A végrehajtásért:</w:t>
      </w:r>
    </w:p>
    <w:p w:rsidR="00E76D4F" w:rsidRPr="00E76D4F" w:rsidRDefault="00E76D4F" w:rsidP="00E76D4F">
      <w:pPr>
        <w:spacing w:after="0" w:line="240" w:lineRule="auto"/>
        <w:ind w:firstLine="1418"/>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352/2025. (XII.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lang w:eastAsia="hu-HU"/>
        </w:rPr>
        <w:t xml:space="preserve">Szombathely Megyei Jogú Város Önkormányzata köszönetét fejezi ki az Apáczai Csere János Alapítványnak, amiért 36 éven keresztül gondos gazdaként kezelte a 11-es </w:t>
      </w:r>
      <w:proofErr w:type="gramStart"/>
      <w:r w:rsidRPr="00E76D4F">
        <w:rPr>
          <w:rFonts w:eastAsia="Times New Roman" w:cstheme="minorHAnsi"/>
          <w:lang w:eastAsia="hu-HU"/>
        </w:rPr>
        <w:t>huszár út</w:t>
      </w:r>
      <w:proofErr w:type="gramEnd"/>
      <w:r w:rsidRPr="00E76D4F">
        <w:rPr>
          <w:rFonts w:eastAsia="Times New Roman" w:cstheme="minorHAnsi"/>
          <w:lang w:eastAsia="hu-HU"/>
        </w:rPr>
        <w:t xml:space="preserve"> 40. szám alatt található ingatlan ún. parancsnoki épületét, valamint a hozzá kapcsolódó földterületet.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roofErr w:type="gramStart"/>
      <w:r w:rsidRPr="00E76D4F">
        <w:rPr>
          <w:rFonts w:eastAsia="Times New Roman" w:cstheme="minorHAnsi"/>
          <w:lang w:eastAsia="hu-HU"/>
        </w:rPr>
        <w:t>Szombathely Megyei Jogú Város Közgyűlése úgy dönt, hogy Szombathely Megyei Jogú Város Önkormányzata és az Apáczai Csere János Alapítvány között fennálló, a szombathelyi 2164/8 hrsz.-ú, természetben a 11-es huszár út 40. szám alatt található ingatlan ún. parancsnoki épületére, valamint 5039 m² nagyságú területére vonatkozó használati jogviszony 2025. december 31. napjával történő megszüntetését támogatja azzal, hogy az önkormányzat térítésmentesen visszakapja az Alapítvány által ingyenesen használt épület és földterület használati jogát, és az Alapítvány hozzájárul a földterületre vonatkozó használati</w:t>
      </w:r>
      <w:proofErr w:type="gramEnd"/>
      <w:r w:rsidRPr="00E76D4F">
        <w:rPr>
          <w:rFonts w:eastAsia="Times New Roman" w:cstheme="minorHAnsi"/>
          <w:lang w:eastAsia="hu-HU"/>
        </w:rPr>
        <w:t xml:space="preserve"> jog ingatlan-nyilvántartásból való törléséhez.</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lang w:eastAsia="hu-HU"/>
        </w:rPr>
        <w:t>A Közgyűlés az Apáczai Csere János Alapítvány számára bruttó 10 millió forint összegű támogatást biztosít az alábbiak szerint: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numPr>
          <w:ilvl w:val="0"/>
          <w:numId w:val="44"/>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lang w:eastAsia="hu-HU"/>
        </w:rPr>
        <w:t xml:space="preserve">az Alapítvány MVM </w:t>
      </w:r>
      <w:proofErr w:type="spellStart"/>
      <w:r w:rsidRPr="00E76D4F">
        <w:rPr>
          <w:rFonts w:eastAsia="Times New Roman" w:cstheme="minorHAnsi"/>
          <w:lang w:eastAsia="hu-HU"/>
        </w:rPr>
        <w:t>Zrt</w:t>
      </w:r>
      <w:proofErr w:type="spellEnd"/>
      <w:r w:rsidRPr="00E76D4F">
        <w:rPr>
          <w:rFonts w:eastAsia="Times New Roman" w:cstheme="minorHAnsi"/>
          <w:lang w:eastAsia="hu-HU"/>
        </w:rPr>
        <w:t xml:space="preserve">. felé fennálló aktuális közüzemi számlatartozását az Önkormányzat átvállalja oly módon, hogy az adósságot az Önkormányzat az Alapítvány helyett közvetlen módon megfizeti a szolgáltató felé, </w:t>
      </w:r>
    </w:p>
    <w:p w:rsidR="00E76D4F" w:rsidRPr="00E76D4F" w:rsidRDefault="00E76D4F" w:rsidP="00E76D4F">
      <w:pPr>
        <w:numPr>
          <w:ilvl w:val="0"/>
          <w:numId w:val="44"/>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az átvállalt tartozás és a bruttó 10 millió forint közötti különbözetet az Alapítvány egyszeri támogatásként kapja meg az ún. parancsnoki épület és az 5.039 m² nagyságú földterület Önkormányzat részére történő birtokba visszaadásától számított 15 napon belül.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lang w:eastAsia="hu-HU"/>
        </w:rPr>
        <w:t>A Közgyűlés az Alapítvány részére 2026. január 1. napjától 2028. december 31. napjáig tartó három év határozott időtartamra ingyenes használatot biztosít kizárólag az Alapítvány által jelenleg is használt helyiségre vonatkozóan, az alábbi feltételekkel:</w:t>
      </w:r>
    </w:p>
    <w:p w:rsidR="00E76D4F" w:rsidRPr="00E76D4F" w:rsidRDefault="00E76D4F" w:rsidP="00E76D4F">
      <w:pPr>
        <w:tabs>
          <w:tab w:val="left" w:pos="708"/>
          <w:tab w:val="left" w:pos="1416"/>
          <w:tab w:val="left" w:pos="2124"/>
          <w:tab w:val="left" w:pos="2832"/>
          <w:tab w:val="left" w:pos="3540"/>
          <w:tab w:val="left" w:pos="6195"/>
        </w:tabs>
        <w:spacing w:after="0" w:line="240" w:lineRule="auto"/>
        <w:ind w:left="360"/>
        <w:jc w:val="both"/>
        <w:rPr>
          <w:rFonts w:eastAsia="Times New Roman" w:cstheme="minorHAnsi"/>
          <w:b/>
          <w:bCs/>
          <w:u w:val="single"/>
          <w:lang w:eastAsia="hu-HU"/>
        </w:rPr>
      </w:pPr>
    </w:p>
    <w:p w:rsidR="00E76D4F" w:rsidRPr="00E76D4F" w:rsidRDefault="00E76D4F" w:rsidP="00E76D4F">
      <w:pPr>
        <w:numPr>
          <w:ilvl w:val="0"/>
          <w:numId w:val="43"/>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lang w:eastAsia="hu-HU"/>
        </w:rPr>
        <w:t>határozott idejű használati jogviszony a lejártát követően határozatlan idejű jogviszonnyá alakul;</w:t>
      </w:r>
    </w:p>
    <w:p w:rsidR="00E76D4F" w:rsidRPr="00E76D4F" w:rsidRDefault="00E76D4F" w:rsidP="00E76D4F">
      <w:pPr>
        <w:numPr>
          <w:ilvl w:val="0"/>
          <w:numId w:val="43"/>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 határozatlan idejű megállapodás időtartama alatt az önkormányzat 6 hónapos felmondási idővel, a használatba adott helyiséggel legalább azonos paraméterű csereingatlan vagy helyiség legalább 2 éves időtartamban történő biztosítása mellett mondhatja fel a szerződést, amennyiben a laktanyaépület egyéb célú hasznosítása ezt indokolja;</w:t>
      </w:r>
    </w:p>
    <w:p w:rsidR="00E76D4F" w:rsidRPr="00E76D4F" w:rsidRDefault="00E76D4F" w:rsidP="00E76D4F">
      <w:pPr>
        <w:numPr>
          <w:ilvl w:val="0"/>
          <w:numId w:val="43"/>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az ingyenes használat kiterjed a közüzemi költségek Alapítványra eső részére is.</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Az Önkormányzat vállalja a jelenleg kihelyezett emléktáblák és szobor meglévő helyszíneken történő megőrzését, gondozását azzal, hogy az Alapítvány számára térítésmentesen biztosítja a területet a különféle megemlékezések, ünnepségek megtartására, legfeljebb évi 4 alkalommal.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numPr>
          <w:ilvl w:val="0"/>
          <w:numId w:val="45"/>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 Közgyűlés felhatalmazza a polgármestert Szombathely Megyei Jogú Város Önkormányzata és az Apáczai Csere János Alapítvány között fennálló használati megállapodás megszüntetésére, valamint az új ingyenes használati megállapodás, valamint a támogatási szerződés aláírására.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b/>
          <w:bCs/>
          <w:u w:val="single"/>
          <w:lang w:eastAsia="hu-HU"/>
        </w:rPr>
      </w:pPr>
      <w:r w:rsidRPr="00E76D4F">
        <w:rPr>
          <w:rFonts w:eastAsia="Times New Roman" w:cstheme="minorHAnsi"/>
          <w:b/>
          <w:bCs/>
          <w:u w:val="single"/>
          <w:lang w:eastAsia="hu-HU"/>
        </w:rPr>
        <w:t>Felelős:</w:t>
      </w:r>
      <w:r w:rsidRPr="00E76D4F">
        <w:rPr>
          <w:rFonts w:eastAsia="Times New Roman" w:cstheme="minorHAnsi"/>
          <w:b/>
          <w:bCs/>
          <w:lang w:eastAsia="hu-HU"/>
        </w:rPr>
        <w:t>            </w:t>
      </w:r>
      <w:r w:rsidRPr="00E76D4F">
        <w:rPr>
          <w:rFonts w:eastAsia="Times New Roman" w:cstheme="minorHAnsi"/>
          <w:b/>
          <w:bCs/>
          <w:lang w:eastAsia="hu-HU"/>
        </w:rPr>
        <w:tab/>
      </w:r>
      <w:r w:rsidRPr="00E76D4F">
        <w:rPr>
          <w:rFonts w:eastAsia="Times New Roman" w:cstheme="minorHAnsi"/>
          <w:lang w:eastAsia="hu-HU"/>
        </w:rPr>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u w:val="single"/>
          <w:lang w:eastAsia="hu-HU"/>
        </w:rPr>
      </w:pPr>
      <w:r w:rsidRPr="00E76D4F">
        <w:rPr>
          <w:rFonts w:eastAsia="Times New Roman" w:cstheme="minorHAnsi"/>
          <w:lang w:eastAsia="hu-HU"/>
        </w:rPr>
        <w:t>                             </w:t>
      </w:r>
      <w:r w:rsidRPr="00E76D4F">
        <w:rPr>
          <w:rFonts w:eastAsia="Times New Roman" w:cstheme="minorHAnsi"/>
          <w:u w:val="single"/>
          <w:lang w:eastAsia="hu-HU"/>
        </w:rPr>
        <w:t>(A végrehajtásért felelős:</w:t>
      </w:r>
    </w:p>
    <w:p w:rsidR="00E76D4F" w:rsidRPr="00E76D4F" w:rsidRDefault="00E76D4F" w:rsidP="00E76D4F">
      <w:pPr>
        <w:spacing w:after="0" w:line="240" w:lineRule="auto"/>
        <w:ind w:left="709" w:firstLine="709"/>
        <w:jc w:val="both"/>
        <w:rPr>
          <w:rFonts w:eastAsia="Times New Roman" w:cstheme="minorHAnsi"/>
          <w:lang w:eastAsia="hu-HU"/>
        </w:rPr>
      </w:pPr>
      <w:r w:rsidRPr="00E76D4F">
        <w:rPr>
          <w:rFonts w:eastAsia="Times New Roman" w:cstheme="minorHAnsi"/>
          <w:lang w:eastAsia="hu-HU"/>
        </w:rPr>
        <w:t>Dr. Gyuráczné dr. Speier Anikó, a Városüzemeltetési és Városfejlesztési Osztály vezetője</w:t>
      </w:r>
    </w:p>
    <w:p w:rsidR="00E76D4F" w:rsidRPr="00E76D4F" w:rsidRDefault="00E76D4F" w:rsidP="00E76D4F">
      <w:pPr>
        <w:spacing w:after="0" w:line="240" w:lineRule="auto"/>
        <w:ind w:left="709" w:firstLine="709"/>
        <w:jc w:val="both"/>
        <w:rPr>
          <w:rFonts w:eastAsia="Times New Roman" w:cstheme="minorHAnsi"/>
          <w:lang w:eastAsia="hu-HU"/>
        </w:rPr>
      </w:pPr>
      <w:r w:rsidRPr="00E76D4F">
        <w:rPr>
          <w:rFonts w:eastAsia="Times New Roman" w:cstheme="minorHAnsi"/>
          <w:lang w:eastAsia="hu-HU"/>
        </w:rPr>
        <w:t>Stéger Gábor, a Közgazdasági és Adó Osztály vezetője</w:t>
      </w:r>
    </w:p>
    <w:p w:rsidR="00E76D4F" w:rsidRPr="00E76D4F" w:rsidRDefault="00E76D4F" w:rsidP="00E76D4F">
      <w:pPr>
        <w:spacing w:after="0" w:line="240" w:lineRule="auto"/>
        <w:ind w:left="709" w:firstLine="709"/>
        <w:jc w:val="both"/>
        <w:rPr>
          <w:rFonts w:eastAsia="Times New Roman" w:cstheme="minorHAnsi"/>
          <w:lang w:eastAsia="hu-HU"/>
        </w:rPr>
      </w:pPr>
      <w:r w:rsidRPr="00E76D4F">
        <w:rPr>
          <w:rFonts w:eastAsia="Times New Roman" w:cstheme="minorHAnsi"/>
          <w:lang w:eastAsia="hu-HU"/>
        </w:rPr>
        <w:t xml:space="preserve">Kovács Cecília, SZOVA </w:t>
      </w:r>
      <w:proofErr w:type="spellStart"/>
      <w:r w:rsidRPr="00E76D4F">
        <w:rPr>
          <w:rFonts w:eastAsia="Times New Roman" w:cstheme="minorHAnsi"/>
          <w:lang w:eastAsia="hu-HU"/>
        </w:rPr>
        <w:t>Nzrt</w:t>
      </w:r>
      <w:proofErr w:type="spellEnd"/>
      <w:r w:rsidRPr="00E76D4F">
        <w:rPr>
          <w:rFonts w:eastAsia="Times New Roman" w:cstheme="minorHAnsi"/>
          <w:lang w:eastAsia="hu-HU"/>
        </w:rPr>
        <w:t xml:space="preserve">. vezérigazgatója)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E76D4F">
        <w:rPr>
          <w:rFonts w:eastAsia="Times New Roman" w:cstheme="minorHAnsi"/>
          <w:b/>
          <w:bCs/>
          <w:u w:val="single"/>
          <w:lang w:eastAsia="hu-HU"/>
        </w:rPr>
        <w:t>Határidő:</w:t>
      </w:r>
      <w:r w:rsidRPr="00E76D4F">
        <w:rPr>
          <w:rFonts w:eastAsia="Times New Roman" w:cstheme="minorHAnsi"/>
          <w:lang w:eastAsia="hu-HU"/>
        </w:rPr>
        <w:t>         </w:t>
      </w:r>
      <w:r w:rsidRPr="00E76D4F">
        <w:rPr>
          <w:rFonts w:eastAsia="Times New Roman" w:cstheme="minorHAnsi"/>
          <w:lang w:eastAsia="hu-HU"/>
        </w:rPr>
        <w:tab/>
        <w:t>azonnal</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bookmarkStart w:id="16" w:name="_Hlk25045536"/>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353/2025. (XII.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lang w:eastAsia="hu-HU"/>
        </w:rPr>
      </w:pPr>
      <w:r w:rsidRPr="00E76D4F">
        <w:rPr>
          <w:rFonts w:eastAsia="Times New Roman" w:cstheme="minorHAnsi"/>
          <w:lang w:eastAsia="hu-HU"/>
        </w:rPr>
        <w:t xml:space="preserve">A Közgyűlés a Szombathely Megyei Jogú Város Önkormányzata vagyonáról szóló 40/2014. (XII. 23.) önkormányzati rendelet 11. § alapján a </w:t>
      </w:r>
      <w:r w:rsidRPr="00E76D4F">
        <w:rPr>
          <w:rFonts w:eastAsia="Times New Roman" w:cstheme="minorHAnsi"/>
          <w:b/>
          <w:bCs/>
          <w:lang w:eastAsia="hu-HU"/>
        </w:rPr>
        <w:t>Vas Vármegyei Polgárőr Szövetségnek</w:t>
      </w:r>
      <w:r w:rsidRPr="00E76D4F">
        <w:rPr>
          <w:rFonts w:eastAsia="Times New Roman" w:cstheme="minorHAnsi"/>
          <w:lang w:eastAsia="hu-HU"/>
        </w:rPr>
        <w:t xml:space="preserve"> ingyenes használati jogviszonyt biztosít a </w:t>
      </w:r>
      <w:r w:rsidRPr="00E76D4F">
        <w:rPr>
          <w:rFonts w:eastAsia="Times New Roman" w:cstheme="minorHAnsi"/>
          <w:b/>
          <w:bCs/>
          <w:lang w:eastAsia="hu-HU"/>
        </w:rPr>
        <w:t>Szombathely,</w:t>
      </w:r>
      <w:r w:rsidRPr="00E76D4F">
        <w:rPr>
          <w:rFonts w:eastAsia="Times New Roman" w:cstheme="minorHAnsi"/>
          <w:lang w:eastAsia="hu-HU"/>
        </w:rPr>
        <w:t xml:space="preserve"> </w:t>
      </w:r>
      <w:r w:rsidRPr="00E76D4F">
        <w:rPr>
          <w:rFonts w:eastAsia="Times New Roman" w:cstheme="minorHAnsi"/>
          <w:b/>
          <w:bCs/>
          <w:lang w:eastAsia="hu-HU"/>
        </w:rPr>
        <w:t>11-es Huszár u. 4. szám alatti helyiségre vonatkozóan az alábbi feltételekkel:</w:t>
      </w:r>
    </w:p>
    <w:p w:rsidR="00E76D4F" w:rsidRPr="00E76D4F" w:rsidRDefault="00E76D4F" w:rsidP="00E76D4F">
      <w:pPr>
        <w:numPr>
          <w:ilvl w:val="0"/>
          <w:numId w:val="46"/>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az ingyenes használati jogviszony időtartama határozott, 2026. január 1. napjától 2026. december 31. napjáig terjedő időtartamra szól,</w:t>
      </w:r>
    </w:p>
    <w:p w:rsidR="00E76D4F" w:rsidRPr="00E76D4F" w:rsidRDefault="00E76D4F" w:rsidP="00E76D4F">
      <w:pPr>
        <w:numPr>
          <w:ilvl w:val="0"/>
          <w:numId w:val="46"/>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 helyiség használatával kapcsolatban felmerülő közüzemi, üzemeltetési költségek megfizetése a használó kötelezettsége,</w:t>
      </w:r>
    </w:p>
    <w:p w:rsidR="00E76D4F" w:rsidRPr="00E76D4F" w:rsidRDefault="00E76D4F" w:rsidP="00E76D4F">
      <w:pPr>
        <w:numPr>
          <w:ilvl w:val="0"/>
          <w:numId w:val="46"/>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 használó a helyiséget kizárólag a tevékenységi köréhez kapcsolódó feladatok ellátása céljára használhatja,</w:t>
      </w:r>
    </w:p>
    <w:p w:rsidR="00E76D4F" w:rsidRPr="00E76D4F" w:rsidRDefault="00E76D4F" w:rsidP="00E76D4F">
      <w:pPr>
        <w:numPr>
          <w:ilvl w:val="0"/>
          <w:numId w:val="46"/>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a használó a helyiséget az abban folytatni kívánt tevékenység gyakorlásához szükséges módon a használó a saját költségén, bérbeszámítási igény nélkül köteles kialakítani, berendezni és felszerelni, az ehhez és a tevékenysége gyakorlásához szükséges hatósági engedélyeket beszerezni,</w:t>
      </w:r>
    </w:p>
    <w:p w:rsidR="00E76D4F" w:rsidRPr="00E76D4F" w:rsidRDefault="00E76D4F" w:rsidP="00E76D4F">
      <w:pPr>
        <w:numPr>
          <w:ilvl w:val="0"/>
          <w:numId w:val="46"/>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a használó a használati jogviszony megszűnésekor ráfordításainak, illetve azok időarányos részének megtérítésére nem tarthat igényt, a helyiséget </w:t>
      </w:r>
      <w:proofErr w:type="spellStart"/>
      <w:r w:rsidRPr="00E76D4F">
        <w:rPr>
          <w:rFonts w:eastAsia="Times New Roman" w:cstheme="minorHAnsi"/>
          <w:lang w:eastAsia="hu-HU"/>
        </w:rPr>
        <w:t>átadáskori</w:t>
      </w:r>
      <w:proofErr w:type="spellEnd"/>
      <w:r w:rsidRPr="00E76D4F">
        <w:rPr>
          <w:rFonts w:eastAsia="Times New Roman" w:cstheme="minorHAnsi"/>
          <w:lang w:eastAsia="hu-HU"/>
        </w:rPr>
        <w:t xml:space="preserve"> állapotban és tisztán köteles visszaadni.</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vezérigazgatóját az ingyenes használatba adási megállapodás megkötésére.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                 Dr. Nemény András 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Dr. Horváth Attila alpolgármester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Dr. Károlyi Ákos jegyző</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(végrehajtásért: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w:t>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proofErr w:type="gramStart"/>
      <w:r w:rsidRPr="00E76D4F">
        <w:rPr>
          <w:rFonts w:eastAsia="Times New Roman" w:cstheme="minorHAnsi"/>
          <w:b/>
          <w:bCs/>
          <w:lang w:eastAsia="hu-HU"/>
        </w:rPr>
        <w:t>:</w:t>
      </w:r>
      <w:r w:rsidRPr="00E76D4F">
        <w:rPr>
          <w:rFonts w:eastAsia="Times New Roman" w:cstheme="minorHAnsi"/>
          <w:b/>
          <w:bCs/>
          <w:lang w:eastAsia="hu-HU"/>
        </w:rPr>
        <w:tab/>
        <w:t xml:space="preserve">   </w:t>
      </w:r>
      <w:r w:rsidRPr="00E76D4F">
        <w:rPr>
          <w:rFonts w:eastAsia="Times New Roman" w:cstheme="minorHAnsi"/>
          <w:lang w:eastAsia="hu-HU"/>
        </w:rPr>
        <w:t>azonnal</w:t>
      </w:r>
      <w:proofErr w:type="gramEnd"/>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354/2025. (XII.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b/>
          <w:bCs/>
          <w:lang w:eastAsia="hu-HU"/>
        </w:rPr>
      </w:pPr>
      <w:r w:rsidRPr="00E76D4F">
        <w:rPr>
          <w:rFonts w:eastAsia="Times New Roman" w:cstheme="minorHAnsi"/>
          <w:lang w:eastAsia="hu-HU"/>
        </w:rPr>
        <w:t xml:space="preserve">A Közgyűlés a Szombathely Megyei Jogú Város Önkormányzata vagyonáról szóló 40/2014. (XII. 23.) önkormányzati rendelet 11. § alapján a </w:t>
      </w:r>
      <w:r w:rsidRPr="00E76D4F">
        <w:rPr>
          <w:rFonts w:eastAsia="Times New Roman" w:cstheme="minorHAnsi"/>
          <w:b/>
          <w:bCs/>
          <w:lang w:eastAsia="hu-HU"/>
        </w:rPr>
        <w:t xml:space="preserve">Vas Vármegyei Polgárőr Szövetség </w:t>
      </w:r>
      <w:r w:rsidRPr="00E76D4F">
        <w:rPr>
          <w:rFonts w:eastAsia="Times New Roman" w:cstheme="minorHAnsi"/>
          <w:lang w:eastAsia="hu-HU"/>
        </w:rPr>
        <w:t xml:space="preserve">6051/2 hrsz.-ú, </w:t>
      </w:r>
      <w:r w:rsidRPr="00E76D4F">
        <w:rPr>
          <w:rFonts w:eastAsia="Times New Roman" w:cstheme="minorHAnsi"/>
          <w:b/>
          <w:bCs/>
          <w:lang w:eastAsia="hu-HU"/>
        </w:rPr>
        <w:t>Szombathely,</w:t>
      </w:r>
      <w:r w:rsidRPr="00E76D4F">
        <w:rPr>
          <w:rFonts w:eastAsia="Times New Roman" w:cstheme="minorHAnsi"/>
          <w:lang w:eastAsia="hu-HU"/>
        </w:rPr>
        <w:t xml:space="preserve"> </w:t>
      </w:r>
      <w:r w:rsidRPr="00E76D4F">
        <w:rPr>
          <w:rFonts w:eastAsia="Times New Roman" w:cstheme="minorHAnsi"/>
          <w:b/>
          <w:bCs/>
          <w:lang w:eastAsia="hu-HU"/>
        </w:rPr>
        <w:t xml:space="preserve">Petőfi S. </w:t>
      </w:r>
      <w:proofErr w:type="gramStart"/>
      <w:r w:rsidRPr="00E76D4F">
        <w:rPr>
          <w:rFonts w:eastAsia="Times New Roman" w:cstheme="minorHAnsi"/>
          <w:b/>
          <w:bCs/>
          <w:lang w:eastAsia="hu-HU"/>
        </w:rPr>
        <w:t>u.</w:t>
      </w:r>
      <w:proofErr w:type="gramEnd"/>
      <w:r w:rsidRPr="00E76D4F">
        <w:rPr>
          <w:rFonts w:eastAsia="Times New Roman" w:cstheme="minorHAnsi"/>
          <w:b/>
          <w:bCs/>
          <w:lang w:eastAsia="hu-HU"/>
        </w:rPr>
        <w:t xml:space="preserve"> 9/B.</w:t>
      </w:r>
      <w:r w:rsidRPr="00E76D4F">
        <w:rPr>
          <w:rFonts w:eastAsia="Times New Roman" w:cstheme="minorHAnsi"/>
          <w:lang w:eastAsia="hu-HU"/>
        </w:rPr>
        <w:t xml:space="preserve"> szám alatti, 14 m</w:t>
      </w:r>
      <w:r w:rsidRPr="00E76D4F">
        <w:rPr>
          <w:rFonts w:eastAsia="Times New Roman" w:cstheme="minorHAnsi"/>
          <w:vertAlign w:val="superscript"/>
          <w:lang w:eastAsia="hu-HU"/>
        </w:rPr>
        <w:t>2</w:t>
      </w:r>
      <w:r w:rsidRPr="00E76D4F">
        <w:rPr>
          <w:rFonts w:eastAsia="Times New Roman" w:cstheme="minorHAnsi"/>
          <w:lang w:eastAsia="hu-HU"/>
        </w:rPr>
        <w:t xml:space="preserve"> alapterületű személygépkocsi tárolóra vonatkozóan fennálló ingyenes használati jogviszonyát – egyebekben változatlan feltételekkel – 2026. december 31. napjáig meghosszabbítja.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A Közgyűlés felhatalmazza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vezérigazgatóját az ingyenes használatba adási megállapodás módosítására.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                 Dr. Nemény András 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Dr. Horváth Attila alpolgármester</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lastRenderedPageBreak/>
        <w:t>                               Dr. Károlyi Ákos jegyző</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(végrehajtásért: </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w:t>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lang w:eastAsia="hu-HU"/>
        </w:rPr>
        <w:t xml:space="preserve">                               Kovács Cecília, a SZOVA Nonprofit </w:t>
      </w:r>
      <w:proofErr w:type="spellStart"/>
      <w:r w:rsidRPr="00E76D4F">
        <w:rPr>
          <w:rFonts w:eastAsia="Times New Roman" w:cstheme="minorHAnsi"/>
          <w:lang w:eastAsia="hu-HU"/>
        </w:rPr>
        <w:t>Zrt</w:t>
      </w:r>
      <w:proofErr w:type="spellEnd"/>
      <w:r w:rsidRPr="00E76D4F">
        <w:rPr>
          <w:rFonts w:eastAsia="Times New Roman" w:cstheme="minorHAnsi"/>
          <w:lang w:eastAsia="hu-HU"/>
        </w:rPr>
        <w:t>. vezérigazgatója)</w:t>
      </w: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E76D4F" w:rsidRPr="00E76D4F" w:rsidRDefault="00E76D4F" w:rsidP="00E76D4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b/>
          <w:bCs/>
          <w:lang w:eastAsia="hu-HU"/>
        </w:rPr>
        <w:t xml:space="preserve">:           </w:t>
      </w:r>
      <w:r w:rsidRPr="00E76D4F">
        <w:rPr>
          <w:rFonts w:eastAsia="Times New Roman" w:cstheme="minorHAnsi"/>
          <w:lang w:eastAsia="hu-HU"/>
        </w:rPr>
        <w:t>azonnal</w:t>
      </w:r>
    </w:p>
    <w:bookmarkEnd w:id="16"/>
    <w:p w:rsidR="00E76D4F" w:rsidRPr="00E76D4F" w:rsidRDefault="00E76D4F" w:rsidP="00E76D4F">
      <w:pPr>
        <w:spacing w:after="0" w:line="240" w:lineRule="auto"/>
        <w:jc w:val="both"/>
        <w:rPr>
          <w:rFonts w:eastAsia="Times New Roman" w:cstheme="minorHAnsi"/>
          <w:b/>
          <w:bCs/>
          <w:lang w:eastAsia="hu-HU"/>
        </w:rPr>
      </w:pPr>
      <w:r w:rsidRPr="00E76D4F">
        <w:rPr>
          <w:rFonts w:eastAsia="Times New Roman" w:cstheme="minorHAnsi"/>
          <w:lang w:eastAsia="hu-HU"/>
        </w:rPr>
        <w:t xml:space="preserve">  </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
          <w:lang w:eastAsia="hu-HU"/>
        </w:rPr>
        <w:t xml:space="preserve">7./ </w:t>
      </w:r>
      <w:r w:rsidRPr="00E76D4F">
        <w:rPr>
          <w:rFonts w:eastAsia="Times New Roman" w:cstheme="minorHAnsi"/>
          <w:b/>
          <w:lang w:eastAsia="hu-HU"/>
        </w:rPr>
        <w:tab/>
        <w:t>Javaslat önkormányzati rendeletekkel kapcsolatos döntések meghozatalára</w:t>
      </w:r>
      <w:r w:rsidRPr="00E76D4F">
        <w:rPr>
          <w:rFonts w:eastAsia="Times New Roman" w:cstheme="minorHAnsi"/>
          <w:bCs/>
          <w:lang w:eastAsia="hu-HU"/>
        </w:rPr>
        <w:t xml:space="preserve"> </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Előadók:</w:t>
      </w:r>
      <w:r w:rsidRPr="00E76D4F">
        <w:rPr>
          <w:rFonts w:eastAsia="Times New Roman" w:cstheme="minorHAnsi"/>
          <w:b/>
          <w:lang w:eastAsia="hu-HU"/>
        </w:rPr>
        <w:tab/>
      </w:r>
      <w:r w:rsidRPr="00E76D4F">
        <w:rPr>
          <w:rFonts w:eastAsia="Times New Roman" w:cstheme="minorHAnsi"/>
          <w:bCs/>
          <w:lang w:eastAsia="hu-HU"/>
        </w:rPr>
        <w:t>Dr. Nemény András 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Horváth Attila alpolgármester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Szombathely Megyei Jogú Város Önkormányzata Közgyűlésének</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w:t>
      </w:r>
      <w:proofErr w:type="gramStart"/>
      <w:r w:rsidRPr="00E76D4F">
        <w:rPr>
          <w:rFonts w:eastAsia="Times New Roman" w:cstheme="minorHAnsi"/>
          <w:b/>
          <w:bCs/>
          <w:lang w:eastAsia="hu-HU"/>
        </w:rPr>
        <w:t>..</w:t>
      </w:r>
      <w:proofErr w:type="gramEnd"/>
      <w:r w:rsidRPr="00E76D4F">
        <w:rPr>
          <w:rFonts w:eastAsia="Times New Roman" w:cstheme="minorHAnsi"/>
          <w:b/>
          <w:bCs/>
          <w:lang w:eastAsia="hu-HU"/>
        </w:rPr>
        <w:t>/2025. (………...) önkormányzati rendelete</w:t>
      </w:r>
    </w:p>
    <w:p w:rsidR="00E76D4F" w:rsidRPr="00E76D4F" w:rsidRDefault="00E76D4F" w:rsidP="00E76D4F">
      <w:pPr>
        <w:spacing w:after="0" w:line="240" w:lineRule="auto"/>
        <w:jc w:val="center"/>
        <w:rPr>
          <w:rFonts w:eastAsia="Times New Roman" w:cstheme="minorHAnsi"/>
          <w:b/>
          <w:bCs/>
          <w:lang w:eastAsia="hu-HU"/>
        </w:rPr>
      </w:pPr>
      <w:proofErr w:type="gramStart"/>
      <w:r w:rsidRPr="00E76D4F">
        <w:rPr>
          <w:rFonts w:eastAsia="Times New Roman" w:cstheme="minorHAnsi"/>
          <w:b/>
          <w:bCs/>
          <w:lang w:eastAsia="hu-HU"/>
        </w:rPr>
        <w:t>az</w:t>
      </w:r>
      <w:proofErr w:type="gramEnd"/>
      <w:r w:rsidRPr="00E76D4F">
        <w:rPr>
          <w:rFonts w:eastAsia="Times New Roman" w:cstheme="minorHAnsi"/>
          <w:b/>
          <w:bCs/>
          <w:lang w:eastAsia="hu-HU"/>
        </w:rPr>
        <w:t xml:space="preserve"> önkormányzat tulajdonában lévő lakások elidegenítésének szabályairól szóló 8/2025. (III.28.) önkormányzati rendelet módosításáról</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 xml:space="preserve">Szombathely Megyei Jogú Város Önkormányzata Közgyűlésének </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w:t>
      </w:r>
      <w:proofErr w:type="gramStart"/>
      <w:r w:rsidRPr="00E76D4F">
        <w:rPr>
          <w:rFonts w:eastAsia="Times New Roman" w:cstheme="minorHAnsi"/>
          <w:b/>
          <w:bCs/>
          <w:lang w:eastAsia="hu-HU"/>
        </w:rPr>
        <w:t>…....</w:t>
      </w:r>
      <w:proofErr w:type="gramEnd"/>
      <w:r w:rsidRPr="00E76D4F">
        <w:rPr>
          <w:rFonts w:eastAsia="Times New Roman" w:cstheme="minorHAnsi"/>
          <w:b/>
          <w:bCs/>
          <w:lang w:eastAsia="hu-HU"/>
        </w:rPr>
        <w:t>/2025. (……….....) önkormányzati rendelete</w:t>
      </w:r>
    </w:p>
    <w:p w:rsidR="00E76D4F" w:rsidRPr="00E76D4F" w:rsidRDefault="00E76D4F" w:rsidP="00E76D4F">
      <w:pPr>
        <w:spacing w:after="0" w:line="240" w:lineRule="auto"/>
        <w:jc w:val="center"/>
        <w:rPr>
          <w:rFonts w:eastAsia="Times New Roman" w:cstheme="minorHAnsi"/>
          <w:b/>
          <w:bCs/>
          <w:lang w:eastAsia="hu-HU"/>
        </w:rPr>
      </w:pPr>
      <w:proofErr w:type="gramStart"/>
      <w:r w:rsidRPr="00E76D4F">
        <w:rPr>
          <w:rFonts w:eastAsia="Times New Roman" w:cstheme="minorHAnsi"/>
          <w:b/>
          <w:bCs/>
          <w:lang w:eastAsia="hu-HU"/>
        </w:rPr>
        <w:t>a</w:t>
      </w:r>
      <w:proofErr w:type="gramEnd"/>
      <w:r w:rsidRPr="00E76D4F">
        <w:rPr>
          <w:rFonts w:eastAsia="Times New Roman" w:cstheme="minorHAnsi"/>
          <w:b/>
          <w:bCs/>
          <w:lang w:eastAsia="hu-HU"/>
        </w:rPr>
        <w:t xml:space="preserve">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Szombathely Megyei Jogú Város Önkormányzata Közgyűlésének</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w:t>
      </w:r>
      <w:proofErr w:type="gramStart"/>
      <w:r w:rsidRPr="00E76D4F">
        <w:rPr>
          <w:rFonts w:eastAsia="Times New Roman" w:cstheme="minorHAnsi"/>
          <w:b/>
          <w:bCs/>
          <w:lang w:eastAsia="hu-HU"/>
        </w:rPr>
        <w:t>…...</w:t>
      </w:r>
      <w:proofErr w:type="gramEnd"/>
      <w:r w:rsidRPr="00E76D4F">
        <w:rPr>
          <w:rFonts w:eastAsia="Times New Roman" w:cstheme="minorHAnsi"/>
          <w:b/>
          <w:bCs/>
          <w:lang w:eastAsia="hu-HU"/>
        </w:rPr>
        <w:t>/2025. (…………..) önkormányzati rendelete</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Szombathely Megyei Jogú Város Önkormányzatának Szervezeti és Működési Szabályzatáról szóló 16/2024. (X.10.) önkormányzati rendelet módosításáról</w:t>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Szombathely Megyei Jogú Város Önkormányzata Közgyűlésének</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w:t>
      </w:r>
      <w:proofErr w:type="gramStart"/>
      <w:r w:rsidRPr="00E76D4F">
        <w:rPr>
          <w:rFonts w:eastAsia="Times New Roman" w:cstheme="minorHAnsi"/>
          <w:b/>
          <w:bCs/>
          <w:lang w:eastAsia="hu-HU"/>
        </w:rPr>
        <w:t>..</w:t>
      </w:r>
      <w:proofErr w:type="gramEnd"/>
      <w:r w:rsidRPr="00E76D4F">
        <w:rPr>
          <w:rFonts w:eastAsia="Times New Roman" w:cstheme="minorHAnsi"/>
          <w:b/>
          <w:bCs/>
          <w:lang w:eastAsia="hu-HU"/>
        </w:rPr>
        <w:t>/2025. (………...) önkormányzati rendelete</w:t>
      </w:r>
    </w:p>
    <w:p w:rsidR="00E76D4F" w:rsidRPr="00E76D4F" w:rsidRDefault="00E76D4F" w:rsidP="00E76D4F">
      <w:pPr>
        <w:spacing w:after="0" w:line="240" w:lineRule="auto"/>
        <w:jc w:val="center"/>
        <w:rPr>
          <w:rFonts w:eastAsia="Times New Roman" w:cstheme="minorHAnsi"/>
          <w:b/>
          <w:bCs/>
          <w:lang w:eastAsia="hu-HU"/>
        </w:rPr>
      </w:pPr>
      <w:proofErr w:type="gramStart"/>
      <w:r w:rsidRPr="00E76D4F">
        <w:rPr>
          <w:rFonts w:eastAsia="Times New Roman" w:cstheme="minorHAnsi"/>
          <w:b/>
          <w:bCs/>
          <w:lang w:eastAsia="hu-HU"/>
        </w:rPr>
        <w:t>a</w:t>
      </w:r>
      <w:proofErr w:type="gramEnd"/>
      <w:r w:rsidRPr="00E76D4F">
        <w:rPr>
          <w:rFonts w:eastAsia="Times New Roman" w:cstheme="minorHAnsi"/>
          <w:b/>
          <w:bCs/>
          <w:lang w:eastAsia="hu-HU"/>
        </w:rPr>
        <w:t xml:space="preserve"> személyes gondoskodást nyújtó szociális és gyermekjóléti ellátások térítési díjáról szóló 11/1993. (IV.1.) önkormányzati rendelet módosításáról</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Szombathely Megyei Jogú Város Polgármesteri Hivatala szervezetét érintő döntések meghozatala</w:t>
      </w: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355/2025. (XII.11.) Kgy. </w:t>
      </w:r>
      <w:proofErr w:type="gramStart"/>
      <w:r w:rsidRPr="00E76D4F">
        <w:rPr>
          <w:rFonts w:eastAsia="Times New Roman" w:cstheme="minorHAnsi"/>
          <w:b/>
          <w:bCs/>
          <w:u w:val="single"/>
          <w:lang w:eastAsia="hu-HU"/>
        </w:rPr>
        <w:t>számú</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 Közgyűlés úgy határoz, hogy Szombathely Megyei Jogú Város Polgármesteri Hivatala Szervezeti és Működési Szabályzata (a továbbiakban. SZMSZ) 2026. január 1. napjától az alábbiak szerint módosul: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1./</w:t>
      </w:r>
      <w:r w:rsidRPr="00E76D4F">
        <w:rPr>
          <w:rFonts w:eastAsia="Times New Roman" w:cstheme="minorHAnsi"/>
          <w:lang w:eastAsia="hu-HU"/>
        </w:rPr>
        <w:tab/>
        <w:t>Az SZMSZ 7./ Szervezeti felépítés 7.5. pontja helyébe az alábbi rendelkezés lép:</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ind w:firstLine="567"/>
        <w:jc w:val="both"/>
        <w:rPr>
          <w:rFonts w:eastAsia="Times New Roman" w:cstheme="minorHAnsi"/>
          <w:b/>
          <w:lang w:eastAsia="hu-HU"/>
        </w:rPr>
      </w:pPr>
      <w:r w:rsidRPr="00E76D4F">
        <w:rPr>
          <w:rFonts w:eastAsia="Times New Roman" w:cstheme="minorHAnsi"/>
          <w:lang w:eastAsia="hu-HU"/>
        </w:rPr>
        <w:t>„</w:t>
      </w:r>
      <w:r w:rsidRPr="00E76D4F">
        <w:rPr>
          <w:rFonts w:eastAsia="Times New Roman" w:cstheme="minorHAnsi"/>
          <w:b/>
          <w:lang w:eastAsia="hu-HU"/>
        </w:rPr>
        <w:t>7.5. Egészségügyi és Közszolgálati Osztály</w:t>
      </w:r>
    </w:p>
    <w:p w:rsidR="00E76D4F" w:rsidRPr="00E76D4F" w:rsidRDefault="00E76D4F" w:rsidP="00E76D4F">
      <w:pPr>
        <w:tabs>
          <w:tab w:val="left" w:pos="720"/>
        </w:tabs>
        <w:spacing w:after="0" w:line="240" w:lineRule="auto"/>
        <w:ind w:firstLine="360"/>
        <w:jc w:val="both"/>
        <w:rPr>
          <w:rFonts w:eastAsia="Times New Roman" w:cstheme="minorHAnsi"/>
          <w:lang w:eastAsia="hu-HU"/>
        </w:rPr>
      </w:pPr>
      <w:r w:rsidRPr="00E76D4F">
        <w:rPr>
          <w:rFonts w:eastAsia="Times New Roman" w:cstheme="minorHAnsi"/>
          <w:lang w:eastAsia="hu-HU"/>
        </w:rPr>
        <w:tab/>
      </w:r>
      <w:proofErr w:type="gramStart"/>
      <w:r w:rsidRPr="00E76D4F">
        <w:rPr>
          <w:rFonts w:eastAsia="Times New Roman" w:cstheme="minorHAnsi"/>
          <w:lang w:eastAsia="hu-HU"/>
        </w:rPr>
        <w:t>osztályvezető</w:t>
      </w:r>
      <w:proofErr w:type="gramEnd"/>
      <w:r w:rsidRPr="00E76D4F">
        <w:rPr>
          <w:rFonts w:eastAsia="Times New Roman" w:cstheme="minorHAnsi"/>
          <w:lang w:eastAsia="hu-HU"/>
        </w:rPr>
        <w:t xml:space="preserve"> és közvetlen irányítása alá</w:t>
      </w:r>
    </w:p>
    <w:p w:rsidR="00E76D4F" w:rsidRPr="00E76D4F" w:rsidRDefault="00E76D4F" w:rsidP="00E76D4F">
      <w:pPr>
        <w:spacing w:after="0" w:line="240" w:lineRule="auto"/>
        <w:ind w:firstLine="360"/>
        <w:jc w:val="both"/>
        <w:rPr>
          <w:rFonts w:eastAsia="Times New Roman" w:cstheme="minorHAnsi"/>
          <w:lang w:eastAsia="hu-HU"/>
        </w:rPr>
      </w:pPr>
      <w:r w:rsidRPr="00E76D4F">
        <w:rPr>
          <w:rFonts w:eastAsia="Times New Roman" w:cstheme="minorHAnsi"/>
          <w:lang w:eastAsia="hu-HU"/>
        </w:rPr>
        <w:tab/>
      </w:r>
      <w:proofErr w:type="gramStart"/>
      <w:r w:rsidRPr="00E76D4F">
        <w:rPr>
          <w:rFonts w:eastAsia="Times New Roman" w:cstheme="minorHAnsi"/>
          <w:lang w:eastAsia="hu-HU"/>
        </w:rPr>
        <w:t>tartozó</w:t>
      </w:r>
      <w:proofErr w:type="gramEnd"/>
      <w:r w:rsidRPr="00E76D4F">
        <w:rPr>
          <w:rFonts w:eastAsia="Times New Roman" w:cstheme="minorHAnsi"/>
          <w:lang w:eastAsia="hu-HU"/>
        </w:rPr>
        <w:t xml:space="preserve"> dolgozók</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 xml:space="preserve">  5</w:t>
      </w:r>
    </w:p>
    <w:p w:rsidR="00E76D4F" w:rsidRPr="00E76D4F" w:rsidRDefault="00E76D4F" w:rsidP="00E76D4F">
      <w:pPr>
        <w:spacing w:after="0" w:line="240" w:lineRule="auto"/>
        <w:ind w:firstLine="360"/>
        <w:jc w:val="both"/>
        <w:rPr>
          <w:rFonts w:eastAsia="Times New Roman" w:cstheme="minorHAnsi"/>
          <w:lang w:eastAsia="hu-HU"/>
        </w:rPr>
      </w:pPr>
      <w:r w:rsidRPr="00E76D4F">
        <w:rPr>
          <w:rFonts w:eastAsia="Times New Roman" w:cstheme="minorHAnsi"/>
          <w:lang w:eastAsia="hu-HU"/>
        </w:rPr>
        <w:lastRenderedPageBreak/>
        <w:tab/>
        <w:t>Egészségügyi, Kulturális és Köznevelési Iroda</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bCs/>
          <w:iCs/>
          <w:lang w:eastAsia="hu-HU"/>
        </w:rPr>
        <w:t>10</w:t>
      </w:r>
    </w:p>
    <w:p w:rsidR="00E76D4F" w:rsidRPr="00E76D4F" w:rsidRDefault="00E76D4F" w:rsidP="00E76D4F">
      <w:pPr>
        <w:spacing w:after="0" w:line="240" w:lineRule="auto"/>
        <w:ind w:firstLine="360"/>
        <w:jc w:val="both"/>
        <w:rPr>
          <w:rFonts w:eastAsia="Times New Roman" w:cstheme="minorHAnsi"/>
          <w:bCs/>
          <w:iCs/>
          <w:strike/>
          <w:lang w:eastAsia="hu-HU"/>
        </w:rPr>
      </w:pPr>
      <w:r w:rsidRPr="00E76D4F">
        <w:rPr>
          <w:rFonts w:eastAsia="Times New Roman" w:cstheme="minorHAnsi"/>
          <w:lang w:eastAsia="hu-HU"/>
        </w:rPr>
        <w:tab/>
      </w:r>
      <w:r w:rsidRPr="00E76D4F">
        <w:rPr>
          <w:rFonts w:eastAsia="Times New Roman" w:cstheme="minorHAnsi"/>
          <w:strike/>
          <w:lang w:eastAsia="hu-HU"/>
        </w:rPr>
        <w:t xml:space="preserve">Sport és Ifjúsági </w:t>
      </w:r>
      <w:proofErr w:type="gramStart"/>
      <w:r w:rsidRPr="00E76D4F">
        <w:rPr>
          <w:rFonts w:eastAsia="Times New Roman" w:cstheme="minorHAnsi"/>
          <w:strike/>
          <w:lang w:eastAsia="hu-HU"/>
        </w:rPr>
        <w:t>Iroda</w:t>
      </w:r>
      <w:r w:rsidRPr="00E76D4F">
        <w:rPr>
          <w:rFonts w:eastAsia="Times New Roman" w:cstheme="minorHAnsi"/>
          <w:strike/>
          <w:lang w:eastAsia="hu-HU"/>
        </w:rPr>
        <w:tab/>
      </w:r>
      <w:r w:rsidRPr="00E76D4F">
        <w:rPr>
          <w:rFonts w:eastAsia="Times New Roman" w:cstheme="minorHAnsi"/>
          <w:strike/>
          <w:lang w:eastAsia="hu-HU"/>
        </w:rPr>
        <w:tab/>
      </w:r>
      <w:r w:rsidRPr="00E76D4F">
        <w:rPr>
          <w:rFonts w:eastAsia="Times New Roman" w:cstheme="minorHAnsi"/>
          <w:strike/>
          <w:lang w:eastAsia="hu-HU"/>
        </w:rPr>
        <w:tab/>
      </w:r>
      <w:r w:rsidRPr="00E76D4F">
        <w:rPr>
          <w:rFonts w:eastAsia="Times New Roman" w:cstheme="minorHAnsi"/>
          <w:strike/>
          <w:lang w:eastAsia="hu-HU"/>
        </w:rPr>
        <w:tab/>
      </w:r>
      <w:r w:rsidRPr="00E76D4F">
        <w:rPr>
          <w:rFonts w:eastAsia="Times New Roman" w:cstheme="minorHAnsi"/>
          <w:strike/>
          <w:lang w:eastAsia="hu-HU"/>
        </w:rPr>
        <w:tab/>
      </w:r>
      <w:r w:rsidRPr="00E76D4F">
        <w:rPr>
          <w:rFonts w:eastAsia="Times New Roman" w:cstheme="minorHAnsi"/>
          <w:strike/>
          <w:lang w:eastAsia="hu-HU"/>
        </w:rPr>
        <w:tab/>
        <w:t xml:space="preserve">  </w:t>
      </w:r>
      <w:r w:rsidRPr="00E76D4F">
        <w:rPr>
          <w:rFonts w:eastAsia="Times New Roman" w:cstheme="minorHAnsi"/>
          <w:bCs/>
          <w:iCs/>
          <w:strike/>
          <w:lang w:eastAsia="hu-HU"/>
        </w:rPr>
        <w:t>4</w:t>
      </w:r>
      <w:proofErr w:type="gramEnd"/>
    </w:p>
    <w:p w:rsidR="00E76D4F" w:rsidRPr="00E76D4F" w:rsidRDefault="00E76D4F" w:rsidP="00E76D4F">
      <w:pPr>
        <w:spacing w:after="0" w:line="240" w:lineRule="auto"/>
        <w:ind w:firstLine="360"/>
        <w:jc w:val="both"/>
        <w:rPr>
          <w:rFonts w:eastAsia="Times New Roman" w:cstheme="minorHAnsi"/>
          <w:bCs/>
          <w:iCs/>
          <w:lang w:eastAsia="hu-HU"/>
        </w:rPr>
      </w:pPr>
      <w:r w:rsidRPr="00E76D4F">
        <w:rPr>
          <w:rFonts w:eastAsia="Times New Roman" w:cstheme="minorHAnsi"/>
          <w:bCs/>
          <w:iCs/>
          <w:lang w:eastAsia="hu-HU"/>
        </w:rPr>
        <w:tab/>
        <w:t>Szociális és Lakás Iroda</w:t>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t>19</w:t>
      </w:r>
    </w:p>
    <w:p w:rsidR="00E76D4F" w:rsidRPr="00E76D4F" w:rsidRDefault="00E76D4F" w:rsidP="00E76D4F">
      <w:pPr>
        <w:spacing w:after="0" w:line="240" w:lineRule="auto"/>
        <w:ind w:firstLine="360"/>
        <w:jc w:val="both"/>
        <w:rPr>
          <w:rFonts w:eastAsia="Times New Roman" w:cstheme="minorHAnsi"/>
          <w:bCs/>
          <w:iCs/>
          <w:lang w:eastAsia="hu-HU"/>
        </w:rPr>
      </w:pPr>
      <w:r w:rsidRPr="00E76D4F">
        <w:rPr>
          <w:rFonts w:eastAsia="Times New Roman" w:cstheme="minorHAnsi"/>
          <w:bCs/>
          <w:iCs/>
          <w:lang w:eastAsia="hu-HU"/>
        </w:rPr>
        <w:tab/>
        <w:t>Bérleménykezelési Iroda</w:t>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r>
      <w:r w:rsidRPr="00E76D4F">
        <w:rPr>
          <w:rFonts w:eastAsia="Times New Roman" w:cstheme="minorHAnsi"/>
          <w:bCs/>
          <w:iCs/>
          <w:lang w:eastAsia="hu-HU"/>
        </w:rPr>
        <w:tab/>
        <w:t>18</w:t>
      </w:r>
    </w:p>
    <w:p w:rsidR="00E76D4F" w:rsidRPr="00E76D4F" w:rsidRDefault="00E76D4F" w:rsidP="00E76D4F">
      <w:pPr>
        <w:spacing w:after="0" w:line="240" w:lineRule="auto"/>
        <w:ind w:firstLine="708"/>
        <w:jc w:val="both"/>
        <w:rPr>
          <w:rFonts w:eastAsia="Times New Roman" w:cstheme="minorHAnsi"/>
          <w:b/>
          <w:bCs/>
          <w:u w:val="single"/>
          <w:lang w:eastAsia="hu-HU"/>
        </w:rPr>
      </w:pPr>
      <w:r w:rsidRPr="00E76D4F">
        <w:rPr>
          <w:rFonts w:eastAsia="Times New Roman" w:cstheme="minorHAnsi"/>
          <w:b/>
          <w:bCs/>
          <w:u w:val="single"/>
          <w:lang w:eastAsia="hu-HU"/>
        </w:rPr>
        <w:t>Mindösszesen</w:t>
      </w:r>
      <w:r w:rsidRPr="00E76D4F">
        <w:rPr>
          <w:rFonts w:eastAsia="Times New Roman" w:cstheme="minorHAnsi"/>
          <w:b/>
          <w:bCs/>
          <w:lang w:eastAsia="hu-HU"/>
        </w:rPr>
        <w:t>:</w:t>
      </w:r>
      <w:r w:rsidRPr="00E76D4F">
        <w:rPr>
          <w:rFonts w:eastAsia="Times New Roman" w:cstheme="minorHAnsi"/>
          <w:b/>
          <w:bCs/>
          <w:color w:val="FF0000"/>
          <w:lang w:eastAsia="hu-HU"/>
        </w:rPr>
        <w:t xml:space="preserve">                                                                      </w:t>
      </w:r>
      <w:r w:rsidRPr="00E76D4F">
        <w:rPr>
          <w:rFonts w:eastAsia="Times New Roman" w:cstheme="minorHAnsi"/>
          <w:b/>
          <w:bCs/>
          <w:color w:val="FF0000"/>
          <w:lang w:eastAsia="hu-HU"/>
        </w:rPr>
        <w:tab/>
      </w:r>
      <w:r w:rsidRPr="00E76D4F">
        <w:rPr>
          <w:rFonts w:eastAsia="Times New Roman" w:cstheme="minorHAnsi"/>
          <w:b/>
          <w:bCs/>
          <w:lang w:eastAsia="hu-HU"/>
        </w:rPr>
        <w:tab/>
      </w:r>
      <w:proofErr w:type="gramStart"/>
      <w:r w:rsidRPr="00E76D4F">
        <w:rPr>
          <w:rFonts w:eastAsia="Times New Roman" w:cstheme="minorHAnsi"/>
          <w:b/>
          <w:bCs/>
          <w:strike/>
          <w:u w:val="single"/>
          <w:lang w:eastAsia="hu-HU"/>
        </w:rPr>
        <w:t xml:space="preserve">56 </w:t>
      </w:r>
      <w:r w:rsidRPr="00E76D4F">
        <w:rPr>
          <w:rFonts w:eastAsia="Times New Roman" w:cstheme="minorHAnsi"/>
          <w:b/>
          <w:bCs/>
          <w:u w:val="single"/>
          <w:lang w:eastAsia="hu-HU"/>
        </w:rPr>
        <w:t xml:space="preserve">  52</w:t>
      </w:r>
      <w:proofErr w:type="gramEnd"/>
      <w:r w:rsidRPr="00E76D4F">
        <w:rPr>
          <w:rFonts w:eastAsia="Times New Roman" w:cstheme="minorHAnsi"/>
          <w:b/>
          <w:bCs/>
          <w:u w:val="single"/>
          <w:lang w:eastAsia="hu-HU"/>
        </w:rPr>
        <w:t>”</w:t>
      </w:r>
    </w:p>
    <w:p w:rsidR="00E76D4F" w:rsidRPr="00E76D4F" w:rsidRDefault="00E76D4F" w:rsidP="00E76D4F">
      <w:pPr>
        <w:spacing w:after="0" w:line="240" w:lineRule="auto"/>
        <w:ind w:firstLine="708"/>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2./</w:t>
      </w:r>
      <w:r w:rsidRPr="00E76D4F">
        <w:rPr>
          <w:rFonts w:eastAsia="Times New Roman" w:cstheme="minorHAnsi"/>
          <w:lang w:eastAsia="hu-HU"/>
        </w:rPr>
        <w:tab/>
        <w:t>Az SZMSZ 7./ Szervezeti felépítés kiegészül az alábbi 7.11. ponttal: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ind w:firstLine="567"/>
        <w:jc w:val="both"/>
        <w:rPr>
          <w:rFonts w:eastAsia="Times New Roman" w:cstheme="minorHAnsi"/>
          <w:b/>
          <w:bCs/>
          <w:iCs/>
          <w:lang w:eastAsia="hu-HU"/>
        </w:rPr>
      </w:pPr>
      <w:r w:rsidRPr="00E76D4F">
        <w:rPr>
          <w:rFonts w:eastAsia="Times New Roman" w:cstheme="minorHAnsi"/>
          <w:lang w:eastAsia="hu-HU"/>
        </w:rPr>
        <w:t>„</w:t>
      </w:r>
      <w:r w:rsidRPr="00E76D4F">
        <w:rPr>
          <w:rFonts w:eastAsia="Times New Roman" w:cstheme="minorHAnsi"/>
          <w:b/>
          <w:bCs/>
          <w:lang w:eastAsia="hu-HU"/>
        </w:rPr>
        <w:t>7.11.</w:t>
      </w:r>
      <w:r w:rsidRPr="00E76D4F">
        <w:rPr>
          <w:rFonts w:eastAsia="Times New Roman" w:cstheme="minorHAnsi"/>
          <w:lang w:eastAsia="hu-HU"/>
        </w:rPr>
        <w:t xml:space="preserve"> </w:t>
      </w:r>
      <w:r w:rsidRPr="00E76D4F">
        <w:rPr>
          <w:rFonts w:eastAsia="Times New Roman" w:cstheme="minorHAnsi"/>
          <w:b/>
          <w:bCs/>
          <w:lang w:eastAsia="hu-HU"/>
        </w:rPr>
        <w:t xml:space="preserve">Sport és Ifjúsági </w:t>
      </w:r>
      <w:proofErr w:type="gramStart"/>
      <w:r w:rsidRPr="00E76D4F">
        <w:rPr>
          <w:rFonts w:eastAsia="Times New Roman" w:cstheme="minorHAnsi"/>
          <w:b/>
          <w:bCs/>
          <w:lang w:eastAsia="hu-HU"/>
        </w:rPr>
        <w:t>Iroda</w:t>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
          <w:bCs/>
          <w:lang w:eastAsia="hu-HU"/>
        </w:rPr>
        <w:tab/>
      </w:r>
      <w:r w:rsidRPr="00E76D4F">
        <w:rPr>
          <w:rFonts w:eastAsia="Times New Roman" w:cstheme="minorHAnsi"/>
          <w:b/>
          <w:bCs/>
          <w:lang w:eastAsia="hu-HU"/>
        </w:rPr>
        <w:tab/>
        <w:t xml:space="preserve">  </w:t>
      </w:r>
      <w:r w:rsidRPr="00E76D4F">
        <w:rPr>
          <w:rFonts w:eastAsia="Times New Roman" w:cstheme="minorHAnsi"/>
          <w:b/>
          <w:bCs/>
          <w:iCs/>
          <w:lang w:eastAsia="hu-HU"/>
        </w:rPr>
        <w:t>4</w:t>
      </w:r>
      <w:proofErr w:type="gramEnd"/>
      <w:r w:rsidRPr="00E76D4F">
        <w:rPr>
          <w:rFonts w:eastAsia="Times New Roman" w:cstheme="minorHAnsi"/>
          <w:b/>
          <w:bCs/>
          <w:iCs/>
          <w:lang w:eastAsia="hu-HU"/>
        </w:rPr>
        <w:t>”</w:t>
      </w:r>
    </w:p>
    <w:p w:rsidR="00E76D4F" w:rsidRPr="00E76D4F" w:rsidRDefault="00E76D4F" w:rsidP="00E76D4F">
      <w:pPr>
        <w:spacing w:after="0" w:line="240" w:lineRule="auto"/>
        <w:ind w:firstLine="360"/>
        <w:jc w:val="both"/>
        <w:rPr>
          <w:rFonts w:eastAsia="Times New Roman" w:cstheme="minorHAnsi"/>
          <w:bCs/>
          <w:iCs/>
          <w:strike/>
          <w:lang w:eastAsia="hu-HU"/>
        </w:rPr>
      </w:pPr>
    </w:p>
    <w:p w:rsidR="00E76D4F" w:rsidRPr="00E76D4F" w:rsidRDefault="00E76D4F" w:rsidP="00E76D4F">
      <w:pPr>
        <w:spacing w:after="0" w:line="240" w:lineRule="auto"/>
        <w:ind w:left="720" w:hanging="720"/>
        <w:jc w:val="both"/>
        <w:rPr>
          <w:rFonts w:eastAsia="Times New Roman" w:cstheme="minorHAnsi"/>
          <w:bCs/>
          <w:lang w:eastAsia="hu-HU"/>
        </w:rPr>
      </w:pPr>
      <w:r w:rsidRPr="00E76D4F">
        <w:rPr>
          <w:rFonts w:eastAsia="Times New Roman" w:cstheme="minorHAnsi"/>
          <w:lang w:eastAsia="hu-HU"/>
        </w:rPr>
        <w:t>3./</w:t>
      </w:r>
      <w:r w:rsidRPr="00E76D4F">
        <w:rPr>
          <w:rFonts w:eastAsia="Times New Roman" w:cstheme="minorHAnsi"/>
          <w:lang w:eastAsia="hu-HU"/>
        </w:rPr>
        <w:tab/>
        <w:t xml:space="preserve">Az SZMSZ 8./ Szervezeti </w:t>
      </w:r>
      <w:r w:rsidRPr="00E76D4F">
        <w:rPr>
          <w:rFonts w:eastAsia="Times New Roman" w:cstheme="minorHAnsi"/>
          <w:bCs/>
          <w:lang w:eastAsia="hu-HU"/>
        </w:rPr>
        <w:t>egységek feladatai C./ 4. pontja helyébe az alábbi rendelkezés lép:</w:t>
      </w:r>
    </w:p>
    <w:p w:rsidR="00E76D4F" w:rsidRPr="00E76D4F" w:rsidRDefault="00E76D4F" w:rsidP="00E76D4F">
      <w:pPr>
        <w:spacing w:after="0" w:line="240" w:lineRule="auto"/>
        <w:ind w:left="720" w:hanging="720"/>
        <w:jc w:val="both"/>
        <w:rPr>
          <w:rFonts w:eastAsia="Times New Roman" w:cstheme="minorHAnsi"/>
          <w:b/>
          <w:lang w:eastAsia="hu-HU"/>
        </w:rPr>
      </w:pPr>
    </w:p>
    <w:p w:rsidR="00E76D4F" w:rsidRPr="00E76D4F" w:rsidRDefault="00E76D4F" w:rsidP="00E76D4F">
      <w:pPr>
        <w:spacing w:after="0" w:line="240" w:lineRule="auto"/>
        <w:ind w:left="1080" w:hanging="371"/>
        <w:jc w:val="both"/>
        <w:rPr>
          <w:rFonts w:eastAsia="Times New Roman" w:cstheme="minorHAnsi"/>
          <w:bCs/>
          <w:lang w:eastAsia="hu-HU"/>
        </w:rPr>
      </w:pPr>
      <w:r w:rsidRPr="00E76D4F">
        <w:rPr>
          <w:rFonts w:eastAsia="Times New Roman" w:cstheme="minorHAnsi"/>
          <w:bCs/>
          <w:lang w:eastAsia="hu-HU"/>
        </w:rPr>
        <w:t>„4./</w:t>
      </w:r>
      <w:r w:rsidRPr="00E76D4F">
        <w:rPr>
          <w:rFonts w:eastAsia="Times New Roman" w:cstheme="minorHAnsi"/>
          <w:bCs/>
          <w:lang w:eastAsia="hu-HU"/>
        </w:rPr>
        <w:tab/>
        <w:t>EGÉSZSÉGÜGYI ÉS KÖZSZOLGÁLATI OSZTÁLY</w:t>
      </w:r>
    </w:p>
    <w:p w:rsidR="00E76D4F" w:rsidRPr="00E76D4F" w:rsidRDefault="00E76D4F" w:rsidP="00E76D4F">
      <w:pPr>
        <w:numPr>
          <w:ilvl w:val="0"/>
          <w:numId w:val="22"/>
        </w:numPr>
        <w:spacing w:after="0" w:line="240" w:lineRule="auto"/>
        <w:jc w:val="both"/>
        <w:rPr>
          <w:rFonts w:eastAsia="Times New Roman" w:cstheme="minorHAnsi"/>
          <w:bCs/>
          <w:lang w:eastAsia="hu-HU"/>
        </w:rPr>
      </w:pPr>
      <w:r w:rsidRPr="00E76D4F">
        <w:rPr>
          <w:rFonts w:eastAsia="Times New Roman" w:cstheme="minorHAnsi"/>
          <w:bCs/>
          <w:lang w:eastAsia="hu-HU"/>
        </w:rPr>
        <w:t>Egészségügyi, Kulturális és Köznevelési</w:t>
      </w:r>
      <w:r w:rsidRPr="00E76D4F">
        <w:rPr>
          <w:rFonts w:eastAsia="Times New Roman" w:cstheme="minorHAnsi"/>
          <w:b/>
          <w:lang w:eastAsia="hu-HU"/>
        </w:rPr>
        <w:t xml:space="preserve"> </w:t>
      </w:r>
      <w:r w:rsidRPr="00E76D4F">
        <w:rPr>
          <w:rFonts w:eastAsia="Times New Roman" w:cstheme="minorHAnsi"/>
          <w:bCs/>
          <w:lang w:eastAsia="hu-HU"/>
        </w:rPr>
        <w:t>Iroda</w:t>
      </w:r>
    </w:p>
    <w:p w:rsidR="00E76D4F" w:rsidRPr="00E76D4F" w:rsidRDefault="00E76D4F" w:rsidP="00E76D4F">
      <w:pPr>
        <w:numPr>
          <w:ilvl w:val="0"/>
          <w:numId w:val="22"/>
        </w:numPr>
        <w:spacing w:after="0" w:line="240" w:lineRule="auto"/>
        <w:jc w:val="both"/>
        <w:rPr>
          <w:rFonts w:eastAsia="Times New Roman" w:cstheme="minorHAnsi"/>
          <w:bCs/>
          <w:lang w:eastAsia="hu-HU"/>
        </w:rPr>
      </w:pPr>
      <w:r w:rsidRPr="00E76D4F">
        <w:rPr>
          <w:rFonts w:eastAsia="Times New Roman" w:cstheme="minorHAnsi"/>
          <w:bCs/>
          <w:lang w:eastAsia="hu-HU"/>
        </w:rPr>
        <w:t>Szociális és Lakás Iroda</w:t>
      </w:r>
    </w:p>
    <w:p w:rsidR="00E76D4F" w:rsidRPr="00E76D4F" w:rsidRDefault="00E76D4F" w:rsidP="00E76D4F">
      <w:pPr>
        <w:numPr>
          <w:ilvl w:val="0"/>
          <w:numId w:val="22"/>
        </w:numPr>
        <w:spacing w:after="0" w:line="240" w:lineRule="auto"/>
        <w:jc w:val="both"/>
        <w:rPr>
          <w:rFonts w:eastAsia="Times New Roman" w:cstheme="minorHAnsi"/>
          <w:bCs/>
          <w:strike/>
          <w:lang w:eastAsia="hu-HU"/>
        </w:rPr>
      </w:pPr>
      <w:r w:rsidRPr="00E76D4F">
        <w:rPr>
          <w:rFonts w:eastAsia="Times New Roman" w:cstheme="minorHAnsi"/>
          <w:bCs/>
          <w:strike/>
          <w:lang w:eastAsia="hu-HU"/>
        </w:rPr>
        <w:t>Sport és Ifjúsági Iroda</w:t>
      </w:r>
    </w:p>
    <w:p w:rsidR="00E76D4F" w:rsidRPr="00E76D4F" w:rsidRDefault="00E76D4F" w:rsidP="00E76D4F">
      <w:pPr>
        <w:numPr>
          <w:ilvl w:val="0"/>
          <w:numId w:val="22"/>
        </w:numPr>
        <w:spacing w:after="0" w:line="240" w:lineRule="auto"/>
        <w:jc w:val="both"/>
        <w:rPr>
          <w:rFonts w:eastAsia="Times New Roman" w:cstheme="minorHAnsi"/>
          <w:bCs/>
          <w:lang w:eastAsia="hu-HU"/>
        </w:rPr>
      </w:pPr>
      <w:r w:rsidRPr="00E76D4F">
        <w:rPr>
          <w:rFonts w:eastAsia="Times New Roman" w:cstheme="minorHAnsi"/>
          <w:bCs/>
          <w:lang w:eastAsia="hu-HU"/>
        </w:rPr>
        <w:t>Bérleménykezelési Iroda”</w:t>
      </w:r>
    </w:p>
    <w:p w:rsidR="00E76D4F" w:rsidRPr="00E76D4F" w:rsidRDefault="00E76D4F" w:rsidP="00E76D4F">
      <w:pPr>
        <w:spacing w:after="0" w:line="240" w:lineRule="auto"/>
        <w:ind w:left="720" w:hanging="720"/>
        <w:jc w:val="both"/>
        <w:rPr>
          <w:rFonts w:eastAsia="Times New Roman" w:cstheme="minorHAnsi"/>
          <w:b/>
          <w:lang w:eastAsia="hu-HU"/>
        </w:rPr>
      </w:pPr>
    </w:p>
    <w:p w:rsidR="00E76D4F" w:rsidRPr="00E76D4F" w:rsidRDefault="00E76D4F" w:rsidP="00E76D4F">
      <w:pPr>
        <w:spacing w:after="0" w:line="240" w:lineRule="auto"/>
        <w:ind w:left="720" w:hanging="720"/>
        <w:jc w:val="both"/>
        <w:rPr>
          <w:rFonts w:eastAsia="Times New Roman" w:cstheme="minorHAnsi"/>
          <w:bCs/>
          <w:lang w:eastAsia="hu-HU"/>
        </w:rPr>
      </w:pPr>
      <w:r w:rsidRPr="00E76D4F">
        <w:rPr>
          <w:rFonts w:eastAsia="Times New Roman" w:cstheme="minorHAnsi"/>
          <w:lang w:eastAsia="hu-HU"/>
        </w:rPr>
        <w:t>4./</w:t>
      </w:r>
      <w:r w:rsidRPr="00E76D4F">
        <w:rPr>
          <w:rFonts w:eastAsia="Times New Roman" w:cstheme="minorHAnsi"/>
          <w:lang w:eastAsia="hu-HU"/>
        </w:rPr>
        <w:tab/>
        <w:t xml:space="preserve">Az SZMSZ 8./ Szervezeti </w:t>
      </w:r>
      <w:r w:rsidRPr="00E76D4F">
        <w:rPr>
          <w:rFonts w:eastAsia="Times New Roman" w:cstheme="minorHAnsi"/>
          <w:bCs/>
          <w:lang w:eastAsia="hu-HU"/>
        </w:rPr>
        <w:t>egységek feladatai C./pontja alábbi 11. ponttal egészül ki:</w:t>
      </w:r>
    </w:p>
    <w:p w:rsidR="00E76D4F" w:rsidRPr="00E76D4F" w:rsidRDefault="00E76D4F" w:rsidP="00E76D4F">
      <w:pPr>
        <w:numPr>
          <w:ilvl w:val="12"/>
          <w:numId w:val="0"/>
        </w:numPr>
        <w:tabs>
          <w:tab w:val="left" w:pos="-1985"/>
          <w:tab w:val="left" w:pos="-284"/>
        </w:tabs>
        <w:spacing w:after="0" w:line="240" w:lineRule="auto"/>
        <w:ind w:left="1440" w:hanging="360"/>
        <w:jc w:val="both"/>
        <w:rPr>
          <w:rFonts w:eastAsia="Times New Roman" w:cstheme="minorHAnsi"/>
          <w:bCs/>
          <w:lang w:eastAsia="hu-HU"/>
        </w:rPr>
      </w:pPr>
    </w:p>
    <w:p w:rsidR="00E76D4F" w:rsidRPr="00E76D4F" w:rsidRDefault="00E76D4F" w:rsidP="00E76D4F">
      <w:pPr>
        <w:numPr>
          <w:ilvl w:val="12"/>
          <w:numId w:val="0"/>
        </w:numPr>
        <w:tabs>
          <w:tab w:val="left" w:pos="-1985"/>
          <w:tab w:val="left" w:pos="-284"/>
        </w:tabs>
        <w:spacing w:after="0" w:line="240" w:lineRule="auto"/>
        <w:ind w:left="1440" w:hanging="731"/>
        <w:jc w:val="both"/>
        <w:rPr>
          <w:rFonts w:eastAsia="Times New Roman" w:cstheme="minorHAnsi"/>
          <w:bCs/>
          <w:lang w:eastAsia="hu-HU"/>
        </w:rPr>
      </w:pPr>
      <w:r w:rsidRPr="00E76D4F">
        <w:rPr>
          <w:rFonts w:eastAsia="Times New Roman" w:cstheme="minorHAnsi"/>
          <w:bCs/>
          <w:lang w:eastAsia="hu-HU"/>
        </w:rPr>
        <w:t>„10./ SPORT ÉS IFJÚSÁGI IRODA”</w:t>
      </w:r>
    </w:p>
    <w:p w:rsidR="00E76D4F" w:rsidRPr="00E76D4F" w:rsidRDefault="00E76D4F" w:rsidP="00E76D4F">
      <w:pPr>
        <w:numPr>
          <w:ilvl w:val="12"/>
          <w:numId w:val="0"/>
        </w:numPr>
        <w:tabs>
          <w:tab w:val="left" w:pos="-1985"/>
          <w:tab w:val="left" w:pos="-284"/>
        </w:tabs>
        <w:spacing w:after="0" w:line="240" w:lineRule="auto"/>
        <w:ind w:left="1440" w:hanging="731"/>
        <w:jc w:val="both"/>
        <w:rPr>
          <w:rFonts w:eastAsia="Times New Roman" w:cstheme="minorHAnsi"/>
          <w:bCs/>
          <w:lang w:eastAsia="hu-HU"/>
        </w:rPr>
      </w:pPr>
    </w:p>
    <w:p w:rsidR="00E76D4F" w:rsidRPr="00E76D4F" w:rsidRDefault="00E76D4F" w:rsidP="00E76D4F">
      <w:pPr>
        <w:spacing w:after="0" w:line="240" w:lineRule="auto"/>
        <w:ind w:left="720" w:hanging="720"/>
        <w:jc w:val="both"/>
        <w:rPr>
          <w:rFonts w:eastAsia="Times New Roman" w:cstheme="minorHAnsi"/>
          <w:bCs/>
          <w:lang w:eastAsia="hu-HU"/>
        </w:rPr>
      </w:pPr>
      <w:r w:rsidRPr="00E76D4F">
        <w:rPr>
          <w:rFonts w:eastAsia="Times New Roman" w:cstheme="minorHAnsi"/>
          <w:lang w:eastAsia="hu-HU"/>
        </w:rPr>
        <w:t>5./</w:t>
      </w:r>
      <w:r w:rsidRPr="00E76D4F">
        <w:rPr>
          <w:rFonts w:eastAsia="Times New Roman" w:cstheme="minorHAnsi"/>
          <w:lang w:eastAsia="hu-HU"/>
        </w:rPr>
        <w:tab/>
        <w:t xml:space="preserve">Az SZMSZ 8./ Szervezeti </w:t>
      </w:r>
      <w:r w:rsidRPr="00E76D4F">
        <w:rPr>
          <w:rFonts w:eastAsia="Times New Roman" w:cstheme="minorHAnsi"/>
          <w:bCs/>
          <w:lang w:eastAsia="hu-HU"/>
        </w:rPr>
        <w:t>egységek feladatai E./ d./ 3./ pontjából a Sport és Ifjúsági Iroda feladatainak felsorolása törlésre kerül, egyúttal a feladatleírás változatlan tartalommal az E./ új k.) pontjába kerül beillesztésre.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ind w:left="720" w:hanging="720"/>
        <w:jc w:val="both"/>
        <w:rPr>
          <w:rFonts w:eastAsia="Times New Roman" w:cstheme="minorHAnsi"/>
          <w:lang w:eastAsia="hu-HU"/>
        </w:rPr>
      </w:pPr>
      <w:r w:rsidRPr="00E76D4F">
        <w:rPr>
          <w:rFonts w:eastAsia="Times New Roman" w:cstheme="minorHAnsi"/>
          <w:lang w:eastAsia="hu-HU"/>
        </w:rPr>
        <w:t>6./</w:t>
      </w:r>
      <w:r w:rsidRPr="00E76D4F">
        <w:rPr>
          <w:rFonts w:eastAsia="Times New Roman" w:cstheme="minorHAnsi"/>
          <w:lang w:eastAsia="hu-HU"/>
        </w:rPr>
        <w:tab/>
        <w:t xml:space="preserve">A Közgyűlés felhatalmazza a polgármestert és a jegyzőt a Szervezeti és Működési Szabályzat 2026. január 1. napjától hatályos módosításának és a módosításokkal egybefoglalt szövegének az aláírására. </w:t>
      </w:r>
    </w:p>
    <w:p w:rsidR="00E76D4F" w:rsidRPr="00E76D4F" w:rsidRDefault="00E76D4F" w:rsidP="00E76D4F">
      <w:pPr>
        <w:spacing w:after="0" w:line="240" w:lineRule="auto"/>
        <w:ind w:left="720" w:hanging="720"/>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(A végrehajtásért:</w:t>
      </w:r>
    </w:p>
    <w:p w:rsidR="00E76D4F" w:rsidRPr="00E76D4F" w:rsidRDefault="00E76D4F" w:rsidP="00E76D4F">
      <w:pPr>
        <w:spacing w:after="0" w:line="240" w:lineRule="auto"/>
        <w:ind w:left="1413"/>
        <w:jc w:val="both"/>
        <w:rPr>
          <w:rFonts w:eastAsia="Times New Roman" w:cstheme="minorHAnsi"/>
          <w:lang w:eastAsia="hu-HU"/>
        </w:rPr>
      </w:pPr>
      <w:r w:rsidRPr="00E76D4F">
        <w:rPr>
          <w:rFonts w:eastAsia="Times New Roman" w:cstheme="minorHAnsi"/>
          <w:lang w:eastAsia="hu-HU"/>
        </w:rPr>
        <w:t>Nagyné Dr. Gats Andrea, a Jogi és Képviselői Osztály 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u w:val="single"/>
          <w:lang w:eastAsia="hu-HU"/>
        </w:rPr>
        <w:t>Határidő:</w:t>
      </w:r>
      <w:r w:rsidRPr="00E76D4F">
        <w:rPr>
          <w:rFonts w:eastAsia="Times New Roman" w:cstheme="minorHAnsi"/>
          <w:lang w:eastAsia="hu-HU"/>
        </w:rPr>
        <w:tab/>
        <w:t>azonnal</w:t>
      </w:r>
    </w:p>
    <w:p w:rsidR="00E76D4F" w:rsidRPr="00E76D4F" w:rsidRDefault="00E76D4F" w:rsidP="00E76D4F">
      <w:pPr>
        <w:spacing w:after="0" w:line="240" w:lineRule="auto"/>
        <w:rPr>
          <w:rFonts w:eastAsia="Times New Roman" w:cstheme="minorHAnsi"/>
          <w:b/>
          <w:lang w:eastAsia="hu-HU"/>
        </w:rPr>
      </w:pP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b/>
          <w:lang w:eastAsia="hu-HU"/>
        </w:rPr>
        <w:tab/>
        <w:t xml:space="preserve">        </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356/2025.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rPr>
          <w:rFonts w:eastAsia="Times New Roman" w:cstheme="minorHAnsi"/>
          <w:b/>
          <w:lang w:eastAsia="hu-HU"/>
        </w:rPr>
      </w:pPr>
    </w:p>
    <w:p w:rsidR="00E76D4F" w:rsidRPr="00E76D4F" w:rsidRDefault="00E76D4F" w:rsidP="00E76D4F">
      <w:pPr>
        <w:numPr>
          <w:ilvl w:val="0"/>
          <w:numId w:val="23"/>
        </w:numPr>
        <w:spacing w:after="0" w:line="240" w:lineRule="auto"/>
        <w:contextualSpacing/>
        <w:jc w:val="both"/>
        <w:rPr>
          <w:rFonts w:eastAsia="MS Mincho" w:cstheme="minorHAnsi"/>
          <w:lang w:eastAsia="hu-HU"/>
        </w:rPr>
      </w:pPr>
      <w:r w:rsidRPr="00E76D4F">
        <w:rPr>
          <w:rFonts w:eastAsia="MS Mincho" w:cstheme="minorHAnsi"/>
          <w:lang w:eastAsia="hu-HU"/>
        </w:rPr>
        <w:t>Szombathely Megyei Jogú Város Közgyűlése az óvodákban, általános és középiskolákban, valamint kollégiumokban alkalmazott élelmezési nyersanyagköltséget 2026. január 12. napjától az alábbiak szerint állapítja meg:</w:t>
      </w:r>
    </w:p>
    <w:p w:rsidR="00E76D4F" w:rsidRPr="00E76D4F" w:rsidRDefault="00E76D4F" w:rsidP="00E76D4F">
      <w:pPr>
        <w:spacing w:after="0" w:line="240" w:lineRule="auto"/>
        <w:jc w:val="both"/>
        <w:rPr>
          <w:rFonts w:eastAsia="Times New Roman" w:cstheme="minorHAnsi"/>
          <w:lang w:eastAsia="hu-HU"/>
        </w:rPr>
      </w:pPr>
    </w:p>
    <w:tbl>
      <w:tblPr>
        <w:tblW w:w="5103" w:type="dxa"/>
        <w:tblInd w:w="699" w:type="dxa"/>
        <w:tblCellMar>
          <w:left w:w="70" w:type="dxa"/>
          <w:right w:w="70" w:type="dxa"/>
        </w:tblCellMar>
        <w:tblLook w:val="04A0" w:firstRow="1" w:lastRow="0" w:firstColumn="1" w:lastColumn="0" w:noHBand="0" w:noVBand="1"/>
      </w:tblPr>
      <w:tblGrid>
        <w:gridCol w:w="1701"/>
        <w:gridCol w:w="3402"/>
      </w:tblGrid>
      <w:tr w:rsidR="00E76D4F" w:rsidRPr="00E76D4F" w:rsidTr="00185E61">
        <w:trPr>
          <w:trHeight w:val="1254"/>
        </w:trPr>
        <w:tc>
          <w:tcPr>
            <w:tcW w:w="1701" w:type="dxa"/>
            <w:tcBorders>
              <w:top w:val="single" w:sz="8" w:space="0" w:color="auto"/>
              <w:left w:val="single" w:sz="8" w:space="0" w:color="auto"/>
              <w:bottom w:val="single" w:sz="8" w:space="0" w:color="auto"/>
              <w:right w:val="single" w:sz="4" w:space="0" w:color="auto"/>
            </w:tcBorders>
            <w:vAlign w:val="center"/>
            <w:hideMark/>
          </w:tcPr>
          <w:p w:rsidR="00E76D4F" w:rsidRPr="00E76D4F" w:rsidRDefault="00E76D4F" w:rsidP="00E76D4F">
            <w:pPr>
              <w:spacing w:after="0" w:line="240" w:lineRule="auto"/>
              <w:ind w:firstLine="67"/>
              <w:jc w:val="center"/>
              <w:rPr>
                <w:rFonts w:eastAsia="Times New Roman" w:cstheme="minorHAnsi"/>
                <w:b/>
                <w:bCs/>
                <w:lang w:eastAsia="hu-HU"/>
              </w:rPr>
            </w:pPr>
            <w:r w:rsidRPr="00E76D4F">
              <w:rPr>
                <w:rFonts w:eastAsia="Times New Roman" w:cstheme="minorHAnsi"/>
                <w:b/>
                <w:bCs/>
                <w:lang w:eastAsia="hu-HU"/>
              </w:rPr>
              <w:t>Megnevezés</w:t>
            </w:r>
          </w:p>
        </w:tc>
        <w:tc>
          <w:tcPr>
            <w:tcW w:w="3402" w:type="dxa"/>
            <w:tcBorders>
              <w:top w:val="single" w:sz="8" w:space="0" w:color="auto"/>
              <w:left w:val="nil"/>
              <w:bottom w:val="single" w:sz="8" w:space="0" w:color="auto"/>
              <w:right w:val="single" w:sz="8" w:space="0" w:color="auto"/>
            </w:tcBorders>
            <w:vAlign w:val="center"/>
            <w:hideMark/>
          </w:tcPr>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 xml:space="preserve">Élelmezési nyersanyagköltség 2026. január 12. napjától </w:t>
            </w:r>
          </w:p>
          <w:p w:rsidR="00E76D4F" w:rsidRPr="00E76D4F" w:rsidRDefault="00E76D4F" w:rsidP="00E76D4F">
            <w:pPr>
              <w:spacing w:after="0" w:line="240" w:lineRule="auto"/>
              <w:jc w:val="center"/>
              <w:rPr>
                <w:rFonts w:eastAsia="Times New Roman" w:cstheme="minorHAnsi"/>
                <w:b/>
                <w:bCs/>
                <w:lang w:eastAsia="hu-HU"/>
              </w:rPr>
            </w:pPr>
            <w:r w:rsidRPr="00E76D4F">
              <w:rPr>
                <w:rFonts w:eastAsia="Times New Roman" w:cstheme="minorHAnsi"/>
                <w:b/>
                <w:bCs/>
                <w:lang w:eastAsia="hu-HU"/>
              </w:rPr>
              <w:t>Ft/fő/nap (nettó)</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Óvodák</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152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516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144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593"/>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Általános iskolák</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221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625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221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593"/>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Középiskolák és kollégiumok</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reggeli, 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387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673 Ft</w:t>
            </w:r>
          </w:p>
        </w:tc>
      </w:tr>
      <w:tr w:rsidR="00E76D4F" w:rsidRPr="00E76D4F" w:rsidTr="00185E61">
        <w:trPr>
          <w:trHeight w:val="352"/>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 vacsora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543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593"/>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Óvodai diétás gyermeknorma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185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615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162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889"/>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Általános iskolai diétás gyermeknorma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269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749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269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889"/>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i/>
                <w:iCs/>
                <w:lang w:eastAsia="hu-HU"/>
              </w:rPr>
            </w:pPr>
            <w:r w:rsidRPr="00E76D4F">
              <w:rPr>
                <w:rFonts w:eastAsia="Times New Roman" w:cstheme="minorHAnsi"/>
                <w:i/>
                <w:iCs/>
                <w:lang w:eastAsia="hu-HU"/>
              </w:rPr>
              <w:t>Középiskolai és kollégiumi diétás gyermeknorma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 </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reggeli, tízórai</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404 Ft</w:t>
            </w:r>
          </w:p>
        </w:tc>
      </w:tr>
      <w:tr w:rsidR="00E76D4F" w:rsidRPr="00E76D4F" w:rsidTr="00185E61">
        <w:trPr>
          <w:trHeight w:val="296"/>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ebéd</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749 Ft</w:t>
            </w:r>
          </w:p>
        </w:tc>
      </w:tr>
      <w:tr w:rsidR="00E76D4F" w:rsidRPr="00E76D4F" w:rsidTr="00185E61">
        <w:trPr>
          <w:trHeight w:val="454"/>
        </w:trPr>
        <w:tc>
          <w:tcPr>
            <w:tcW w:w="1701" w:type="dxa"/>
            <w:tcBorders>
              <w:top w:val="nil"/>
              <w:left w:val="single" w:sz="8" w:space="0" w:color="auto"/>
              <w:bottom w:val="single" w:sz="4" w:space="0" w:color="auto"/>
              <w:right w:val="single" w:sz="4" w:space="0" w:color="auto"/>
            </w:tcBorders>
            <w:vAlign w:val="center"/>
            <w:hideMark/>
          </w:tcPr>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uzsonna, vacsora</w:t>
            </w:r>
          </w:p>
        </w:tc>
        <w:tc>
          <w:tcPr>
            <w:tcW w:w="3402" w:type="dxa"/>
            <w:tcBorders>
              <w:top w:val="nil"/>
              <w:left w:val="nil"/>
              <w:bottom w:val="single" w:sz="4" w:space="0" w:color="auto"/>
              <w:right w:val="single" w:sz="4" w:space="0" w:color="auto"/>
            </w:tcBorders>
            <w:noWrap/>
            <w:vAlign w:val="bottom"/>
            <w:hideMark/>
          </w:tcPr>
          <w:p w:rsidR="00E76D4F" w:rsidRPr="00E76D4F" w:rsidRDefault="00E76D4F" w:rsidP="00E76D4F">
            <w:pPr>
              <w:spacing w:after="0" w:line="240" w:lineRule="auto"/>
              <w:jc w:val="right"/>
              <w:rPr>
                <w:rFonts w:eastAsia="Times New Roman" w:cstheme="minorHAnsi"/>
                <w:lang w:eastAsia="hu-HU"/>
              </w:rPr>
            </w:pPr>
            <w:r w:rsidRPr="00E76D4F">
              <w:rPr>
                <w:rFonts w:eastAsia="Times New Roman" w:cstheme="minorHAnsi"/>
                <w:color w:val="000000"/>
                <w:lang w:eastAsia="hu-HU"/>
              </w:rPr>
              <w:t>567 Ft</w:t>
            </w:r>
          </w:p>
        </w:tc>
      </w:tr>
    </w:tbl>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ind w:left="709"/>
        <w:jc w:val="both"/>
        <w:rPr>
          <w:rFonts w:eastAsia="Times New Roman" w:cstheme="minorHAnsi"/>
          <w:lang w:eastAsia="hu-HU"/>
        </w:rPr>
      </w:pPr>
      <w:r w:rsidRPr="00E76D4F">
        <w:rPr>
          <w:rFonts w:eastAsia="Times New Roman" w:cstheme="minorHAnsi"/>
          <w:lang w:eastAsia="hu-HU"/>
        </w:rPr>
        <w:t>Az óvodai, általános iskolai, valamint középiskolai felnőtt étkezők élelmezési nyersanyagköltsége a reggeli, tízórai, uzsonna, vacsora esetében az intézménytípusnak megfelelő gyermeknormával azonos összegben, az ebéd pedig a középiskolai ebédnormával azonos összegben kerül meghatározásra.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23"/>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a 67.171-41/2017. iktatószámú Vállalkozási szerződés módosításának aláírására.</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lastRenderedPageBreak/>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ind w:left="1416"/>
        <w:rPr>
          <w:rFonts w:eastAsia="Times New Roman" w:cstheme="minorHAnsi"/>
          <w:lang w:eastAsia="hu-HU"/>
        </w:rPr>
      </w:pPr>
      <w:r w:rsidRPr="00E76D4F">
        <w:rPr>
          <w:rFonts w:eastAsia="Times New Roman" w:cstheme="minorHAnsi"/>
          <w:lang w:eastAsia="hu-HU"/>
        </w:rPr>
        <w:t>Stéger Gábor, a Közgazdasági és Adó Osztály vezetője</w:t>
      </w:r>
    </w:p>
    <w:p w:rsidR="00E76D4F" w:rsidRPr="00E76D4F" w:rsidRDefault="00E76D4F" w:rsidP="00E76D4F">
      <w:pPr>
        <w:spacing w:after="0" w:line="240" w:lineRule="auto"/>
        <w:ind w:left="1416"/>
        <w:rPr>
          <w:rFonts w:eastAsia="Times New Roman" w:cstheme="minorHAnsi"/>
          <w:lang w:eastAsia="hu-HU"/>
        </w:rPr>
      </w:pPr>
      <w:r w:rsidRPr="00E76D4F">
        <w:rPr>
          <w:rFonts w:eastAsia="Times New Roman" w:cstheme="minorHAnsi"/>
          <w:lang w:eastAsia="hu-HU"/>
        </w:rPr>
        <w:t>Sebestyénné Pethő Andrea, a Szombathelyi Köznevelési GAMESZ igazgatója/</w:t>
      </w:r>
    </w:p>
    <w:p w:rsidR="00E76D4F" w:rsidRPr="00E76D4F" w:rsidRDefault="00E76D4F" w:rsidP="00E76D4F">
      <w:pPr>
        <w:spacing w:after="0" w:line="240" w:lineRule="auto"/>
        <w:ind w:left="1416"/>
        <w:rPr>
          <w:rFonts w:eastAsia="Times New Roman" w:cstheme="minorHAns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b/>
          <w:lang w:eastAsia="hu-HU"/>
        </w:rPr>
        <w:t xml:space="preserve"> </w:t>
      </w:r>
      <w:r w:rsidRPr="00E76D4F">
        <w:rPr>
          <w:rFonts w:eastAsia="Times New Roman" w:cstheme="minorHAnsi"/>
          <w:b/>
          <w:lang w:eastAsia="hu-HU"/>
        </w:rPr>
        <w:tab/>
      </w:r>
      <w:r w:rsidRPr="00E76D4F">
        <w:rPr>
          <w:rFonts w:eastAsia="Times New Roman" w:cstheme="minorHAnsi"/>
          <w:lang w:eastAsia="hu-HU"/>
        </w:rPr>
        <w:t>2026. január 12. /1. pont vonatkozásában/</w:t>
      </w: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2026. január 9. /2. pont vonatkozásában/</w:t>
      </w:r>
    </w:p>
    <w:p w:rsidR="00E76D4F" w:rsidRPr="00E76D4F" w:rsidRDefault="00E76D4F" w:rsidP="00E76D4F">
      <w:pPr>
        <w:spacing w:after="0" w:line="240" w:lineRule="auto"/>
        <w:ind w:left="709" w:hanging="709"/>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p>
    <w:p w:rsidR="00E76D4F" w:rsidRPr="00E76D4F" w:rsidRDefault="00E76D4F" w:rsidP="00E76D4F">
      <w:pPr>
        <w:spacing w:after="0" w:line="240" w:lineRule="auto"/>
        <w:ind w:left="709" w:hanging="709"/>
        <w:jc w:val="both"/>
        <w:rPr>
          <w:rFonts w:eastAsia="Times New Roman" w:cstheme="minorHAnsi"/>
          <w:bCs/>
          <w:lang w:eastAsia="hu-HU"/>
        </w:rPr>
      </w:pPr>
    </w:p>
    <w:p w:rsidR="00E76D4F" w:rsidRPr="00E76D4F" w:rsidRDefault="00E76D4F" w:rsidP="00E76D4F">
      <w:pPr>
        <w:spacing w:after="0" w:line="240" w:lineRule="auto"/>
        <w:ind w:left="709" w:hanging="709"/>
        <w:jc w:val="both"/>
        <w:rPr>
          <w:rFonts w:eastAsia="Times New Roman" w:cstheme="minorHAnsi"/>
          <w:b/>
          <w:lang w:eastAsia="hu-HU"/>
        </w:rPr>
      </w:pPr>
      <w:r w:rsidRPr="00E76D4F">
        <w:rPr>
          <w:rFonts w:eastAsia="Times New Roman" w:cstheme="minorHAnsi"/>
          <w:b/>
          <w:lang w:eastAsia="hu-HU"/>
        </w:rPr>
        <w:t xml:space="preserve">8./ </w:t>
      </w:r>
      <w:r w:rsidRPr="00E76D4F">
        <w:rPr>
          <w:rFonts w:eastAsia="Times New Roman" w:cstheme="minorHAnsi"/>
          <w:b/>
          <w:lang w:eastAsia="hu-HU"/>
        </w:rPr>
        <w:tab/>
        <w:t xml:space="preserve">Javaslat alapdokumentumokkal kapcsolatos döntések meghozatalára </w:t>
      </w:r>
    </w:p>
    <w:p w:rsidR="00E76D4F" w:rsidRPr="00E76D4F" w:rsidRDefault="00E76D4F" w:rsidP="00E76D4F">
      <w:pPr>
        <w:keepNext/>
        <w:spacing w:after="0" w:line="240" w:lineRule="auto"/>
        <w:ind w:left="1410" w:hanging="705"/>
        <w:jc w:val="both"/>
        <w:rPr>
          <w:rFonts w:eastAsia="Times New Roman" w:cstheme="minorHAnsi"/>
          <w:lang w:eastAsia="hu-HU"/>
        </w:rPr>
      </w:pP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keepNext/>
        <w:spacing w:after="0" w:line="240" w:lineRule="auto"/>
        <w:ind w:left="705"/>
        <w:jc w:val="both"/>
        <w:rPr>
          <w:rFonts w:eastAsia="Times New Roman" w:cstheme="minorHAnsi"/>
          <w:bCs/>
          <w:lang w:eastAsia="hu-HU"/>
        </w:rPr>
      </w:pPr>
      <w:r w:rsidRPr="00E76D4F">
        <w:rPr>
          <w:rFonts w:eastAsia="Times New Roman" w:cstheme="minorHAnsi"/>
          <w:b/>
          <w:u w:val="single"/>
          <w:lang w:eastAsia="hu-HU"/>
        </w:rPr>
        <w:t>Meghívottak:</w:t>
      </w:r>
      <w:r w:rsidRPr="00E76D4F">
        <w:rPr>
          <w:rFonts w:eastAsia="Times New Roman" w:cstheme="minorHAnsi"/>
          <w:bCs/>
          <w:lang w:eastAsia="hu-HU"/>
        </w:rPr>
        <w:tab/>
      </w:r>
      <w:proofErr w:type="spellStart"/>
      <w:r w:rsidRPr="00E76D4F">
        <w:rPr>
          <w:rFonts w:eastAsia="Times New Roman" w:cstheme="minorHAnsi"/>
          <w:bCs/>
          <w:lang w:eastAsia="hu-HU"/>
        </w:rPr>
        <w:t>Polákovics</w:t>
      </w:r>
      <w:proofErr w:type="spellEnd"/>
      <w:r w:rsidRPr="00E76D4F">
        <w:rPr>
          <w:rFonts w:eastAsia="Times New Roman" w:cstheme="minorHAnsi"/>
          <w:bCs/>
          <w:lang w:eastAsia="hu-HU"/>
        </w:rPr>
        <w:t xml:space="preserve"> Marietta, a Szombathely Városi Vásárcsarnok igazgatója</w:t>
      </w:r>
    </w:p>
    <w:p w:rsidR="00E76D4F" w:rsidRPr="00E76D4F" w:rsidRDefault="00E76D4F" w:rsidP="00E76D4F">
      <w:pPr>
        <w:keepNext/>
        <w:spacing w:after="0" w:line="240" w:lineRule="auto"/>
        <w:ind w:left="2124" w:firstLine="6"/>
        <w:jc w:val="both"/>
        <w:rPr>
          <w:rFonts w:eastAsia="Times New Roman" w:cstheme="minorHAnsi"/>
          <w:bCs/>
          <w:lang w:eastAsia="hu-HU"/>
        </w:rPr>
      </w:pPr>
      <w:r w:rsidRPr="00E76D4F">
        <w:rPr>
          <w:rFonts w:eastAsia="Times New Roman" w:cstheme="minorHAnsi"/>
          <w:bCs/>
          <w:lang w:eastAsia="hu-HU"/>
        </w:rPr>
        <w:t>Kulcsár Lászlóné, a Pálos Károly Szociális és Szolgáltató Központ és Gyermekjóléti Szolgálat intézményvezetője</w:t>
      </w:r>
    </w:p>
    <w:p w:rsidR="00E76D4F" w:rsidRPr="00E76D4F" w:rsidRDefault="00E76D4F" w:rsidP="00E76D4F">
      <w:pPr>
        <w:keepNext/>
        <w:spacing w:after="0" w:line="240" w:lineRule="auto"/>
        <w:ind w:left="2124" w:firstLine="6"/>
        <w:jc w:val="both"/>
        <w:rPr>
          <w:rFonts w:eastAsia="Times New Roman" w:cstheme="minorHAnsi"/>
          <w:bCs/>
          <w:lang w:eastAsia="hu-HU"/>
        </w:rPr>
      </w:pPr>
    </w:p>
    <w:p w:rsidR="00E76D4F" w:rsidRPr="00E76D4F" w:rsidRDefault="00E76D4F" w:rsidP="00E76D4F">
      <w:pPr>
        <w:tabs>
          <w:tab w:val="left" w:pos="4650"/>
        </w:tabs>
        <w:spacing w:after="0" w:line="240" w:lineRule="auto"/>
        <w:jc w:val="center"/>
        <w:rPr>
          <w:rFonts w:eastAsia="Times New Roman" w:cstheme="minorHAnsi"/>
          <w:b/>
          <w:bCs/>
          <w:u w:val="single"/>
          <w:lang w:eastAsia="hu-HU"/>
        </w:rPr>
      </w:pPr>
    </w:p>
    <w:p w:rsidR="00E76D4F" w:rsidRPr="00E76D4F" w:rsidRDefault="00E76D4F" w:rsidP="00E76D4F">
      <w:pPr>
        <w:tabs>
          <w:tab w:val="left" w:pos="4650"/>
        </w:tabs>
        <w:spacing w:after="0" w:line="240" w:lineRule="auto"/>
        <w:jc w:val="center"/>
        <w:rPr>
          <w:rFonts w:eastAsia="Times New Roman" w:cstheme="minorHAnsi"/>
          <w:b/>
          <w:u w:val="single"/>
          <w:lang w:eastAsia="hu-HU"/>
        </w:rPr>
      </w:pPr>
      <w:r w:rsidRPr="00E76D4F">
        <w:rPr>
          <w:rFonts w:eastAsia="Times New Roman" w:cstheme="minorHAnsi"/>
          <w:b/>
          <w:bCs/>
          <w:u w:val="single"/>
          <w:lang w:eastAsia="hu-HU"/>
        </w:rPr>
        <w:t>357/</w:t>
      </w:r>
      <w:r w:rsidRPr="00E76D4F">
        <w:rPr>
          <w:rFonts w:eastAsia="Times New Roman" w:cstheme="minorHAnsi"/>
          <w:b/>
          <w:u w:val="single"/>
          <w:lang w:eastAsia="hu-HU"/>
        </w:rPr>
        <w:t xml:space="preserve">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numPr>
          <w:ilvl w:val="0"/>
          <w:numId w:val="24"/>
        </w:numPr>
        <w:spacing w:after="0" w:line="240" w:lineRule="auto"/>
        <w:contextualSpacing/>
        <w:jc w:val="both"/>
        <w:rPr>
          <w:rFonts w:eastAsia="Times New Roman" w:cstheme="minorHAnsi"/>
          <w:lang w:eastAsia="hu-HU"/>
        </w:rPr>
      </w:pPr>
      <w:bookmarkStart w:id="17" w:name="_Hlk213745118"/>
      <w:r w:rsidRPr="00E76D4F">
        <w:rPr>
          <w:rFonts w:eastAsia="Times New Roman" w:cstheme="minorHAnsi"/>
          <w:lang w:eastAsia="hu-HU"/>
        </w:rPr>
        <w:t>Szombathely Megyei Jogú Város Közgyűlése a Szombathely Megyei Jogú Város Önkormányzata, valamint Söpte, Salköveskút, Vasasszonyfa, Vassurány községek vonatkozásában a házi segítségnyújtás személyi gondozás, házi segítségnyújtás szociális segítés, jelzőrendszeres házi segítségnyújtás feladatok ellátására megkötött feladat-ellátási megállapodások 2025. december 31-i napjával közös megegyezéssel történő megszüntetését jóváhagyja</w:t>
      </w:r>
      <w:bookmarkEnd w:id="17"/>
      <w:r w:rsidRPr="00E76D4F">
        <w:rPr>
          <w:rFonts w:eastAsia="Times New Roman" w:cstheme="minorHAnsi"/>
          <w:lang w:eastAsia="hu-HU"/>
        </w:rPr>
        <w:t>.</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numPr>
          <w:ilvl w:val="0"/>
          <w:numId w:val="24"/>
        </w:numPr>
        <w:spacing w:after="0" w:line="240" w:lineRule="auto"/>
        <w:contextualSpacing/>
        <w:jc w:val="both"/>
        <w:rPr>
          <w:rFonts w:eastAsia="Times New Roman" w:cstheme="minorHAnsi"/>
          <w:lang w:eastAsia="hu-HU"/>
        </w:rPr>
      </w:pPr>
      <w:r w:rsidRPr="00E76D4F">
        <w:rPr>
          <w:rFonts w:eastAsia="Times New Roman" w:cstheme="minorHAnsi"/>
          <w:lang w:eastAsia="hu-HU"/>
        </w:rPr>
        <w:t>Szombathely Megyei Jogú Város Közgyűlése a Szombathely Megyei Jogú Város Önkormányzata, valamint Söpte, Salköveskút, Vasasszonyfa, Vassurány, Vasszilvágy községek vonatkozásában a család- és gyermekjóléti szolgáltatás ellátására megkötött feladat-ellátási megállapodások 2025. december 31-i napjával közös megegyezéssel történő megszüntetését jóváhagyja.</w:t>
      </w:r>
    </w:p>
    <w:p w:rsidR="00E76D4F" w:rsidRPr="00E76D4F" w:rsidRDefault="00E76D4F" w:rsidP="00E76D4F">
      <w:pPr>
        <w:spacing w:after="0" w:line="240" w:lineRule="auto"/>
        <w:ind w:left="720"/>
        <w:contextualSpacing/>
        <w:rPr>
          <w:rFonts w:eastAsia="Times New Roman" w:cstheme="minorHAnsi"/>
          <w:lang w:eastAsia="hu-HU"/>
        </w:rPr>
      </w:pPr>
    </w:p>
    <w:p w:rsidR="00E76D4F" w:rsidRPr="00E76D4F" w:rsidRDefault="00E76D4F" w:rsidP="00E76D4F">
      <w:pPr>
        <w:numPr>
          <w:ilvl w:val="0"/>
          <w:numId w:val="24"/>
        </w:numPr>
        <w:spacing w:after="0" w:line="240" w:lineRule="auto"/>
        <w:contextualSpacing/>
        <w:jc w:val="both"/>
        <w:rPr>
          <w:rFonts w:eastAsia="Times New Roman" w:cstheme="minorHAnsi"/>
          <w:lang w:eastAsia="hu-HU"/>
        </w:rPr>
      </w:pPr>
      <w:r w:rsidRPr="00E76D4F">
        <w:rPr>
          <w:rFonts w:eastAsia="Times New Roman" w:cstheme="minorHAnsi"/>
          <w:lang w:eastAsia="hu-HU"/>
        </w:rPr>
        <w:t>Szombathely Megyei Jogú Város Közgyűlése a Pálos Károly Szociális Szolgáltató Központ és Gyermekjóléti Szolgálat 25686-78/2025. iktatószámú Módosító okiratát az előterjesztés 1. számú melléklete, a módosítással egységes szerkezetbe foglalt 25686-77/2025. Alapító okiratát az előterjesztés 2. számú melléklete szerinti tartalommal jóváhagyja.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24"/>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hogy a módosító és a módosításokkal egységes szerkezetű alapító okiratot aláírja, és azoknak a Magyar Államkincstárhoz való benyújtásáról gondoskodjon.</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spacing w:after="0" w:line="240" w:lineRule="auto"/>
        <w:ind w:firstLine="360"/>
        <w:jc w:val="both"/>
        <w:rPr>
          <w:rFonts w:eastAsia="Times New Roman" w:cstheme="minorHAnsi"/>
          <w:bCs/>
          <w:lang w:eastAsia="hu-HU"/>
        </w:rPr>
      </w:pPr>
      <w:r w:rsidRPr="00E76D4F">
        <w:rPr>
          <w:rFonts w:eastAsia="Times New Roman" w:cstheme="minorHAnsi"/>
          <w:b/>
          <w:u w:val="single"/>
          <w:lang w:eastAsia="hu-HU"/>
        </w:rPr>
        <w:t>Felelősök:</w:t>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 xml:space="preserve">                     </w:t>
      </w:r>
      <w:r w:rsidRPr="00E76D4F">
        <w:rPr>
          <w:rFonts w:eastAsia="Times New Roman" w:cstheme="minorHAnsi"/>
          <w:bCs/>
          <w:lang w:eastAsia="hu-HU"/>
        </w:rPr>
        <w:tab/>
        <w:t>/a végrehajtás előkészítéséért:</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 xml:space="preserve">                            Vinczéné Dr. Menyhárt Mária, az Egészségügyi és Közszolgálati Osztály 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Stéger Gábor, a Közgazdasági és Adó Osztály vezetője</w:t>
      </w:r>
    </w:p>
    <w:p w:rsidR="00E76D4F" w:rsidRPr="00E76D4F" w:rsidRDefault="00E76D4F" w:rsidP="00E76D4F">
      <w:pPr>
        <w:spacing w:after="0" w:line="240" w:lineRule="auto"/>
        <w:ind w:left="709" w:firstLine="709"/>
        <w:jc w:val="both"/>
        <w:rPr>
          <w:rFonts w:eastAsia="Times New Roman" w:cstheme="minorHAnsi"/>
          <w:lang w:eastAsia="hu-HU"/>
        </w:rPr>
      </w:pPr>
      <w:r w:rsidRPr="00E76D4F">
        <w:rPr>
          <w:rFonts w:eastAsia="Times New Roman" w:cstheme="minorHAnsi"/>
          <w:lang w:eastAsia="hu-HU"/>
        </w:rPr>
        <w:t>Kulcsár Lászlóné, a Pálos Károly Szociális Szolgáltató Központ és Gyermekjóléti Szolgálat 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lang w:eastAsia="hu-HU"/>
        </w:rPr>
        <w:t xml:space="preserve">       </w:t>
      </w:r>
      <w:r w:rsidRPr="00E76D4F">
        <w:rPr>
          <w:rFonts w:eastAsia="Times New Roman" w:cstheme="minorHAnsi"/>
          <w:b/>
          <w:u w:val="single"/>
          <w:lang w:eastAsia="hu-HU"/>
        </w:rPr>
        <w:t>Határidő:</w:t>
      </w:r>
      <w:r w:rsidRPr="00E76D4F">
        <w:rPr>
          <w:rFonts w:eastAsia="Times New Roman" w:cstheme="minorHAnsi"/>
          <w:b/>
          <w:lang w:eastAsia="hu-HU"/>
        </w:rPr>
        <w:tab/>
      </w:r>
      <w:r w:rsidRPr="00E76D4F">
        <w:rPr>
          <w:rFonts w:eastAsia="Times New Roman" w:cstheme="minorHAnsi"/>
          <w:lang w:eastAsia="hu-HU"/>
        </w:rPr>
        <w:t>azonnal /az 1. 2. és 3. pont vonatkozásában/</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lastRenderedPageBreak/>
        <w:tab/>
      </w:r>
      <w:r w:rsidRPr="00E76D4F">
        <w:rPr>
          <w:rFonts w:eastAsia="Times New Roman" w:cstheme="minorHAnsi"/>
          <w:lang w:eastAsia="hu-HU"/>
        </w:rPr>
        <w:tab/>
        <w:t>2026. január 15. /a 4. pont vonatkozásában/</w:t>
      </w:r>
    </w:p>
    <w:p w:rsidR="00E76D4F" w:rsidRPr="00E76D4F" w:rsidRDefault="00E76D4F" w:rsidP="00E76D4F">
      <w:pPr>
        <w:spacing w:after="0" w:line="240" w:lineRule="auto"/>
        <w:jc w:val="center"/>
        <w:rPr>
          <w:rFonts w:eastAsia="Times New Roman" w:cstheme="minorHAnsi"/>
          <w:b/>
          <w:bCs/>
          <w:lang w:eastAsia="hu-HU"/>
        </w:rPr>
      </w:pPr>
    </w:p>
    <w:p w:rsidR="00E76D4F" w:rsidRPr="00E76D4F" w:rsidRDefault="00E76D4F" w:rsidP="00E76D4F">
      <w:pPr>
        <w:spacing w:after="0" w:line="240" w:lineRule="auto"/>
        <w:jc w:val="center"/>
        <w:rPr>
          <w:rFonts w:eastAsia="Times New Roman" w:cstheme="minorHAnsi"/>
          <w:b/>
          <w:bCs/>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358/2025.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numPr>
          <w:ilvl w:val="0"/>
          <w:numId w:val="25"/>
        </w:numPr>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a Szombathely Városi Vásárcsarnok módosító okiratát az előterjesztés 3. számú, a módosításokkal egységes szerkezetbe foglalt alapító okiratát az előterjesztés 4. számú melléklete szerinti tartalommal jóváhagyja.</w:t>
      </w:r>
    </w:p>
    <w:p w:rsidR="00E76D4F" w:rsidRPr="00E76D4F" w:rsidRDefault="00E76D4F" w:rsidP="00E76D4F">
      <w:pPr>
        <w:tabs>
          <w:tab w:val="left" w:pos="720"/>
          <w:tab w:val="left" w:pos="2160"/>
        </w:tabs>
        <w:spacing w:after="0" w:line="240" w:lineRule="auto"/>
        <w:jc w:val="both"/>
        <w:rPr>
          <w:rFonts w:eastAsia="Times New Roman" w:cstheme="minorHAnsi"/>
          <w:lang w:eastAsia="hu-HU"/>
        </w:rPr>
      </w:pPr>
    </w:p>
    <w:p w:rsidR="00E76D4F" w:rsidRPr="00E76D4F" w:rsidRDefault="00E76D4F" w:rsidP="00E76D4F">
      <w:pPr>
        <w:numPr>
          <w:ilvl w:val="0"/>
          <w:numId w:val="25"/>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az 1. pont szerinti dokumentumok aláírására és a törzskönyvi nyilvántartáson történő átvezetés érdekében szükséges intézkedések megtételére.</w:t>
      </w:r>
    </w:p>
    <w:p w:rsidR="00E76D4F" w:rsidRPr="00E76D4F" w:rsidRDefault="00E76D4F" w:rsidP="00E76D4F">
      <w:pPr>
        <w:spacing w:after="0" w:line="240" w:lineRule="auto"/>
        <w:ind w:left="851"/>
        <w:contextualSpacing/>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u w:val="single"/>
          <w:lang w:eastAsia="hu-HU"/>
        </w:rPr>
        <w:t>Felelős:</w:t>
      </w:r>
      <w:r w:rsidRPr="00E76D4F">
        <w:rPr>
          <w:rFonts w:eastAsia="Times New Roman" w:cstheme="minorHAnsi"/>
          <w:bCs/>
          <w:lang w:eastAsia="hu-HU"/>
        </w:rPr>
        <w:tab/>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Cs/>
          <w:lang w:eastAsia="hu-HU"/>
        </w:rPr>
        <w:tab/>
      </w:r>
      <w:r w:rsidRPr="00E76D4F">
        <w:rPr>
          <w:rFonts w:eastAsia="Times New Roman" w:cstheme="minorHAnsi"/>
          <w:bCs/>
          <w:lang w:eastAsia="hu-HU"/>
        </w:rPr>
        <w:tab/>
        <w:t xml:space="preserve">(a végrehajtás </w:t>
      </w:r>
      <w:r w:rsidRPr="00E76D4F">
        <w:rPr>
          <w:rFonts w:eastAsia="Times New Roman" w:cstheme="minorHAnsi"/>
          <w:lang w:eastAsia="hu-HU"/>
        </w:rPr>
        <w:t>előkészítéséért:</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Holler Péter, a Hatósági Osztály vezetője</w:t>
      </w:r>
    </w:p>
    <w:p w:rsidR="00E76D4F" w:rsidRPr="00E76D4F" w:rsidRDefault="00E76D4F" w:rsidP="00E76D4F">
      <w:pPr>
        <w:spacing w:after="0" w:line="240" w:lineRule="auto"/>
        <w:ind w:left="708" w:firstLine="708"/>
        <w:jc w:val="both"/>
        <w:rPr>
          <w:rFonts w:eastAsia="Times New Roman" w:cstheme="minorHAnsi"/>
          <w:bCs/>
          <w:lang w:eastAsia="hu-HU"/>
        </w:rPr>
      </w:pPr>
      <w:proofErr w:type="spellStart"/>
      <w:r w:rsidRPr="00E76D4F">
        <w:rPr>
          <w:rFonts w:eastAsia="Times New Roman" w:cstheme="minorHAnsi"/>
          <w:lang w:eastAsia="hu-HU"/>
        </w:rPr>
        <w:t>Polákovics</w:t>
      </w:r>
      <w:proofErr w:type="spellEnd"/>
      <w:r w:rsidRPr="00E76D4F">
        <w:rPr>
          <w:rFonts w:eastAsia="Times New Roman" w:cstheme="minorHAnsi"/>
          <w:lang w:eastAsia="hu-HU"/>
        </w:rPr>
        <w:t xml:space="preserve"> Marietta, a Szombathely Városi Vásárcsarnok igazgatója</w:t>
      </w:r>
      <w:r w:rsidRPr="00E76D4F">
        <w:rPr>
          <w:rFonts w:eastAsia="Times New Roman" w:cstheme="minorHAnsi"/>
          <w:bCs/>
          <w:lang w:eastAsia="hu-HU"/>
        </w:rPr>
        <w:t>)</w:t>
      </w:r>
    </w:p>
    <w:p w:rsidR="00E76D4F" w:rsidRPr="00E76D4F" w:rsidRDefault="00E76D4F" w:rsidP="00E76D4F">
      <w:pPr>
        <w:spacing w:after="0" w:line="240" w:lineRule="auto"/>
        <w:jc w:val="both"/>
        <w:rPr>
          <w:rFonts w:eastAsia="Times New Roman" w:cstheme="minorHAnsi"/>
          <w:bCs/>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u w:val="single"/>
          <w:lang w:eastAsia="hu-HU"/>
        </w:rPr>
        <w:t>Határidő:</w:t>
      </w:r>
      <w:r w:rsidRPr="00E76D4F">
        <w:rPr>
          <w:rFonts w:eastAsia="Times New Roman" w:cstheme="minorHAnsi"/>
          <w:bCs/>
          <w:lang w:eastAsia="hu-HU"/>
        </w:rPr>
        <w:tab/>
        <w:t>azonnal</w:t>
      </w:r>
    </w:p>
    <w:p w:rsidR="00E76D4F" w:rsidRPr="00E76D4F" w:rsidRDefault="00E76D4F" w:rsidP="00E76D4F">
      <w:pPr>
        <w:spacing w:after="0" w:line="240" w:lineRule="auto"/>
        <w:jc w:val="center"/>
        <w:rPr>
          <w:rFonts w:eastAsia="Times New Roman" w:cstheme="minorHAnsi"/>
          <w:b/>
          <w:bCs/>
          <w:lang w:eastAsia="hu-HU"/>
        </w:rPr>
      </w:pPr>
    </w:p>
    <w:p w:rsidR="00E76D4F" w:rsidRPr="00E76D4F" w:rsidRDefault="00E76D4F" w:rsidP="00E76D4F">
      <w:pPr>
        <w:spacing w:after="0" w:line="240" w:lineRule="auto"/>
        <w:jc w:val="center"/>
        <w:rPr>
          <w:rFonts w:eastAsia="Times New Roman" w:cstheme="minorHAnsi"/>
          <w:b/>
          <w:bCs/>
          <w:lang w:eastAsia="hu-HU"/>
        </w:rPr>
      </w:pPr>
    </w:p>
    <w:p w:rsidR="00E76D4F" w:rsidRPr="00E76D4F" w:rsidRDefault="00E76D4F" w:rsidP="00E76D4F">
      <w:pPr>
        <w:spacing w:after="0" w:line="240" w:lineRule="auto"/>
        <w:ind w:left="720" w:hanging="15"/>
        <w:jc w:val="both"/>
        <w:rPr>
          <w:rFonts w:eastAsia="Times New Roman" w:cstheme="minorHAnsi"/>
          <w:i/>
          <w:iCs/>
          <w:lang w:eastAsia="hu-HU"/>
        </w:rPr>
      </w:pPr>
    </w:p>
    <w:p w:rsidR="00E76D4F" w:rsidRPr="00E76D4F" w:rsidRDefault="00E76D4F" w:rsidP="00E76D4F">
      <w:pPr>
        <w:tabs>
          <w:tab w:val="left" w:pos="-900"/>
          <w:tab w:val="left" w:pos="-720"/>
        </w:tabs>
        <w:spacing w:after="0" w:line="240" w:lineRule="auto"/>
        <w:jc w:val="both"/>
        <w:rPr>
          <w:rFonts w:eastAsia="Times New Roman" w:cstheme="minorHAnsi"/>
          <w:b/>
          <w:bCs/>
          <w:lang w:eastAsia="hu-HU"/>
        </w:rPr>
      </w:pPr>
      <w:r w:rsidRPr="00E76D4F">
        <w:rPr>
          <w:rFonts w:eastAsia="Times New Roman" w:cstheme="minorHAnsi"/>
          <w:b/>
          <w:bCs/>
          <w:lang w:eastAsia="hu-HU"/>
        </w:rPr>
        <w:t>9./</w:t>
      </w:r>
      <w:r w:rsidRPr="00E76D4F">
        <w:rPr>
          <w:rFonts w:eastAsia="Times New Roman" w:cstheme="minorHAnsi"/>
          <w:b/>
          <w:bCs/>
          <w:lang w:eastAsia="hu-HU"/>
        </w:rPr>
        <w:tab/>
        <w:t xml:space="preserve">Javaslat vagyonkezelési szerződésekkel kapcsolatos döntések meghozatalára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lang w:eastAsia="hu-HU"/>
        </w:rPr>
        <w:t xml:space="preserve">              </w:t>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705" w:hanging="705"/>
        <w:jc w:val="both"/>
        <w:rPr>
          <w:rFonts w:cstheme="minorHAnsi"/>
          <w:color w:val="000000" w:themeColor="text1"/>
        </w:rPr>
      </w:pPr>
      <w:r w:rsidRPr="00E76D4F">
        <w:rPr>
          <w:rFonts w:eastAsia="Times New Roman" w:cstheme="minorHAnsi"/>
          <w:lang w:eastAsia="hu-HU"/>
        </w:rPr>
        <w:t xml:space="preserve">              </w:t>
      </w:r>
      <w:r w:rsidRPr="00E76D4F">
        <w:rPr>
          <w:rFonts w:cstheme="minorHAnsi"/>
          <w:b/>
          <w:bCs/>
          <w:color w:val="000000" w:themeColor="text1"/>
          <w:u w:val="single"/>
        </w:rPr>
        <w:t>Meghívottak:</w:t>
      </w:r>
      <w:r w:rsidRPr="00E76D4F">
        <w:rPr>
          <w:rFonts w:cstheme="minorHAnsi"/>
          <w:color w:val="000000" w:themeColor="text1"/>
        </w:rPr>
        <w:t xml:space="preserve"> </w:t>
      </w:r>
      <w:r w:rsidRPr="00E76D4F">
        <w:rPr>
          <w:rFonts w:cstheme="minorHAnsi"/>
          <w:color w:val="000000" w:themeColor="text1"/>
        </w:rPr>
        <w:tab/>
        <w:t>Dr. Székely János, megyéspüspök</w:t>
      </w:r>
    </w:p>
    <w:p w:rsidR="00E76D4F" w:rsidRPr="00E76D4F" w:rsidRDefault="00E76D4F" w:rsidP="00E76D4F">
      <w:pPr>
        <w:spacing w:after="0" w:line="240" w:lineRule="auto"/>
        <w:ind w:left="705" w:hanging="705"/>
        <w:jc w:val="both"/>
        <w:rPr>
          <w:rFonts w:cstheme="minorHAnsi"/>
          <w:color w:val="000000" w:themeColor="text1"/>
        </w:rPr>
      </w:pPr>
      <w:r w:rsidRPr="00E76D4F">
        <w:rPr>
          <w:rFonts w:cstheme="minorHAnsi"/>
          <w:color w:val="000000" w:themeColor="text1"/>
        </w:rPr>
        <w:t xml:space="preserve">                                           Fodor István, a Szombathelyi Tankerület igazgatója</w:t>
      </w:r>
    </w:p>
    <w:p w:rsidR="00E76D4F" w:rsidRPr="00E76D4F" w:rsidRDefault="00E76D4F" w:rsidP="00E76D4F">
      <w:pPr>
        <w:spacing w:after="0" w:line="240" w:lineRule="auto"/>
        <w:ind w:left="2121" w:firstLine="3"/>
        <w:jc w:val="both"/>
        <w:rPr>
          <w:rFonts w:cstheme="minorHAnsi"/>
          <w:color w:val="000000" w:themeColor="text1"/>
        </w:rPr>
      </w:pPr>
      <w:r w:rsidRPr="00E76D4F">
        <w:rPr>
          <w:rFonts w:cstheme="minorHAnsi"/>
          <w:color w:val="000000" w:themeColor="text1"/>
        </w:rPr>
        <w:t>Rettegi Attila, a Vas Vármegyei Szakképzési Centrum főigazgatója</w:t>
      </w:r>
    </w:p>
    <w:p w:rsidR="00E76D4F" w:rsidRPr="00E76D4F" w:rsidRDefault="00E76D4F" w:rsidP="00E76D4F">
      <w:pPr>
        <w:spacing w:after="0" w:line="240" w:lineRule="auto"/>
        <w:ind w:left="2121" w:firstLine="3"/>
        <w:jc w:val="both"/>
        <w:rPr>
          <w:rFonts w:cstheme="minorHAnsi"/>
          <w:color w:val="000000" w:themeColor="text1"/>
        </w:rPr>
      </w:pPr>
      <w:proofErr w:type="spellStart"/>
      <w:r w:rsidRPr="00E76D4F">
        <w:rPr>
          <w:rFonts w:cstheme="minorHAnsi"/>
          <w:color w:val="000000" w:themeColor="text1"/>
        </w:rPr>
        <w:t>Popa</w:t>
      </w:r>
      <w:proofErr w:type="spellEnd"/>
      <w:r w:rsidRPr="00E76D4F">
        <w:rPr>
          <w:rFonts w:cstheme="minorHAnsi"/>
          <w:color w:val="000000" w:themeColor="text1"/>
        </w:rPr>
        <w:t xml:space="preserve"> Gergely, a Savaria Szimfonikus Zenekar igazgatója</w:t>
      </w:r>
    </w:p>
    <w:p w:rsidR="00E76D4F" w:rsidRPr="00E76D4F" w:rsidRDefault="00E76D4F" w:rsidP="00E76D4F">
      <w:pPr>
        <w:suppressAutoHyphens/>
        <w:spacing w:after="0" w:line="240" w:lineRule="auto"/>
        <w:jc w:val="center"/>
        <w:rPr>
          <w:rFonts w:eastAsia="Times New Roman" w:cstheme="minorHAnsi"/>
          <w:b/>
          <w:u w:val="single"/>
          <w:lang w:eastAsia="hu-HU"/>
        </w:rPr>
      </w:pPr>
    </w:p>
    <w:p w:rsidR="00E76D4F" w:rsidRPr="00E76D4F" w:rsidRDefault="00E76D4F" w:rsidP="00E76D4F">
      <w:pPr>
        <w:suppressAutoHyphens/>
        <w:spacing w:after="0" w:line="240" w:lineRule="auto"/>
        <w:jc w:val="center"/>
        <w:rPr>
          <w:rFonts w:eastAsia="Times New Roman" w:cstheme="minorHAnsi"/>
          <w:b/>
          <w:u w:val="single"/>
          <w:lang w:eastAsia="hu-HU"/>
        </w:rPr>
      </w:pPr>
    </w:p>
    <w:p w:rsidR="00E76D4F" w:rsidRPr="00E76D4F" w:rsidRDefault="00E76D4F" w:rsidP="00E76D4F">
      <w:pPr>
        <w:suppressAutoHyphens/>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359/2025.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uppressAutoHyphens/>
        <w:spacing w:after="0" w:line="240" w:lineRule="auto"/>
        <w:jc w:val="both"/>
        <w:rPr>
          <w:rFonts w:eastAsia="Times New Roman" w:cstheme="minorHAnsi"/>
          <w:bCs/>
          <w:lang w:eastAsia="hu-HU"/>
        </w:rPr>
      </w:pPr>
    </w:p>
    <w:p w:rsidR="00E76D4F" w:rsidRPr="00E76D4F" w:rsidRDefault="00E76D4F" w:rsidP="00E76D4F">
      <w:pPr>
        <w:numPr>
          <w:ilvl w:val="0"/>
          <w:numId w:val="30"/>
        </w:numPr>
        <w:suppressAutoHyphens/>
        <w:spacing w:after="0" w:line="240" w:lineRule="auto"/>
        <w:contextualSpacing/>
        <w:jc w:val="both"/>
        <w:rPr>
          <w:rFonts w:eastAsia="Times New Roman" w:cstheme="minorHAnsi"/>
          <w:bCs/>
          <w:lang w:eastAsia="hu-HU"/>
        </w:rPr>
      </w:pPr>
      <w:r w:rsidRPr="00E76D4F">
        <w:rPr>
          <w:rFonts w:eastAsia="Times New Roman" w:cstheme="minorHAnsi"/>
          <w:bCs/>
          <w:lang w:eastAsia="hu-HU"/>
        </w:rPr>
        <w:t xml:space="preserve">Szombathely Megyei Jogú Város Közgyűlése </w:t>
      </w:r>
      <w:r w:rsidRPr="00E76D4F">
        <w:rPr>
          <w:rFonts w:eastAsia="Times New Roman" w:cstheme="minorHAnsi"/>
          <w:lang w:eastAsia="hu-HU"/>
        </w:rPr>
        <w:t xml:space="preserve">a szombathelyi 2790 </w:t>
      </w:r>
      <w:proofErr w:type="spellStart"/>
      <w:r w:rsidRPr="00E76D4F">
        <w:rPr>
          <w:rFonts w:eastAsia="Times New Roman" w:cstheme="minorHAnsi"/>
          <w:lang w:eastAsia="hu-HU"/>
        </w:rPr>
        <w:t>hrsz-ú</w:t>
      </w:r>
      <w:proofErr w:type="spellEnd"/>
      <w:r w:rsidRPr="00E76D4F">
        <w:rPr>
          <w:rFonts w:eastAsia="Times New Roman" w:cstheme="minorHAnsi"/>
          <w:lang w:eastAsia="hu-HU"/>
        </w:rPr>
        <w:t>, 9700 Szombathely, Bem József u. 7. szám alatti ingatlan vagyonkezelőjévé a Szombathelyi Egyházmegyét jelöli ki, és egyetért azzal, hogy a fenti ingatlanra vonatkozóan vagyonkezelési szerződés kerüljön megkötésre az előterjesztés 1. számú melléklete szerinti tartalommal.</w:t>
      </w:r>
    </w:p>
    <w:p w:rsidR="00E76D4F" w:rsidRPr="00E76D4F" w:rsidRDefault="00E76D4F" w:rsidP="00E76D4F">
      <w:pPr>
        <w:numPr>
          <w:ilvl w:val="0"/>
          <w:numId w:val="30"/>
        </w:numPr>
        <w:suppressAutoHyphens/>
        <w:spacing w:after="0" w:line="240" w:lineRule="auto"/>
        <w:contextualSpacing/>
        <w:jc w:val="both"/>
        <w:rPr>
          <w:rFonts w:eastAsia="Times New Roman" w:cstheme="minorHAnsi"/>
          <w:lang w:eastAsia="hu-HU"/>
        </w:rPr>
      </w:pPr>
      <w:r w:rsidRPr="00E76D4F">
        <w:rPr>
          <w:rFonts w:eastAsia="Times New Roman" w:cstheme="minorHAnsi"/>
          <w:bCs/>
          <w:lang w:eastAsia="hu-HU"/>
        </w:rPr>
        <w:t xml:space="preserve">Szombathely Megyei Jogú Város Közgyűlése egyetért azzal, hogy a Szombathely Egyházmegyével az előterjesztés 2. számú melléklete szerinti </w:t>
      </w:r>
      <w:proofErr w:type="spellStart"/>
      <w:r w:rsidRPr="00E76D4F">
        <w:rPr>
          <w:rFonts w:eastAsia="Times New Roman" w:cstheme="minorHAnsi"/>
          <w:bCs/>
          <w:lang w:eastAsia="hu-HU"/>
        </w:rPr>
        <w:t>feladatellátási</w:t>
      </w:r>
      <w:proofErr w:type="spellEnd"/>
      <w:r w:rsidRPr="00E76D4F">
        <w:rPr>
          <w:rFonts w:eastAsia="Times New Roman" w:cstheme="minorHAnsi"/>
          <w:bCs/>
          <w:lang w:eastAsia="hu-HU"/>
        </w:rPr>
        <w:t xml:space="preserve"> megállapodás kerüljön megkötésre az intézményi gyermekétkeztetésre vonatkozóan.</w:t>
      </w:r>
    </w:p>
    <w:p w:rsidR="00E76D4F" w:rsidRPr="00E76D4F" w:rsidRDefault="00E76D4F" w:rsidP="00E76D4F">
      <w:pPr>
        <w:numPr>
          <w:ilvl w:val="0"/>
          <w:numId w:val="30"/>
        </w:numPr>
        <w:spacing w:after="0" w:line="240" w:lineRule="auto"/>
        <w:contextualSpacing/>
        <w:jc w:val="both"/>
        <w:rPr>
          <w:rFonts w:eastAsia="Times New Roman" w:cstheme="minorHAnsi"/>
          <w:lang w:eastAsia="hu-HU"/>
        </w:rPr>
      </w:pPr>
      <w:r w:rsidRPr="00E76D4F">
        <w:rPr>
          <w:rFonts w:eastAsia="Times New Roman" w:cstheme="minorHAnsi"/>
          <w:bCs/>
          <w:lang w:eastAsia="hu-HU"/>
        </w:rPr>
        <w:t xml:space="preserve">Szombathely Megyei Jogú Város Közgyűlése egyetért azzal, hogy a Szombathelyi Tankerülettel a </w:t>
      </w:r>
      <w:r w:rsidRPr="00E76D4F">
        <w:rPr>
          <w:rFonts w:eastAsia="Times New Roman" w:cstheme="minorHAnsi"/>
          <w:lang w:eastAsia="hu-HU"/>
        </w:rPr>
        <w:t>2016. december 15. napján megkötött vagyonkezelési szerződés módosításra kerüljön akként, hogy a Szombathelyi Derkovits Gyula Általános Iskolára vonatkozó ingatlan és ingó vagyonelemek törlésre kerüljenek.</w:t>
      </w:r>
    </w:p>
    <w:p w:rsidR="00E76D4F" w:rsidRPr="00E76D4F" w:rsidRDefault="00E76D4F" w:rsidP="00E76D4F">
      <w:pPr>
        <w:numPr>
          <w:ilvl w:val="0"/>
          <w:numId w:val="30"/>
        </w:numPr>
        <w:spacing w:after="0" w:line="23" w:lineRule="atLeast"/>
        <w:contextualSpacing/>
        <w:jc w:val="both"/>
        <w:rPr>
          <w:rFonts w:eastAsia="Times New Roman" w:cstheme="minorHAnsi"/>
          <w:lang w:eastAsia="hu-HU"/>
        </w:rPr>
      </w:pPr>
      <w:r w:rsidRPr="00E76D4F">
        <w:rPr>
          <w:rFonts w:eastAsia="Times New Roman" w:cstheme="minorHAnsi"/>
          <w:lang w:eastAsia="hu-HU"/>
        </w:rPr>
        <w:t xml:space="preserve">A Közgyűlés a Csicsergő Bölcsőde önálló fűtési és </w:t>
      </w:r>
      <w:proofErr w:type="spellStart"/>
      <w:r w:rsidRPr="00E76D4F">
        <w:rPr>
          <w:rFonts w:eastAsia="Times New Roman" w:cstheme="minorHAnsi"/>
          <w:lang w:eastAsia="hu-HU"/>
        </w:rPr>
        <w:t>melegvíz</w:t>
      </w:r>
      <w:proofErr w:type="spellEnd"/>
      <w:r w:rsidRPr="00E76D4F">
        <w:rPr>
          <w:rFonts w:eastAsia="Times New Roman" w:cstheme="minorHAnsi"/>
          <w:lang w:eastAsia="hu-HU"/>
        </w:rPr>
        <w:t xml:space="preserve"> előállítási rendszerének kialakításához az Egyesített Bölcsődei Intézmény költségvetésében forrást biztosít.</w:t>
      </w:r>
    </w:p>
    <w:p w:rsidR="00E76D4F" w:rsidRPr="00E76D4F" w:rsidRDefault="00E76D4F" w:rsidP="00E76D4F">
      <w:pPr>
        <w:numPr>
          <w:ilvl w:val="0"/>
          <w:numId w:val="30"/>
        </w:numPr>
        <w:suppressAutoHyphens/>
        <w:spacing w:after="0" w:line="240" w:lineRule="auto"/>
        <w:contextualSpacing/>
        <w:jc w:val="both"/>
        <w:rPr>
          <w:rFonts w:eastAsia="Times New Roman" w:cstheme="minorHAnsi"/>
          <w:lang w:eastAsia="hu-HU"/>
        </w:rPr>
      </w:pPr>
      <w:r w:rsidRPr="00E76D4F">
        <w:rPr>
          <w:rFonts w:eastAsia="Times New Roman" w:cstheme="minorHAnsi"/>
          <w:lang w:eastAsia="hu-HU"/>
        </w:rPr>
        <w:lastRenderedPageBreak/>
        <w:t>A Közgyűlés felhatalmazza a polgármestert az 1-3. pontban szereplő szerződések aláírására, az Egyesített Bölcsődei Intézmény vezetőjét a 4. pont szerinti fűtési rendszer kialakításához szükséges intézkedések megtételére.</w:t>
      </w:r>
    </w:p>
    <w:p w:rsidR="00E76D4F" w:rsidRPr="00E76D4F" w:rsidRDefault="00E76D4F" w:rsidP="00E76D4F">
      <w:pPr>
        <w:suppressAutoHyphens/>
        <w:spacing w:after="0" w:line="240" w:lineRule="auto"/>
        <w:jc w:val="both"/>
        <w:rPr>
          <w:rFonts w:eastAsia="Times New Roman" w:cstheme="minorHAnsi"/>
          <w:bCs/>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Stéger Gábor, a Közgazdasági és Adó Osztály vezetője,</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Sebestyénné Pethő Andrea, a Szombathelyi Köznevelési GAMESZ igazgatója,</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Sebestyén Bianka, az Egyesített Bölcsődei Intézmény vezetője)</w:t>
      </w:r>
    </w:p>
    <w:p w:rsidR="00E76D4F" w:rsidRPr="00E76D4F" w:rsidRDefault="00E76D4F" w:rsidP="00E76D4F">
      <w:pPr>
        <w:spacing w:after="0" w:line="240" w:lineRule="auto"/>
        <w:rPr>
          <w:rFonts w:eastAsia="Times New Roman" w:cstheme="minorHAnsi"/>
          <w: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 xml:space="preserve">Határidő: </w:t>
      </w:r>
      <w:r w:rsidRPr="00E76D4F">
        <w:rPr>
          <w:rFonts w:eastAsia="Times New Roman" w:cstheme="minorHAnsi"/>
          <w:b/>
          <w:lang w:eastAsia="hu-HU"/>
        </w:rPr>
        <w:tab/>
      </w:r>
      <w:r w:rsidRPr="00E76D4F">
        <w:rPr>
          <w:rFonts w:eastAsia="Times New Roman" w:cstheme="minorHAnsi"/>
          <w:lang w:eastAsia="hu-HU"/>
        </w:rPr>
        <w:t>azonnal (1- 3. pont vonatkozásában)</w:t>
      </w:r>
    </w:p>
    <w:p w:rsidR="00E76D4F" w:rsidRPr="00E76D4F" w:rsidRDefault="00E76D4F" w:rsidP="00E76D4F">
      <w:pPr>
        <w:spacing w:after="0" w:line="240" w:lineRule="auto"/>
        <w:ind w:left="1418" w:firstLine="7"/>
        <w:rPr>
          <w:rFonts w:eastAsia="Times New Roman" w:cstheme="minorHAnsi"/>
          <w:lang w:eastAsia="hu-HU"/>
        </w:rPr>
      </w:pPr>
      <w:proofErr w:type="gramStart"/>
      <w:r w:rsidRPr="00E76D4F">
        <w:rPr>
          <w:rFonts w:eastAsia="Times New Roman" w:cstheme="minorHAnsi"/>
          <w:lang w:eastAsia="hu-HU"/>
        </w:rPr>
        <w:t>az</w:t>
      </w:r>
      <w:proofErr w:type="gramEnd"/>
      <w:r w:rsidRPr="00E76D4F">
        <w:rPr>
          <w:rFonts w:eastAsia="Times New Roman" w:cstheme="minorHAnsi"/>
          <w:lang w:eastAsia="hu-HU"/>
        </w:rPr>
        <w:t xml:space="preserve"> önkormányzat 2025. évi költségvetésének soron következő módosítása (4. pont vonatkozásában)</w:t>
      </w: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2025. december 31. (5. pont vonatkozásában)</w:t>
      </w:r>
    </w:p>
    <w:p w:rsidR="00E76D4F" w:rsidRPr="00E76D4F" w:rsidRDefault="00E76D4F" w:rsidP="00E76D4F">
      <w:pPr>
        <w:suppressAutoHyphens/>
        <w:spacing w:after="0" w:line="240" w:lineRule="auto"/>
        <w:jc w:val="both"/>
        <w:rPr>
          <w:rFonts w:eastAsia="Times New Roman" w:cstheme="minorHAnsi"/>
          <w:bCs/>
          <w:lang w:eastAsia="hu-HU"/>
        </w:rPr>
      </w:pPr>
    </w:p>
    <w:p w:rsidR="00E76D4F" w:rsidRPr="00E76D4F" w:rsidRDefault="00E76D4F" w:rsidP="00E76D4F">
      <w:pPr>
        <w:keepNext/>
        <w:spacing w:after="0" w:line="240" w:lineRule="auto"/>
        <w:jc w:val="center"/>
        <w:rPr>
          <w:rFonts w:eastAsia="Times New Roman" w:cstheme="minorHAnsi"/>
          <w:b/>
          <w:u w:val="single"/>
          <w:lang w:eastAsia="hu-HU"/>
        </w:rPr>
      </w:pPr>
    </w:p>
    <w:p w:rsidR="00E76D4F" w:rsidRPr="00E76D4F" w:rsidRDefault="00E76D4F" w:rsidP="00E76D4F">
      <w:pPr>
        <w:keepNext/>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360/2025.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keepNext/>
        <w:tabs>
          <w:tab w:val="left" w:pos="0"/>
        </w:tabs>
        <w:spacing w:after="0" w:line="240" w:lineRule="auto"/>
        <w:jc w:val="both"/>
        <w:rPr>
          <w:rFonts w:eastAsia="Times New Roman" w:cstheme="minorHAnsi"/>
          <w:b/>
          <w:spacing w:val="-3"/>
          <w:lang w:eastAsia="hu-HU"/>
        </w:rPr>
      </w:pPr>
    </w:p>
    <w:p w:rsidR="00E76D4F" w:rsidRPr="00E76D4F" w:rsidRDefault="00E76D4F" w:rsidP="00E76D4F">
      <w:pPr>
        <w:numPr>
          <w:ilvl w:val="0"/>
          <w:numId w:val="31"/>
        </w:numPr>
        <w:spacing w:after="0" w:line="240" w:lineRule="auto"/>
        <w:contextualSpacing/>
        <w:jc w:val="both"/>
        <w:rPr>
          <w:rFonts w:eastAsia="Times New Roman" w:cstheme="minorHAnsi"/>
          <w:lang w:eastAsia="hu-HU"/>
        </w:rPr>
      </w:pPr>
      <w:r w:rsidRPr="00E76D4F">
        <w:rPr>
          <w:rFonts w:eastAsia="Times New Roman" w:cstheme="minorHAnsi"/>
          <w:lang w:eastAsia="hu-HU"/>
        </w:rPr>
        <w:t>Szombathely Megyei Jogú Város Közgyűlése egyetért azzal, hogy a Vas Vármegyei Szakképzési Centrummal kötött vagyonkezelési szerződés az ülésen kiosztott 3. sz. melléklet szerinti tartalommal módosításra kerüljön, amennyiben a fenntartó képviseletében eljáró Nemzeti Szakképzési és Felnőttképzési Hivatal egyetértése rendelkezésre áll.</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numPr>
          <w:ilvl w:val="0"/>
          <w:numId w:val="31"/>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a módosított szerződés aláírására.</w:t>
      </w:r>
    </w:p>
    <w:p w:rsidR="00E76D4F" w:rsidRPr="00E76D4F" w:rsidRDefault="00E76D4F" w:rsidP="00E76D4F">
      <w:pPr>
        <w:spacing w:after="0" w:line="240" w:lineRule="auto"/>
        <w:ind w:left="720"/>
        <w:contextualSpacing/>
        <w:jc w:val="both"/>
        <w:rPr>
          <w:rFonts w:eastAsia="Times New Roman" w:cstheme="minorHAnsi"/>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rPr>
          <w:rFonts w:eastAsia="Times New Roman" w:cstheme="minorHAnsi"/>
          <w: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b/>
          <w:lang w:eastAsia="hu-HU"/>
        </w:rPr>
        <w:t xml:space="preserve"> </w:t>
      </w:r>
      <w:r w:rsidRPr="00E76D4F">
        <w:rPr>
          <w:rFonts w:eastAsia="Times New Roman" w:cstheme="minorHAnsi"/>
          <w:b/>
          <w:lang w:eastAsia="hu-HU"/>
        </w:rPr>
        <w:tab/>
      </w:r>
      <w:r w:rsidRPr="00E76D4F">
        <w:rPr>
          <w:rFonts w:eastAsia="Times New Roman" w:cstheme="minorHAnsi"/>
          <w:lang w:eastAsia="hu-HU"/>
        </w:rPr>
        <w:t>azonnal (1. pont vonatkozásában)</w:t>
      </w:r>
    </w:p>
    <w:p w:rsidR="00E76D4F" w:rsidRPr="00E76D4F" w:rsidRDefault="00E76D4F" w:rsidP="00E76D4F">
      <w:pPr>
        <w:spacing w:after="0" w:line="240" w:lineRule="auto"/>
        <w:ind w:left="1418" w:firstLine="7"/>
        <w:rPr>
          <w:rFonts w:eastAsia="Times New Roman" w:cstheme="minorHAnsi"/>
          <w:lang w:eastAsia="hu-HU"/>
        </w:rPr>
      </w:pPr>
      <w:proofErr w:type="gramStart"/>
      <w:r w:rsidRPr="00E76D4F">
        <w:rPr>
          <w:rFonts w:eastAsia="Times New Roman" w:cstheme="minorHAnsi"/>
          <w:lang w:eastAsia="hu-HU"/>
        </w:rPr>
        <w:t>a</w:t>
      </w:r>
      <w:proofErr w:type="gramEnd"/>
      <w:r w:rsidRPr="00E76D4F">
        <w:rPr>
          <w:rFonts w:eastAsia="Times New Roman" w:cstheme="minorHAnsi"/>
          <w:lang w:eastAsia="hu-HU"/>
        </w:rPr>
        <w:t xml:space="preserve"> Nemzeti Szakképzési és Felnőttképzési Hivatal egyetértésének kézhezvételét követően (2. pont vonatkozásában)</w:t>
      </w:r>
    </w:p>
    <w:p w:rsidR="00E76D4F" w:rsidRPr="00E76D4F" w:rsidRDefault="00E76D4F" w:rsidP="00E76D4F">
      <w:pPr>
        <w:spacing w:after="0" w:line="240" w:lineRule="auto"/>
        <w:ind w:left="1418" w:firstLine="7"/>
        <w:rPr>
          <w:rFonts w:eastAsia="Times New Roman" w:cstheme="minorHAnsi"/>
          <w:lang w:eastAsia="hu-HU"/>
        </w:rPr>
      </w:pPr>
    </w:p>
    <w:p w:rsidR="00E76D4F" w:rsidRPr="00E76D4F" w:rsidRDefault="00E76D4F" w:rsidP="00E76D4F">
      <w:pPr>
        <w:spacing w:after="0" w:line="240" w:lineRule="auto"/>
        <w:ind w:left="1418" w:firstLine="7"/>
        <w:rPr>
          <w:rFonts w:eastAsia="Times New Roman" w:cstheme="minorHAnsi"/>
          <w:lang w:eastAsia="hu-HU"/>
        </w:rPr>
      </w:pPr>
    </w:p>
    <w:p w:rsidR="00E76D4F" w:rsidRPr="00E76D4F" w:rsidRDefault="00E76D4F" w:rsidP="00E76D4F">
      <w:pPr>
        <w:tabs>
          <w:tab w:val="left" w:pos="6705"/>
        </w:tabs>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u w:val="single"/>
          <w:lang w:eastAsia="hu-HU"/>
        </w:rPr>
      </w:pPr>
      <w:bookmarkStart w:id="18" w:name="_Hlk215221873"/>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361/2025.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tabs>
          <w:tab w:val="left" w:pos="0"/>
        </w:tabs>
        <w:spacing w:after="0" w:line="240" w:lineRule="auto"/>
        <w:jc w:val="both"/>
        <w:rPr>
          <w:rFonts w:eastAsia="Times New Roman" w:cstheme="minorHAnsi"/>
          <w:b/>
          <w:spacing w:val="-3"/>
          <w:lang w:eastAsia="hu-HU"/>
        </w:rPr>
      </w:pPr>
    </w:p>
    <w:p w:rsidR="00E76D4F" w:rsidRPr="00E76D4F" w:rsidRDefault="00E76D4F" w:rsidP="00E76D4F">
      <w:pPr>
        <w:numPr>
          <w:ilvl w:val="0"/>
          <w:numId w:val="33"/>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lang w:eastAsia="hu-HU"/>
        </w:rPr>
        <w:t xml:space="preserve">Szombathely Megyei Jogú Város Közgyűlése egyetért azzal, hogy a Szombathelyi Tankerületi Központtal a </w:t>
      </w:r>
      <w:r w:rsidRPr="00E76D4F">
        <w:rPr>
          <w:rFonts w:eastAsia="Times New Roman" w:cstheme="minorHAnsi"/>
          <w:bCs/>
          <w:lang w:eastAsia="hu-HU"/>
        </w:rPr>
        <w:t xml:space="preserve">424/2016. (XII.15.) Kgy. számú határozattal jóváhagyott vagyonkezelési szerződésben kerüljön feltüntetésre a Szombathely, Rákóczi F. u. 3. szám alatti, 6467/9 </w:t>
      </w:r>
      <w:proofErr w:type="spellStart"/>
      <w:r w:rsidRPr="00E76D4F">
        <w:rPr>
          <w:rFonts w:eastAsia="Times New Roman" w:cstheme="minorHAnsi"/>
          <w:bCs/>
          <w:lang w:eastAsia="hu-HU"/>
        </w:rPr>
        <w:t>hrsz-ú</w:t>
      </w:r>
      <w:proofErr w:type="spellEnd"/>
      <w:r w:rsidRPr="00E76D4F">
        <w:rPr>
          <w:rFonts w:eastAsia="Times New Roman" w:cstheme="minorHAnsi"/>
          <w:bCs/>
          <w:lang w:eastAsia="hu-HU"/>
        </w:rPr>
        <w:t xml:space="preserve"> ingatlan vonatkozásában a ténylegesen használt területek felsorolása az alábbiak szerint:  </w:t>
      </w:r>
    </w:p>
    <w:p w:rsidR="00E76D4F" w:rsidRPr="00E76D4F" w:rsidRDefault="00E76D4F" w:rsidP="00E76D4F">
      <w:pPr>
        <w:tabs>
          <w:tab w:val="left" w:pos="708"/>
          <w:tab w:val="center" w:pos="4536"/>
          <w:tab w:val="right" w:pos="9072"/>
        </w:tabs>
        <w:spacing w:after="0" w:line="240" w:lineRule="auto"/>
        <w:ind w:left="720"/>
        <w:jc w:val="both"/>
        <w:rPr>
          <w:rFonts w:eastAsia="Times New Roman" w:cstheme="minorHAnsi"/>
          <w:bCs/>
          <w:lang w:eastAsia="hu-HU"/>
        </w:rPr>
      </w:pPr>
      <w:r w:rsidRPr="00E76D4F">
        <w:rPr>
          <w:rFonts w:eastAsia="Times New Roman" w:cstheme="minorHAnsi"/>
          <w:bCs/>
          <w:lang w:eastAsia="hu-HU"/>
        </w:rPr>
        <w:t>A Szombathelyi Tankerületi Központ a 4299 m</w:t>
      </w:r>
      <w:r w:rsidRPr="00E76D4F">
        <w:rPr>
          <w:rFonts w:eastAsia="Times New Roman" w:cstheme="minorHAnsi"/>
          <w:bCs/>
          <w:vertAlign w:val="superscript"/>
          <w:lang w:eastAsia="hu-HU"/>
        </w:rPr>
        <w:t>2</w:t>
      </w:r>
      <w:r w:rsidRPr="00E76D4F">
        <w:rPr>
          <w:rFonts w:eastAsia="Times New Roman" w:cstheme="minorHAnsi"/>
          <w:bCs/>
          <w:lang w:eastAsia="hu-HU"/>
        </w:rPr>
        <w:t xml:space="preserve"> nagyságú területből mindösszesen 2.427,34 m</w:t>
      </w:r>
      <w:r w:rsidRPr="00E76D4F">
        <w:rPr>
          <w:rFonts w:eastAsia="Times New Roman" w:cstheme="minorHAnsi"/>
          <w:bCs/>
          <w:vertAlign w:val="superscript"/>
          <w:lang w:eastAsia="hu-HU"/>
        </w:rPr>
        <w:t>2</w:t>
      </w:r>
      <w:r w:rsidRPr="00E76D4F">
        <w:rPr>
          <w:rFonts w:eastAsia="Times New Roman" w:cstheme="minorHAnsi"/>
          <w:bCs/>
          <w:lang w:eastAsia="hu-HU"/>
        </w:rPr>
        <w:t xml:space="preserve"> nagyságú terület vagyonkezelését látja el, amely az iskola épületét és 9 db parkolóhelyet foglal magában.</w:t>
      </w:r>
    </w:p>
    <w:p w:rsidR="00E76D4F" w:rsidRPr="00E76D4F" w:rsidRDefault="00E76D4F" w:rsidP="00E76D4F">
      <w:pPr>
        <w:tabs>
          <w:tab w:val="left" w:pos="708"/>
          <w:tab w:val="center" w:pos="4536"/>
          <w:tab w:val="right" w:pos="9072"/>
        </w:tabs>
        <w:spacing w:after="0" w:line="240" w:lineRule="auto"/>
        <w:ind w:left="708"/>
        <w:jc w:val="both"/>
        <w:rPr>
          <w:rFonts w:eastAsia="Times New Roman" w:cstheme="minorHAnsi"/>
          <w:bCs/>
          <w:lang w:eastAsia="hu-HU"/>
        </w:rPr>
      </w:pPr>
      <w:r w:rsidRPr="00E76D4F">
        <w:rPr>
          <w:rFonts w:eastAsia="Times New Roman" w:cstheme="minorHAnsi"/>
          <w:bCs/>
          <w:lang w:eastAsia="hu-HU"/>
        </w:rPr>
        <w:lastRenderedPageBreak/>
        <w:tab/>
        <w:t>A Savaria Szimfonikus Zenekarral közös használatú részek: Bartók terem bejárati lépcsője, valamint a porta előtti és melletti bejárati rész a Zeneiskola bejáratáig.</w:t>
      </w:r>
    </w:p>
    <w:p w:rsidR="00E76D4F" w:rsidRPr="00E76D4F" w:rsidRDefault="00E76D4F" w:rsidP="00E76D4F">
      <w:pPr>
        <w:numPr>
          <w:ilvl w:val="0"/>
          <w:numId w:val="33"/>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A Közgyűlés egyetért azzal, hogy a Szombathelyi Tankerületi Központ a Savaria Szimfonikus Zenekar vagyonkezelésében lévő területek használatáért a mindenkori rezsiköltséget megfizesse.</w:t>
      </w:r>
    </w:p>
    <w:p w:rsidR="00E76D4F" w:rsidRPr="00E76D4F" w:rsidRDefault="00E76D4F" w:rsidP="00E76D4F">
      <w:pPr>
        <w:numPr>
          <w:ilvl w:val="0"/>
          <w:numId w:val="33"/>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 xml:space="preserve">A Közgyűlés felkéri a polgármestert, hogy az ingatlan-nyilvántartásban a Szombathely, Rákóczi F. u. 3. szám alatti, 6467/9 </w:t>
      </w:r>
      <w:proofErr w:type="spellStart"/>
      <w:r w:rsidRPr="00E76D4F">
        <w:rPr>
          <w:rFonts w:eastAsia="Times New Roman" w:cstheme="minorHAnsi"/>
          <w:bCs/>
          <w:lang w:eastAsia="hu-HU"/>
        </w:rPr>
        <w:t>hrsz-ú</w:t>
      </w:r>
      <w:proofErr w:type="spellEnd"/>
      <w:r w:rsidRPr="00E76D4F">
        <w:rPr>
          <w:rFonts w:eastAsia="Times New Roman" w:cstheme="minorHAnsi"/>
          <w:bCs/>
          <w:lang w:eastAsia="hu-HU"/>
        </w:rPr>
        <w:t xml:space="preserve"> ingatlan vonatkozásában kerüljön bejegyzésre a Szombathelyi Tankerületi Központ vagyonkezelői jogának 56/100 eszmei hányada.</w:t>
      </w:r>
    </w:p>
    <w:p w:rsidR="00E76D4F" w:rsidRPr="00E76D4F" w:rsidRDefault="00E76D4F" w:rsidP="00E76D4F">
      <w:pPr>
        <w:numPr>
          <w:ilvl w:val="0"/>
          <w:numId w:val="33"/>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a módosított szerződés aláírására.</w:t>
      </w:r>
    </w:p>
    <w:p w:rsidR="00E76D4F" w:rsidRPr="00E76D4F" w:rsidRDefault="00E76D4F" w:rsidP="00E76D4F">
      <w:pPr>
        <w:spacing w:after="0" w:line="240" w:lineRule="auto"/>
        <w:ind w:left="720"/>
        <w:contextualSpacing/>
        <w:rPr>
          <w:rFonts w:eastAsia="Times New Roman" w:cstheme="minorHAnsi"/>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992" w:firstLine="424"/>
        <w:rPr>
          <w:rFonts w:eastAsia="Times New Roman" w:cstheme="minorHAnsi"/>
          <w:lang w:eastAsia="hu-HU"/>
        </w:rPr>
      </w:pPr>
      <w:r w:rsidRPr="00E76D4F">
        <w:rPr>
          <w:rFonts w:eastAsia="Times New Roman" w:cstheme="minorHAnsi"/>
          <w:lang w:eastAsia="hu-HU"/>
        </w:rPr>
        <w:t>Horváth Soma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rPr>
          <w:rFonts w:eastAsia="Times New Roman" w:cstheme="minorHAnsi"/>
          <w: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b/>
          <w:lang w:eastAsia="hu-HU"/>
        </w:rPr>
        <w:t xml:space="preserve"> </w:t>
      </w:r>
      <w:r w:rsidRPr="00E76D4F">
        <w:rPr>
          <w:rFonts w:eastAsia="Times New Roman" w:cstheme="minorHAnsi"/>
          <w:b/>
          <w:lang w:eastAsia="hu-HU"/>
        </w:rPr>
        <w:tab/>
      </w:r>
      <w:r w:rsidRPr="00E76D4F">
        <w:rPr>
          <w:rFonts w:eastAsia="Times New Roman" w:cstheme="minorHAnsi"/>
          <w:lang w:eastAsia="hu-HU"/>
        </w:rPr>
        <w:t>azonnal (1-2. pont vonatkozásában)</w:t>
      </w: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2026. január 15. (3. pont vonatkozásában)</w:t>
      </w:r>
    </w:p>
    <w:bookmarkEnd w:id="18"/>
    <w:p w:rsidR="00E76D4F" w:rsidRPr="00E76D4F" w:rsidRDefault="00E76D4F" w:rsidP="00E76D4F">
      <w:pPr>
        <w:tabs>
          <w:tab w:val="left" w:pos="6705"/>
        </w:tabs>
        <w:spacing w:after="0" w:line="240" w:lineRule="auto"/>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362/2025.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both"/>
        <w:rPr>
          <w:rFonts w:eastAsia="Times New Roman" w:cstheme="minorHAnsi"/>
          <w:b/>
          <w:u w:val="single"/>
          <w:lang w:eastAsia="hu-HU"/>
        </w:rPr>
      </w:pPr>
    </w:p>
    <w:p w:rsidR="00E76D4F" w:rsidRPr="00E76D4F" w:rsidRDefault="00E76D4F" w:rsidP="00E76D4F">
      <w:pPr>
        <w:numPr>
          <w:ilvl w:val="0"/>
          <w:numId w:val="34"/>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lang w:eastAsia="hu-HU"/>
        </w:rPr>
        <w:t xml:space="preserve">Szombathely Megyei Jogú Város Közgyűlése egyetért azzal, hogy a Savaria Szimfonikus Zenekarral </w:t>
      </w:r>
      <w:r w:rsidRPr="00E76D4F">
        <w:rPr>
          <w:rFonts w:eastAsia="Times New Roman" w:cstheme="minorHAnsi"/>
          <w:bCs/>
          <w:lang w:eastAsia="hu-HU"/>
        </w:rPr>
        <w:t xml:space="preserve">159/2021. (IX.30.) Kgy. számú határozattal jóváhagyott vagyonkezelési szerződésben kerüljön feltüntetésre a Szombathely, Rákóczi F. u. 3. szám alatti, 6467/9 </w:t>
      </w:r>
      <w:proofErr w:type="spellStart"/>
      <w:r w:rsidRPr="00E76D4F">
        <w:rPr>
          <w:rFonts w:eastAsia="Times New Roman" w:cstheme="minorHAnsi"/>
          <w:bCs/>
          <w:lang w:eastAsia="hu-HU"/>
        </w:rPr>
        <w:t>hrsz-ú</w:t>
      </w:r>
      <w:proofErr w:type="spellEnd"/>
      <w:r w:rsidRPr="00E76D4F">
        <w:rPr>
          <w:rFonts w:eastAsia="Times New Roman" w:cstheme="minorHAnsi"/>
          <w:bCs/>
          <w:lang w:eastAsia="hu-HU"/>
        </w:rPr>
        <w:t xml:space="preserve"> ingatlan vonatkozásában a ténylegesen használt területek felsorolása az alábbiak szerint:  </w:t>
      </w:r>
    </w:p>
    <w:p w:rsidR="00E76D4F" w:rsidRPr="00E76D4F" w:rsidRDefault="00E76D4F" w:rsidP="00E76D4F">
      <w:pPr>
        <w:tabs>
          <w:tab w:val="left" w:pos="708"/>
          <w:tab w:val="center" w:pos="4536"/>
          <w:tab w:val="right" w:pos="9072"/>
        </w:tabs>
        <w:spacing w:after="0" w:line="240" w:lineRule="auto"/>
        <w:ind w:left="720"/>
        <w:jc w:val="both"/>
        <w:rPr>
          <w:rFonts w:eastAsia="Times New Roman" w:cstheme="minorHAnsi"/>
          <w:bCs/>
          <w:lang w:eastAsia="hu-HU"/>
        </w:rPr>
      </w:pPr>
      <w:r w:rsidRPr="00E76D4F">
        <w:rPr>
          <w:rFonts w:eastAsia="Times New Roman" w:cstheme="minorHAnsi"/>
          <w:bCs/>
          <w:lang w:eastAsia="hu-HU"/>
        </w:rPr>
        <w:t>A Savaria Szimfonikus Zenekar a 4299 m</w:t>
      </w:r>
      <w:r w:rsidRPr="00E76D4F">
        <w:rPr>
          <w:rFonts w:eastAsia="Times New Roman" w:cstheme="minorHAnsi"/>
          <w:bCs/>
          <w:vertAlign w:val="superscript"/>
          <w:lang w:eastAsia="hu-HU"/>
        </w:rPr>
        <w:t>2</w:t>
      </w:r>
      <w:r w:rsidRPr="00E76D4F">
        <w:rPr>
          <w:rFonts w:eastAsia="Times New Roman" w:cstheme="minorHAnsi"/>
          <w:bCs/>
          <w:lang w:eastAsia="hu-HU"/>
        </w:rPr>
        <w:t xml:space="preserve"> nagyságú területből mindösszesen az alábbi </w:t>
      </w:r>
      <w:r w:rsidRPr="00E76D4F">
        <w:rPr>
          <w:rFonts w:eastAsia="Times New Roman" w:cstheme="minorHAnsi"/>
          <w:lang w:eastAsia="hu-HU"/>
        </w:rPr>
        <w:t>1871,66 m</w:t>
      </w:r>
      <w:r w:rsidRPr="00E76D4F">
        <w:rPr>
          <w:rFonts w:eastAsia="Times New Roman" w:cstheme="minorHAnsi"/>
          <w:vertAlign w:val="superscript"/>
          <w:lang w:eastAsia="hu-HU"/>
        </w:rPr>
        <w:t>2</w:t>
      </w:r>
      <w:r w:rsidRPr="00E76D4F">
        <w:rPr>
          <w:rFonts w:eastAsia="Times New Roman" w:cstheme="minorHAnsi"/>
          <w:lang w:eastAsia="hu-HU"/>
        </w:rPr>
        <w:t xml:space="preserve"> </w:t>
      </w:r>
      <w:r w:rsidRPr="00E76D4F">
        <w:rPr>
          <w:rFonts w:eastAsia="Times New Roman" w:cstheme="minorHAnsi"/>
          <w:bCs/>
          <w:lang w:eastAsia="hu-HU"/>
        </w:rPr>
        <w:t>terület vagyonkezelését látja el:</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a Zsinagóga épületének teljes egésze és a mellette lévő zöld terület</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alagsor, pinceszinten lévő helyiségek</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földszinti Szimfónia kávézó, belső udvar, összekötő folyosón lévő helyiségek, vezetőségi irodák, jegyiroda előtér és porta,</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I. emelet hangversenyterem előcsarnok /Szimfónia kávézó feletti új rész/</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az épület mögötti zöld terület</w:t>
      </w:r>
    </w:p>
    <w:p w:rsidR="00E76D4F" w:rsidRPr="00E76D4F" w:rsidRDefault="00E76D4F" w:rsidP="00E76D4F">
      <w:pPr>
        <w:numPr>
          <w:ilvl w:val="0"/>
          <w:numId w:val="32"/>
        </w:numPr>
        <w:tabs>
          <w:tab w:val="left" w:pos="708"/>
          <w:tab w:val="center" w:pos="4536"/>
          <w:tab w:val="right" w:pos="9072"/>
        </w:tabs>
        <w:spacing w:after="0" w:line="240" w:lineRule="auto"/>
        <w:jc w:val="both"/>
        <w:rPr>
          <w:rFonts w:eastAsia="Times New Roman" w:cstheme="minorHAnsi"/>
          <w:bCs/>
          <w:lang w:eastAsia="hu-HU"/>
        </w:rPr>
      </w:pPr>
      <w:r w:rsidRPr="00E76D4F">
        <w:rPr>
          <w:rFonts w:eastAsia="Times New Roman" w:cstheme="minorHAnsi"/>
          <w:bCs/>
          <w:lang w:eastAsia="hu-HU"/>
        </w:rPr>
        <w:t>9 db parkolóhely az udvaron</w:t>
      </w:r>
    </w:p>
    <w:p w:rsidR="00E76D4F" w:rsidRPr="00E76D4F" w:rsidRDefault="00E76D4F" w:rsidP="00E76D4F">
      <w:pPr>
        <w:tabs>
          <w:tab w:val="left" w:pos="708"/>
          <w:tab w:val="center" w:pos="4536"/>
          <w:tab w:val="right" w:pos="9072"/>
        </w:tabs>
        <w:spacing w:after="0" w:line="240" w:lineRule="auto"/>
        <w:ind w:left="708"/>
        <w:jc w:val="both"/>
        <w:rPr>
          <w:rFonts w:eastAsia="Times New Roman" w:cstheme="minorHAnsi"/>
          <w:bCs/>
          <w:lang w:eastAsia="hu-HU"/>
        </w:rPr>
      </w:pPr>
      <w:r w:rsidRPr="00E76D4F">
        <w:rPr>
          <w:rFonts w:eastAsia="Times New Roman" w:cstheme="minorHAnsi"/>
          <w:bCs/>
          <w:lang w:eastAsia="hu-HU"/>
        </w:rPr>
        <w:tab/>
        <w:t>A Szombathelyi Tankerületi Központtal közös használatú részek: Bartók terem bejárati lépcsője, valamint a porta előtti és melletti bejárati rész a Zeneiskola bejáratáig.</w:t>
      </w:r>
    </w:p>
    <w:p w:rsidR="00E76D4F" w:rsidRPr="00E76D4F" w:rsidRDefault="00E76D4F" w:rsidP="00E76D4F">
      <w:pPr>
        <w:numPr>
          <w:ilvl w:val="0"/>
          <w:numId w:val="34"/>
        </w:numPr>
        <w:spacing w:after="0" w:line="240" w:lineRule="auto"/>
        <w:contextualSpacing/>
        <w:jc w:val="both"/>
        <w:rPr>
          <w:rFonts w:eastAsia="Times New Roman" w:cstheme="minorHAnsi"/>
          <w:lang w:eastAsia="hu-HU"/>
        </w:rPr>
      </w:pPr>
      <w:r w:rsidRPr="00E76D4F">
        <w:rPr>
          <w:rFonts w:eastAsia="Times New Roman" w:cstheme="minorHAnsi"/>
          <w:lang w:eastAsia="hu-HU"/>
        </w:rPr>
        <w:t>A Közgyűlés felhatalmazza a polgármestert a módosított szerződés aláírására.</w:t>
      </w:r>
    </w:p>
    <w:p w:rsidR="00E76D4F" w:rsidRPr="00E76D4F" w:rsidRDefault="00E76D4F" w:rsidP="00E76D4F">
      <w:pPr>
        <w:spacing w:after="0" w:line="240" w:lineRule="auto"/>
        <w:ind w:left="720"/>
        <w:contextualSpacing/>
        <w:rPr>
          <w:rFonts w:eastAsia="Times New Roman" w:cstheme="minorHAnsi"/>
          <w:lang w:eastAsia="hu-HU"/>
        </w:rPr>
      </w:pP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992" w:hanging="992"/>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ind w:left="992" w:firstLine="424"/>
        <w:rPr>
          <w:rFonts w:eastAsia="Times New Roman" w:cstheme="minorHAnsi"/>
          <w:lang w:eastAsia="hu-HU"/>
        </w:rPr>
      </w:pPr>
      <w:r w:rsidRPr="00E76D4F">
        <w:rPr>
          <w:rFonts w:eastAsia="Times New Roman" w:cstheme="minorHAnsi"/>
          <w:lang w:eastAsia="hu-HU"/>
        </w:rPr>
        <w:t>Horváth Soma alpolgármester</w:t>
      </w:r>
    </w:p>
    <w:p w:rsidR="00E76D4F" w:rsidRPr="00E76D4F" w:rsidRDefault="00E76D4F" w:rsidP="00E76D4F">
      <w:pPr>
        <w:spacing w:after="0" w:line="240" w:lineRule="auto"/>
        <w:ind w:left="1700" w:hanging="284"/>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3958" w:hanging="2546"/>
        <w:rPr>
          <w:rFonts w:eastAsia="Times New Roman" w:cstheme="minorHAnsi"/>
          <w:lang w:eastAsia="hu-HU"/>
        </w:rPr>
      </w:pPr>
      <w:r w:rsidRPr="00E76D4F">
        <w:rPr>
          <w:rFonts w:eastAsia="Times New Roman" w:cstheme="minorHAnsi"/>
          <w:lang w:eastAsia="hu-HU"/>
        </w:rPr>
        <w:t xml:space="preserve">(a végrehajtás előkészítéséért: </w:t>
      </w:r>
    </w:p>
    <w:p w:rsidR="00E76D4F" w:rsidRPr="00E76D4F" w:rsidRDefault="00E76D4F" w:rsidP="00E76D4F">
      <w:pPr>
        <w:spacing w:after="0" w:line="240" w:lineRule="auto"/>
        <w:ind w:left="1418"/>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rPr>
          <w:rFonts w:eastAsia="Times New Roman" w:cstheme="minorHAnsi"/>
          <w: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b/>
          <w:lang w:eastAsia="hu-HU"/>
        </w:rPr>
        <w:t xml:space="preserve"> </w:t>
      </w:r>
      <w:r w:rsidRPr="00E76D4F">
        <w:rPr>
          <w:rFonts w:eastAsia="Times New Roman" w:cstheme="minorHAnsi"/>
          <w:b/>
          <w:lang w:eastAsia="hu-HU"/>
        </w:rPr>
        <w:tab/>
      </w:r>
      <w:r w:rsidRPr="00E76D4F">
        <w:rPr>
          <w:rFonts w:eastAsia="Times New Roman" w:cstheme="minorHAnsi"/>
          <w:lang w:eastAsia="hu-HU"/>
        </w:rPr>
        <w:t>azonnal (1. pont vonatkozásában)</w:t>
      </w: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t>2026. január 15. (2. pont vonatkozásában)</w:t>
      </w:r>
    </w:p>
    <w:p w:rsidR="00E76D4F" w:rsidRPr="00E76D4F" w:rsidRDefault="00E76D4F" w:rsidP="00E76D4F">
      <w:pPr>
        <w:spacing w:after="0" w:line="240" w:lineRule="auto"/>
        <w:ind w:left="2121" w:firstLine="3"/>
        <w:jc w:val="both"/>
        <w:rPr>
          <w:rFonts w:eastAsia="Times New Roman" w:cstheme="minorHAnsi"/>
          <w:lang w:eastAsia="hu-HU"/>
        </w:rPr>
      </w:pPr>
    </w:p>
    <w:p w:rsidR="00E76D4F" w:rsidRPr="00E76D4F" w:rsidRDefault="00E76D4F" w:rsidP="00E76D4F">
      <w:pPr>
        <w:spacing w:after="0" w:line="240" w:lineRule="auto"/>
        <w:ind w:left="2121" w:firstLine="3"/>
        <w:jc w:val="both"/>
        <w:rPr>
          <w:rFonts w:eastAsia="Times New Roman" w:cstheme="minorHAnsi"/>
          <w:lang w:eastAsia="hu-HU"/>
        </w:rPr>
      </w:pPr>
    </w:p>
    <w:p w:rsidR="00E76D4F" w:rsidRPr="00E76D4F" w:rsidRDefault="00E76D4F" w:rsidP="00E76D4F">
      <w:pPr>
        <w:spacing w:after="0" w:line="240" w:lineRule="auto"/>
        <w:ind w:left="705" w:hanging="705"/>
        <w:jc w:val="both"/>
        <w:rPr>
          <w:rFonts w:eastAsia="Times New Roman" w:cstheme="minorHAnsi"/>
          <w:b/>
          <w:bCs/>
          <w:iCs/>
          <w:lang w:eastAsia="hu-HU"/>
        </w:rPr>
      </w:pPr>
      <w:r w:rsidRPr="00E76D4F">
        <w:rPr>
          <w:rFonts w:eastAsia="Times New Roman" w:cstheme="minorHAnsi"/>
          <w:b/>
          <w:iCs/>
          <w:lang w:eastAsia="hu-HU"/>
        </w:rPr>
        <w:lastRenderedPageBreak/>
        <w:t>10./</w:t>
      </w:r>
      <w:r w:rsidRPr="00E76D4F">
        <w:rPr>
          <w:rFonts w:eastAsia="Times New Roman" w:cstheme="minorHAnsi"/>
          <w:b/>
          <w:iCs/>
          <w:lang w:eastAsia="hu-HU"/>
        </w:rPr>
        <w:tab/>
      </w:r>
      <w:r w:rsidRPr="00E76D4F">
        <w:rPr>
          <w:rFonts w:eastAsia="Times New Roman" w:cstheme="minorHAnsi"/>
          <w:b/>
          <w:bCs/>
          <w:iCs/>
          <w:lang w:eastAsia="hu-HU"/>
        </w:rPr>
        <w:t>Javaslat a Szombathelyi Parkfenntartó Intézmény nyilvános igazgatói pályázatának megtárgyalására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Előadók</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t>Horváth Soma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
          <w:u w:val="single"/>
          <w:lang w:eastAsia="hu-HU"/>
        </w:rPr>
        <w:t>Meghívottak:</w:t>
      </w:r>
      <w:r w:rsidRPr="00E76D4F">
        <w:rPr>
          <w:rFonts w:eastAsia="Times New Roman" w:cstheme="minorHAnsi"/>
          <w:b/>
          <w:lang w:eastAsia="hu-HU"/>
        </w:rPr>
        <w:tab/>
      </w:r>
      <w:proofErr w:type="spellStart"/>
      <w:r w:rsidRPr="00E76D4F">
        <w:rPr>
          <w:rFonts w:eastAsia="Times New Roman" w:cstheme="minorHAnsi"/>
          <w:bCs/>
          <w:lang w:eastAsia="hu-HU"/>
        </w:rPr>
        <w:t>Vigné</w:t>
      </w:r>
      <w:proofErr w:type="spellEnd"/>
      <w:r w:rsidRPr="00E76D4F">
        <w:rPr>
          <w:rFonts w:eastAsia="Times New Roman" w:cstheme="minorHAnsi"/>
          <w:bCs/>
          <w:lang w:eastAsia="hu-HU"/>
        </w:rPr>
        <w:t xml:space="preserve"> Horváth Ilona, a Szombathelyi GESZ igazgatója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r w:rsidRPr="00E76D4F">
        <w:rPr>
          <w:rFonts w:eastAsia="Times New Roman" w:cstheme="minorHAnsi"/>
          <w:bCs/>
          <w:lang w:eastAsia="hu-HU"/>
        </w:rPr>
        <w:tab/>
      </w:r>
      <w:proofErr w:type="spellStart"/>
      <w:r w:rsidRPr="00E76D4F">
        <w:rPr>
          <w:rFonts w:eastAsia="Times New Roman" w:cstheme="minorHAnsi"/>
          <w:bCs/>
          <w:lang w:eastAsia="hu-HU"/>
        </w:rPr>
        <w:t>Izer</w:t>
      </w:r>
      <w:proofErr w:type="spellEnd"/>
      <w:r w:rsidRPr="00E76D4F">
        <w:rPr>
          <w:rFonts w:eastAsia="Times New Roman" w:cstheme="minorHAnsi"/>
          <w:bCs/>
          <w:lang w:eastAsia="hu-HU"/>
        </w:rPr>
        <w:t xml:space="preserve"> Gábor pályázó</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Cs/>
          <w:lang w:eastAsia="hu-HU"/>
        </w:rPr>
      </w:pPr>
    </w:p>
    <w:p w:rsidR="00E76D4F" w:rsidRPr="00E76D4F" w:rsidRDefault="00E76D4F" w:rsidP="00E76D4F">
      <w:pPr>
        <w:tabs>
          <w:tab w:val="left" w:pos="-900"/>
          <w:tab w:val="left" w:pos="-720"/>
        </w:tabs>
        <w:spacing w:after="0" w:line="240" w:lineRule="auto"/>
        <w:ind w:left="705" w:hanging="705"/>
        <w:jc w:val="center"/>
        <w:rPr>
          <w:rFonts w:eastAsia="Times New Roman" w:cstheme="minorHAnsi"/>
          <w:b/>
          <w:i/>
          <w:iCs/>
          <w:lang w:eastAsia="hu-HU"/>
        </w:rPr>
      </w:pPr>
      <w:r w:rsidRPr="00E76D4F">
        <w:rPr>
          <w:rFonts w:eastAsia="Times New Roman" w:cstheme="minorHAnsi"/>
          <w:b/>
          <w:i/>
          <w:iCs/>
          <w:lang w:eastAsia="hu-HU"/>
        </w:rPr>
        <w:t>Határozat a zárt ülésen született.</w:t>
      </w:r>
    </w:p>
    <w:p w:rsidR="00E76D4F" w:rsidRPr="00E76D4F" w:rsidRDefault="00E76D4F" w:rsidP="00E76D4F">
      <w:pPr>
        <w:spacing w:after="0" w:line="240" w:lineRule="auto"/>
        <w:jc w:val="both"/>
        <w:rPr>
          <w:rFonts w:eastAsia="Times New Roman" w:cstheme="minorHAnsi"/>
          <w:i/>
          <w:lang w:eastAsia="hu-HU"/>
        </w:rPr>
      </w:pPr>
    </w:p>
    <w:p w:rsidR="00E76D4F" w:rsidRPr="00E76D4F" w:rsidRDefault="00E76D4F" w:rsidP="00E76D4F">
      <w:pPr>
        <w:spacing w:after="0" w:line="240" w:lineRule="auto"/>
        <w:jc w:val="both"/>
        <w:rPr>
          <w:rFonts w:eastAsia="Times New Roman" w:cstheme="minorHAnsi"/>
          <w:i/>
          <w:lang w:eastAsia="hu-HU"/>
        </w:rPr>
      </w:pPr>
    </w:p>
    <w:p w:rsidR="00E76D4F" w:rsidRPr="00E76D4F" w:rsidRDefault="00E76D4F" w:rsidP="00E76D4F">
      <w:pPr>
        <w:tabs>
          <w:tab w:val="left" w:pos="-900"/>
          <w:tab w:val="left" w:pos="-720"/>
        </w:tabs>
        <w:spacing w:after="0" w:line="240" w:lineRule="auto"/>
        <w:jc w:val="both"/>
        <w:rPr>
          <w:rFonts w:eastAsia="Times New Roman" w:cstheme="minorHAnsi"/>
          <w:b/>
          <w:bCs/>
          <w:lang w:eastAsia="hu-HU"/>
        </w:rPr>
      </w:pPr>
      <w:r w:rsidRPr="00E76D4F">
        <w:rPr>
          <w:rFonts w:eastAsia="Times New Roman" w:cstheme="minorHAnsi"/>
          <w:b/>
          <w:bCs/>
          <w:lang w:eastAsia="hu-HU"/>
        </w:rPr>
        <w:t>11./</w:t>
      </w:r>
      <w:r w:rsidRPr="00E76D4F">
        <w:rPr>
          <w:rFonts w:eastAsia="Times New Roman" w:cstheme="minorHAnsi"/>
          <w:b/>
          <w:bCs/>
          <w:lang w:eastAsia="hu-HU"/>
        </w:rPr>
        <w:tab/>
        <w:t>Javaslat a TOP Plusz műszaki tárgyú dokumentumainak jóváhagyására</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lang w:eastAsia="hu-HU"/>
        </w:rPr>
        <w:tab/>
      </w:r>
      <w:r w:rsidRPr="00E76D4F">
        <w:rPr>
          <w:rFonts w:eastAsia="Times New Roman" w:cstheme="minorHAnsi"/>
          <w:b/>
          <w:u w:val="single"/>
          <w:lang w:eastAsia="hu-HU"/>
        </w:rPr>
        <w:t>Előadók:</w:t>
      </w:r>
      <w:r w:rsidRPr="00E76D4F">
        <w:rPr>
          <w:rFonts w:eastAsia="Times New Roman" w:cstheme="minorHAnsi"/>
          <w:bCs/>
          <w:lang w:eastAsia="hu-HU"/>
        </w:rPr>
        <w:t xml:space="preserve"> </w:t>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i/>
          <w:iCs/>
          <w:lang w:eastAsia="hu-HU"/>
        </w:rPr>
        <w:tab/>
      </w:r>
      <w:r w:rsidRPr="00E76D4F">
        <w:rPr>
          <w:rFonts w:eastAsia="Times New Roman" w:cstheme="minorHAnsi"/>
          <w:b/>
          <w:bCs/>
          <w:u w:val="single"/>
          <w:lang w:eastAsia="hu-HU"/>
        </w:rPr>
        <w:t>Meghívottak:</w:t>
      </w:r>
      <w:r w:rsidRPr="00E76D4F">
        <w:rPr>
          <w:rFonts w:eastAsia="Times New Roman" w:cstheme="minorHAnsi"/>
          <w:i/>
          <w:iCs/>
          <w:lang w:eastAsia="hu-HU"/>
        </w:rPr>
        <w:tab/>
      </w:r>
      <w:proofErr w:type="spellStart"/>
      <w:r w:rsidRPr="00E76D4F">
        <w:rPr>
          <w:rFonts w:eastAsia="Times New Roman" w:cstheme="minorHAnsi"/>
          <w:lang w:eastAsia="hu-HU"/>
        </w:rPr>
        <w:t>Janza</w:t>
      </w:r>
      <w:proofErr w:type="spellEnd"/>
      <w:r w:rsidRPr="00E76D4F">
        <w:rPr>
          <w:rFonts w:eastAsia="Times New Roman" w:cstheme="minorHAnsi"/>
          <w:lang w:eastAsia="hu-HU"/>
        </w:rPr>
        <w:t xml:space="preserve"> Frigyes Károly, az EX ANTE Tanácsadó Iroda Kft. ügyvezetője</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László Zsolt András, a VIA-TRITA Mérnöki és Szolgáltató Kft. ügyvezetője</w:t>
      </w: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p>
    <w:p w:rsidR="00E76D4F" w:rsidRPr="00E76D4F" w:rsidRDefault="00E76D4F" w:rsidP="00E76D4F">
      <w:pPr>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363/2025. (XII.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Szombathely Megyei Jogú Város Közgyűlése Szombathely Zöld Infrastruktúra Fejlesztési és Fenntartási Akciótervét az előterjesztés 1. sz. melléklete szerinti tartalommal jóváhagyja.</w:t>
      </w:r>
    </w:p>
    <w:p w:rsidR="00E76D4F" w:rsidRPr="00E76D4F" w:rsidRDefault="00E76D4F" w:rsidP="00E76D4F">
      <w:pPr>
        <w:spacing w:after="0" w:line="240" w:lineRule="auto"/>
        <w:jc w:val="both"/>
        <w:rPr>
          <w:rFonts w:eastAsia="Times New Roman" w:cstheme="minorHAnsi"/>
          <w:bCs/>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Előadók:</w:t>
      </w:r>
      <w:r w:rsidRPr="00E76D4F">
        <w:rPr>
          <w:rFonts w:eastAsia="Times New Roman" w:cstheme="minorHAnsi"/>
          <w:bCs/>
          <w:lang w:eastAsia="hu-HU"/>
        </w:rPr>
        <w:t xml:space="preserve"> </w:t>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Károlyi Ákos jegyző</w:t>
      </w:r>
    </w:p>
    <w:p w:rsidR="00E76D4F" w:rsidRPr="00E76D4F" w:rsidRDefault="00E76D4F" w:rsidP="00E76D4F">
      <w:pPr>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w:t>
      </w:r>
      <w:r w:rsidRPr="00E76D4F">
        <w:rPr>
          <w:rFonts w:eastAsia="Times New Roman" w:cstheme="minorHAnsi"/>
          <w:bCs/>
          <w:u w:val="single"/>
          <w:lang w:eastAsia="hu-HU"/>
        </w:rPr>
        <w:t>A végrehajtás előkészítéséért:</w:t>
      </w:r>
      <w:r w:rsidRPr="00E76D4F">
        <w:rPr>
          <w:rFonts w:eastAsia="Times New Roman" w:cstheme="minorHAnsi"/>
          <w:bCs/>
          <w:lang w:eastAsia="hu-HU"/>
        </w:rPr>
        <w:t xml:space="preserve"> </w:t>
      </w:r>
    </w:p>
    <w:p w:rsidR="00E76D4F" w:rsidRPr="00E76D4F" w:rsidRDefault="00E76D4F" w:rsidP="00E76D4F">
      <w:pPr>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 xml:space="preserve"> </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 xml:space="preserve"> </w:t>
      </w:r>
      <w:r w:rsidRPr="00E76D4F">
        <w:rPr>
          <w:rFonts w:eastAsia="Times New Roman" w:cstheme="minorHAnsi"/>
          <w:bCs/>
          <w:lang w:eastAsia="hu-HU"/>
        </w:rPr>
        <w:tab/>
        <w:t>azonnal</w:t>
      </w:r>
    </w:p>
    <w:p w:rsidR="00E76D4F" w:rsidRPr="00E76D4F" w:rsidRDefault="00E76D4F" w:rsidP="00E76D4F">
      <w:pPr>
        <w:spacing w:after="0" w:line="240" w:lineRule="auto"/>
        <w:jc w:val="both"/>
        <w:rPr>
          <w:rFonts w:eastAsia="Times New Roman" w:cstheme="minorHAnsi"/>
          <w:bCs/>
          <w:lang w:eastAsia="hu-HU"/>
        </w:rPr>
      </w:pPr>
    </w:p>
    <w:p w:rsidR="00E76D4F" w:rsidRPr="00E76D4F" w:rsidRDefault="00E76D4F" w:rsidP="00E76D4F">
      <w:pPr>
        <w:keepNext/>
        <w:spacing w:after="0" w:line="240" w:lineRule="auto"/>
        <w:jc w:val="center"/>
        <w:rPr>
          <w:rFonts w:eastAsia="Times New Roman" w:cstheme="minorHAnsi"/>
          <w:b/>
          <w:bCs/>
          <w:u w:val="single"/>
          <w:lang w:eastAsia="hu-HU"/>
        </w:rPr>
      </w:pPr>
    </w:p>
    <w:p w:rsidR="00E76D4F" w:rsidRPr="00E76D4F" w:rsidRDefault="00E76D4F" w:rsidP="00E76D4F">
      <w:pPr>
        <w:keepNext/>
        <w:spacing w:after="0" w:line="240" w:lineRule="auto"/>
        <w:jc w:val="center"/>
        <w:rPr>
          <w:rFonts w:eastAsia="Times New Roman" w:cstheme="minorHAnsi"/>
          <w:b/>
          <w:bCs/>
          <w:u w:val="single"/>
          <w:lang w:eastAsia="hu-HU"/>
        </w:rPr>
      </w:pPr>
      <w:r w:rsidRPr="00E76D4F">
        <w:rPr>
          <w:rFonts w:eastAsia="Times New Roman" w:cstheme="minorHAnsi"/>
          <w:b/>
          <w:bCs/>
          <w:u w:val="single"/>
          <w:lang w:eastAsia="hu-HU"/>
        </w:rPr>
        <w:t xml:space="preserve">364/2025. (XII. 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keepNext/>
        <w:spacing w:after="0" w:line="240" w:lineRule="auto"/>
        <w:jc w:val="both"/>
        <w:rPr>
          <w:rFonts w:eastAsia="Times New Roman" w:cstheme="minorHAnsi"/>
          <w:b/>
          <w:bCs/>
          <w:u w:val="single"/>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Szombathely Megyei Jogú Város Közgyűlése Szombathely Kerékpárforgalmi Hálózati Tervét</w:t>
      </w:r>
      <w:r w:rsidRPr="00E76D4F">
        <w:rPr>
          <w:rFonts w:eastAsia="Times New Roman" w:cstheme="minorHAnsi"/>
          <w:b/>
          <w:bCs/>
          <w:lang w:eastAsia="hu-HU"/>
        </w:rPr>
        <w:t xml:space="preserve"> </w:t>
      </w:r>
      <w:r w:rsidRPr="00E76D4F">
        <w:rPr>
          <w:rFonts w:eastAsia="Times New Roman" w:cstheme="minorHAnsi"/>
          <w:bCs/>
          <w:lang w:eastAsia="hu-HU"/>
        </w:rPr>
        <w:t>az előterjesztés 2. sz. melléklete szerinti tartalommal jóváhagyja.</w:t>
      </w:r>
    </w:p>
    <w:p w:rsidR="00E76D4F" w:rsidRPr="00E76D4F" w:rsidRDefault="00E76D4F" w:rsidP="00E76D4F">
      <w:pPr>
        <w:spacing w:after="0" w:line="240" w:lineRule="auto"/>
        <w:jc w:val="both"/>
        <w:rPr>
          <w:rFonts w:eastAsia="Times New Roman" w:cstheme="minorHAnsi"/>
          <w:bCs/>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Előadók:</w:t>
      </w:r>
      <w:r w:rsidRPr="00E76D4F">
        <w:rPr>
          <w:rFonts w:eastAsia="Times New Roman" w:cstheme="minorHAnsi"/>
          <w:bCs/>
          <w:lang w:eastAsia="hu-HU"/>
        </w:rPr>
        <w:t xml:space="preserve"> </w:t>
      </w:r>
      <w:r w:rsidRPr="00E76D4F">
        <w:rPr>
          <w:rFonts w:eastAsia="Times New Roman" w:cstheme="minorHAnsi"/>
          <w:bCs/>
          <w:lang w:eastAsia="hu-HU"/>
        </w:rPr>
        <w:tab/>
        <w:t>Dr. Nemény András 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Dr. László Győző alpolgármester</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r>
      <w:r w:rsidRPr="00E76D4F">
        <w:rPr>
          <w:rFonts w:eastAsia="Times New Roman" w:cstheme="minorHAnsi"/>
          <w:bCs/>
          <w:lang w:eastAsia="hu-HU"/>
        </w:rPr>
        <w:tab/>
        <w:t xml:space="preserve">Dr. Károlyi Ákos jegyző </w:t>
      </w:r>
    </w:p>
    <w:p w:rsidR="00E76D4F" w:rsidRPr="00E76D4F" w:rsidRDefault="00E76D4F" w:rsidP="00E76D4F">
      <w:pPr>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w:t>
      </w:r>
      <w:r w:rsidRPr="00E76D4F">
        <w:rPr>
          <w:rFonts w:eastAsia="Times New Roman" w:cstheme="minorHAnsi"/>
          <w:bCs/>
          <w:u w:val="single"/>
          <w:lang w:eastAsia="hu-HU"/>
        </w:rPr>
        <w:t>A végrehajtás előkészítéséért:</w:t>
      </w:r>
      <w:r w:rsidRPr="00E76D4F">
        <w:rPr>
          <w:rFonts w:eastAsia="Times New Roman" w:cstheme="minorHAnsi"/>
          <w:bCs/>
          <w:lang w:eastAsia="hu-HU"/>
        </w:rPr>
        <w:t xml:space="preserve"> </w:t>
      </w:r>
    </w:p>
    <w:p w:rsidR="00E76D4F" w:rsidRPr="00E76D4F" w:rsidRDefault="00E76D4F" w:rsidP="00E76D4F">
      <w:pPr>
        <w:spacing w:after="0" w:line="240" w:lineRule="auto"/>
        <w:ind w:left="709" w:firstLine="709"/>
        <w:jc w:val="both"/>
        <w:rPr>
          <w:rFonts w:eastAsia="Times New Roman" w:cstheme="minorHAnsi"/>
          <w:bCs/>
          <w:lang w:eastAsia="hu-HU"/>
        </w:rPr>
      </w:pPr>
      <w:r w:rsidRPr="00E76D4F">
        <w:rPr>
          <w:rFonts w:eastAsia="Times New Roman" w:cstheme="minorHAnsi"/>
          <w:bCs/>
          <w:lang w:eastAsia="hu-HU"/>
        </w:rPr>
        <w:t>Dr. Gyuráczné Dr. Speier Anikó a Városüzemeltetési és Városfejlesztési Osztály vezetője)</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 xml:space="preserve"> </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r w:rsidRPr="00E76D4F">
        <w:rPr>
          <w:rFonts w:eastAsia="Times New Roman" w:cstheme="minorHAnsi"/>
          <w:bCs/>
          <w:lang w:eastAsia="hu-HU"/>
        </w:rPr>
        <w:t xml:space="preserve"> </w:t>
      </w:r>
      <w:r w:rsidRPr="00E76D4F">
        <w:rPr>
          <w:rFonts w:eastAsia="Times New Roman" w:cstheme="minorHAnsi"/>
          <w:bCs/>
          <w:lang w:eastAsia="hu-HU"/>
        </w:rPr>
        <w:tab/>
        <w:t>azonnal</w:t>
      </w:r>
    </w:p>
    <w:p w:rsidR="00E76D4F" w:rsidRPr="00E76D4F" w:rsidRDefault="00E76D4F" w:rsidP="00E76D4F">
      <w:pPr>
        <w:spacing w:after="0" w:line="240" w:lineRule="auto"/>
        <w:ind w:left="709" w:hanging="709"/>
        <w:jc w:val="both"/>
        <w:rPr>
          <w:rFonts w:eastAsia="Times New Roman" w:cstheme="minorHAnsi"/>
          <w:b/>
          <w:bCs/>
          <w:iCs/>
          <w:lang w:eastAsia="hu-HU"/>
        </w:rPr>
      </w:pPr>
    </w:p>
    <w:p w:rsidR="00E76D4F" w:rsidRPr="00E76D4F" w:rsidRDefault="00E76D4F" w:rsidP="00E76D4F">
      <w:pPr>
        <w:spacing w:after="0" w:line="240" w:lineRule="auto"/>
        <w:ind w:left="709" w:hanging="709"/>
        <w:jc w:val="both"/>
        <w:rPr>
          <w:rFonts w:eastAsia="Times New Roman" w:cstheme="minorHAnsi"/>
          <w:b/>
          <w:bCs/>
          <w:iCs/>
          <w:lang w:eastAsia="hu-HU"/>
        </w:rPr>
      </w:pPr>
    </w:p>
    <w:p w:rsidR="00E76D4F" w:rsidRPr="00E76D4F" w:rsidRDefault="00E76D4F" w:rsidP="00E76D4F">
      <w:pPr>
        <w:spacing w:after="0" w:line="240" w:lineRule="auto"/>
        <w:ind w:left="709" w:hanging="709"/>
        <w:jc w:val="both"/>
        <w:rPr>
          <w:rFonts w:eastAsia="Times New Roman" w:cstheme="minorHAnsi"/>
          <w:b/>
          <w:bCs/>
          <w:iCs/>
          <w:lang w:eastAsia="hu-HU"/>
        </w:rPr>
      </w:pPr>
      <w:r w:rsidRPr="00E76D4F">
        <w:rPr>
          <w:rFonts w:eastAsia="Times New Roman" w:cstheme="minorHAnsi"/>
          <w:b/>
          <w:bCs/>
          <w:iCs/>
          <w:lang w:eastAsia="hu-HU"/>
        </w:rPr>
        <w:t>12./</w:t>
      </w:r>
      <w:r w:rsidRPr="00E76D4F">
        <w:rPr>
          <w:rFonts w:eastAsia="Times New Roman" w:cstheme="minorHAnsi"/>
          <w:b/>
          <w:bCs/>
          <w:iCs/>
          <w:lang w:eastAsia="hu-HU"/>
        </w:rPr>
        <w:tab/>
        <w:t>Javaslat a Szombathely2030 tízéves gazdaság- és városfejlesztési stratégia félidős felülvizsgálatának elfogadására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u w:val="single"/>
          <w:lang w:eastAsia="hu-HU"/>
        </w:rPr>
        <w:t>Előadók</w:t>
      </w:r>
      <w:proofErr w:type="gramStart"/>
      <w:r w:rsidRPr="00E76D4F">
        <w:rPr>
          <w:rFonts w:eastAsia="Times New Roman" w:cstheme="minorHAnsi"/>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center"/>
        <w:rPr>
          <w:rFonts w:eastAsia="Times New Roman" w:cstheme="minorHAnsi"/>
          <w:b/>
          <w:bCs/>
          <w:u w:val="single"/>
          <w:lang w:eastAsia="hu-HU"/>
        </w:rPr>
      </w:pPr>
      <w:r w:rsidRPr="00E76D4F">
        <w:rPr>
          <w:rFonts w:eastAsia="Times New Roman" w:cstheme="minorHAnsi"/>
          <w:b/>
          <w:bCs/>
          <w:u w:val="single"/>
          <w:lang w:eastAsia="hu-HU"/>
        </w:rPr>
        <w:t xml:space="preserve">365/2025. (XII.11.) Kgy. </w:t>
      </w:r>
      <w:proofErr w:type="gramStart"/>
      <w:r w:rsidRPr="00E76D4F">
        <w:rPr>
          <w:rFonts w:eastAsia="Times New Roman" w:cstheme="minorHAnsi"/>
          <w:b/>
          <w:bCs/>
          <w:u w:val="single"/>
          <w:lang w:eastAsia="hu-HU"/>
        </w:rPr>
        <w:t>sz.</w:t>
      </w:r>
      <w:proofErr w:type="gramEnd"/>
      <w:r w:rsidRPr="00E76D4F">
        <w:rPr>
          <w:rFonts w:eastAsia="Times New Roman" w:cstheme="minorHAnsi"/>
          <w:b/>
          <w:bCs/>
          <w:u w:val="single"/>
          <w:lang w:eastAsia="hu-HU"/>
        </w:rPr>
        <w:t xml:space="preserve"> határozat</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
          <w:bCs/>
          <w:u w:val="single"/>
          <w:lang w:eastAsia="hu-HU"/>
        </w:rPr>
      </w:pPr>
    </w:p>
    <w:p w:rsidR="00E76D4F" w:rsidRPr="00E76D4F" w:rsidRDefault="00E76D4F" w:rsidP="00E76D4F">
      <w:pPr>
        <w:tabs>
          <w:tab w:val="left" w:pos="-900"/>
          <w:tab w:val="left" w:pos="-720"/>
        </w:tabs>
        <w:spacing w:after="0" w:line="240" w:lineRule="auto"/>
        <w:jc w:val="both"/>
        <w:rPr>
          <w:rFonts w:eastAsia="Times New Roman" w:cstheme="minorHAnsi"/>
          <w:b/>
          <w:bCs/>
          <w:lang w:eastAsia="hu-HU"/>
        </w:rPr>
      </w:pPr>
      <w:r w:rsidRPr="00E76D4F">
        <w:rPr>
          <w:rFonts w:eastAsia="Times New Roman" w:cstheme="minorHAnsi"/>
          <w:lang w:eastAsia="hu-HU"/>
        </w:rPr>
        <w:t>Szombathely Megyei Jogú Város Közgyűlése a Szombathely2030 tízéves gazdaság- és városfejlesztési stratégia felülvizsgálatát az előterjesztés melléklete szerinti tartalommal elfogadja.</w:t>
      </w:r>
    </w:p>
    <w:p w:rsidR="00E76D4F" w:rsidRPr="00E76D4F" w:rsidRDefault="00E76D4F" w:rsidP="00E76D4F">
      <w:pPr>
        <w:tabs>
          <w:tab w:val="left" w:pos="-900"/>
          <w:tab w:val="left" w:pos="-720"/>
        </w:tabs>
        <w:spacing w:after="0" w:line="240" w:lineRule="auto"/>
        <w:ind w:left="705" w:hanging="705"/>
        <w:jc w:val="both"/>
        <w:rPr>
          <w:rFonts w:eastAsia="Times New Roman" w:cstheme="minorHAnsi"/>
          <w:b/>
          <w:bCs/>
          <w:u w:val="single"/>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b/>
          <w:bCs/>
          <w:u w:val="single"/>
          <w:lang w:eastAsia="hu-HU"/>
        </w:rPr>
        <w:t>Felelős:</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László Győző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Bokányi Adrienn tanácsnok</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 xml:space="preserve">(A végrehajtás előkészítéséért: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proofErr w:type="gramStart"/>
      <w:r w:rsidRPr="00E76D4F">
        <w:rPr>
          <w:rFonts w:eastAsia="Times New Roman" w:cstheme="minorHAnsi"/>
          <w:lang w:eastAsia="hu-HU"/>
        </w:rPr>
        <w:t>dr.</w:t>
      </w:r>
      <w:proofErr w:type="gramEnd"/>
      <w:r w:rsidRPr="00E76D4F">
        <w:rPr>
          <w:rFonts w:eastAsia="Times New Roman" w:cstheme="minorHAnsi"/>
          <w:lang w:eastAsia="hu-HU"/>
        </w:rPr>
        <w:t xml:space="preserve"> Gyuráczné dr. Speier Anikó, a Városüzemeltetési és Városfejlesztési Osztály vezetője)</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u w:val="single"/>
          <w:lang w:eastAsia="hu-HU"/>
        </w:rPr>
        <w:t>Határidő</w:t>
      </w:r>
      <w:r w:rsidRPr="00E76D4F">
        <w:rPr>
          <w:rFonts w:eastAsia="Calibri" w:cstheme="minorHAnsi"/>
          <w:lang w:eastAsia="hu-HU"/>
        </w:rPr>
        <w:t xml:space="preserve">: </w:t>
      </w:r>
      <w:r w:rsidRPr="00E76D4F">
        <w:rPr>
          <w:rFonts w:eastAsia="Calibri" w:cstheme="minorHAnsi"/>
          <w:lang w:eastAsia="hu-HU"/>
        </w:rPr>
        <w:tab/>
        <w:t>azonnal</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iCs/>
          <w:lang w:eastAsia="hu-HU"/>
        </w:rPr>
      </w:pPr>
    </w:p>
    <w:p w:rsidR="00E76D4F" w:rsidRPr="00E76D4F" w:rsidRDefault="00E76D4F" w:rsidP="00E76D4F">
      <w:pPr>
        <w:spacing w:after="0" w:line="240" w:lineRule="auto"/>
        <w:rPr>
          <w:rFonts w:eastAsia="Times New Roman" w:cstheme="minorHAnsi"/>
          <w:b/>
          <w:bCs/>
        </w:rPr>
      </w:pPr>
      <w:r w:rsidRPr="00E76D4F">
        <w:rPr>
          <w:rFonts w:eastAsia="Times New Roman" w:cstheme="minorHAnsi"/>
          <w:b/>
          <w:bCs/>
          <w:iCs/>
          <w:lang w:eastAsia="hu-HU"/>
        </w:rPr>
        <w:t>13./</w:t>
      </w:r>
      <w:r w:rsidRPr="00E76D4F">
        <w:rPr>
          <w:rFonts w:eastAsia="Times New Roman" w:cstheme="minorHAnsi"/>
          <w:b/>
          <w:bCs/>
          <w:iCs/>
          <w:lang w:eastAsia="hu-HU"/>
        </w:rPr>
        <w:tab/>
      </w:r>
      <w:r w:rsidRPr="00E76D4F">
        <w:rPr>
          <w:rFonts w:eastAsia="Times New Roman" w:cstheme="minorHAnsi"/>
          <w:b/>
          <w:bCs/>
        </w:rPr>
        <w:t xml:space="preserve">Javaslat pályázatokkal kapcsolatos döntések meghozatalára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u w:val="single"/>
          <w:lang w:eastAsia="hu-HU"/>
        </w:rPr>
        <w:t>Előadók</w:t>
      </w:r>
      <w:proofErr w:type="gramStart"/>
      <w:r w:rsidRPr="00E76D4F">
        <w:rPr>
          <w:rFonts w:eastAsia="Times New Roman" w:cstheme="minorHAnsi"/>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Nemény András 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r>
      <w:r w:rsidRPr="00E76D4F">
        <w:rPr>
          <w:rFonts w:eastAsia="Times New Roman" w:cstheme="minorHAnsi"/>
          <w:lang w:eastAsia="hu-HU"/>
        </w:rPr>
        <w:tab/>
        <w:t>Dr. Horváth Attila alpolgármester</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spacing w:after="0" w:line="240" w:lineRule="auto"/>
        <w:jc w:val="center"/>
        <w:rPr>
          <w:rFonts w:eastAsia="Calibri" w:cstheme="minorHAnsi"/>
          <w:b/>
          <w:bCs/>
          <w:u w:val="single"/>
          <w:lang w:eastAsia="hu-HU"/>
        </w:rPr>
      </w:pPr>
    </w:p>
    <w:p w:rsidR="00E76D4F" w:rsidRPr="00E76D4F" w:rsidRDefault="00E76D4F" w:rsidP="00E76D4F">
      <w:pPr>
        <w:spacing w:after="0" w:line="240" w:lineRule="auto"/>
        <w:jc w:val="center"/>
        <w:rPr>
          <w:rFonts w:eastAsia="Calibri" w:cstheme="minorHAnsi"/>
          <w:b/>
          <w:bCs/>
          <w:u w:val="single"/>
          <w:lang w:eastAsia="hu-HU"/>
        </w:rPr>
      </w:pPr>
      <w:r w:rsidRPr="00E76D4F">
        <w:rPr>
          <w:rFonts w:eastAsia="Calibri" w:cstheme="minorHAnsi"/>
          <w:b/>
          <w:bCs/>
          <w:u w:val="single"/>
          <w:lang w:eastAsia="hu-HU"/>
        </w:rPr>
        <w:t xml:space="preserve">366/2025. (XII.11.) Kgy. </w:t>
      </w:r>
      <w:proofErr w:type="gramStart"/>
      <w:r w:rsidRPr="00E76D4F">
        <w:rPr>
          <w:rFonts w:eastAsia="Calibri" w:cstheme="minorHAnsi"/>
          <w:b/>
          <w:bCs/>
          <w:u w:val="single"/>
          <w:lang w:eastAsia="hu-HU"/>
        </w:rPr>
        <w:t>sz.</w:t>
      </w:r>
      <w:proofErr w:type="gramEnd"/>
      <w:r w:rsidRPr="00E76D4F">
        <w:rPr>
          <w:rFonts w:eastAsia="Calibri" w:cstheme="minorHAnsi"/>
          <w:b/>
          <w:bCs/>
          <w:u w:val="single"/>
          <w:lang w:eastAsia="hu-HU"/>
        </w:rPr>
        <w:t xml:space="preserve"> határozat</w:t>
      </w:r>
    </w:p>
    <w:p w:rsidR="00E76D4F" w:rsidRPr="00E76D4F" w:rsidRDefault="00E76D4F" w:rsidP="00E76D4F">
      <w:pPr>
        <w:spacing w:after="0" w:line="240" w:lineRule="auto"/>
        <w:jc w:val="both"/>
        <w:rPr>
          <w:rFonts w:eastAsia="Calibri" w:cstheme="minorHAnsi"/>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Szombathely Megyei Jogú Város Közgyűlése egyetért azzal, hogy az Önkormányzat az </w:t>
      </w:r>
      <w:proofErr w:type="spellStart"/>
      <w:r w:rsidRPr="00E76D4F">
        <w:rPr>
          <w:rFonts w:eastAsia="Calibri" w:cstheme="minorHAnsi"/>
          <w:lang w:eastAsia="hu-HU"/>
        </w:rPr>
        <w:t>Interreg</w:t>
      </w:r>
      <w:proofErr w:type="spellEnd"/>
      <w:r w:rsidRPr="00E76D4F">
        <w:rPr>
          <w:rFonts w:eastAsia="Calibri" w:cstheme="minorHAnsi"/>
          <w:lang w:eastAsia="hu-HU"/>
        </w:rPr>
        <w:t xml:space="preserve"> </w:t>
      </w:r>
      <w:proofErr w:type="spellStart"/>
      <w:r w:rsidRPr="00E76D4F">
        <w:rPr>
          <w:rFonts w:eastAsia="Calibri" w:cstheme="minorHAnsi"/>
          <w:lang w:eastAsia="hu-HU"/>
        </w:rPr>
        <w:t>Central</w:t>
      </w:r>
      <w:proofErr w:type="spellEnd"/>
      <w:r w:rsidRPr="00E76D4F">
        <w:rPr>
          <w:rFonts w:eastAsia="Calibri" w:cstheme="minorHAnsi"/>
          <w:lang w:eastAsia="hu-HU"/>
        </w:rPr>
        <w:t xml:space="preserve"> Europe SUNFLOWER projektben részt vegyen. A Közgyűlés nyertes pályázat esetén a szükséges önerőt, azaz 3 236,5 EUR-t biztosítja, és egyúttal felhatalmazza a polgármestert a szükséges dokumentumok aláírására. </w:t>
      </w:r>
    </w:p>
    <w:p w:rsidR="00E76D4F" w:rsidRPr="00E76D4F" w:rsidRDefault="00E76D4F" w:rsidP="00E76D4F">
      <w:pPr>
        <w:spacing w:after="0" w:line="240" w:lineRule="auto"/>
        <w:jc w:val="both"/>
        <w:rPr>
          <w:rFonts w:eastAsia="Calibri" w:cstheme="minorHAnsi"/>
          <w:b/>
          <w:bCs/>
          <w:u w:val="single"/>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u w:val="single"/>
          <w:lang w:eastAsia="hu-HU"/>
        </w:rPr>
        <w:t>Felelős:</w:t>
      </w:r>
      <w:r w:rsidRPr="00E76D4F">
        <w:rPr>
          <w:rFonts w:eastAsia="Calibri" w:cstheme="minorHAnsi"/>
          <w:lang w:eastAsia="hu-HU"/>
        </w:rPr>
        <w:tab/>
        <w:t xml:space="preserve"> </w:t>
      </w:r>
      <w:r w:rsidRPr="00E76D4F">
        <w:rPr>
          <w:rFonts w:eastAsia="Calibri" w:cstheme="minorHAnsi"/>
          <w:lang w:eastAsia="hu-HU"/>
        </w:rPr>
        <w:tab/>
        <w:t>Dr. Nemény András polgármester</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            </w:t>
      </w:r>
      <w:r w:rsidRPr="00E76D4F">
        <w:rPr>
          <w:rFonts w:eastAsia="Calibri" w:cstheme="minorHAnsi"/>
          <w:lang w:eastAsia="hu-HU"/>
        </w:rPr>
        <w:tab/>
      </w:r>
      <w:r w:rsidRPr="00E76D4F">
        <w:rPr>
          <w:rFonts w:eastAsia="Calibri" w:cstheme="minorHAnsi"/>
          <w:lang w:eastAsia="hu-HU"/>
        </w:rPr>
        <w:tab/>
        <w:t>Dr. Horváth Attila alpolgármester</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            </w:t>
      </w:r>
      <w:r w:rsidRPr="00E76D4F">
        <w:rPr>
          <w:rFonts w:eastAsia="Calibri" w:cstheme="minorHAnsi"/>
          <w:lang w:eastAsia="hu-HU"/>
        </w:rPr>
        <w:tab/>
      </w:r>
      <w:r w:rsidRPr="00E76D4F">
        <w:rPr>
          <w:rFonts w:eastAsia="Calibri" w:cstheme="minorHAnsi"/>
          <w:lang w:eastAsia="hu-HU"/>
        </w:rPr>
        <w:tab/>
        <w:t>Dr. Károlyi Ákos jegyző</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lang w:eastAsia="hu-HU"/>
        </w:rPr>
        <w:t xml:space="preserve">             </w:t>
      </w:r>
      <w:r w:rsidRPr="00E76D4F">
        <w:rPr>
          <w:rFonts w:eastAsia="Calibri" w:cstheme="minorHAnsi"/>
          <w:b/>
          <w:bCs/>
          <w:lang w:eastAsia="hu-HU"/>
        </w:rPr>
        <w:tab/>
      </w:r>
      <w:r w:rsidRPr="00E76D4F">
        <w:rPr>
          <w:rFonts w:eastAsia="Calibri" w:cstheme="minorHAnsi"/>
          <w:b/>
          <w:bCs/>
          <w:lang w:eastAsia="hu-HU"/>
        </w:rPr>
        <w:tab/>
      </w:r>
      <w:r w:rsidRPr="00E76D4F">
        <w:rPr>
          <w:rFonts w:eastAsia="Calibri" w:cstheme="minorHAnsi"/>
          <w:lang w:eastAsia="hu-HU"/>
        </w:rPr>
        <w:t xml:space="preserve">(A végrehajtás előkészítéséért: </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               </w:t>
      </w:r>
      <w:r w:rsidRPr="00E76D4F">
        <w:rPr>
          <w:rFonts w:eastAsia="Calibri" w:cstheme="minorHAnsi"/>
          <w:lang w:eastAsia="hu-HU"/>
        </w:rPr>
        <w:tab/>
      </w:r>
      <w:proofErr w:type="gramStart"/>
      <w:r w:rsidRPr="00E76D4F">
        <w:rPr>
          <w:rFonts w:eastAsia="Calibri" w:cstheme="minorHAnsi"/>
          <w:lang w:eastAsia="hu-HU"/>
        </w:rPr>
        <w:t>dr.</w:t>
      </w:r>
      <w:proofErr w:type="gramEnd"/>
      <w:r w:rsidRPr="00E76D4F">
        <w:rPr>
          <w:rFonts w:eastAsia="Calibri" w:cstheme="minorHAnsi"/>
          <w:lang w:eastAsia="hu-HU"/>
        </w:rPr>
        <w:t xml:space="preserve"> Gyuráczné dr. Speier Anikó, a Városüzemeltetési és Városfejlesztési Osztály vezetője</w:t>
      </w:r>
    </w:p>
    <w:p w:rsidR="00E76D4F" w:rsidRPr="00E76D4F" w:rsidRDefault="00E76D4F" w:rsidP="00E76D4F">
      <w:pPr>
        <w:spacing w:after="0" w:line="240" w:lineRule="auto"/>
        <w:ind w:left="698" w:firstLine="720"/>
        <w:jc w:val="both"/>
        <w:rPr>
          <w:rFonts w:eastAsia="Calibri" w:cstheme="minorHAnsi"/>
          <w:lang w:eastAsia="hu-HU"/>
        </w:rPr>
      </w:pPr>
      <w:r w:rsidRPr="00E76D4F">
        <w:rPr>
          <w:rFonts w:eastAsia="Calibri" w:cstheme="minorHAnsi"/>
          <w:lang w:eastAsia="hu-HU"/>
        </w:rPr>
        <w:t>Stéger Gábor, a Közgazdasági és Adó Osztály vezetője)</w:t>
      </w:r>
    </w:p>
    <w:p w:rsidR="00E76D4F" w:rsidRPr="00E76D4F" w:rsidRDefault="00E76D4F" w:rsidP="00E76D4F">
      <w:pPr>
        <w:spacing w:after="0" w:line="240" w:lineRule="auto"/>
        <w:ind w:firstLine="720"/>
        <w:jc w:val="both"/>
        <w:rPr>
          <w:rFonts w:eastAsia="Calibri" w:cstheme="minorHAnsi"/>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u w:val="single"/>
          <w:lang w:eastAsia="hu-HU"/>
        </w:rPr>
        <w:t>Határidő</w:t>
      </w:r>
      <w:r w:rsidRPr="00E76D4F">
        <w:rPr>
          <w:rFonts w:eastAsia="Calibri" w:cstheme="minorHAnsi"/>
          <w:lang w:eastAsia="hu-HU"/>
        </w:rPr>
        <w:t xml:space="preserve">: </w:t>
      </w:r>
      <w:r w:rsidRPr="00E76D4F">
        <w:rPr>
          <w:rFonts w:eastAsia="Calibri" w:cstheme="minorHAnsi"/>
          <w:lang w:eastAsia="hu-HU"/>
        </w:rPr>
        <w:tab/>
        <w:t>azonnal</w:t>
      </w:r>
    </w:p>
    <w:p w:rsidR="00E76D4F" w:rsidRPr="00E76D4F" w:rsidRDefault="00E76D4F" w:rsidP="00E76D4F">
      <w:pPr>
        <w:spacing w:after="0" w:line="240" w:lineRule="auto"/>
        <w:jc w:val="both"/>
        <w:rPr>
          <w:rFonts w:eastAsia="Calibri" w:cstheme="minorHAnsi"/>
          <w:lang w:eastAsia="hu-HU"/>
        </w:rPr>
      </w:pPr>
    </w:p>
    <w:p w:rsidR="00E76D4F" w:rsidRPr="00E76D4F" w:rsidRDefault="00E76D4F" w:rsidP="00E76D4F">
      <w:pPr>
        <w:spacing w:after="0" w:line="240" w:lineRule="auto"/>
        <w:jc w:val="center"/>
        <w:rPr>
          <w:rFonts w:eastAsia="Calibri" w:cstheme="minorHAnsi"/>
          <w:b/>
          <w:bCs/>
          <w:u w:val="single"/>
          <w:lang w:eastAsia="hu-HU"/>
        </w:rPr>
      </w:pPr>
    </w:p>
    <w:p w:rsidR="00E76D4F" w:rsidRPr="00E76D4F" w:rsidRDefault="00E76D4F" w:rsidP="00E76D4F">
      <w:pPr>
        <w:spacing w:after="0" w:line="240" w:lineRule="auto"/>
        <w:jc w:val="center"/>
        <w:rPr>
          <w:rFonts w:eastAsia="Calibri" w:cstheme="minorHAnsi"/>
          <w:b/>
          <w:bCs/>
          <w:u w:val="single"/>
          <w:lang w:eastAsia="hu-HU"/>
        </w:rPr>
      </w:pPr>
      <w:r w:rsidRPr="00E76D4F">
        <w:rPr>
          <w:rFonts w:eastAsia="Calibri" w:cstheme="minorHAnsi"/>
          <w:b/>
          <w:bCs/>
          <w:u w:val="single"/>
          <w:lang w:eastAsia="hu-HU"/>
        </w:rPr>
        <w:t xml:space="preserve">367/2025. (XII.11.) Kgy. </w:t>
      </w:r>
      <w:proofErr w:type="gramStart"/>
      <w:r w:rsidRPr="00E76D4F">
        <w:rPr>
          <w:rFonts w:eastAsia="Calibri" w:cstheme="minorHAnsi"/>
          <w:b/>
          <w:bCs/>
          <w:u w:val="single"/>
          <w:lang w:eastAsia="hu-HU"/>
        </w:rPr>
        <w:t>sz.</w:t>
      </w:r>
      <w:proofErr w:type="gramEnd"/>
      <w:r w:rsidRPr="00E76D4F">
        <w:rPr>
          <w:rFonts w:eastAsia="Calibri" w:cstheme="minorHAnsi"/>
          <w:b/>
          <w:bCs/>
          <w:u w:val="single"/>
          <w:lang w:eastAsia="hu-HU"/>
        </w:rPr>
        <w:t xml:space="preserve"> határozat</w:t>
      </w:r>
    </w:p>
    <w:p w:rsidR="00E76D4F" w:rsidRPr="00E76D4F" w:rsidRDefault="00E76D4F" w:rsidP="00E76D4F">
      <w:pPr>
        <w:spacing w:after="0" w:line="240" w:lineRule="auto"/>
        <w:jc w:val="both"/>
        <w:rPr>
          <w:rFonts w:eastAsia="Calibri" w:cstheme="minorHAnsi"/>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Szombathely Megyei Jogú Város Közgyűlése egyetért azzal, hogy az Önkormányzat az </w:t>
      </w:r>
      <w:proofErr w:type="spellStart"/>
      <w:r w:rsidRPr="00E76D4F">
        <w:rPr>
          <w:rFonts w:eastAsia="Calibri" w:cstheme="minorHAnsi"/>
          <w:lang w:eastAsia="hu-HU"/>
        </w:rPr>
        <w:t>Interreg</w:t>
      </w:r>
      <w:proofErr w:type="spellEnd"/>
      <w:r w:rsidRPr="00E76D4F">
        <w:rPr>
          <w:rFonts w:eastAsia="Calibri" w:cstheme="minorHAnsi"/>
          <w:lang w:eastAsia="hu-HU"/>
        </w:rPr>
        <w:t xml:space="preserve"> DANUBE program </w:t>
      </w:r>
      <w:proofErr w:type="spellStart"/>
      <w:r w:rsidRPr="00E76D4F">
        <w:rPr>
          <w:rFonts w:eastAsia="Calibri" w:cstheme="minorHAnsi"/>
          <w:lang w:eastAsia="hu-HU"/>
        </w:rPr>
        <w:t>DanubesChillCities</w:t>
      </w:r>
      <w:proofErr w:type="spellEnd"/>
      <w:r w:rsidRPr="00E76D4F">
        <w:rPr>
          <w:rFonts w:eastAsia="Calibri" w:cstheme="minorHAnsi"/>
          <w:lang w:eastAsia="hu-HU"/>
        </w:rPr>
        <w:t xml:space="preserve"> pályázatban részt vegyen. A Közgyűlés nyertes pályázat esetén a szükséges önerőt, azaz 5 323,5 EUR-t biztosítja, és egyúttal felhatalmazza a polgármestert a szükséges dokumentumok aláírására. </w:t>
      </w:r>
    </w:p>
    <w:p w:rsidR="00E76D4F" w:rsidRPr="00E76D4F" w:rsidRDefault="00E76D4F" w:rsidP="00E76D4F">
      <w:pPr>
        <w:spacing w:after="0" w:line="240" w:lineRule="auto"/>
        <w:jc w:val="both"/>
        <w:rPr>
          <w:rFonts w:eastAsia="Calibri" w:cstheme="minorHAnsi"/>
          <w:b/>
          <w:bCs/>
          <w:u w:val="single"/>
          <w:lang w:eastAsia="hu-HU"/>
        </w:rPr>
      </w:pP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u w:val="single"/>
          <w:lang w:eastAsia="hu-HU"/>
        </w:rPr>
        <w:t>Felelős:</w:t>
      </w:r>
      <w:r w:rsidRPr="00E76D4F">
        <w:rPr>
          <w:rFonts w:eastAsia="Calibri" w:cstheme="minorHAnsi"/>
          <w:lang w:eastAsia="hu-HU"/>
        </w:rPr>
        <w:tab/>
        <w:t xml:space="preserve"> </w:t>
      </w:r>
      <w:r w:rsidRPr="00E76D4F">
        <w:rPr>
          <w:rFonts w:eastAsia="Calibri" w:cstheme="minorHAnsi"/>
          <w:lang w:eastAsia="hu-HU"/>
        </w:rPr>
        <w:tab/>
        <w:t>Dr. Nemény András polgármester</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            </w:t>
      </w:r>
      <w:r w:rsidRPr="00E76D4F">
        <w:rPr>
          <w:rFonts w:eastAsia="Calibri" w:cstheme="minorHAnsi"/>
          <w:lang w:eastAsia="hu-HU"/>
        </w:rPr>
        <w:tab/>
      </w:r>
      <w:r w:rsidRPr="00E76D4F">
        <w:rPr>
          <w:rFonts w:eastAsia="Calibri" w:cstheme="minorHAnsi"/>
          <w:lang w:eastAsia="hu-HU"/>
        </w:rPr>
        <w:tab/>
        <w:t>Dr. Horváth Attila alpolgármester</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t xml:space="preserve">            </w:t>
      </w:r>
      <w:r w:rsidRPr="00E76D4F">
        <w:rPr>
          <w:rFonts w:eastAsia="Calibri" w:cstheme="minorHAnsi"/>
          <w:lang w:eastAsia="hu-HU"/>
        </w:rPr>
        <w:tab/>
      </w:r>
      <w:r w:rsidRPr="00E76D4F">
        <w:rPr>
          <w:rFonts w:eastAsia="Calibri" w:cstheme="minorHAnsi"/>
          <w:lang w:eastAsia="hu-HU"/>
        </w:rPr>
        <w:tab/>
        <w:t>Dr. Károlyi Ákos jegyző</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b/>
          <w:bCs/>
          <w:lang w:eastAsia="hu-HU"/>
        </w:rPr>
        <w:t xml:space="preserve">              </w:t>
      </w:r>
      <w:r w:rsidRPr="00E76D4F">
        <w:rPr>
          <w:rFonts w:eastAsia="Calibri" w:cstheme="minorHAnsi"/>
          <w:b/>
          <w:bCs/>
          <w:lang w:eastAsia="hu-HU"/>
        </w:rPr>
        <w:tab/>
      </w:r>
      <w:r w:rsidRPr="00E76D4F">
        <w:rPr>
          <w:rFonts w:eastAsia="Calibri" w:cstheme="minorHAnsi"/>
          <w:b/>
          <w:bCs/>
          <w:lang w:eastAsia="hu-HU"/>
        </w:rPr>
        <w:tab/>
      </w:r>
      <w:r w:rsidRPr="00E76D4F">
        <w:rPr>
          <w:rFonts w:eastAsia="Calibri" w:cstheme="minorHAnsi"/>
          <w:lang w:eastAsia="hu-HU"/>
        </w:rPr>
        <w:t xml:space="preserve">(A végrehajtás előkészítéséért: </w:t>
      </w:r>
    </w:p>
    <w:p w:rsidR="00E76D4F" w:rsidRPr="00E76D4F" w:rsidRDefault="00E76D4F" w:rsidP="00E76D4F">
      <w:pPr>
        <w:spacing w:after="0" w:line="240" w:lineRule="auto"/>
        <w:jc w:val="both"/>
        <w:rPr>
          <w:rFonts w:eastAsia="Calibri" w:cstheme="minorHAnsi"/>
          <w:lang w:eastAsia="hu-HU"/>
        </w:rPr>
      </w:pPr>
      <w:r w:rsidRPr="00E76D4F">
        <w:rPr>
          <w:rFonts w:eastAsia="Calibri" w:cstheme="minorHAnsi"/>
          <w:lang w:eastAsia="hu-HU"/>
        </w:rPr>
        <w:lastRenderedPageBreak/>
        <w:t xml:space="preserve">               </w:t>
      </w:r>
      <w:r w:rsidRPr="00E76D4F">
        <w:rPr>
          <w:rFonts w:eastAsia="Calibri" w:cstheme="minorHAnsi"/>
          <w:lang w:eastAsia="hu-HU"/>
        </w:rPr>
        <w:tab/>
      </w:r>
      <w:proofErr w:type="gramStart"/>
      <w:r w:rsidRPr="00E76D4F">
        <w:rPr>
          <w:rFonts w:eastAsia="Calibri" w:cstheme="minorHAnsi"/>
          <w:lang w:eastAsia="hu-HU"/>
        </w:rPr>
        <w:t>dr.</w:t>
      </w:r>
      <w:proofErr w:type="gramEnd"/>
      <w:r w:rsidRPr="00E76D4F">
        <w:rPr>
          <w:rFonts w:eastAsia="Calibri" w:cstheme="minorHAnsi"/>
          <w:lang w:eastAsia="hu-HU"/>
        </w:rPr>
        <w:t xml:space="preserve"> Gyuráczné dr. Speier Anikó, a Városüzemeltetési és Városfejlesztési Osztály vezetője</w:t>
      </w:r>
    </w:p>
    <w:p w:rsidR="00E76D4F" w:rsidRPr="00E76D4F" w:rsidRDefault="00E76D4F" w:rsidP="00E76D4F">
      <w:pPr>
        <w:spacing w:after="0" w:line="240" w:lineRule="auto"/>
        <w:ind w:left="698" w:firstLine="720"/>
        <w:jc w:val="both"/>
        <w:rPr>
          <w:rFonts w:eastAsia="Calibri" w:cstheme="minorHAnsi"/>
          <w:lang w:eastAsia="hu-HU"/>
        </w:rPr>
      </w:pPr>
      <w:r w:rsidRPr="00E76D4F">
        <w:rPr>
          <w:rFonts w:eastAsia="Calibri" w:cstheme="minorHAnsi"/>
          <w:lang w:eastAsia="hu-HU"/>
        </w:rPr>
        <w:t>Stéger Gábor, a Közgazdasági és Adó Osztály vezetője)</w:t>
      </w:r>
    </w:p>
    <w:p w:rsidR="00E76D4F" w:rsidRPr="00E76D4F" w:rsidRDefault="00E76D4F" w:rsidP="00E76D4F">
      <w:pPr>
        <w:spacing w:after="0" w:line="240" w:lineRule="auto"/>
        <w:jc w:val="center"/>
        <w:rPr>
          <w:rFonts w:eastAsia="Times New Roman" w:cstheme="minorHAns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bCs/>
          <w:u w:val="single"/>
          <w:lang w:eastAsia="hu-HU"/>
        </w:rPr>
        <w:t xml:space="preserve">Határidő: </w:t>
      </w:r>
      <w:r w:rsidRPr="00E76D4F">
        <w:rPr>
          <w:rFonts w:eastAsia="Times New Roman" w:cstheme="minorHAnsi"/>
          <w:b/>
          <w:bCs/>
          <w:lang w:eastAsia="hu-HU"/>
        </w:rPr>
        <w:tab/>
      </w:r>
      <w:r w:rsidRPr="00E76D4F">
        <w:rPr>
          <w:rFonts w:eastAsia="Times New Roman" w:cstheme="minorHAnsi"/>
          <w:lang w:eastAsia="hu-HU"/>
        </w:rPr>
        <w:t xml:space="preserve">2025. december 15. </w:t>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r w:rsidRPr="00E76D4F">
        <w:rPr>
          <w:rFonts w:eastAsia="Times New Roman" w:cstheme="minorHAnsi"/>
          <w:lang w:eastAsia="hu-HU"/>
        </w:rPr>
        <w:tab/>
      </w: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lang w:eastAsia="hu-HU"/>
        </w:rPr>
      </w:pPr>
    </w:p>
    <w:p w:rsidR="00E76D4F" w:rsidRPr="00E76D4F" w:rsidRDefault="00E76D4F" w:rsidP="00E76D4F">
      <w:pPr>
        <w:tabs>
          <w:tab w:val="left" w:pos="-900"/>
          <w:tab w:val="left" w:pos="-720"/>
        </w:tabs>
        <w:spacing w:after="0" w:line="240" w:lineRule="auto"/>
        <w:ind w:left="705" w:hanging="705"/>
        <w:jc w:val="both"/>
        <w:rPr>
          <w:rFonts w:eastAsia="Times New Roman" w:cstheme="minorHAnsi"/>
          <w:iCs/>
          <w:lang w:eastAsia="hu-HU"/>
        </w:rPr>
      </w:pPr>
    </w:p>
    <w:p w:rsidR="00E76D4F" w:rsidRPr="00E76D4F" w:rsidRDefault="00E76D4F" w:rsidP="00E76D4F">
      <w:pPr>
        <w:spacing w:after="0" w:line="240" w:lineRule="auto"/>
        <w:ind w:left="709" w:hanging="709"/>
        <w:jc w:val="both"/>
        <w:rPr>
          <w:rFonts w:eastAsia="Times New Roman" w:cstheme="minorHAnsi"/>
          <w:b/>
          <w:bCs/>
          <w:lang w:eastAsia="hu-HU"/>
        </w:rPr>
      </w:pPr>
      <w:r w:rsidRPr="00E76D4F">
        <w:rPr>
          <w:rFonts w:eastAsia="Times New Roman" w:cstheme="minorHAnsi"/>
          <w:b/>
          <w:bCs/>
          <w:iCs/>
          <w:lang w:eastAsia="hu-HU"/>
        </w:rPr>
        <w:t>14</w:t>
      </w:r>
      <w:r w:rsidRPr="00E76D4F">
        <w:rPr>
          <w:rFonts w:eastAsia="Times New Roman" w:cstheme="minorHAnsi"/>
          <w:b/>
          <w:bCs/>
          <w:lang w:eastAsia="hu-HU"/>
        </w:rPr>
        <w:t>./</w:t>
      </w:r>
      <w:r w:rsidRPr="00E76D4F">
        <w:rPr>
          <w:rFonts w:eastAsia="Times New Roman" w:cstheme="minorHAnsi"/>
          <w:b/>
          <w:bCs/>
          <w:lang w:eastAsia="hu-HU"/>
        </w:rPr>
        <w:tab/>
        <w:t xml:space="preserve">Javaslat 2026. évi belső ellenőrzési tervek jóváhagyására </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w:t>
      </w:r>
      <w:r w:rsidRPr="00E76D4F">
        <w:rPr>
          <w:rFonts w:eastAsia="Times New Roman" w:cstheme="minorHAnsi"/>
          <w:b/>
          <w:lang w:eastAsia="hu-HU"/>
        </w:rPr>
        <w:t>:</w:t>
      </w:r>
      <w:r w:rsidRPr="00E76D4F">
        <w:rPr>
          <w:rFonts w:eastAsia="Times New Roman" w:cstheme="minorHAnsi"/>
          <w:lang w:eastAsia="hu-HU"/>
        </w:rPr>
        <w:tab/>
      </w:r>
      <w:r w:rsidRPr="00E76D4F">
        <w:rPr>
          <w:rFonts w:eastAsia="Times New Roman" w:cstheme="minorHAnsi"/>
          <w:lang w:eastAsia="hu-HU"/>
        </w:rPr>
        <w:tab/>
        <w:t xml:space="preserve">Dr. Károlyi Ákos jegyző </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spacing w:after="0" w:line="240" w:lineRule="auto"/>
        <w:ind w:left="705"/>
        <w:rPr>
          <w:rFonts w:eastAsia="Times New Roman" w:cstheme="minorHAnsi"/>
          <w:b/>
          <w:lang w:eastAsia="hu-HU"/>
        </w:rPr>
      </w:pPr>
    </w:p>
    <w:p w:rsidR="00E76D4F" w:rsidRPr="00E76D4F" w:rsidRDefault="00E76D4F" w:rsidP="00E76D4F">
      <w:pPr>
        <w:spacing w:after="0" w:line="240" w:lineRule="auto"/>
        <w:ind w:left="705"/>
        <w:rPr>
          <w:rFonts w:eastAsia="Times New Roman" w:cstheme="minorHAnsi"/>
          <w:b/>
          <w:u w:val="single"/>
          <w:lang w:eastAsia="hu-HU"/>
        </w:rPr>
      </w:pPr>
      <w:r w:rsidRPr="00E76D4F">
        <w:rPr>
          <w:rFonts w:eastAsia="Times New Roman" w:cstheme="minorHAnsi"/>
          <w:b/>
          <w:lang w:eastAsia="hu-HU"/>
        </w:rPr>
        <w:t xml:space="preserve">                                                         </w:t>
      </w:r>
      <w:r w:rsidRPr="00E76D4F">
        <w:rPr>
          <w:rFonts w:eastAsia="Times New Roman" w:cstheme="minorHAnsi"/>
          <w:b/>
          <w:u w:val="single"/>
          <w:lang w:eastAsia="hu-HU"/>
        </w:rPr>
        <w:t xml:space="preserve">368/2025.(XII.11.)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tabs>
          <w:tab w:val="left" w:pos="6521"/>
        </w:tabs>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a Magyarország helyi önkormányzatairól szóló 2011. évi CLXXXIX. törvény 119. § (5) bekezdése alapján Szombathely Megyei Jogú Város Önkormányzata 2026. évi belső ellenőrzési tervét az előterjesztés 5. számú melléklete szerinti tartalommal jóváhagyja.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b/>
          <w:bCs/>
          <w:lang w:eastAsia="hu-HU"/>
        </w:rPr>
      </w:pPr>
      <w:r w:rsidRPr="00E76D4F">
        <w:rPr>
          <w:rFonts w:eastAsia="Times New Roman" w:cstheme="minorHAnsi"/>
          <w:b/>
          <w:bCs/>
          <w:u w:val="single"/>
          <w:lang w:eastAsia="hu-HU"/>
        </w:rPr>
        <w:t>Felelős:</w:t>
      </w:r>
      <w:r w:rsidRPr="00E76D4F">
        <w:rPr>
          <w:rFonts w:eastAsia="Times New Roman" w:cstheme="minorHAnsi"/>
          <w:b/>
          <w:bCs/>
          <w:lang w:eastAsia="hu-HU"/>
        </w:rPr>
        <w:tab/>
        <w:t xml:space="preserve">       </w:t>
      </w:r>
      <w:r w:rsidRPr="00E76D4F">
        <w:rPr>
          <w:rFonts w:eastAsia="Times New Roman" w:cstheme="minorHAnsi"/>
          <w:b/>
          <w:bCs/>
          <w:lang w:eastAsia="hu-HU"/>
        </w:rPr>
        <w:tab/>
      </w:r>
      <w:r w:rsidRPr="00E76D4F">
        <w:rPr>
          <w:rFonts w:eastAsia="Times New Roman" w:cstheme="minorHAnsi"/>
          <w:bCs/>
          <w:lang w:eastAsia="hu-HU"/>
        </w:rPr>
        <w:t>Dr. Károlyi Ákos jegyző</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bCs/>
          <w:lang w:eastAsia="hu-HU"/>
        </w:rPr>
        <w:t xml:space="preserve">          </w:t>
      </w:r>
      <w:r w:rsidRPr="00E76D4F">
        <w:rPr>
          <w:rFonts w:eastAsia="Times New Roman" w:cstheme="minorHAnsi"/>
          <w:lang w:eastAsia="hu-HU"/>
        </w:rPr>
        <w:t xml:space="preserve">           </w:t>
      </w:r>
      <w:r w:rsidRPr="00E76D4F">
        <w:rPr>
          <w:rFonts w:eastAsia="Times New Roman" w:cstheme="minorHAnsi"/>
          <w:lang w:eastAsia="hu-HU"/>
        </w:rPr>
        <w:tab/>
        <w:t>/a végrehajtás előkészítéséért:</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                      </w:t>
      </w:r>
      <w:r w:rsidRPr="00E76D4F">
        <w:rPr>
          <w:rFonts w:eastAsia="Times New Roman" w:cstheme="minorHAnsi"/>
          <w:lang w:eastAsia="hu-HU"/>
        </w:rPr>
        <w:tab/>
        <w:t>Dr. Andorné Fodor Ágnes belső ellenőrzési vezető/</w:t>
      </w:r>
    </w:p>
    <w:p w:rsidR="00E76D4F" w:rsidRPr="00E76D4F" w:rsidRDefault="00E76D4F" w:rsidP="00E76D4F">
      <w:pPr>
        <w:tabs>
          <w:tab w:val="left" w:pos="1418"/>
        </w:tabs>
        <w:spacing w:after="0" w:line="240" w:lineRule="auto"/>
        <w:jc w:val="both"/>
        <w:rPr>
          <w:rFonts w:eastAsia="Times New Roman" w:cstheme="minorHAnsi"/>
          <w:b/>
          <w:bCs/>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proofErr w:type="gramStart"/>
      <w:r w:rsidRPr="00E76D4F">
        <w:rPr>
          <w:rFonts w:eastAsia="Times New Roman" w:cstheme="minorHAnsi"/>
          <w:b/>
          <w:bCs/>
          <w:u w:val="single"/>
          <w:lang w:eastAsia="hu-HU"/>
        </w:rPr>
        <w:t>:</w:t>
      </w: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bCs/>
          <w:lang w:eastAsia="hu-HU"/>
        </w:rPr>
        <w:t>Végrehajtásra</w:t>
      </w:r>
      <w:proofErr w:type="gramEnd"/>
      <w:r w:rsidRPr="00E76D4F">
        <w:rPr>
          <w:rFonts w:eastAsia="Times New Roman" w:cstheme="minorHAnsi"/>
          <w:bCs/>
          <w:lang w:eastAsia="hu-HU"/>
        </w:rPr>
        <w:t xml:space="preserve"> 2026. december 31.</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Cs/>
          <w:lang w:eastAsia="hu-HU"/>
        </w:rPr>
        <w:tab/>
        <w:t xml:space="preserve">       </w:t>
      </w:r>
      <w:r w:rsidRPr="00E76D4F">
        <w:rPr>
          <w:rFonts w:eastAsia="Times New Roman" w:cstheme="minorHAnsi"/>
          <w:bCs/>
          <w:lang w:eastAsia="hu-HU"/>
        </w:rPr>
        <w:tab/>
        <w:t>Beszámolásra 2027. április 30.</w:t>
      </w:r>
    </w:p>
    <w:p w:rsidR="00E76D4F" w:rsidRPr="00E76D4F" w:rsidRDefault="00E76D4F" w:rsidP="00E76D4F">
      <w:pPr>
        <w:spacing w:after="0" w:line="240" w:lineRule="auto"/>
        <w:rPr>
          <w:rFonts w:eastAsia="Times New Roman" w:cstheme="minorHAnsi"/>
          <w:b/>
          <w:lang w:eastAsia="hu-HU"/>
        </w:rPr>
      </w:pPr>
    </w:p>
    <w:p w:rsidR="00E76D4F" w:rsidRPr="00E76D4F" w:rsidRDefault="00E76D4F" w:rsidP="00E76D4F">
      <w:pPr>
        <w:spacing w:after="0" w:line="240" w:lineRule="auto"/>
        <w:ind w:left="705"/>
        <w:rPr>
          <w:rFonts w:eastAsia="Times New Roman" w:cstheme="minorHAnsi"/>
          <w:b/>
          <w:lang w:eastAsia="hu-HU"/>
        </w:rPr>
      </w:pPr>
    </w:p>
    <w:p w:rsidR="00E76D4F" w:rsidRPr="00E76D4F" w:rsidRDefault="00E76D4F" w:rsidP="00E76D4F">
      <w:pPr>
        <w:spacing w:after="0" w:line="240" w:lineRule="auto"/>
        <w:ind w:left="705"/>
        <w:rPr>
          <w:rFonts w:eastAsia="Times New Roman" w:cstheme="minorHAnsi"/>
          <w:b/>
          <w:u w:val="single"/>
          <w:lang w:eastAsia="hu-HU"/>
        </w:rPr>
      </w:pPr>
      <w:r w:rsidRPr="00E76D4F">
        <w:rPr>
          <w:rFonts w:eastAsia="Times New Roman" w:cstheme="minorHAnsi"/>
          <w:b/>
          <w:lang w:eastAsia="hu-HU"/>
        </w:rPr>
        <w:t xml:space="preserve">                                                            </w:t>
      </w:r>
      <w:r w:rsidRPr="00E76D4F">
        <w:rPr>
          <w:rFonts w:eastAsia="Times New Roman" w:cstheme="minorHAnsi"/>
          <w:b/>
          <w:u w:val="single"/>
          <w:lang w:eastAsia="hu-HU"/>
        </w:rPr>
        <w:t xml:space="preserve">369/2025.(XII.11.)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lang w:eastAsia="hu-HU"/>
        </w:rPr>
      </w:pPr>
    </w:p>
    <w:p w:rsidR="00E76D4F" w:rsidRPr="00E76D4F" w:rsidRDefault="00E76D4F" w:rsidP="00E76D4F">
      <w:pPr>
        <w:tabs>
          <w:tab w:val="left" w:pos="6521"/>
        </w:tabs>
        <w:spacing w:after="0" w:line="240" w:lineRule="auto"/>
        <w:jc w:val="both"/>
        <w:rPr>
          <w:rFonts w:eastAsia="Times New Roman" w:cstheme="minorHAnsi"/>
          <w:lang w:eastAsia="hu-HU"/>
        </w:rPr>
      </w:pPr>
      <w:r w:rsidRPr="00E76D4F">
        <w:rPr>
          <w:rFonts w:eastAsia="Times New Roman" w:cstheme="minorHAnsi"/>
          <w:lang w:eastAsia="hu-HU"/>
        </w:rPr>
        <w:t>Szombathely Megyei Jogú Város Közgyűlése a költségvetési szervek belső kontrollrendszeréről és belső ellenőrzéséről szóló 370/2011. (XII. 31.) Korm. rendelet 32. § (4) bekezdése alapján Szombathely Megyei Jogú Város Önkormányzata költségvetési intézményeinek 2026. évi fenntartó általi ellenőrzési tervét az előterjesztés 6. számú melléklete szerinti tartalommal jóváhagyja.</w:t>
      </w:r>
    </w:p>
    <w:p w:rsidR="00E76D4F" w:rsidRPr="00E76D4F" w:rsidRDefault="00E76D4F" w:rsidP="00E76D4F">
      <w:pPr>
        <w:spacing w:before="240" w:after="0" w:line="240" w:lineRule="auto"/>
        <w:outlineLvl w:val="4"/>
        <w:rPr>
          <w:rFonts w:eastAsia="Times New Roman" w:cstheme="minorHAnsi"/>
          <w:bCs/>
          <w:iCs/>
          <w:lang w:eastAsia="hu-HU"/>
        </w:rPr>
      </w:pPr>
      <w:r w:rsidRPr="00E76D4F">
        <w:rPr>
          <w:rFonts w:eastAsia="Times New Roman" w:cstheme="minorHAnsi"/>
          <w:b/>
          <w:bCs/>
          <w:iCs/>
          <w:u w:val="single"/>
          <w:lang w:eastAsia="hu-HU"/>
        </w:rPr>
        <w:t>Felelős</w:t>
      </w:r>
      <w:proofErr w:type="gramStart"/>
      <w:r w:rsidRPr="00E76D4F">
        <w:rPr>
          <w:rFonts w:eastAsia="Times New Roman" w:cstheme="minorHAnsi"/>
          <w:b/>
          <w:bCs/>
          <w:iCs/>
          <w:u w:val="single"/>
          <w:lang w:eastAsia="hu-HU"/>
        </w:rPr>
        <w:t>:</w:t>
      </w:r>
      <w:r w:rsidRPr="00E76D4F">
        <w:rPr>
          <w:rFonts w:eastAsia="Times New Roman" w:cstheme="minorHAnsi"/>
          <w:b/>
          <w:bCs/>
          <w:i/>
          <w:iCs/>
          <w:lang w:eastAsia="hu-HU"/>
        </w:rPr>
        <w:t xml:space="preserve">     </w:t>
      </w:r>
      <w:r w:rsidRPr="00E76D4F">
        <w:rPr>
          <w:rFonts w:eastAsia="Times New Roman" w:cstheme="minorHAnsi"/>
          <w:b/>
          <w:bCs/>
          <w:i/>
          <w:iCs/>
          <w:lang w:eastAsia="hu-HU"/>
        </w:rPr>
        <w:tab/>
      </w:r>
      <w:r w:rsidRPr="00E76D4F">
        <w:rPr>
          <w:rFonts w:eastAsia="Times New Roman" w:cstheme="minorHAnsi"/>
          <w:bCs/>
          <w:iCs/>
          <w:lang w:eastAsia="hu-HU"/>
        </w:rPr>
        <w:t>Dr.</w:t>
      </w:r>
      <w:proofErr w:type="gramEnd"/>
      <w:r w:rsidRPr="00E76D4F">
        <w:rPr>
          <w:rFonts w:eastAsia="Times New Roman" w:cstheme="minorHAnsi"/>
          <w:bCs/>
          <w:iCs/>
          <w:lang w:eastAsia="hu-HU"/>
        </w:rPr>
        <w:t xml:space="preserve"> Károlyi Ákos jegyző</w:t>
      </w: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bCs/>
          <w:lang w:eastAsia="hu-HU"/>
        </w:rPr>
        <w:t>/a végrehajtás előkészítéséért:</w:t>
      </w: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Cs/>
          <w:lang w:eastAsia="hu-HU"/>
        </w:rPr>
        <w:t xml:space="preserve">                     </w:t>
      </w:r>
      <w:r w:rsidRPr="00E76D4F">
        <w:rPr>
          <w:rFonts w:eastAsia="Times New Roman" w:cstheme="minorHAnsi"/>
          <w:bCs/>
          <w:lang w:eastAsia="hu-HU"/>
        </w:rPr>
        <w:tab/>
      </w:r>
      <w:r w:rsidRPr="00E76D4F">
        <w:rPr>
          <w:rFonts w:eastAsia="Times New Roman" w:cstheme="minorHAnsi"/>
          <w:lang w:eastAsia="hu-HU"/>
        </w:rPr>
        <w:t>Dr. Andorné Fodor Ágnes belső ellenőrzési vezető/</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bCs/>
          <w:lang w:eastAsia="hu-HU"/>
        </w:rPr>
      </w:pPr>
      <w:r w:rsidRPr="00E76D4F">
        <w:rPr>
          <w:rFonts w:eastAsia="Times New Roman" w:cstheme="minorHAnsi"/>
          <w:b/>
          <w:bCs/>
          <w:u w:val="single"/>
          <w:lang w:eastAsia="hu-HU"/>
        </w:rPr>
        <w:t>Határidő</w:t>
      </w:r>
      <w:proofErr w:type="gramStart"/>
      <w:r w:rsidRPr="00E76D4F">
        <w:rPr>
          <w:rFonts w:eastAsia="Times New Roman" w:cstheme="minorHAnsi"/>
          <w:b/>
          <w:bCs/>
          <w:u w:val="single"/>
          <w:lang w:eastAsia="hu-HU"/>
        </w:rPr>
        <w:t>:</w:t>
      </w:r>
      <w:r w:rsidRPr="00E76D4F">
        <w:rPr>
          <w:rFonts w:eastAsia="Times New Roman" w:cstheme="minorHAnsi"/>
          <w:b/>
          <w:bCs/>
          <w:lang w:eastAsia="hu-HU"/>
        </w:rPr>
        <w:t xml:space="preserve">   </w:t>
      </w:r>
      <w:r w:rsidRPr="00E76D4F">
        <w:rPr>
          <w:rFonts w:eastAsia="Times New Roman" w:cstheme="minorHAnsi"/>
          <w:b/>
          <w:bCs/>
          <w:lang w:eastAsia="hu-HU"/>
        </w:rPr>
        <w:tab/>
      </w:r>
      <w:r w:rsidRPr="00E76D4F">
        <w:rPr>
          <w:rFonts w:eastAsia="Times New Roman" w:cstheme="minorHAnsi"/>
          <w:bCs/>
          <w:lang w:eastAsia="hu-HU"/>
        </w:rPr>
        <w:t>Végrehajtásra</w:t>
      </w:r>
      <w:proofErr w:type="gramEnd"/>
      <w:r w:rsidRPr="00E76D4F">
        <w:rPr>
          <w:rFonts w:eastAsia="Times New Roman" w:cstheme="minorHAnsi"/>
          <w:bCs/>
          <w:lang w:eastAsia="hu-HU"/>
        </w:rPr>
        <w:t xml:space="preserve"> 2026. december 31.</w:t>
      </w:r>
    </w:p>
    <w:p w:rsidR="00E76D4F" w:rsidRPr="00E76D4F" w:rsidRDefault="00E76D4F" w:rsidP="00E76D4F">
      <w:pPr>
        <w:tabs>
          <w:tab w:val="left" w:pos="1134"/>
        </w:tabs>
        <w:spacing w:after="0" w:line="240" w:lineRule="auto"/>
        <w:jc w:val="both"/>
        <w:rPr>
          <w:rFonts w:eastAsia="Times New Roman" w:cstheme="minorHAnsi"/>
          <w:bCs/>
          <w:lang w:eastAsia="hu-HU"/>
        </w:rPr>
      </w:pPr>
      <w:r w:rsidRPr="00E76D4F">
        <w:rPr>
          <w:rFonts w:eastAsia="Times New Roman" w:cstheme="minorHAnsi"/>
          <w:bCs/>
          <w:lang w:eastAsia="hu-HU"/>
        </w:rPr>
        <w:t xml:space="preserve">                     </w:t>
      </w:r>
      <w:r w:rsidRPr="00E76D4F">
        <w:rPr>
          <w:rFonts w:eastAsia="Times New Roman" w:cstheme="minorHAnsi"/>
          <w:bCs/>
          <w:lang w:eastAsia="hu-HU"/>
        </w:rPr>
        <w:tab/>
      </w:r>
      <w:r w:rsidRPr="00E76D4F">
        <w:rPr>
          <w:rFonts w:eastAsia="Times New Roman" w:cstheme="minorHAnsi"/>
          <w:bCs/>
          <w:lang w:eastAsia="hu-HU"/>
        </w:rPr>
        <w:tab/>
        <w:t>Beszámolásra 2027. április 30.</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keepNext/>
        <w:spacing w:after="0" w:line="240" w:lineRule="auto"/>
        <w:jc w:val="center"/>
        <w:rPr>
          <w:rFonts w:eastAsia="Times New Roman" w:cstheme="minorHAnsi"/>
          <w:b/>
          <w:u w:val="single"/>
          <w:lang w:eastAsia="hu-HU"/>
        </w:rPr>
      </w:pPr>
    </w:p>
    <w:p w:rsidR="00E76D4F" w:rsidRPr="00E76D4F" w:rsidRDefault="00E76D4F" w:rsidP="00E76D4F">
      <w:pPr>
        <w:keepNext/>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370/2025. (XII.11.) Kgy. </w:t>
      </w:r>
      <w:proofErr w:type="gramStart"/>
      <w:r w:rsidRPr="00E76D4F">
        <w:rPr>
          <w:rFonts w:eastAsia="Times New Roman" w:cstheme="minorHAnsi"/>
          <w:b/>
          <w:u w:val="single"/>
          <w:lang w:eastAsia="hu-HU"/>
        </w:rPr>
        <w:t>sz.</w:t>
      </w:r>
      <w:proofErr w:type="gramEnd"/>
      <w:r w:rsidRPr="00E76D4F">
        <w:rPr>
          <w:rFonts w:eastAsia="Times New Roman" w:cstheme="minorHAnsi"/>
          <w:b/>
          <w:u w:val="single"/>
          <w:lang w:eastAsia="hu-HU"/>
        </w:rPr>
        <w:t xml:space="preserve"> határozat</w:t>
      </w:r>
    </w:p>
    <w:p w:rsidR="00E76D4F" w:rsidRPr="00E76D4F" w:rsidRDefault="00E76D4F" w:rsidP="00E76D4F">
      <w:pPr>
        <w:keepNext/>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lang w:eastAsia="hu-HU"/>
        </w:rPr>
        <w:t xml:space="preserve">Szombathely Megyei Jogú Város Közgyűlése a Magyarország helyi önkormányzatairól szóló 2011. évi CLXXXIX. törvény 119. § (5) bekezdése, valamint a költségvetési szervek belső kontrollrendszeréről és belső ellenőrzéséről szóló 370/2011. (XII. 31.) Korm. rendelet 32. § (4) bekezdése alapján </w:t>
      </w:r>
    </w:p>
    <w:p w:rsidR="00E76D4F" w:rsidRPr="00E76D4F" w:rsidRDefault="00E76D4F" w:rsidP="00E76D4F">
      <w:pPr>
        <w:numPr>
          <w:ilvl w:val="0"/>
          <w:numId w:val="26"/>
        </w:numPr>
        <w:tabs>
          <w:tab w:val="left" w:pos="6521"/>
        </w:tabs>
        <w:spacing w:after="0" w:line="240" w:lineRule="auto"/>
        <w:ind w:left="851" w:hanging="425"/>
        <w:jc w:val="both"/>
        <w:rPr>
          <w:rFonts w:eastAsia="Times New Roman" w:cstheme="minorHAnsi"/>
          <w:lang w:eastAsia="hu-HU"/>
        </w:rPr>
      </w:pPr>
      <w:r w:rsidRPr="00E76D4F">
        <w:rPr>
          <w:rFonts w:eastAsia="Times New Roman" w:cstheme="minorHAnsi"/>
          <w:lang w:eastAsia="hu-HU"/>
        </w:rPr>
        <w:t>a Szombathelyi Köznevelési GAMESZ 2026. évre vonatkozó belső ellenőrzési tervét (annak részeként az önkormányzati fenntartású óvodákban tervezett ellenőrzéseket) az előterjesztés 10. számú melléklete szerinti,</w:t>
      </w:r>
    </w:p>
    <w:p w:rsidR="00E76D4F" w:rsidRPr="00E76D4F" w:rsidRDefault="00E76D4F" w:rsidP="00E76D4F">
      <w:pPr>
        <w:tabs>
          <w:tab w:val="left" w:pos="6521"/>
        </w:tabs>
        <w:spacing w:after="0" w:line="240" w:lineRule="auto"/>
        <w:ind w:left="851" w:firstLine="426"/>
        <w:jc w:val="both"/>
        <w:rPr>
          <w:rFonts w:eastAsia="Times New Roman" w:cstheme="minorHAnsi"/>
          <w:lang w:eastAsia="hu-HU"/>
        </w:rPr>
      </w:pPr>
    </w:p>
    <w:p w:rsidR="00E76D4F" w:rsidRPr="00E76D4F" w:rsidRDefault="00E76D4F" w:rsidP="00E76D4F">
      <w:pPr>
        <w:numPr>
          <w:ilvl w:val="0"/>
          <w:numId w:val="26"/>
        </w:numPr>
        <w:tabs>
          <w:tab w:val="left" w:pos="6521"/>
        </w:tabs>
        <w:spacing w:after="0" w:line="240" w:lineRule="auto"/>
        <w:ind w:left="851" w:hanging="425"/>
        <w:jc w:val="both"/>
        <w:rPr>
          <w:rFonts w:eastAsia="Times New Roman" w:cstheme="minorHAnsi"/>
          <w:lang w:eastAsia="hu-HU"/>
        </w:rPr>
      </w:pPr>
      <w:r w:rsidRPr="00E76D4F">
        <w:rPr>
          <w:rFonts w:eastAsia="Times New Roman" w:cstheme="minorHAnsi"/>
          <w:lang w:eastAsia="hu-HU"/>
        </w:rPr>
        <w:lastRenderedPageBreak/>
        <w:t xml:space="preserve">a Szombathelyi Egészségügyi és Kulturális GESZ 2026. évre vonatkozó belső ellenőrzési tervét (annak részeként a Mesebolt Bábszínházban, a Savaria Szimfonikus Zenekarnál, a Berzsenyi Dániel Könyvtárban, a Szombathely Városi Vásárcsarnoknál, a </w:t>
      </w:r>
      <w:r w:rsidRPr="00E76D4F">
        <w:rPr>
          <w:rFonts w:eastAsia="Times New Roman" w:cstheme="minorHAnsi"/>
        </w:rPr>
        <w:t>Szombathelyi Parkfenntartó Intézmény,</w:t>
      </w:r>
      <w:r w:rsidRPr="00E76D4F">
        <w:rPr>
          <w:rFonts w:eastAsia="Times New Roman" w:cstheme="minorHAnsi"/>
          <w:lang w:eastAsia="hu-HU"/>
        </w:rPr>
        <w:t xml:space="preserve"> valamint a Savaria Múzeumnál tervezett ellenőrzéseket) az előterjesztés 11. számú melléklete szerinti,</w:t>
      </w:r>
    </w:p>
    <w:p w:rsidR="00E76D4F" w:rsidRPr="00E76D4F" w:rsidRDefault="00E76D4F" w:rsidP="00E76D4F">
      <w:pPr>
        <w:tabs>
          <w:tab w:val="left" w:pos="6521"/>
        </w:tabs>
        <w:spacing w:after="0" w:line="240" w:lineRule="auto"/>
        <w:ind w:left="360"/>
        <w:jc w:val="both"/>
        <w:rPr>
          <w:rFonts w:eastAsia="Times New Roman" w:cstheme="minorHAnsi"/>
          <w:lang w:eastAsia="hu-HU"/>
        </w:rPr>
      </w:pPr>
    </w:p>
    <w:p w:rsidR="00E76D4F" w:rsidRPr="00E76D4F" w:rsidRDefault="00E76D4F" w:rsidP="00E76D4F">
      <w:pPr>
        <w:numPr>
          <w:ilvl w:val="0"/>
          <w:numId w:val="26"/>
        </w:numPr>
        <w:tabs>
          <w:tab w:val="clear" w:pos="360"/>
          <w:tab w:val="num" w:pos="851"/>
          <w:tab w:val="left" w:pos="6521"/>
        </w:tabs>
        <w:spacing w:after="0" w:line="240" w:lineRule="auto"/>
        <w:ind w:left="851" w:hanging="425"/>
        <w:jc w:val="both"/>
        <w:rPr>
          <w:rFonts w:eastAsia="Times New Roman" w:cstheme="minorHAnsi"/>
          <w:lang w:eastAsia="hu-HU"/>
        </w:rPr>
      </w:pPr>
      <w:r w:rsidRPr="00E76D4F">
        <w:rPr>
          <w:rFonts w:eastAsia="Times New Roman" w:cstheme="minorHAnsi"/>
          <w:lang w:eastAsia="hu-HU"/>
        </w:rPr>
        <w:t>a Szombathelyi Egyesített Bölcsődei Intézmény 2026. évre vonatkozó belső ellenőrzési tervét az előterjesztés 12. számú melléklete szerinti,</w:t>
      </w:r>
    </w:p>
    <w:p w:rsidR="00E76D4F" w:rsidRPr="00E76D4F" w:rsidRDefault="00E76D4F" w:rsidP="00E76D4F">
      <w:pPr>
        <w:tabs>
          <w:tab w:val="left" w:pos="6521"/>
        </w:tabs>
        <w:spacing w:after="0" w:line="240" w:lineRule="auto"/>
        <w:jc w:val="both"/>
        <w:rPr>
          <w:rFonts w:eastAsia="Times New Roman" w:cstheme="minorHAnsi"/>
          <w:lang w:eastAsia="hu-HU"/>
        </w:rPr>
      </w:pPr>
    </w:p>
    <w:p w:rsidR="00E76D4F" w:rsidRPr="00E76D4F" w:rsidRDefault="00E76D4F" w:rsidP="00E76D4F">
      <w:pPr>
        <w:numPr>
          <w:ilvl w:val="0"/>
          <w:numId w:val="26"/>
        </w:numPr>
        <w:tabs>
          <w:tab w:val="left" w:pos="6521"/>
        </w:tabs>
        <w:spacing w:after="0" w:line="240" w:lineRule="auto"/>
        <w:ind w:left="851" w:hanging="425"/>
        <w:jc w:val="both"/>
        <w:rPr>
          <w:rFonts w:eastAsia="Times New Roman" w:cstheme="minorHAnsi"/>
          <w:lang w:eastAsia="hu-HU"/>
        </w:rPr>
      </w:pPr>
      <w:r w:rsidRPr="00E76D4F">
        <w:rPr>
          <w:rFonts w:eastAsia="Times New Roman" w:cstheme="minorHAnsi"/>
          <w:lang w:eastAsia="hu-HU"/>
        </w:rPr>
        <w:t>a Pálos Károly Szociális Szolgáltató Központ és Gyermekjóléti Szolgálat 2026. évre vonatkozó belső ellenőrzési tervét az előterjesztés 13. számú melléklete szerinti</w:t>
      </w:r>
    </w:p>
    <w:p w:rsidR="00E76D4F" w:rsidRPr="00E76D4F" w:rsidRDefault="00E76D4F" w:rsidP="00E76D4F">
      <w:pPr>
        <w:spacing w:after="0" w:line="240" w:lineRule="auto"/>
        <w:jc w:val="both"/>
        <w:rPr>
          <w:rFonts w:eastAsia="Times New Roman" w:cstheme="minorHAnsi"/>
          <w:lang w:eastAsia="hu-HU"/>
        </w:rPr>
      </w:pPr>
      <w:proofErr w:type="gramStart"/>
      <w:r w:rsidRPr="00E76D4F">
        <w:rPr>
          <w:rFonts w:eastAsia="Times New Roman" w:cstheme="minorHAnsi"/>
          <w:lang w:eastAsia="hu-HU"/>
        </w:rPr>
        <w:t>tartalommal</w:t>
      </w:r>
      <w:proofErr w:type="gramEnd"/>
      <w:r w:rsidRPr="00E76D4F">
        <w:rPr>
          <w:rFonts w:eastAsia="Times New Roman" w:cstheme="minorHAnsi"/>
          <w:lang w:eastAsia="hu-HU"/>
        </w:rPr>
        <w:t xml:space="preserve"> jóváhagyja.</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lang w:eastAsia="hu-HU"/>
        </w:rPr>
        <w:tab/>
      </w:r>
      <w:r w:rsidRPr="00E76D4F">
        <w:rPr>
          <w:rFonts w:eastAsia="Times New Roman" w:cstheme="minorHAnsi"/>
          <w:lang w:eastAsia="hu-HU"/>
        </w:rPr>
        <w:tab/>
        <w:t>Dr. Nemény András polgármester</w:t>
      </w:r>
    </w:p>
    <w:p w:rsidR="00E76D4F" w:rsidRPr="00E76D4F" w:rsidRDefault="00E76D4F" w:rsidP="00E76D4F">
      <w:pPr>
        <w:spacing w:after="0" w:line="240" w:lineRule="auto"/>
        <w:ind w:left="709" w:firstLine="709"/>
        <w:rPr>
          <w:rFonts w:eastAsia="Times New Roman" w:cstheme="minorHAnsi"/>
          <w:lang w:eastAsia="hu-HU"/>
        </w:rPr>
      </w:pPr>
      <w:r w:rsidRPr="00E76D4F">
        <w:rPr>
          <w:rFonts w:eastAsia="Times New Roman" w:cstheme="minorHAnsi"/>
          <w:lang w:eastAsia="hu-HU"/>
        </w:rPr>
        <w:t>Dr. László Győző alpolgármester</w:t>
      </w:r>
    </w:p>
    <w:p w:rsidR="00E76D4F" w:rsidRPr="00E76D4F" w:rsidRDefault="00E76D4F" w:rsidP="00E76D4F">
      <w:pPr>
        <w:spacing w:after="0" w:line="240" w:lineRule="auto"/>
        <w:ind w:left="709" w:firstLine="709"/>
        <w:rPr>
          <w:rFonts w:eastAsia="Times New Roman" w:cstheme="minorHAnsi"/>
          <w:lang w:eastAsia="hu-HU"/>
        </w:rPr>
      </w:pPr>
      <w:r w:rsidRPr="00E76D4F">
        <w:rPr>
          <w:rFonts w:eastAsia="Times New Roman" w:cstheme="minorHAnsi"/>
          <w:lang w:eastAsia="hu-HU"/>
        </w:rPr>
        <w:t>Dr. Horváth Attila alpolgármester</w:t>
      </w:r>
    </w:p>
    <w:p w:rsidR="00E76D4F" w:rsidRPr="00E76D4F" w:rsidRDefault="00E76D4F" w:rsidP="00E76D4F">
      <w:pPr>
        <w:spacing w:after="0" w:line="240" w:lineRule="auto"/>
        <w:ind w:left="709" w:firstLine="709"/>
        <w:rPr>
          <w:rFonts w:eastAsia="Times New Roman" w:cstheme="minorHAnsi"/>
          <w:lang w:eastAsia="hu-HU"/>
        </w:rPr>
      </w:pPr>
      <w:r w:rsidRPr="00E76D4F">
        <w:rPr>
          <w:rFonts w:eastAsia="Times New Roman" w:cstheme="minorHAnsi"/>
          <w:lang w:eastAsia="hu-HU"/>
        </w:rPr>
        <w:t>Horváth Soma alpolgármester</w:t>
      </w:r>
    </w:p>
    <w:p w:rsidR="00E76D4F" w:rsidRPr="00E76D4F" w:rsidRDefault="00E76D4F" w:rsidP="00E76D4F">
      <w:pPr>
        <w:spacing w:after="0" w:line="240" w:lineRule="auto"/>
        <w:ind w:left="709" w:firstLine="709"/>
        <w:rPr>
          <w:rFonts w:eastAsia="Times New Roman" w:cstheme="minorHAnsi"/>
          <w:lang w:eastAsia="hu-HU"/>
        </w:rPr>
      </w:pPr>
      <w:r w:rsidRPr="00E76D4F">
        <w:rPr>
          <w:rFonts w:eastAsia="Times New Roman" w:cstheme="minorHAnsi"/>
          <w:lang w:eastAsia="hu-HU"/>
        </w:rPr>
        <w:t>Dr. Károlyi Ákos jegyző</w:t>
      </w:r>
    </w:p>
    <w:p w:rsidR="00E76D4F" w:rsidRPr="00E76D4F" w:rsidRDefault="00E76D4F" w:rsidP="00E76D4F">
      <w:pPr>
        <w:spacing w:after="0" w:line="240" w:lineRule="auto"/>
        <w:ind w:left="709" w:firstLine="709"/>
        <w:rPr>
          <w:rFonts w:eastAsia="Times New Roman" w:cstheme="minorHAnsi"/>
          <w:lang w:eastAsia="hu-HU"/>
        </w:rPr>
      </w:pPr>
      <w:r w:rsidRPr="00E76D4F">
        <w:rPr>
          <w:rFonts w:eastAsia="Times New Roman" w:cstheme="minorHAnsi"/>
          <w:lang w:eastAsia="hu-HU"/>
        </w:rPr>
        <w:t>/a végrehajtás előkészítéséért:</w:t>
      </w:r>
    </w:p>
    <w:p w:rsidR="00E76D4F" w:rsidRPr="00E76D4F" w:rsidRDefault="00E76D4F" w:rsidP="00E76D4F">
      <w:pPr>
        <w:spacing w:after="0" w:line="240" w:lineRule="auto"/>
        <w:ind w:left="1418"/>
        <w:jc w:val="both"/>
        <w:rPr>
          <w:rFonts w:eastAsia="Times New Roman" w:cstheme="minorHAnsi"/>
          <w:lang w:eastAsia="hu-HU"/>
        </w:rPr>
      </w:pPr>
      <w:r w:rsidRPr="00E76D4F">
        <w:rPr>
          <w:rFonts w:eastAsia="Times New Roman" w:cstheme="minorHAnsi"/>
          <w:lang w:eastAsia="hu-HU"/>
        </w:rPr>
        <w:t>Vinczéné Dr. Menyhárt Mária, az Egészségügyi és Közszolgálati Osztály vezetője/</w:t>
      </w:r>
    </w:p>
    <w:p w:rsidR="00E76D4F" w:rsidRPr="00E76D4F" w:rsidRDefault="00E76D4F" w:rsidP="00E76D4F">
      <w:pPr>
        <w:spacing w:after="0" w:line="240" w:lineRule="auto"/>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 xml:space="preserve">Határidő: </w:t>
      </w:r>
      <w:r w:rsidRPr="00E76D4F">
        <w:rPr>
          <w:rFonts w:eastAsia="Times New Roman" w:cstheme="minorHAnsi"/>
          <w:lang w:eastAsia="hu-HU"/>
        </w:rPr>
        <w:tab/>
        <w:t>azonnal</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tabs>
          <w:tab w:val="left" w:pos="720"/>
        </w:tabs>
        <w:spacing w:after="0" w:line="240" w:lineRule="auto"/>
        <w:ind w:left="900" w:hanging="900"/>
        <w:jc w:val="both"/>
        <w:rPr>
          <w:rFonts w:eastAsia="Times New Roman" w:cstheme="minorHAnsi"/>
          <w:b/>
          <w:bCs/>
          <w:u w:val="single"/>
          <w:lang w:eastAsia="hu-HU"/>
        </w:rPr>
      </w:pPr>
      <w:r w:rsidRPr="00E76D4F">
        <w:rPr>
          <w:rFonts w:eastAsia="Times New Roman" w:cstheme="minorHAnsi"/>
          <w:bCs/>
          <w:lang w:eastAsia="hu-HU"/>
        </w:rPr>
        <w:tab/>
      </w:r>
    </w:p>
    <w:p w:rsidR="00E76D4F" w:rsidRPr="00E76D4F" w:rsidRDefault="00E76D4F" w:rsidP="00E76D4F">
      <w:pPr>
        <w:tabs>
          <w:tab w:val="left" w:pos="-900"/>
          <w:tab w:val="left" w:pos="-720"/>
          <w:tab w:val="left" w:pos="2340"/>
        </w:tabs>
        <w:spacing w:after="0" w:line="240" w:lineRule="auto"/>
        <w:jc w:val="both"/>
        <w:rPr>
          <w:rFonts w:eastAsia="Times New Roman" w:cstheme="minorHAnsi"/>
          <w:b/>
          <w:bCs/>
          <w:i/>
          <w:lang w:eastAsia="hu-HU"/>
        </w:rPr>
      </w:pPr>
      <w:r w:rsidRPr="00E76D4F">
        <w:rPr>
          <w:rFonts w:eastAsia="Times New Roman" w:cstheme="minorHAnsi"/>
          <w:b/>
          <w:bCs/>
          <w:lang w:eastAsia="hu-HU"/>
        </w:rPr>
        <w:t>15./       Tájékoztató a lejárt határidejű közgyűlési határozatok végrehajtásáról</w:t>
      </w:r>
    </w:p>
    <w:p w:rsidR="00E76D4F" w:rsidRPr="00E76D4F" w:rsidRDefault="00E76D4F" w:rsidP="00E76D4F">
      <w:pPr>
        <w:tabs>
          <w:tab w:val="left" w:pos="720"/>
          <w:tab w:val="left" w:pos="1080"/>
        </w:tabs>
        <w:spacing w:after="0" w:line="240" w:lineRule="auto"/>
        <w:ind w:left="900" w:hanging="900"/>
        <w:jc w:val="both"/>
        <w:rPr>
          <w:rFonts w:eastAsia="Times New Roman" w:cstheme="minorHAnsi"/>
          <w:lang w:eastAsia="hu-HU"/>
        </w:rPr>
      </w:pPr>
      <w:r w:rsidRPr="00E76D4F">
        <w:rPr>
          <w:rFonts w:eastAsia="Times New Roman" w:cstheme="minorHAnsi"/>
          <w:b/>
          <w:lang w:eastAsia="hu-HU"/>
        </w:rPr>
        <w:tab/>
      </w:r>
      <w:r w:rsidRPr="00E76D4F">
        <w:rPr>
          <w:rFonts w:eastAsia="Times New Roman" w:cstheme="minorHAnsi"/>
          <w:b/>
          <w:u w:val="single"/>
          <w:lang w:eastAsia="hu-HU"/>
        </w:rPr>
        <w:t>Előadó</w:t>
      </w:r>
      <w:proofErr w:type="gramStart"/>
      <w:r w:rsidRPr="00E76D4F">
        <w:rPr>
          <w:rFonts w:eastAsia="Times New Roman" w:cstheme="minorHAnsi"/>
          <w:b/>
          <w:u w:val="single"/>
          <w:lang w:eastAsia="hu-HU"/>
        </w:rPr>
        <w:t>:</w:t>
      </w:r>
      <w:r w:rsidRPr="00E76D4F">
        <w:rPr>
          <w:rFonts w:eastAsia="Times New Roman" w:cstheme="minorHAnsi"/>
          <w:lang w:eastAsia="hu-HU"/>
        </w:rPr>
        <w:t xml:space="preserve">        </w:t>
      </w:r>
      <w:r w:rsidRPr="00E76D4F">
        <w:rPr>
          <w:rFonts w:eastAsia="Times New Roman" w:cstheme="minorHAnsi"/>
          <w:lang w:eastAsia="hu-HU"/>
        </w:rPr>
        <w:tab/>
        <w:t>Dr.</w:t>
      </w:r>
      <w:proofErr w:type="gramEnd"/>
      <w:r w:rsidRPr="00E76D4F">
        <w:rPr>
          <w:rFonts w:eastAsia="Times New Roman" w:cstheme="minorHAnsi"/>
          <w:lang w:eastAsia="hu-HU"/>
        </w:rPr>
        <w:t xml:space="preserve"> Károlyi Ákos jegyző </w:t>
      </w:r>
    </w:p>
    <w:p w:rsidR="00E76D4F" w:rsidRPr="00E76D4F" w:rsidRDefault="00E76D4F" w:rsidP="00E76D4F">
      <w:pPr>
        <w:tabs>
          <w:tab w:val="left" w:pos="720"/>
          <w:tab w:val="left" w:pos="1080"/>
        </w:tabs>
        <w:spacing w:after="0" w:line="240" w:lineRule="auto"/>
        <w:ind w:left="900" w:hanging="900"/>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u w:val="single"/>
          <w:lang w:eastAsia="hu-HU"/>
        </w:rPr>
      </w:pPr>
      <w:r w:rsidRPr="00E76D4F">
        <w:rPr>
          <w:rFonts w:eastAsia="Times New Roman" w:cstheme="minorHAnsi"/>
          <w:b/>
          <w:u w:val="single"/>
          <w:lang w:eastAsia="hu-HU"/>
        </w:rPr>
        <w:t xml:space="preserve">371/2025. (XII.11.) Kgy. </w:t>
      </w:r>
      <w:proofErr w:type="gramStart"/>
      <w:r w:rsidRPr="00E76D4F">
        <w:rPr>
          <w:rFonts w:eastAsia="Times New Roman" w:cstheme="minorHAnsi"/>
          <w:b/>
          <w:u w:val="single"/>
          <w:lang w:eastAsia="hu-HU"/>
        </w:rPr>
        <w:t>számú</w:t>
      </w:r>
      <w:proofErr w:type="gramEnd"/>
      <w:r w:rsidRPr="00E76D4F">
        <w:rPr>
          <w:rFonts w:eastAsia="Times New Roman" w:cstheme="minorHAnsi"/>
          <w:b/>
          <w:u w:val="single"/>
          <w:lang w:eastAsia="hu-HU"/>
        </w:rPr>
        <w:t xml:space="preserve"> határozat</w:t>
      </w:r>
    </w:p>
    <w:p w:rsidR="00E76D4F" w:rsidRPr="00E76D4F" w:rsidRDefault="00E76D4F" w:rsidP="00E76D4F">
      <w:pPr>
        <w:spacing w:after="0" w:line="240" w:lineRule="auto"/>
        <w:jc w:val="center"/>
        <w:rPr>
          <w:rFonts w:eastAsia="Times New Roman" w:cstheme="minorHAnsi"/>
          <w:b/>
          <w:u w:val="single"/>
          <w:lang w:eastAsia="hu-HU"/>
        </w:rPr>
      </w:pPr>
    </w:p>
    <w:p w:rsidR="00E76D4F" w:rsidRPr="00E76D4F" w:rsidRDefault="00E76D4F" w:rsidP="00E76D4F">
      <w:pPr>
        <w:spacing w:after="0" w:line="240" w:lineRule="auto"/>
        <w:ind w:left="705" w:hanging="701"/>
        <w:jc w:val="both"/>
        <w:rPr>
          <w:rFonts w:eastAsia="Times New Roman" w:cstheme="minorHAnsi"/>
          <w:lang w:eastAsia="hu-HU"/>
        </w:rPr>
      </w:pPr>
      <w:r w:rsidRPr="00E76D4F">
        <w:rPr>
          <w:rFonts w:eastAsia="Times New Roman" w:cstheme="minorHAnsi"/>
          <w:lang w:eastAsia="hu-HU"/>
        </w:rPr>
        <w:t>1.</w:t>
      </w:r>
      <w:r w:rsidRPr="00E76D4F">
        <w:rPr>
          <w:rFonts w:eastAsia="Times New Roman" w:cstheme="minorHAnsi"/>
          <w:lang w:eastAsia="hu-HU"/>
        </w:rPr>
        <w:tab/>
        <w:t>A Közgyűlés a lejárt határidejű közgyűlési határozatok végrehajtásáról szóló tájékoztatót elfogadja.</w:t>
      </w:r>
    </w:p>
    <w:p w:rsidR="00E76D4F" w:rsidRPr="00E76D4F" w:rsidRDefault="00E76D4F" w:rsidP="00E76D4F">
      <w:pPr>
        <w:spacing w:after="0" w:line="240" w:lineRule="auto"/>
        <w:ind w:firstLine="4"/>
        <w:jc w:val="both"/>
        <w:rPr>
          <w:rFonts w:eastAsia="Times New Roman" w:cstheme="minorHAnsi"/>
          <w:lang w:eastAsia="hu-HU"/>
        </w:rPr>
      </w:pPr>
    </w:p>
    <w:p w:rsidR="00E76D4F" w:rsidRPr="00E76D4F" w:rsidRDefault="00E76D4F" w:rsidP="00E76D4F">
      <w:pPr>
        <w:spacing w:after="0" w:line="240" w:lineRule="auto"/>
        <w:ind w:left="705" w:hanging="705"/>
        <w:jc w:val="both"/>
        <w:rPr>
          <w:rFonts w:eastAsia="Times New Roman" w:cstheme="minorHAnsi"/>
          <w:lang w:eastAsia="hu-HU"/>
        </w:rPr>
      </w:pPr>
      <w:r w:rsidRPr="00E76D4F">
        <w:rPr>
          <w:rFonts w:eastAsia="Times New Roman" w:cstheme="minorHAnsi"/>
          <w:lang w:eastAsia="hu-HU"/>
        </w:rPr>
        <w:t>2.</w:t>
      </w:r>
      <w:r w:rsidRPr="00E76D4F">
        <w:rPr>
          <w:rFonts w:eastAsia="Times New Roman" w:cstheme="minorHAnsi"/>
          <w:lang w:eastAsia="hu-HU"/>
        </w:rPr>
        <w:tab/>
        <w:t xml:space="preserve">A Közgyűlés jóváhagyja a 282/2025. (IX.29.) Kgy. </w:t>
      </w:r>
      <w:proofErr w:type="gramStart"/>
      <w:r w:rsidRPr="00E76D4F">
        <w:rPr>
          <w:rFonts w:eastAsia="Times New Roman" w:cstheme="minorHAnsi"/>
          <w:lang w:eastAsia="hu-HU"/>
        </w:rPr>
        <w:t>számú</w:t>
      </w:r>
      <w:proofErr w:type="gramEnd"/>
      <w:r w:rsidRPr="00E76D4F">
        <w:rPr>
          <w:rFonts w:eastAsia="Times New Roman" w:cstheme="minorHAnsi"/>
          <w:lang w:eastAsia="hu-HU"/>
        </w:rPr>
        <w:t xml:space="preserve"> határozat 3. pontja határidejének a 2026. januári Közgyűlésre történő módosítását.</w:t>
      </w:r>
    </w:p>
    <w:p w:rsidR="00E76D4F" w:rsidRPr="00E76D4F" w:rsidRDefault="00E76D4F" w:rsidP="00E76D4F">
      <w:pPr>
        <w:spacing w:after="0" w:line="240" w:lineRule="auto"/>
        <w:ind w:left="705" w:hanging="705"/>
        <w:jc w:val="both"/>
        <w:rPr>
          <w:rFonts w:eastAsia="Times New Roman" w:cstheme="minorHAnsi"/>
          <w:lang w:eastAsia="hu-HU"/>
        </w:rPr>
      </w:pPr>
    </w:p>
    <w:p w:rsidR="00E76D4F" w:rsidRPr="00E76D4F" w:rsidRDefault="00E76D4F" w:rsidP="00E76D4F">
      <w:pPr>
        <w:spacing w:after="0" w:line="240" w:lineRule="auto"/>
        <w:jc w:val="both"/>
        <w:rPr>
          <w:rFonts w:eastAsia="Times New Roman" w:cstheme="minorHAnsi"/>
          <w:lang w:eastAsia="hu-HU"/>
        </w:rPr>
      </w:pPr>
      <w:r w:rsidRPr="00E76D4F">
        <w:rPr>
          <w:rFonts w:eastAsia="Times New Roman" w:cstheme="minorHAnsi"/>
          <w:b/>
          <w:u w:val="single"/>
          <w:lang w:eastAsia="hu-HU"/>
        </w:rPr>
        <w:t>Felelős:</w:t>
      </w:r>
      <w:r w:rsidRPr="00E76D4F">
        <w:rPr>
          <w:rFonts w:eastAsia="Times New Roman" w:cstheme="minorHAnsi"/>
          <w:b/>
          <w:lang w:eastAsia="hu-HU"/>
        </w:rPr>
        <w:tab/>
      </w:r>
      <w:r w:rsidRPr="00E76D4F">
        <w:rPr>
          <w:rFonts w:eastAsia="Times New Roman" w:cstheme="minorHAnsi"/>
          <w:b/>
          <w:lang w:eastAsia="hu-HU"/>
        </w:rPr>
        <w:tab/>
      </w:r>
      <w:r w:rsidRPr="00E76D4F">
        <w:rPr>
          <w:rFonts w:eastAsia="Times New Roman" w:cstheme="minorHAnsi"/>
          <w:lang w:eastAsia="hu-HU"/>
        </w:rPr>
        <w:t>Dr. Károlyi Ákos jegyző</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(A végrehajtás előkészítéséért:</w:t>
      </w:r>
    </w:p>
    <w:p w:rsidR="00E76D4F" w:rsidRPr="00E76D4F" w:rsidRDefault="00E76D4F" w:rsidP="00E76D4F">
      <w:pPr>
        <w:spacing w:after="0" w:line="240" w:lineRule="auto"/>
        <w:ind w:left="708" w:firstLine="708"/>
        <w:jc w:val="both"/>
        <w:rPr>
          <w:rFonts w:eastAsia="Times New Roman" w:cstheme="minorHAnsi"/>
          <w:lang w:eastAsia="hu-HU"/>
        </w:rPr>
      </w:pPr>
      <w:r w:rsidRPr="00E76D4F">
        <w:rPr>
          <w:rFonts w:eastAsia="Times New Roman" w:cstheme="minorHAnsi"/>
          <w:lang w:eastAsia="hu-HU"/>
        </w:rPr>
        <w:t>Sütő Gabriella, a Főépítészi Iroda vezetője)</w:t>
      </w:r>
    </w:p>
    <w:p w:rsidR="00E76D4F" w:rsidRPr="00E76D4F" w:rsidRDefault="00E76D4F" w:rsidP="00E76D4F">
      <w:pPr>
        <w:spacing w:after="0" w:line="240" w:lineRule="auto"/>
        <w:ind w:left="1416"/>
        <w:jc w:val="both"/>
        <w:rPr>
          <w:rFonts w:eastAsia="Times New Roman" w:cstheme="minorHAnsi"/>
          <w:lang w:eastAsia="hu-HU"/>
        </w:rPr>
      </w:pPr>
    </w:p>
    <w:p w:rsidR="00E76D4F" w:rsidRPr="00E76D4F" w:rsidRDefault="00E76D4F" w:rsidP="00E76D4F">
      <w:pPr>
        <w:spacing w:after="0" w:line="240" w:lineRule="auto"/>
        <w:jc w:val="both"/>
        <w:outlineLvl w:val="0"/>
        <w:rPr>
          <w:rFonts w:eastAsia="Times New Roman" w:cstheme="minorHAnsi"/>
          <w:lang w:eastAsia="hu-HU"/>
        </w:rPr>
      </w:pPr>
      <w:r w:rsidRPr="00E76D4F">
        <w:rPr>
          <w:rFonts w:eastAsia="Times New Roman" w:cstheme="minorHAnsi"/>
          <w:b/>
          <w:u w:val="single"/>
          <w:lang w:eastAsia="hu-HU"/>
        </w:rPr>
        <w:t>Határidő:</w:t>
      </w:r>
      <w:r w:rsidRPr="00E76D4F">
        <w:rPr>
          <w:rFonts w:eastAsia="Times New Roman" w:cstheme="minorHAnsi"/>
          <w:lang w:eastAsia="hu-HU"/>
        </w:rPr>
        <w:tab/>
        <w:t>a 2. pontban foglaltak szerint</w:t>
      </w:r>
    </w:p>
    <w:p w:rsidR="00E76D4F" w:rsidRPr="00E76D4F" w:rsidRDefault="00E76D4F" w:rsidP="00E76D4F">
      <w:pPr>
        <w:tabs>
          <w:tab w:val="left" w:pos="720"/>
          <w:tab w:val="left" w:pos="1080"/>
        </w:tabs>
        <w:spacing w:after="0" w:line="240" w:lineRule="auto"/>
        <w:ind w:left="900" w:hanging="900"/>
        <w:jc w:val="both"/>
        <w:rPr>
          <w:rFonts w:eastAsia="Times New Roman" w:cstheme="minorHAnsi"/>
          <w:lang w:eastAsia="hu-HU"/>
        </w:rPr>
      </w:pPr>
    </w:p>
    <w:p w:rsidR="00E76D4F" w:rsidRPr="00E76D4F" w:rsidRDefault="00E76D4F" w:rsidP="00E76D4F">
      <w:pPr>
        <w:tabs>
          <w:tab w:val="left" w:pos="709"/>
        </w:tabs>
        <w:spacing w:after="0" w:line="240" w:lineRule="auto"/>
        <w:jc w:val="both"/>
        <w:rPr>
          <w:rFonts w:eastAsia="Times New Roman" w:cstheme="minorHAnsi"/>
          <w:b/>
          <w:i/>
          <w:lang w:eastAsia="hu-HU"/>
        </w:rPr>
      </w:pPr>
    </w:p>
    <w:p w:rsidR="00E76D4F" w:rsidRPr="00E76D4F" w:rsidRDefault="00E76D4F" w:rsidP="00E76D4F">
      <w:pPr>
        <w:spacing w:after="0" w:line="240" w:lineRule="auto"/>
        <w:ind w:left="709" w:hanging="709"/>
        <w:jc w:val="both"/>
        <w:rPr>
          <w:rFonts w:eastAsia="Times New Roman" w:cstheme="minorHAnsi"/>
          <w:b/>
          <w:bCs/>
          <w:lang w:eastAsia="hu-HU"/>
        </w:rPr>
      </w:pPr>
      <w:r w:rsidRPr="00E76D4F">
        <w:rPr>
          <w:rFonts w:eastAsia="Times New Roman" w:cstheme="minorHAnsi"/>
          <w:b/>
          <w:bCs/>
          <w:lang w:eastAsia="hu-HU"/>
        </w:rPr>
        <w:t>16./</w:t>
      </w:r>
      <w:r w:rsidRPr="00E76D4F">
        <w:rPr>
          <w:rFonts w:eastAsia="Times New Roman" w:cstheme="minorHAnsi"/>
          <w:b/>
          <w:bCs/>
          <w:lang w:eastAsia="hu-HU"/>
        </w:rPr>
        <w:tab/>
        <w:t>Jegyzői tájékoztató a Polgármesteri Hivatal törvényességi és hatósági munkájáról, a Hivatal tevékenységéről</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r w:rsidRPr="00E76D4F">
        <w:rPr>
          <w:rFonts w:eastAsia="Times New Roman" w:cstheme="minorHAnsi"/>
          <w:lang w:eastAsia="hu-HU"/>
        </w:rPr>
        <w:tab/>
      </w:r>
      <w:r w:rsidRPr="00E76D4F">
        <w:rPr>
          <w:rFonts w:eastAsia="Times New Roman" w:cstheme="minorHAnsi"/>
          <w:b/>
          <w:u w:val="single"/>
          <w:lang w:eastAsia="hu-HU"/>
        </w:rPr>
        <w:t>Előadó</w:t>
      </w:r>
      <w:r w:rsidRPr="00E76D4F">
        <w:rPr>
          <w:rFonts w:eastAsia="Times New Roman" w:cstheme="minorHAnsi"/>
          <w:b/>
          <w:lang w:eastAsia="hu-HU"/>
        </w:rPr>
        <w:t>:</w:t>
      </w:r>
      <w:r w:rsidRPr="00E76D4F">
        <w:rPr>
          <w:rFonts w:eastAsia="Times New Roman" w:cstheme="minorHAnsi"/>
          <w:lang w:eastAsia="hu-HU"/>
        </w:rPr>
        <w:tab/>
      </w:r>
      <w:r w:rsidRPr="00E76D4F">
        <w:rPr>
          <w:rFonts w:eastAsia="Times New Roman" w:cstheme="minorHAnsi"/>
          <w:lang w:eastAsia="hu-HU"/>
        </w:rPr>
        <w:tab/>
        <w:t>Dr. Károlyi Ákos jegyző</w:t>
      </w: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tabs>
          <w:tab w:val="left" w:pos="720"/>
        </w:tabs>
        <w:spacing w:after="0" w:line="240" w:lineRule="auto"/>
        <w:ind w:left="900" w:hanging="900"/>
        <w:jc w:val="both"/>
        <w:rPr>
          <w:rFonts w:eastAsia="Times New Roman" w:cstheme="minorHAnsi"/>
          <w:lang w:eastAsia="hu-HU"/>
        </w:rPr>
      </w:pPr>
    </w:p>
    <w:p w:rsidR="00E76D4F" w:rsidRPr="00E76D4F" w:rsidRDefault="00E76D4F" w:rsidP="00E76D4F">
      <w:pPr>
        <w:spacing w:after="0" w:line="240" w:lineRule="auto"/>
        <w:jc w:val="center"/>
        <w:rPr>
          <w:rFonts w:eastAsia="Times New Roman" w:cstheme="minorHAnsi"/>
          <w:b/>
          <w:bCs/>
          <w:color w:val="000000" w:themeColor="text1"/>
          <w:u w:val="single"/>
          <w:lang w:eastAsia="hu-HU"/>
        </w:rPr>
      </w:pPr>
      <w:r w:rsidRPr="00E76D4F">
        <w:rPr>
          <w:rFonts w:eastAsia="Times New Roman" w:cstheme="minorHAnsi"/>
          <w:b/>
          <w:bCs/>
          <w:color w:val="000000" w:themeColor="text1"/>
          <w:u w:val="single"/>
          <w:lang w:eastAsia="hu-HU"/>
        </w:rPr>
        <w:t xml:space="preserve">372/2025. (XII. 11.) Kgy. </w:t>
      </w:r>
      <w:proofErr w:type="gramStart"/>
      <w:r w:rsidRPr="00E76D4F">
        <w:rPr>
          <w:rFonts w:eastAsia="Times New Roman" w:cstheme="minorHAnsi"/>
          <w:b/>
          <w:bCs/>
          <w:color w:val="000000" w:themeColor="text1"/>
          <w:u w:val="single"/>
          <w:lang w:eastAsia="hu-HU"/>
        </w:rPr>
        <w:t>számú</w:t>
      </w:r>
      <w:proofErr w:type="gramEnd"/>
      <w:r w:rsidRPr="00E76D4F">
        <w:rPr>
          <w:rFonts w:eastAsia="Times New Roman" w:cstheme="minorHAnsi"/>
          <w:b/>
          <w:bCs/>
          <w:color w:val="000000" w:themeColor="text1"/>
          <w:u w:val="single"/>
          <w:lang w:eastAsia="hu-HU"/>
        </w:rPr>
        <w:t xml:space="preserve"> határozat</w:t>
      </w:r>
    </w:p>
    <w:p w:rsidR="00E76D4F" w:rsidRPr="00E76D4F" w:rsidRDefault="00E76D4F" w:rsidP="00E76D4F">
      <w:pPr>
        <w:spacing w:after="0" w:line="240" w:lineRule="auto"/>
        <w:jc w:val="both"/>
        <w:rPr>
          <w:rFonts w:eastAsia="Times New Roman" w:cstheme="minorHAnsi"/>
          <w:b/>
          <w:bCs/>
          <w:color w:val="000000" w:themeColor="text1"/>
          <w:u w:val="single"/>
          <w:lang w:eastAsia="hu-HU"/>
        </w:rPr>
      </w:pPr>
    </w:p>
    <w:p w:rsidR="00E76D4F" w:rsidRPr="00E76D4F" w:rsidRDefault="00E76D4F" w:rsidP="00E76D4F">
      <w:pPr>
        <w:spacing w:after="0" w:line="240" w:lineRule="auto"/>
        <w:jc w:val="both"/>
        <w:rPr>
          <w:rFonts w:eastAsia="Times New Roman" w:cstheme="minorHAnsi"/>
          <w:color w:val="000000" w:themeColor="text1"/>
          <w:lang w:eastAsia="hu-HU"/>
        </w:rPr>
      </w:pPr>
      <w:r w:rsidRPr="00E76D4F">
        <w:rPr>
          <w:rFonts w:eastAsia="Times New Roman" w:cstheme="minorHAnsi"/>
          <w:color w:val="000000" w:themeColor="text1"/>
          <w:lang w:eastAsia="hu-HU"/>
        </w:rPr>
        <w:t>A Közgyűlés a törvényesség helyzetéről és a hatósági munkáról, valamint a Hivatal tevékenységéről szóló tájékoztatót elfogadja.</w:t>
      </w:r>
    </w:p>
    <w:p w:rsidR="00E76D4F" w:rsidRPr="00E76D4F" w:rsidRDefault="00E76D4F" w:rsidP="00E76D4F">
      <w:pPr>
        <w:spacing w:after="0" w:line="240" w:lineRule="auto"/>
        <w:jc w:val="both"/>
        <w:rPr>
          <w:rFonts w:eastAsia="Times New Roman" w:cstheme="minorHAnsi"/>
          <w:color w:val="000000" w:themeColor="text1"/>
          <w:lang w:eastAsia="hu-HU"/>
        </w:rPr>
      </w:pPr>
    </w:p>
    <w:p w:rsidR="00E76D4F" w:rsidRPr="00E76D4F" w:rsidRDefault="00E76D4F" w:rsidP="00E76D4F">
      <w:pPr>
        <w:spacing w:after="0" w:line="240" w:lineRule="auto"/>
        <w:jc w:val="both"/>
        <w:rPr>
          <w:rFonts w:eastAsia="Times New Roman" w:cstheme="minorHAnsi"/>
          <w:color w:val="000000" w:themeColor="text1"/>
          <w:lang w:eastAsia="hu-HU"/>
        </w:rPr>
      </w:pPr>
      <w:r w:rsidRPr="00E76D4F">
        <w:rPr>
          <w:rFonts w:eastAsia="Times New Roman" w:cstheme="minorHAnsi"/>
          <w:b/>
          <w:bCs/>
          <w:color w:val="000000" w:themeColor="text1"/>
          <w:u w:val="single"/>
          <w:lang w:eastAsia="hu-HU"/>
        </w:rPr>
        <w:t>Felelős:</w:t>
      </w:r>
      <w:r w:rsidRPr="00E76D4F">
        <w:rPr>
          <w:rFonts w:eastAsia="Times New Roman" w:cstheme="minorHAnsi"/>
          <w:b/>
          <w:bCs/>
          <w:color w:val="000000" w:themeColor="text1"/>
          <w:u w:val="single"/>
          <w:lang w:eastAsia="hu-HU"/>
        </w:rPr>
        <w:tab/>
      </w:r>
      <w:r w:rsidRPr="00E76D4F">
        <w:rPr>
          <w:rFonts w:eastAsia="Times New Roman" w:cstheme="minorHAnsi"/>
          <w:color w:val="000000" w:themeColor="text1"/>
          <w:lang w:eastAsia="hu-HU"/>
        </w:rPr>
        <w:tab/>
        <w:t>Dr. Károlyi Ákos jegyző</w:t>
      </w:r>
    </w:p>
    <w:p w:rsidR="00E76D4F" w:rsidRPr="00E76D4F" w:rsidRDefault="00E76D4F" w:rsidP="00E76D4F">
      <w:pPr>
        <w:spacing w:after="0" w:line="240" w:lineRule="auto"/>
        <w:jc w:val="both"/>
        <w:rPr>
          <w:rFonts w:eastAsia="Times New Roman" w:cstheme="minorHAnsi"/>
          <w:color w:val="000000" w:themeColor="text1"/>
          <w:lang w:eastAsia="hu-HU"/>
        </w:rPr>
      </w:pPr>
    </w:p>
    <w:p w:rsidR="00E76D4F" w:rsidRPr="00E76D4F" w:rsidRDefault="00E76D4F" w:rsidP="00E76D4F">
      <w:pPr>
        <w:tabs>
          <w:tab w:val="left" w:pos="284"/>
        </w:tabs>
        <w:spacing w:after="0" w:line="240" w:lineRule="auto"/>
        <w:jc w:val="both"/>
        <w:rPr>
          <w:rFonts w:eastAsia="Times New Roman" w:cstheme="minorHAnsi"/>
          <w:bCs/>
          <w:color w:val="000000" w:themeColor="text1"/>
          <w:lang w:eastAsia="hu-HU"/>
        </w:rPr>
      </w:pPr>
      <w:r w:rsidRPr="00E76D4F">
        <w:rPr>
          <w:rFonts w:eastAsia="Times New Roman" w:cstheme="minorHAnsi"/>
          <w:b/>
          <w:color w:val="000000" w:themeColor="text1"/>
          <w:u w:val="single"/>
          <w:lang w:eastAsia="hu-HU"/>
        </w:rPr>
        <w:t>Határidő:</w:t>
      </w:r>
      <w:r w:rsidRPr="00E76D4F">
        <w:rPr>
          <w:rFonts w:eastAsia="Times New Roman" w:cstheme="minorHAnsi"/>
          <w:color w:val="000000" w:themeColor="text1"/>
          <w:lang w:eastAsia="hu-HU"/>
        </w:rPr>
        <w:tab/>
      </w:r>
      <w:r w:rsidRPr="00E76D4F">
        <w:rPr>
          <w:rFonts w:eastAsia="Times New Roman" w:cstheme="minorHAnsi"/>
          <w:bCs/>
          <w:color w:val="000000" w:themeColor="text1"/>
          <w:lang w:eastAsia="hu-HU"/>
        </w:rPr>
        <w:t>azonnal</w:t>
      </w:r>
    </w:p>
    <w:p w:rsidR="00396B65" w:rsidRDefault="00396B65"/>
    <w:sectPr w:rsidR="0039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495"/>
    <w:multiLevelType w:val="hybridMultilevel"/>
    <w:tmpl w:val="17C8B108"/>
    <w:lvl w:ilvl="0" w:tplc="C8B8DDE4">
      <w:numFmt w:val="bullet"/>
      <w:lvlText w:val="-"/>
      <w:lvlJc w:val="left"/>
      <w:pPr>
        <w:ind w:left="1069" w:hanging="360"/>
      </w:pPr>
      <w:rPr>
        <w:rFonts w:ascii="Calibri" w:eastAsiaTheme="minorHAns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 w15:restartNumberingAfterBreak="0">
    <w:nsid w:val="0590071A"/>
    <w:multiLevelType w:val="hybridMultilevel"/>
    <w:tmpl w:val="4906C934"/>
    <w:lvl w:ilvl="0" w:tplc="040E0001">
      <w:start w:val="1"/>
      <w:numFmt w:val="bullet"/>
      <w:lvlText w:val=""/>
      <w:lvlJc w:val="left"/>
      <w:pPr>
        <w:ind w:left="107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4A2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235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D44B6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5489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F6867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D6FF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74CC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3E7D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68E4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EE982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89025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E873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D25D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72201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0EC1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CA5A9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7036F3"/>
    <w:multiLevelType w:val="hybridMultilevel"/>
    <w:tmpl w:val="E5C41FD0"/>
    <w:lvl w:ilvl="0" w:tplc="51DCE3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8E4129"/>
    <w:multiLevelType w:val="hybridMultilevel"/>
    <w:tmpl w:val="E9C25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2F3721"/>
    <w:multiLevelType w:val="hybridMultilevel"/>
    <w:tmpl w:val="3AE0ED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324520"/>
    <w:multiLevelType w:val="hybridMultilevel"/>
    <w:tmpl w:val="8A1A6A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D032E14"/>
    <w:multiLevelType w:val="hybridMultilevel"/>
    <w:tmpl w:val="FB8A65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50064B"/>
    <w:multiLevelType w:val="multilevel"/>
    <w:tmpl w:val="55D65FE4"/>
    <w:styleLink w:val="Aktulislista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63965"/>
    <w:multiLevelType w:val="hybridMultilevel"/>
    <w:tmpl w:val="04ACBBF8"/>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4" w15:restartNumberingAfterBreak="0">
    <w:nsid w:val="256123CA"/>
    <w:multiLevelType w:val="hybridMultilevel"/>
    <w:tmpl w:val="04D6C8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5630466"/>
    <w:multiLevelType w:val="hybridMultilevel"/>
    <w:tmpl w:val="B9DA75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2A7E6ED3"/>
    <w:multiLevelType w:val="hybridMultilevel"/>
    <w:tmpl w:val="93C8F252"/>
    <w:lvl w:ilvl="0" w:tplc="739A56E8">
      <w:start w:val="56"/>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8" w15:restartNumberingAfterBreak="0">
    <w:nsid w:val="2AE0167D"/>
    <w:multiLevelType w:val="hybridMultilevel"/>
    <w:tmpl w:val="8B6084CE"/>
    <w:lvl w:ilvl="0" w:tplc="808CE15E">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372425FD"/>
    <w:multiLevelType w:val="hybridMultilevel"/>
    <w:tmpl w:val="9FD2AC5E"/>
    <w:lvl w:ilvl="0" w:tplc="51DCE3F6">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7863CB6"/>
    <w:multiLevelType w:val="hybridMultilevel"/>
    <w:tmpl w:val="B17ED8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1240EA"/>
    <w:multiLevelType w:val="hybridMultilevel"/>
    <w:tmpl w:val="1FDCC0EE"/>
    <w:lvl w:ilvl="0" w:tplc="804E8F5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C064411"/>
    <w:multiLevelType w:val="hybridMultilevel"/>
    <w:tmpl w:val="18E0C6B0"/>
    <w:lvl w:ilvl="0" w:tplc="CD98C790">
      <w:start w:val="29"/>
      <w:numFmt w:val="bullet"/>
      <w:lvlText w:val="-"/>
      <w:lvlJc w:val="left"/>
      <w:pPr>
        <w:tabs>
          <w:tab w:val="num" w:pos="360"/>
        </w:tabs>
        <w:ind w:left="36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84391"/>
    <w:multiLevelType w:val="hybridMultilevel"/>
    <w:tmpl w:val="28C68A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0AE6838"/>
    <w:multiLevelType w:val="hybridMultilevel"/>
    <w:tmpl w:val="52503E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0" w15:restartNumberingAfterBreak="0">
    <w:nsid w:val="5DF83409"/>
    <w:multiLevelType w:val="hybridMultilevel"/>
    <w:tmpl w:val="EE548A6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F603B83"/>
    <w:multiLevelType w:val="hybridMultilevel"/>
    <w:tmpl w:val="EEFA89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2A05924"/>
    <w:multiLevelType w:val="hybridMultilevel"/>
    <w:tmpl w:val="35E272A0"/>
    <w:lvl w:ilvl="0" w:tplc="BF48E080">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62B62C41"/>
    <w:multiLevelType w:val="hybridMultilevel"/>
    <w:tmpl w:val="11B6CFEA"/>
    <w:lvl w:ilvl="0" w:tplc="DA3E06AA">
      <w:start w:val="1"/>
      <w:numFmt w:val="decimal"/>
      <w:lvlText w:val="%1."/>
      <w:lvlJc w:val="left"/>
      <w:pPr>
        <w:ind w:left="720" w:hanging="360"/>
      </w:pPr>
      <w:rPr>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6BC36E91"/>
    <w:multiLevelType w:val="hybridMultilevel"/>
    <w:tmpl w:val="0CF2147C"/>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C4F5E89"/>
    <w:multiLevelType w:val="hybridMultilevel"/>
    <w:tmpl w:val="2EBC5F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D8F5035"/>
    <w:multiLevelType w:val="hybridMultilevel"/>
    <w:tmpl w:val="428C818E"/>
    <w:lvl w:ilvl="0" w:tplc="AC12CC32">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E77C96"/>
    <w:multiLevelType w:val="hybridMultilevel"/>
    <w:tmpl w:val="9A88F1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085004E"/>
    <w:multiLevelType w:val="hybridMultilevel"/>
    <w:tmpl w:val="345C3592"/>
    <w:lvl w:ilvl="0" w:tplc="717059BA">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0" w15:restartNumberingAfterBreak="0">
    <w:nsid w:val="722F3505"/>
    <w:multiLevelType w:val="hybridMultilevel"/>
    <w:tmpl w:val="F0569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1A4E37"/>
    <w:multiLevelType w:val="hybridMultilevel"/>
    <w:tmpl w:val="44A282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A485FB8"/>
    <w:multiLevelType w:val="hybridMultilevel"/>
    <w:tmpl w:val="53D0AB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F87E98"/>
    <w:multiLevelType w:val="hybridMultilevel"/>
    <w:tmpl w:val="E0A22744"/>
    <w:lvl w:ilvl="0" w:tplc="040E000F">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5" w15:restartNumberingAfterBreak="0">
    <w:nsid w:val="7E682405"/>
    <w:multiLevelType w:val="hybridMultilevel"/>
    <w:tmpl w:val="4010030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1"/>
  </w:num>
  <w:num w:numId="2">
    <w:abstractNumId w:val="2"/>
  </w:num>
  <w:num w:numId="3">
    <w:abstractNumId w:val="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21"/>
  </w:num>
  <w:num w:numId="8">
    <w:abstractNumId w:val="34"/>
  </w:num>
  <w:num w:numId="9">
    <w:abstractNumId w:val="38"/>
  </w:num>
  <w:num w:numId="10">
    <w:abstractNumId w:val="35"/>
  </w:num>
  <w:num w:numId="11">
    <w:abstractNumId w:val="24"/>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6"/>
  </w:num>
  <w:num w:numId="22">
    <w:abstractNumId w:val="25"/>
  </w:num>
  <w:num w:numId="23">
    <w:abstractNumId w:val="28"/>
  </w:num>
  <w:num w:numId="24">
    <w:abstractNumId w:val="5"/>
  </w:num>
  <w:num w:numId="25">
    <w:abstractNumId w:val="20"/>
  </w:num>
  <w:num w:numId="26">
    <w:abstractNumId w:val="26"/>
  </w:num>
  <w:num w:numId="27">
    <w:abstractNumId w:val="4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14"/>
  </w:num>
  <w:num w:numId="31">
    <w:abstractNumId w:val="10"/>
  </w:num>
  <w:num w:numId="32">
    <w:abstractNumId w:val="32"/>
  </w:num>
  <w:num w:numId="33">
    <w:abstractNumId w:val="8"/>
  </w:num>
  <w:num w:numId="34">
    <w:abstractNumId w:val="40"/>
  </w:num>
  <w:num w:numId="35">
    <w:abstractNumId w:val="12"/>
  </w:num>
  <w:num w:numId="36">
    <w:abstractNumId w:val="37"/>
  </w:num>
  <w:num w:numId="37">
    <w:abstractNumId w:val="36"/>
  </w:num>
  <w:num w:numId="38">
    <w:abstractNumId w:val="17"/>
  </w:num>
  <w:num w:numId="39">
    <w:abstractNumId w:val="0"/>
  </w:num>
  <w:num w:numId="40">
    <w:abstractNumId w:val="1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6"/>
  </w:num>
  <w:num w:numId="44">
    <w:abstractNumId w:val="1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4F"/>
    <w:rsid w:val="00396B65"/>
    <w:rsid w:val="00E76D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A1A94-0785-4C38-A542-6B86A299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E76D4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hu-HU"/>
    </w:rPr>
  </w:style>
  <w:style w:type="paragraph" w:styleId="Cmsor2">
    <w:name w:val="heading 2"/>
    <w:basedOn w:val="Norml"/>
    <w:next w:val="Norml"/>
    <w:link w:val="Cmsor2Char"/>
    <w:semiHidden/>
    <w:unhideWhenUsed/>
    <w:qFormat/>
    <w:rsid w:val="00E76D4F"/>
    <w:pPr>
      <w:keepNext/>
      <w:spacing w:before="240" w:after="60" w:line="240" w:lineRule="auto"/>
      <w:outlineLvl w:val="1"/>
    </w:pPr>
    <w:rPr>
      <w:rFonts w:ascii="Calibri Light" w:eastAsia="Times New Roman" w:hAnsi="Calibri Light" w:cs="Times New Roman"/>
      <w:b/>
      <w:bCs/>
      <w:i/>
      <w:iCs/>
      <w:sz w:val="28"/>
      <w:szCs w:val="28"/>
      <w:lang w:eastAsia="hu-HU"/>
    </w:rPr>
  </w:style>
  <w:style w:type="paragraph" w:styleId="Cmsor5">
    <w:name w:val="heading 5"/>
    <w:basedOn w:val="Norml"/>
    <w:next w:val="Norml"/>
    <w:link w:val="Cmsor5Char"/>
    <w:semiHidden/>
    <w:unhideWhenUsed/>
    <w:qFormat/>
    <w:rsid w:val="00E76D4F"/>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76D4F"/>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
    <w:semiHidden/>
    <w:rsid w:val="00E76D4F"/>
    <w:rPr>
      <w:rFonts w:ascii="Calibri Light" w:eastAsia="Times New Roman" w:hAnsi="Calibri Light" w:cs="Times New Roman"/>
      <w:b/>
      <w:bCs/>
      <w:i/>
      <w:iCs/>
      <w:sz w:val="28"/>
      <w:szCs w:val="28"/>
      <w:lang w:eastAsia="hu-HU"/>
    </w:rPr>
  </w:style>
  <w:style w:type="character" w:customStyle="1" w:styleId="Cmsor5Char">
    <w:name w:val="Címsor 5 Char"/>
    <w:basedOn w:val="Bekezdsalapbettpusa"/>
    <w:link w:val="Cmsor5"/>
    <w:semiHidden/>
    <w:rsid w:val="00E76D4F"/>
    <w:rPr>
      <w:rFonts w:ascii="Calibri" w:eastAsia="Times New Roman" w:hAnsi="Calibri" w:cs="Times New Roman"/>
      <w:b/>
      <w:bCs/>
      <w:i/>
      <w:iCs/>
      <w:sz w:val="26"/>
      <w:szCs w:val="26"/>
      <w:lang w:eastAsia="hu-HU"/>
    </w:rPr>
  </w:style>
  <w:style w:type="numbering" w:customStyle="1" w:styleId="Nemlista1">
    <w:name w:val="Nem lista1"/>
    <w:next w:val="Nemlista"/>
    <w:uiPriority w:val="99"/>
    <w:semiHidden/>
    <w:unhideWhenUsed/>
    <w:rsid w:val="00E76D4F"/>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34"/>
    <w:qFormat/>
    <w:rsid w:val="00E76D4F"/>
    <w:pPr>
      <w:spacing w:after="0" w:line="240" w:lineRule="auto"/>
      <w:ind w:left="720"/>
      <w:contextualSpacing/>
    </w:pPr>
    <w:rPr>
      <w:rFonts w:ascii="Times New Roman" w:eastAsia="Times New Roman" w:hAnsi="Times New Roman" w:cs="Times New Roman"/>
      <w:sz w:val="24"/>
      <w:szCs w:val="24"/>
      <w:lang w:eastAsia="hu-HU"/>
    </w:rPr>
  </w:style>
  <w:style w:type="paragraph" w:styleId="lfej">
    <w:name w:val="header"/>
    <w:aliases w:val="Char2, Char2"/>
    <w:basedOn w:val="Norml"/>
    <w:link w:val="lfejChar"/>
    <w:unhideWhenUsed/>
    <w:rsid w:val="00E76D4F"/>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aliases w:val="Char2 Char, Char2 Char"/>
    <w:basedOn w:val="Bekezdsalapbettpusa"/>
    <w:link w:val="lfej"/>
    <w:rsid w:val="00E76D4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76D4F"/>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E76D4F"/>
    <w:rPr>
      <w:rFonts w:ascii="Times New Roman" w:eastAsia="Times New Roman" w:hAnsi="Times New Roman" w:cs="Times New Roman"/>
      <w:sz w:val="24"/>
      <w:szCs w:val="24"/>
      <w:lang w:eastAsia="hu-HU"/>
    </w:rPr>
  </w:style>
  <w:style w:type="paragraph" w:styleId="Szvegtrzs2">
    <w:name w:val="Body Text 2"/>
    <w:basedOn w:val="Norml"/>
    <w:link w:val="Szvegtrzs2Char"/>
    <w:unhideWhenUsed/>
    <w:rsid w:val="00E76D4F"/>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E76D4F"/>
    <w:rPr>
      <w:rFonts w:ascii="Times New Roman" w:eastAsia="Times New Roman" w:hAnsi="Times New Roman" w:cs="Times New Roman"/>
      <w:sz w:val="24"/>
      <w:szCs w:val="24"/>
      <w:lang w:eastAsia="hu-HU"/>
    </w:rPr>
  </w:style>
  <w:style w:type="paragraph" w:styleId="Szvegtrzs">
    <w:name w:val="Body Text"/>
    <w:basedOn w:val="Norml"/>
    <w:link w:val="SzvegtrzsChar"/>
    <w:unhideWhenUsed/>
    <w:rsid w:val="00E76D4F"/>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E76D4F"/>
    <w:rPr>
      <w:rFonts w:ascii="Times New Roman" w:eastAsia="Times New Roman" w:hAnsi="Times New Roman" w:cs="Times New Roman"/>
      <w:sz w:val="24"/>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E76D4F"/>
    <w:rPr>
      <w:rFonts w:ascii="Times New Roman" w:eastAsia="Times New Roman" w:hAnsi="Times New Roman" w:cs="Times New Roman"/>
      <w:sz w:val="24"/>
      <w:szCs w:val="24"/>
      <w:lang w:eastAsia="hu-HU"/>
    </w:rPr>
  </w:style>
  <w:style w:type="character" w:styleId="Kiemels">
    <w:name w:val="Emphasis"/>
    <w:basedOn w:val="Bekezdsalapbettpusa"/>
    <w:qFormat/>
    <w:rsid w:val="00E76D4F"/>
    <w:rPr>
      <w:i/>
      <w:iCs/>
    </w:rPr>
  </w:style>
  <w:style w:type="paragraph" w:styleId="Cm">
    <w:name w:val="Title"/>
    <w:basedOn w:val="Norml"/>
    <w:link w:val="CmChar"/>
    <w:qFormat/>
    <w:rsid w:val="00E76D4F"/>
    <w:pPr>
      <w:spacing w:after="0" w:line="240" w:lineRule="auto"/>
      <w:jc w:val="center"/>
      <w:outlineLvl w:val="0"/>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E76D4F"/>
    <w:rPr>
      <w:rFonts w:ascii="Times New Roman" w:eastAsia="Times New Roman" w:hAnsi="Times New Roman" w:cs="Times New Roman"/>
      <w:b/>
      <w:sz w:val="28"/>
      <w:szCs w:val="20"/>
      <w:lang w:eastAsia="hu-HU"/>
    </w:rPr>
  </w:style>
  <w:style w:type="paragraph" w:styleId="Csakszveg">
    <w:name w:val="Plain Text"/>
    <w:basedOn w:val="Norml"/>
    <w:link w:val="CsakszvegChar"/>
    <w:unhideWhenUsed/>
    <w:rsid w:val="00E76D4F"/>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E76D4F"/>
    <w:rPr>
      <w:rFonts w:ascii="Courier New" w:eastAsia="Times New Roman" w:hAnsi="Courier New" w:cs="Courier New"/>
      <w:sz w:val="20"/>
      <w:szCs w:val="20"/>
      <w:lang w:eastAsia="hu-HU"/>
    </w:rPr>
  </w:style>
  <w:style w:type="paragraph" w:styleId="Nincstrkz">
    <w:name w:val="No Spacing"/>
    <w:link w:val="NincstrkzChar"/>
    <w:uiPriority w:val="1"/>
    <w:qFormat/>
    <w:rsid w:val="00E76D4F"/>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E76D4F"/>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unhideWhenUsed/>
    <w:rsid w:val="00E76D4F"/>
    <w:pPr>
      <w:spacing w:after="120" w:line="480" w:lineRule="auto"/>
      <w:ind w:left="283"/>
    </w:pPr>
    <w:rPr>
      <w:rFonts w:ascii="Arial" w:eastAsia="Times New Roman" w:hAnsi="Arial" w:cs="Times New Roman"/>
      <w:sz w:val="24"/>
      <w:szCs w:val="24"/>
      <w:lang w:eastAsia="hu-HU"/>
    </w:rPr>
  </w:style>
  <w:style w:type="character" w:customStyle="1" w:styleId="Szvegtrzsbehzssal2Char">
    <w:name w:val="Szövegtörzs behúzással 2 Char"/>
    <w:basedOn w:val="Bekezdsalapbettpusa"/>
    <w:link w:val="Szvegtrzsbehzssal2"/>
    <w:rsid w:val="00E76D4F"/>
    <w:rPr>
      <w:rFonts w:ascii="Arial" w:eastAsia="Times New Roman" w:hAnsi="Arial" w:cs="Times New Roman"/>
      <w:sz w:val="24"/>
      <w:szCs w:val="24"/>
      <w:lang w:eastAsia="hu-HU"/>
    </w:rPr>
  </w:style>
  <w:style w:type="character" w:styleId="Kiemels2">
    <w:name w:val="Strong"/>
    <w:basedOn w:val="Bekezdsalapbettpusa"/>
    <w:uiPriority w:val="22"/>
    <w:qFormat/>
    <w:rsid w:val="00E76D4F"/>
    <w:rPr>
      <w:b/>
      <w:bCs/>
    </w:rPr>
  </w:style>
  <w:style w:type="paragraph" w:styleId="Lista4">
    <w:name w:val="List 4"/>
    <w:basedOn w:val="Norml"/>
    <w:semiHidden/>
    <w:unhideWhenUsed/>
    <w:rsid w:val="00E76D4F"/>
    <w:pPr>
      <w:spacing w:after="0" w:line="240" w:lineRule="auto"/>
      <w:ind w:left="1132" w:hanging="283"/>
    </w:pPr>
    <w:rPr>
      <w:rFonts w:ascii="Times New Roman" w:eastAsia="Times New Roman" w:hAnsi="Times New Roman" w:cs="Times New Roman"/>
      <w:sz w:val="20"/>
      <w:szCs w:val="20"/>
      <w:lang w:eastAsia="hu-HU"/>
    </w:rPr>
  </w:style>
  <w:style w:type="character" w:customStyle="1" w:styleId="FontStyle26">
    <w:name w:val="Font Style26"/>
    <w:basedOn w:val="Bekezdsalapbettpusa"/>
    <w:uiPriority w:val="99"/>
    <w:rsid w:val="00E76D4F"/>
    <w:rPr>
      <w:rFonts w:ascii="Arial Unicode MS" w:eastAsia="Arial Unicode MS" w:hAnsi="Arial Unicode MS" w:cs="Arial Unicode MS" w:hint="eastAsia"/>
      <w:color w:val="000000"/>
      <w:sz w:val="22"/>
      <w:szCs w:val="22"/>
    </w:rPr>
  </w:style>
  <w:style w:type="character" w:styleId="Hiperhivatkozs">
    <w:name w:val="Hyperlink"/>
    <w:uiPriority w:val="99"/>
    <w:unhideWhenUsed/>
    <w:rsid w:val="00E76D4F"/>
    <w:rPr>
      <w:color w:val="0563C1"/>
      <w:u w:val="single"/>
    </w:rPr>
  </w:style>
  <w:style w:type="paragraph" w:styleId="Szvegtrzsbehzssal">
    <w:name w:val="Body Text Indent"/>
    <w:basedOn w:val="Norml"/>
    <w:link w:val="SzvegtrzsbehzssalChar"/>
    <w:unhideWhenUsed/>
    <w:rsid w:val="00E76D4F"/>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E76D4F"/>
    <w:rPr>
      <w:rFonts w:ascii="Times New Roman" w:eastAsia="Times New Roman" w:hAnsi="Times New Roman" w:cs="Times New Roman"/>
      <w:sz w:val="24"/>
      <w:szCs w:val="24"/>
      <w:lang w:eastAsia="hu-HU"/>
    </w:rPr>
  </w:style>
  <w:style w:type="paragraph" w:customStyle="1" w:styleId="m7336620832479196209mcntmcntmcntmsonormal">
    <w:name w:val="m_7336620832479196209mcntmcntmcntmsonormal"/>
    <w:basedOn w:val="Norml"/>
    <w:uiPriority w:val="99"/>
    <w:rsid w:val="00E76D4F"/>
    <w:pPr>
      <w:spacing w:before="100" w:beforeAutospacing="1" w:after="100" w:afterAutospacing="1" w:line="240" w:lineRule="auto"/>
    </w:pPr>
    <w:rPr>
      <w:rFonts w:ascii="Times New Roman" w:hAnsi="Times New Roman" w:cs="Times New Roman"/>
      <w:sz w:val="24"/>
      <w:szCs w:val="24"/>
      <w:lang w:eastAsia="hu-HU"/>
    </w:rPr>
  </w:style>
  <w:style w:type="paragraph" w:customStyle="1" w:styleId="Default">
    <w:name w:val="Default"/>
    <w:rsid w:val="00E76D4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link w:val="NormlWebChar"/>
    <w:uiPriority w:val="99"/>
    <w:unhideWhenUsed/>
    <w:qFormat/>
    <w:rsid w:val="00E76D4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0">
    <w:name w:val="Címsor #2_"/>
    <w:link w:val="Cmsor21"/>
    <w:locked/>
    <w:rsid w:val="00E76D4F"/>
    <w:rPr>
      <w:b/>
      <w:bCs/>
      <w:shd w:val="clear" w:color="auto" w:fill="FFFFFF"/>
    </w:rPr>
  </w:style>
  <w:style w:type="paragraph" w:customStyle="1" w:styleId="Cmsor21">
    <w:name w:val="Címsor #21"/>
    <w:basedOn w:val="Norml"/>
    <w:link w:val="Cmsor20"/>
    <w:rsid w:val="00E76D4F"/>
    <w:pPr>
      <w:widowControl w:val="0"/>
      <w:shd w:val="clear" w:color="auto" w:fill="FFFFFF"/>
      <w:spacing w:after="480" w:line="278" w:lineRule="exact"/>
      <w:outlineLvl w:val="1"/>
    </w:pPr>
    <w:rPr>
      <w:b/>
      <w:bCs/>
    </w:rPr>
  </w:style>
  <w:style w:type="character" w:customStyle="1" w:styleId="NormlWebChar">
    <w:name w:val="Normál (Web) Char"/>
    <w:link w:val="NormlWeb"/>
    <w:uiPriority w:val="99"/>
    <w:locked/>
    <w:rsid w:val="00E76D4F"/>
    <w:rPr>
      <w:rFonts w:ascii="Times New Roman" w:eastAsia="Times New Roman" w:hAnsi="Times New Roman" w:cs="Times New Roman"/>
      <w:sz w:val="24"/>
      <w:szCs w:val="24"/>
      <w:lang w:eastAsia="hu-HU"/>
    </w:rPr>
  </w:style>
  <w:style w:type="paragraph" w:customStyle="1" w:styleId="xxmsonormal">
    <w:name w:val="x_x_msonormal"/>
    <w:basedOn w:val="Norml"/>
    <w:uiPriority w:val="99"/>
    <w:rsid w:val="00E76D4F"/>
    <w:pPr>
      <w:spacing w:after="0" w:line="240" w:lineRule="auto"/>
    </w:pPr>
    <w:rPr>
      <w:rFonts w:ascii="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E76D4F"/>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E76D4F"/>
    <w:rPr>
      <w:rFonts w:ascii="Segoe UI" w:eastAsia="Times New Roman" w:hAnsi="Segoe UI" w:cs="Segoe UI"/>
      <w:sz w:val="18"/>
      <w:szCs w:val="18"/>
      <w:lang w:eastAsia="hu-HU"/>
    </w:rPr>
  </w:style>
  <w:style w:type="table" w:customStyle="1" w:styleId="Rcsostblzat1">
    <w:name w:val="Rácsos táblázat1"/>
    <w:basedOn w:val="Normltblzat"/>
    <w:next w:val="Rcsostblzat"/>
    <w:rsid w:val="00E76D4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E76D4F"/>
    <w:pPr>
      <w:spacing w:after="0" w:line="240" w:lineRule="auto"/>
    </w:pPr>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39"/>
    <w:rsid w:val="00E76D4F"/>
    <w:pPr>
      <w:spacing w:after="0" w:line="240" w:lineRule="auto"/>
    </w:pPr>
    <w:rPr>
      <w:rFonts w:ascii="Arial" w:hAnsi="Arial"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islista1">
    <w:name w:val="Aktuális lista1"/>
    <w:uiPriority w:val="99"/>
    <w:rsid w:val="00E76D4F"/>
    <w:pPr>
      <w:numPr>
        <w:numId w:val="1"/>
      </w:numPr>
    </w:pPr>
  </w:style>
  <w:style w:type="character" w:customStyle="1" w:styleId="Egyiksem">
    <w:name w:val="Egyik sem"/>
    <w:rsid w:val="00E76D4F"/>
  </w:style>
  <w:style w:type="table" w:customStyle="1" w:styleId="Rcsostblzat3">
    <w:name w:val="Rácsos táblázat3"/>
    <w:basedOn w:val="Normltblzat"/>
    <w:next w:val="Rcsostblzat"/>
    <w:rsid w:val="00E76D4F"/>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E76D4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E76D4F"/>
    <w:pPr>
      <w:numPr>
        <w:numId w:val="2"/>
      </w:numPr>
    </w:pPr>
  </w:style>
  <w:style w:type="numbering" w:customStyle="1" w:styleId="Importlt2stlus1">
    <w:name w:val="Importált 2 stílus1"/>
    <w:rsid w:val="00E76D4F"/>
    <w:pPr>
      <w:numPr>
        <w:numId w:val="3"/>
      </w:numPr>
    </w:pPr>
  </w:style>
  <w:style w:type="character" w:customStyle="1" w:styleId="p-1">
    <w:name w:val="p-1"/>
    <w:basedOn w:val="Bekezdsalapbettpusa"/>
    <w:rsid w:val="00E76D4F"/>
  </w:style>
  <w:style w:type="character" w:customStyle="1" w:styleId="NincstrkzChar">
    <w:name w:val="Nincs térköz Char"/>
    <w:link w:val="Nincstrkz"/>
    <w:uiPriority w:val="1"/>
    <w:rsid w:val="00E76D4F"/>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E76D4F"/>
    <w:rPr>
      <w:color w:val="605E5C"/>
      <w:shd w:val="clear" w:color="auto" w:fill="E1DFDD"/>
    </w:rPr>
  </w:style>
  <w:style w:type="paragraph" w:customStyle="1" w:styleId="xmsonormal">
    <w:name w:val="x_msonormal"/>
    <w:basedOn w:val="Norml"/>
    <w:rsid w:val="00E76D4F"/>
    <w:pPr>
      <w:spacing w:after="0" w:line="240" w:lineRule="auto"/>
    </w:pPr>
    <w:rPr>
      <w:rFonts w:ascii="Calibri" w:hAnsi="Calibri" w:cs="Calibri"/>
      <w:lang w:eastAsia="hu-HU"/>
    </w:rPr>
  </w:style>
  <w:style w:type="paragraph" w:customStyle="1" w:styleId="gmail-msolistparagraph">
    <w:name w:val="gmail-msolistparagraph"/>
    <w:basedOn w:val="Norml"/>
    <w:rsid w:val="00E76D4F"/>
    <w:pPr>
      <w:spacing w:before="100" w:beforeAutospacing="1" w:after="100" w:afterAutospacing="1" w:line="240" w:lineRule="auto"/>
    </w:pPr>
    <w:rPr>
      <w:rFonts w:ascii="Calibri" w:eastAsia="Calibri" w:hAnsi="Calibri" w:cs="Calibri"/>
      <w:lang w:eastAsia="hu-HU"/>
    </w:rPr>
  </w:style>
  <w:style w:type="table" w:customStyle="1" w:styleId="Rcsostblzat5">
    <w:name w:val="Rácsos táblázat5"/>
    <w:basedOn w:val="Normltblzat"/>
    <w:next w:val="Rcsostblzat"/>
    <w:rsid w:val="00E76D4F"/>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Bekezdsalapbettpusa"/>
    <w:rsid w:val="00E76D4F"/>
  </w:style>
  <w:style w:type="paragraph" w:customStyle="1" w:styleId="Alaprtelmezett">
    <w:name w:val="Alapértelmezett"/>
    <w:uiPriority w:val="99"/>
    <w:rsid w:val="00E76D4F"/>
    <w:pPr>
      <w:spacing w:after="0" w:line="240" w:lineRule="auto"/>
    </w:pPr>
    <w:rPr>
      <w:rFonts w:ascii="Helvetica Neue" w:eastAsia="Arial Unicode MS" w:hAnsi="Helvetica Neue" w:cs="Arial Unicode MS"/>
      <w:color w:val="000000"/>
      <w:u w:color="000000"/>
      <w:lang w:val="de-DE" w:eastAsia="hu-HU"/>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8361</Words>
  <Characters>57691</Characters>
  <Application>Microsoft Office Word</Application>
  <DocSecurity>0</DocSecurity>
  <Lines>480</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Vasas Melinda</dc:creator>
  <cp:keywords/>
  <dc:description/>
  <cp:lastModifiedBy>Vasas Melinda</cp:lastModifiedBy>
  <cp:revision>1</cp:revision>
  <dcterms:created xsi:type="dcterms:W3CDTF">2025-12-11T14:32:00Z</dcterms:created>
  <dcterms:modified xsi:type="dcterms:W3CDTF">2025-12-11T14:33:00Z</dcterms:modified>
</cp:coreProperties>
</file>