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6380B"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rPr>
        <w:tab/>
        <w:t xml:space="preserve">                                                     </w:t>
      </w: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u w:val="single"/>
        </w:rPr>
        <w:t>Az előterjesztést megtárgyalta:</w:t>
      </w:r>
    </w:p>
    <w:p w14:paraId="03F72283" w14:textId="77777777" w:rsidR="004A67D1" w:rsidRPr="00D6380B" w:rsidRDefault="004A67D1" w:rsidP="00DE1FE5">
      <w:pPr>
        <w:ind w:left="708"/>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b/>
      </w:r>
      <w:r w:rsidRPr="00D6380B">
        <w:rPr>
          <w:rFonts w:asciiTheme="minorHAnsi" w:hAnsiTheme="minorHAnsi" w:cstheme="minorHAnsi"/>
          <w:color w:val="000000" w:themeColor="text1"/>
          <w:sz w:val="22"/>
          <w:szCs w:val="22"/>
        </w:rPr>
        <w:tab/>
      </w:r>
    </w:p>
    <w:p w14:paraId="3AF39DFC" w14:textId="7CE53EC7" w:rsidR="004A67D1" w:rsidRPr="00D6380B" w:rsidRDefault="004A67D1" w:rsidP="00DE1FE5">
      <w:pPr>
        <w:pStyle w:val="lfej"/>
        <w:tabs>
          <w:tab w:val="left" w:pos="708"/>
        </w:tabs>
        <w:ind w:left="708"/>
        <w:jc w:val="both"/>
        <w:rPr>
          <w:rFonts w:asciiTheme="minorHAnsi" w:hAnsiTheme="minorHAnsi" w:cstheme="minorHAnsi"/>
          <w:bCs/>
          <w:color w:val="000000" w:themeColor="text1"/>
          <w:szCs w:val="22"/>
        </w:rPr>
      </w:pPr>
      <w:r w:rsidRPr="00D6380B">
        <w:rPr>
          <w:rFonts w:asciiTheme="minorHAnsi" w:hAnsiTheme="minorHAnsi" w:cstheme="minorHAnsi"/>
          <w:bCs/>
          <w:color w:val="000000" w:themeColor="text1"/>
          <w:szCs w:val="22"/>
        </w:rPr>
        <w:tab/>
      </w:r>
      <w:r w:rsidRPr="00D6380B">
        <w:rPr>
          <w:rFonts w:asciiTheme="minorHAnsi" w:hAnsiTheme="minorHAnsi" w:cstheme="minorHAnsi"/>
          <w:bCs/>
          <w:color w:val="000000" w:themeColor="text1"/>
          <w:szCs w:val="22"/>
        </w:rPr>
        <w:tab/>
        <w:t xml:space="preserve">                                                   -  Gazdasági és Jogi Bizottság</w:t>
      </w:r>
    </w:p>
    <w:p w14:paraId="43613F27" w14:textId="77777777" w:rsidR="004A67D1" w:rsidRPr="00D6380B"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6380B"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u w:val="single"/>
        </w:rPr>
        <w:t>E L Ő T E R J E S Z T É S</w:t>
      </w:r>
    </w:p>
    <w:p w14:paraId="4D36CDB0" w14:textId="77777777" w:rsidR="004A67D1" w:rsidRPr="00D6380B" w:rsidRDefault="004A67D1" w:rsidP="00ED6E46">
      <w:pPr>
        <w:jc w:val="center"/>
        <w:rPr>
          <w:rFonts w:asciiTheme="minorHAnsi" w:hAnsiTheme="minorHAnsi" w:cstheme="minorHAnsi"/>
          <w:b/>
          <w:color w:val="000000" w:themeColor="text1"/>
          <w:sz w:val="22"/>
          <w:szCs w:val="22"/>
        </w:rPr>
      </w:pPr>
    </w:p>
    <w:p w14:paraId="4A7DC655" w14:textId="77777777"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Szombathely Megyei Jogú Város Közgyűlése</w:t>
      </w:r>
    </w:p>
    <w:p w14:paraId="562E8C36" w14:textId="2A8630CF"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202</w:t>
      </w:r>
      <w:r w:rsidR="00180EA6">
        <w:rPr>
          <w:rFonts w:asciiTheme="minorHAnsi" w:hAnsiTheme="minorHAnsi" w:cstheme="minorHAnsi"/>
          <w:b/>
          <w:color w:val="000000" w:themeColor="text1"/>
          <w:sz w:val="22"/>
          <w:szCs w:val="22"/>
        </w:rPr>
        <w:t>5</w:t>
      </w:r>
      <w:r w:rsidRPr="00D6380B">
        <w:rPr>
          <w:rFonts w:asciiTheme="minorHAnsi" w:hAnsiTheme="minorHAnsi" w:cstheme="minorHAnsi"/>
          <w:b/>
          <w:color w:val="000000" w:themeColor="text1"/>
          <w:sz w:val="22"/>
          <w:szCs w:val="22"/>
        </w:rPr>
        <w:t xml:space="preserve">. </w:t>
      </w:r>
      <w:r w:rsidR="00B9504D">
        <w:rPr>
          <w:rFonts w:asciiTheme="minorHAnsi" w:hAnsiTheme="minorHAnsi" w:cstheme="minorHAnsi"/>
          <w:b/>
          <w:color w:val="000000" w:themeColor="text1"/>
          <w:sz w:val="22"/>
          <w:szCs w:val="22"/>
        </w:rPr>
        <w:t>december 11</w:t>
      </w:r>
      <w:r w:rsidR="00E63805">
        <w:rPr>
          <w:rFonts w:asciiTheme="minorHAnsi" w:hAnsiTheme="minorHAnsi" w:cstheme="minorHAnsi"/>
          <w:b/>
          <w:color w:val="000000" w:themeColor="text1"/>
          <w:sz w:val="22"/>
          <w:szCs w:val="22"/>
        </w:rPr>
        <w:t>-i</w:t>
      </w:r>
      <w:r w:rsidRPr="00D6380B">
        <w:rPr>
          <w:rFonts w:asciiTheme="minorHAnsi" w:hAnsiTheme="minorHAnsi" w:cstheme="minorHAnsi"/>
          <w:b/>
          <w:color w:val="000000" w:themeColor="text1"/>
          <w:sz w:val="22"/>
          <w:szCs w:val="22"/>
        </w:rPr>
        <w:t xml:space="preserve"> ülésére</w:t>
      </w:r>
    </w:p>
    <w:p w14:paraId="53B95F32" w14:textId="77777777" w:rsidR="00DC5454" w:rsidRPr="00D6380B" w:rsidRDefault="00DC5454" w:rsidP="00ED6E46">
      <w:pPr>
        <w:jc w:val="center"/>
        <w:rPr>
          <w:rFonts w:asciiTheme="minorHAnsi" w:hAnsiTheme="minorHAnsi" w:cstheme="minorHAnsi"/>
          <w:b/>
          <w:bCs/>
          <w:color w:val="000000" w:themeColor="text1"/>
          <w:sz w:val="22"/>
          <w:szCs w:val="22"/>
        </w:rPr>
      </w:pPr>
    </w:p>
    <w:p w14:paraId="2A3CE779" w14:textId="67A22D86" w:rsidR="004A67D1" w:rsidRPr="00D6380B" w:rsidRDefault="004A67D1" w:rsidP="00ED6E46">
      <w:pPr>
        <w:jc w:val="center"/>
        <w:rPr>
          <w:rFonts w:asciiTheme="minorHAnsi" w:hAnsiTheme="minorHAnsi" w:cstheme="minorHAnsi"/>
          <w:b/>
          <w:bCs/>
          <w:color w:val="000000" w:themeColor="text1"/>
          <w:sz w:val="22"/>
          <w:szCs w:val="22"/>
        </w:rPr>
      </w:pPr>
      <w:r w:rsidRPr="00D6380B">
        <w:rPr>
          <w:rFonts w:asciiTheme="minorHAnsi" w:hAnsiTheme="minorHAnsi" w:cstheme="minorHAnsi"/>
          <w:b/>
          <w:bCs/>
          <w:color w:val="000000" w:themeColor="text1"/>
          <w:sz w:val="22"/>
          <w:szCs w:val="22"/>
        </w:rPr>
        <w:t>J E G Y Z Ő I   T Á J É K O Z T A T Ó</w:t>
      </w:r>
    </w:p>
    <w:p w14:paraId="7D88D1D0" w14:textId="039856F8" w:rsidR="004A67D1" w:rsidRPr="00D6380B" w:rsidRDefault="004A67D1" w:rsidP="00ED6E46">
      <w:pPr>
        <w:jc w:val="center"/>
        <w:rPr>
          <w:rFonts w:asciiTheme="minorHAnsi" w:hAnsiTheme="minorHAnsi" w:cstheme="minorHAnsi"/>
          <w:b/>
          <w:iCs/>
          <w:color w:val="000000" w:themeColor="text1"/>
          <w:sz w:val="22"/>
          <w:szCs w:val="22"/>
        </w:rPr>
      </w:pPr>
      <w:r w:rsidRPr="00D6380B">
        <w:rPr>
          <w:rFonts w:asciiTheme="minorHAnsi" w:hAnsiTheme="minorHAnsi" w:cstheme="minorHAnsi"/>
          <w:b/>
          <w:iCs/>
          <w:color w:val="000000" w:themeColor="text1"/>
          <w:sz w:val="22"/>
          <w:szCs w:val="22"/>
        </w:rPr>
        <w:t>a Polgármesteri Hivatal törvényességi és</w:t>
      </w:r>
    </w:p>
    <w:p w14:paraId="04E615FF" w14:textId="77777777" w:rsidR="004A67D1" w:rsidRPr="00D6380B" w:rsidRDefault="004A67D1" w:rsidP="00ED6E46">
      <w:pPr>
        <w:jc w:val="center"/>
        <w:rPr>
          <w:rFonts w:asciiTheme="minorHAnsi" w:hAnsiTheme="minorHAnsi" w:cstheme="minorHAnsi"/>
          <w:b/>
          <w:i/>
          <w:color w:val="000000" w:themeColor="text1"/>
          <w:sz w:val="22"/>
          <w:szCs w:val="22"/>
        </w:rPr>
      </w:pPr>
      <w:r w:rsidRPr="00D6380B">
        <w:rPr>
          <w:rFonts w:asciiTheme="minorHAnsi" w:hAnsiTheme="minorHAnsi" w:cstheme="minorHAnsi"/>
          <w:b/>
          <w:iCs/>
          <w:color w:val="000000" w:themeColor="text1"/>
          <w:sz w:val="22"/>
          <w:szCs w:val="22"/>
        </w:rPr>
        <w:t>hatósági munkájáról, a Hivatal tevékenységéről</w:t>
      </w:r>
    </w:p>
    <w:p w14:paraId="09E68DD0" w14:textId="77777777" w:rsidR="004A67D1" w:rsidRPr="00D6380B"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6380B" w:rsidRDefault="004A67D1" w:rsidP="00DE1FE5">
      <w:pPr>
        <w:pStyle w:val="Szvegtrzs"/>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Szombathely Megyei Jogú Város Önkormányzata Szervezeti és Működési Szabályzata 2</w:t>
      </w:r>
      <w:r w:rsidRPr="00D6380B">
        <w:rPr>
          <w:rFonts w:asciiTheme="minorHAnsi" w:hAnsiTheme="minorHAnsi" w:cstheme="minorHAnsi"/>
          <w:bCs/>
          <w:color w:val="000000" w:themeColor="text1"/>
          <w:sz w:val="22"/>
          <w:szCs w:val="22"/>
        </w:rPr>
        <w:t>2</w:t>
      </w:r>
      <w:r w:rsidRPr="00D6380B">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6380B">
        <w:rPr>
          <w:rFonts w:asciiTheme="minorHAnsi" w:hAnsiTheme="minorHAnsi" w:cstheme="minorHAnsi"/>
          <w:color w:val="000000" w:themeColor="text1"/>
          <w:sz w:val="22"/>
          <w:szCs w:val="22"/>
        </w:rPr>
        <w:t>z</w:t>
      </w:r>
      <w:r w:rsidRPr="00D6380B">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0304F64A" w14:textId="77777777" w:rsidR="0082509C" w:rsidRDefault="0082509C" w:rsidP="0082509C">
      <w:pPr>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 xml:space="preserve">A </w:t>
      </w:r>
      <w:r w:rsidRPr="0098020F">
        <w:rPr>
          <w:rFonts w:asciiTheme="minorHAnsi" w:hAnsiTheme="minorHAnsi" w:cstheme="minorHAnsi"/>
          <w:b/>
          <w:bCs/>
          <w:color w:val="000000"/>
          <w:sz w:val="22"/>
          <w:szCs w:val="22"/>
          <w:u w:val="single"/>
        </w:rPr>
        <w:t>Polgármesteri Kabinet</w:t>
      </w:r>
      <w:r w:rsidRPr="0098020F">
        <w:rPr>
          <w:rFonts w:asciiTheme="minorHAnsi" w:hAnsiTheme="minorHAnsi" w:cstheme="minorHAnsi"/>
          <w:color w:val="000000"/>
          <w:sz w:val="22"/>
          <w:szCs w:val="22"/>
        </w:rPr>
        <w:t xml:space="preserve"> munkájáról az alábbi tájékoztatást adom:</w:t>
      </w:r>
    </w:p>
    <w:p w14:paraId="0D32A39E" w14:textId="77777777" w:rsidR="0082509C" w:rsidRPr="0098020F" w:rsidRDefault="0082509C" w:rsidP="0082509C">
      <w:pPr>
        <w:pStyle w:val="NormlWeb"/>
        <w:shd w:val="clear" w:color="auto" w:fill="FFFFFF"/>
        <w:spacing w:before="120" w:beforeAutospacing="0" w:after="0" w:afterAutospacing="0"/>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 xml:space="preserve">A Kabinet a Polgármesteri Hivatal szervezeti egységeivel együttműködve folyamatosan végzi a polgármester, az alpolgármesterek és a tanácsnokok tevékenységével kapcsolatos előkészítő, szervező, érdemi ügyintézői, ügyviteli, adminisztrációs és nyilvántartási feladatokat. </w:t>
      </w:r>
    </w:p>
    <w:p w14:paraId="6ABB989F" w14:textId="77777777" w:rsidR="0082509C" w:rsidRPr="0098020F" w:rsidRDefault="0082509C" w:rsidP="0082509C">
      <w:pPr>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Előkészíti a tisztségviselők hatáskörébe tartozó mindazon döntések, intézkedések, közgyűlési előterjesztések tervezetét, melyek nem tartoznak a Polgármesteri Hivatal más osztályaihoz, irodáihoz.</w:t>
      </w:r>
    </w:p>
    <w:p w14:paraId="39DAFCC1" w14:textId="77777777" w:rsidR="0082509C" w:rsidRPr="0098020F" w:rsidRDefault="0082509C" w:rsidP="0082509C">
      <w:pPr>
        <w:pStyle w:val="NormlWeb"/>
        <w:shd w:val="clear" w:color="auto" w:fill="FFFFFF"/>
        <w:spacing w:before="120" w:beforeAutospacing="0" w:after="0" w:afterAutospacing="0"/>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Előkészíti, koordinálja a polgármester, az alpolgármesterek és a tanácsnokok kormányzati szervekkel, önkormányzati tagsággal rendelkező szervezetekkel, egyesületekkel, szövetségekkel, valamint a feladatuk ellátásához kapcsolódó szervezetekkel, intézményekkel, cégekkel történő kapcsolattartását.</w:t>
      </w:r>
    </w:p>
    <w:p w14:paraId="211F4EA8" w14:textId="77777777" w:rsidR="0082509C" w:rsidRPr="0098020F" w:rsidRDefault="0082509C" w:rsidP="0082509C">
      <w:pPr>
        <w:pStyle w:val="NormlWeb"/>
        <w:shd w:val="clear" w:color="auto" w:fill="FFFFFF"/>
        <w:spacing w:before="120" w:beforeAutospacing="0" w:after="0" w:afterAutospacing="0"/>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Szervezi a polgármester, alpolgármesterek, tanácsnokok programját, figyelemmel kíséri a programok tervezését, ütemezését és végrehajtását. Ellátja az ehhez kapcsolódó szervezési, egyeztetési és adminisztratív feladatokat.</w:t>
      </w:r>
    </w:p>
    <w:p w14:paraId="49195501" w14:textId="77777777" w:rsidR="0082509C" w:rsidRPr="0098020F" w:rsidRDefault="0082509C" w:rsidP="0082509C">
      <w:pPr>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Gondoskodik Szombathely Megyei Jogú Város Önkormányzata belső és külső kommunikációs tevékenységének irányításáról, sajtótájékoztató szervezéséről, lebonyolításáról, a sajtó- és médiakapcsolatok szakszerű ellátásáról. Kapcsolatot tart a sajtóval, rádióval, televízióval, témajavaslatok ajánlásával kezdeményezi az önkormányzat és szervei szakmai munkájának ismertetését, szükség szerint publikál, tisztségviselői rendelkezés szerint ismerteti az önkormányzat időszerű feladatait. Gondoskodik a lakossági információ-szolgáltatásról, hirdetéseket tesz közzé.</w:t>
      </w:r>
    </w:p>
    <w:p w14:paraId="6BDED643" w14:textId="77777777" w:rsidR="0082509C" w:rsidRPr="0098020F" w:rsidRDefault="0082509C" w:rsidP="0082509C">
      <w:pPr>
        <w:spacing w:before="120"/>
        <w:jc w:val="both"/>
        <w:rPr>
          <w:rFonts w:asciiTheme="minorHAnsi" w:hAnsiTheme="minorHAnsi" w:cstheme="minorHAnsi"/>
          <w:color w:val="000000"/>
          <w:sz w:val="22"/>
          <w:szCs w:val="22"/>
        </w:rPr>
      </w:pPr>
      <w:r w:rsidRPr="0098020F">
        <w:rPr>
          <w:rFonts w:asciiTheme="minorHAnsi" w:hAnsiTheme="minorHAnsi" w:cstheme="minorHAnsi"/>
          <w:color w:val="000000"/>
          <w:sz w:val="22"/>
          <w:szCs w:val="22"/>
        </w:rPr>
        <w:t>Szervezi a város nemzetközi, testvérvárosi kapcsolatait, a tisztségviselők, képviselők külföldi utazásait. Közreműködik az önkormányzatot érintő hazai és nemzetközi konferenciák, a nemzetközi, testvérvárosi kapcsolatokat érintő rendezvények megszervezésében. Gondoskodik az állami, a nemzeti és a városi ünnepek, műsorainak szervezéséről, a szónokok felkéréséről, a koszorúzás szervezéséről, a rendezvények lebonyolításáról, a vonatkozó információk városi honlapon történő megjelentetéséről.</w:t>
      </w:r>
    </w:p>
    <w:p w14:paraId="5588CB39"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lastRenderedPageBreak/>
        <w:t xml:space="preserve">A </w:t>
      </w:r>
      <w:r w:rsidRPr="00CF42FB">
        <w:rPr>
          <w:rFonts w:asciiTheme="minorHAnsi" w:hAnsiTheme="minorHAnsi" w:cstheme="minorHAnsi"/>
          <w:b/>
          <w:sz w:val="22"/>
          <w:szCs w:val="22"/>
          <w:u w:val="single"/>
        </w:rPr>
        <w:t>Jogi és Képviselői Osztály</w:t>
      </w:r>
      <w:r w:rsidRPr="00CF42FB">
        <w:rPr>
          <w:rFonts w:asciiTheme="minorHAnsi" w:hAnsiTheme="minorHAnsi" w:cstheme="minorHAnsi"/>
          <w:sz w:val="22"/>
          <w:szCs w:val="22"/>
        </w:rPr>
        <w:t xml:space="preserve"> vezetője az alábbi tájékoztatást adja a fontosabb jogszabályváltozásokról és az osztály munkájáról:</w:t>
      </w:r>
    </w:p>
    <w:p w14:paraId="7BE927E3" w14:textId="77777777" w:rsidR="00CF42FB" w:rsidRPr="00CF42FB" w:rsidRDefault="00CF42FB" w:rsidP="00CF42FB">
      <w:pPr>
        <w:rPr>
          <w:rFonts w:asciiTheme="minorHAnsi" w:hAnsiTheme="minorHAnsi" w:cstheme="minorHAnsi"/>
          <w:sz w:val="22"/>
          <w:szCs w:val="22"/>
        </w:rPr>
      </w:pPr>
    </w:p>
    <w:p w14:paraId="0603BFD0" w14:textId="58E236F3" w:rsidR="00E830D9" w:rsidRDefault="00CF42FB" w:rsidP="00CF42FB">
      <w:pPr>
        <w:jc w:val="both"/>
      </w:pPr>
      <w:r w:rsidRPr="00CF42FB">
        <w:rPr>
          <w:rFonts w:asciiTheme="minorHAnsi" w:hAnsiTheme="minorHAnsi" w:cstheme="minorHAnsi"/>
          <w:sz w:val="22"/>
          <w:szCs w:val="22"/>
        </w:rPr>
        <w:t xml:space="preserve">2025. november 26. napján hatályba lépett az Otthontámogatásról szóló 361/2025. (XI. 25.) Korm. rendelet. Az új támogatási program célja, hogy </w:t>
      </w:r>
      <w:hyperlink r:id="rId10" w:tgtFrame="_blank" w:history="1">
        <w:r w:rsidRPr="00E830D9">
          <w:rPr>
            <w:rStyle w:val="Hiperhivatkozs"/>
            <w:rFonts w:asciiTheme="minorHAnsi" w:eastAsiaTheme="majorEastAsia" w:hAnsiTheme="minorHAnsi" w:cstheme="minorHAnsi"/>
            <w:color w:val="auto"/>
            <w:sz w:val="22"/>
            <w:szCs w:val="22"/>
            <w:u w:val="none"/>
          </w:rPr>
          <w:t>segítséget nyújtson többek között a köztisztviselőknek, polgármestereknek és a képviselő-testüle</w:t>
        </w:r>
        <w:r w:rsidR="00E830D9">
          <w:rPr>
            <w:rStyle w:val="Hiperhivatkozs"/>
            <w:rFonts w:asciiTheme="minorHAnsi" w:eastAsiaTheme="majorEastAsia" w:hAnsiTheme="minorHAnsi" w:cstheme="minorHAnsi"/>
            <w:color w:val="auto"/>
            <w:sz w:val="22"/>
            <w:szCs w:val="22"/>
            <w:u w:val="none"/>
          </w:rPr>
          <w:t>t</w:t>
        </w:r>
        <w:r w:rsidRPr="00E830D9">
          <w:rPr>
            <w:rStyle w:val="Hiperhivatkozs"/>
            <w:rFonts w:asciiTheme="minorHAnsi" w:eastAsiaTheme="majorEastAsia" w:hAnsiTheme="minorHAnsi" w:cstheme="minorHAnsi"/>
            <w:color w:val="auto"/>
            <w:sz w:val="22"/>
            <w:szCs w:val="22"/>
            <w:u w:val="none"/>
          </w:rPr>
          <w:t xml:space="preserve"> tagjainak</w:t>
        </w:r>
        <w:r w:rsidR="00E830D9">
          <w:rPr>
            <w:rStyle w:val="Hiperhivatkozs"/>
            <w:rFonts w:asciiTheme="minorHAnsi" w:eastAsiaTheme="majorEastAsia" w:hAnsiTheme="minorHAnsi" w:cstheme="minorHAnsi"/>
            <w:color w:val="auto"/>
            <w:sz w:val="22"/>
            <w:szCs w:val="22"/>
            <w:u w:val="none"/>
          </w:rPr>
          <w:t xml:space="preserve"> </w:t>
        </w:r>
        <w:r w:rsidRPr="00E830D9">
          <w:rPr>
            <w:rStyle w:val="Hiperhivatkozs"/>
            <w:rFonts w:asciiTheme="minorHAnsi" w:eastAsiaTheme="majorEastAsia" w:hAnsiTheme="minorHAnsi" w:cstheme="minorHAnsi"/>
            <w:color w:val="auto"/>
            <w:sz w:val="22"/>
            <w:szCs w:val="22"/>
            <w:u w:val="none"/>
          </w:rPr>
          <w:t>a lakáshoz jutásban vagy a meglévő lakáshitelek törlesztésében.</w:t>
        </w:r>
      </w:hyperlink>
    </w:p>
    <w:p w14:paraId="66A595EE" w14:textId="2E6579F0"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 xml:space="preserve">A támogatás célzottan a lakáscélú jelzáloghitelhez kapcsolódó terhek csökkentésére szolgál, méghozzá kétféle módon: vagy meglévő lakáshitel törlesztésére vagy új lakáshitelhez önerőként használható fel. Meglévő lakáscélú kölcsön esetén az éves keretösszeg egy tizenketted részét, azaz 83 333 forintot folyósítanak havonta a támogatott bankszámlájára. </w:t>
      </w:r>
    </w:p>
    <w:p w14:paraId="7975A931" w14:textId="77777777" w:rsidR="00CF42FB" w:rsidRPr="00CF42FB" w:rsidRDefault="00CF42FB" w:rsidP="00CF42FB">
      <w:pPr>
        <w:rPr>
          <w:rFonts w:asciiTheme="minorHAnsi" w:hAnsiTheme="minorHAnsi" w:cstheme="minorHAnsi"/>
          <w:sz w:val="22"/>
          <w:szCs w:val="22"/>
        </w:rPr>
      </w:pPr>
    </w:p>
    <w:p w14:paraId="31E8C5EC"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rPr>
        <w:t>Jogi Iroda</w:t>
      </w:r>
      <w:r w:rsidRPr="00CF42FB">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w:t>
      </w:r>
    </w:p>
    <w:p w14:paraId="49FDB1CB"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 2025. október 1. - 2025. november 20. közötti időszakban 123 db szerződés jogi kontrolljára került sor.</w:t>
      </w:r>
    </w:p>
    <w:p w14:paraId="5C3AD087" w14:textId="77777777" w:rsid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Az iroda gondoskodik a Közgyűlésen elfogadott normatív határozatok és megalkotott önkormányzati rendeletek kihirdetéséről. A 2025. október 30. napján tartott Közgyűlésen elfogadott normatív határozatok 2025. október 30. napján kihirdetésre kerültek.</w:t>
      </w:r>
    </w:p>
    <w:p w14:paraId="60FC90E8" w14:textId="77777777" w:rsidR="00E830D9" w:rsidRPr="00CF42FB" w:rsidRDefault="00E830D9" w:rsidP="00CF42FB">
      <w:pPr>
        <w:jc w:val="both"/>
        <w:rPr>
          <w:rFonts w:asciiTheme="minorHAnsi" w:hAnsiTheme="minorHAnsi" w:cstheme="minorHAnsi"/>
          <w:sz w:val="22"/>
          <w:szCs w:val="22"/>
        </w:rPr>
      </w:pPr>
    </w:p>
    <w:p w14:paraId="575EC0D4"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 2025. október 30-i Közgyűlésen megalkotott önkormányzati rendeletek 2025. október 30. napján kihirdetésre kerültek:</w:t>
      </w:r>
    </w:p>
    <w:p w14:paraId="69187388" w14:textId="77777777" w:rsidR="00CF42FB" w:rsidRPr="00CF42FB" w:rsidRDefault="00CF42FB" w:rsidP="00E830D9">
      <w:pPr>
        <w:ind w:left="705" w:hanging="705"/>
        <w:jc w:val="both"/>
        <w:rPr>
          <w:rFonts w:asciiTheme="minorHAnsi" w:hAnsiTheme="minorHAnsi" w:cstheme="minorHAnsi"/>
          <w:sz w:val="22"/>
          <w:szCs w:val="22"/>
        </w:rPr>
      </w:pPr>
      <w:r w:rsidRPr="00CF42FB">
        <w:rPr>
          <w:rFonts w:asciiTheme="minorHAnsi" w:hAnsiTheme="minorHAnsi" w:cstheme="minorHAnsi"/>
          <w:sz w:val="22"/>
          <w:szCs w:val="22"/>
        </w:rPr>
        <w:t>-</w:t>
      </w:r>
      <w:r w:rsidRPr="00CF42FB">
        <w:rPr>
          <w:rFonts w:asciiTheme="minorHAnsi" w:hAnsiTheme="minorHAnsi" w:cstheme="minorHAnsi"/>
          <w:sz w:val="22"/>
          <w:szCs w:val="22"/>
        </w:rPr>
        <w:tab/>
        <w:t>23/2025. (X.30.) önkormányzati rendelet a Szombathely Megyei Jogú Város Önkormányzata által adományozható kitüntetésekről szóló 7/2016. (III.1.) önkormányzati rendelet módosításáról,</w:t>
      </w:r>
    </w:p>
    <w:p w14:paraId="6A152589" w14:textId="77777777" w:rsidR="00CF42FB" w:rsidRPr="00CF42FB" w:rsidRDefault="00CF42FB" w:rsidP="00E830D9">
      <w:pPr>
        <w:ind w:left="705" w:hanging="705"/>
        <w:jc w:val="both"/>
        <w:rPr>
          <w:rFonts w:asciiTheme="minorHAnsi" w:hAnsiTheme="minorHAnsi" w:cstheme="minorHAnsi"/>
          <w:sz w:val="22"/>
          <w:szCs w:val="22"/>
        </w:rPr>
      </w:pPr>
      <w:r w:rsidRPr="00CF42FB">
        <w:rPr>
          <w:rFonts w:asciiTheme="minorHAnsi" w:hAnsiTheme="minorHAnsi" w:cstheme="minorHAnsi"/>
          <w:sz w:val="22"/>
          <w:szCs w:val="22"/>
        </w:rPr>
        <w:t>-</w:t>
      </w:r>
      <w:r w:rsidRPr="00CF42FB">
        <w:rPr>
          <w:rFonts w:asciiTheme="minorHAnsi" w:hAnsiTheme="minorHAnsi" w:cstheme="minorHAnsi"/>
          <w:sz w:val="22"/>
          <w:szCs w:val="22"/>
        </w:rPr>
        <w:tab/>
        <w:t>24/2025. (X.30.) önkormányzati rendelet a közterület használatának szabályairól szóló 2/2011. (I.31.) önkormányzati rendelet módosításáról,</w:t>
      </w:r>
    </w:p>
    <w:p w14:paraId="484DDFA5" w14:textId="77777777" w:rsidR="00CF42FB" w:rsidRPr="00CF42FB" w:rsidRDefault="00CF42FB" w:rsidP="00E830D9">
      <w:pPr>
        <w:ind w:left="705" w:hanging="705"/>
        <w:jc w:val="both"/>
        <w:rPr>
          <w:rFonts w:asciiTheme="minorHAnsi" w:hAnsiTheme="minorHAnsi" w:cstheme="minorHAnsi"/>
          <w:sz w:val="22"/>
          <w:szCs w:val="22"/>
        </w:rPr>
      </w:pPr>
      <w:r w:rsidRPr="00CF42FB">
        <w:rPr>
          <w:rFonts w:asciiTheme="minorHAnsi" w:hAnsiTheme="minorHAnsi" w:cstheme="minorHAnsi"/>
          <w:sz w:val="22"/>
          <w:szCs w:val="22"/>
        </w:rPr>
        <w:t>-</w:t>
      </w:r>
      <w:r w:rsidRPr="00CF42FB">
        <w:rPr>
          <w:rFonts w:asciiTheme="minorHAnsi" w:hAnsiTheme="minorHAnsi" w:cstheme="minorHAnsi"/>
          <w:sz w:val="22"/>
          <w:szCs w:val="22"/>
        </w:rPr>
        <w:tab/>
        <w:t>25/2025. (X.30.) önkormányzati rendelet a hivatali helyiségen kívüli és a hivatali munkaidőn kívüli anyakönyvi események engedélyezésének szabályairól és a többletszolgáltatások utáni díjakról szóló 9/2018. (V.7.) önkormányzati rendelet módosításáról,</w:t>
      </w:r>
    </w:p>
    <w:p w14:paraId="6E89A5D7" w14:textId="77777777" w:rsidR="00CF42FB" w:rsidRPr="00CF42FB" w:rsidRDefault="00CF42FB" w:rsidP="00E830D9">
      <w:pPr>
        <w:ind w:left="705" w:hanging="705"/>
        <w:jc w:val="both"/>
        <w:rPr>
          <w:rFonts w:asciiTheme="minorHAnsi" w:hAnsiTheme="minorHAnsi" w:cstheme="minorHAnsi"/>
          <w:sz w:val="22"/>
          <w:szCs w:val="22"/>
        </w:rPr>
      </w:pPr>
      <w:r w:rsidRPr="00CF42FB">
        <w:rPr>
          <w:rFonts w:asciiTheme="minorHAnsi" w:hAnsiTheme="minorHAnsi" w:cstheme="minorHAnsi"/>
          <w:sz w:val="22"/>
          <w:szCs w:val="22"/>
        </w:rPr>
        <w:t>-</w:t>
      </w:r>
      <w:r w:rsidRPr="00CF42FB">
        <w:rPr>
          <w:rFonts w:asciiTheme="minorHAnsi" w:hAnsiTheme="minorHAnsi" w:cstheme="minorHAnsi"/>
          <w:sz w:val="22"/>
          <w:szCs w:val="22"/>
        </w:rPr>
        <w:tab/>
        <w:t>26/2025. (X.30.) önkormányzati rendelet a vásárok és piacok működéséről szóló 34/1995. (X.26.) önkormányzati rendelet módosításáról,</w:t>
      </w:r>
    </w:p>
    <w:p w14:paraId="31AC0E56" w14:textId="77777777" w:rsidR="00CF42FB" w:rsidRDefault="00CF42FB" w:rsidP="00E830D9">
      <w:pPr>
        <w:ind w:left="705" w:hanging="705"/>
        <w:jc w:val="both"/>
        <w:rPr>
          <w:rFonts w:asciiTheme="minorHAnsi" w:hAnsiTheme="minorHAnsi" w:cstheme="minorHAnsi"/>
          <w:sz w:val="22"/>
          <w:szCs w:val="22"/>
        </w:rPr>
      </w:pPr>
      <w:r w:rsidRPr="00CF42FB">
        <w:rPr>
          <w:rFonts w:asciiTheme="minorHAnsi" w:hAnsiTheme="minorHAnsi" w:cstheme="minorHAnsi"/>
          <w:sz w:val="22"/>
          <w:szCs w:val="22"/>
        </w:rPr>
        <w:t>-</w:t>
      </w:r>
      <w:r w:rsidRPr="00CF42FB">
        <w:rPr>
          <w:rFonts w:asciiTheme="minorHAnsi" w:hAnsiTheme="minorHAnsi" w:cstheme="minorHAnsi"/>
          <w:sz w:val="22"/>
          <w:szCs w:val="22"/>
        </w:rPr>
        <w:tab/>
        <w:t>27/2025. (X.30.) önkormányzati rendelet Szombathely Megyei Jogú Város Önkormányzata vagyonáról szóló 40/2014. (XII. 23.) önkormányzati rendelet módosításáról.</w:t>
      </w:r>
    </w:p>
    <w:p w14:paraId="1AE49C20" w14:textId="77777777" w:rsidR="00E830D9" w:rsidRPr="00CF42FB" w:rsidRDefault="00E830D9" w:rsidP="00CF42FB">
      <w:pPr>
        <w:jc w:val="both"/>
        <w:rPr>
          <w:rFonts w:asciiTheme="minorHAnsi" w:hAnsiTheme="minorHAnsi" w:cstheme="minorHAnsi"/>
          <w:sz w:val="22"/>
          <w:szCs w:val="22"/>
        </w:rPr>
      </w:pPr>
    </w:p>
    <w:p w14:paraId="30AEBC01"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 2025. október 30-i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3A6F4622" w14:textId="77777777" w:rsidR="00CF42FB" w:rsidRPr="00CF42FB" w:rsidRDefault="00CF42FB" w:rsidP="00CF42FB">
      <w:pPr>
        <w:jc w:val="both"/>
        <w:rPr>
          <w:rFonts w:asciiTheme="minorHAnsi" w:hAnsiTheme="minorHAnsi" w:cstheme="minorHAnsi"/>
          <w:sz w:val="22"/>
          <w:szCs w:val="22"/>
        </w:rPr>
      </w:pPr>
    </w:p>
    <w:p w14:paraId="59E26309"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 polgármesterre átruházott hatáskörben hozott nem hatósági döntések száma 2025. október 1. és november 20. között: 283 db</w:t>
      </w:r>
    </w:p>
    <w:p w14:paraId="5CFE448F"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Az iroda végezte a Közgyűlés és a bizottságok hatáskörébe tartozó döntések jogi kontrollját, valamint ellátta az Önkormányzat által alapított alapítványok, közalapítványok jogszabályoknak megfelelő működésével kapcsolatos feladatokat.</w:t>
      </w:r>
    </w:p>
    <w:p w14:paraId="2198F832" w14:textId="77777777" w:rsidR="00CF42FB" w:rsidRPr="00CF42FB" w:rsidRDefault="00CF42FB" w:rsidP="00CF42FB">
      <w:pPr>
        <w:jc w:val="both"/>
        <w:rPr>
          <w:rFonts w:asciiTheme="minorHAnsi" w:hAnsiTheme="minorHAnsi" w:cstheme="minorHAnsi"/>
          <w:sz w:val="22"/>
          <w:szCs w:val="22"/>
        </w:rPr>
      </w:pPr>
    </w:p>
    <w:p w14:paraId="04764C44"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rPr>
        <w:t>Képviselői Iroda</w:t>
      </w:r>
      <w:r w:rsidRPr="00CF42FB">
        <w:rPr>
          <w:rFonts w:asciiTheme="minorHAnsi" w:hAnsiTheme="minorHAnsi" w:cstheme="minorHAnsi"/>
          <w:sz w:val="22"/>
          <w:szCs w:val="22"/>
        </w:rPr>
        <w:t xml:space="preserve"> végezte a Közgyűlés és a bizottságok hatáskörébe tartozó döntések adminisztrációját, gondoskodott a képviselői tájékoztatók honlapon történő közzétételéről.</w:t>
      </w:r>
    </w:p>
    <w:p w14:paraId="495885B9" w14:textId="77777777"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Az iroda elkészítette a Polgármesteri Hivatal 2025. október 1. – 2025. november 20. közti időszakra vonatkozó iktatókönyvek szerinti hivatali statisztikát:</w:t>
      </w:r>
    </w:p>
    <w:p w14:paraId="640EECD0" w14:textId="77777777" w:rsidR="00CF42FB" w:rsidRPr="00CF42FB" w:rsidRDefault="00CF42FB" w:rsidP="00CF42F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3"/>
        <w:gridCol w:w="1571"/>
        <w:gridCol w:w="1571"/>
      </w:tblGrid>
      <w:tr w:rsidR="00CF42FB" w:rsidRPr="00CF42FB" w14:paraId="7465B78E" w14:textId="77777777" w:rsidTr="000137E8">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B9FC2E7" w14:textId="77777777" w:rsidR="00CF42FB" w:rsidRPr="00CF42FB" w:rsidRDefault="00CF42FB" w:rsidP="000137E8">
            <w:pPr>
              <w:spacing w:line="27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2B04DB81" w14:textId="77777777" w:rsidR="00CF42FB" w:rsidRPr="00CF42FB" w:rsidRDefault="00CF42FB" w:rsidP="00235127">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Az iktatott ügyiratok száma</w:t>
            </w:r>
          </w:p>
        </w:tc>
      </w:tr>
      <w:tr w:rsidR="00CF42FB" w:rsidRPr="00CF42FB" w14:paraId="5548DF90" w14:textId="77777777" w:rsidTr="000137E8">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3FBEAA" w14:textId="77777777" w:rsidR="00CF42FB" w:rsidRPr="00CF42FB" w:rsidRDefault="00CF42FB" w:rsidP="000137E8">
            <w:pPr>
              <w:spacing w:line="27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182782C" w14:textId="77777777" w:rsidR="00CF42FB" w:rsidRPr="00CF42FB" w:rsidRDefault="00CF42FB" w:rsidP="00235127">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2025.10.01. - 2025.11.20</w:t>
            </w:r>
          </w:p>
        </w:tc>
      </w:tr>
      <w:tr w:rsidR="00CF42FB" w:rsidRPr="00CF42FB" w14:paraId="756EBCD8" w14:textId="77777777" w:rsidTr="000137E8">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57E43" w14:textId="77777777" w:rsidR="00CF42FB" w:rsidRPr="00CF42FB" w:rsidRDefault="00CF42FB" w:rsidP="000137E8">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8B9C035" w14:textId="77777777" w:rsidR="00CF42FB" w:rsidRPr="00CF42FB" w:rsidRDefault="00CF42FB" w:rsidP="00235127">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90F925C" w14:textId="77777777" w:rsidR="00CF42FB" w:rsidRPr="00CF42FB" w:rsidRDefault="00CF42FB" w:rsidP="00235127">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Alszám</w:t>
            </w:r>
          </w:p>
        </w:tc>
      </w:tr>
      <w:tr w:rsidR="00CF42FB" w:rsidRPr="00CF42FB" w14:paraId="58818814"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44F9A1D"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CD816E2" w14:textId="77777777" w:rsidR="00CF42FB" w:rsidRPr="00CF42FB" w:rsidRDefault="00CF42FB" w:rsidP="00235127">
            <w:pPr>
              <w:tabs>
                <w:tab w:val="center" w:pos="580"/>
                <w:tab w:val="right" w:pos="1160"/>
              </w:tabs>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5293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F2DFD4" w14:textId="77777777" w:rsidR="00CF42FB" w:rsidRPr="00CF42FB" w:rsidRDefault="00CF42FB" w:rsidP="00235127">
            <w:pPr>
              <w:tabs>
                <w:tab w:val="center" w:pos="580"/>
                <w:tab w:val="right" w:pos="1160"/>
              </w:tabs>
              <w:spacing w:line="230" w:lineRule="exact"/>
              <w:jc w:val="center"/>
              <w:rPr>
                <w:rFonts w:asciiTheme="minorHAnsi" w:hAnsiTheme="minorHAnsi" w:cstheme="minorHAnsi"/>
                <w:b/>
                <w:bCs/>
                <w:color w:val="000000" w:themeColor="text1"/>
                <w:sz w:val="22"/>
                <w:szCs w:val="22"/>
              </w:rPr>
            </w:pPr>
            <w:r w:rsidRPr="00CF42FB">
              <w:rPr>
                <w:rFonts w:asciiTheme="minorHAnsi" w:hAnsiTheme="minorHAnsi" w:cstheme="minorHAnsi"/>
                <w:b/>
                <w:bCs/>
                <w:color w:val="000000" w:themeColor="text1"/>
                <w:sz w:val="22"/>
                <w:szCs w:val="22"/>
              </w:rPr>
              <w:t>1443</w:t>
            </w:r>
          </w:p>
        </w:tc>
      </w:tr>
      <w:tr w:rsidR="00CF42FB" w:rsidRPr="00CF42FB" w14:paraId="530A086D"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C4E4CB7"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2E2066F" w14:textId="77777777" w:rsidR="00CF42FB" w:rsidRPr="00CF42FB" w:rsidRDefault="00CF42FB" w:rsidP="00235127">
            <w:pPr>
              <w:tabs>
                <w:tab w:val="center" w:pos="580"/>
                <w:tab w:val="right" w:pos="1160"/>
              </w:tabs>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5293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41DB734" w14:textId="77777777" w:rsidR="00CF42FB" w:rsidRPr="00CF42FB" w:rsidRDefault="00CF42FB" w:rsidP="00235127">
            <w:pPr>
              <w:tabs>
                <w:tab w:val="center" w:pos="580"/>
                <w:tab w:val="right" w:pos="1160"/>
              </w:tabs>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1443</w:t>
            </w:r>
          </w:p>
        </w:tc>
      </w:tr>
      <w:tr w:rsidR="00CF42FB" w:rsidRPr="00CF42FB" w14:paraId="4DD6CF9C"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2F222D3"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E2EE1B3"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958331"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22</w:t>
            </w:r>
          </w:p>
        </w:tc>
      </w:tr>
      <w:tr w:rsidR="00CF42FB" w:rsidRPr="00CF42FB" w14:paraId="465655FB"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4E76139"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B89A178"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489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0469A9"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2038</w:t>
            </w:r>
          </w:p>
        </w:tc>
      </w:tr>
      <w:tr w:rsidR="00CF42FB" w:rsidRPr="00CF42FB" w14:paraId="18D08601" w14:textId="77777777" w:rsidTr="000137E8">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92D5300"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lastRenderedPageBreak/>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D61884"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166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27760FC"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967</w:t>
            </w:r>
          </w:p>
        </w:tc>
      </w:tr>
      <w:tr w:rsidR="00CF42FB" w:rsidRPr="00CF42FB" w14:paraId="651E40F4" w14:textId="77777777" w:rsidTr="000137E8">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2B1A1C4"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397A808"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160DDA"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96</w:t>
            </w:r>
          </w:p>
        </w:tc>
      </w:tr>
      <w:tr w:rsidR="00CF42FB" w:rsidRPr="00CF42FB" w14:paraId="791B626F" w14:textId="77777777" w:rsidTr="000137E8">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4AECBE6"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D108AD"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43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46B1AE"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329</w:t>
            </w:r>
          </w:p>
        </w:tc>
      </w:tr>
      <w:tr w:rsidR="00CF42FB" w:rsidRPr="00CF42FB" w14:paraId="5D8E6C7F"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A9C30D7"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0A6CF7"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0316CC"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p>
        </w:tc>
      </w:tr>
      <w:tr w:rsidR="00CF42FB" w:rsidRPr="00CF42FB" w14:paraId="2F762DA2"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BE51C8D"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8533F3"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111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426CC3E"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542</w:t>
            </w:r>
          </w:p>
        </w:tc>
      </w:tr>
      <w:tr w:rsidR="00CF42FB" w:rsidRPr="00CF42FB" w14:paraId="6CD1F35F"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3C161C9"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D1563B"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205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E5D2B9"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1066</w:t>
            </w:r>
          </w:p>
        </w:tc>
      </w:tr>
      <w:tr w:rsidR="00CF42FB" w:rsidRPr="00CF42FB" w14:paraId="66544D74" w14:textId="77777777" w:rsidTr="000137E8">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D72807E"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B83AB7"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B14943"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74</w:t>
            </w:r>
          </w:p>
        </w:tc>
      </w:tr>
      <w:tr w:rsidR="00CF42FB" w:rsidRPr="00CF42FB" w14:paraId="5849653B" w14:textId="77777777" w:rsidTr="000137E8">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2C4B3C"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4F2372"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919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00FC6C5"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3394</w:t>
            </w:r>
          </w:p>
        </w:tc>
      </w:tr>
      <w:tr w:rsidR="00CF42FB" w:rsidRPr="00CF42FB" w14:paraId="0F1CDFF3"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2BD7755"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97A4C4"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355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9989F1D"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633</w:t>
            </w:r>
          </w:p>
        </w:tc>
      </w:tr>
      <w:tr w:rsidR="00CF42FB" w:rsidRPr="00CF42FB" w14:paraId="1201A68B" w14:textId="77777777" w:rsidTr="000137E8">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1C81A88"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4AEC885"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4F6C7C"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88</w:t>
            </w:r>
          </w:p>
        </w:tc>
      </w:tr>
      <w:tr w:rsidR="00CF42FB" w:rsidRPr="00CF42FB" w14:paraId="14E15BA0"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45EDFA3"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6B65273"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85BE46"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p>
        </w:tc>
      </w:tr>
      <w:tr w:rsidR="00CF42FB" w:rsidRPr="00CF42FB" w14:paraId="0A25B4EA"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484B496"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109F75"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2C2117D"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p>
        </w:tc>
      </w:tr>
      <w:tr w:rsidR="00CF42FB" w:rsidRPr="00CF42FB" w14:paraId="6679E544"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39A39F1"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ADB096"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5C42C2"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93</w:t>
            </w:r>
          </w:p>
        </w:tc>
      </w:tr>
      <w:tr w:rsidR="00CF42FB" w:rsidRPr="00CF42FB" w14:paraId="035B0689"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D5D44E8"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296501"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550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514A06C"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2578</w:t>
            </w:r>
          </w:p>
        </w:tc>
      </w:tr>
      <w:tr w:rsidR="00CF42FB" w:rsidRPr="00CF42FB" w14:paraId="0F83A71B"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6166B31"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51B2432"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152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48737E"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1385</w:t>
            </w:r>
          </w:p>
        </w:tc>
      </w:tr>
      <w:tr w:rsidR="00CF42FB" w:rsidRPr="00CF42FB" w14:paraId="30F170FB" w14:textId="77777777" w:rsidTr="000137E8">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8AE73E0"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A033A3"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E9D733"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278</w:t>
            </w:r>
          </w:p>
        </w:tc>
      </w:tr>
      <w:tr w:rsidR="00CF42FB" w:rsidRPr="00CF42FB" w14:paraId="0061E28E"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9882287"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A16A9D"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83CD25"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18</w:t>
            </w:r>
          </w:p>
        </w:tc>
      </w:tr>
      <w:tr w:rsidR="00CF42FB" w:rsidRPr="00CF42FB" w14:paraId="79A19AAE"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63D1A75"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12CCF2D"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51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14BCF4"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258</w:t>
            </w:r>
          </w:p>
        </w:tc>
      </w:tr>
      <w:tr w:rsidR="00CF42FB" w:rsidRPr="00CF42FB" w14:paraId="65D41242"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7B7EE56"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3F2D15"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0B188A5"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529</w:t>
            </w:r>
          </w:p>
        </w:tc>
      </w:tr>
      <w:tr w:rsidR="00CF42FB" w:rsidRPr="00CF42FB" w14:paraId="717B07E1" w14:textId="77777777" w:rsidTr="000137E8">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3CD529C"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6E6DBF9"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91CD3B"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78</w:t>
            </w:r>
          </w:p>
        </w:tc>
      </w:tr>
      <w:tr w:rsidR="00CF42FB" w:rsidRPr="00CF42FB" w14:paraId="5B883F5E"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7EA2C77"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DB89019"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7CD1C4"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16</w:t>
            </w:r>
          </w:p>
        </w:tc>
      </w:tr>
      <w:tr w:rsidR="00CF42FB" w:rsidRPr="00CF42FB" w14:paraId="3452759A" w14:textId="77777777" w:rsidTr="000137E8">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4F3DA09"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00396C"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431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A7E03E" w14:textId="77777777" w:rsidR="00CF42FB" w:rsidRPr="00CF42FB" w:rsidRDefault="00CF42FB" w:rsidP="00235127">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5197</w:t>
            </w:r>
          </w:p>
        </w:tc>
      </w:tr>
      <w:tr w:rsidR="00CF42FB" w:rsidRPr="00CF42FB" w14:paraId="634E0DEE"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A766EEF"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8AA670"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E1FC179"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98</w:t>
            </w:r>
          </w:p>
        </w:tc>
      </w:tr>
      <w:tr w:rsidR="00CF42FB" w:rsidRPr="00CF42FB" w14:paraId="7D76A4D0"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4794E89"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C6A6E5"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BFDAA2E"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w:t>
            </w:r>
          </w:p>
        </w:tc>
      </w:tr>
      <w:tr w:rsidR="00CF42FB" w:rsidRPr="00CF42FB" w14:paraId="4595E5A6"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B9DB460"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1DA79B"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92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B3D242"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1539</w:t>
            </w:r>
          </w:p>
        </w:tc>
      </w:tr>
      <w:tr w:rsidR="00CF42FB" w:rsidRPr="00CF42FB" w14:paraId="79162710"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297E993"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E85ED4"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8ACE38"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24</w:t>
            </w:r>
          </w:p>
        </w:tc>
      </w:tr>
      <w:tr w:rsidR="00CF42FB" w:rsidRPr="00CF42FB" w14:paraId="45BA86D6"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1E58027"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725560"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420B5C"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764</w:t>
            </w:r>
          </w:p>
        </w:tc>
      </w:tr>
      <w:tr w:rsidR="00CF42FB" w:rsidRPr="00CF42FB" w14:paraId="5CE7D358"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FD3A559"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7B0680"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329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B514B3"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2694</w:t>
            </w:r>
          </w:p>
        </w:tc>
      </w:tr>
      <w:tr w:rsidR="00CF42FB" w:rsidRPr="00CF42FB" w14:paraId="72CDCE8E" w14:textId="77777777" w:rsidTr="000137E8">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4A3B946" w14:textId="77777777" w:rsidR="00CF42FB" w:rsidRPr="00CF42FB" w:rsidRDefault="00CF42FB" w:rsidP="000137E8">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079842" w14:textId="77777777" w:rsidR="00CF42FB" w:rsidRPr="00CF42FB" w:rsidRDefault="00CF42FB" w:rsidP="00235127">
            <w:pPr>
              <w:tabs>
                <w:tab w:val="left" w:pos="1170"/>
              </w:tabs>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68F00C" w14:textId="77777777" w:rsidR="00CF42FB" w:rsidRPr="00CF42FB" w:rsidRDefault="00CF42FB" w:rsidP="00235127">
            <w:pPr>
              <w:tabs>
                <w:tab w:val="left" w:pos="1170"/>
              </w:tabs>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151</w:t>
            </w:r>
          </w:p>
        </w:tc>
      </w:tr>
      <w:tr w:rsidR="00CF42FB" w:rsidRPr="00CF42FB" w14:paraId="2F58E3B3" w14:textId="77777777" w:rsidTr="000137E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C7A0164"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943112"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32B4DEB"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w:t>
            </w:r>
          </w:p>
        </w:tc>
      </w:tr>
      <w:tr w:rsidR="00CF42FB" w:rsidRPr="00CF42FB" w14:paraId="7C61FDED" w14:textId="77777777" w:rsidTr="000137E8">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0240DC5" w14:textId="77777777" w:rsidR="00CF42FB" w:rsidRPr="00CF42FB" w:rsidRDefault="00CF42FB" w:rsidP="000137E8">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30EA7A"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9A00EBC" w14:textId="77777777" w:rsidR="00CF42FB" w:rsidRPr="00CF42FB" w:rsidRDefault="00CF42FB" w:rsidP="00235127">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148</w:t>
            </w:r>
          </w:p>
        </w:tc>
      </w:tr>
      <w:tr w:rsidR="00CF42FB" w:rsidRPr="00CF42FB" w14:paraId="34E73269" w14:textId="77777777" w:rsidTr="000137E8">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56575D87" w14:textId="77777777" w:rsidR="00CF42FB" w:rsidRPr="00CF42FB" w:rsidRDefault="00CF42FB" w:rsidP="000137E8">
            <w:pPr>
              <w:spacing w:line="230" w:lineRule="exact"/>
              <w:ind w:left="-1710"/>
              <w:rPr>
                <w:rFonts w:asciiTheme="minorHAnsi" w:hAnsiTheme="minorHAnsi" w:cstheme="minorHAnsi"/>
                <w:b/>
                <w:bCs/>
                <w:color w:val="000000" w:themeColor="text1"/>
                <w:sz w:val="22"/>
                <w:szCs w:val="22"/>
              </w:rPr>
            </w:pPr>
            <w:r w:rsidRPr="00CF42FB">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0ABDFFA" w14:textId="77777777" w:rsidR="00CF42FB" w:rsidRPr="00CF42FB" w:rsidRDefault="00CF42FB" w:rsidP="00235127">
            <w:pPr>
              <w:spacing w:line="230" w:lineRule="exact"/>
              <w:jc w:val="center"/>
              <w:rPr>
                <w:rFonts w:asciiTheme="minorHAnsi" w:hAnsiTheme="minorHAnsi" w:cstheme="minorHAnsi"/>
                <w:b/>
                <w:bCs/>
                <w:color w:val="000000" w:themeColor="text1"/>
                <w:sz w:val="22"/>
                <w:szCs w:val="22"/>
              </w:rPr>
            </w:pPr>
            <w:r w:rsidRPr="00CF42FB">
              <w:rPr>
                <w:rFonts w:asciiTheme="minorHAnsi" w:hAnsiTheme="minorHAnsi" w:cstheme="minorHAnsi"/>
                <w:b/>
                <w:bCs/>
                <w:color w:val="000000" w:themeColor="text1"/>
                <w:sz w:val="22"/>
                <w:szCs w:val="22"/>
              </w:rPr>
              <w:t>7784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CBC7528" w14:textId="77777777" w:rsidR="00CF42FB" w:rsidRPr="00CF42FB" w:rsidRDefault="00CF42FB" w:rsidP="00235127">
            <w:pPr>
              <w:spacing w:line="230" w:lineRule="exact"/>
              <w:jc w:val="center"/>
              <w:rPr>
                <w:rFonts w:asciiTheme="minorHAnsi" w:hAnsiTheme="minorHAnsi" w:cstheme="minorHAnsi"/>
                <w:b/>
                <w:bCs/>
                <w:color w:val="000000" w:themeColor="text1"/>
                <w:sz w:val="22"/>
                <w:szCs w:val="22"/>
              </w:rPr>
            </w:pPr>
            <w:r w:rsidRPr="00CF42FB">
              <w:rPr>
                <w:rFonts w:asciiTheme="minorHAnsi" w:hAnsiTheme="minorHAnsi" w:cstheme="minorHAnsi"/>
                <w:b/>
                <w:bCs/>
                <w:color w:val="000000" w:themeColor="text1"/>
                <w:sz w:val="22"/>
                <w:szCs w:val="22"/>
              </w:rPr>
              <w:t>16914</w:t>
            </w:r>
          </w:p>
        </w:tc>
      </w:tr>
    </w:tbl>
    <w:p w14:paraId="2485A66F" w14:textId="77777777" w:rsidR="00CF42FB" w:rsidRPr="00CF42FB" w:rsidRDefault="00CF42FB" w:rsidP="00CF42FB">
      <w:pPr>
        <w:rPr>
          <w:rFonts w:asciiTheme="minorHAnsi" w:hAnsiTheme="minorHAnsi" w:cstheme="minorHAnsi"/>
          <w:sz w:val="22"/>
          <w:szCs w:val="22"/>
        </w:rPr>
      </w:pPr>
    </w:p>
    <w:p w14:paraId="3B0BEC83" w14:textId="77777777" w:rsidR="00E830D9"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bCs/>
          <w:sz w:val="22"/>
          <w:szCs w:val="22"/>
        </w:rPr>
        <w:t>Humánpolitikai Iroda</w:t>
      </w:r>
      <w:r w:rsidRPr="00CF42FB">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 a polgármester és a jegyző munkáltatói jogkörébe tartozó intézkedések végrehajtását. November hónapban számfejtésre és utalásra került a dolgozók részére a bankszámlahozzájárulás, továbbá elkészítette az </w:t>
      </w:r>
      <w:r w:rsidR="00955EEF">
        <w:rPr>
          <w:rFonts w:asciiTheme="minorHAnsi" w:hAnsiTheme="minorHAnsi" w:cstheme="minorHAnsi"/>
          <w:sz w:val="22"/>
          <w:szCs w:val="22"/>
        </w:rPr>
        <w:t>i</w:t>
      </w:r>
      <w:r w:rsidRPr="00CF42FB">
        <w:rPr>
          <w:rFonts w:asciiTheme="minorHAnsi" w:hAnsiTheme="minorHAnsi" w:cstheme="minorHAnsi"/>
          <w:sz w:val="22"/>
          <w:szCs w:val="22"/>
        </w:rPr>
        <w:t xml:space="preserve">roda a munkaszüneti napok körüli munkarendre, valamint az igazgatási szünet alatti munkavégzéssel érintett területekre vonatkozó javaslatot. </w:t>
      </w:r>
    </w:p>
    <w:p w14:paraId="364EC452" w14:textId="5C3D69AD" w:rsidR="00CF42FB" w:rsidRPr="00CF42FB" w:rsidRDefault="00CF42FB" w:rsidP="00CF42FB">
      <w:pPr>
        <w:jc w:val="both"/>
        <w:rPr>
          <w:rFonts w:asciiTheme="minorHAnsi" w:hAnsiTheme="minorHAnsi" w:cstheme="minorHAnsi"/>
          <w:sz w:val="22"/>
          <w:szCs w:val="22"/>
        </w:rPr>
      </w:pPr>
      <w:r w:rsidRPr="00CF42FB">
        <w:rPr>
          <w:rFonts w:asciiTheme="minorHAnsi" w:hAnsiTheme="minorHAnsi" w:cstheme="minorHAnsi"/>
          <w:sz w:val="22"/>
          <w:szCs w:val="22"/>
        </w:rPr>
        <w:t xml:space="preserve">Fentieken túl az </w:t>
      </w:r>
      <w:r w:rsidR="00955EEF">
        <w:rPr>
          <w:rFonts w:asciiTheme="minorHAnsi" w:hAnsiTheme="minorHAnsi" w:cstheme="minorHAnsi"/>
          <w:sz w:val="22"/>
          <w:szCs w:val="22"/>
        </w:rPr>
        <w:t>i</w:t>
      </w:r>
      <w:r w:rsidRPr="00CF42FB">
        <w:rPr>
          <w:rFonts w:asciiTheme="minorHAnsi" w:hAnsiTheme="minorHAnsi" w:cstheme="minorHAnsi"/>
          <w:sz w:val="22"/>
          <w:szCs w:val="22"/>
        </w:rPr>
        <w:t>roda folyamatosan végzi a Hivatal költségvetésével kapcsolatos pénzügyi egyeztetési, valamint a havi bérszámfejtéshez szükséges adminisztratív feladatokat.</w:t>
      </w:r>
    </w:p>
    <w:p w14:paraId="65C05EFA" w14:textId="77777777" w:rsidR="00DE722C" w:rsidRPr="00887609" w:rsidRDefault="00DE722C" w:rsidP="00547C27">
      <w:pPr>
        <w:jc w:val="both"/>
      </w:pPr>
    </w:p>
    <w:p w14:paraId="2592BBED" w14:textId="77777777" w:rsidR="005015F7" w:rsidRPr="00DE722C" w:rsidRDefault="00896B08" w:rsidP="00DE722C">
      <w:pPr>
        <w:jc w:val="both"/>
        <w:rPr>
          <w:rFonts w:asciiTheme="minorHAnsi" w:hAnsiTheme="minorHAnsi" w:cstheme="minorHAnsi"/>
          <w:sz w:val="22"/>
          <w:szCs w:val="22"/>
        </w:rPr>
      </w:pPr>
      <w:r w:rsidRPr="00DE722C">
        <w:rPr>
          <w:rFonts w:asciiTheme="minorHAnsi" w:hAnsiTheme="minorHAnsi" w:cstheme="minorHAnsi"/>
          <w:sz w:val="22"/>
          <w:szCs w:val="22"/>
        </w:rPr>
        <w:t xml:space="preserve">Az </w:t>
      </w:r>
      <w:r w:rsidRPr="00DE722C">
        <w:rPr>
          <w:rFonts w:asciiTheme="minorHAnsi" w:hAnsiTheme="minorHAnsi" w:cstheme="minorHAnsi"/>
          <w:b/>
          <w:bCs/>
          <w:sz w:val="22"/>
          <w:szCs w:val="22"/>
          <w:u w:val="single"/>
        </w:rPr>
        <w:t>Egészségügyi és Közszolgálati Osztály</w:t>
      </w:r>
      <w:r w:rsidRPr="00DE722C">
        <w:rPr>
          <w:rFonts w:asciiTheme="minorHAnsi" w:hAnsiTheme="minorHAnsi" w:cstheme="minorHAnsi"/>
          <w:sz w:val="22"/>
          <w:szCs w:val="22"/>
        </w:rPr>
        <w:t xml:space="preserve"> vezetője a Szociális és Lakás Iroda munkájáról az alábbi tájékoztatást </w:t>
      </w:r>
      <w:r w:rsidR="005015F7" w:rsidRPr="00DE722C">
        <w:rPr>
          <w:rFonts w:asciiTheme="minorHAnsi" w:hAnsiTheme="minorHAnsi" w:cstheme="minorHAnsi"/>
          <w:sz w:val="22"/>
          <w:szCs w:val="22"/>
        </w:rPr>
        <w:t>adta:</w:t>
      </w:r>
    </w:p>
    <w:p w14:paraId="6DB69892" w14:textId="0283E87C" w:rsidR="005015F7" w:rsidRPr="00DE722C" w:rsidRDefault="005015F7" w:rsidP="00DE722C">
      <w:pPr>
        <w:jc w:val="both"/>
        <w:rPr>
          <w:rFonts w:asciiTheme="minorHAnsi" w:hAnsiTheme="minorHAnsi" w:cstheme="minorHAnsi"/>
          <w:sz w:val="22"/>
          <w:szCs w:val="22"/>
        </w:rPr>
      </w:pPr>
      <w:r w:rsidRPr="00DE722C">
        <w:rPr>
          <w:rFonts w:asciiTheme="minorHAnsi" w:hAnsiTheme="minorHAnsi" w:cstheme="minorHAnsi"/>
          <w:sz w:val="22"/>
          <w:szCs w:val="22"/>
        </w:rPr>
        <w:t xml:space="preserve">2025. október 10-től 2025. november 25-ig </w:t>
      </w:r>
      <w:r w:rsidRPr="005015F7">
        <w:rPr>
          <w:rFonts w:asciiTheme="minorHAnsi" w:hAnsiTheme="minorHAnsi" w:cstheme="minorHAnsi"/>
          <w:sz w:val="22"/>
          <w:szCs w:val="22"/>
        </w:rPr>
        <w:t xml:space="preserve">az </w:t>
      </w:r>
      <w:r>
        <w:rPr>
          <w:rFonts w:asciiTheme="minorHAnsi" w:hAnsiTheme="minorHAnsi" w:cstheme="minorHAnsi"/>
          <w:sz w:val="22"/>
          <w:szCs w:val="22"/>
        </w:rPr>
        <w:t>i</w:t>
      </w:r>
      <w:r w:rsidRPr="005015F7">
        <w:rPr>
          <w:rFonts w:asciiTheme="minorHAnsi" w:hAnsiTheme="minorHAnsi" w:cstheme="minorHAnsi"/>
          <w:sz w:val="22"/>
          <w:szCs w:val="22"/>
        </w:rPr>
        <w:t>rodára hatósági ügyekben beérkezett kérelmek száma az alábbiak szerint alakult:</w:t>
      </w:r>
    </w:p>
    <w:p w14:paraId="11080FCE" w14:textId="77777777" w:rsidR="005015F7" w:rsidRPr="005015F7" w:rsidRDefault="005015F7" w:rsidP="00DE722C">
      <w:pPr>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5015F7" w:rsidRPr="005015F7" w14:paraId="03DF1A28" w14:textId="77777777" w:rsidTr="004F51CC">
        <w:trPr>
          <w:jc w:val="center"/>
        </w:trPr>
        <w:tc>
          <w:tcPr>
            <w:tcW w:w="5954" w:type="dxa"/>
          </w:tcPr>
          <w:p w14:paraId="7D530190" w14:textId="77777777" w:rsidR="005015F7" w:rsidRPr="005015F7" w:rsidRDefault="005015F7" w:rsidP="005015F7">
            <w:pPr>
              <w:ind w:right="-11"/>
              <w:jc w:val="both"/>
              <w:rPr>
                <w:rFonts w:asciiTheme="minorHAnsi" w:hAnsiTheme="minorHAnsi"/>
                <w:b/>
                <w:sz w:val="22"/>
                <w:szCs w:val="22"/>
              </w:rPr>
            </w:pPr>
            <w:r w:rsidRPr="005015F7">
              <w:rPr>
                <w:rFonts w:asciiTheme="minorHAnsi" w:hAnsiTheme="minorHAnsi"/>
                <w:b/>
                <w:sz w:val="22"/>
                <w:szCs w:val="22"/>
              </w:rPr>
              <w:t>támogatás típusa</w:t>
            </w:r>
          </w:p>
        </w:tc>
        <w:tc>
          <w:tcPr>
            <w:tcW w:w="969" w:type="dxa"/>
          </w:tcPr>
          <w:p w14:paraId="746FE633" w14:textId="77777777" w:rsidR="005015F7" w:rsidRPr="005015F7" w:rsidRDefault="005015F7" w:rsidP="005015F7">
            <w:pPr>
              <w:ind w:right="-11"/>
              <w:jc w:val="center"/>
              <w:rPr>
                <w:rFonts w:asciiTheme="minorHAnsi" w:hAnsiTheme="minorHAnsi"/>
                <w:b/>
                <w:sz w:val="22"/>
                <w:szCs w:val="22"/>
              </w:rPr>
            </w:pPr>
            <w:r w:rsidRPr="005015F7">
              <w:rPr>
                <w:rFonts w:asciiTheme="minorHAnsi" w:hAnsiTheme="minorHAnsi"/>
                <w:b/>
                <w:sz w:val="22"/>
                <w:szCs w:val="22"/>
              </w:rPr>
              <w:t>száma (db)</w:t>
            </w:r>
          </w:p>
        </w:tc>
      </w:tr>
      <w:tr w:rsidR="005015F7" w:rsidRPr="005015F7" w14:paraId="11CBF8A4" w14:textId="77777777" w:rsidTr="004F51CC">
        <w:trPr>
          <w:jc w:val="center"/>
        </w:trPr>
        <w:tc>
          <w:tcPr>
            <w:tcW w:w="5954" w:type="dxa"/>
          </w:tcPr>
          <w:p w14:paraId="20FB2C1A" w14:textId="77777777" w:rsidR="005015F7" w:rsidRPr="005015F7" w:rsidRDefault="005015F7" w:rsidP="005015F7">
            <w:pPr>
              <w:ind w:right="-11"/>
              <w:rPr>
                <w:rFonts w:asciiTheme="minorHAnsi" w:hAnsiTheme="minorHAnsi"/>
                <w:sz w:val="22"/>
                <w:szCs w:val="22"/>
              </w:rPr>
            </w:pPr>
            <w:r w:rsidRPr="005015F7">
              <w:rPr>
                <w:rFonts w:asciiTheme="minorHAnsi" w:hAnsiTheme="minorHAnsi"/>
                <w:sz w:val="22"/>
                <w:szCs w:val="22"/>
              </w:rPr>
              <w:t>Köztemetéssel kapcsolatos ügyek</w:t>
            </w:r>
          </w:p>
        </w:tc>
        <w:tc>
          <w:tcPr>
            <w:tcW w:w="969" w:type="dxa"/>
            <w:vAlign w:val="center"/>
          </w:tcPr>
          <w:p w14:paraId="5ED7A46E"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12</w:t>
            </w:r>
          </w:p>
        </w:tc>
      </w:tr>
      <w:tr w:rsidR="005015F7" w:rsidRPr="005015F7" w14:paraId="5ACDFCC0" w14:textId="77777777" w:rsidTr="004F51CC">
        <w:trPr>
          <w:jc w:val="center"/>
        </w:trPr>
        <w:tc>
          <w:tcPr>
            <w:tcW w:w="5954" w:type="dxa"/>
          </w:tcPr>
          <w:p w14:paraId="590E5589"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Adósságkezelés</w:t>
            </w:r>
          </w:p>
        </w:tc>
        <w:tc>
          <w:tcPr>
            <w:tcW w:w="969" w:type="dxa"/>
            <w:vAlign w:val="center"/>
          </w:tcPr>
          <w:p w14:paraId="15F45E2F"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0</w:t>
            </w:r>
          </w:p>
        </w:tc>
      </w:tr>
      <w:tr w:rsidR="005015F7" w:rsidRPr="005015F7" w14:paraId="1C410BDA" w14:textId="77777777" w:rsidTr="004F51CC">
        <w:trPr>
          <w:jc w:val="center"/>
        </w:trPr>
        <w:tc>
          <w:tcPr>
            <w:tcW w:w="5954" w:type="dxa"/>
          </w:tcPr>
          <w:p w14:paraId="2B663D20"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Átmeneti támogatás</w:t>
            </w:r>
          </w:p>
        </w:tc>
        <w:tc>
          <w:tcPr>
            <w:tcW w:w="969" w:type="dxa"/>
            <w:vAlign w:val="center"/>
          </w:tcPr>
          <w:p w14:paraId="0C43B345"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94</w:t>
            </w:r>
          </w:p>
        </w:tc>
      </w:tr>
      <w:tr w:rsidR="005015F7" w:rsidRPr="005015F7" w14:paraId="38105BE8" w14:textId="77777777" w:rsidTr="004F51CC">
        <w:trPr>
          <w:jc w:val="center"/>
        </w:trPr>
        <w:tc>
          <w:tcPr>
            <w:tcW w:w="5954" w:type="dxa"/>
          </w:tcPr>
          <w:p w14:paraId="06705D00"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Krízis támogatás</w:t>
            </w:r>
          </w:p>
        </w:tc>
        <w:tc>
          <w:tcPr>
            <w:tcW w:w="969" w:type="dxa"/>
            <w:vAlign w:val="center"/>
          </w:tcPr>
          <w:p w14:paraId="1FAC8253"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138</w:t>
            </w:r>
          </w:p>
        </w:tc>
      </w:tr>
      <w:tr w:rsidR="005015F7" w:rsidRPr="005015F7" w14:paraId="237CA315" w14:textId="77777777" w:rsidTr="004F51CC">
        <w:trPr>
          <w:jc w:val="center"/>
        </w:trPr>
        <w:tc>
          <w:tcPr>
            <w:tcW w:w="5954" w:type="dxa"/>
          </w:tcPr>
          <w:p w14:paraId="66A29E22"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lastRenderedPageBreak/>
              <w:t>Rendszeres gyógyszertámogatás</w:t>
            </w:r>
          </w:p>
        </w:tc>
        <w:tc>
          <w:tcPr>
            <w:tcW w:w="969" w:type="dxa"/>
            <w:vAlign w:val="center"/>
          </w:tcPr>
          <w:p w14:paraId="079969CD"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20</w:t>
            </w:r>
          </w:p>
        </w:tc>
      </w:tr>
      <w:tr w:rsidR="005015F7" w:rsidRPr="005015F7" w14:paraId="5346B97D" w14:textId="77777777" w:rsidTr="004F51CC">
        <w:trPr>
          <w:jc w:val="center"/>
        </w:trPr>
        <w:tc>
          <w:tcPr>
            <w:tcW w:w="5954" w:type="dxa"/>
          </w:tcPr>
          <w:p w14:paraId="7F892CA6"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Temetési segély</w:t>
            </w:r>
          </w:p>
        </w:tc>
        <w:tc>
          <w:tcPr>
            <w:tcW w:w="969" w:type="dxa"/>
            <w:vAlign w:val="center"/>
          </w:tcPr>
          <w:p w14:paraId="4C82DC35"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2</w:t>
            </w:r>
          </w:p>
        </w:tc>
      </w:tr>
      <w:tr w:rsidR="005015F7" w:rsidRPr="005015F7" w14:paraId="27EB958F" w14:textId="77777777" w:rsidTr="004F51CC">
        <w:trPr>
          <w:jc w:val="center"/>
        </w:trPr>
        <w:tc>
          <w:tcPr>
            <w:tcW w:w="5954" w:type="dxa"/>
          </w:tcPr>
          <w:p w14:paraId="5B46E140"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Fűtési támogatás</w:t>
            </w:r>
          </w:p>
        </w:tc>
        <w:tc>
          <w:tcPr>
            <w:tcW w:w="969" w:type="dxa"/>
            <w:vAlign w:val="center"/>
          </w:tcPr>
          <w:p w14:paraId="493C4338"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42</w:t>
            </w:r>
          </w:p>
        </w:tc>
      </w:tr>
      <w:tr w:rsidR="005015F7" w:rsidRPr="005015F7" w14:paraId="648E6E88" w14:textId="77777777" w:rsidTr="004F51CC">
        <w:trPr>
          <w:jc w:val="center"/>
        </w:trPr>
        <w:tc>
          <w:tcPr>
            <w:tcW w:w="5954" w:type="dxa"/>
          </w:tcPr>
          <w:p w14:paraId="13D55D1A"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Rendszeres gyermekvédelmi támogatás</w:t>
            </w:r>
          </w:p>
        </w:tc>
        <w:tc>
          <w:tcPr>
            <w:tcW w:w="969" w:type="dxa"/>
            <w:vAlign w:val="center"/>
          </w:tcPr>
          <w:p w14:paraId="7B61733A"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34</w:t>
            </w:r>
          </w:p>
        </w:tc>
      </w:tr>
      <w:tr w:rsidR="005015F7" w:rsidRPr="005015F7" w14:paraId="4623F480" w14:textId="77777777" w:rsidTr="004F51CC">
        <w:trPr>
          <w:jc w:val="center"/>
        </w:trPr>
        <w:tc>
          <w:tcPr>
            <w:tcW w:w="5954" w:type="dxa"/>
          </w:tcPr>
          <w:p w14:paraId="473337FD"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Hátrányos helyzet megállapítása</w:t>
            </w:r>
          </w:p>
        </w:tc>
        <w:tc>
          <w:tcPr>
            <w:tcW w:w="969" w:type="dxa"/>
            <w:vAlign w:val="center"/>
          </w:tcPr>
          <w:p w14:paraId="12F7C3EC"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27</w:t>
            </w:r>
          </w:p>
        </w:tc>
      </w:tr>
      <w:tr w:rsidR="005015F7" w:rsidRPr="005015F7" w14:paraId="4BB055FC" w14:textId="77777777" w:rsidTr="004F51CC">
        <w:trPr>
          <w:jc w:val="center"/>
        </w:trPr>
        <w:tc>
          <w:tcPr>
            <w:tcW w:w="5954" w:type="dxa"/>
          </w:tcPr>
          <w:p w14:paraId="6C679C14"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Önkormányzati lakásban lakók lakbértámogatása</w:t>
            </w:r>
          </w:p>
        </w:tc>
        <w:tc>
          <w:tcPr>
            <w:tcW w:w="969" w:type="dxa"/>
            <w:vAlign w:val="center"/>
          </w:tcPr>
          <w:p w14:paraId="5DDB9357"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51</w:t>
            </w:r>
          </w:p>
        </w:tc>
      </w:tr>
      <w:tr w:rsidR="005015F7" w:rsidRPr="005015F7" w14:paraId="3AA5FF0E" w14:textId="77777777" w:rsidTr="004F51CC">
        <w:trPr>
          <w:jc w:val="center"/>
        </w:trPr>
        <w:tc>
          <w:tcPr>
            <w:tcW w:w="5954" w:type="dxa"/>
          </w:tcPr>
          <w:p w14:paraId="46DF752B"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Nem önkormányzati lakásban lakók bérleti díj támogatása</w:t>
            </w:r>
          </w:p>
        </w:tc>
        <w:tc>
          <w:tcPr>
            <w:tcW w:w="969" w:type="dxa"/>
            <w:vAlign w:val="center"/>
          </w:tcPr>
          <w:p w14:paraId="059EDD8C"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13</w:t>
            </w:r>
          </w:p>
        </w:tc>
      </w:tr>
      <w:tr w:rsidR="005015F7" w:rsidRPr="005015F7" w14:paraId="5C3C852A" w14:textId="77777777" w:rsidTr="004F51CC">
        <w:trPr>
          <w:jc w:val="center"/>
        </w:trPr>
        <w:tc>
          <w:tcPr>
            <w:tcW w:w="5954" w:type="dxa"/>
          </w:tcPr>
          <w:p w14:paraId="0D368299"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Szén-monoxid érzékelő vásárlásához nyújtott támogatás</w:t>
            </w:r>
          </w:p>
        </w:tc>
        <w:tc>
          <w:tcPr>
            <w:tcW w:w="969" w:type="dxa"/>
            <w:vAlign w:val="center"/>
          </w:tcPr>
          <w:p w14:paraId="7F3CD822"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29</w:t>
            </w:r>
          </w:p>
        </w:tc>
      </w:tr>
      <w:tr w:rsidR="005015F7" w:rsidRPr="005015F7" w14:paraId="3A4BC972" w14:textId="77777777" w:rsidTr="004F51CC">
        <w:trPr>
          <w:jc w:val="center"/>
        </w:trPr>
        <w:tc>
          <w:tcPr>
            <w:tcW w:w="5954" w:type="dxa"/>
          </w:tcPr>
          <w:p w14:paraId="18CD7CFE"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Közlekedési támogatás</w:t>
            </w:r>
          </w:p>
        </w:tc>
        <w:tc>
          <w:tcPr>
            <w:tcW w:w="969" w:type="dxa"/>
            <w:vAlign w:val="center"/>
          </w:tcPr>
          <w:p w14:paraId="1E40E2DC"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104</w:t>
            </w:r>
          </w:p>
        </w:tc>
      </w:tr>
      <w:tr w:rsidR="005015F7" w:rsidRPr="005015F7" w14:paraId="590AB18A" w14:textId="77777777" w:rsidTr="004F51CC">
        <w:trPr>
          <w:jc w:val="center"/>
        </w:trPr>
        <w:tc>
          <w:tcPr>
            <w:tcW w:w="5954" w:type="dxa"/>
          </w:tcPr>
          <w:p w14:paraId="087BE4BF"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Személyi térítési díj mérséklése</w:t>
            </w:r>
          </w:p>
        </w:tc>
        <w:tc>
          <w:tcPr>
            <w:tcW w:w="969" w:type="dxa"/>
            <w:vAlign w:val="center"/>
          </w:tcPr>
          <w:p w14:paraId="14032E0F"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11</w:t>
            </w:r>
          </w:p>
        </w:tc>
      </w:tr>
      <w:tr w:rsidR="005015F7" w:rsidRPr="005015F7" w14:paraId="39FAB78C" w14:textId="77777777" w:rsidTr="004F51CC">
        <w:trPr>
          <w:jc w:val="center"/>
        </w:trPr>
        <w:tc>
          <w:tcPr>
            <w:tcW w:w="5954" w:type="dxa"/>
          </w:tcPr>
          <w:p w14:paraId="0A49EEE7"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sz w:val="22"/>
                <w:szCs w:val="22"/>
              </w:rPr>
              <w:t>Speciális diétához támogatás</w:t>
            </w:r>
          </w:p>
        </w:tc>
        <w:tc>
          <w:tcPr>
            <w:tcW w:w="969" w:type="dxa"/>
            <w:vAlign w:val="center"/>
          </w:tcPr>
          <w:p w14:paraId="515EB962" w14:textId="77777777" w:rsidR="005015F7" w:rsidRPr="005015F7" w:rsidRDefault="005015F7" w:rsidP="005015F7">
            <w:pPr>
              <w:ind w:right="-11"/>
              <w:jc w:val="center"/>
              <w:rPr>
                <w:rFonts w:asciiTheme="minorHAnsi" w:hAnsiTheme="minorHAnsi"/>
                <w:sz w:val="22"/>
                <w:szCs w:val="22"/>
              </w:rPr>
            </w:pPr>
            <w:r w:rsidRPr="005015F7">
              <w:rPr>
                <w:rFonts w:asciiTheme="minorHAnsi" w:hAnsiTheme="minorHAnsi"/>
                <w:sz w:val="22"/>
                <w:szCs w:val="22"/>
              </w:rPr>
              <w:t>1</w:t>
            </w:r>
          </w:p>
        </w:tc>
      </w:tr>
      <w:tr w:rsidR="005015F7" w:rsidRPr="005015F7" w14:paraId="70916926" w14:textId="77777777" w:rsidTr="004F51CC">
        <w:trPr>
          <w:jc w:val="center"/>
        </w:trPr>
        <w:tc>
          <w:tcPr>
            <w:tcW w:w="5954" w:type="dxa"/>
          </w:tcPr>
          <w:p w14:paraId="6260529E" w14:textId="77777777" w:rsidR="005015F7" w:rsidRPr="005015F7" w:rsidRDefault="005015F7" w:rsidP="005015F7">
            <w:pPr>
              <w:ind w:right="-11"/>
              <w:jc w:val="both"/>
              <w:rPr>
                <w:rFonts w:asciiTheme="minorHAnsi" w:hAnsiTheme="minorHAnsi"/>
                <w:sz w:val="22"/>
                <w:szCs w:val="22"/>
              </w:rPr>
            </w:pPr>
            <w:r w:rsidRPr="005015F7">
              <w:rPr>
                <w:rFonts w:asciiTheme="minorHAnsi" w:hAnsiTheme="minorHAnsi"/>
                <w:b/>
                <w:sz w:val="22"/>
                <w:szCs w:val="22"/>
              </w:rPr>
              <w:t>Összesen</w:t>
            </w:r>
          </w:p>
        </w:tc>
        <w:tc>
          <w:tcPr>
            <w:tcW w:w="969" w:type="dxa"/>
            <w:vAlign w:val="center"/>
          </w:tcPr>
          <w:p w14:paraId="244E72A8" w14:textId="77777777" w:rsidR="005015F7" w:rsidRPr="005015F7" w:rsidRDefault="005015F7" w:rsidP="005015F7">
            <w:pPr>
              <w:ind w:right="-11"/>
              <w:jc w:val="center"/>
              <w:rPr>
                <w:rFonts w:asciiTheme="minorHAnsi" w:hAnsiTheme="minorHAnsi"/>
                <w:b/>
                <w:sz w:val="22"/>
                <w:szCs w:val="22"/>
              </w:rPr>
            </w:pPr>
            <w:r w:rsidRPr="005015F7">
              <w:rPr>
                <w:rFonts w:asciiTheme="minorHAnsi" w:hAnsiTheme="minorHAnsi"/>
                <w:b/>
                <w:sz w:val="22"/>
                <w:szCs w:val="22"/>
              </w:rPr>
              <w:t>578</w:t>
            </w:r>
          </w:p>
        </w:tc>
      </w:tr>
    </w:tbl>
    <w:p w14:paraId="157BDA02" w14:textId="77777777" w:rsidR="005015F7" w:rsidRPr="005015F7" w:rsidRDefault="005015F7" w:rsidP="005015F7">
      <w:pPr>
        <w:pStyle w:val="Listaszerbekezds"/>
        <w:ind w:left="0" w:right="-11"/>
        <w:jc w:val="both"/>
        <w:rPr>
          <w:rFonts w:asciiTheme="minorHAnsi" w:hAnsiTheme="minorHAnsi" w:cstheme="minorHAnsi"/>
          <w:sz w:val="22"/>
          <w:szCs w:val="22"/>
        </w:rPr>
      </w:pPr>
    </w:p>
    <w:p w14:paraId="4B67344D" w14:textId="77777777" w:rsidR="005015F7" w:rsidRPr="005015F7" w:rsidRDefault="005015F7" w:rsidP="005015F7">
      <w:pPr>
        <w:ind w:right="-11"/>
        <w:jc w:val="both"/>
        <w:rPr>
          <w:rFonts w:asciiTheme="minorHAnsi" w:hAnsiTheme="minorHAnsi" w:cstheme="minorHAnsi"/>
          <w:sz w:val="22"/>
          <w:szCs w:val="22"/>
        </w:rPr>
      </w:pPr>
      <w:r w:rsidRPr="005015F7">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514E42F1" w14:textId="0E01769E" w:rsidR="005015F7" w:rsidRPr="005015F7" w:rsidRDefault="005015F7" w:rsidP="008B776B">
      <w:pPr>
        <w:autoSpaceDE w:val="0"/>
        <w:autoSpaceDN w:val="0"/>
        <w:adjustRightInd w:val="0"/>
        <w:ind w:right="-11"/>
        <w:jc w:val="both"/>
        <w:rPr>
          <w:rFonts w:asciiTheme="minorHAnsi" w:hAnsiTheme="minorHAnsi" w:cstheme="minorHAnsi"/>
          <w:sz w:val="22"/>
          <w:szCs w:val="22"/>
        </w:rPr>
      </w:pPr>
      <w:r w:rsidRPr="005015F7">
        <w:rPr>
          <w:rFonts w:asciiTheme="minorHAnsi" w:hAnsiTheme="minorHAnsi" w:cstheme="minorHAnsi"/>
          <w:sz w:val="22"/>
          <w:szCs w:val="22"/>
        </w:rPr>
        <w:t xml:space="preserve">A Szociális és Lakás Bizottság a 2025. októberi ülésén 10 család részére a </w:t>
      </w:r>
      <w:r w:rsidRPr="005015F7">
        <w:rPr>
          <w:rFonts w:asciiTheme="minorHAnsi" w:eastAsia="SimSun" w:hAnsiTheme="minorHAnsi" w:cstheme="minorHAnsi"/>
          <w:sz w:val="22"/>
          <w:szCs w:val="22"/>
          <w:lang w:eastAsia="ar-SA"/>
        </w:rPr>
        <w:t>lakáshasználatuk meghosszabbításáról döntött,</w:t>
      </w:r>
      <w:r w:rsidRPr="005015F7">
        <w:rPr>
          <w:rFonts w:asciiTheme="minorHAnsi" w:hAnsiTheme="minorHAnsi" w:cstheme="minorHAnsi"/>
          <w:sz w:val="22"/>
          <w:szCs w:val="22"/>
        </w:rPr>
        <w:t xml:space="preserve"> 6 család részére </w:t>
      </w:r>
      <w:r w:rsidRPr="005015F7">
        <w:rPr>
          <w:rFonts w:asciiTheme="minorHAnsi" w:hAnsiTheme="minorHAnsi" w:cstheme="minorHAnsi"/>
          <w:sz w:val="22"/>
          <w:szCs w:val="22"/>
          <w:u w:val="single"/>
        </w:rPr>
        <w:t>r</w:t>
      </w:r>
      <w:r w:rsidRPr="005015F7">
        <w:rPr>
          <w:rFonts w:asciiTheme="minorHAnsi" w:eastAsia="SimSun" w:hAnsiTheme="minorHAnsi" w:cstheme="minorHAnsi"/>
          <w:bCs/>
          <w:sz w:val="22"/>
          <w:szCs w:val="22"/>
          <w:u w:val="single"/>
          <w:lang w:eastAsia="ar-SA"/>
        </w:rPr>
        <w:t>endkívüli szociális krízishelyzetére tekintettel</w:t>
      </w:r>
      <w:r w:rsidRPr="005015F7">
        <w:rPr>
          <w:rFonts w:asciiTheme="minorHAnsi" w:eastAsia="SimSun" w:hAnsiTheme="minorHAnsi" w:cstheme="minorHAnsi"/>
          <w:bCs/>
          <w:sz w:val="22"/>
          <w:szCs w:val="22"/>
          <w:lang w:eastAsia="ar-SA"/>
        </w:rPr>
        <w:t xml:space="preserve"> önkormányzati tulajdonban lévő ingatlant jelölt ki. A</w:t>
      </w:r>
      <w:r w:rsidRPr="005015F7">
        <w:rPr>
          <w:rFonts w:asciiTheme="minorHAnsi" w:hAnsiTheme="minorHAnsi" w:cstheme="minorHAnsi"/>
          <w:sz w:val="22"/>
          <w:szCs w:val="22"/>
        </w:rPr>
        <w:t>z érintettek részére a bérlakások bérbeadása megtörtént.</w:t>
      </w:r>
    </w:p>
    <w:p w14:paraId="426AF0A4" w14:textId="77777777" w:rsidR="005015F7" w:rsidRPr="005015F7" w:rsidRDefault="005015F7" w:rsidP="008B776B">
      <w:pPr>
        <w:autoSpaceDE w:val="0"/>
        <w:autoSpaceDN w:val="0"/>
        <w:adjustRightInd w:val="0"/>
        <w:ind w:right="-11"/>
        <w:jc w:val="both"/>
        <w:rPr>
          <w:rFonts w:asciiTheme="minorHAnsi" w:hAnsiTheme="minorHAnsi" w:cstheme="minorHAnsi"/>
          <w:sz w:val="22"/>
          <w:szCs w:val="22"/>
          <w:u w:val="single"/>
        </w:rPr>
      </w:pPr>
      <w:r w:rsidRPr="005015F7">
        <w:rPr>
          <w:rFonts w:asciiTheme="minorHAnsi" w:hAnsiTheme="minorHAnsi" w:cstheme="minorHAnsi"/>
          <w:sz w:val="22"/>
          <w:szCs w:val="22"/>
          <w:u w:val="single"/>
        </w:rPr>
        <w:t>Közösségi Bérlakás Rendszerben nyilvántartott ingatlanok bérbeadása:</w:t>
      </w:r>
    </w:p>
    <w:p w14:paraId="1B9E9C4C" w14:textId="77777777" w:rsidR="005015F7" w:rsidRPr="005015F7" w:rsidRDefault="005015F7" w:rsidP="008B776B">
      <w:pPr>
        <w:autoSpaceDE w:val="0"/>
        <w:autoSpaceDN w:val="0"/>
        <w:adjustRightInd w:val="0"/>
        <w:ind w:right="-11"/>
        <w:jc w:val="both"/>
        <w:rPr>
          <w:rFonts w:asciiTheme="minorHAnsi" w:hAnsiTheme="minorHAnsi" w:cstheme="minorHAnsi"/>
          <w:sz w:val="22"/>
          <w:szCs w:val="22"/>
        </w:rPr>
      </w:pPr>
      <w:r w:rsidRPr="005015F7">
        <w:rPr>
          <w:rFonts w:asciiTheme="minorHAnsi" w:eastAsia="SimSun" w:hAnsiTheme="minorHAnsi" w:cstheme="minorHAnsi"/>
          <w:sz w:val="22"/>
          <w:szCs w:val="22"/>
          <w:lang w:eastAsia="ar-SA"/>
        </w:rPr>
        <w:t>A tulajdonos által felajánlott ingatlan</w:t>
      </w:r>
      <w:r w:rsidRPr="005015F7">
        <w:rPr>
          <w:rFonts w:asciiTheme="minorHAnsi" w:hAnsiTheme="minorHAnsi" w:cstheme="minorHAnsi"/>
          <w:sz w:val="22"/>
          <w:szCs w:val="22"/>
        </w:rPr>
        <w:t xml:space="preserve"> állapotfelmérését követően, és a bérleti díj elfogadásáról szóló tulajdonosi nyilatkozat alapján 2025. október hónapban 3 ingatlan bérbeadására került sor a KBR rendszerében.</w:t>
      </w:r>
    </w:p>
    <w:p w14:paraId="189E8B8D" w14:textId="77777777" w:rsidR="008E4274" w:rsidRPr="00FD38B6" w:rsidRDefault="008E4274" w:rsidP="008B776B">
      <w:pPr>
        <w:pStyle w:val="Listaszerbekezds"/>
        <w:autoSpaceDE w:val="0"/>
        <w:autoSpaceDN w:val="0"/>
        <w:adjustRightInd w:val="0"/>
        <w:ind w:left="-567" w:right="-851"/>
        <w:jc w:val="both"/>
        <w:rPr>
          <w:rFonts w:ascii="Calibri" w:hAnsi="Calibri" w:cs="Calibri"/>
        </w:rPr>
      </w:pPr>
    </w:p>
    <w:p w14:paraId="7CB50B78" w14:textId="77777777" w:rsidR="002B56AA" w:rsidRPr="00861DE2" w:rsidRDefault="002B56AA" w:rsidP="008B776B">
      <w:pPr>
        <w:jc w:val="both"/>
        <w:rPr>
          <w:rFonts w:asciiTheme="minorHAnsi" w:hAnsiTheme="minorHAnsi" w:cstheme="minorHAnsi"/>
          <w:sz w:val="22"/>
          <w:szCs w:val="22"/>
        </w:rPr>
      </w:pPr>
      <w:r w:rsidRPr="00861DE2">
        <w:rPr>
          <w:rFonts w:asciiTheme="minorHAnsi" w:hAnsiTheme="minorHAnsi" w:cstheme="minorHAnsi"/>
          <w:bCs/>
          <w:sz w:val="22"/>
          <w:szCs w:val="22"/>
        </w:rPr>
        <w:t>Az</w:t>
      </w:r>
      <w:r w:rsidRPr="00861DE2">
        <w:rPr>
          <w:rFonts w:asciiTheme="minorHAnsi" w:hAnsiTheme="minorHAnsi" w:cstheme="minorHAnsi"/>
          <w:b/>
          <w:sz w:val="22"/>
          <w:szCs w:val="22"/>
        </w:rPr>
        <w:t xml:space="preserve"> Egészségügyi, Kulturális és Köznevelési Iroda </w:t>
      </w:r>
      <w:r w:rsidRPr="00861DE2">
        <w:rPr>
          <w:rFonts w:asciiTheme="minorHAnsi" w:hAnsiTheme="minorHAnsi" w:cstheme="minorHAnsi"/>
          <w:sz w:val="22"/>
          <w:szCs w:val="22"/>
        </w:rPr>
        <w:t>sokrétű feladataiból (egészségügy, önkormányzati programok, kultúra, civil kapcsolatok, köznevelés stb.) fakadóan igen összetett tevékenységet folytat, 202</w:t>
      </w:r>
      <w:r>
        <w:rPr>
          <w:rFonts w:asciiTheme="minorHAnsi" w:hAnsiTheme="minorHAnsi" w:cstheme="minorHAnsi"/>
          <w:sz w:val="22"/>
          <w:szCs w:val="22"/>
        </w:rPr>
        <w:t>5</w:t>
      </w:r>
      <w:r w:rsidRPr="00861DE2">
        <w:rPr>
          <w:rFonts w:asciiTheme="minorHAnsi" w:hAnsiTheme="minorHAnsi" w:cstheme="minorHAnsi"/>
          <w:sz w:val="22"/>
          <w:szCs w:val="22"/>
        </w:rPr>
        <w:t xml:space="preserve">. </w:t>
      </w:r>
      <w:r>
        <w:rPr>
          <w:rFonts w:asciiTheme="minorHAnsi" w:hAnsiTheme="minorHAnsi" w:cstheme="minorHAnsi"/>
          <w:sz w:val="22"/>
          <w:szCs w:val="22"/>
        </w:rPr>
        <w:t>november-december</w:t>
      </w:r>
      <w:r w:rsidRPr="00861DE2">
        <w:rPr>
          <w:rFonts w:asciiTheme="minorHAnsi" w:hAnsiTheme="minorHAnsi" w:cstheme="minorHAnsi"/>
          <w:sz w:val="22"/>
          <w:szCs w:val="22"/>
        </w:rPr>
        <w:t xml:space="preserve"> hónapban az alábbi feladatokat végezte:</w:t>
      </w:r>
    </w:p>
    <w:p w14:paraId="4885EC1C" w14:textId="77777777" w:rsidR="002B56AA" w:rsidRPr="00861DE2" w:rsidRDefault="002B56AA" w:rsidP="008B776B">
      <w:pPr>
        <w:jc w:val="both"/>
        <w:rPr>
          <w:rFonts w:asciiTheme="minorHAnsi" w:hAnsiTheme="minorHAnsi" w:cstheme="minorHAnsi"/>
          <w:sz w:val="22"/>
          <w:szCs w:val="22"/>
        </w:rPr>
      </w:pPr>
    </w:p>
    <w:p w14:paraId="54BFCF34" w14:textId="77777777" w:rsidR="002B56AA" w:rsidRDefault="002B56AA" w:rsidP="008B776B">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Önként vállalt önkormányzati feladatok és civil területén végzett feladatok:</w:t>
      </w:r>
    </w:p>
    <w:p w14:paraId="5D7CE058" w14:textId="6416BD87" w:rsidR="002B56AA" w:rsidRPr="00822C89" w:rsidRDefault="002B56AA" w:rsidP="008B776B">
      <w:pPr>
        <w:pStyle w:val="Listaszerbekezds"/>
        <w:numPr>
          <w:ilvl w:val="0"/>
          <w:numId w:val="8"/>
        </w:numPr>
        <w:contextualSpacing w:val="0"/>
        <w:jc w:val="both"/>
        <w:rPr>
          <w:rFonts w:asciiTheme="minorHAnsi" w:eastAsia="Times New Roman" w:hAnsiTheme="minorHAnsi"/>
          <w:sz w:val="22"/>
        </w:rPr>
      </w:pPr>
      <w:r w:rsidRPr="00822C89">
        <w:rPr>
          <w:rFonts w:asciiTheme="minorHAnsi" w:eastAsia="Times New Roman" w:hAnsiTheme="minorHAnsi"/>
          <w:sz w:val="22"/>
        </w:rPr>
        <w:t>önkormányzati támogatási rendszeren történő regisztrációk ügyintézése</w:t>
      </w:r>
      <w:r w:rsidR="00091947">
        <w:rPr>
          <w:rFonts w:asciiTheme="minorHAnsi" w:eastAsia="Times New Roman" w:hAnsiTheme="minorHAnsi"/>
          <w:sz w:val="22"/>
        </w:rPr>
        <w:t>;</w:t>
      </w:r>
    </w:p>
    <w:p w14:paraId="1AB783BC" w14:textId="5771D32E" w:rsidR="002B56AA" w:rsidRPr="00822C89" w:rsidRDefault="002B56AA" w:rsidP="008B776B">
      <w:pPr>
        <w:pStyle w:val="Listaszerbekezds"/>
        <w:numPr>
          <w:ilvl w:val="0"/>
          <w:numId w:val="8"/>
        </w:numPr>
        <w:contextualSpacing w:val="0"/>
        <w:jc w:val="both"/>
        <w:rPr>
          <w:rFonts w:asciiTheme="minorHAnsi" w:eastAsia="Times New Roman" w:hAnsiTheme="minorHAnsi"/>
          <w:sz w:val="22"/>
        </w:rPr>
      </w:pPr>
      <w:r w:rsidRPr="00822C89">
        <w:rPr>
          <w:rFonts w:asciiTheme="minorHAnsi" w:eastAsia="Times New Roman" w:hAnsiTheme="minorHAnsi"/>
          <w:sz w:val="22"/>
        </w:rPr>
        <w:t>beérkező elszámolások ellenőrzése</w:t>
      </w:r>
      <w:r w:rsidR="00091947">
        <w:rPr>
          <w:rFonts w:asciiTheme="minorHAnsi" w:eastAsia="Times New Roman" w:hAnsiTheme="minorHAnsi"/>
          <w:sz w:val="22"/>
        </w:rPr>
        <w:t>;</w:t>
      </w:r>
    </w:p>
    <w:p w14:paraId="0D458F21" w14:textId="44BF6BFE" w:rsidR="002B56AA" w:rsidRDefault="002B56AA" w:rsidP="008B776B">
      <w:pPr>
        <w:pStyle w:val="Listaszerbekezds"/>
        <w:numPr>
          <w:ilvl w:val="0"/>
          <w:numId w:val="8"/>
        </w:numPr>
        <w:contextualSpacing w:val="0"/>
        <w:jc w:val="both"/>
        <w:rPr>
          <w:rFonts w:asciiTheme="minorHAnsi" w:eastAsia="Times New Roman" w:hAnsiTheme="minorHAnsi"/>
          <w:sz w:val="22"/>
        </w:rPr>
      </w:pPr>
      <w:r w:rsidRPr="00822C89">
        <w:rPr>
          <w:rFonts w:asciiTheme="minorHAnsi" w:eastAsia="Times New Roman" w:hAnsiTheme="minorHAnsi"/>
          <w:sz w:val="22"/>
        </w:rPr>
        <w:t>kapcsolattartás civil szervezetekkel</w:t>
      </w:r>
      <w:r w:rsidR="00091947">
        <w:rPr>
          <w:rFonts w:asciiTheme="minorHAnsi" w:eastAsia="Times New Roman" w:hAnsiTheme="minorHAnsi"/>
          <w:sz w:val="22"/>
        </w:rPr>
        <w:t>;</w:t>
      </w:r>
    </w:p>
    <w:p w14:paraId="40909192" w14:textId="7E9ED8C5" w:rsidR="002B56AA" w:rsidRPr="00822C89" w:rsidRDefault="002B56AA" w:rsidP="008B776B">
      <w:pPr>
        <w:pStyle w:val="Listaszerbekezds"/>
        <w:numPr>
          <w:ilvl w:val="0"/>
          <w:numId w:val="8"/>
        </w:numPr>
        <w:spacing w:after="160" w:line="259" w:lineRule="auto"/>
        <w:jc w:val="both"/>
        <w:rPr>
          <w:rFonts w:asciiTheme="minorHAnsi" w:hAnsiTheme="minorHAnsi"/>
          <w:sz w:val="22"/>
        </w:rPr>
      </w:pPr>
      <w:r w:rsidRPr="00822C89">
        <w:rPr>
          <w:rFonts w:asciiTheme="minorHAnsi" w:hAnsiTheme="minorHAnsi"/>
          <w:sz w:val="22"/>
        </w:rPr>
        <w:t>Szent Márton Kártya ügyintézés</w:t>
      </w:r>
      <w:r w:rsidR="00091947">
        <w:rPr>
          <w:rFonts w:asciiTheme="minorHAnsi" w:hAnsiTheme="minorHAnsi"/>
          <w:sz w:val="22"/>
        </w:rPr>
        <w:t>;</w:t>
      </w:r>
    </w:p>
    <w:p w14:paraId="052D6ACE" w14:textId="2EEEF42E" w:rsidR="002B56AA" w:rsidRDefault="002B56AA" w:rsidP="008B776B">
      <w:pPr>
        <w:pStyle w:val="Listaszerbekezds"/>
        <w:numPr>
          <w:ilvl w:val="0"/>
          <w:numId w:val="8"/>
        </w:numPr>
        <w:spacing w:after="160" w:line="259" w:lineRule="auto"/>
        <w:jc w:val="both"/>
        <w:rPr>
          <w:rFonts w:asciiTheme="minorHAnsi" w:hAnsiTheme="minorHAnsi"/>
          <w:sz w:val="22"/>
        </w:rPr>
      </w:pPr>
      <w:r w:rsidRPr="00861DE2">
        <w:rPr>
          <w:rFonts w:asciiTheme="minorHAnsi" w:hAnsiTheme="minorHAnsi"/>
          <w:sz w:val="22"/>
        </w:rPr>
        <w:t>Babaköszöntő csomagok előkészítése</w:t>
      </w:r>
      <w:r w:rsidR="00091947">
        <w:rPr>
          <w:rFonts w:asciiTheme="minorHAnsi" w:hAnsiTheme="minorHAnsi"/>
          <w:sz w:val="22"/>
        </w:rPr>
        <w:t>;</w:t>
      </w:r>
    </w:p>
    <w:p w14:paraId="3A670F5E" w14:textId="201A50DF" w:rsidR="002B56AA" w:rsidRPr="0008309E" w:rsidRDefault="002B56AA" w:rsidP="008B776B">
      <w:pPr>
        <w:pStyle w:val="Listaszerbekezds"/>
        <w:numPr>
          <w:ilvl w:val="0"/>
          <w:numId w:val="8"/>
        </w:numPr>
        <w:spacing w:after="160" w:line="259" w:lineRule="auto"/>
        <w:jc w:val="both"/>
        <w:rPr>
          <w:rFonts w:asciiTheme="minorHAnsi" w:hAnsiTheme="minorHAnsi"/>
          <w:sz w:val="22"/>
        </w:rPr>
      </w:pPr>
      <w:r>
        <w:rPr>
          <w:rFonts w:asciiTheme="minorHAnsi" w:hAnsiTheme="minorHAnsi"/>
          <w:sz w:val="22"/>
        </w:rPr>
        <w:t>Házasulandóknak „Első gratuláció” előkészítése</w:t>
      </w:r>
      <w:r w:rsidR="00091947">
        <w:rPr>
          <w:rFonts w:asciiTheme="minorHAnsi" w:hAnsiTheme="minorHAnsi"/>
          <w:sz w:val="22"/>
        </w:rPr>
        <w:t>;</w:t>
      </w:r>
    </w:p>
    <w:p w14:paraId="1EC55B46" w14:textId="2C9D2B6B" w:rsidR="002B56AA" w:rsidRPr="001139BE" w:rsidRDefault="002B56AA" w:rsidP="008B776B">
      <w:pPr>
        <w:pStyle w:val="Listaszerbekezds"/>
        <w:numPr>
          <w:ilvl w:val="0"/>
          <w:numId w:val="8"/>
        </w:numPr>
        <w:contextualSpacing w:val="0"/>
        <w:jc w:val="both"/>
        <w:rPr>
          <w:rFonts w:asciiTheme="minorHAnsi" w:eastAsia="Times New Roman" w:hAnsiTheme="minorHAnsi"/>
          <w:sz w:val="22"/>
        </w:rPr>
      </w:pPr>
      <w:r>
        <w:rPr>
          <w:rFonts w:asciiTheme="minorHAnsi" w:eastAsia="Times New Roman" w:hAnsiTheme="minorHAnsi"/>
          <w:sz w:val="22"/>
        </w:rPr>
        <w:t>polgármesteri keret terhére történő támogatások ügyintézése</w:t>
      </w:r>
      <w:r w:rsidR="00091947">
        <w:rPr>
          <w:rFonts w:asciiTheme="minorHAnsi" w:eastAsia="Times New Roman" w:hAnsiTheme="minorHAnsi"/>
          <w:sz w:val="22"/>
        </w:rPr>
        <w:t>;</w:t>
      </w:r>
    </w:p>
    <w:p w14:paraId="144B42E8" w14:textId="24976863" w:rsidR="002B56AA" w:rsidRDefault="002B56AA" w:rsidP="008B776B">
      <w:pPr>
        <w:pStyle w:val="Listaszerbekezds"/>
        <w:numPr>
          <w:ilvl w:val="0"/>
          <w:numId w:val="8"/>
        </w:numPr>
        <w:contextualSpacing w:val="0"/>
        <w:jc w:val="both"/>
        <w:rPr>
          <w:rFonts w:asciiTheme="minorHAnsi" w:eastAsia="Times New Roman" w:hAnsiTheme="minorHAnsi"/>
          <w:sz w:val="22"/>
        </w:rPr>
      </w:pPr>
      <w:r>
        <w:rPr>
          <w:rFonts w:asciiTheme="minorHAnsi" w:eastAsia="Times New Roman" w:hAnsiTheme="minorHAnsi"/>
          <w:sz w:val="22"/>
        </w:rPr>
        <w:t>decemberi</w:t>
      </w:r>
      <w:r w:rsidRPr="001139BE">
        <w:rPr>
          <w:rFonts w:asciiTheme="minorHAnsi" w:eastAsia="Times New Roman" w:hAnsiTheme="minorHAnsi"/>
          <w:sz w:val="22"/>
        </w:rPr>
        <w:t xml:space="preserve"> civil szervezeteket érintő Közgyűlési</w:t>
      </w:r>
      <w:r>
        <w:rPr>
          <w:rFonts w:asciiTheme="minorHAnsi" w:eastAsia="Times New Roman" w:hAnsiTheme="minorHAnsi"/>
          <w:sz w:val="22"/>
        </w:rPr>
        <w:t>, bizottsági</w:t>
      </w:r>
      <w:r w:rsidRPr="001139BE">
        <w:rPr>
          <w:rFonts w:asciiTheme="minorHAnsi" w:eastAsia="Times New Roman" w:hAnsiTheme="minorHAnsi"/>
          <w:sz w:val="22"/>
        </w:rPr>
        <w:t xml:space="preserve"> anyagok előkészítése</w:t>
      </w:r>
      <w:r w:rsidR="00091947">
        <w:rPr>
          <w:rFonts w:asciiTheme="minorHAnsi" w:eastAsia="Times New Roman" w:hAnsiTheme="minorHAnsi"/>
          <w:sz w:val="22"/>
        </w:rPr>
        <w:t>;</w:t>
      </w:r>
    </w:p>
    <w:p w14:paraId="265273C8" w14:textId="5F8C6080" w:rsidR="002B56AA" w:rsidRDefault="002B56AA" w:rsidP="008B776B">
      <w:pPr>
        <w:pStyle w:val="Listaszerbekezds"/>
        <w:numPr>
          <w:ilvl w:val="0"/>
          <w:numId w:val="8"/>
        </w:numPr>
        <w:contextualSpacing w:val="0"/>
        <w:jc w:val="both"/>
        <w:rPr>
          <w:rFonts w:asciiTheme="minorHAnsi" w:eastAsia="Times New Roman" w:hAnsiTheme="minorHAnsi"/>
          <w:sz w:val="22"/>
        </w:rPr>
      </w:pPr>
      <w:r>
        <w:rPr>
          <w:rFonts w:asciiTheme="minorHAnsi" w:eastAsia="Times New Roman" w:hAnsiTheme="minorHAnsi"/>
          <w:sz w:val="22"/>
        </w:rPr>
        <w:t>„Aktív időskor Szombathelyen” programok szervezése</w:t>
      </w:r>
      <w:r w:rsidR="00091947">
        <w:rPr>
          <w:rFonts w:asciiTheme="minorHAnsi" w:eastAsia="Times New Roman" w:hAnsiTheme="minorHAnsi"/>
          <w:sz w:val="22"/>
        </w:rPr>
        <w:t>;</w:t>
      </w:r>
    </w:p>
    <w:p w14:paraId="44308DA8" w14:textId="275EF3BB" w:rsidR="002B56AA" w:rsidRDefault="002B56AA" w:rsidP="008B776B">
      <w:pPr>
        <w:pStyle w:val="Listaszerbekezds"/>
        <w:numPr>
          <w:ilvl w:val="0"/>
          <w:numId w:val="8"/>
        </w:numPr>
        <w:contextualSpacing w:val="0"/>
        <w:jc w:val="both"/>
        <w:rPr>
          <w:rFonts w:asciiTheme="minorHAnsi" w:eastAsia="Times New Roman" w:hAnsiTheme="minorHAnsi"/>
          <w:sz w:val="22"/>
        </w:rPr>
      </w:pPr>
      <w:r>
        <w:rPr>
          <w:rFonts w:asciiTheme="minorHAnsi" w:eastAsia="Times New Roman" w:hAnsiTheme="minorHAnsi"/>
          <w:sz w:val="22"/>
        </w:rPr>
        <w:t>a Kulturális és Civil Alapra beérkezett pályázatok feldolgozása</w:t>
      </w:r>
      <w:r w:rsidR="00091947">
        <w:rPr>
          <w:rFonts w:asciiTheme="minorHAnsi" w:eastAsia="Times New Roman" w:hAnsiTheme="minorHAnsi"/>
          <w:sz w:val="22"/>
        </w:rPr>
        <w:t>.</w:t>
      </w:r>
    </w:p>
    <w:p w14:paraId="15B7433F" w14:textId="77777777" w:rsidR="002B56AA" w:rsidRPr="00EC0F90" w:rsidRDefault="002B56AA" w:rsidP="008B776B">
      <w:pPr>
        <w:pStyle w:val="Listaszerbekezds"/>
        <w:contextualSpacing w:val="0"/>
        <w:jc w:val="both"/>
        <w:rPr>
          <w:rFonts w:asciiTheme="minorHAnsi" w:eastAsia="Times New Roman" w:hAnsiTheme="minorHAnsi"/>
          <w:sz w:val="22"/>
        </w:rPr>
      </w:pPr>
    </w:p>
    <w:p w14:paraId="329B79DD" w14:textId="77777777" w:rsidR="002B56AA" w:rsidRPr="003B4064" w:rsidRDefault="002B56AA" w:rsidP="008B776B">
      <w:pPr>
        <w:jc w:val="both"/>
        <w:rPr>
          <w:rFonts w:asciiTheme="minorHAnsi" w:hAnsiTheme="minorHAnsi" w:cstheme="minorHAnsi"/>
          <w:sz w:val="22"/>
          <w:szCs w:val="22"/>
          <w:u w:val="single"/>
        </w:rPr>
      </w:pPr>
      <w:r w:rsidRPr="003B4064">
        <w:rPr>
          <w:rFonts w:asciiTheme="minorHAnsi" w:hAnsiTheme="minorHAnsi" w:cstheme="minorHAnsi"/>
          <w:sz w:val="22"/>
          <w:szCs w:val="22"/>
          <w:u w:val="single"/>
        </w:rPr>
        <w:t>Egészségügy területén végzett feladatok:</w:t>
      </w:r>
    </w:p>
    <w:p w14:paraId="19DECC15" w14:textId="06C84D37" w:rsidR="002B56AA" w:rsidRPr="00035789" w:rsidRDefault="002B56AA" w:rsidP="008B776B">
      <w:pPr>
        <w:pStyle w:val="Listaszerbekezds"/>
        <w:numPr>
          <w:ilvl w:val="0"/>
          <w:numId w:val="10"/>
        </w:numPr>
        <w:spacing w:after="160" w:line="259" w:lineRule="auto"/>
        <w:jc w:val="both"/>
        <w:rPr>
          <w:rFonts w:asciiTheme="minorHAnsi" w:hAnsiTheme="minorHAnsi"/>
          <w:sz w:val="22"/>
        </w:rPr>
      </w:pPr>
      <w:r w:rsidRPr="00035789">
        <w:rPr>
          <w:rFonts w:asciiTheme="minorHAnsi" w:hAnsiTheme="minorHAnsi"/>
          <w:sz w:val="22"/>
        </w:rPr>
        <w:t>202</w:t>
      </w:r>
      <w:r>
        <w:rPr>
          <w:rFonts w:asciiTheme="minorHAnsi" w:hAnsiTheme="minorHAnsi"/>
          <w:sz w:val="22"/>
        </w:rPr>
        <w:t>5</w:t>
      </w:r>
      <w:r w:rsidRPr="00035789">
        <w:rPr>
          <w:rFonts w:asciiTheme="minorHAnsi" w:hAnsiTheme="minorHAnsi"/>
          <w:sz w:val="22"/>
        </w:rPr>
        <w:t xml:space="preserve">. </w:t>
      </w:r>
      <w:r>
        <w:rPr>
          <w:rFonts w:asciiTheme="minorHAnsi" w:hAnsiTheme="minorHAnsi"/>
          <w:sz w:val="22"/>
        </w:rPr>
        <w:t xml:space="preserve">októberi </w:t>
      </w:r>
      <w:r w:rsidRPr="00035789">
        <w:rPr>
          <w:rFonts w:asciiTheme="minorHAnsi" w:hAnsiTheme="minorHAnsi"/>
          <w:sz w:val="22"/>
        </w:rPr>
        <w:t>Egészségügyi Szakmai Bizottsági ülés jegyzőkönyvének elkészítése</w:t>
      </w:r>
      <w:r w:rsidR="00D6014C">
        <w:rPr>
          <w:rFonts w:asciiTheme="minorHAnsi" w:hAnsiTheme="minorHAnsi"/>
          <w:sz w:val="22"/>
        </w:rPr>
        <w:t>;</w:t>
      </w:r>
    </w:p>
    <w:p w14:paraId="1348085D" w14:textId="4D46EFA0" w:rsidR="002B56AA" w:rsidRPr="00035789" w:rsidRDefault="002B56AA" w:rsidP="008B776B">
      <w:pPr>
        <w:pStyle w:val="Listaszerbekezds"/>
        <w:numPr>
          <w:ilvl w:val="0"/>
          <w:numId w:val="10"/>
        </w:numPr>
        <w:spacing w:after="160" w:line="259" w:lineRule="auto"/>
        <w:jc w:val="both"/>
        <w:rPr>
          <w:rFonts w:asciiTheme="minorHAnsi" w:hAnsiTheme="minorHAnsi"/>
          <w:sz w:val="22"/>
        </w:rPr>
      </w:pPr>
      <w:r>
        <w:rPr>
          <w:rFonts w:asciiTheme="minorHAnsi" w:hAnsiTheme="minorHAnsi"/>
          <w:sz w:val="22"/>
        </w:rPr>
        <w:t xml:space="preserve">októberi </w:t>
      </w:r>
      <w:r w:rsidRPr="00035789">
        <w:rPr>
          <w:rFonts w:asciiTheme="minorHAnsi" w:hAnsiTheme="minorHAnsi"/>
          <w:sz w:val="22"/>
        </w:rPr>
        <w:t>bizottsági, közgyűlési határozatok végrehajtása</w:t>
      </w:r>
      <w:r w:rsidR="00D6014C">
        <w:rPr>
          <w:rFonts w:asciiTheme="minorHAnsi" w:hAnsiTheme="minorHAnsi"/>
          <w:sz w:val="22"/>
        </w:rPr>
        <w:t>;</w:t>
      </w:r>
    </w:p>
    <w:p w14:paraId="4D759D3E" w14:textId="3563B341" w:rsidR="002B56AA" w:rsidRDefault="002B56AA" w:rsidP="008B776B">
      <w:pPr>
        <w:pStyle w:val="Listaszerbekezds"/>
        <w:numPr>
          <w:ilvl w:val="0"/>
          <w:numId w:val="10"/>
        </w:numPr>
        <w:spacing w:after="160" w:line="259" w:lineRule="auto"/>
        <w:jc w:val="both"/>
        <w:rPr>
          <w:rFonts w:asciiTheme="minorHAnsi" w:hAnsiTheme="minorHAnsi"/>
          <w:sz w:val="22"/>
        </w:rPr>
      </w:pPr>
      <w:r>
        <w:rPr>
          <w:rFonts w:asciiTheme="minorHAnsi" w:hAnsiTheme="minorHAnsi"/>
          <w:sz w:val="22"/>
        </w:rPr>
        <w:t xml:space="preserve">decemberi </w:t>
      </w:r>
      <w:r w:rsidRPr="00035789">
        <w:rPr>
          <w:rFonts w:asciiTheme="minorHAnsi" w:hAnsiTheme="minorHAnsi"/>
          <w:sz w:val="22"/>
        </w:rPr>
        <w:t>havi közgyűlési és bizottsági előterjesztések elkészítése</w:t>
      </w:r>
      <w:r w:rsidR="00D6014C">
        <w:rPr>
          <w:rFonts w:asciiTheme="minorHAnsi" w:hAnsiTheme="minorHAnsi"/>
          <w:sz w:val="22"/>
        </w:rPr>
        <w:t>;</w:t>
      </w:r>
    </w:p>
    <w:p w14:paraId="341E3BF9" w14:textId="4CE08E31" w:rsidR="002B56AA" w:rsidRDefault="002B56AA" w:rsidP="008B776B">
      <w:pPr>
        <w:pStyle w:val="Listaszerbekezds"/>
        <w:numPr>
          <w:ilvl w:val="0"/>
          <w:numId w:val="10"/>
        </w:numPr>
        <w:spacing w:after="160" w:line="259" w:lineRule="auto"/>
        <w:jc w:val="both"/>
        <w:rPr>
          <w:rFonts w:asciiTheme="minorHAnsi" w:hAnsiTheme="minorHAnsi"/>
          <w:sz w:val="22"/>
        </w:rPr>
      </w:pPr>
      <w:r>
        <w:rPr>
          <w:rFonts w:asciiTheme="minorHAnsi" w:hAnsiTheme="minorHAnsi"/>
          <w:sz w:val="22"/>
        </w:rPr>
        <w:t>2026. évi rendelési idők változásának előkészítése</w:t>
      </w:r>
      <w:r w:rsidR="00D6014C">
        <w:rPr>
          <w:rFonts w:asciiTheme="minorHAnsi" w:hAnsiTheme="minorHAnsi"/>
          <w:sz w:val="22"/>
        </w:rPr>
        <w:t>;</w:t>
      </w:r>
    </w:p>
    <w:p w14:paraId="45D51FB3" w14:textId="77777777" w:rsidR="00D6014C" w:rsidRDefault="002B56AA" w:rsidP="008B776B">
      <w:pPr>
        <w:pStyle w:val="Listaszerbekezds"/>
        <w:numPr>
          <w:ilvl w:val="0"/>
          <w:numId w:val="10"/>
        </w:numPr>
        <w:spacing w:after="160" w:line="259" w:lineRule="auto"/>
        <w:jc w:val="both"/>
        <w:rPr>
          <w:rFonts w:asciiTheme="minorHAnsi" w:hAnsiTheme="minorHAnsi"/>
          <w:sz w:val="22"/>
        </w:rPr>
      </w:pPr>
      <w:r>
        <w:rPr>
          <w:rFonts w:asciiTheme="minorHAnsi" w:hAnsiTheme="minorHAnsi"/>
          <w:sz w:val="22"/>
        </w:rPr>
        <w:t>GESZ magasabb vezetői álláshely felhívásra beérkezett pályázatok feldolgozása, szakértői bizottság</w:t>
      </w:r>
    </w:p>
    <w:p w14:paraId="06EFA13E" w14:textId="1C2DE00F" w:rsidR="002B56AA" w:rsidRPr="00035789" w:rsidRDefault="002B56AA" w:rsidP="008B776B">
      <w:pPr>
        <w:pStyle w:val="Listaszerbekezds"/>
        <w:numPr>
          <w:ilvl w:val="0"/>
          <w:numId w:val="10"/>
        </w:numPr>
        <w:spacing w:after="160" w:line="259" w:lineRule="auto"/>
        <w:jc w:val="both"/>
        <w:rPr>
          <w:rFonts w:asciiTheme="minorHAnsi" w:hAnsiTheme="minorHAnsi"/>
          <w:sz w:val="22"/>
        </w:rPr>
      </w:pPr>
      <w:r>
        <w:rPr>
          <w:rFonts w:asciiTheme="minorHAnsi" w:hAnsiTheme="minorHAnsi"/>
          <w:sz w:val="22"/>
        </w:rPr>
        <w:t>összehívása, a szakértői bizottság ülésének lebonyolítása</w:t>
      </w:r>
      <w:r w:rsidR="00D6014C">
        <w:rPr>
          <w:rFonts w:asciiTheme="minorHAnsi" w:hAnsiTheme="minorHAnsi"/>
          <w:sz w:val="22"/>
        </w:rPr>
        <w:t>.</w:t>
      </w:r>
    </w:p>
    <w:p w14:paraId="32097C93" w14:textId="77777777" w:rsidR="002B56AA" w:rsidRPr="00861DE2" w:rsidRDefault="002B56AA" w:rsidP="008B776B">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Kultúra területén végzett feladatok:</w:t>
      </w:r>
    </w:p>
    <w:p w14:paraId="30FCDDF5" w14:textId="54A80A98" w:rsidR="002B56AA" w:rsidRPr="00861DE2" w:rsidRDefault="002B56AA" w:rsidP="008B776B">
      <w:pPr>
        <w:pStyle w:val="Listaszerbekezds"/>
        <w:numPr>
          <w:ilvl w:val="0"/>
          <w:numId w:val="9"/>
        </w:numPr>
        <w:jc w:val="both"/>
        <w:rPr>
          <w:rFonts w:asciiTheme="minorHAnsi" w:hAnsiTheme="minorHAnsi"/>
          <w:sz w:val="22"/>
        </w:rPr>
      </w:pPr>
      <w:r w:rsidRPr="00861DE2">
        <w:rPr>
          <w:rFonts w:asciiTheme="minorHAnsi" w:hAnsiTheme="minorHAnsi"/>
          <w:sz w:val="22"/>
        </w:rPr>
        <w:t>202</w:t>
      </w:r>
      <w:r>
        <w:rPr>
          <w:rFonts w:asciiTheme="minorHAnsi" w:hAnsiTheme="minorHAnsi"/>
          <w:sz w:val="22"/>
        </w:rPr>
        <w:t>5</w:t>
      </w:r>
      <w:r w:rsidRPr="00861DE2">
        <w:rPr>
          <w:rFonts w:asciiTheme="minorHAnsi" w:hAnsiTheme="minorHAnsi"/>
          <w:sz w:val="22"/>
        </w:rPr>
        <w:t xml:space="preserve">. </w:t>
      </w:r>
      <w:r>
        <w:rPr>
          <w:rFonts w:asciiTheme="minorHAnsi" w:hAnsiTheme="minorHAnsi"/>
          <w:sz w:val="22"/>
        </w:rPr>
        <w:t xml:space="preserve">októberi </w:t>
      </w:r>
      <w:r w:rsidRPr="00861DE2">
        <w:rPr>
          <w:rFonts w:asciiTheme="minorHAnsi" w:hAnsiTheme="minorHAnsi"/>
          <w:sz w:val="22"/>
        </w:rPr>
        <w:t>bizottsági és közgyűlési határozatok végrehajtása</w:t>
      </w:r>
      <w:r w:rsidR="00CD1AEE">
        <w:rPr>
          <w:rFonts w:asciiTheme="minorHAnsi" w:hAnsiTheme="minorHAnsi"/>
          <w:sz w:val="22"/>
        </w:rPr>
        <w:t>;</w:t>
      </w:r>
    </w:p>
    <w:p w14:paraId="6FDBCF93" w14:textId="4DAB527E" w:rsidR="002B56AA" w:rsidRPr="00861DE2" w:rsidRDefault="002B56AA" w:rsidP="008B776B">
      <w:pPr>
        <w:pStyle w:val="Listaszerbekezds"/>
        <w:numPr>
          <w:ilvl w:val="0"/>
          <w:numId w:val="9"/>
        </w:numPr>
        <w:jc w:val="both"/>
        <w:rPr>
          <w:rFonts w:asciiTheme="minorHAnsi" w:hAnsiTheme="minorHAnsi"/>
          <w:sz w:val="22"/>
        </w:rPr>
      </w:pPr>
      <w:r w:rsidRPr="00861DE2">
        <w:rPr>
          <w:rFonts w:asciiTheme="minorHAnsi" w:hAnsiTheme="minorHAnsi"/>
          <w:sz w:val="22"/>
        </w:rPr>
        <w:t>rendelkező levelek, támogatási szerződés készítése</w:t>
      </w:r>
      <w:r w:rsidR="00CD1AEE">
        <w:rPr>
          <w:rFonts w:asciiTheme="minorHAnsi" w:hAnsiTheme="minorHAnsi"/>
          <w:sz w:val="22"/>
        </w:rPr>
        <w:t>;</w:t>
      </w:r>
    </w:p>
    <w:p w14:paraId="5EB736DB" w14:textId="40888D7B" w:rsidR="002B56AA" w:rsidRDefault="002B56AA" w:rsidP="008B776B">
      <w:pPr>
        <w:pStyle w:val="Listaszerbekezds"/>
        <w:numPr>
          <w:ilvl w:val="0"/>
          <w:numId w:val="11"/>
        </w:numPr>
        <w:spacing w:after="160" w:line="259" w:lineRule="auto"/>
        <w:ind w:left="720"/>
        <w:jc w:val="both"/>
        <w:rPr>
          <w:rFonts w:asciiTheme="minorHAnsi" w:hAnsiTheme="minorHAnsi"/>
          <w:sz w:val="22"/>
        </w:rPr>
      </w:pPr>
      <w:r>
        <w:rPr>
          <w:rFonts w:asciiTheme="minorHAnsi" w:hAnsiTheme="minorHAnsi"/>
          <w:sz w:val="22"/>
        </w:rPr>
        <w:t xml:space="preserve">decemberi </w:t>
      </w:r>
      <w:r w:rsidRPr="00861DE2">
        <w:rPr>
          <w:rFonts w:asciiTheme="minorHAnsi" w:hAnsiTheme="minorHAnsi"/>
          <w:sz w:val="22"/>
        </w:rPr>
        <w:t>bizottsági, közgyűlési előterjesztések elkészítése</w:t>
      </w:r>
      <w:r w:rsidR="00CD1AEE">
        <w:rPr>
          <w:rFonts w:asciiTheme="minorHAnsi" w:hAnsiTheme="minorHAnsi"/>
          <w:sz w:val="22"/>
        </w:rPr>
        <w:t>;</w:t>
      </w:r>
    </w:p>
    <w:p w14:paraId="35C06486" w14:textId="51A87C21" w:rsidR="002B56AA" w:rsidRDefault="002B56AA" w:rsidP="008B776B">
      <w:pPr>
        <w:pStyle w:val="Listaszerbekezds"/>
        <w:numPr>
          <w:ilvl w:val="0"/>
          <w:numId w:val="26"/>
        </w:numPr>
        <w:spacing w:after="160" w:line="259" w:lineRule="auto"/>
        <w:jc w:val="both"/>
        <w:rPr>
          <w:rFonts w:asciiTheme="minorHAnsi" w:hAnsiTheme="minorHAnsi"/>
          <w:sz w:val="22"/>
        </w:rPr>
      </w:pPr>
      <w:r w:rsidRPr="00D472AF">
        <w:rPr>
          <w:rFonts w:asciiTheme="minorHAnsi" w:hAnsiTheme="minorHAnsi"/>
          <w:sz w:val="22"/>
        </w:rPr>
        <w:t>Kulturális intézmények személyi ügyeinek intézése (szabadság nyilvántartás és engedélyezés, kiküldetés, költségtérítés engedélyeztetése)</w:t>
      </w:r>
      <w:r w:rsidR="00CD1AEE">
        <w:rPr>
          <w:rFonts w:asciiTheme="minorHAnsi" w:hAnsiTheme="minorHAnsi"/>
          <w:sz w:val="22"/>
        </w:rPr>
        <w:t>;</w:t>
      </w:r>
    </w:p>
    <w:p w14:paraId="30DD30E9" w14:textId="47AECCAA" w:rsidR="002B56AA" w:rsidRDefault="002B56AA" w:rsidP="008B776B">
      <w:pPr>
        <w:pStyle w:val="Listaszerbekezds"/>
        <w:numPr>
          <w:ilvl w:val="0"/>
          <w:numId w:val="26"/>
        </w:numPr>
        <w:spacing w:after="160" w:line="259" w:lineRule="auto"/>
        <w:jc w:val="both"/>
        <w:rPr>
          <w:rFonts w:asciiTheme="minorHAnsi" w:hAnsiTheme="minorHAnsi"/>
          <w:sz w:val="22"/>
        </w:rPr>
      </w:pPr>
      <w:r w:rsidRPr="00D472AF">
        <w:rPr>
          <w:rFonts w:asciiTheme="minorHAnsi" w:hAnsiTheme="minorHAnsi"/>
          <w:sz w:val="22"/>
        </w:rPr>
        <w:t xml:space="preserve">Artisjus Szerzői Jogvédő irodával </w:t>
      </w:r>
      <w:r w:rsidRPr="00922D2A">
        <w:rPr>
          <w:rFonts w:asciiTheme="minorHAnsi" w:hAnsiTheme="minorHAnsi"/>
          <w:sz w:val="22"/>
        </w:rPr>
        <w:t>kapcsolatos ügyintézés</w:t>
      </w:r>
      <w:r w:rsidR="00CD1AEE">
        <w:rPr>
          <w:rFonts w:asciiTheme="minorHAnsi" w:hAnsiTheme="minorHAnsi"/>
          <w:sz w:val="22"/>
        </w:rPr>
        <w:t>;</w:t>
      </w:r>
    </w:p>
    <w:p w14:paraId="30AA3862" w14:textId="67CB74CB" w:rsidR="002B56AA" w:rsidRPr="005A2820" w:rsidRDefault="00CD1AEE" w:rsidP="008B776B">
      <w:pPr>
        <w:pStyle w:val="Listaszerbekezds"/>
        <w:numPr>
          <w:ilvl w:val="0"/>
          <w:numId w:val="26"/>
        </w:numPr>
        <w:contextualSpacing w:val="0"/>
        <w:jc w:val="both"/>
        <w:rPr>
          <w:rFonts w:asciiTheme="minorHAnsi" w:eastAsia="Times New Roman" w:hAnsiTheme="minorHAnsi"/>
          <w:color w:val="000000"/>
          <w:sz w:val="22"/>
          <w:lang w:eastAsia="hu-HU"/>
        </w:rPr>
      </w:pPr>
      <w:r>
        <w:rPr>
          <w:rFonts w:asciiTheme="minorHAnsi" w:eastAsia="Times New Roman" w:hAnsiTheme="minorHAnsi"/>
          <w:color w:val="000000"/>
          <w:sz w:val="22"/>
          <w:lang w:eastAsia="hu-HU"/>
        </w:rPr>
        <w:t>k</w:t>
      </w:r>
      <w:r w:rsidR="002B56AA" w:rsidRPr="005A2820">
        <w:rPr>
          <w:rFonts w:asciiTheme="minorHAnsi" w:eastAsia="Times New Roman" w:hAnsiTheme="minorHAnsi"/>
          <w:color w:val="000000"/>
          <w:sz w:val="22"/>
          <w:lang w:eastAsia="hu-HU"/>
        </w:rPr>
        <w:t>özművelődési megállapodásokkal rendelkező civil szervezetekkel való előzetes egyeztetések lefolytatása</w:t>
      </w:r>
      <w:r>
        <w:rPr>
          <w:rFonts w:asciiTheme="minorHAnsi" w:eastAsia="Times New Roman" w:hAnsiTheme="minorHAnsi"/>
          <w:color w:val="000000"/>
          <w:sz w:val="22"/>
          <w:lang w:eastAsia="hu-HU"/>
        </w:rPr>
        <w:t>;</w:t>
      </w:r>
    </w:p>
    <w:p w14:paraId="0D41C3FF" w14:textId="5DC2A841" w:rsidR="002B56AA" w:rsidRDefault="00CD1AEE" w:rsidP="008B776B">
      <w:pPr>
        <w:pStyle w:val="Listaszerbekezds"/>
        <w:numPr>
          <w:ilvl w:val="0"/>
          <w:numId w:val="26"/>
        </w:numPr>
        <w:spacing w:after="160" w:line="259" w:lineRule="auto"/>
        <w:jc w:val="both"/>
        <w:rPr>
          <w:rFonts w:asciiTheme="minorHAnsi" w:hAnsiTheme="minorHAnsi"/>
          <w:sz w:val="22"/>
        </w:rPr>
      </w:pPr>
      <w:r>
        <w:rPr>
          <w:rFonts w:asciiTheme="minorHAnsi" w:hAnsiTheme="minorHAnsi"/>
          <w:sz w:val="22"/>
        </w:rPr>
        <w:lastRenderedPageBreak/>
        <w:t>h</w:t>
      </w:r>
      <w:r w:rsidR="002B56AA" w:rsidRPr="005A2820">
        <w:rPr>
          <w:rFonts w:asciiTheme="minorHAnsi" w:hAnsiTheme="minorHAnsi"/>
          <w:sz w:val="22"/>
        </w:rPr>
        <w:t>adosztályágyú ingyenes tulajdonba kerüléséhez szükséges eljárások lefolytatása (értékbecslés készíttetése)</w:t>
      </w:r>
      <w:r>
        <w:rPr>
          <w:rFonts w:asciiTheme="minorHAnsi" w:hAnsiTheme="minorHAnsi"/>
          <w:sz w:val="22"/>
        </w:rPr>
        <w:t>.</w:t>
      </w:r>
    </w:p>
    <w:p w14:paraId="2F08D08D" w14:textId="77777777" w:rsidR="002B56AA" w:rsidRPr="00861DE2" w:rsidRDefault="002B56AA" w:rsidP="008B776B">
      <w:pPr>
        <w:jc w:val="both"/>
        <w:rPr>
          <w:rFonts w:asciiTheme="minorHAnsi" w:hAnsiTheme="minorHAnsi" w:cstheme="minorHAnsi"/>
          <w:sz w:val="22"/>
          <w:szCs w:val="22"/>
          <w:u w:val="single"/>
        </w:rPr>
      </w:pPr>
      <w:r w:rsidRPr="00774FCC">
        <w:rPr>
          <w:rFonts w:asciiTheme="minorHAnsi" w:hAnsiTheme="minorHAnsi" w:cstheme="minorHAnsi"/>
          <w:sz w:val="22"/>
          <w:szCs w:val="22"/>
          <w:u w:val="single"/>
        </w:rPr>
        <w:t>Köznevelés területén végzett feladatok:</w:t>
      </w:r>
    </w:p>
    <w:p w14:paraId="00356C92" w14:textId="1CDCD161" w:rsidR="002B56AA" w:rsidRDefault="002B56AA" w:rsidP="008B776B">
      <w:pPr>
        <w:pStyle w:val="Listaszerbekezds"/>
        <w:numPr>
          <w:ilvl w:val="0"/>
          <w:numId w:val="12"/>
        </w:numPr>
        <w:tabs>
          <w:tab w:val="left" w:pos="993"/>
        </w:tabs>
        <w:spacing w:after="160" w:line="259" w:lineRule="auto"/>
        <w:jc w:val="both"/>
        <w:rPr>
          <w:rFonts w:asciiTheme="minorHAnsi" w:hAnsiTheme="minorHAnsi"/>
          <w:sz w:val="22"/>
        </w:rPr>
      </w:pPr>
      <w:r>
        <w:rPr>
          <w:rFonts w:asciiTheme="minorHAnsi" w:hAnsiTheme="minorHAnsi"/>
          <w:sz w:val="22"/>
        </w:rPr>
        <w:t xml:space="preserve">októberi </w:t>
      </w:r>
      <w:r w:rsidRPr="00487EBE">
        <w:rPr>
          <w:rFonts w:asciiTheme="minorHAnsi" w:hAnsiTheme="minorHAnsi"/>
          <w:sz w:val="22"/>
        </w:rPr>
        <w:t>bizottsági, közgyűlési határozatok végrehajtása</w:t>
      </w:r>
      <w:r w:rsidR="00E21349">
        <w:rPr>
          <w:rFonts w:asciiTheme="minorHAnsi" w:hAnsiTheme="minorHAnsi"/>
          <w:sz w:val="22"/>
        </w:rPr>
        <w:t>;</w:t>
      </w:r>
    </w:p>
    <w:p w14:paraId="1C92CB1F" w14:textId="5E593374" w:rsidR="002B56AA" w:rsidRDefault="002B56AA" w:rsidP="008B776B">
      <w:pPr>
        <w:pStyle w:val="Listaszerbekezds"/>
        <w:numPr>
          <w:ilvl w:val="0"/>
          <w:numId w:val="12"/>
        </w:numPr>
        <w:tabs>
          <w:tab w:val="left" w:pos="993"/>
        </w:tabs>
        <w:spacing w:after="160" w:line="259" w:lineRule="auto"/>
        <w:jc w:val="both"/>
        <w:rPr>
          <w:rFonts w:asciiTheme="minorHAnsi" w:hAnsiTheme="minorHAnsi"/>
          <w:sz w:val="22"/>
        </w:rPr>
      </w:pPr>
      <w:r>
        <w:rPr>
          <w:rFonts w:asciiTheme="minorHAnsi" w:hAnsiTheme="minorHAnsi"/>
          <w:sz w:val="22"/>
        </w:rPr>
        <w:t>decemberi bizottsági, közgyűlési előterjesztések elkészítése</w:t>
      </w:r>
      <w:r w:rsidR="00E21349">
        <w:rPr>
          <w:rFonts w:asciiTheme="minorHAnsi" w:hAnsiTheme="minorHAnsi"/>
          <w:sz w:val="22"/>
        </w:rPr>
        <w:t>;</w:t>
      </w:r>
    </w:p>
    <w:p w14:paraId="468732F0" w14:textId="1F17D258" w:rsidR="002B56AA" w:rsidRDefault="002B56AA" w:rsidP="008B776B">
      <w:pPr>
        <w:pStyle w:val="Listaszerbekezds"/>
        <w:numPr>
          <w:ilvl w:val="0"/>
          <w:numId w:val="12"/>
        </w:numPr>
        <w:jc w:val="both"/>
        <w:rPr>
          <w:rFonts w:asciiTheme="minorHAnsi" w:hAnsiTheme="minorHAnsi"/>
          <w:sz w:val="22"/>
        </w:rPr>
      </w:pPr>
      <w:r>
        <w:rPr>
          <w:rFonts w:asciiTheme="minorHAnsi" w:hAnsiTheme="minorHAnsi"/>
          <w:sz w:val="22"/>
        </w:rPr>
        <w:t>Óvodaigazgatói Munkaközösség ülésének előkészítése, lebonyolítása</w:t>
      </w:r>
      <w:r w:rsidR="00E21349">
        <w:rPr>
          <w:rFonts w:asciiTheme="minorHAnsi" w:hAnsiTheme="minorHAnsi"/>
          <w:sz w:val="22"/>
        </w:rPr>
        <w:t>;</w:t>
      </w:r>
    </w:p>
    <w:p w14:paraId="4BB9FEC6" w14:textId="45DFB113" w:rsidR="002B56AA" w:rsidRDefault="002B56AA" w:rsidP="008B776B">
      <w:pPr>
        <w:pStyle w:val="Listaszerbekezds"/>
        <w:numPr>
          <w:ilvl w:val="0"/>
          <w:numId w:val="12"/>
        </w:numPr>
        <w:jc w:val="both"/>
        <w:rPr>
          <w:rFonts w:asciiTheme="minorHAnsi" w:hAnsiTheme="minorHAnsi"/>
          <w:sz w:val="22"/>
        </w:rPr>
      </w:pPr>
      <w:r w:rsidRPr="006D4F94">
        <w:rPr>
          <w:rFonts w:asciiTheme="minorHAnsi" w:hAnsiTheme="minorHAnsi"/>
          <w:sz w:val="22"/>
        </w:rPr>
        <w:t>óvodaigazgatók szabadságolásának dokumentálása, táblázat aktualizálása</w:t>
      </w:r>
      <w:r w:rsidR="00E21349">
        <w:rPr>
          <w:rFonts w:asciiTheme="minorHAnsi" w:hAnsiTheme="minorHAnsi"/>
          <w:sz w:val="22"/>
        </w:rPr>
        <w:t>;</w:t>
      </w:r>
    </w:p>
    <w:p w14:paraId="396FC6C0" w14:textId="319912D9" w:rsidR="002B56AA" w:rsidRDefault="002B56AA" w:rsidP="008B776B">
      <w:pPr>
        <w:pStyle w:val="Listaszerbekezds"/>
        <w:numPr>
          <w:ilvl w:val="0"/>
          <w:numId w:val="12"/>
        </w:numPr>
        <w:jc w:val="both"/>
        <w:rPr>
          <w:rFonts w:asciiTheme="minorHAnsi" w:hAnsiTheme="minorHAnsi"/>
          <w:sz w:val="22"/>
        </w:rPr>
      </w:pPr>
      <w:r>
        <w:rPr>
          <w:rFonts w:asciiTheme="minorHAnsi" w:hAnsiTheme="minorHAnsi"/>
          <w:sz w:val="22"/>
        </w:rPr>
        <w:t>a GAMESZ magasabb vezetői álláshely felhívásra beérkezett pályázatok feldolgozása, szakértői bizottság összehívása, a szakértői bizottság ülésének lebonyolítása</w:t>
      </w:r>
      <w:r w:rsidR="00E21349">
        <w:rPr>
          <w:rFonts w:asciiTheme="minorHAnsi" w:hAnsiTheme="minorHAnsi"/>
          <w:sz w:val="22"/>
        </w:rPr>
        <w:t>;</w:t>
      </w:r>
    </w:p>
    <w:p w14:paraId="10287EE8" w14:textId="5874ECB7" w:rsidR="002B56AA" w:rsidRDefault="002B56AA" w:rsidP="008B776B">
      <w:pPr>
        <w:pStyle w:val="Szvegtrzs2"/>
        <w:numPr>
          <w:ilvl w:val="0"/>
          <w:numId w:val="12"/>
        </w:numPr>
        <w:spacing w:after="0" w:line="240" w:lineRule="auto"/>
        <w:jc w:val="both"/>
        <w:rPr>
          <w:rFonts w:asciiTheme="minorHAnsi" w:hAnsiTheme="minorHAnsi"/>
          <w:sz w:val="22"/>
        </w:rPr>
      </w:pPr>
      <w:r>
        <w:rPr>
          <w:rFonts w:asciiTheme="minorHAnsi" w:hAnsiTheme="minorHAnsi"/>
          <w:sz w:val="22"/>
        </w:rPr>
        <w:t>Zöld Óvoda bázisintézményi feladatok ellátása tárgyában Támogató Okirat előkészítése</w:t>
      </w:r>
      <w:r w:rsidR="00E21349">
        <w:rPr>
          <w:rFonts w:asciiTheme="minorHAnsi" w:hAnsiTheme="minorHAnsi"/>
          <w:sz w:val="22"/>
        </w:rPr>
        <w:t>;</w:t>
      </w:r>
    </w:p>
    <w:p w14:paraId="7C9944DF" w14:textId="18AA192D" w:rsidR="002B56AA" w:rsidRPr="005A2820" w:rsidRDefault="002B56AA" w:rsidP="008B776B">
      <w:pPr>
        <w:pStyle w:val="Listaszerbekezds"/>
        <w:numPr>
          <w:ilvl w:val="0"/>
          <w:numId w:val="12"/>
        </w:numPr>
        <w:jc w:val="both"/>
        <w:rPr>
          <w:rFonts w:asciiTheme="minorHAnsi" w:hAnsiTheme="minorHAnsi"/>
          <w:sz w:val="22"/>
        </w:rPr>
      </w:pPr>
      <w:r>
        <w:rPr>
          <w:rFonts w:asciiTheme="minorHAnsi" w:hAnsiTheme="minorHAnsi"/>
          <w:sz w:val="22"/>
        </w:rPr>
        <w:t>Szombathely visszavár ösztöndíj pályázatok átadásának megszervezése, szerződések elkészítése</w:t>
      </w:r>
      <w:r w:rsidR="00E21349">
        <w:rPr>
          <w:rFonts w:asciiTheme="minorHAnsi" w:hAnsiTheme="minorHAnsi"/>
          <w:sz w:val="22"/>
        </w:rPr>
        <w:t>;</w:t>
      </w:r>
    </w:p>
    <w:p w14:paraId="1EF420DD" w14:textId="50948E04" w:rsidR="002B56AA" w:rsidRPr="005A2820" w:rsidRDefault="002B56AA" w:rsidP="008B776B">
      <w:pPr>
        <w:pStyle w:val="Listaszerbekezds"/>
        <w:numPr>
          <w:ilvl w:val="0"/>
          <w:numId w:val="12"/>
        </w:numPr>
        <w:jc w:val="both"/>
        <w:rPr>
          <w:rFonts w:asciiTheme="minorHAnsi" w:hAnsiTheme="minorHAnsi"/>
          <w:color w:val="FF0000"/>
          <w:sz w:val="22"/>
        </w:rPr>
      </w:pPr>
      <w:r w:rsidRPr="00F203C7">
        <w:rPr>
          <w:rFonts w:asciiTheme="minorHAnsi" w:hAnsiTheme="minorHAnsi"/>
          <w:sz w:val="22"/>
        </w:rPr>
        <w:t xml:space="preserve">Szombathelyi </w:t>
      </w:r>
      <w:r>
        <w:rPr>
          <w:rFonts w:asciiTheme="minorHAnsi" w:hAnsiTheme="minorHAnsi"/>
          <w:sz w:val="22"/>
        </w:rPr>
        <w:t>Mesevár</w:t>
      </w:r>
      <w:r w:rsidRPr="00F203C7">
        <w:rPr>
          <w:rFonts w:asciiTheme="minorHAnsi" w:hAnsiTheme="minorHAnsi"/>
          <w:sz w:val="22"/>
        </w:rPr>
        <w:t xml:space="preserve"> Óvoda törvényességi </w:t>
      </w:r>
      <w:r>
        <w:rPr>
          <w:rFonts w:asciiTheme="minorHAnsi" w:hAnsiTheme="minorHAnsi"/>
          <w:sz w:val="22"/>
        </w:rPr>
        <w:t>ellenőrzése</w:t>
      </w:r>
      <w:r w:rsidR="00E21349">
        <w:rPr>
          <w:rFonts w:asciiTheme="minorHAnsi" w:hAnsiTheme="minorHAnsi"/>
          <w:sz w:val="22"/>
        </w:rPr>
        <w:t>;</w:t>
      </w:r>
    </w:p>
    <w:p w14:paraId="169D8FE3" w14:textId="6E1911E8" w:rsidR="002B56AA" w:rsidRPr="00922D2A" w:rsidRDefault="002B56AA" w:rsidP="008B776B">
      <w:pPr>
        <w:pStyle w:val="Listaszerbekezds"/>
        <w:numPr>
          <w:ilvl w:val="0"/>
          <w:numId w:val="12"/>
        </w:numPr>
        <w:jc w:val="both"/>
        <w:rPr>
          <w:rFonts w:asciiTheme="minorHAnsi" w:hAnsiTheme="minorHAnsi"/>
          <w:color w:val="FF0000"/>
          <w:sz w:val="22"/>
        </w:rPr>
      </w:pPr>
      <w:r>
        <w:rPr>
          <w:rFonts w:asciiTheme="minorHAnsi" w:hAnsiTheme="minorHAnsi"/>
          <w:sz w:val="22"/>
        </w:rPr>
        <w:t>Szombathelyi Szűrcsapó Óvoda törvényességi ellenőrzésének előkészítése</w:t>
      </w:r>
      <w:r w:rsidR="00E21349">
        <w:rPr>
          <w:rFonts w:asciiTheme="minorHAnsi" w:hAnsiTheme="minorHAnsi"/>
          <w:sz w:val="22"/>
        </w:rPr>
        <w:t>;</w:t>
      </w:r>
    </w:p>
    <w:p w14:paraId="740C7F43" w14:textId="77777777" w:rsidR="00E21349" w:rsidRDefault="002B56AA" w:rsidP="008B776B">
      <w:pPr>
        <w:pStyle w:val="Listaszerbekezds"/>
        <w:numPr>
          <w:ilvl w:val="0"/>
          <w:numId w:val="12"/>
        </w:numPr>
        <w:ind w:left="714" w:hanging="357"/>
        <w:jc w:val="both"/>
        <w:rPr>
          <w:rFonts w:asciiTheme="minorHAnsi" w:hAnsiTheme="minorHAnsi"/>
          <w:sz w:val="22"/>
        </w:rPr>
      </w:pPr>
      <w:r w:rsidRPr="00E21349">
        <w:rPr>
          <w:rFonts w:asciiTheme="minorHAnsi" w:hAnsiTheme="minorHAnsi"/>
          <w:sz w:val="22"/>
        </w:rPr>
        <w:t>2026. évi belső ellenőrzési tervek bekérése intézményektől</w:t>
      </w:r>
      <w:r w:rsidR="00E21349" w:rsidRPr="00E21349">
        <w:rPr>
          <w:rFonts w:asciiTheme="minorHAnsi" w:hAnsiTheme="minorHAnsi"/>
          <w:sz w:val="22"/>
        </w:rPr>
        <w:t>;</w:t>
      </w:r>
    </w:p>
    <w:p w14:paraId="2E7F1E07" w14:textId="29D5ED0C" w:rsidR="002B56AA" w:rsidRPr="00E21349" w:rsidRDefault="00031994" w:rsidP="008B776B">
      <w:pPr>
        <w:pStyle w:val="Listaszerbekezds"/>
        <w:numPr>
          <w:ilvl w:val="0"/>
          <w:numId w:val="12"/>
        </w:numPr>
        <w:ind w:left="714" w:hanging="357"/>
        <w:jc w:val="both"/>
        <w:rPr>
          <w:rFonts w:asciiTheme="minorHAnsi" w:hAnsiTheme="minorHAnsi"/>
          <w:sz w:val="22"/>
        </w:rPr>
      </w:pPr>
      <w:r>
        <w:rPr>
          <w:rFonts w:asciiTheme="minorHAnsi" w:hAnsiTheme="minorHAnsi"/>
          <w:sz w:val="22"/>
        </w:rPr>
        <w:t>n</w:t>
      </w:r>
      <w:r w:rsidR="002B56AA" w:rsidRPr="00E21349">
        <w:rPr>
          <w:rFonts w:asciiTheme="minorHAnsi" w:hAnsiTheme="minorHAnsi"/>
          <w:sz w:val="22"/>
        </w:rPr>
        <w:t>yugdíjas és aktív iskolaigazgatók találkozójának lebonyolítása</w:t>
      </w:r>
      <w:r w:rsidR="00E21349">
        <w:rPr>
          <w:rFonts w:asciiTheme="minorHAnsi" w:hAnsiTheme="minorHAnsi"/>
          <w:sz w:val="22"/>
        </w:rPr>
        <w:t>;</w:t>
      </w:r>
    </w:p>
    <w:p w14:paraId="5DAFBDEB" w14:textId="3ED60EC9" w:rsidR="002B56AA" w:rsidRPr="00892D65" w:rsidRDefault="00031994" w:rsidP="008B776B">
      <w:pPr>
        <w:pStyle w:val="Listaszerbekezds"/>
        <w:numPr>
          <w:ilvl w:val="0"/>
          <w:numId w:val="12"/>
        </w:numPr>
        <w:ind w:left="714" w:hanging="357"/>
        <w:jc w:val="both"/>
        <w:rPr>
          <w:rFonts w:asciiTheme="minorHAnsi" w:hAnsiTheme="minorHAnsi"/>
          <w:sz w:val="22"/>
        </w:rPr>
      </w:pPr>
      <w:r>
        <w:rPr>
          <w:rFonts w:asciiTheme="minorHAnsi" w:hAnsiTheme="minorHAnsi"/>
          <w:sz w:val="22"/>
        </w:rPr>
        <w:t>s</w:t>
      </w:r>
      <w:r w:rsidR="002B56AA">
        <w:rPr>
          <w:rFonts w:asciiTheme="minorHAnsi" w:hAnsiTheme="minorHAnsi"/>
          <w:sz w:val="22"/>
        </w:rPr>
        <w:t>elejtezés lefolytatása a VMSZC iskoláiban</w:t>
      </w:r>
      <w:r w:rsidR="00E21349">
        <w:rPr>
          <w:rFonts w:asciiTheme="minorHAnsi" w:hAnsiTheme="minorHAnsi"/>
          <w:sz w:val="22"/>
        </w:rPr>
        <w:t>.</w:t>
      </w:r>
    </w:p>
    <w:p w14:paraId="23670CA5" w14:textId="77777777" w:rsidR="00C60801" w:rsidRPr="00C60801" w:rsidRDefault="00C60801" w:rsidP="00C60801">
      <w:pPr>
        <w:tabs>
          <w:tab w:val="left" w:pos="993"/>
        </w:tabs>
        <w:spacing w:line="276" w:lineRule="auto"/>
        <w:ind w:left="360"/>
        <w:jc w:val="both"/>
        <w:rPr>
          <w:rFonts w:asciiTheme="minorHAnsi" w:hAnsiTheme="minorHAnsi"/>
          <w:sz w:val="22"/>
        </w:rPr>
      </w:pPr>
    </w:p>
    <w:p w14:paraId="3975805F" w14:textId="0158C945" w:rsidR="00D45EAA" w:rsidRPr="00D45EAA" w:rsidRDefault="00D45EAA" w:rsidP="00F815D6">
      <w:pPr>
        <w:jc w:val="both"/>
        <w:rPr>
          <w:rFonts w:asciiTheme="minorHAnsi" w:hAnsiTheme="minorHAnsi" w:cstheme="minorHAnsi"/>
          <w:sz w:val="22"/>
          <w:szCs w:val="22"/>
        </w:rPr>
      </w:pPr>
      <w:r w:rsidRPr="00D45EAA">
        <w:rPr>
          <w:rFonts w:asciiTheme="minorHAnsi" w:hAnsiTheme="minorHAnsi" w:cstheme="minorHAnsi"/>
          <w:sz w:val="22"/>
          <w:szCs w:val="22"/>
        </w:rPr>
        <w:t xml:space="preserve">A </w:t>
      </w:r>
      <w:r w:rsidRPr="00D45EAA">
        <w:rPr>
          <w:rFonts w:asciiTheme="minorHAnsi" w:hAnsiTheme="minorHAnsi" w:cstheme="minorHAnsi"/>
          <w:b/>
          <w:bCs/>
          <w:sz w:val="22"/>
          <w:szCs w:val="22"/>
        </w:rPr>
        <w:t xml:space="preserve">Sport és Ifjúsági Iroda </w:t>
      </w:r>
      <w:r w:rsidRPr="00D45EAA">
        <w:rPr>
          <w:rFonts w:asciiTheme="minorHAnsi" w:hAnsiTheme="minorHAnsi" w:cstheme="minorHAnsi"/>
          <w:sz w:val="22"/>
          <w:szCs w:val="22"/>
        </w:rPr>
        <w:t>vezetője az alábbi tájékoztatást adta az iroda munkájáról, tevékenységéről a 2025. október-10</w:t>
      </w:r>
      <w:r w:rsidR="00031994">
        <w:rPr>
          <w:rFonts w:asciiTheme="minorHAnsi" w:hAnsiTheme="minorHAnsi" w:cstheme="minorHAnsi"/>
          <w:sz w:val="22"/>
          <w:szCs w:val="22"/>
        </w:rPr>
        <w:t>.</w:t>
      </w:r>
      <w:r w:rsidRPr="00D45EAA">
        <w:rPr>
          <w:rFonts w:asciiTheme="minorHAnsi" w:hAnsiTheme="minorHAnsi" w:cstheme="minorHAnsi"/>
          <w:sz w:val="22"/>
          <w:szCs w:val="22"/>
        </w:rPr>
        <w:t xml:space="preserve"> – 2025. december 5. közötti időszakra vonatkozóan:</w:t>
      </w:r>
    </w:p>
    <w:p w14:paraId="6BCAA0EA" w14:textId="77777777" w:rsidR="00D45EAA" w:rsidRPr="00D45EAA" w:rsidRDefault="00D45EAA" w:rsidP="00F815D6">
      <w:pPr>
        <w:jc w:val="both"/>
        <w:rPr>
          <w:rFonts w:asciiTheme="minorHAnsi" w:hAnsiTheme="minorHAnsi" w:cstheme="minorHAnsi"/>
          <w:sz w:val="22"/>
          <w:szCs w:val="22"/>
          <w:u w:val="single"/>
        </w:rPr>
      </w:pPr>
      <w:r w:rsidRPr="00D45EAA">
        <w:rPr>
          <w:rFonts w:asciiTheme="minorHAnsi" w:hAnsiTheme="minorHAnsi" w:cstheme="minorHAnsi"/>
          <w:sz w:val="22"/>
          <w:szCs w:val="22"/>
          <w:u w:val="single"/>
        </w:rPr>
        <w:t>A sport területén végzett feladatok:</w:t>
      </w:r>
    </w:p>
    <w:p w14:paraId="578C1A22" w14:textId="77777777"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2025. október havi bizottsági és közgyűlési határozatok végrehajtása;</w:t>
      </w:r>
    </w:p>
    <w:p w14:paraId="34D35E33" w14:textId="77777777"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polgármesteri, alpolgármesteri, rendelkező levelek elkészítése;</w:t>
      </w:r>
    </w:p>
    <w:p w14:paraId="2BD187D2" w14:textId="77777777"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támogatási szerződések elkészítése;</w:t>
      </w:r>
    </w:p>
    <w:p w14:paraId="20544D18" w14:textId="77777777"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december havi közgyűlési és bizottsági előterjesztések elkészítése;</w:t>
      </w:r>
    </w:p>
    <w:p w14:paraId="5D1E6856" w14:textId="77777777"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szombathelyi székhelyű sportszervezetek aktuális ügyeinek segítése, koordinálása;</w:t>
      </w:r>
    </w:p>
    <w:p w14:paraId="7295842E" w14:textId="518719BE"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beérkezett elszámolások ügyrend szerinti kezelése</w:t>
      </w:r>
      <w:r w:rsidR="00E66DBE">
        <w:rPr>
          <w:rFonts w:asciiTheme="minorHAnsi" w:hAnsiTheme="minorHAnsi" w:cstheme="minorHAnsi"/>
          <w:sz w:val="22"/>
          <w:szCs w:val="22"/>
        </w:rPr>
        <w:t>.</w:t>
      </w:r>
    </w:p>
    <w:p w14:paraId="6CFCC9DA" w14:textId="77777777" w:rsidR="00D45EAA" w:rsidRPr="00D45EAA" w:rsidRDefault="00D45EAA" w:rsidP="00F815D6">
      <w:pPr>
        <w:jc w:val="both"/>
        <w:rPr>
          <w:rFonts w:asciiTheme="minorHAnsi" w:hAnsiTheme="minorHAnsi" w:cstheme="minorHAnsi"/>
          <w:sz w:val="22"/>
          <w:szCs w:val="22"/>
        </w:rPr>
      </w:pPr>
    </w:p>
    <w:p w14:paraId="38D894D3" w14:textId="77777777" w:rsidR="00D45EAA" w:rsidRPr="00D45EAA" w:rsidRDefault="00D45EAA" w:rsidP="00F815D6">
      <w:pPr>
        <w:jc w:val="both"/>
        <w:rPr>
          <w:rFonts w:asciiTheme="minorHAnsi" w:hAnsiTheme="minorHAnsi" w:cstheme="minorHAnsi"/>
          <w:sz w:val="22"/>
          <w:szCs w:val="22"/>
          <w:u w:val="single"/>
        </w:rPr>
      </w:pPr>
      <w:r w:rsidRPr="00D45EAA">
        <w:rPr>
          <w:rFonts w:asciiTheme="minorHAnsi" w:hAnsiTheme="minorHAnsi" w:cstheme="minorHAnsi"/>
          <w:sz w:val="22"/>
          <w:szCs w:val="22"/>
          <w:u w:val="single"/>
        </w:rPr>
        <w:t>Az iroda szervezésében kerültek lebonyolításra különböző diáksport rendezvények, többek között:</w:t>
      </w:r>
    </w:p>
    <w:p w14:paraId="67D23A64" w14:textId="3B1F9835"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általános iskolások részére kosárlabda városi diákolimpia</w:t>
      </w:r>
      <w:r w:rsidR="00291361">
        <w:rPr>
          <w:rFonts w:asciiTheme="minorHAnsi" w:hAnsiTheme="minorHAnsi" w:cstheme="minorHAnsi"/>
          <w:sz w:val="22"/>
          <w:szCs w:val="22"/>
        </w:rPr>
        <w:t>;</w:t>
      </w:r>
    </w:p>
    <w:p w14:paraId="07170312" w14:textId="461F0770"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középiskolások részére futsal városi diákolimpia</w:t>
      </w:r>
      <w:r w:rsidR="00291361">
        <w:rPr>
          <w:rFonts w:asciiTheme="minorHAnsi" w:hAnsiTheme="minorHAnsi" w:cstheme="minorHAnsi"/>
          <w:sz w:val="22"/>
          <w:szCs w:val="22"/>
        </w:rPr>
        <w:t>;</w:t>
      </w:r>
    </w:p>
    <w:p w14:paraId="18DD7CDE" w14:textId="2F6D39E4"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középiskolások részére röplabda városi diákolimpia</w:t>
      </w:r>
      <w:r w:rsidR="00291361">
        <w:rPr>
          <w:rFonts w:asciiTheme="minorHAnsi" w:hAnsiTheme="minorHAnsi" w:cstheme="minorHAnsi"/>
          <w:sz w:val="22"/>
          <w:szCs w:val="22"/>
        </w:rPr>
        <w:t>;</w:t>
      </w:r>
      <w:r w:rsidRPr="00D45EAA">
        <w:rPr>
          <w:rFonts w:asciiTheme="minorHAnsi" w:hAnsiTheme="minorHAnsi" w:cstheme="minorHAnsi"/>
          <w:sz w:val="22"/>
          <w:szCs w:val="22"/>
        </w:rPr>
        <w:t xml:space="preserve">  </w:t>
      </w:r>
    </w:p>
    <w:p w14:paraId="040C1463" w14:textId="0C52B061"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általános iskolások részére játékos sportverseny diákolimpia</w:t>
      </w:r>
      <w:r w:rsidR="00291361">
        <w:rPr>
          <w:rFonts w:asciiTheme="minorHAnsi" w:hAnsiTheme="minorHAnsi" w:cstheme="minorHAnsi"/>
          <w:sz w:val="22"/>
          <w:szCs w:val="22"/>
        </w:rPr>
        <w:t>;</w:t>
      </w:r>
    </w:p>
    <w:p w14:paraId="5E76D53B" w14:textId="5B4536D4"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általános iskolások részére floorball városi diákolimpia</w:t>
      </w:r>
      <w:r w:rsidR="00291361">
        <w:rPr>
          <w:rFonts w:asciiTheme="minorHAnsi" w:hAnsiTheme="minorHAnsi" w:cstheme="minorHAnsi"/>
          <w:sz w:val="22"/>
          <w:szCs w:val="22"/>
        </w:rPr>
        <w:t>;</w:t>
      </w:r>
    </w:p>
    <w:p w14:paraId="0FDF2C47" w14:textId="095548B2" w:rsidR="00D45EAA" w:rsidRPr="00D45EAA" w:rsidRDefault="00D45EAA" w:rsidP="00F815D6">
      <w:pPr>
        <w:numPr>
          <w:ilvl w:val="0"/>
          <w:numId w:val="13"/>
        </w:numPr>
        <w:jc w:val="both"/>
        <w:rPr>
          <w:rFonts w:asciiTheme="minorHAnsi" w:hAnsiTheme="minorHAnsi" w:cstheme="minorHAnsi"/>
          <w:sz w:val="22"/>
          <w:szCs w:val="22"/>
        </w:rPr>
      </w:pPr>
      <w:r w:rsidRPr="00D45EAA">
        <w:rPr>
          <w:rFonts w:asciiTheme="minorHAnsi" w:hAnsiTheme="minorHAnsi" w:cstheme="minorHAnsi"/>
          <w:sz w:val="22"/>
          <w:szCs w:val="22"/>
        </w:rPr>
        <w:t>általános iskolások részére asztalitenisz diákolimpia</w:t>
      </w:r>
      <w:r w:rsidR="00291361">
        <w:rPr>
          <w:rFonts w:asciiTheme="minorHAnsi" w:hAnsiTheme="minorHAnsi" w:cstheme="minorHAnsi"/>
          <w:sz w:val="22"/>
          <w:szCs w:val="22"/>
        </w:rPr>
        <w:t>;</w:t>
      </w:r>
    </w:p>
    <w:p w14:paraId="7FB24C39" w14:textId="11FD03EB" w:rsidR="00D45EAA" w:rsidRPr="00D45EAA" w:rsidRDefault="00291361" w:rsidP="00F815D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k</w:t>
      </w:r>
      <w:r w:rsidR="00D45EAA" w:rsidRPr="00D45EAA">
        <w:rPr>
          <w:rFonts w:asciiTheme="minorHAnsi" w:hAnsiTheme="minorHAnsi" w:cstheme="minorHAnsi"/>
          <w:sz w:val="22"/>
          <w:szCs w:val="22"/>
        </w:rPr>
        <w:t>özépiskolások részére kosárlabda diákolimpia</w:t>
      </w:r>
      <w:r>
        <w:rPr>
          <w:rFonts w:asciiTheme="minorHAnsi" w:hAnsiTheme="minorHAnsi" w:cstheme="minorHAnsi"/>
          <w:sz w:val="22"/>
          <w:szCs w:val="22"/>
        </w:rPr>
        <w:t>.</w:t>
      </w:r>
    </w:p>
    <w:p w14:paraId="76231BE4" w14:textId="77777777" w:rsidR="00D45EAA" w:rsidRDefault="00D45EAA" w:rsidP="00F815D6">
      <w:pPr>
        <w:jc w:val="both"/>
        <w:rPr>
          <w:rFonts w:asciiTheme="minorHAnsi" w:hAnsiTheme="minorHAnsi" w:cstheme="minorHAnsi"/>
          <w:sz w:val="22"/>
          <w:szCs w:val="22"/>
        </w:rPr>
      </w:pPr>
    </w:p>
    <w:p w14:paraId="579D7992" w14:textId="727AFB3E" w:rsidR="00A24226" w:rsidRPr="00A24226" w:rsidRDefault="00A24226" w:rsidP="00F815D6">
      <w:pPr>
        <w:jc w:val="both"/>
        <w:rPr>
          <w:rFonts w:asciiTheme="minorHAnsi" w:hAnsiTheme="minorHAnsi" w:cstheme="minorHAnsi"/>
          <w:sz w:val="22"/>
          <w:szCs w:val="22"/>
          <w:u w:val="single"/>
        </w:rPr>
      </w:pPr>
      <w:r w:rsidRPr="00A24226">
        <w:rPr>
          <w:rFonts w:asciiTheme="minorHAnsi" w:hAnsiTheme="minorHAnsi" w:cstheme="minorHAnsi"/>
          <w:sz w:val="22"/>
          <w:szCs w:val="22"/>
          <w:u w:val="single"/>
        </w:rPr>
        <w:t>Az iroda:</w:t>
      </w:r>
    </w:p>
    <w:p w14:paraId="3BF1FD54" w14:textId="70FA2EF3" w:rsidR="00D45EAA" w:rsidRPr="00D45EAA" w:rsidRDefault="00D45EAA" w:rsidP="00F815D6">
      <w:pPr>
        <w:numPr>
          <w:ilvl w:val="0"/>
          <w:numId w:val="18"/>
        </w:numPr>
        <w:jc w:val="both"/>
        <w:rPr>
          <w:rFonts w:asciiTheme="minorHAnsi" w:hAnsiTheme="minorHAnsi" w:cstheme="minorHAnsi"/>
          <w:sz w:val="22"/>
          <w:szCs w:val="22"/>
        </w:rPr>
      </w:pPr>
      <w:r w:rsidRPr="00D45EAA">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r w:rsidR="00031994">
        <w:rPr>
          <w:rFonts w:asciiTheme="minorHAnsi" w:hAnsiTheme="minorHAnsi" w:cstheme="minorHAnsi"/>
          <w:sz w:val="22"/>
          <w:szCs w:val="22"/>
        </w:rPr>
        <w:t>,</w:t>
      </w:r>
    </w:p>
    <w:p w14:paraId="4D9050F6" w14:textId="26CA8B79" w:rsidR="00D45EAA" w:rsidRPr="00D45EAA" w:rsidRDefault="00D45EAA" w:rsidP="00F815D6">
      <w:pPr>
        <w:numPr>
          <w:ilvl w:val="0"/>
          <w:numId w:val="18"/>
        </w:numPr>
        <w:jc w:val="both"/>
        <w:rPr>
          <w:rFonts w:asciiTheme="minorHAnsi" w:hAnsiTheme="minorHAnsi" w:cstheme="minorHAnsi"/>
          <w:sz w:val="22"/>
          <w:szCs w:val="22"/>
        </w:rPr>
      </w:pPr>
      <w:r w:rsidRPr="00D45EAA">
        <w:rPr>
          <w:rFonts w:asciiTheme="minorHAnsi" w:hAnsiTheme="minorHAnsi" w:cstheme="minorHAnsi"/>
          <w:sz w:val="22"/>
          <w:szCs w:val="22"/>
        </w:rPr>
        <w:t>elkészítette a szombathelyi székhelyű sportszervezetek támogatási szerződéseit az önkormányzati forrásátadásról szóló 47/2013. (XII.4.) önkormányzati rendeletnek megfelelően</w:t>
      </w:r>
      <w:r w:rsidR="00031994">
        <w:rPr>
          <w:rFonts w:asciiTheme="minorHAnsi" w:hAnsiTheme="minorHAnsi" w:cstheme="minorHAnsi"/>
          <w:sz w:val="22"/>
          <w:szCs w:val="22"/>
        </w:rPr>
        <w:t>,</w:t>
      </w:r>
    </w:p>
    <w:p w14:paraId="347ED837" w14:textId="41AF815B"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folytatta a tervezett szabadidősport rendezvények, versenyek lebonyolítását, amelyet a Városstratégiai, Idegenforgalmi és Sport Bizottság 2025. március havi Bizottsági ülésen fogadott el. A szabadidősport sportrendezvények szervezése, lebonyolítása a Sport és Ifjúsági Iroda közvetlen sportszakmai irányításával és sportági szakemberek közreműködésével valósulnak meg.</w:t>
      </w:r>
    </w:p>
    <w:p w14:paraId="01399093" w14:textId="3EFED0AE"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folyamatos kapcsolatot tart a Szombathelyi Szabadidősport Szövetség elnökségével. Közvetlen sportszakmai irányítással segíti a Szövetség működését</w:t>
      </w:r>
      <w:r w:rsidR="00031994">
        <w:rPr>
          <w:rFonts w:asciiTheme="minorHAnsi" w:hAnsiTheme="minorHAnsi" w:cstheme="minorHAnsi"/>
          <w:sz w:val="22"/>
          <w:szCs w:val="22"/>
        </w:rPr>
        <w:t>,</w:t>
      </w:r>
    </w:p>
    <w:p w14:paraId="186BFBAC" w14:textId="7A56A67E"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lebonyolította a Szombathely Város Tenisz Csapatbajnoksága eredményhirdetését</w:t>
      </w:r>
      <w:r w:rsidR="00031994">
        <w:rPr>
          <w:rFonts w:asciiTheme="minorHAnsi" w:hAnsiTheme="minorHAnsi" w:cstheme="minorHAnsi"/>
          <w:sz w:val="22"/>
          <w:szCs w:val="22"/>
        </w:rPr>
        <w:t>,</w:t>
      </w:r>
    </w:p>
    <w:p w14:paraId="01A2A5AB" w14:textId="0E11A632"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megkezdte a III. Szombathelyi Vállalati Teremlabdarúgó Torna előkészítő szervezését</w:t>
      </w:r>
      <w:r w:rsidR="00031994">
        <w:rPr>
          <w:rFonts w:asciiTheme="minorHAnsi" w:hAnsiTheme="minorHAnsi" w:cstheme="minorHAnsi"/>
          <w:sz w:val="22"/>
          <w:szCs w:val="22"/>
        </w:rPr>
        <w:t>,</w:t>
      </w:r>
    </w:p>
    <w:p w14:paraId="57BA483B" w14:textId="5C673C8D"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folytatta a XXXIX. Szilveszter Teremlabdarúgó Torna előkészítő szervezését</w:t>
      </w:r>
      <w:r w:rsidR="00031994">
        <w:rPr>
          <w:rFonts w:asciiTheme="minorHAnsi" w:hAnsiTheme="minorHAnsi" w:cstheme="minorHAnsi"/>
          <w:sz w:val="22"/>
          <w:szCs w:val="22"/>
        </w:rPr>
        <w:t>,</w:t>
      </w:r>
    </w:p>
    <w:p w14:paraId="2071DCFC" w14:textId="0EEBA9F9"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folytatta a Szombathely környéki kerékpártúrák szervezését és lebonyolítását</w:t>
      </w:r>
      <w:r w:rsidR="00031994">
        <w:rPr>
          <w:rFonts w:asciiTheme="minorHAnsi" w:hAnsiTheme="minorHAnsi" w:cstheme="minorHAnsi"/>
          <w:sz w:val="22"/>
          <w:szCs w:val="22"/>
        </w:rPr>
        <w:t>,</w:t>
      </w:r>
      <w:r w:rsidRPr="00D45EAA">
        <w:rPr>
          <w:rFonts w:asciiTheme="minorHAnsi" w:hAnsiTheme="minorHAnsi" w:cstheme="minorHAnsi"/>
          <w:sz w:val="22"/>
          <w:szCs w:val="22"/>
        </w:rPr>
        <w:t xml:space="preserve"> </w:t>
      </w:r>
    </w:p>
    <w:p w14:paraId="4B377933" w14:textId="6A81E226"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folytatta a tervezett Diáksport versenyek, rendezvények lebonyolítását, amelyet a Városstratégiai, Idegenforgalmi és Sport Bizottság 202</w:t>
      </w:r>
      <w:r w:rsidR="00AC7956">
        <w:rPr>
          <w:rFonts w:asciiTheme="minorHAnsi" w:hAnsiTheme="minorHAnsi" w:cstheme="minorHAnsi"/>
          <w:sz w:val="22"/>
          <w:szCs w:val="22"/>
        </w:rPr>
        <w:t>5</w:t>
      </w:r>
      <w:r w:rsidRPr="00D45EAA">
        <w:rPr>
          <w:rFonts w:asciiTheme="minorHAnsi" w:hAnsiTheme="minorHAnsi" w:cstheme="minorHAnsi"/>
          <w:sz w:val="22"/>
          <w:szCs w:val="22"/>
        </w:rPr>
        <w:t xml:space="preserve">. március havi Bizottsági ülésen fogadott el. A diáksport </w:t>
      </w:r>
      <w:r w:rsidRPr="00D45EAA">
        <w:rPr>
          <w:rFonts w:asciiTheme="minorHAnsi" w:hAnsiTheme="minorHAnsi" w:cstheme="minorHAnsi"/>
          <w:sz w:val="22"/>
          <w:szCs w:val="22"/>
        </w:rPr>
        <w:lastRenderedPageBreak/>
        <w:t>rendezvények szervezése, lebonyolítása a Sport és Ifjúsági Iroda közvetlen sportszakmai irányításával és sportági szakemberek közreműködésével valósulnak meg.</w:t>
      </w:r>
    </w:p>
    <w:p w14:paraId="2A318893" w14:textId="32DF6765" w:rsidR="00D45EAA" w:rsidRPr="00D45EAA" w:rsidRDefault="00AC7956" w:rsidP="00F815D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f</w:t>
      </w:r>
      <w:r w:rsidR="00D45EAA" w:rsidRPr="00D45EAA">
        <w:rPr>
          <w:rFonts w:asciiTheme="minorHAnsi" w:hAnsiTheme="minorHAnsi" w:cstheme="minorHAnsi"/>
          <w:sz w:val="22"/>
          <w:szCs w:val="22"/>
        </w:rPr>
        <w:t>olytatta az óvodai és iskolai úszásoktatás 2025. évi őszi turnusának szervezését és lebonyolítását</w:t>
      </w:r>
      <w:r w:rsidR="00031994">
        <w:rPr>
          <w:rFonts w:asciiTheme="minorHAnsi" w:hAnsiTheme="minorHAnsi" w:cstheme="minorHAnsi"/>
          <w:sz w:val="22"/>
          <w:szCs w:val="22"/>
        </w:rPr>
        <w:t>,</w:t>
      </w:r>
    </w:p>
    <w:p w14:paraId="49512A39" w14:textId="51C29C23"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szervezésében került lebonyolításra a Kábítószerügyi Egyeztető Fórum</w:t>
      </w:r>
      <w:r w:rsidR="00031994">
        <w:rPr>
          <w:rFonts w:asciiTheme="minorHAnsi" w:hAnsiTheme="minorHAnsi" w:cstheme="minorHAnsi"/>
          <w:sz w:val="22"/>
          <w:szCs w:val="22"/>
        </w:rPr>
        <w:t>,</w:t>
      </w:r>
    </w:p>
    <w:p w14:paraId="49CD96BC" w14:textId="6459E074"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napi szinten végzi el a Vasi Diák Közösségi Szolgálat tevékenységéből fakadó adminisztratív feladatokat</w:t>
      </w:r>
      <w:r w:rsidR="00031994">
        <w:rPr>
          <w:rFonts w:asciiTheme="minorHAnsi" w:hAnsiTheme="minorHAnsi" w:cstheme="minorHAnsi"/>
          <w:sz w:val="22"/>
          <w:szCs w:val="22"/>
        </w:rPr>
        <w:t>,</w:t>
      </w:r>
    </w:p>
    <w:p w14:paraId="6F1C95D1" w14:textId="1BF61435"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 xml:space="preserve">elvégezte a Haladás 1919. Labdarúgó Kft. </w:t>
      </w:r>
      <w:r w:rsidR="00031994">
        <w:rPr>
          <w:rFonts w:asciiTheme="minorHAnsi" w:hAnsiTheme="minorHAnsi" w:cstheme="minorHAnsi"/>
          <w:sz w:val="22"/>
          <w:szCs w:val="22"/>
        </w:rPr>
        <w:t>f</w:t>
      </w:r>
      <w:r w:rsidRPr="00D45EAA">
        <w:rPr>
          <w:rFonts w:asciiTheme="minorHAnsi" w:hAnsiTheme="minorHAnsi" w:cstheme="minorHAnsi"/>
          <w:sz w:val="22"/>
          <w:szCs w:val="22"/>
        </w:rPr>
        <w:t>elügyelőbizottsági ülésének adminisztratív feladatait</w:t>
      </w:r>
      <w:r w:rsidR="00031994">
        <w:rPr>
          <w:rFonts w:asciiTheme="minorHAnsi" w:hAnsiTheme="minorHAnsi" w:cstheme="minorHAnsi"/>
          <w:sz w:val="22"/>
          <w:szCs w:val="22"/>
        </w:rPr>
        <w:t>,</w:t>
      </w:r>
    </w:p>
    <w:p w14:paraId="36AC65DE" w14:textId="57AA4F0A" w:rsidR="00D45EAA" w:rsidRPr="00D45EAA" w:rsidRDefault="00031994" w:rsidP="00F815D6">
      <w:pPr>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az Iroda és a </w:t>
      </w:r>
      <w:r w:rsidR="00D45EAA" w:rsidRPr="00D45EAA">
        <w:rPr>
          <w:rFonts w:asciiTheme="minorHAnsi" w:hAnsiTheme="minorHAnsi" w:cstheme="minorHAnsi"/>
          <w:sz w:val="22"/>
          <w:szCs w:val="22"/>
        </w:rPr>
        <w:t>Vas Megyei Sakkszövetség közös szervezésében került megrendezésre a Szimfónia Kávézóban megvalósuló Szimultán Sakkverseny</w:t>
      </w:r>
      <w:r>
        <w:rPr>
          <w:rFonts w:asciiTheme="minorHAnsi" w:hAnsiTheme="minorHAnsi" w:cstheme="minorHAnsi"/>
          <w:sz w:val="22"/>
          <w:szCs w:val="22"/>
        </w:rPr>
        <w:t>,</w:t>
      </w:r>
    </w:p>
    <w:p w14:paraId="0ECCC1B4" w14:textId="1BA6FAD6"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megkezdte a Neumann János Általános Iskola udvarán található 3 db műfüves pálya éves karbantartásának előkészítő feladatait</w:t>
      </w:r>
      <w:r w:rsidR="00031994">
        <w:rPr>
          <w:rFonts w:asciiTheme="minorHAnsi" w:hAnsiTheme="minorHAnsi" w:cstheme="minorHAnsi"/>
          <w:sz w:val="22"/>
          <w:szCs w:val="22"/>
        </w:rPr>
        <w:t>,</w:t>
      </w:r>
    </w:p>
    <w:p w14:paraId="602FD7E0" w14:textId="22994D23"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szervezésben került lebonyolításra a Magyar Diáksport Szövetség felkérésére PILOT Program elnevezésű rendezvény</w:t>
      </w:r>
      <w:r w:rsidR="00031994">
        <w:rPr>
          <w:rFonts w:asciiTheme="minorHAnsi" w:hAnsiTheme="minorHAnsi" w:cstheme="minorHAnsi"/>
          <w:sz w:val="22"/>
          <w:szCs w:val="22"/>
        </w:rPr>
        <w:t>,</w:t>
      </w:r>
    </w:p>
    <w:p w14:paraId="2679A323" w14:textId="6A2255C6"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szervezésében került lebonyolításra a Diákolimpikonok Jutalmazása elnevezésű rendezvény</w:t>
      </w:r>
      <w:r w:rsidR="00031994">
        <w:rPr>
          <w:rFonts w:asciiTheme="minorHAnsi" w:hAnsiTheme="minorHAnsi" w:cstheme="minorHAnsi"/>
          <w:sz w:val="22"/>
          <w:szCs w:val="22"/>
        </w:rPr>
        <w:t>,</w:t>
      </w:r>
    </w:p>
    <w:p w14:paraId="23744BBC" w14:textId="5E5BA521"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megkezdte a Városi Sítábor előkészítő szervezését</w:t>
      </w:r>
      <w:r w:rsidR="00031994">
        <w:rPr>
          <w:rFonts w:asciiTheme="minorHAnsi" w:hAnsiTheme="minorHAnsi" w:cstheme="minorHAnsi"/>
          <w:sz w:val="22"/>
          <w:szCs w:val="22"/>
        </w:rPr>
        <w:t>,</w:t>
      </w:r>
    </w:p>
    <w:p w14:paraId="3F8A32DB" w14:textId="6F2EBB50"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megkezdte a Sportkarácsonyi Ünnepség előkészítő szervezését</w:t>
      </w:r>
      <w:r w:rsidR="00031994">
        <w:rPr>
          <w:rFonts w:asciiTheme="minorHAnsi" w:hAnsiTheme="minorHAnsi" w:cstheme="minorHAnsi"/>
          <w:sz w:val="22"/>
          <w:szCs w:val="22"/>
        </w:rPr>
        <w:t>,</w:t>
      </w:r>
    </w:p>
    <w:p w14:paraId="33CDC0F1" w14:textId="318DE66F" w:rsidR="00D45EAA" w:rsidRPr="00D45EAA" w:rsidRDefault="00D45EAA" w:rsidP="00F815D6">
      <w:pPr>
        <w:numPr>
          <w:ilvl w:val="0"/>
          <w:numId w:val="14"/>
        </w:numPr>
        <w:jc w:val="both"/>
        <w:rPr>
          <w:rFonts w:asciiTheme="minorHAnsi" w:hAnsiTheme="minorHAnsi" w:cstheme="minorHAnsi"/>
          <w:sz w:val="22"/>
          <w:szCs w:val="22"/>
        </w:rPr>
      </w:pPr>
      <w:r w:rsidRPr="00D45EAA">
        <w:rPr>
          <w:rFonts w:asciiTheme="minorHAnsi" w:hAnsiTheme="minorHAnsi" w:cstheme="minorHAnsi"/>
          <w:sz w:val="22"/>
          <w:szCs w:val="22"/>
        </w:rPr>
        <w:t>megkezdte a Kocsis Kupa Utánpótlás Labdarúgó Program szombathelyi selejtezőjének megrendezésével kapcsolatos előkészítő feladatokat.</w:t>
      </w:r>
    </w:p>
    <w:p w14:paraId="776FBF08" w14:textId="77777777" w:rsidR="00D45EAA" w:rsidRPr="00D45EAA" w:rsidRDefault="00D45EAA" w:rsidP="00D45EAA">
      <w:pPr>
        <w:rPr>
          <w:rFonts w:asciiTheme="minorHAnsi" w:hAnsiTheme="minorHAnsi" w:cstheme="minorHAnsi"/>
          <w:sz w:val="22"/>
          <w:szCs w:val="22"/>
        </w:rPr>
      </w:pPr>
    </w:p>
    <w:p w14:paraId="7F131D22" w14:textId="77777777" w:rsidR="00C50124" w:rsidRPr="00D45EAA" w:rsidRDefault="00C50124" w:rsidP="00C50124">
      <w:pPr>
        <w:spacing w:line="276" w:lineRule="auto"/>
        <w:jc w:val="both"/>
        <w:rPr>
          <w:rFonts w:ascii="Calibri" w:hAnsi="Calibri" w:cs="Calibri"/>
          <w:b/>
          <w:sz w:val="22"/>
          <w:szCs w:val="22"/>
        </w:rPr>
      </w:pPr>
      <w:r w:rsidRPr="00D45EAA">
        <w:rPr>
          <w:rFonts w:ascii="Calibri" w:hAnsi="Calibri" w:cs="Calibri"/>
          <w:b/>
          <w:sz w:val="22"/>
          <w:szCs w:val="22"/>
        </w:rPr>
        <w:t>Bérleménykezelési Iroda:</w:t>
      </w:r>
    </w:p>
    <w:p w14:paraId="24F1DEDF" w14:textId="77777777" w:rsidR="00C50124" w:rsidRPr="00C71689" w:rsidRDefault="00C50124" w:rsidP="00031994">
      <w:pPr>
        <w:spacing w:line="276" w:lineRule="auto"/>
        <w:jc w:val="both"/>
        <w:rPr>
          <w:rFonts w:ascii="Calibri" w:hAnsi="Calibri" w:cs="Calibri"/>
          <w:sz w:val="22"/>
          <w:szCs w:val="22"/>
          <w:lang w:eastAsia="en-US"/>
        </w:rPr>
      </w:pPr>
      <w:r w:rsidRPr="00C71689">
        <w:rPr>
          <w:rFonts w:ascii="Calibri" w:hAnsi="Calibri" w:cs="Calibri"/>
          <w:b/>
          <w:bCs/>
          <w:sz w:val="22"/>
          <w:szCs w:val="22"/>
          <w:lang w:eastAsia="en-US"/>
        </w:rPr>
        <w:t xml:space="preserve">2025. október 10-től 2025. november 26-ig </w:t>
      </w:r>
      <w:r w:rsidRPr="00C71689">
        <w:rPr>
          <w:rFonts w:ascii="Calibri" w:hAnsi="Calibri" w:cs="Calibri"/>
          <w:sz w:val="22"/>
          <w:szCs w:val="22"/>
          <w:lang w:eastAsia="en-US"/>
        </w:rPr>
        <w:t>az Iroda feladatkörébe tartozó ügyek száma az alábbiak szerint alakult:</w:t>
      </w:r>
    </w:p>
    <w:tbl>
      <w:tblPr>
        <w:tblW w:w="6923" w:type="dxa"/>
        <w:tblInd w:w="877" w:type="dxa"/>
        <w:tblCellMar>
          <w:left w:w="0" w:type="dxa"/>
          <w:right w:w="0" w:type="dxa"/>
        </w:tblCellMar>
        <w:tblLook w:val="04A0" w:firstRow="1" w:lastRow="0" w:firstColumn="1" w:lastColumn="0" w:noHBand="0" w:noVBand="1"/>
      </w:tblPr>
      <w:tblGrid>
        <w:gridCol w:w="5954"/>
        <w:gridCol w:w="969"/>
      </w:tblGrid>
      <w:tr w:rsidR="00C50124" w:rsidRPr="00C71689" w14:paraId="5C8E1F8D" w14:textId="77777777" w:rsidTr="00EB04D1">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FCE73" w14:textId="77777777" w:rsidR="00C50124" w:rsidRPr="00C71689" w:rsidRDefault="00C50124" w:rsidP="00EB04D1">
            <w:pPr>
              <w:spacing w:line="276" w:lineRule="auto"/>
              <w:rPr>
                <w:rFonts w:ascii="Calibri" w:hAnsi="Calibri" w:cs="Calibri"/>
                <w:b/>
                <w:bCs/>
                <w:sz w:val="22"/>
                <w:szCs w:val="22"/>
                <w:lang w:eastAsia="en-US"/>
              </w:rPr>
            </w:pPr>
            <w:r w:rsidRPr="00C71689">
              <w:rPr>
                <w:rFonts w:ascii="Calibri" w:hAnsi="Calibri" w:cs="Calibr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00FE3" w14:textId="77777777" w:rsidR="00C50124" w:rsidRPr="00C71689" w:rsidRDefault="00C50124" w:rsidP="00C50124">
            <w:pPr>
              <w:spacing w:line="276" w:lineRule="auto"/>
              <w:jc w:val="center"/>
              <w:rPr>
                <w:rFonts w:ascii="Calibri" w:hAnsi="Calibri" w:cs="Calibri"/>
                <w:b/>
                <w:bCs/>
                <w:sz w:val="22"/>
                <w:szCs w:val="22"/>
                <w:lang w:eastAsia="en-US"/>
              </w:rPr>
            </w:pPr>
            <w:r w:rsidRPr="00C71689">
              <w:rPr>
                <w:rFonts w:ascii="Calibri" w:hAnsi="Calibri" w:cs="Calibri"/>
                <w:b/>
                <w:bCs/>
                <w:sz w:val="22"/>
                <w:szCs w:val="22"/>
                <w:lang w:eastAsia="en-US"/>
              </w:rPr>
              <w:t>száma (db)</w:t>
            </w:r>
          </w:p>
        </w:tc>
      </w:tr>
      <w:tr w:rsidR="00C50124" w:rsidRPr="00C71689" w14:paraId="71D3BB7C"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D44E1"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851B7"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791</w:t>
            </w:r>
          </w:p>
        </w:tc>
      </w:tr>
      <w:tr w:rsidR="00C50124" w:rsidRPr="00C71689" w14:paraId="7F7ED22C"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C745D"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F86A"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234</w:t>
            </w:r>
          </w:p>
        </w:tc>
      </w:tr>
      <w:tr w:rsidR="00C50124" w:rsidRPr="00C71689" w14:paraId="3B45B354"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1CFC1"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BFD00"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164</w:t>
            </w:r>
          </w:p>
        </w:tc>
      </w:tr>
      <w:tr w:rsidR="00C50124" w:rsidRPr="00C71689" w14:paraId="7F4227F9"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D7E8B"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CA351"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81</w:t>
            </w:r>
          </w:p>
        </w:tc>
      </w:tr>
      <w:tr w:rsidR="00C50124" w:rsidRPr="00C71689" w14:paraId="327BBF6B"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47B96"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5F458"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22</w:t>
            </w:r>
          </w:p>
        </w:tc>
      </w:tr>
      <w:tr w:rsidR="00C50124" w:rsidRPr="00C71689" w14:paraId="6F0BF84A"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B317B"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60BB5"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89</w:t>
            </w:r>
          </w:p>
        </w:tc>
      </w:tr>
      <w:tr w:rsidR="00C50124" w:rsidRPr="00C71689" w14:paraId="53BC5580"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13169"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Lakáskiürítés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14CCF"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1</w:t>
            </w:r>
          </w:p>
        </w:tc>
      </w:tr>
      <w:tr w:rsidR="00C50124" w:rsidRPr="00C71689" w14:paraId="25E07D36" w14:textId="77777777" w:rsidTr="00EB04D1">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8E118" w14:textId="77777777" w:rsidR="00C50124" w:rsidRPr="00C71689" w:rsidRDefault="00C50124" w:rsidP="00EB04D1">
            <w:pPr>
              <w:spacing w:line="276" w:lineRule="auto"/>
              <w:rPr>
                <w:rFonts w:ascii="Calibri" w:hAnsi="Calibri" w:cs="Calibri"/>
                <w:sz w:val="22"/>
                <w:szCs w:val="22"/>
                <w:lang w:eastAsia="en-US"/>
              </w:rPr>
            </w:pPr>
            <w:r w:rsidRPr="00C71689">
              <w:rPr>
                <w:rFonts w:ascii="Calibri" w:hAnsi="Calibri" w:cs="Calibri"/>
                <w:sz w:val="22"/>
                <w:szCs w:val="22"/>
                <w:lang w:eastAsia="en-US"/>
              </w:rPr>
              <w:t>Statisztikai adatszolgáltatás (időszaki)</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04E80" w14:textId="77777777" w:rsidR="00C50124" w:rsidRPr="00C71689" w:rsidRDefault="00C50124" w:rsidP="00C50124">
            <w:pPr>
              <w:spacing w:line="276" w:lineRule="auto"/>
              <w:jc w:val="center"/>
              <w:rPr>
                <w:rFonts w:ascii="Calibri" w:hAnsi="Calibri" w:cs="Calibri"/>
                <w:sz w:val="22"/>
                <w:szCs w:val="22"/>
                <w:lang w:eastAsia="en-US"/>
              </w:rPr>
            </w:pPr>
            <w:r w:rsidRPr="00C71689">
              <w:rPr>
                <w:rFonts w:ascii="Calibri" w:hAnsi="Calibri" w:cs="Calibri"/>
                <w:sz w:val="22"/>
                <w:szCs w:val="22"/>
                <w:lang w:eastAsia="en-US"/>
              </w:rPr>
              <w:t>1</w:t>
            </w:r>
          </w:p>
        </w:tc>
      </w:tr>
    </w:tbl>
    <w:p w14:paraId="47E04523" w14:textId="6DEEF96D" w:rsidR="00C50124" w:rsidRPr="00CF4C47" w:rsidRDefault="00CF4C47" w:rsidP="00CF4C47">
      <w:pPr>
        <w:spacing w:line="276" w:lineRule="auto"/>
        <w:ind w:left="4956"/>
        <w:rPr>
          <w:rFonts w:ascii="Calibri" w:hAnsi="Calibri" w:cs="Calibri"/>
          <w:b/>
          <w:bCs/>
          <w:sz w:val="22"/>
          <w:szCs w:val="22"/>
          <w:lang w:eastAsia="en-US"/>
        </w:rPr>
      </w:pPr>
      <w:r>
        <w:rPr>
          <w:rFonts w:ascii="Calibri" w:hAnsi="Calibri" w:cs="Calibri"/>
          <w:b/>
          <w:bCs/>
          <w:sz w:val="22"/>
          <w:szCs w:val="22"/>
          <w:lang w:eastAsia="en-US"/>
        </w:rPr>
        <w:t xml:space="preserve">            </w:t>
      </w:r>
      <w:r w:rsidR="00C50124" w:rsidRPr="00AB30E7">
        <w:rPr>
          <w:rFonts w:ascii="Calibri" w:hAnsi="Calibri" w:cs="Calibri"/>
          <w:b/>
          <w:bCs/>
          <w:sz w:val="22"/>
          <w:szCs w:val="22"/>
          <w:lang w:eastAsia="en-US"/>
        </w:rPr>
        <w:t xml:space="preserve"> </w:t>
      </w:r>
      <w:r w:rsidR="00C50124" w:rsidRPr="00CF4C47">
        <w:rPr>
          <w:rFonts w:ascii="Calibri" w:hAnsi="Calibri" w:cs="Calibri"/>
          <w:b/>
          <w:bCs/>
          <w:sz w:val="22"/>
          <w:szCs w:val="22"/>
          <w:lang w:eastAsia="en-US"/>
        </w:rPr>
        <w:t>Összesen:          1383 db</w:t>
      </w:r>
    </w:p>
    <w:p w14:paraId="1BB0F0C1" w14:textId="77777777" w:rsidR="00C50124" w:rsidRPr="00CF4C47" w:rsidRDefault="00C50124" w:rsidP="00C50124">
      <w:pPr>
        <w:pStyle w:val="Listaszerbekezds"/>
        <w:numPr>
          <w:ilvl w:val="0"/>
          <w:numId w:val="18"/>
        </w:numPr>
        <w:jc w:val="both"/>
        <w:rPr>
          <w:rFonts w:asciiTheme="minorHAnsi" w:hAnsiTheme="minorHAnsi" w:cstheme="minorHAnsi"/>
          <w:sz w:val="22"/>
          <w:szCs w:val="22"/>
        </w:rPr>
      </w:pPr>
      <w:r w:rsidRPr="00CF4C47">
        <w:rPr>
          <w:rFonts w:asciiTheme="minorHAnsi" w:hAnsiTheme="minorHAnsi" w:cstheme="minorHAnsi"/>
          <w:sz w:val="22"/>
          <w:szCs w:val="22"/>
        </w:rPr>
        <w:t>A bérleti/használati szerződések tervezeteinek előkészítése továbbra folyamatosan zajlott a szerződés hosszabbításokhoz/jogviszony folytatáshoz/lakásiránti kérelmekhez szükséges magatartásra vonatkozó levelek elkészítése mellett.</w:t>
      </w:r>
    </w:p>
    <w:p w14:paraId="6E10DD00" w14:textId="77777777" w:rsidR="00C50124" w:rsidRPr="00CF4C47" w:rsidRDefault="00C50124" w:rsidP="00C50124">
      <w:pPr>
        <w:pStyle w:val="Listaszerbekezds"/>
        <w:jc w:val="both"/>
        <w:rPr>
          <w:rFonts w:asciiTheme="minorHAnsi" w:hAnsiTheme="minorHAnsi" w:cstheme="minorHAnsi"/>
          <w:sz w:val="22"/>
          <w:szCs w:val="22"/>
        </w:rPr>
      </w:pPr>
    </w:p>
    <w:p w14:paraId="17FB4562" w14:textId="77777777" w:rsidR="00C50124" w:rsidRPr="00CF4C47" w:rsidRDefault="00C50124" w:rsidP="00C50124">
      <w:pPr>
        <w:pStyle w:val="Listaszerbekezds"/>
        <w:numPr>
          <w:ilvl w:val="0"/>
          <w:numId w:val="18"/>
        </w:numPr>
        <w:jc w:val="both"/>
        <w:rPr>
          <w:rFonts w:asciiTheme="minorHAnsi" w:hAnsiTheme="minorHAnsi" w:cstheme="minorHAnsi"/>
          <w:sz w:val="22"/>
          <w:szCs w:val="22"/>
        </w:rPr>
      </w:pPr>
      <w:r w:rsidRPr="00CF4C47">
        <w:rPr>
          <w:rFonts w:asciiTheme="minorHAnsi" w:hAnsiTheme="minorHAnsi" w:cstheme="minorHAnsi"/>
          <w:sz w:val="22"/>
          <w:szCs w:val="22"/>
        </w:rPr>
        <w:t>A bérlemények birtokbavétele/birtokba adása során a mérőórák átírása és a felhalmozott hátralékok rendezése személyes ügyintézés révén továbbra hatékonyabbnak bizonyult, rendszeres személyes kapcsolattartás és ügyintézés zajlott a kezelők és a szolgáltatók között.</w:t>
      </w:r>
    </w:p>
    <w:p w14:paraId="1DA18829" w14:textId="77777777" w:rsidR="00C50124" w:rsidRPr="00CF4C47" w:rsidRDefault="00C50124" w:rsidP="00C50124">
      <w:pPr>
        <w:jc w:val="both"/>
        <w:rPr>
          <w:rFonts w:asciiTheme="minorHAnsi" w:hAnsiTheme="minorHAnsi" w:cstheme="minorHAnsi"/>
          <w:sz w:val="22"/>
          <w:szCs w:val="22"/>
        </w:rPr>
      </w:pPr>
    </w:p>
    <w:p w14:paraId="58F15247" w14:textId="4AB16B74" w:rsidR="00C50124" w:rsidRPr="00AB30E7" w:rsidRDefault="00C50124" w:rsidP="00C50124">
      <w:pPr>
        <w:pStyle w:val="Listaszerbekezds"/>
        <w:numPr>
          <w:ilvl w:val="0"/>
          <w:numId w:val="14"/>
        </w:numPr>
        <w:jc w:val="both"/>
        <w:rPr>
          <w:rFonts w:asciiTheme="minorHAnsi" w:hAnsiTheme="minorHAnsi" w:cstheme="minorHAnsi"/>
          <w:sz w:val="22"/>
          <w:szCs w:val="22"/>
        </w:rPr>
      </w:pPr>
      <w:r w:rsidRPr="00CF4C47">
        <w:rPr>
          <w:rFonts w:asciiTheme="minorHAnsi" w:hAnsiTheme="minorHAnsi" w:cstheme="minorHAnsi"/>
          <w:sz w:val="22"/>
          <w:szCs w:val="22"/>
        </w:rPr>
        <w:t xml:space="preserve">Az </w:t>
      </w:r>
      <w:r w:rsidR="007E2263" w:rsidRPr="00CF4C47">
        <w:rPr>
          <w:rFonts w:asciiTheme="minorHAnsi" w:hAnsiTheme="minorHAnsi" w:cstheme="minorHAnsi"/>
          <w:sz w:val="22"/>
          <w:szCs w:val="22"/>
        </w:rPr>
        <w:t>i</w:t>
      </w:r>
      <w:r w:rsidRPr="00CF4C47">
        <w:rPr>
          <w:rFonts w:asciiTheme="minorHAnsi" w:hAnsiTheme="minorHAnsi" w:cstheme="minorHAnsi"/>
          <w:sz w:val="22"/>
          <w:szCs w:val="22"/>
        </w:rPr>
        <w:t>roda és a Pálos Károly Szociális Szolgáltató Központ és Gyermekjóléti Szolgálat közötti kapcsolattartás a szolgáltató által szervezett megbeszéléseken továbbra is szoros együttműködést eredményez</w:t>
      </w:r>
      <w:r w:rsidRPr="00AB30E7">
        <w:rPr>
          <w:rFonts w:asciiTheme="minorHAnsi" w:hAnsiTheme="minorHAnsi" w:cstheme="minorHAnsi"/>
          <w:sz w:val="22"/>
          <w:szCs w:val="22"/>
        </w:rPr>
        <w:t>.</w:t>
      </w:r>
    </w:p>
    <w:p w14:paraId="3CEE4F46" w14:textId="77777777" w:rsidR="00C50124" w:rsidRPr="00AB30E7" w:rsidRDefault="00C50124" w:rsidP="00C50124">
      <w:pPr>
        <w:pStyle w:val="Listaszerbekezds"/>
        <w:jc w:val="both"/>
        <w:rPr>
          <w:rFonts w:asciiTheme="minorHAnsi" w:hAnsiTheme="minorHAnsi" w:cstheme="minorHAnsi"/>
          <w:sz w:val="22"/>
          <w:szCs w:val="22"/>
        </w:rPr>
      </w:pPr>
    </w:p>
    <w:p w14:paraId="1D641656" w14:textId="11EC5DEC" w:rsidR="00C50124" w:rsidRPr="00AB30E7" w:rsidRDefault="00C50124" w:rsidP="00C50124">
      <w:pPr>
        <w:pStyle w:val="Listaszerbekezds"/>
        <w:numPr>
          <w:ilvl w:val="0"/>
          <w:numId w:val="18"/>
        </w:numPr>
        <w:jc w:val="both"/>
        <w:rPr>
          <w:rFonts w:asciiTheme="minorHAnsi" w:hAnsiTheme="minorHAnsi" w:cstheme="minorHAnsi"/>
          <w:sz w:val="22"/>
          <w:szCs w:val="22"/>
        </w:rPr>
      </w:pPr>
      <w:r w:rsidRPr="00AB30E7">
        <w:rPr>
          <w:rFonts w:asciiTheme="minorHAnsi" w:hAnsiTheme="minorHAnsi" w:cstheme="minorHAnsi"/>
          <w:sz w:val="22"/>
          <w:szCs w:val="22"/>
        </w:rPr>
        <w:t xml:space="preserve">A társasházak közgyűlésein az </w:t>
      </w:r>
      <w:r w:rsidR="00C55B94">
        <w:rPr>
          <w:rFonts w:asciiTheme="minorHAnsi" w:hAnsiTheme="minorHAnsi" w:cstheme="minorHAnsi"/>
          <w:sz w:val="22"/>
          <w:szCs w:val="22"/>
        </w:rPr>
        <w:t>i</w:t>
      </w:r>
      <w:r w:rsidRPr="00AB30E7">
        <w:rPr>
          <w:rFonts w:asciiTheme="minorHAnsi" w:hAnsiTheme="minorHAnsi" w:cstheme="minorHAnsi"/>
          <w:sz w:val="22"/>
          <w:szCs w:val="22"/>
        </w:rPr>
        <w:t>roda kezelői továbbra is rendszeresen képviselték a tulajdonos önkormányzatot. A közös képviselők által meghatározott időpontokban – az esetek nagy részében munkaidőn kívül, a késő délutáni vagy esti órákban – a kezelők részvétele révén biztosított volt a hatékony kommunikáció a lakóközösség és az önkormányzat között.  A kezelők feladatát képezi a megtartásra kerülő társasházi közgyűléseken hozott döntések alapján az Irodavezető tájékoztatása az esetleg nagyobb költségvetésű, vagy egyösszegű befizetést igénylő (tetőfelújítás) munkálatokról történő tájékoztatás.</w:t>
      </w:r>
    </w:p>
    <w:p w14:paraId="23B995EB" w14:textId="77777777" w:rsidR="00C50124" w:rsidRPr="00AB30E7" w:rsidRDefault="00C50124" w:rsidP="00C50124">
      <w:pPr>
        <w:pStyle w:val="Listaszerbekezds"/>
        <w:jc w:val="both"/>
        <w:rPr>
          <w:rFonts w:asciiTheme="minorHAnsi" w:hAnsiTheme="minorHAnsi" w:cstheme="minorHAnsi"/>
          <w:sz w:val="22"/>
          <w:szCs w:val="22"/>
        </w:rPr>
      </w:pPr>
    </w:p>
    <w:p w14:paraId="21B92673" w14:textId="29973FC2" w:rsidR="00C50124" w:rsidRDefault="00C50124" w:rsidP="00C50124">
      <w:pPr>
        <w:pStyle w:val="Listaszerbekezds"/>
        <w:numPr>
          <w:ilvl w:val="0"/>
          <w:numId w:val="14"/>
        </w:numPr>
        <w:jc w:val="both"/>
        <w:rPr>
          <w:rFonts w:asciiTheme="minorHAnsi" w:hAnsiTheme="minorHAnsi" w:cstheme="minorHAnsi"/>
          <w:sz w:val="22"/>
          <w:szCs w:val="22"/>
        </w:rPr>
      </w:pPr>
      <w:r w:rsidRPr="00AB30E7">
        <w:rPr>
          <w:rFonts w:asciiTheme="minorHAnsi" w:hAnsiTheme="minorHAnsi" w:cstheme="minorHAnsi"/>
          <w:sz w:val="22"/>
          <w:szCs w:val="22"/>
        </w:rPr>
        <w:t xml:space="preserve">Az </w:t>
      </w:r>
      <w:r w:rsidR="00C55B94">
        <w:rPr>
          <w:rFonts w:asciiTheme="minorHAnsi" w:hAnsiTheme="minorHAnsi" w:cstheme="minorHAnsi"/>
          <w:sz w:val="22"/>
          <w:szCs w:val="22"/>
        </w:rPr>
        <w:t>ir</w:t>
      </w:r>
      <w:r w:rsidRPr="00AB30E7">
        <w:rPr>
          <w:rFonts w:asciiTheme="minorHAnsi" w:hAnsiTheme="minorHAnsi" w:cstheme="minorHAnsi"/>
          <w:sz w:val="22"/>
          <w:szCs w:val="22"/>
        </w:rPr>
        <w:t>oda műszaki ügyintézője a napi szintű hibákkal kapcsolatos bejelentéseket 24 órán belül megküldi a SZOVA NZrt. illetékes egysége felé. Az azonnali/életveszéllyel összefüggő bejelentések kapcsán a bejelentés beérkezésének napján, vagy mérlegelve a helyzet súlyosságát a bejelentést követő 1 napon belül helyszíni bejárásra került sor</w:t>
      </w:r>
      <w:r w:rsidR="00C55B94">
        <w:rPr>
          <w:rFonts w:asciiTheme="minorHAnsi" w:hAnsiTheme="minorHAnsi" w:cstheme="minorHAnsi"/>
          <w:sz w:val="22"/>
          <w:szCs w:val="22"/>
        </w:rPr>
        <w:t xml:space="preserve">. A </w:t>
      </w:r>
      <w:r w:rsidRPr="00AB30E7">
        <w:rPr>
          <w:rFonts w:asciiTheme="minorHAnsi" w:hAnsiTheme="minorHAnsi" w:cstheme="minorHAnsi"/>
          <w:sz w:val="22"/>
          <w:szCs w:val="22"/>
        </w:rPr>
        <w:t xml:space="preserve">műszaki problémák bejelentése, valamint a magasabb költségek kapcsán, mint </w:t>
      </w:r>
      <w:r w:rsidRPr="00AB30E7">
        <w:rPr>
          <w:rFonts w:asciiTheme="minorHAnsi" w:hAnsiTheme="minorHAnsi" w:cstheme="minorHAnsi"/>
          <w:sz w:val="22"/>
          <w:szCs w:val="22"/>
        </w:rPr>
        <w:lastRenderedPageBreak/>
        <w:t>például önkormányzati bérlakás teljes felújítása, kisebb helyreállítási munkák (nyílászáró csere) megrendelése esetén rövid határidőn belül került sor a bérlemények helyszíni felmérésére. Bérlakások birtokbavétele helyszíni bejárás kapcsán a SZOVA Nzrt. műszaki ellenőre is bevonásra került. A bérlemények állapotára vonatkozó dokumentáció elkészítésére, elektronikus úton történő megküldésére a SZOVA NZrt. illetékes egysége felé továbbra is rövid határidőn belül került sor.</w:t>
      </w:r>
    </w:p>
    <w:p w14:paraId="5704C798" w14:textId="77777777" w:rsidR="00C50124" w:rsidRPr="00CF6394" w:rsidRDefault="00C50124" w:rsidP="00C50124">
      <w:pPr>
        <w:pStyle w:val="Listaszerbekezds"/>
        <w:jc w:val="both"/>
        <w:rPr>
          <w:rFonts w:asciiTheme="minorHAnsi" w:hAnsiTheme="minorHAnsi" w:cstheme="minorHAnsi"/>
          <w:sz w:val="22"/>
          <w:szCs w:val="22"/>
        </w:rPr>
      </w:pPr>
    </w:p>
    <w:p w14:paraId="6D69E670" w14:textId="01634D59" w:rsidR="00C50124" w:rsidRPr="00AB30E7" w:rsidRDefault="00C50124" w:rsidP="00C50124">
      <w:pPr>
        <w:pStyle w:val="Listaszerbekezds"/>
        <w:numPr>
          <w:ilvl w:val="0"/>
          <w:numId w:val="14"/>
        </w:numPr>
        <w:jc w:val="both"/>
        <w:rPr>
          <w:rFonts w:asciiTheme="minorHAnsi" w:hAnsiTheme="minorHAnsi" w:cstheme="minorHAnsi"/>
          <w:sz w:val="22"/>
          <w:szCs w:val="22"/>
        </w:rPr>
      </w:pPr>
      <w:r w:rsidRPr="00AB30E7">
        <w:rPr>
          <w:rFonts w:asciiTheme="minorHAnsi" w:hAnsiTheme="minorHAnsi" w:cstheme="minorHAnsi"/>
          <w:sz w:val="22"/>
          <w:szCs w:val="22"/>
        </w:rPr>
        <w:t xml:space="preserve">Az </w:t>
      </w:r>
      <w:r w:rsidR="00C55B94">
        <w:rPr>
          <w:rFonts w:asciiTheme="minorHAnsi" w:hAnsiTheme="minorHAnsi" w:cstheme="minorHAnsi"/>
          <w:sz w:val="22"/>
          <w:szCs w:val="22"/>
        </w:rPr>
        <w:t>i</w:t>
      </w:r>
      <w:r w:rsidRPr="00AB30E7">
        <w:rPr>
          <w:rFonts w:asciiTheme="minorHAnsi" w:hAnsiTheme="minorHAnsi" w:cstheme="minorHAnsi"/>
          <w:sz w:val="22"/>
          <w:szCs w:val="22"/>
        </w:rPr>
        <w:t>roda kezelői továbbra is kiemelt figyelmet fordítottak a bérlők bejelentéseinek és panaszaiknak a gyors és hatékony intézésére. Szükség esetén kapcsolatot tartanak a társasház közös képviselőjével, amennyiben a panasz a tulajdonosok részéről érkezik.</w:t>
      </w:r>
    </w:p>
    <w:p w14:paraId="12BA36D3" w14:textId="77777777" w:rsidR="00C50124" w:rsidRPr="00AB30E7" w:rsidRDefault="00C50124" w:rsidP="00C50124">
      <w:pPr>
        <w:pStyle w:val="Listaszerbekezds"/>
        <w:rPr>
          <w:rFonts w:asciiTheme="minorHAnsi" w:hAnsiTheme="minorHAnsi" w:cstheme="minorHAnsi"/>
          <w:sz w:val="22"/>
          <w:szCs w:val="22"/>
        </w:rPr>
      </w:pPr>
    </w:p>
    <w:p w14:paraId="0CD5F1EE" w14:textId="056CAF79" w:rsidR="00C50124" w:rsidRPr="00AB30E7" w:rsidRDefault="00C50124" w:rsidP="00C50124">
      <w:pPr>
        <w:pStyle w:val="Listaszerbekezds"/>
        <w:numPr>
          <w:ilvl w:val="0"/>
          <w:numId w:val="14"/>
        </w:numPr>
        <w:jc w:val="both"/>
        <w:rPr>
          <w:rFonts w:asciiTheme="minorHAnsi" w:hAnsiTheme="minorHAnsi" w:cstheme="minorHAnsi"/>
          <w:sz w:val="22"/>
          <w:szCs w:val="22"/>
        </w:rPr>
      </w:pPr>
      <w:r w:rsidRPr="00AB30E7">
        <w:rPr>
          <w:rFonts w:asciiTheme="minorHAnsi" w:hAnsiTheme="minorHAnsi" w:cstheme="minorHAnsi"/>
          <w:sz w:val="22"/>
          <w:szCs w:val="22"/>
        </w:rPr>
        <w:t xml:space="preserve">Szombathely Megyei Jogú Város Közgyűlésének Szociális és Lakás Bizottsága a 167/2025. (VI.18.) SzLB számú határozatával jóváhagyott önkormányzati bérlakásokkal összefüggő eljárásrend alapján a SZOVA NZrt. Jogi és Közbeszerzési Osztálya minden hónap 20. napjáig tájékoztatást nyújt az </w:t>
      </w:r>
      <w:r w:rsidR="00C55B94">
        <w:rPr>
          <w:rFonts w:asciiTheme="minorHAnsi" w:hAnsiTheme="minorHAnsi" w:cstheme="minorHAnsi"/>
          <w:sz w:val="22"/>
          <w:szCs w:val="22"/>
        </w:rPr>
        <w:t>i</w:t>
      </w:r>
      <w:r w:rsidRPr="00AB30E7">
        <w:rPr>
          <w:rFonts w:asciiTheme="minorHAnsi" w:hAnsiTheme="minorHAnsi" w:cstheme="minorHAnsi"/>
          <w:sz w:val="22"/>
          <w:szCs w:val="22"/>
        </w:rPr>
        <w:t>roda részére – a Szociális és Lakás Bizottság elnökének egyidejű értesítése mellett - a 3 havi lakbérnek megfelelő összegű díjtartozással rendelkező bérlők, szálláshasználók személyéről, és a lakbértartozás mértékéről. Az önkormányzatnak 60 nap áll rendelkezésre a további intézkedések megtételére.</w:t>
      </w:r>
    </w:p>
    <w:p w14:paraId="06AEF08F" w14:textId="541B51CB" w:rsidR="00C50124" w:rsidRPr="00AB30E7" w:rsidRDefault="00C50124" w:rsidP="00C50124">
      <w:pPr>
        <w:pStyle w:val="Listaszerbekezds"/>
        <w:ind w:left="709"/>
        <w:jc w:val="both"/>
        <w:rPr>
          <w:rFonts w:asciiTheme="minorHAnsi" w:hAnsiTheme="minorHAnsi" w:cstheme="minorHAnsi"/>
          <w:sz w:val="22"/>
          <w:szCs w:val="22"/>
        </w:rPr>
      </w:pPr>
      <w:r w:rsidRPr="00AB30E7">
        <w:rPr>
          <w:rFonts w:asciiTheme="minorHAnsi" w:hAnsiTheme="minorHAnsi" w:cstheme="minorHAnsi"/>
          <w:sz w:val="22"/>
          <w:szCs w:val="22"/>
        </w:rPr>
        <w:t xml:space="preserve">Szombathely Megyei Jogú Város Polgármesteri Hivatal Egészségügyi és Közszolgálati Osztály Szociális és Lakás Iroda vezetője és a Bérleménykezelési Iroda vezetője a Bizottság elnökének tájékoztatása mellett folyamatosan személyes egyeztetést kezdeményez az érintett személyekkel. A személyes kapcsolatfelvétel során teendő intézkedések közé tartozik a hátralékfelhalmozás valóságnak megfelelő indokainak feltárása, illetve a tartozás rendezése érdekében a bérlő/szálláshasználó tájékoztatása az önkormányzati eszközök igénybevételének lehetőségeiről. </w:t>
      </w:r>
    </w:p>
    <w:p w14:paraId="004F612A" w14:textId="3169F7CE" w:rsidR="00C50124" w:rsidRPr="00AB30E7" w:rsidRDefault="00C50124" w:rsidP="00C50124">
      <w:pPr>
        <w:pStyle w:val="Listaszerbekezds"/>
        <w:ind w:left="709"/>
        <w:jc w:val="both"/>
        <w:rPr>
          <w:rFonts w:asciiTheme="minorHAnsi" w:hAnsiTheme="minorHAnsi" w:cstheme="minorHAnsi"/>
          <w:sz w:val="22"/>
          <w:szCs w:val="22"/>
        </w:rPr>
      </w:pPr>
      <w:r w:rsidRPr="00AB30E7">
        <w:rPr>
          <w:rFonts w:asciiTheme="minorHAnsi" w:hAnsiTheme="minorHAnsi" w:cstheme="minorHAnsi"/>
          <w:sz w:val="22"/>
          <w:szCs w:val="22"/>
        </w:rPr>
        <w:t xml:space="preserve">2025. november 3. napján az </w:t>
      </w:r>
      <w:r w:rsidR="00C55B94">
        <w:rPr>
          <w:rFonts w:asciiTheme="minorHAnsi" w:hAnsiTheme="minorHAnsi" w:cstheme="minorHAnsi"/>
          <w:sz w:val="22"/>
          <w:szCs w:val="22"/>
        </w:rPr>
        <w:t>i</w:t>
      </w:r>
      <w:r w:rsidRPr="00AB30E7">
        <w:rPr>
          <w:rFonts w:asciiTheme="minorHAnsi" w:hAnsiTheme="minorHAnsi" w:cstheme="minorHAnsi"/>
          <w:sz w:val="22"/>
          <w:szCs w:val="22"/>
        </w:rPr>
        <w:t>roda által elkészített és a Szociális és Lakás Bizottság Elnöke által aláírt levél kiküldésére került sor a fenti megküldött tájékoztató alapján összesen 114 bérlő/használó részére. A levélben pontosan megjelölésre került az addig felhalmozott hátralék összege, illetve</w:t>
      </w:r>
      <w:r w:rsidRPr="00D0195C">
        <w:rPr>
          <w:rFonts w:asciiTheme="minorHAnsi" w:hAnsiTheme="minorHAnsi" w:cstheme="minorHAnsi"/>
          <w:sz w:val="22"/>
          <w:szCs w:val="22"/>
        </w:rPr>
        <w:t xml:space="preserve"> nyomatékosan felhív</w:t>
      </w:r>
      <w:r w:rsidRPr="00AB30E7">
        <w:rPr>
          <w:rFonts w:asciiTheme="minorHAnsi" w:hAnsiTheme="minorHAnsi" w:cstheme="minorHAnsi"/>
          <w:sz w:val="22"/>
          <w:szCs w:val="22"/>
        </w:rPr>
        <w:t>t</w:t>
      </w:r>
      <w:r w:rsidR="00C55B94">
        <w:rPr>
          <w:rFonts w:asciiTheme="minorHAnsi" w:hAnsiTheme="minorHAnsi" w:cstheme="minorHAnsi"/>
          <w:sz w:val="22"/>
          <w:szCs w:val="22"/>
        </w:rPr>
        <w:t>a az iroda</w:t>
      </w:r>
      <w:r w:rsidRPr="00AB30E7">
        <w:rPr>
          <w:rFonts w:asciiTheme="minorHAnsi" w:hAnsiTheme="minorHAnsi" w:cstheme="minorHAnsi"/>
          <w:sz w:val="22"/>
          <w:szCs w:val="22"/>
        </w:rPr>
        <w:t xml:space="preserve"> az önkormányzati lakásban élők</w:t>
      </w:r>
      <w:r w:rsidRPr="00D0195C">
        <w:rPr>
          <w:rFonts w:asciiTheme="minorHAnsi" w:hAnsiTheme="minorHAnsi" w:cstheme="minorHAnsi"/>
          <w:sz w:val="22"/>
          <w:szCs w:val="22"/>
        </w:rPr>
        <w:t xml:space="preserve"> figyelmét arra, hogy </w:t>
      </w:r>
      <w:r w:rsidRPr="00AB30E7">
        <w:rPr>
          <w:rFonts w:asciiTheme="minorHAnsi" w:hAnsiTheme="minorHAnsi" w:cstheme="minorHAnsi"/>
          <w:sz w:val="22"/>
          <w:szCs w:val="22"/>
        </w:rPr>
        <w:t>amennyiben</w:t>
      </w:r>
      <w:r w:rsidRPr="00D0195C">
        <w:rPr>
          <w:rFonts w:asciiTheme="minorHAnsi" w:hAnsiTheme="minorHAnsi" w:cstheme="minorHAnsi"/>
          <w:sz w:val="22"/>
          <w:szCs w:val="22"/>
        </w:rPr>
        <w:t xml:space="preserve"> </w:t>
      </w:r>
      <w:r w:rsidRPr="00AB30E7">
        <w:rPr>
          <w:rFonts w:asciiTheme="minorHAnsi" w:hAnsiTheme="minorHAnsi" w:cstheme="minorHAnsi"/>
          <w:sz w:val="22"/>
          <w:szCs w:val="22"/>
        </w:rPr>
        <w:t xml:space="preserve">a </w:t>
      </w:r>
      <w:r w:rsidRPr="00D0195C">
        <w:rPr>
          <w:rFonts w:asciiTheme="minorHAnsi" w:hAnsiTheme="minorHAnsi" w:cstheme="minorHAnsi"/>
          <w:sz w:val="22"/>
          <w:szCs w:val="22"/>
        </w:rPr>
        <w:t xml:space="preserve">tartozás nem </w:t>
      </w:r>
      <w:r w:rsidRPr="00AB30E7">
        <w:rPr>
          <w:rFonts w:asciiTheme="minorHAnsi" w:hAnsiTheme="minorHAnsi" w:cstheme="minorHAnsi"/>
          <w:sz w:val="22"/>
          <w:szCs w:val="22"/>
        </w:rPr>
        <w:t>rendezi</w:t>
      </w:r>
      <w:r w:rsidRPr="00D0195C">
        <w:rPr>
          <w:rFonts w:asciiTheme="minorHAnsi" w:hAnsiTheme="minorHAnsi" w:cstheme="minorHAnsi"/>
          <w:sz w:val="22"/>
          <w:szCs w:val="22"/>
        </w:rPr>
        <w:t xml:space="preserve"> vagy annak összegét tovább növeli, azzal a lakhatását veszélyezteti.</w:t>
      </w:r>
      <w:r w:rsidRPr="00AB30E7">
        <w:rPr>
          <w:rFonts w:asciiTheme="minorHAnsi" w:hAnsiTheme="minorHAnsi" w:cstheme="minorHAnsi"/>
          <w:sz w:val="22"/>
          <w:szCs w:val="22"/>
        </w:rPr>
        <w:t xml:space="preserve"> A levél kiküldését követően megfigyelhető volt, hogy november hónapban többen is felkeresték az </w:t>
      </w:r>
      <w:r w:rsidR="00C55B94">
        <w:rPr>
          <w:rFonts w:asciiTheme="minorHAnsi" w:hAnsiTheme="minorHAnsi" w:cstheme="minorHAnsi"/>
          <w:sz w:val="22"/>
          <w:szCs w:val="22"/>
        </w:rPr>
        <w:t>i</w:t>
      </w:r>
      <w:r w:rsidRPr="00AB30E7">
        <w:rPr>
          <w:rFonts w:asciiTheme="minorHAnsi" w:hAnsiTheme="minorHAnsi" w:cstheme="minorHAnsi"/>
          <w:sz w:val="22"/>
          <w:szCs w:val="22"/>
        </w:rPr>
        <w:t>roda kezelőit és tájékoztatták őket arról, hogy vagy részletben vagy egyösszegben kívánják kifizetni a fennálló tartozást.</w:t>
      </w:r>
    </w:p>
    <w:p w14:paraId="004F391E" w14:textId="77777777" w:rsidR="00C50124" w:rsidRPr="00AB30E7" w:rsidRDefault="00C50124" w:rsidP="00C50124">
      <w:pPr>
        <w:pStyle w:val="Listaszerbekezds"/>
        <w:ind w:left="709"/>
        <w:jc w:val="both"/>
        <w:rPr>
          <w:rFonts w:asciiTheme="minorHAnsi" w:hAnsiTheme="minorHAnsi" w:cstheme="minorHAnsi"/>
          <w:sz w:val="22"/>
          <w:szCs w:val="22"/>
        </w:rPr>
      </w:pPr>
    </w:p>
    <w:p w14:paraId="7A4ED17E" w14:textId="4739373D" w:rsidR="00C50124" w:rsidRPr="00AB30E7" w:rsidRDefault="00C50124" w:rsidP="00C50124">
      <w:pPr>
        <w:pStyle w:val="Listaszerbekezds"/>
        <w:numPr>
          <w:ilvl w:val="0"/>
          <w:numId w:val="47"/>
        </w:numPr>
        <w:jc w:val="both"/>
        <w:rPr>
          <w:rFonts w:asciiTheme="minorHAnsi" w:hAnsiTheme="minorHAnsi" w:cstheme="minorHAnsi"/>
          <w:sz w:val="22"/>
          <w:szCs w:val="22"/>
        </w:rPr>
      </w:pPr>
      <w:r w:rsidRPr="00AB30E7">
        <w:rPr>
          <w:rFonts w:ascii="Calibri" w:eastAsia="Times New Roman" w:hAnsi="Calibri" w:cs="Calibri"/>
          <w:color w:val="000000" w:themeColor="text1"/>
          <w:sz w:val="22"/>
          <w:szCs w:val="22"/>
        </w:rPr>
        <w:t xml:space="preserve">A Magyar Közlöny 2023. évi 194. számának 114. oldala alapján legkésőbb 2027. január 1. napjáig minden olyan ingatlanban ki kell építeni a távleolvasásra alkalmas fűtési költségmegosztási rendszert, valamint a távleolvasós melegvíz-mérőkön alapuló költségmegosztás rendszerét, ahol ez eddig nem valósult meg. Ennek megfelelően azoknál az ingatlanoknál is lakásonként mérhetővé és távolról leolvashatóvá kell tenni a fűtés- és melegvíz-fogyasztást, ahol a díjfizetés jelenleg nem egyedi mérőórák, hanem a lakás légtérfogata alapján történik. Azokban a lakóépületekben, ahol a költségosztók műszaki szempontból kiépíthetők, és az átalakítás költséghatékonynak minősül, de ennek ellenére nem kerül sor a költségosztók alkalmazására, a távhőszolgáltató a Tszt. Vhr. 17/E. § (3a) bekezdése alapján köteles 2,5-szeres hődíjat felszámítani. A melegvíz-fogyasztás tekintetében nincs kivétel; annak mérését 2027. január 1-jéig valamennyi érintett ingatlanban biztosítani kell. A fűtés esetében azonban enyhébb a szabályozás: felmentés adható, ha a műszaki megvalósítás nem lehetséges, vagy a költséghatékonysági vizsgálat az átalakítást nem minősíti költséghatékonynak. Az </w:t>
      </w:r>
      <w:r w:rsidR="00C55B94">
        <w:rPr>
          <w:rFonts w:ascii="Calibri" w:eastAsia="Times New Roman" w:hAnsi="Calibri" w:cs="Calibri"/>
          <w:color w:val="000000" w:themeColor="text1"/>
          <w:sz w:val="22"/>
          <w:szCs w:val="22"/>
        </w:rPr>
        <w:t>i</w:t>
      </w:r>
      <w:r w:rsidRPr="00AB30E7">
        <w:rPr>
          <w:rFonts w:ascii="Calibri" w:eastAsia="Times New Roman" w:hAnsi="Calibri" w:cs="Calibri"/>
          <w:color w:val="000000" w:themeColor="text1"/>
          <w:sz w:val="22"/>
          <w:szCs w:val="22"/>
        </w:rPr>
        <w:t xml:space="preserve">roda kezelésében álló, önkormányzati tulajdonú épületek – a Paragvári u. 86., a Dr. Szabolcs Zoltán u. 1., a Hunyadi u. 49., valamint a Károly Róbert u. 1. szám alatti ingatlanok – esetében a távhőszolgáltató biztosítja a melegvíz- és fűtési szolgáltatást. Ezen épületek egyikében sincs kiépítve költségosztó, illetve távleolvasásra alkalmas mérőóra. A költséghatékonysági vizsgálatot </w:t>
      </w:r>
      <w:r w:rsidR="00C55B94">
        <w:rPr>
          <w:rFonts w:ascii="Calibri" w:eastAsia="Times New Roman" w:hAnsi="Calibri" w:cs="Calibri"/>
          <w:color w:val="000000" w:themeColor="text1"/>
          <w:sz w:val="22"/>
          <w:szCs w:val="22"/>
        </w:rPr>
        <w:t xml:space="preserve">az iroda </w:t>
      </w:r>
      <w:r w:rsidRPr="00AB30E7">
        <w:rPr>
          <w:rFonts w:ascii="Calibri" w:eastAsia="Times New Roman" w:hAnsi="Calibri" w:cs="Calibri"/>
          <w:color w:val="000000" w:themeColor="text1"/>
          <w:sz w:val="22"/>
          <w:szCs w:val="22"/>
        </w:rPr>
        <w:t>megrendelt</w:t>
      </w:r>
      <w:r w:rsidR="00C55B94">
        <w:rPr>
          <w:rFonts w:ascii="Calibri" w:eastAsia="Times New Roman" w:hAnsi="Calibri" w:cs="Calibri"/>
          <w:color w:val="000000" w:themeColor="text1"/>
          <w:sz w:val="22"/>
          <w:szCs w:val="22"/>
        </w:rPr>
        <w:t>e</w:t>
      </w:r>
      <w:r w:rsidRPr="00AB30E7">
        <w:rPr>
          <w:rFonts w:ascii="Calibri" w:eastAsia="Times New Roman" w:hAnsi="Calibri" w:cs="Calibri"/>
          <w:color w:val="000000" w:themeColor="text1"/>
          <w:sz w:val="22"/>
          <w:szCs w:val="22"/>
        </w:rPr>
        <w:t>, amelynek eredménye alapján kizárólag a távleolvasásra alkalmas mérőórák felszereléséről szükséges gondoskodn</w:t>
      </w:r>
      <w:r w:rsidR="00C55B94">
        <w:rPr>
          <w:rFonts w:ascii="Calibri" w:eastAsia="Times New Roman" w:hAnsi="Calibri" w:cs="Calibri"/>
          <w:color w:val="000000" w:themeColor="text1"/>
          <w:sz w:val="22"/>
          <w:szCs w:val="22"/>
        </w:rPr>
        <w:t>i</w:t>
      </w:r>
      <w:r w:rsidRPr="00AB30E7">
        <w:rPr>
          <w:rFonts w:ascii="Calibri" w:eastAsia="Times New Roman" w:hAnsi="Calibri" w:cs="Calibri"/>
          <w:color w:val="000000" w:themeColor="text1"/>
          <w:sz w:val="22"/>
          <w:szCs w:val="22"/>
        </w:rPr>
        <w:t xml:space="preserve"> a 2026. év során.</w:t>
      </w:r>
    </w:p>
    <w:p w14:paraId="3CC7D3AF" w14:textId="77777777" w:rsidR="00C50124" w:rsidRPr="00AB30E7" w:rsidRDefault="00C50124" w:rsidP="00C50124">
      <w:pPr>
        <w:jc w:val="both"/>
        <w:rPr>
          <w:rFonts w:ascii="Calibri" w:hAnsi="Calibri" w:cs="Calibri"/>
          <w:color w:val="000000" w:themeColor="text1"/>
          <w:sz w:val="22"/>
          <w:szCs w:val="22"/>
        </w:rPr>
      </w:pPr>
    </w:p>
    <w:p w14:paraId="5910BDB5" w14:textId="77777777" w:rsidR="00C50124" w:rsidRPr="00AB30E7" w:rsidRDefault="00C50124" w:rsidP="00C50124">
      <w:pPr>
        <w:pStyle w:val="Listaszerbekezds"/>
        <w:numPr>
          <w:ilvl w:val="0"/>
          <w:numId w:val="46"/>
        </w:numPr>
        <w:jc w:val="both"/>
        <w:rPr>
          <w:rFonts w:ascii="Calibri" w:eastAsia="Times New Roman" w:hAnsi="Calibri" w:cs="Calibri"/>
          <w:color w:val="000000" w:themeColor="text1"/>
          <w:sz w:val="22"/>
          <w:szCs w:val="22"/>
        </w:rPr>
      </w:pPr>
      <w:r w:rsidRPr="00AB30E7">
        <w:rPr>
          <w:rFonts w:ascii="Calibri" w:eastAsia="Times New Roman" w:hAnsi="Calibri" w:cs="Calibri"/>
          <w:color w:val="000000" w:themeColor="text1"/>
          <w:sz w:val="22"/>
          <w:szCs w:val="22"/>
        </w:rPr>
        <w:t>Azoknál a társasházaknál, amelyek kezelését közös képviselő látja el, ugyanakkor az épületben önkormányzati tulajdonú bérlakás is található, és ahol a fűtést a távhőszolgáltató biztosítja, a társasház szintén köteles volt elvégeztetni a költséghatékonysági vizsgálatot. Amennyiben a vizsgálat eredménye szerint a költségosztók felszerelését követően a lakások költséghatékonyabban fűthetők, a lakók 2026. december 31. napjáig kötelesek minden fűtőtestre felszereltetni a szükséges készülékeket.</w:t>
      </w:r>
    </w:p>
    <w:p w14:paraId="724AC07D" w14:textId="77777777" w:rsidR="00C50124" w:rsidRPr="00F4516E" w:rsidRDefault="00C50124" w:rsidP="00C50124">
      <w:pPr>
        <w:pStyle w:val="Listaszerbekezds"/>
        <w:jc w:val="both"/>
        <w:rPr>
          <w:rFonts w:asciiTheme="minorHAnsi" w:eastAsia="Times New Roman" w:hAnsiTheme="minorHAnsi" w:cstheme="minorHAnsi"/>
          <w:color w:val="000000" w:themeColor="text1"/>
          <w:sz w:val="22"/>
          <w:szCs w:val="22"/>
        </w:rPr>
      </w:pPr>
      <w:r>
        <w:rPr>
          <w:rFonts w:ascii="Calibri" w:eastAsia="Times New Roman" w:hAnsi="Calibri" w:cs="Calibri"/>
          <w:color w:val="000000" w:themeColor="text1"/>
          <w:sz w:val="22"/>
          <w:szCs w:val="22"/>
        </w:rPr>
        <w:t>Annak ellenére, hogy</w:t>
      </w:r>
      <w:r w:rsidRPr="00AB30E7">
        <w:rPr>
          <w:rFonts w:ascii="Calibri" w:eastAsia="Times New Roman" w:hAnsi="Calibri" w:cs="Calibri"/>
          <w:color w:val="000000" w:themeColor="text1"/>
          <w:sz w:val="22"/>
          <w:szCs w:val="22"/>
        </w:rPr>
        <w:t xml:space="preserve"> több ingatlan – így különösen az Ady tér 40., valamint a Kodály Zoltán u. 22–24. szám alatti épületek – esetében a költséghatékonysági vizsgálat azt állapította meg, hogy a lakóknak nem kötelező az átalakításokat elvégeztetni, mivel a ráfordítások a vizsgált időtávon belül nem térülnének meg, </w:t>
      </w:r>
      <w:r w:rsidRPr="00AB30E7">
        <w:rPr>
          <w:rFonts w:ascii="Calibri" w:eastAsia="Times New Roman" w:hAnsi="Calibri" w:cs="Calibri"/>
          <w:color w:val="000000" w:themeColor="text1"/>
          <w:sz w:val="22"/>
          <w:szCs w:val="22"/>
        </w:rPr>
        <w:lastRenderedPageBreak/>
        <w:t>a társasházi közgyűlés mégis úgy határozott, hogy a jövőben a távhőszolgáltatás díját a költségosztó készülékek által mért hőmennyiség alapján kívánják megfizetni. Tekintettel arra, hogy az átalakítások pályázati forrásból – 100%-os állami támogatás mellett – megvalósíthatók, a lakóközösség felhatalmazta a közös képviselőt a pályázat benyújtásához szükséges ügyintézés elvégzésére.</w:t>
      </w:r>
      <w:r>
        <w:rPr>
          <w:rFonts w:ascii="Calibri" w:eastAsia="Times New Roman" w:hAnsi="Calibri" w:cs="Calibri"/>
          <w:color w:val="000000" w:themeColor="text1"/>
          <w:sz w:val="22"/>
          <w:szCs w:val="22"/>
        </w:rPr>
        <w:t xml:space="preserve"> </w:t>
      </w:r>
      <w:r w:rsidRPr="00CF6394">
        <w:rPr>
          <w:rFonts w:ascii="Calibri" w:eastAsia="Times New Roman" w:hAnsi="Calibri" w:cs="Calibri"/>
          <w:color w:val="000000" w:themeColor="text1"/>
          <w:sz w:val="22"/>
          <w:szCs w:val="22"/>
        </w:rPr>
        <w:t>A pályázat benyújtásához a közös képviselőnek szüksége van az önkormányzat részéről egy olyan nyilatkozatra, amely igazolja, hogy az önkormányzati tulajdonú lakások bérlői/használói az ingatlanokban nem folytatnak gazdasági tevékenységet. Ezzel összefüggésben a kezelők részéről jelenleg is folyamatban vannak az egyeztetések és az ügyintézés</w:t>
      </w:r>
      <w:r>
        <w:rPr>
          <w:rFonts w:ascii="Calibri" w:eastAsia="Times New Roman" w:hAnsi="Calibri" w:cs="Calibri"/>
          <w:color w:val="000000" w:themeColor="text1"/>
          <w:sz w:val="22"/>
          <w:szCs w:val="22"/>
        </w:rPr>
        <w:t xml:space="preserve"> (a szükséges nyilatkozatok megküldésével)</w:t>
      </w:r>
      <w:r w:rsidRPr="00CF6394">
        <w:rPr>
          <w:rFonts w:ascii="Calibri" w:eastAsia="Times New Roman" w:hAnsi="Calibri" w:cs="Calibri"/>
          <w:color w:val="000000" w:themeColor="text1"/>
          <w:sz w:val="22"/>
          <w:szCs w:val="22"/>
        </w:rPr>
        <w:t xml:space="preserve"> az alábbi társasházak esetében: Rohonci u. 40.; Mikes Kelemen u. 3.; Nagy Lajos u. 2–4–6.; Benedek Elek u. 3–4.; Dr. Szabolcs Zoltán u. 10–12.; 11-es Huszár </w:t>
      </w:r>
      <w:r w:rsidRPr="00F4516E">
        <w:rPr>
          <w:rFonts w:asciiTheme="minorHAnsi" w:eastAsia="Times New Roman" w:hAnsiTheme="minorHAnsi" w:cstheme="minorHAnsi"/>
          <w:color w:val="000000" w:themeColor="text1"/>
          <w:sz w:val="22"/>
          <w:szCs w:val="22"/>
        </w:rPr>
        <w:t>u. 114.</w:t>
      </w:r>
    </w:p>
    <w:p w14:paraId="3733410A" w14:textId="77777777" w:rsidR="00876EF7" w:rsidRPr="00F4516E" w:rsidRDefault="00876EF7" w:rsidP="00876EF7">
      <w:pPr>
        <w:jc w:val="both"/>
        <w:rPr>
          <w:rFonts w:asciiTheme="minorHAnsi" w:hAnsiTheme="minorHAnsi" w:cstheme="minorHAnsi"/>
          <w:sz w:val="22"/>
          <w:szCs w:val="22"/>
        </w:rPr>
      </w:pPr>
    </w:p>
    <w:p w14:paraId="7FC2DE08" w14:textId="77777777" w:rsidR="00F4516E" w:rsidRPr="00F4516E" w:rsidRDefault="00F4516E" w:rsidP="00F4516E">
      <w:pPr>
        <w:tabs>
          <w:tab w:val="left" w:pos="4820"/>
        </w:tabs>
        <w:jc w:val="both"/>
        <w:rPr>
          <w:rFonts w:asciiTheme="minorHAnsi" w:hAnsiTheme="minorHAnsi" w:cstheme="minorHAnsi"/>
          <w:b/>
          <w:sz w:val="22"/>
          <w:szCs w:val="22"/>
        </w:rPr>
      </w:pPr>
      <w:r w:rsidRPr="00F4516E">
        <w:rPr>
          <w:rFonts w:asciiTheme="minorHAnsi" w:hAnsiTheme="minorHAnsi" w:cstheme="minorHAnsi"/>
          <w:b/>
          <w:sz w:val="22"/>
          <w:szCs w:val="22"/>
        </w:rPr>
        <w:t xml:space="preserve">A </w:t>
      </w:r>
      <w:r w:rsidRPr="0077308B">
        <w:rPr>
          <w:rFonts w:asciiTheme="minorHAnsi" w:hAnsiTheme="minorHAnsi" w:cstheme="minorHAnsi"/>
          <w:b/>
          <w:sz w:val="22"/>
          <w:szCs w:val="22"/>
          <w:u w:val="single"/>
        </w:rPr>
        <w:t>Közgazdasági és Adó Osztály</w:t>
      </w:r>
      <w:r w:rsidRPr="00F4516E">
        <w:rPr>
          <w:rFonts w:asciiTheme="minorHAnsi" w:hAnsiTheme="minorHAnsi" w:cstheme="minorHAnsi"/>
          <w:b/>
          <w:sz w:val="22"/>
          <w:szCs w:val="22"/>
        </w:rPr>
        <w:t xml:space="preserve"> </w:t>
      </w:r>
      <w:r w:rsidRPr="00F4516E">
        <w:rPr>
          <w:rFonts w:asciiTheme="minorHAnsi" w:hAnsiTheme="minorHAnsi" w:cstheme="minorHAnsi"/>
          <w:b/>
          <w:bCs/>
          <w:sz w:val="22"/>
          <w:szCs w:val="22"/>
        </w:rPr>
        <w:t>2025. november - decemberig tartó</w:t>
      </w:r>
      <w:r w:rsidRPr="00F4516E">
        <w:rPr>
          <w:rFonts w:asciiTheme="minorHAnsi" w:hAnsiTheme="minorHAnsi" w:cstheme="minorHAnsi"/>
          <w:b/>
          <w:sz w:val="22"/>
          <w:szCs w:val="22"/>
        </w:rPr>
        <w:t xml:space="preserve"> beszámolási időszakra vonatkozóan a következő tevékenységeket látta el:</w:t>
      </w:r>
    </w:p>
    <w:p w14:paraId="71CCC8B2" w14:textId="77777777" w:rsidR="00F4516E" w:rsidRPr="00F4516E" w:rsidRDefault="00F4516E" w:rsidP="00F4516E">
      <w:pPr>
        <w:tabs>
          <w:tab w:val="left" w:pos="4820"/>
        </w:tabs>
        <w:jc w:val="both"/>
        <w:rPr>
          <w:rFonts w:asciiTheme="minorHAnsi" w:hAnsiTheme="minorHAnsi" w:cstheme="minorHAnsi"/>
          <w:sz w:val="22"/>
          <w:szCs w:val="22"/>
        </w:rPr>
      </w:pPr>
    </w:p>
    <w:p w14:paraId="583C552A" w14:textId="77777777" w:rsidR="00F4516E" w:rsidRPr="00F4516E" w:rsidRDefault="00F4516E" w:rsidP="00F4516E">
      <w:pPr>
        <w:numPr>
          <w:ilvl w:val="0"/>
          <w:numId w:val="17"/>
        </w:numPr>
        <w:jc w:val="both"/>
        <w:rPr>
          <w:rFonts w:asciiTheme="minorHAnsi" w:hAnsiTheme="minorHAnsi" w:cstheme="minorHAnsi"/>
          <w:sz w:val="22"/>
          <w:szCs w:val="22"/>
        </w:rPr>
      </w:pPr>
      <w:r w:rsidRPr="00F4516E">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1D9C19E1" w14:textId="77777777" w:rsidR="00F4516E" w:rsidRPr="00F4516E" w:rsidRDefault="00F4516E" w:rsidP="00F4516E">
      <w:pPr>
        <w:numPr>
          <w:ilvl w:val="0"/>
          <w:numId w:val="17"/>
        </w:numPr>
        <w:autoSpaceDE w:val="0"/>
        <w:autoSpaceDN w:val="0"/>
        <w:adjustRightInd w:val="0"/>
        <w:jc w:val="both"/>
        <w:rPr>
          <w:rFonts w:asciiTheme="minorHAnsi" w:hAnsiTheme="minorHAnsi" w:cstheme="minorHAnsi"/>
          <w:sz w:val="22"/>
          <w:szCs w:val="22"/>
        </w:rPr>
      </w:pPr>
      <w:r w:rsidRPr="00F4516E">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08999C9E" w14:textId="77777777" w:rsidR="00F4516E" w:rsidRPr="00F4516E" w:rsidRDefault="00F4516E" w:rsidP="00F4516E">
      <w:pPr>
        <w:numPr>
          <w:ilvl w:val="0"/>
          <w:numId w:val="17"/>
        </w:numPr>
        <w:autoSpaceDE w:val="0"/>
        <w:autoSpaceDN w:val="0"/>
        <w:adjustRightInd w:val="0"/>
        <w:jc w:val="both"/>
        <w:rPr>
          <w:rFonts w:asciiTheme="minorHAnsi" w:hAnsiTheme="minorHAnsi" w:cstheme="minorHAnsi"/>
          <w:sz w:val="22"/>
          <w:szCs w:val="22"/>
        </w:rPr>
      </w:pPr>
      <w:r w:rsidRPr="00F4516E">
        <w:rPr>
          <w:rFonts w:asciiTheme="minorHAnsi" w:hAnsiTheme="minorHAnsi" w:cstheme="minorHAnsi"/>
          <w:sz w:val="22"/>
          <w:szCs w:val="22"/>
        </w:rPr>
        <w:t>Figyelemmel kísérte az önkormányzat adóbevételeinek alakulását a vonatkozó központi jogszabályok módosulását.</w:t>
      </w:r>
    </w:p>
    <w:p w14:paraId="59671976" w14:textId="77777777" w:rsidR="00F4516E" w:rsidRPr="00F4516E" w:rsidRDefault="00F4516E" w:rsidP="00F4516E">
      <w:pPr>
        <w:jc w:val="both"/>
        <w:rPr>
          <w:rFonts w:asciiTheme="minorHAnsi" w:eastAsiaTheme="minorHAnsi" w:hAnsiTheme="minorHAnsi" w:cstheme="minorHAnsi"/>
          <w:b/>
          <w:sz w:val="22"/>
          <w:szCs w:val="22"/>
          <w:lang w:eastAsia="en-US"/>
        </w:rPr>
      </w:pPr>
    </w:p>
    <w:p w14:paraId="6348B828" w14:textId="77777777" w:rsidR="00F4516E" w:rsidRPr="00F4516E" w:rsidRDefault="00F4516E" w:rsidP="00F4516E">
      <w:pPr>
        <w:jc w:val="both"/>
        <w:rPr>
          <w:rFonts w:asciiTheme="minorHAnsi" w:eastAsiaTheme="minorHAnsi" w:hAnsiTheme="minorHAnsi" w:cstheme="minorHAnsi"/>
          <w:b/>
          <w:sz w:val="22"/>
          <w:szCs w:val="22"/>
          <w:lang w:eastAsia="en-US"/>
        </w:rPr>
      </w:pPr>
      <w:r w:rsidRPr="00F4516E">
        <w:rPr>
          <w:rFonts w:asciiTheme="minorHAnsi" w:eastAsiaTheme="minorHAnsi" w:hAnsiTheme="minorHAnsi" w:cstheme="minorHAnsi"/>
          <w:b/>
          <w:sz w:val="22"/>
          <w:szCs w:val="22"/>
          <w:lang w:eastAsia="en-US"/>
        </w:rPr>
        <w:t>Adókivetési Iroda:</w:t>
      </w:r>
    </w:p>
    <w:p w14:paraId="77CDC3C6"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2BDC7CB1" w14:textId="77777777" w:rsidR="00F4516E" w:rsidRPr="00F4516E" w:rsidRDefault="00F4516E" w:rsidP="00F4516E">
      <w:pPr>
        <w:jc w:val="both"/>
        <w:rPr>
          <w:rFonts w:asciiTheme="minorHAnsi" w:hAnsiTheme="minorHAnsi" w:cstheme="minorHAnsi"/>
          <w:sz w:val="22"/>
          <w:szCs w:val="22"/>
        </w:rPr>
      </w:pPr>
    </w:p>
    <w:p w14:paraId="44A84C38"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0780E9D9" w14:textId="77777777" w:rsidR="00F4516E" w:rsidRPr="00F4516E" w:rsidRDefault="00F4516E" w:rsidP="00F4516E">
      <w:pPr>
        <w:jc w:val="both"/>
        <w:rPr>
          <w:rFonts w:asciiTheme="minorHAnsi" w:hAnsiTheme="minorHAnsi" w:cstheme="minorHAnsi"/>
          <w:sz w:val="22"/>
          <w:szCs w:val="22"/>
        </w:rPr>
      </w:pPr>
    </w:p>
    <w:p w14:paraId="7797D3B7"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iroda eljár méltányossági ügyekben. A fizetési könnyítésre irányuló kérelmeket kivizsgálja és az elbírálásról határozatot hoz.</w:t>
      </w:r>
    </w:p>
    <w:p w14:paraId="16A201ED" w14:textId="77777777" w:rsidR="00F4516E" w:rsidRPr="00F4516E" w:rsidRDefault="00F4516E" w:rsidP="00F4516E">
      <w:pPr>
        <w:jc w:val="both"/>
        <w:rPr>
          <w:rFonts w:asciiTheme="minorHAnsi" w:hAnsiTheme="minorHAnsi" w:cstheme="minorHAnsi"/>
          <w:sz w:val="22"/>
          <w:szCs w:val="22"/>
        </w:rPr>
      </w:pPr>
    </w:p>
    <w:p w14:paraId="6030B10B"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adókivetési ügyintézők folyamatosan intézik hatósági bizonyítványok (adóigazolások) kérelemre történő kiállítását. Adózó kérelme alapján vizsgálja az adószámlán fennálló túlfizetés visszautalásának jogszerűségét, és intézkedik a visszafizetésről.</w:t>
      </w:r>
    </w:p>
    <w:p w14:paraId="4704EBEE" w14:textId="77777777" w:rsidR="00F4516E" w:rsidRPr="00F4516E" w:rsidRDefault="00F4516E" w:rsidP="00F4516E">
      <w:pPr>
        <w:jc w:val="both"/>
        <w:rPr>
          <w:rFonts w:asciiTheme="minorHAnsi" w:hAnsiTheme="minorHAnsi" w:cstheme="minorHAnsi"/>
          <w:sz w:val="22"/>
          <w:szCs w:val="22"/>
        </w:rPr>
      </w:pPr>
    </w:p>
    <w:p w14:paraId="22DBE9BF"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69A30785" w14:textId="77777777" w:rsidR="00F4516E" w:rsidRPr="00F4516E" w:rsidRDefault="00F4516E" w:rsidP="00F4516E">
      <w:pPr>
        <w:jc w:val="both"/>
        <w:rPr>
          <w:rFonts w:asciiTheme="minorHAnsi" w:hAnsiTheme="minorHAnsi" w:cstheme="minorHAnsi"/>
          <w:sz w:val="22"/>
          <w:szCs w:val="22"/>
        </w:rPr>
      </w:pPr>
    </w:p>
    <w:p w14:paraId="2E646FEE" w14:textId="77777777" w:rsidR="00F4516E" w:rsidRPr="00F4516E" w:rsidRDefault="00F4516E" w:rsidP="00F4516E">
      <w:pPr>
        <w:pStyle w:val="Nincstrkz"/>
        <w:jc w:val="both"/>
        <w:rPr>
          <w:rFonts w:asciiTheme="minorHAnsi" w:hAnsiTheme="minorHAnsi"/>
          <w:sz w:val="22"/>
        </w:rPr>
      </w:pPr>
      <w:r w:rsidRPr="00F4516E">
        <w:rPr>
          <w:rFonts w:asciiTheme="minorHAnsi" w:hAnsiTheme="minorHAnsi"/>
          <w:sz w:val="22"/>
        </w:rPr>
        <w:t>A naptári évvel azonos üzleti év szerint működő, állandó jellegű iparűzési tevékenységet végző vállalkozásoknak a 2024. adóévről 2025. június 2. napig kellett a helyi iparűzési adóbevallást benyújtani a székhely, illetve telephely szerinti önkormányzati adóhatósághoz. Az adóhatóság folyamatosan végezte a helyi iparűzési adóbevallások teljeskörűségének ellenőrzését. Az adóbevallást elmulasztó adózók hiánypótlási felhívásban értesültek elmaradt kötelezettségükről.</w:t>
      </w:r>
    </w:p>
    <w:p w14:paraId="5E26C58A" w14:textId="77777777" w:rsidR="00F4516E" w:rsidRPr="00F4516E" w:rsidRDefault="00F4516E" w:rsidP="00F4516E">
      <w:pPr>
        <w:pStyle w:val="Nincstrkz"/>
        <w:jc w:val="both"/>
        <w:rPr>
          <w:rFonts w:asciiTheme="minorHAnsi" w:hAnsiTheme="minorHAnsi"/>
          <w:sz w:val="22"/>
        </w:rPr>
      </w:pPr>
    </w:p>
    <w:p w14:paraId="1075354C" w14:textId="77777777" w:rsidR="00F4516E" w:rsidRPr="00F4516E" w:rsidRDefault="00F4516E" w:rsidP="00F4516E">
      <w:pPr>
        <w:pStyle w:val="Nincstrkz"/>
        <w:jc w:val="both"/>
        <w:rPr>
          <w:rFonts w:asciiTheme="minorHAnsi" w:hAnsiTheme="minorHAnsi"/>
          <w:sz w:val="22"/>
        </w:rPr>
      </w:pPr>
      <w:r w:rsidRPr="00F4516E">
        <w:rPr>
          <w:rFonts w:asciiTheme="minorHAnsi" w:hAnsiTheme="minorHAnsi"/>
          <w:sz w:val="22"/>
        </w:rPr>
        <w:t>Az építményadó hatálya alá be nem jelentett adótárgyak vizsgálatát is folyamatosan végzi az adóhatóság. Az adatbejelentést elmulasztó adózók hiánypótlási felhívásban értesültek elmaradt kötelezettségükről.</w:t>
      </w:r>
    </w:p>
    <w:p w14:paraId="7B8A693E" w14:textId="77777777" w:rsidR="00F4516E" w:rsidRPr="00F4516E" w:rsidRDefault="00F4516E" w:rsidP="00F4516E">
      <w:pPr>
        <w:pStyle w:val="Nincstrkz"/>
        <w:jc w:val="both"/>
        <w:rPr>
          <w:rFonts w:asciiTheme="minorHAnsi" w:hAnsiTheme="minorHAnsi"/>
          <w:sz w:val="22"/>
        </w:rPr>
      </w:pPr>
    </w:p>
    <w:p w14:paraId="07F4580D" w14:textId="77777777" w:rsid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lastRenderedPageBreak/>
        <w:t>2025. október, november hónapokban az Adókivetési Irodára beérkezett ügyiratok száma 2794 db, amelyből:</w:t>
      </w:r>
    </w:p>
    <w:p w14:paraId="1ACE5348" w14:textId="77777777" w:rsidR="002319F4" w:rsidRPr="00F4516E" w:rsidRDefault="002319F4" w:rsidP="00F4516E">
      <w:pPr>
        <w:jc w:val="both"/>
        <w:rPr>
          <w:rFonts w:asciiTheme="minorHAnsi" w:hAnsiTheme="minorHAnsi" w:cstheme="minorHAnsi"/>
          <w:sz w:val="22"/>
          <w:szCs w:val="22"/>
        </w:rPr>
      </w:pPr>
    </w:p>
    <w:tbl>
      <w:tblPr>
        <w:tblStyle w:val="Rcsostblzat"/>
        <w:tblW w:w="0" w:type="auto"/>
        <w:tblLook w:val="04A0" w:firstRow="1" w:lastRow="0" w:firstColumn="1" w:lastColumn="0" w:noHBand="0" w:noVBand="1"/>
      </w:tblPr>
      <w:tblGrid>
        <w:gridCol w:w="3397"/>
        <w:gridCol w:w="993"/>
      </w:tblGrid>
      <w:tr w:rsidR="00F4516E" w:rsidRPr="00F4516E" w14:paraId="1F9E240D" w14:textId="77777777" w:rsidTr="000137E8">
        <w:tc>
          <w:tcPr>
            <w:tcW w:w="3397" w:type="dxa"/>
          </w:tcPr>
          <w:p w14:paraId="43E2AD2F"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Adóigazolás</w:t>
            </w:r>
          </w:p>
        </w:tc>
        <w:tc>
          <w:tcPr>
            <w:tcW w:w="993" w:type="dxa"/>
          </w:tcPr>
          <w:p w14:paraId="6A1AC255"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69 db</w:t>
            </w:r>
          </w:p>
        </w:tc>
      </w:tr>
      <w:tr w:rsidR="00F4516E" w:rsidRPr="00F4516E" w14:paraId="2BE42382" w14:textId="77777777" w:rsidTr="000137E8">
        <w:tc>
          <w:tcPr>
            <w:tcW w:w="3397" w:type="dxa"/>
          </w:tcPr>
          <w:p w14:paraId="10D9D327"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Bejelentkezés, változás-bejelentés</w:t>
            </w:r>
          </w:p>
        </w:tc>
        <w:tc>
          <w:tcPr>
            <w:tcW w:w="993" w:type="dxa"/>
          </w:tcPr>
          <w:p w14:paraId="0F863D23"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61 db</w:t>
            </w:r>
          </w:p>
        </w:tc>
      </w:tr>
      <w:tr w:rsidR="00F4516E" w:rsidRPr="00F4516E" w14:paraId="0A59D211" w14:textId="77777777" w:rsidTr="000137E8">
        <w:tc>
          <w:tcPr>
            <w:tcW w:w="3397" w:type="dxa"/>
          </w:tcPr>
          <w:p w14:paraId="6A330A1D"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Építményadó ügy</w:t>
            </w:r>
          </w:p>
        </w:tc>
        <w:tc>
          <w:tcPr>
            <w:tcW w:w="993" w:type="dxa"/>
          </w:tcPr>
          <w:p w14:paraId="4317FD36"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249 db</w:t>
            </w:r>
          </w:p>
        </w:tc>
      </w:tr>
      <w:tr w:rsidR="00F4516E" w:rsidRPr="00F4516E" w14:paraId="55A5D12D" w14:textId="77777777" w:rsidTr="000137E8">
        <w:tc>
          <w:tcPr>
            <w:tcW w:w="3397" w:type="dxa"/>
          </w:tcPr>
          <w:p w14:paraId="32DC9AA9"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Fizetési könnyítés</w:t>
            </w:r>
          </w:p>
        </w:tc>
        <w:tc>
          <w:tcPr>
            <w:tcW w:w="993" w:type="dxa"/>
          </w:tcPr>
          <w:p w14:paraId="54261FFB"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35 db</w:t>
            </w:r>
          </w:p>
        </w:tc>
      </w:tr>
      <w:tr w:rsidR="00F4516E" w:rsidRPr="00F4516E" w14:paraId="11CD5C60" w14:textId="77777777" w:rsidTr="000137E8">
        <w:tc>
          <w:tcPr>
            <w:tcW w:w="3397" w:type="dxa"/>
          </w:tcPr>
          <w:p w14:paraId="555681E4" w14:textId="55B90B26"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 xml:space="preserve">Helyi iparűzési </w:t>
            </w:r>
            <w:r w:rsidR="00574376" w:rsidRPr="00F4516E">
              <w:rPr>
                <w:rFonts w:asciiTheme="minorHAnsi" w:hAnsiTheme="minorHAnsi"/>
                <w:sz w:val="22"/>
                <w:szCs w:val="22"/>
              </w:rPr>
              <w:t>adó</w:t>
            </w:r>
            <w:r w:rsidR="00574376">
              <w:rPr>
                <w:rFonts w:asciiTheme="minorHAnsi" w:hAnsiTheme="minorHAnsi"/>
                <w:sz w:val="22"/>
                <w:szCs w:val="22"/>
              </w:rPr>
              <w:t xml:space="preserve"> </w:t>
            </w:r>
            <w:r w:rsidR="00574376" w:rsidRPr="00F4516E">
              <w:rPr>
                <w:rFonts w:asciiTheme="minorHAnsi" w:hAnsiTheme="minorHAnsi"/>
                <w:sz w:val="22"/>
                <w:szCs w:val="22"/>
              </w:rPr>
              <w:t>ügy</w:t>
            </w:r>
          </w:p>
        </w:tc>
        <w:tc>
          <w:tcPr>
            <w:tcW w:w="993" w:type="dxa"/>
          </w:tcPr>
          <w:p w14:paraId="72C1D9CC"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947 db</w:t>
            </w:r>
          </w:p>
        </w:tc>
      </w:tr>
      <w:tr w:rsidR="00F4516E" w:rsidRPr="00F4516E" w14:paraId="1B976C74" w14:textId="77777777" w:rsidTr="000137E8">
        <w:tc>
          <w:tcPr>
            <w:tcW w:w="3397" w:type="dxa"/>
          </w:tcPr>
          <w:p w14:paraId="0E5D8CB2"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Meghatalmazás</w:t>
            </w:r>
          </w:p>
        </w:tc>
        <w:tc>
          <w:tcPr>
            <w:tcW w:w="993" w:type="dxa"/>
          </w:tcPr>
          <w:p w14:paraId="35EB3685"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134 db</w:t>
            </w:r>
          </w:p>
        </w:tc>
      </w:tr>
      <w:tr w:rsidR="00F4516E" w:rsidRPr="00F4516E" w14:paraId="4FF3CB6A" w14:textId="77777777" w:rsidTr="000137E8">
        <w:tc>
          <w:tcPr>
            <w:tcW w:w="3397" w:type="dxa"/>
          </w:tcPr>
          <w:p w14:paraId="1B285358"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NAV adatszolgáltatás</w:t>
            </w:r>
          </w:p>
        </w:tc>
        <w:tc>
          <w:tcPr>
            <w:tcW w:w="993" w:type="dxa"/>
          </w:tcPr>
          <w:p w14:paraId="75120918"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1243 db</w:t>
            </w:r>
          </w:p>
        </w:tc>
      </w:tr>
      <w:tr w:rsidR="00F4516E" w:rsidRPr="00F4516E" w14:paraId="36338F21" w14:textId="77777777" w:rsidTr="000137E8">
        <w:tc>
          <w:tcPr>
            <w:tcW w:w="3397" w:type="dxa"/>
          </w:tcPr>
          <w:p w14:paraId="56CF7859" w14:textId="77777777" w:rsidR="00F4516E" w:rsidRPr="00F4516E" w:rsidRDefault="00F4516E" w:rsidP="000137E8">
            <w:pPr>
              <w:jc w:val="both"/>
              <w:rPr>
                <w:rFonts w:asciiTheme="minorHAnsi" w:hAnsiTheme="minorHAnsi"/>
                <w:sz w:val="22"/>
                <w:szCs w:val="22"/>
              </w:rPr>
            </w:pPr>
            <w:r w:rsidRPr="00F4516E">
              <w:rPr>
                <w:rFonts w:asciiTheme="minorHAnsi" w:hAnsiTheme="minorHAnsi"/>
                <w:sz w:val="22"/>
                <w:szCs w:val="22"/>
              </w:rPr>
              <w:t>Túlfizetés ügy</w:t>
            </w:r>
          </w:p>
        </w:tc>
        <w:tc>
          <w:tcPr>
            <w:tcW w:w="993" w:type="dxa"/>
          </w:tcPr>
          <w:p w14:paraId="7048DC2D" w14:textId="77777777" w:rsidR="00F4516E" w:rsidRPr="00F4516E" w:rsidRDefault="00F4516E" w:rsidP="000137E8">
            <w:pPr>
              <w:jc w:val="right"/>
              <w:rPr>
                <w:rFonts w:asciiTheme="minorHAnsi" w:hAnsiTheme="minorHAnsi"/>
                <w:sz w:val="22"/>
                <w:szCs w:val="22"/>
              </w:rPr>
            </w:pPr>
            <w:r w:rsidRPr="00F4516E">
              <w:rPr>
                <w:rFonts w:asciiTheme="minorHAnsi" w:hAnsiTheme="minorHAnsi"/>
                <w:sz w:val="22"/>
                <w:szCs w:val="22"/>
              </w:rPr>
              <w:t>56 db</w:t>
            </w:r>
          </w:p>
        </w:tc>
      </w:tr>
    </w:tbl>
    <w:p w14:paraId="7306A44D" w14:textId="77777777" w:rsidR="00F4516E" w:rsidRPr="00F4516E" w:rsidRDefault="00F4516E" w:rsidP="00F4516E">
      <w:pPr>
        <w:rPr>
          <w:rFonts w:asciiTheme="minorHAnsi" w:hAnsiTheme="minorHAnsi" w:cstheme="minorHAnsi"/>
          <w:sz w:val="22"/>
          <w:szCs w:val="22"/>
        </w:rPr>
      </w:pPr>
    </w:p>
    <w:p w14:paraId="60DA0A78" w14:textId="3979A20A" w:rsidR="00F4516E" w:rsidRPr="00F4516E" w:rsidRDefault="00F4516E" w:rsidP="00F4516E">
      <w:pPr>
        <w:rPr>
          <w:rFonts w:asciiTheme="minorHAnsi" w:hAnsiTheme="minorHAnsi" w:cstheme="minorHAnsi"/>
          <w:sz w:val="22"/>
          <w:szCs w:val="22"/>
        </w:rPr>
      </w:pPr>
      <w:r w:rsidRPr="00F4516E">
        <w:rPr>
          <w:rFonts w:asciiTheme="minorHAnsi" w:hAnsiTheme="minorHAnsi" w:cstheme="minorHAnsi"/>
          <w:sz w:val="22"/>
          <w:szCs w:val="22"/>
        </w:rPr>
        <w:t xml:space="preserve">A kimenő ügyiratok száma 2559 db volt, amelyből 278 db </w:t>
      </w:r>
      <w:r w:rsidR="002319F4" w:rsidRPr="00F4516E">
        <w:rPr>
          <w:rFonts w:asciiTheme="minorHAnsi" w:hAnsiTheme="minorHAnsi" w:cstheme="minorHAnsi"/>
          <w:sz w:val="22"/>
          <w:szCs w:val="22"/>
        </w:rPr>
        <w:t>határozat,</w:t>
      </w:r>
      <w:r w:rsidRPr="00F4516E">
        <w:rPr>
          <w:rFonts w:asciiTheme="minorHAnsi" w:hAnsiTheme="minorHAnsi" w:cstheme="minorHAnsi"/>
          <w:sz w:val="22"/>
          <w:szCs w:val="22"/>
        </w:rPr>
        <w:t xml:space="preserve"> illetve végzés.</w:t>
      </w:r>
    </w:p>
    <w:p w14:paraId="27D07809" w14:textId="77777777" w:rsidR="00F4516E" w:rsidRPr="00F4516E" w:rsidRDefault="00F4516E" w:rsidP="00F4516E">
      <w:pPr>
        <w:rPr>
          <w:rFonts w:asciiTheme="minorHAnsi" w:hAnsiTheme="minorHAnsi" w:cstheme="minorHAnsi"/>
          <w:sz w:val="22"/>
          <w:szCs w:val="22"/>
        </w:rPr>
      </w:pPr>
    </w:p>
    <w:p w14:paraId="39B39527" w14:textId="77777777" w:rsidR="00F4516E" w:rsidRPr="00F4516E" w:rsidRDefault="00F4516E" w:rsidP="00F4516E">
      <w:pPr>
        <w:jc w:val="both"/>
        <w:rPr>
          <w:rFonts w:asciiTheme="minorHAnsi" w:eastAsia="Calibri" w:hAnsiTheme="minorHAnsi" w:cstheme="minorHAnsi"/>
          <w:b/>
          <w:bCs/>
          <w:sz w:val="22"/>
          <w:szCs w:val="22"/>
          <w:lang w:eastAsia="en-US"/>
        </w:rPr>
      </w:pPr>
      <w:r w:rsidRPr="00F4516E">
        <w:rPr>
          <w:rFonts w:asciiTheme="minorHAnsi" w:eastAsia="Calibri" w:hAnsiTheme="minorHAnsi" w:cstheme="minorHAnsi"/>
          <w:b/>
          <w:bCs/>
          <w:sz w:val="22"/>
          <w:szCs w:val="22"/>
          <w:lang w:eastAsia="en-US"/>
        </w:rPr>
        <w:t>Adóvégrehajtási és Könyvelési Iroda:</w:t>
      </w:r>
    </w:p>
    <w:p w14:paraId="396DCA64" w14:textId="77777777" w:rsidR="00F4516E" w:rsidRPr="00F4516E" w:rsidRDefault="00F4516E" w:rsidP="00F4516E">
      <w:pPr>
        <w:pStyle w:val="lfej"/>
        <w:tabs>
          <w:tab w:val="clear" w:pos="4536"/>
          <w:tab w:val="clear" w:pos="9072"/>
        </w:tabs>
        <w:jc w:val="both"/>
        <w:rPr>
          <w:rFonts w:asciiTheme="minorHAnsi" w:hAnsiTheme="minorHAnsi" w:cstheme="minorHAnsi"/>
          <w:szCs w:val="22"/>
        </w:rPr>
      </w:pPr>
      <w:r w:rsidRPr="00F4516E">
        <w:rPr>
          <w:rFonts w:asciiTheme="minorHAnsi" w:hAnsiTheme="minorHAnsi" w:cstheme="minorHAnsi"/>
          <w:szCs w:val="22"/>
        </w:rPr>
        <w:t>Az iroda az adótartozások behajtásával kapcsolatos előkészítő feladatok után (hátralékos lista, kimutatások készítése) a fizetési kötelezettségüket nem teljesítő adózókat felszólítja a tartozásuk rendezésére. A befizetés elmaradása esetén az ügyintéző intézkedik a végrehajtási eljárás megindításáról. 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w:t>
      </w:r>
    </w:p>
    <w:p w14:paraId="43FA3445"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adók módjára behajtandó köztartozások tekintetében az ügyintéző gondoskodik a tartozás előírásáról, nyilvántartásáról és behajtásáról.</w:t>
      </w:r>
    </w:p>
    <w:p w14:paraId="70B42204"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49E2A1F9"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Az iroda gondoskodik az önkormányzati adószámlákra érkező befizetések számlakivonatainak folyamatos, naprakész könyveléséről. Továbbá ellátja a könyveléssel kapcsolatos átutalási, kiutalási, átvezetési, jelentési, zárási feladatokat.</w:t>
      </w:r>
    </w:p>
    <w:p w14:paraId="166C977D" w14:textId="77777777" w:rsidR="00F4516E" w:rsidRPr="00F4516E" w:rsidRDefault="00F4516E" w:rsidP="00F4516E">
      <w:pPr>
        <w:jc w:val="both"/>
        <w:rPr>
          <w:rFonts w:asciiTheme="minorHAnsi" w:hAnsiTheme="minorHAnsi" w:cstheme="minorHAnsi"/>
          <w:sz w:val="22"/>
          <w:szCs w:val="22"/>
        </w:rPr>
      </w:pPr>
    </w:p>
    <w:p w14:paraId="5EFC5B91" w14:textId="77777777" w:rsidR="00F4516E" w:rsidRPr="00F4516E" w:rsidRDefault="00F4516E" w:rsidP="00F4516E">
      <w:pPr>
        <w:jc w:val="both"/>
        <w:rPr>
          <w:rFonts w:asciiTheme="minorHAnsi" w:hAnsiTheme="minorHAnsi" w:cstheme="minorHAnsi"/>
          <w:sz w:val="22"/>
          <w:szCs w:val="22"/>
        </w:rPr>
      </w:pPr>
      <w:r w:rsidRPr="00F4516E">
        <w:rPr>
          <w:rFonts w:asciiTheme="minorHAnsi" w:hAnsiTheme="minorHAnsi" w:cstheme="minorHAnsi"/>
          <w:sz w:val="22"/>
          <w:szCs w:val="22"/>
        </w:rPr>
        <w:t xml:space="preserve">Az iroda külön jogszabályokban meghatározott esetekben vagyoni bizonyítványt, illetve Szombathely város illetékességi területén elhelyezkedő ingatlanok értékéről adó- és értékbizonyítványt állít ki. 2025. október-november hónapban 2 db vagyoni bizonyítványt állított ki, valamint hagyatéki eljárásban, végrehajtási eljárásban, illetve gyámügyi eljárásban történő felhasználás céljából összesen 113 db ügyben, ügyenként egy vagy több ingatlan értékéről állított ki adó- és értékbizonyítványt a megkeresők részére. </w:t>
      </w:r>
    </w:p>
    <w:p w14:paraId="17815114" w14:textId="77777777" w:rsidR="00A9249A" w:rsidRDefault="00A9249A" w:rsidP="00A9249A">
      <w:pPr>
        <w:jc w:val="both"/>
        <w:rPr>
          <w:rFonts w:ascii="Calibri" w:hAnsi="Calibri" w:cs="Calibri"/>
          <w:b/>
          <w:sz w:val="22"/>
          <w:szCs w:val="22"/>
          <w:u w:val="single"/>
        </w:rPr>
      </w:pPr>
    </w:p>
    <w:p w14:paraId="10045BC3" w14:textId="77777777" w:rsidR="0077308B" w:rsidRPr="00847D43" w:rsidRDefault="0077308B" w:rsidP="00A9249A">
      <w:pPr>
        <w:jc w:val="both"/>
        <w:rPr>
          <w:rFonts w:ascii="Calibri" w:hAnsi="Calibri" w:cs="Calibri"/>
          <w:b/>
          <w:sz w:val="22"/>
          <w:szCs w:val="22"/>
          <w:u w:val="single"/>
        </w:rPr>
      </w:pPr>
    </w:p>
    <w:p w14:paraId="24F73817" w14:textId="1658C360" w:rsidR="005E13A2" w:rsidRPr="005E13A2" w:rsidRDefault="005E13A2" w:rsidP="005E13A2">
      <w:pPr>
        <w:jc w:val="both"/>
        <w:rPr>
          <w:rFonts w:asciiTheme="minorHAnsi" w:hAnsiTheme="minorHAnsi" w:cstheme="minorHAnsi"/>
          <w:sz w:val="22"/>
          <w:szCs w:val="22"/>
        </w:rPr>
      </w:pPr>
      <w:r w:rsidRPr="005E13A2">
        <w:rPr>
          <w:rFonts w:asciiTheme="minorHAnsi" w:hAnsiTheme="minorHAnsi" w:cstheme="minorHAnsi"/>
          <w:sz w:val="22"/>
          <w:szCs w:val="22"/>
        </w:rPr>
        <w:t xml:space="preserve">A </w:t>
      </w:r>
      <w:r w:rsidRPr="005E13A2">
        <w:rPr>
          <w:rFonts w:asciiTheme="minorHAnsi" w:hAnsiTheme="minorHAnsi" w:cstheme="minorHAnsi"/>
          <w:b/>
          <w:bCs/>
          <w:sz w:val="22"/>
          <w:szCs w:val="22"/>
          <w:u w:val="single"/>
        </w:rPr>
        <w:t>Főépítészi Iroda</w:t>
      </w:r>
      <w:r w:rsidRPr="005E13A2">
        <w:rPr>
          <w:rFonts w:asciiTheme="minorHAnsi" w:hAnsiTheme="minorHAnsi" w:cstheme="minorHAnsi"/>
          <w:sz w:val="22"/>
          <w:szCs w:val="22"/>
        </w:rPr>
        <w:t xml:space="preserve"> 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w:t>
      </w:r>
      <w:r w:rsidR="00CF6DAB">
        <w:rPr>
          <w:rFonts w:asciiTheme="minorHAnsi" w:hAnsiTheme="minorHAnsi" w:cstheme="minorHAnsi"/>
          <w:sz w:val="22"/>
          <w:szCs w:val="22"/>
        </w:rPr>
        <w:t>i</w:t>
      </w:r>
      <w:r w:rsidRPr="005E13A2">
        <w:rPr>
          <w:rFonts w:asciiTheme="minorHAnsi" w:hAnsiTheme="minorHAnsi" w:cstheme="minorHAnsi"/>
          <w:sz w:val="22"/>
          <w:szCs w:val="22"/>
        </w:rPr>
        <w:t>rodát személyesen felkereső ügyfeleknek, tervezőknek szóban és írásban egyaránt nyújtott</w:t>
      </w:r>
      <w:r w:rsidR="00CF6DAB">
        <w:rPr>
          <w:rFonts w:asciiTheme="minorHAnsi" w:hAnsiTheme="minorHAnsi" w:cstheme="minorHAnsi"/>
          <w:sz w:val="22"/>
          <w:szCs w:val="22"/>
        </w:rPr>
        <w:t>ak</w:t>
      </w:r>
      <w:r w:rsidRPr="005E13A2">
        <w:rPr>
          <w:rFonts w:asciiTheme="minorHAnsi" w:hAnsiTheme="minorHAnsi" w:cstheme="minorHAnsi"/>
          <w:sz w:val="22"/>
          <w:szCs w:val="22"/>
        </w:rPr>
        <w:t xml:space="preserve"> tájékoztatást</w:t>
      </w:r>
      <w:r w:rsidR="00CF6DAB">
        <w:rPr>
          <w:rFonts w:asciiTheme="minorHAnsi" w:hAnsiTheme="minorHAnsi" w:cstheme="minorHAnsi"/>
          <w:sz w:val="22"/>
          <w:szCs w:val="22"/>
        </w:rPr>
        <w:t xml:space="preserve"> az iroda ügyintézői</w:t>
      </w:r>
      <w:r w:rsidRPr="005E13A2">
        <w:rPr>
          <w:rFonts w:asciiTheme="minorHAnsi" w:hAnsiTheme="minorHAnsi" w:cstheme="minorHAnsi"/>
          <w:sz w:val="22"/>
          <w:szCs w:val="22"/>
        </w:rPr>
        <w:t xml:space="preserve">. </w:t>
      </w:r>
    </w:p>
    <w:p w14:paraId="3B2F7E82" w14:textId="598B25F4" w:rsidR="005E13A2" w:rsidRPr="005E13A2" w:rsidRDefault="005E13A2" w:rsidP="005E13A2">
      <w:pPr>
        <w:jc w:val="both"/>
        <w:rPr>
          <w:rFonts w:asciiTheme="minorHAnsi" w:hAnsiTheme="minorHAnsi" w:cstheme="minorHAnsi"/>
          <w:sz w:val="22"/>
          <w:szCs w:val="22"/>
        </w:rPr>
      </w:pPr>
      <w:r w:rsidRPr="005E13A2">
        <w:rPr>
          <w:rFonts w:asciiTheme="minorHAnsi" w:hAnsiTheme="minorHAnsi" w:cstheme="minorHAnsi"/>
          <w:sz w:val="22"/>
          <w:szCs w:val="22"/>
        </w:rPr>
        <w:t>A lakossági gázártámogatáshoz jegyzői hatósági bizonyítványokat állított ki</w:t>
      </w:r>
      <w:r w:rsidR="00CF6DAB">
        <w:rPr>
          <w:rFonts w:asciiTheme="minorHAnsi" w:hAnsiTheme="minorHAnsi" w:cstheme="minorHAnsi"/>
          <w:sz w:val="22"/>
          <w:szCs w:val="22"/>
        </w:rPr>
        <w:t xml:space="preserve"> az iroda</w:t>
      </w:r>
      <w:r w:rsidRPr="005E13A2">
        <w:rPr>
          <w:rFonts w:asciiTheme="minorHAnsi" w:hAnsiTheme="minorHAnsi" w:cstheme="minorHAnsi"/>
          <w:sz w:val="22"/>
          <w:szCs w:val="22"/>
        </w:rPr>
        <w:t xml:space="preserve">. </w:t>
      </w:r>
    </w:p>
    <w:p w14:paraId="281504E3" w14:textId="62C4F938" w:rsidR="005E13A2" w:rsidRPr="005E13A2" w:rsidRDefault="005E13A2" w:rsidP="005E13A2">
      <w:pPr>
        <w:jc w:val="both"/>
        <w:rPr>
          <w:rFonts w:asciiTheme="minorHAnsi" w:hAnsiTheme="minorHAnsi" w:cstheme="minorHAnsi"/>
          <w:sz w:val="22"/>
          <w:szCs w:val="22"/>
        </w:rPr>
      </w:pPr>
      <w:r w:rsidRPr="005E13A2">
        <w:rPr>
          <w:rFonts w:asciiTheme="minorHAnsi" w:hAnsiTheme="minorHAnsi" w:cstheme="minorHAnsi"/>
          <w:sz w:val="22"/>
          <w:szCs w:val="22"/>
        </w:rPr>
        <w:t xml:space="preserve">Az </w:t>
      </w:r>
      <w:r w:rsidR="00CF6DAB">
        <w:rPr>
          <w:rFonts w:asciiTheme="minorHAnsi" w:hAnsiTheme="minorHAnsi" w:cstheme="minorHAnsi"/>
          <w:sz w:val="22"/>
          <w:szCs w:val="22"/>
        </w:rPr>
        <w:t xml:space="preserve">iroda az </w:t>
      </w:r>
      <w:r w:rsidRPr="005E13A2">
        <w:rPr>
          <w:rFonts w:asciiTheme="minorHAnsi" w:hAnsiTheme="minorHAnsi" w:cstheme="minorHAnsi"/>
          <w:sz w:val="22"/>
          <w:szCs w:val="22"/>
        </w:rPr>
        <w:t xml:space="preserve">Országos Építészeti Tervtanács ülésére készített véleményeket és részt vett személyesen az ülésen is. </w:t>
      </w:r>
    </w:p>
    <w:p w14:paraId="49695321" w14:textId="0E8D63FC" w:rsidR="005E13A2" w:rsidRDefault="005E13A2" w:rsidP="005E13A2">
      <w:pPr>
        <w:jc w:val="both"/>
        <w:rPr>
          <w:rFonts w:asciiTheme="minorHAnsi" w:hAnsiTheme="minorHAnsi" w:cstheme="minorHAnsi"/>
          <w:sz w:val="22"/>
          <w:szCs w:val="22"/>
        </w:rPr>
      </w:pPr>
      <w:r w:rsidRPr="005E13A2">
        <w:rPr>
          <w:rFonts w:asciiTheme="minorHAnsi" w:hAnsiTheme="minorHAnsi" w:cstheme="minorHAnsi"/>
          <w:sz w:val="22"/>
          <w:szCs w:val="22"/>
        </w:rPr>
        <w:t>A településrendezési terv 1. számú módosítása során partnerségi egyeztetést folytat</w:t>
      </w:r>
      <w:r w:rsidR="00CF6DAB">
        <w:rPr>
          <w:rFonts w:asciiTheme="minorHAnsi" w:hAnsiTheme="minorHAnsi" w:cstheme="minorHAnsi"/>
          <w:sz w:val="22"/>
          <w:szCs w:val="22"/>
        </w:rPr>
        <w:t>ott</w:t>
      </w:r>
      <w:r w:rsidRPr="005E13A2">
        <w:rPr>
          <w:rFonts w:asciiTheme="minorHAnsi" w:hAnsiTheme="minorHAnsi" w:cstheme="minorHAnsi"/>
          <w:sz w:val="22"/>
          <w:szCs w:val="22"/>
        </w:rPr>
        <w:t xml:space="preserve"> le és</w:t>
      </w:r>
      <w:r w:rsidR="00CF6DAB">
        <w:rPr>
          <w:rFonts w:asciiTheme="minorHAnsi" w:hAnsiTheme="minorHAnsi" w:cstheme="minorHAnsi"/>
          <w:sz w:val="22"/>
          <w:szCs w:val="22"/>
        </w:rPr>
        <w:t xml:space="preserve"> </w:t>
      </w:r>
      <w:r w:rsidRPr="005E13A2">
        <w:rPr>
          <w:rFonts w:asciiTheme="minorHAnsi" w:hAnsiTheme="minorHAnsi" w:cstheme="minorHAnsi"/>
          <w:sz w:val="22"/>
          <w:szCs w:val="22"/>
        </w:rPr>
        <w:t xml:space="preserve">lakossági </w:t>
      </w:r>
      <w:r w:rsidR="00CF6DAB">
        <w:rPr>
          <w:rFonts w:asciiTheme="minorHAnsi" w:hAnsiTheme="minorHAnsi" w:cstheme="minorHAnsi"/>
          <w:sz w:val="22"/>
          <w:szCs w:val="22"/>
        </w:rPr>
        <w:t>fórumot tartott az iroda.</w:t>
      </w:r>
    </w:p>
    <w:p w14:paraId="38EF7D23" w14:textId="77777777" w:rsidR="005E13A2" w:rsidRDefault="005E13A2" w:rsidP="005E13A2">
      <w:pPr>
        <w:jc w:val="both"/>
        <w:rPr>
          <w:rFonts w:asciiTheme="minorHAnsi" w:hAnsiTheme="minorHAnsi" w:cstheme="minorHAnsi"/>
          <w:sz w:val="22"/>
          <w:szCs w:val="22"/>
        </w:rPr>
      </w:pPr>
    </w:p>
    <w:p w14:paraId="6243C09B" w14:textId="77777777" w:rsidR="0077308B" w:rsidRPr="005E13A2" w:rsidRDefault="0077308B" w:rsidP="005E13A2">
      <w:pPr>
        <w:jc w:val="both"/>
        <w:rPr>
          <w:rFonts w:asciiTheme="minorHAnsi" w:hAnsiTheme="minorHAnsi" w:cstheme="minorHAnsi"/>
          <w:sz w:val="22"/>
          <w:szCs w:val="22"/>
        </w:rPr>
      </w:pPr>
    </w:p>
    <w:p w14:paraId="1AA02CB4" w14:textId="77777777" w:rsidR="00850A37" w:rsidRPr="00F67CF1" w:rsidRDefault="00850A37" w:rsidP="00850A37">
      <w:pPr>
        <w:jc w:val="both"/>
        <w:rPr>
          <w:rFonts w:asciiTheme="minorHAnsi" w:hAnsiTheme="minorHAnsi" w:cstheme="minorHAnsi"/>
          <w:sz w:val="22"/>
          <w:szCs w:val="22"/>
        </w:rPr>
      </w:pPr>
      <w:r w:rsidRPr="00F67CF1">
        <w:rPr>
          <w:rFonts w:asciiTheme="minorHAnsi" w:hAnsiTheme="minorHAnsi" w:cstheme="minorHAnsi"/>
          <w:sz w:val="22"/>
          <w:szCs w:val="22"/>
        </w:rPr>
        <w:t xml:space="preserve">A </w:t>
      </w:r>
      <w:r w:rsidRPr="00F67CF1">
        <w:rPr>
          <w:rFonts w:asciiTheme="minorHAnsi" w:hAnsiTheme="minorHAnsi" w:cstheme="minorHAnsi"/>
          <w:b/>
          <w:sz w:val="22"/>
          <w:szCs w:val="22"/>
          <w:u w:val="single"/>
        </w:rPr>
        <w:t>Hatósági Osztály</w:t>
      </w:r>
      <w:r w:rsidRPr="00F67CF1">
        <w:rPr>
          <w:rFonts w:asciiTheme="minorHAnsi" w:hAnsiTheme="minorHAnsi" w:cstheme="minorHAnsi"/>
          <w:sz w:val="22"/>
          <w:szCs w:val="22"/>
        </w:rPr>
        <w:t xml:space="preserve"> vezetője az alábbi tájékoztatást adta az osztály munkájáról. 2025. október hónapban nem került kihirdetésre az osztály munkáját érintő jogszabályváltozás.</w:t>
      </w:r>
    </w:p>
    <w:p w14:paraId="0DDFBF33" w14:textId="77777777" w:rsidR="00850A37" w:rsidRPr="00F67CF1" w:rsidRDefault="00850A37" w:rsidP="00850A37">
      <w:pPr>
        <w:contextualSpacing/>
        <w:jc w:val="both"/>
        <w:rPr>
          <w:rFonts w:asciiTheme="minorHAnsi" w:hAnsiTheme="minorHAnsi" w:cstheme="minorHAnsi"/>
          <w:sz w:val="22"/>
          <w:szCs w:val="22"/>
        </w:rPr>
      </w:pPr>
    </w:p>
    <w:p w14:paraId="0BB54C9A" w14:textId="77777777" w:rsidR="00850A37" w:rsidRPr="00F67CF1" w:rsidRDefault="00850A37" w:rsidP="00850A37">
      <w:pPr>
        <w:contextualSpacing/>
        <w:jc w:val="both"/>
        <w:rPr>
          <w:rFonts w:asciiTheme="minorHAnsi" w:hAnsiTheme="minorHAnsi" w:cstheme="minorHAnsi"/>
          <w:sz w:val="22"/>
          <w:szCs w:val="22"/>
        </w:rPr>
      </w:pPr>
      <w:r w:rsidRPr="00F67CF1">
        <w:rPr>
          <w:rFonts w:asciiTheme="minorHAnsi" w:hAnsiTheme="minorHAnsi" w:cstheme="minorHAnsi"/>
          <w:sz w:val="22"/>
          <w:szCs w:val="22"/>
        </w:rPr>
        <w:t xml:space="preserve">Az </w:t>
      </w:r>
      <w:r w:rsidRPr="00F67CF1">
        <w:rPr>
          <w:rFonts w:asciiTheme="minorHAnsi" w:hAnsiTheme="minorHAnsi" w:cstheme="minorHAnsi"/>
          <w:b/>
          <w:sz w:val="22"/>
          <w:szCs w:val="22"/>
        </w:rPr>
        <w:t>Általános Hatósági Iroda</w:t>
      </w:r>
      <w:r w:rsidRPr="00F67CF1">
        <w:rPr>
          <w:rFonts w:asciiTheme="minorHAnsi" w:hAnsiTheme="minorHAnsi" w:cstheme="minorHAnsi"/>
          <w:sz w:val="22"/>
          <w:szCs w:val="22"/>
        </w:rPr>
        <w:t xml:space="preserve"> 2025. október havi munkavégzéséről az alábbiakban adok tájékoztatást.</w:t>
      </w:r>
    </w:p>
    <w:p w14:paraId="4548545C" w14:textId="77777777" w:rsidR="00850A37" w:rsidRPr="00F67CF1" w:rsidRDefault="00850A37" w:rsidP="00850A37">
      <w:pPr>
        <w:jc w:val="both"/>
        <w:rPr>
          <w:rFonts w:asciiTheme="minorHAnsi" w:hAnsiTheme="minorHAnsi" w:cstheme="minorHAnsi"/>
          <w:sz w:val="22"/>
          <w:szCs w:val="22"/>
        </w:rPr>
      </w:pPr>
    </w:p>
    <w:p w14:paraId="02D931E8" w14:textId="404C2FAA" w:rsidR="00850A37" w:rsidRPr="00F67CF1" w:rsidRDefault="00850A37" w:rsidP="00850A37">
      <w:pPr>
        <w:jc w:val="both"/>
        <w:rPr>
          <w:rFonts w:asciiTheme="minorHAnsi" w:hAnsiTheme="minorHAnsi" w:cstheme="minorHAnsi"/>
          <w:sz w:val="22"/>
          <w:szCs w:val="22"/>
        </w:rPr>
      </w:pPr>
      <w:r w:rsidRPr="00F67CF1">
        <w:rPr>
          <w:rFonts w:asciiTheme="minorHAnsi" w:hAnsiTheme="minorHAnsi" w:cstheme="minorHAnsi"/>
          <w:sz w:val="22"/>
          <w:szCs w:val="22"/>
        </w:rPr>
        <w:t xml:space="preserve">Az </w:t>
      </w:r>
      <w:r w:rsidR="00772689">
        <w:rPr>
          <w:rFonts w:asciiTheme="minorHAnsi" w:hAnsiTheme="minorHAnsi" w:cstheme="minorHAnsi"/>
          <w:sz w:val="22"/>
          <w:szCs w:val="22"/>
        </w:rPr>
        <w:t>i</w:t>
      </w:r>
      <w:r w:rsidRPr="00F67CF1">
        <w:rPr>
          <w:rFonts w:asciiTheme="minorHAnsi" w:hAnsiTheme="minorHAnsi" w:cstheme="minorHAnsi"/>
          <w:sz w:val="22"/>
          <w:szCs w:val="22"/>
        </w:rPr>
        <w:t xml:space="preserve">rodához tartozó </w:t>
      </w:r>
      <w:r w:rsidRPr="00F67CF1">
        <w:rPr>
          <w:rFonts w:asciiTheme="minorHAnsi" w:hAnsiTheme="minorHAnsi" w:cstheme="minorHAnsi"/>
          <w:i/>
          <w:sz w:val="22"/>
          <w:szCs w:val="22"/>
          <w:u w:val="single"/>
        </w:rPr>
        <w:t>anyakönyvvezetők</w:t>
      </w:r>
      <w:r w:rsidRPr="00F67CF1">
        <w:rPr>
          <w:rFonts w:asciiTheme="minorHAnsi" w:hAnsiTheme="minorHAnsi" w:cstheme="minorHAnsi"/>
          <w:sz w:val="22"/>
          <w:szCs w:val="22"/>
        </w:rPr>
        <w:t xml:space="preserve"> munkája során 2025. október 1-31. között az alábbi új anyakönyvi események történtek:</w:t>
      </w:r>
    </w:p>
    <w:p w14:paraId="615C34A5" w14:textId="77777777" w:rsidR="00850A37" w:rsidRPr="00F67CF1" w:rsidRDefault="00850A37" w:rsidP="00850A37">
      <w:pPr>
        <w:pStyle w:val="Listaszerbekezds"/>
        <w:numPr>
          <w:ilvl w:val="0"/>
          <w:numId w:val="2"/>
        </w:numPr>
        <w:jc w:val="both"/>
        <w:rPr>
          <w:rFonts w:asciiTheme="minorHAnsi" w:hAnsiTheme="minorHAnsi" w:cstheme="minorHAnsi"/>
          <w:sz w:val="22"/>
          <w:szCs w:val="22"/>
        </w:rPr>
      </w:pPr>
      <w:r w:rsidRPr="00F67CF1">
        <w:rPr>
          <w:rFonts w:asciiTheme="minorHAnsi" w:hAnsiTheme="minorHAnsi" w:cstheme="minorHAnsi"/>
          <w:sz w:val="22"/>
          <w:szCs w:val="22"/>
        </w:rPr>
        <w:t>születés anyakönyvezése: 130</w:t>
      </w:r>
    </w:p>
    <w:p w14:paraId="295C93F5" w14:textId="77777777" w:rsidR="00850A37" w:rsidRPr="00F67CF1" w:rsidRDefault="00850A37" w:rsidP="00850A37">
      <w:pPr>
        <w:pStyle w:val="Listaszerbekezds"/>
        <w:numPr>
          <w:ilvl w:val="0"/>
          <w:numId w:val="2"/>
        </w:numPr>
        <w:jc w:val="both"/>
        <w:rPr>
          <w:rFonts w:asciiTheme="minorHAnsi" w:hAnsiTheme="minorHAnsi" w:cstheme="minorHAnsi"/>
          <w:sz w:val="22"/>
          <w:szCs w:val="22"/>
        </w:rPr>
      </w:pPr>
      <w:r w:rsidRPr="00F67CF1">
        <w:rPr>
          <w:rFonts w:asciiTheme="minorHAnsi" w:hAnsiTheme="minorHAnsi" w:cstheme="minorHAnsi"/>
          <w:sz w:val="22"/>
          <w:szCs w:val="22"/>
        </w:rPr>
        <w:t>házasságkötés: 43</w:t>
      </w:r>
    </w:p>
    <w:p w14:paraId="5FA4EBB4" w14:textId="77777777" w:rsidR="00850A37" w:rsidRPr="00F67CF1" w:rsidRDefault="00850A37" w:rsidP="00850A37">
      <w:pPr>
        <w:pStyle w:val="Listaszerbekezds"/>
        <w:numPr>
          <w:ilvl w:val="0"/>
          <w:numId w:val="2"/>
        </w:numPr>
        <w:jc w:val="both"/>
        <w:rPr>
          <w:rFonts w:asciiTheme="minorHAnsi" w:hAnsiTheme="minorHAnsi" w:cstheme="minorHAnsi"/>
          <w:sz w:val="22"/>
          <w:szCs w:val="22"/>
        </w:rPr>
      </w:pPr>
      <w:r w:rsidRPr="00F67CF1">
        <w:rPr>
          <w:rFonts w:asciiTheme="minorHAnsi" w:hAnsiTheme="minorHAnsi" w:cstheme="minorHAnsi"/>
          <w:sz w:val="22"/>
          <w:szCs w:val="22"/>
        </w:rPr>
        <w:t>haláleset anyakönyvezése: 168</w:t>
      </w:r>
    </w:p>
    <w:p w14:paraId="54F34017" w14:textId="77777777" w:rsidR="00850A37" w:rsidRPr="00F67CF1" w:rsidRDefault="00850A37" w:rsidP="00850A37">
      <w:pPr>
        <w:jc w:val="both"/>
        <w:rPr>
          <w:rFonts w:asciiTheme="minorHAnsi" w:hAnsiTheme="minorHAnsi" w:cstheme="minorHAnsi"/>
          <w:sz w:val="22"/>
          <w:szCs w:val="22"/>
        </w:rPr>
      </w:pPr>
    </w:p>
    <w:p w14:paraId="12EE9B2F" w14:textId="77777777" w:rsidR="00850A37" w:rsidRPr="00031D29" w:rsidRDefault="00850A37" w:rsidP="00850A37">
      <w:pPr>
        <w:jc w:val="both"/>
        <w:rPr>
          <w:rFonts w:asciiTheme="minorHAnsi" w:hAnsiTheme="minorHAnsi" w:cstheme="minorHAnsi"/>
          <w:sz w:val="22"/>
          <w:szCs w:val="22"/>
        </w:rPr>
      </w:pPr>
      <w:r w:rsidRPr="00031D29">
        <w:rPr>
          <w:rFonts w:asciiTheme="minorHAnsi" w:hAnsiTheme="minorHAnsi" w:cstheme="minorHAnsi"/>
          <w:sz w:val="22"/>
          <w:szCs w:val="22"/>
        </w:rPr>
        <w:lastRenderedPageBreak/>
        <w:t>Az anyakönyvvezetők végzik emellett papíralapú bejegyzések, adatváltozások rögzítését az Elektronikus Anyakönyvbe. 2025. október 1-31. között a bejegyzett események száma az alábbiak szerint alakult:</w:t>
      </w:r>
    </w:p>
    <w:p w14:paraId="66C411F8" w14:textId="77777777" w:rsidR="00850A37" w:rsidRPr="00031D29" w:rsidRDefault="00850A37" w:rsidP="00850A37">
      <w:pPr>
        <w:pStyle w:val="Listaszerbekezds"/>
        <w:numPr>
          <w:ilvl w:val="0"/>
          <w:numId w:val="3"/>
        </w:numPr>
        <w:jc w:val="both"/>
        <w:rPr>
          <w:rFonts w:asciiTheme="minorHAnsi" w:hAnsiTheme="minorHAnsi" w:cstheme="minorHAnsi"/>
          <w:sz w:val="22"/>
          <w:szCs w:val="22"/>
        </w:rPr>
      </w:pPr>
      <w:r w:rsidRPr="00031D29">
        <w:rPr>
          <w:rFonts w:asciiTheme="minorHAnsi" w:hAnsiTheme="minorHAnsi" w:cstheme="minorHAnsi"/>
          <w:sz w:val="22"/>
          <w:szCs w:val="22"/>
        </w:rPr>
        <w:t>születési események és ehhez kapcsolódó változások: 418</w:t>
      </w:r>
    </w:p>
    <w:p w14:paraId="0AF24445" w14:textId="77777777" w:rsidR="00850A37" w:rsidRPr="00031D29" w:rsidRDefault="00850A37" w:rsidP="00850A37">
      <w:pPr>
        <w:pStyle w:val="Listaszerbekezds"/>
        <w:numPr>
          <w:ilvl w:val="0"/>
          <w:numId w:val="3"/>
        </w:numPr>
        <w:jc w:val="both"/>
        <w:rPr>
          <w:rFonts w:asciiTheme="minorHAnsi" w:hAnsiTheme="minorHAnsi" w:cstheme="minorHAnsi"/>
          <w:sz w:val="22"/>
          <w:szCs w:val="22"/>
        </w:rPr>
      </w:pPr>
      <w:r w:rsidRPr="00031D29">
        <w:rPr>
          <w:rFonts w:asciiTheme="minorHAnsi" w:hAnsiTheme="minorHAnsi" w:cstheme="minorHAnsi"/>
          <w:sz w:val="22"/>
          <w:szCs w:val="22"/>
        </w:rPr>
        <w:t>házassági bejegyzések és ehhez kapcsolódó változások: 96</w:t>
      </w:r>
    </w:p>
    <w:p w14:paraId="0B31B122" w14:textId="77777777" w:rsidR="00850A37" w:rsidRPr="00031D29" w:rsidRDefault="00850A37" w:rsidP="00850A37">
      <w:pPr>
        <w:pStyle w:val="Listaszerbekezds"/>
        <w:numPr>
          <w:ilvl w:val="0"/>
          <w:numId w:val="3"/>
        </w:numPr>
        <w:jc w:val="both"/>
        <w:rPr>
          <w:rFonts w:asciiTheme="minorHAnsi" w:hAnsiTheme="minorHAnsi" w:cstheme="minorHAnsi"/>
          <w:sz w:val="22"/>
          <w:szCs w:val="22"/>
        </w:rPr>
      </w:pPr>
      <w:r w:rsidRPr="00031D29">
        <w:rPr>
          <w:rFonts w:asciiTheme="minorHAnsi" w:hAnsiTheme="minorHAnsi" w:cstheme="minorHAnsi"/>
          <w:sz w:val="22"/>
          <w:szCs w:val="22"/>
        </w:rPr>
        <w:t>halotti bejegyzések: 37</w:t>
      </w:r>
    </w:p>
    <w:p w14:paraId="0C652352" w14:textId="77777777" w:rsidR="00850A37" w:rsidRPr="00031D29" w:rsidRDefault="00850A37" w:rsidP="00850A37">
      <w:pPr>
        <w:jc w:val="both"/>
        <w:rPr>
          <w:rFonts w:asciiTheme="minorHAnsi" w:hAnsiTheme="minorHAnsi" w:cstheme="minorHAnsi"/>
          <w:sz w:val="22"/>
          <w:szCs w:val="22"/>
        </w:rPr>
      </w:pPr>
    </w:p>
    <w:p w14:paraId="1F08BC96" w14:textId="77777777" w:rsidR="00850A37" w:rsidRPr="00031D29" w:rsidRDefault="00850A37" w:rsidP="00850A37">
      <w:pPr>
        <w:jc w:val="both"/>
        <w:rPr>
          <w:rFonts w:asciiTheme="minorHAnsi" w:hAnsiTheme="minorHAnsi" w:cstheme="minorHAnsi"/>
          <w:sz w:val="22"/>
          <w:szCs w:val="22"/>
        </w:rPr>
      </w:pPr>
      <w:r w:rsidRPr="00031D29">
        <w:rPr>
          <w:rFonts w:asciiTheme="minorHAnsi" w:hAnsiTheme="minorHAnsi" w:cstheme="minorHAnsi"/>
          <w:sz w:val="22"/>
          <w:szCs w:val="22"/>
        </w:rPr>
        <w:t xml:space="preserve">Az anyakönyvi igazgatásban az anyakönyvvezetők mellett 2 fő </w:t>
      </w:r>
      <w:r w:rsidRPr="00031D29">
        <w:rPr>
          <w:rFonts w:asciiTheme="minorHAnsi" w:hAnsiTheme="minorHAnsi" w:cstheme="minorHAnsi"/>
          <w:i/>
          <w:sz w:val="22"/>
          <w:szCs w:val="22"/>
          <w:u w:val="single"/>
        </w:rPr>
        <w:t>rendezvényszervező</w:t>
      </w:r>
      <w:r w:rsidRPr="00031D29">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p>
    <w:p w14:paraId="2D377805" w14:textId="77777777" w:rsidR="00850A37" w:rsidRDefault="00850A37" w:rsidP="00850A37">
      <w:pPr>
        <w:jc w:val="both"/>
        <w:rPr>
          <w:rFonts w:asciiTheme="minorHAnsi" w:hAnsiTheme="minorHAnsi" w:cstheme="minorHAnsi"/>
          <w:sz w:val="22"/>
          <w:szCs w:val="22"/>
        </w:rPr>
      </w:pPr>
    </w:p>
    <w:p w14:paraId="44043421" w14:textId="77777777" w:rsidR="00850A37" w:rsidRPr="00246E02" w:rsidRDefault="00850A37" w:rsidP="00850A37">
      <w:pPr>
        <w:jc w:val="both"/>
        <w:rPr>
          <w:rFonts w:asciiTheme="minorHAnsi" w:hAnsiTheme="minorHAnsi" w:cstheme="minorHAnsi"/>
          <w:sz w:val="22"/>
          <w:szCs w:val="22"/>
        </w:rPr>
      </w:pPr>
      <w:r w:rsidRPr="00246E02">
        <w:rPr>
          <w:rFonts w:asciiTheme="minorHAnsi" w:hAnsiTheme="minorHAnsi" w:cstheme="minorHAnsi"/>
          <w:sz w:val="22"/>
          <w:szCs w:val="22"/>
        </w:rPr>
        <w:t xml:space="preserve">A házasságkötések mellett a rendezvényszervezők </w:t>
      </w:r>
      <w:r>
        <w:rPr>
          <w:rFonts w:asciiTheme="minorHAnsi" w:hAnsiTheme="minorHAnsi" w:cstheme="minorHAnsi"/>
          <w:sz w:val="22"/>
          <w:szCs w:val="22"/>
        </w:rPr>
        <w:t>2025</w:t>
      </w:r>
      <w:r w:rsidRPr="00246E02">
        <w:rPr>
          <w:rFonts w:asciiTheme="minorHAnsi" w:hAnsiTheme="minorHAnsi" w:cstheme="minorHAnsi"/>
          <w:sz w:val="22"/>
          <w:szCs w:val="22"/>
        </w:rPr>
        <w:t>. október hónapban részt vettek az Aradi Vértanúk kivégzésének 17</w:t>
      </w:r>
      <w:r>
        <w:rPr>
          <w:rFonts w:asciiTheme="minorHAnsi" w:hAnsiTheme="minorHAnsi" w:cstheme="minorHAnsi"/>
          <w:sz w:val="22"/>
          <w:szCs w:val="22"/>
        </w:rPr>
        <w:t>6</w:t>
      </w:r>
      <w:r w:rsidRPr="00246E02">
        <w:rPr>
          <w:rFonts w:asciiTheme="minorHAnsi" w:hAnsiTheme="minorHAnsi" w:cstheme="minorHAnsi"/>
          <w:sz w:val="22"/>
          <w:szCs w:val="22"/>
        </w:rPr>
        <w:t>. évfordulója alkalmából 202</w:t>
      </w:r>
      <w:r>
        <w:rPr>
          <w:rFonts w:asciiTheme="minorHAnsi" w:hAnsiTheme="minorHAnsi" w:cstheme="minorHAnsi"/>
          <w:sz w:val="22"/>
          <w:szCs w:val="22"/>
        </w:rPr>
        <w:t>5</w:t>
      </w:r>
      <w:r w:rsidRPr="00246E02">
        <w:rPr>
          <w:rFonts w:asciiTheme="minorHAnsi" w:hAnsiTheme="minorHAnsi" w:cstheme="minorHAnsi"/>
          <w:sz w:val="22"/>
          <w:szCs w:val="22"/>
        </w:rPr>
        <w:t xml:space="preserve">. október </w:t>
      </w:r>
      <w:r>
        <w:rPr>
          <w:rFonts w:asciiTheme="minorHAnsi" w:hAnsiTheme="minorHAnsi" w:cstheme="minorHAnsi"/>
          <w:sz w:val="22"/>
          <w:szCs w:val="22"/>
        </w:rPr>
        <w:t>6</w:t>
      </w:r>
      <w:r w:rsidRPr="00246E02">
        <w:rPr>
          <w:rFonts w:asciiTheme="minorHAnsi" w:hAnsiTheme="minorHAnsi" w:cstheme="minorHAnsi"/>
          <w:sz w:val="22"/>
          <w:szCs w:val="22"/>
        </w:rPr>
        <w:t xml:space="preserve">. napján tartott városi megemlékezés, az 1956-os forradalom és szabadságharc </w:t>
      </w:r>
      <w:r>
        <w:rPr>
          <w:rFonts w:asciiTheme="minorHAnsi" w:hAnsiTheme="minorHAnsi" w:cstheme="minorHAnsi"/>
          <w:sz w:val="22"/>
          <w:szCs w:val="22"/>
        </w:rPr>
        <w:t>69</w:t>
      </w:r>
      <w:r w:rsidRPr="00246E02">
        <w:rPr>
          <w:rFonts w:asciiTheme="minorHAnsi" w:hAnsiTheme="minorHAnsi" w:cstheme="minorHAnsi"/>
          <w:sz w:val="22"/>
          <w:szCs w:val="22"/>
        </w:rPr>
        <w:t xml:space="preserve">., a Magyar Köztársaság kikiáltásának </w:t>
      </w:r>
      <w:r>
        <w:rPr>
          <w:rFonts w:asciiTheme="minorHAnsi" w:hAnsiTheme="minorHAnsi" w:cstheme="minorHAnsi"/>
          <w:sz w:val="22"/>
          <w:szCs w:val="22"/>
        </w:rPr>
        <w:t>36</w:t>
      </w:r>
      <w:r w:rsidRPr="00246E02">
        <w:rPr>
          <w:rFonts w:asciiTheme="minorHAnsi" w:hAnsiTheme="minorHAnsi" w:cstheme="minorHAnsi"/>
          <w:sz w:val="22"/>
          <w:szCs w:val="22"/>
        </w:rPr>
        <w:t>. évfordulója alkalmából 202</w:t>
      </w:r>
      <w:r>
        <w:rPr>
          <w:rFonts w:asciiTheme="minorHAnsi" w:hAnsiTheme="minorHAnsi" w:cstheme="minorHAnsi"/>
          <w:sz w:val="22"/>
          <w:szCs w:val="22"/>
        </w:rPr>
        <w:t>5</w:t>
      </w:r>
      <w:r w:rsidRPr="00246E02">
        <w:rPr>
          <w:rFonts w:asciiTheme="minorHAnsi" w:hAnsiTheme="minorHAnsi" w:cstheme="minorHAnsi"/>
          <w:sz w:val="22"/>
          <w:szCs w:val="22"/>
        </w:rPr>
        <w:t>. október 2</w:t>
      </w:r>
      <w:r>
        <w:rPr>
          <w:rFonts w:asciiTheme="minorHAnsi" w:hAnsiTheme="minorHAnsi" w:cstheme="minorHAnsi"/>
          <w:sz w:val="22"/>
          <w:szCs w:val="22"/>
        </w:rPr>
        <w:t>3</w:t>
      </w:r>
      <w:r w:rsidRPr="00246E02">
        <w:rPr>
          <w:rFonts w:asciiTheme="minorHAnsi" w:hAnsiTheme="minorHAnsi" w:cstheme="minorHAnsi"/>
          <w:sz w:val="22"/>
          <w:szCs w:val="22"/>
        </w:rPr>
        <w:t>. napján rendezett városi megemlékezés szervezésében.</w:t>
      </w:r>
    </w:p>
    <w:p w14:paraId="7050A76F" w14:textId="77777777" w:rsidR="00850A37" w:rsidRPr="00031D29" w:rsidRDefault="00850A37" w:rsidP="00850A37">
      <w:pPr>
        <w:jc w:val="both"/>
        <w:rPr>
          <w:rFonts w:asciiTheme="minorHAnsi" w:hAnsiTheme="minorHAnsi" w:cstheme="minorHAnsi"/>
          <w:sz w:val="22"/>
          <w:szCs w:val="22"/>
        </w:rPr>
      </w:pPr>
    </w:p>
    <w:p w14:paraId="6134382C" w14:textId="0C8DA246" w:rsidR="00850A37" w:rsidRPr="00031D29" w:rsidRDefault="00850A37" w:rsidP="00850A37">
      <w:pPr>
        <w:jc w:val="both"/>
        <w:rPr>
          <w:rFonts w:asciiTheme="minorHAnsi" w:hAnsiTheme="minorHAnsi" w:cstheme="minorHAnsi"/>
          <w:sz w:val="22"/>
          <w:szCs w:val="22"/>
        </w:rPr>
      </w:pPr>
      <w:r w:rsidRPr="00031D29">
        <w:rPr>
          <w:rFonts w:asciiTheme="minorHAnsi" w:hAnsiTheme="minorHAnsi" w:cstheme="minorHAnsi"/>
          <w:sz w:val="22"/>
          <w:szCs w:val="22"/>
        </w:rPr>
        <w:t xml:space="preserve">A </w:t>
      </w:r>
      <w:r w:rsidRPr="00031D29">
        <w:rPr>
          <w:rFonts w:asciiTheme="minorHAnsi" w:hAnsiTheme="minorHAnsi" w:cstheme="minorHAnsi"/>
          <w:i/>
          <w:iCs/>
          <w:sz w:val="22"/>
          <w:szCs w:val="22"/>
          <w:u w:val="single"/>
        </w:rPr>
        <w:t>hagyatéki eljárásokban</w:t>
      </w:r>
      <w:r w:rsidRPr="00031D29">
        <w:rPr>
          <w:rFonts w:asciiTheme="minorHAnsi" w:hAnsiTheme="minorHAnsi" w:cstheme="minorHAnsi"/>
          <w:sz w:val="22"/>
          <w:szCs w:val="22"/>
        </w:rPr>
        <w:t xml:space="preserve"> az </w:t>
      </w:r>
      <w:r w:rsidR="00D10820">
        <w:rPr>
          <w:rFonts w:asciiTheme="minorHAnsi" w:hAnsiTheme="minorHAnsi" w:cstheme="minorHAnsi"/>
          <w:sz w:val="22"/>
          <w:szCs w:val="22"/>
        </w:rPr>
        <w:t>i</w:t>
      </w:r>
      <w:r w:rsidRPr="00031D29">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2025. október 1-31. között 108 ügyben indult meg a hagyatéki leltározás, összesen 1047 irat került iktatásra ezen eljárásokban.</w:t>
      </w:r>
    </w:p>
    <w:p w14:paraId="2B5BCAB9" w14:textId="77777777" w:rsidR="00850A37" w:rsidRPr="00031D29" w:rsidRDefault="00850A37" w:rsidP="00850A37">
      <w:pPr>
        <w:jc w:val="both"/>
        <w:rPr>
          <w:rFonts w:asciiTheme="minorHAnsi" w:hAnsiTheme="minorHAnsi" w:cstheme="minorHAnsi"/>
          <w:sz w:val="22"/>
          <w:szCs w:val="22"/>
        </w:rPr>
      </w:pPr>
    </w:p>
    <w:p w14:paraId="7B7CF3C5" w14:textId="0C71FD6A" w:rsidR="00850A37" w:rsidRPr="00031D29" w:rsidRDefault="00850A37" w:rsidP="00850A37">
      <w:pPr>
        <w:jc w:val="both"/>
        <w:rPr>
          <w:rFonts w:asciiTheme="minorHAnsi" w:hAnsiTheme="minorHAnsi" w:cstheme="minorHAnsi"/>
          <w:sz w:val="22"/>
          <w:szCs w:val="22"/>
        </w:rPr>
      </w:pPr>
      <w:r w:rsidRPr="00031D29">
        <w:rPr>
          <w:rFonts w:asciiTheme="minorHAnsi" w:hAnsiTheme="minorHAnsi" w:cstheme="minorHAnsi"/>
          <w:sz w:val="22"/>
          <w:szCs w:val="22"/>
        </w:rPr>
        <w:t xml:space="preserve">Az </w:t>
      </w:r>
      <w:r w:rsidR="00EA331F">
        <w:rPr>
          <w:rFonts w:asciiTheme="minorHAnsi" w:hAnsiTheme="minorHAnsi" w:cstheme="minorHAnsi"/>
          <w:sz w:val="22"/>
          <w:szCs w:val="22"/>
        </w:rPr>
        <w:t>i</w:t>
      </w:r>
      <w:r w:rsidRPr="00031D29">
        <w:rPr>
          <w:rFonts w:asciiTheme="minorHAnsi" w:hAnsiTheme="minorHAnsi" w:cstheme="minorHAnsi"/>
          <w:sz w:val="22"/>
          <w:szCs w:val="22"/>
        </w:rPr>
        <w:t xml:space="preserve">roda végzi a </w:t>
      </w:r>
      <w:r w:rsidRPr="00031D29">
        <w:rPr>
          <w:rFonts w:asciiTheme="minorHAnsi" w:hAnsiTheme="minorHAnsi" w:cstheme="minorHAnsi"/>
          <w:i/>
          <w:sz w:val="22"/>
          <w:szCs w:val="22"/>
          <w:u w:val="single"/>
        </w:rPr>
        <w:t>kereskedelmi tevékenységgel</w:t>
      </w:r>
      <w:r w:rsidRPr="00031D29">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03A0C13C" w14:textId="77777777" w:rsidR="00850A37" w:rsidRPr="00031D29" w:rsidRDefault="00850A37" w:rsidP="00850A37">
      <w:pPr>
        <w:jc w:val="both"/>
        <w:rPr>
          <w:rFonts w:asciiTheme="minorHAnsi" w:hAnsiTheme="minorHAnsi" w:cstheme="minorHAnsi"/>
          <w:sz w:val="22"/>
          <w:szCs w:val="22"/>
        </w:rPr>
      </w:pPr>
    </w:p>
    <w:p w14:paraId="4921C73B" w14:textId="77777777" w:rsidR="00850A37" w:rsidRPr="00031D29" w:rsidRDefault="00850A37" w:rsidP="00850A37">
      <w:pPr>
        <w:jc w:val="both"/>
        <w:rPr>
          <w:rFonts w:asciiTheme="minorHAnsi" w:hAnsiTheme="minorHAnsi" w:cstheme="minorHAnsi"/>
          <w:sz w:val="22"/>
          <w:szCs w:val="22"/>
        </w:rPr>
      </w:pPr>
      <w:r w:rsidRPr="00031D29">
        <w:rPr>
          <w:rFonts w:asciiTheme="minorHAnsi" w:hAnsiTheme="minorHAnsi" w:cstheme="minorHAnsi"/>
          <w:sz w:val="22"/>
          <w:szCs w:val="22"/>
        </w:rPr>
        <w:t>2025. október hónapban összesen 67 bejelentés és kérelem érkezett:</w:t>
      </w:r>
    </w:p>
    <w:p w14:paraId="2FE4F142" w14:textId="77777777" w:rsidR="00850A37" w:rsidRPr="00031D29" w:rsidRDefault="00850A37" w:rsidP="00850A37">
      <w:pPr>
        <w:pStyle w:val="Listaszerbekezds"/>
        <w:numPr>
          <w:ilvl w:val="0"/>
          <w:numId w:val="4"/>
        </w:numPr>
        <w:jc w:val="both"/>
        <w:rPr>
          <w:rFonts w:asciiTheme="minorHAnsi" w:hAnsiTheme="minorHAnsi" w:cstheme="minorHAnsi"/>
          <w:sz w:val="22"/>
          <w:szCs w:val="22"/>
        </w:rPr>
      </w:pPr>
      <w:r w:rsidRPr="00031D29">
        <w:rPr>
          <w:rFonts w:asciiTheme="minorHAnsi" w:hAnsiTheme="minorHAnsi" w:cstheme="minorHAnsi"/>
          <w:sz w:val="22"/>
          <w:szCs w:val="22"/>
        </w:rPr>
        <w:t>29 kereskedelmi tevékenységgel kapcsolatos bejelentés és kérelem;</w:t>
      </w:r>
    </w:p>
    <w:p w14:paraId="7D084E1C" w14:textId="77777777" w:rsidR="00850A37" w:rsidRPr="00031D29" w:rsidRDefault="00850A37" w:rsidP="00850A37">
      <w:pPr>
        <w:pStyle w:val="Listaszerbekezds"/>
        <w:numPr>
          <w:ilvl w:val="0"/>
          <w:numId w:val="4"/>
        </w:numPr>
        <w:jc w:val="both"/>
        <w:rPr>
          <w:rFonts w:asciiTheme="minorHAnsi" w:hAnsiTheme="minorHAnsi" w:cstheme="minorHAnsi"/>
          <w:sz w:val="22"/>
          <w:szCs w:val="22"/>
        </w:rPr>
      </w:pPr>
      <w:r w:rsidRPr="00031D29">
        <w:rPr>
          <w:rFonts w:asciiTheme="minorHAnsi" w:hAnsiTheme="minorHAnsi" w:cstheme="minorHAnsi"/>
          <w:sz w:val="22"/>
          <w:szCs w:val="22"/>
        </w:rPr>
        <w:t>26 kereskedelmi és kulturális célú közterület-használati kérelem;</w:t>
      </w:r>
    </w:p>
    <w:p w14:paraId="42A97FE8" w14:textId="77777777" w:rsidR="00850A37" w:rsidRPr="00031D29" w:rsidRDefault="00850A37" w:rsidP="00850A37">
      <w:pPr>
        <w:pStyle w:val="Listaszerbekezds"/>
        <w:numPr>
          <w:ilvl w:val="0"/>
          <w:numId w:val="4"/>
        </w:numPr>
        <w:jc w:val="both"/>
        <w:rPr>
          <w:rFonts w:asciiTheme="minorHAnsi" w:hAnsiTheme="minorHAnsi" w:cstheme="minorHAnsi"/>
          <w:sz w:val="22"/>
          <w:szCs w:val="22"/>
        </w:rPr>
      </w:pPr>
      <w:r w:rsidRPr="00031D29">
        <w:rPr>
          <w:rFonts w:asciiTheme="minorHAnsi" w:hAnsiTheme="minorHAnsi" w:cstheme="minorHAnsi"/>
          <w:sz w:val="22"/>
          <w:szCs w:val="22"/>
        </w:rPr>
        <w:t>4 szálláshely szolgáltatási tevékenységgel kapcsolatos bejelentés;</w:t>
      </w:r>
    </w:p>
    <w:p w14:paraId="7B9CCB4F" w14:textId="77777777" w:rsidR="00850A37" w:rsidRPr="00031D29" w:rsidRDefault="00850A37" w:rsidP="00850A37">
      <w:pPr>
        <w:pStyle w:val="Listaszerbekezds"/>
        <w:numPr>
          <w:ilvl w:val="0"/>
          <w:numId w:val="4"/>
        </w:numPr>
        <w:jc w:val="both"/>
        <w:rPr>
          <w:rFonts w:asciiTheme="minorHAnsi" w:hAnsiTheme="minorHAnsi" w:cstheme="minorHAnsi"/>
          <w:sz w:val="22"/>
          <w:szCs w:val="22"/>
        </w:rPr>
      </w:pPr>
      <w:r w:rsidRPr="00031D29">
        <w:rPr>
          <w:rFonts w:asciiTheme="minorHAnsi" w:hAnsiTheme="minorHAnsi" w:cstheme="minorHAnsi"/>
          <w:sz w:val="22"/>
          <w:szCs w:val="22"/>
        </w:rPr>
        <w:t>5 teleppel kapcsolatos bejelentés és kérelem;</w:t>
      </w:r>
    </w:p>
    <w:p w14:paraId="49308258" w14:textId="77777777" w:rsidR="00850A37" w:rsidRPr="00031D29" w:rsidRDefault="00850A37" w:rsidP="00850A37">
      <w:pPr>
        <w:pStyle w:val="Listaszerbekezds"/>
        <w:numPr>
          <w:ilvl w:val="0"/>
          <w:numId w:val="4"/>
        </w:numPr>
        <w:jc w:val="both"/>
        <w:rPr>
          <w:rFonts w:asciiTheme="minorHAnsi" w:hAnsiTheme="minorHAnsi" w:cstheme="minorHAnsi"/>
          <w:sz w:val="22"/>
          <w:szCs w:val="22"/>
        </w:rPr>
      </w:pPr>
      <w:r w:rsidRPr="00031D29">
        <w:rPr>
          <w:rFonts w:asciiTheme="minorHAnsi" w:hAnsiTheme="minorHAnsi" w:cstheme="minorHAnsi"/>
          <w:sz w:val="22"/>
          <w:szCs w:val="22"/>
        </w:rPr>
        <w:t>3 rendezvénytartási kérelem.</w:t>
      </w:r>
    </w:p>
    <w:p w14:paraId="6505527E" w14:textId="77777777" w:rsidR="00850A37" w:rsidRPr="00851F9B" w:rsidRDefault="00850A37" w:rsidP="00850A37">
      <w:pPr>
        <w:jc w:val="both"/>
        <w:rPr>
          <w:rFonts w:asciiTheme="minorHAnsi" w:hAnsiTheme="minorHAnsi" w:cstheme="minorHAnsi"/>
          <w:sz w:val="22"/>
          <w:szCs w:val="22"/>
          <w:highlight w:val="yellow"/>
        </w:rPr>
      </w:pPr>
    </w:p>
    <w:p w14:paraId="183A9487" w14:textId="7F2D5535" w:rsidR="00850A37" w:rsidRPr="00851F9B" w:rsidRDefault="00850A37" w:rsidP="00850A37">
      <w:pPr>
        <w:jc w:val="both"/>
        <w:rPr>
          <w:rFonts w:asciiTheme="minorHAnsi" w:hAnsiTheme="minorHAnsi" w:cstheme="minorHAnsi"/>
          <w:sz w:val="22"/>
          <w:szCs w:val="22"/>
          <w:highlight w:val="yellow"/>
        </w:rPr>
      </w:pPr>
      <w:r w:rsidRPr="005D0FEC">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0959FD">
        <w:rPr>
          <w:rFonts w:asciiTheme="minorHAnsi" w:hAnsiTheme="minorHAnsi" w:cstheme="minorHAnsi"/>
          <w:sz w:val="22"/>
          <w:szCs w:val="22"/>
        </w:rPr>
        <w:t>i</w:t>
      </w:r>
      <w:r w:rsidRPr="005D0FEC">
        <w:rPr>
          <w:rFonts w:asciiTheme="minorHAnsi" w:hAnsiTheme="minorHAnsi" w:cstheme="minorHAnsi"/>
          <w:sz w:val="22"/>
          <w:szCs w:val="22"/>
        </w:rPr>
        <w:t>roda folyamatosan végzi a nyilvántartásba vett kereskedelmi tevékenységek hatósági ellenőrzését, valamint a kereskedelmi tevékenységek végzésének feltételeiről szóló 210/2009. (IX.29.) Korm. rendelet alapján vezetett nyilvántartás felülvizsgálatát. 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w:t>
      </w:r>
    </w:p>
    <w:p w14:paraId="1A60AFF9" w14:textId="77777777" w:rsidR="00850A37" w:rsidRPr="00851F9B" w:rsidRDefault="00850A37" w:rsidP="00850A37">
      <w:pPr>
        <w:jc w:val="both"/>
        <w:rPr>
          <w:rFonts w:asciiTheme="minorHAnsi" w:hAnsiTheme="minorHAnsi" w:cstheme="minorHAnsi"/>
          <w:sz w:val="22"/>
          <w:szCs w:val="22"/>
          <w:highlight w:val="yellow"/>
        </w:rPr>
      </w:pPr>
    </w:p>
    <w:p w14:paraId="0A4BAE64" w14:textId="59015DAB" w:rsidR="00850A37" w:rsidRPr="002E0651" w:rsidRDefault="00850A37" w:rsidP="00850A37">
      <w:pPr>
        <w:jc w:val="both"/>
        <w:rPr>
          <w:rFonts w:asciiTheme="minorHAnsi" w:hAnsiTheme="minorHAnsi" w:cstheme="minorHAnsi"/>
          <w:sz w:val="22"/>
          <w:szCs w:val="22"/>
        </w:rPr>
      </w:pPr>
      <w:r w:rsidRPr="002E0651">
        <w:rPr>
          <w:rFonts w:asciiTheme="minorHAnsi" w:hAnsiTheme="minorHAnsi" w:cstheme="minorHAnsi"/>
          <w:sz w:val="22"/>
          <w:szCs w:val="22"/>
        </w:rPr>
        <w:t xml:space="preserve">Az </w:t>
      </w:r>
      <w:r w:rsidR="006022D5">
        <w:rPr>
          <w:rFonts w:asciiTheme="minorHAnsi" w:hAnsiTheme="minorHAnsi" w:cstheme="minorHAnsi"/>
          <w:sz w:val="22"/>
          <w:szCs w:val="22"/>
        </w:rPr>
        <w:t>i</w:t>
      </w:r>
      <w:r w:rsidRPr="002E0651">
        <w:rPr>
          <w:rFonts w:asciiTheme="minorHAnsi" w:hAnsiTheme="minorHAnsi" w:cstheme="minorHAnsi"/>
          <w:sz w:val="22"/>
          <w:szCs w:val="22"/>
        </w:rPr>
        <w:t xml:space="preserve">roda </w:t>
      </w:r>
      <w:r w:rsidRPr="002E0651">
        <w:rPr>
          <w:rFonts w:asciiTheme="minorHAnsi" w:hAnsiTheme="minorHAnsi" w:cstheme="minorHAnsi"/>
          <w:i/>
          <w:iCs/>
          <w:sz w:val="22"/>
          <w:szCs w:val="22"/>
          <w:u w:val="single"/>
        </w:rPr>
        <w:t>hatósági ellenőre</w:t>
      </w:r>
      <w:r w:rsidRPr="002E0651">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2025. októberben 3 esetben került sor zenés, táncos rendezvények, vendéglátó üzletek éjszakai ellenőrzésére.</w:t>
      </w:r>
    </w:p>
    <w:p w14:paraId="5504F94E" w14:textId="74FF277C" w:rsidR="00850A37" w:rsidRPr="00E64B77" w:rsidRDefault="00850A37" w:rsidP="00850A37">
      <w:pPr>
        <w:jc w:val="both"/>
        <w:rPr>
          <w:rFonts w:asciiTheme="minorHAnsi" w:hAnsiTheme="minorHAnsi" w:cstheme="minorHAnsi"/>
          <w:sz w:val="22"/>
          <w:szCs w:val="22"/>
        </w:rPr>
      </w:pPr>
      <w:r w:rsidRPr="00F13AD2">
        <w:rPr>
          <w:rFonts w:asciiTheme="minorHAnsi" w:hAnsiTheme="minorHAnsi" w:cstheme="minorHAnsi"/>
          <w:sz w:val="22"/>
          <w:szCs w:val="22"/>
        </w:rPr>
        <w:t xml:space="preserve">Az </w:t>
      </w:r>
      <w:r w:rsidR="006022D5" w:rsidRPr="00F13AD2">
        <w:rPr>
          <w:rFonts w:asciiTheme="minorHAnsi" w:hAnsiTheme="minorHAnsi" w:cstheme="minorHAnsi"/>
          <w:sz w:val="22"/>
          <w:szCs w:val="22"/>
        </w:rPr>
        <w:t>i</w:t>
      </w:r>
      <w:r w:rsidRPr="00F13AD2">
        <w:rPr>
          <w:rFonts w:asciiTheme="minorHAnsi" w:hAnsiTheme="minorHAnsi" w:cstheme="minorHAnsi"/>
          <w:sz w:val="22"/>
          <w:szCs w:val="22"/>
        </w:rPr>
        <w:t xml:space="preserve">roda látja el az </w:t>
      </w:r>
      <w:r w:rsidRPr="00F13AD2">
        <w:rPr>
          <w:rFonts w:asciiTheme="minorHAnsi" w:hAnsiTheme="minorHAnsi" w:cstheme="minorHAnsi"/>
          <w:i/>
          <w:iCs/>
          <w:sz w:val="22"/>
          <w:szCs w:val="22"/>
          <w:u w:val="single"/>
        </w:rPr>
        <w:t>állatvédelemmel</w:t>
      </w:r>
      <w:r w:rsidRPr="00F13AD2">
        <w:rPr>
          <w:rFonts w:asciiTheme="minorHAnsi" w:hAnsiTheme="minorHAnsi" w:cstheme="minorHAnsi"/>
          <w:sz w:val="22"/>
          <w:szCs w:val="22"/>
        </w:rPr>
        <w:t xml:space="preserve"> kapcsolatos feladatokat. Az eljárásokban a bejelentések alapján lefolytatja a szükséges hatósági</w:t>
      </w:r>
      <w:r w:rsidRPr="00E64B77">
        <w:rPr>
          <w:rFonts w:asciiTheme="minorHAnsi" w:hAnsiTheme="minorHAnsi" w:cstheme="minorHAnsi"/>
          <w:sz w:val="22"/>
          <w:szCs w:val="22"/>
        </w:rPr>
        <w:t xml:space="preserve"> ellenőrzéseket és helyszíni szemléket, idézéseket hajt végre, meghallgatásokat tart, eljárásokat indít, illetve kezdeményez, megkeres más hatóságokat, állásfoglalásokat kér, tájékoztatásokat ad. 2025. október hónapban 5 új bejelentés érkezett a jegyzőhöz állatvédelmi ügyben. </w:t>
      </w:r>
    </w:p>
    <w:p w14:paraId="3ADCF5BC" w14:textId="77777777" w:rsidR="00850A37" w:rsidRPr="00E64B77" w:rsidRDefault="00850A37" w:rsidP="00850A37">
      <w:pPr>
        <w:jc w:val="both"/>
        <w:rPr>
          <w:rFonts w:asciiTheme="minorHAnsi" w:hAnsiTheme="minorHAnsi" w:cstheme="minorHAnsi"/>
          <w:sz w:val="22"/>
          <w:szCs w:val="22"/>
        </w:rPr>
      </w:pPr>
    </w:p>
    <w:p w14:paraId="49CC0350" w14:textId="02DD6B07" w:rsidR="00850A37" w:rsidRPr="00E64B77" w:rsidRDefault="00850A37" w:rsidP="00850A37">
      <w:pPr>
        <w:jc w:val="both"/>
        <w:rPr>
          <w:rFonts w:asciiTheme="minorHAnsi" w:hAnsiTheme="minorHAnsi" w:cstheme="minorHAnsi"/>
          <w:sz w:val="22"/>
          <w:szCs w:val="22"/>
        </w:rPr>
      </w:pPr>
      <w:r w:rsidRPr="00E64B77">
        <w:rPr>
          <w:rFonts w:asciiTheme="minorHAnsi" w:hAnsiTheme="minorHAnsi" w:cstheme="minorHAnsi"/>
          <w:sz w:val="22"/>
          <w:szCs w:val="22"/>
        </w:rPr>
        <w:t xml:space="preserve">Az </w:t>
      </w:r>
      <w:r w:rsidR="0011593D">
        <w:rPr>
          <w:rFonts w:asciiTheme="minorHAnsi" w:hAnsiTheme="minorHAnsi" w:cstheme="minorHAnsi"/>
          <w:sz w:val="22"/>
          <w:szCs w:val="22"/>
        </w:rPr>
        <w:t>i</w:t>
      </w:r>
      <w:r w:rsidRPr="00E64B77">
        <w:rPr>
          <w:rFonts w:asciiTheme="minorHAnsi" w:hAnsiTheme="minorHAnsi" w:cstheme="minorHAnsi"/>
          <w:sz w:val="22"/>
          <w:szCs w:val="22"/>
        </w:rPr>
        <w:t>roda ellátja a jegyző</w:t>
      </w:r>
      <w:r w:rsidR="0011593D">
        <w:rPr>
          <w:rFonts w:asciiTheme="minorHAnsi" w:hAnsiTheme="minorHAnsi" w:cstheme="minorHAnsi"/>
          <w:sz w:val="22"/>
          <w:szCs w:val="22"/>
        </w:rPr>
        <w:t>,</w:t>
      </w:r>
      <w:r w:rsidRPr="00E64B77">
        <w:rPr>
          <w:rFonts w:asciiTheme="minorHAnsi" w:hAnsiTheme="minorHAnsi" w:cstheme="minorHAnsi"/>
          <w:sz w:val="22"/>
          <w:szCs w:val="22"/>
        </w:rPr>
        <w:t xml:space="preserve"> mint élelmiszerlánc-felügyeleti szerv </w:t>
      </w:r>
      <w:r w:rsidRPr="00E64B77">
        <w:rPr>
          <w:rFonts w:asciiTheme="minorHAnsi" w:hAnsiTheme="minorHAnsi" w:cstheme="minorHAnsi"/>
          <w:i/>
          <w:iCs/>
          <w:sz w:val="22"/>
          <w:szCs w:val="22"/>
          <w:u w:val="single"/>
        </w:rPr>
        <w:t>növényvédelmi</w:t>
      </w:r>
      <w:r w:rsidRPr="00E64B77">
        <w:rPr>
          <w:rFonts w:asciiTheme="minorHAnsi" w:hAnsiTheme="minorHAnsi" w:cstheme="minorHAnsi"/>
          <w:sz w:val="22"/>
          <w:szCs w:val="22"/>
        </w:rPr>
        <w:t xml:space="preserve"> feladatait. Ebben a hatáskörben az </w:t>
      </w:r>
      <w:r w:rsidR="0092419E">
        <w:rPr>
          <w:rFonts w:asciiTheme="minorHAnsi" w:hAnsiTheme="minorHAnsi" w:cstheme="minorHAnsi"/>
          <w:sz w:val="22"/>
          <w:szCs w:val="22"/>
        </w:rPr>
        <w:t>i</w:t>
      </w:r>
      <w:r w:rsidRPr="00E64B77">
        <w:rPr>
          <w:rFonts w:asciiTheme="minorHAnsi" w:hAnsiTheme="minorHAnsi" w:cstheme="minorHAnsi"/>
          <w:sz w:val="22"/>
          <w:szCs w:val="22"/>
        </w:rPr>
        <w:t xml:space="preserve">roda 4 esetben végzett hatósági ellenőrzést (helyszíni szemle). </w:t>
      </w:r>
    </w:p>
    <w:p w14:paraId="32A801FC" w14:textId="77777777" w:rsidR="00850A37" w:rsidRPr="00F67CF1" w:rsidRDefault="00850A37" w:rsidP="00850A37">
      <w:pPr>
        <w:jc w:val="both"/>
        <w:rPr>
          <w:rFonts w:asciiTheme="minorHAnsi" w:hAnsiTheme="minorHAnsi" w:cstheme="minorHAnsi"/>
          <w:sz w:val="22"/>
          <w:szCs w:val="22"/>
        </w:rPr>
      </w:pPr>
    </w:p>
    <w:p w14:paraId="7260E5ED" w14:textId="73A16610" w:rsidR="00850A37" w:rsidRPr="00F67CF1" w:rsidRDefault="00850A37" w:rsidP="00850A37">
      <w:pPr>
        <w:jc w:val="both"/>
        <w:rPr>
          <w:rFonts w:asciiTheme="minorHAnsi" w:hAnsiTheme="minorHAnsi" w:cstheme="minorHAnsi"/>
          <w:sz w:val="22"/>
          <w:szCs w:val="22"/>
        </w:rPr>
      </w:pPr>
      <w:r w:rsidRPr="00F67CF1">
        <w:rPr>
          <w:rFonts w:asciiTheme="minorHAnsi" w:hAnsiTheme="minorHAnsi" w:cstheme="minorHAnsi"/>
          <w:sz w:val="22"/>
          <w:szCs w:val="22"/>
        </w:rPr>
        <w:t xml:space="preserve">Az </w:t>
      </w:r>
      <w:r w:rsidR="00357868">
        <w:rPr>
          <w:rFonts w:asciiTheme="minorHAnsi" w:hAnsiTheme="minorHAnsi" w:cstheme="minorHAnsi"/>
          <w:sz w:val="22"/>
          <w:szCs w:val="22"/>
        </w:rPr>
        <w:t>i</w:t>
      </w:r>
      <w:r w:rsidRPr="00F67CF1">
        <w:rPr>
          <w:rFonts w:asciiTheme="minorHAnsi" w:hAnsiTheme="minorHAnsi" w:cstheme="minorHAnsi"/>
          <w:sz w:val="22"/>
          <w:szCs w:val="22"/>
        </w:rPr>
        <w:t xml:space="preserve">roda jár el a Polgári Törvénykönyvről szóló 2013. évi V. törvény 5:8. §-a alapján a jegyző hatáskörébe utalt </w:t>
      </w:r>
      <w:r w:rsidRPr="00F67CF1">
        <w:rPr>
          <w:rFonts w:asciiTheme="minorHAnsi" w:hAnsiTheme="minorHAnsi" w:cstheme="minorHAnsi"/>
          <w:i/>
          <w:iCs/>
          <w:sz w:val="22"/>
          <w:szCs w:val="22"/>
          <w:u w:val="single"/>
        </w:rPr>
        <w:t>birtokvédelmi</w:t>
      </w:r>
      <w:r w:rsidRPr="00F67CF1">
        <w:rPr>
          <w:rFonts w:asciiTheme="minorHAnsi" w:hAnsiTheme="minorHAnsi" w:cstheme="minorHAnsi"/>
          <w:sz w:val="22"/>
          <w:szCs w:val="22"/>
        </w:rPr>
        <w:t xml:space="preserve"> eljárásokban. 2025. október hónapban 5 új eljárás indult, a folyamatban lévő ügyek közül 5 eljárás zárult határozathozatallal.</w:t>
      </w:r>
    </w:p>
    <w:p w14:paraId="0A61BCF2" w14:textId="77777777" w:rsidR="00850A37" w:rsidRPr="00F67CF1" w:rsidRDefault="00850A37" w:rsidP="00850A37">
      <w:pPr>
        <w:jc w:val="both"/>
        <w:rPr>
          <w:rFonts w:asciiTheme="minorHAnsi" w:hAnsiTheme="minorHAnsi" w:cstheme="minorHAnsi"/>
          <w:sz w:val="22"/>
          <w:szCs w:val="22"/>
        </w:rPr>
      </w:pPr>
    </w:p>
    <w:p w14:paraId="629A4F87" w14:textId="134C846B" w:rsidR="00850A37" w:rsidRPr="00F67CF1" w:rsidRDefault="00850A37" w:rsidP="00850A37">
      <w:pPr>
        <w:jc w:val="both"/>
        <w:rPr>
          <w:rFonts w:asciiTheme="minorHAnsi" w:hAnsiTheme="minorHAnsi" w:cstheme="minorHAnsi"/>
          <w:sz w:val="22"/>
          <w:szCs w:val="22"/>
        </w:rPr>
      </w:pPr>
      <w:r w:rsidRPr="00F67CF1">
        <w:rPr>
          <w:rFonts w:asciiTheme="minorHAnsi" w:hAnsiTheme="minorHAnsi" w:cstheme="minorHAnsi"/>
          <w:sz w:val="22"/>
          <w:szCs w:val="22"/>
        </w:rPr>
        <w:t xml:space="preserve">Az </w:t>
      </w:r>
      <w:r w:rsidR="005B5605">
        <w:rPr>
          <w:rFonts w:asciiTheme="minorHAnsi" w:hAnsiTheme="minorHAnsi" w:cstheme="minorHAnsi"/>
          <w:sz w:val="22"/>
          <w:szCs w:val="22"/>
        </w:rPr>
        <w:t>i</w:t>
      </w:r>
      <w:r w:rsidRPr="00F67CF1">
        <w:rPr>
          <w:rFonts w:asciiTheme="minorHAnsi" w:hAnsiTheme="minorHAnsi" w:cstheme="minorHAnsi"/>
          <w:sz w:val="22"/>
          <w:szCs w:val="22"/>
        </w:rPr>
        <w:t xml:space="preserve">roda folytatja le a közösségi együttélés alapvető szabályainak megszegése miatt indított </w:t>
      </w:r>
      <w:r w:rsidRPr="00F67CF1">
        <w:rPr>
          <w:rFonts w:asciiTheme="minorHAnsi" w:hAnsiTheme="minorHAnsi" w:cstheme="minorHAnsi"/>
          <w:i/>
          <w:iCs/>
          <w:sz w:val="22"/>
          <w:szCs w:val="22"/>
          <w:u w:val="single"/>
        </w:rPr>
        <w:t>közigazgatási eljárásokat</w:t>
      </w:r>
      <w:r w:rsidRPr="00F67CF1">
        <w:rPr>
          <w:rFonts w:asciiTheme="minorHAnsi" w:hAnsiTheme="minorHAnsi" w:cstheme="minorHAnsi"/>
          <w:sz w:val="22"/>
          <w:szCs w:val="22"/>
        </w:rPr>
        <w:t xml:space="preserve"> a zöldterületen történő közlekedésre, várakozásra vonatkozó eljárások kivételével. 2025. október hónapban a Városrendészet bejelentése alapján 8 esetben indult eljárás. A folyamatban levő ügyek közül 2025. október hónapban 14 közigazgatási eljárás zárult le határozathozatallal, amelyből 6 esetben megállapításra került a jogsértést elkövető személye, akiknél figyelmeztetés közigazgatási szankció került alkalmazásra, 8 esetben a jogsértést elkövető személye nem volt megállapítható.</w:t>
      </w:r>
    </w:p>
    <w:p w14:paraId="54E9D00C" w14:textId="77777777" w:rsidR="00850A37" w:rsidRPr="00F67CF1" w:rsidRDefault="00850A37" w:rsidP="00850A37">
      <w:pPr>
        <w:jc w:val="both"/>
        <w:rPr>
          <w:rFonts w:asciiTheme="minorHAnsi" w:hAnsiTheme="minorHAnsi" w:cstheme="minorHAnsi"/>
          <w:sz w:val="22"/>
          <w:szCs w:val="22"/>
        </w:rPr>
      </w:pPr>
    </w:p>
    <w:p w14:paraId="28DF4CAE" w14:textId="38A176F4" w:rsidR="00850A37" w:rsidRPr="00384C31" w:rsidRDefault="00850A37" w:rsidP="00850A37">
      <w:pPr>
        <w:jc w:val="both"/>
        <w:rPr>
          <w:rFonts w:asciiTheme="minorHAnsi" w:hAnsiTheme="minorHAnsi" w:cstheme="minorHAnsi"/>
          <w:sz w:val="22"/>
          <w:szCs w:val="22"/>
        </w:rPr>
      </w:pPr>
      <w:r w:rsidRPr="00384C31">
        <w:rPr>
          <w:rFonts w:asciiTheme="minorHAnsi" w:hAnsiTheme="minorHAnsi" w:cstheme="minorHAnsi"/>
          <w:sz w:val="22"/>
          <w:szCs w:val="22"/>
        </w:rPr>
        <w:t xml:space="preserve">Az </w:t>
      </w:r>
      <w:r w:rsidR="004378F4">
        <w:rPr>
          <w:rFonts w:asciiTheme="minorHAnsi" w:hAnsiTheme="minorHAnsi" w:cstheme="minorHAnsi"/>
          <w:sz w:val="22"/>
          <w:szCs w:val="22"/>
        </w:rPr>
        <w:t>i</w:t>
      </w:r>
      <w:r w:rsidRPr="00384C31">
        <w:rPr>
          <w:rFonts w:asciiTheme="minorHAnsi" w:hAnsiTheme="minorHAnsi" w:cstheme="minorHAnsi"/>
          <w:sz w:val="22"/>
          <w:szCs w:val="22"/>
        </w:rPr>
        <w:t xml:space="preserve">roda végzi a különböző </w:t>
      </w:r>
      <w:r w:rsidRPr="00384C31">
        <w:rPr>
          <w:rFonts w:asciiTheme="minorHAnsi" w:hAnsiTheme="minorHAnsi" w:cstheme="minorHAnsi"/>
          <w:i/>
          <w:iCs/>
          <w:sz w:val="22"/>
          <w:szCs w:val="22"/>
          <w:u w:val="single"/>
        </w:rPr>
        <w:t>hirdetmények</w:t>
      </w:r>
      <w:r w:rsidRPr="00384C31">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2025. október hónapban összesen </w:t>
      </w:r>
      <w:r>
        <w:rPr>
          <w:rFonts w:asciiTheme="minorHAnsi" w:hAnsiTheme="minorHAnsi" w:cstheme="minorHAnsi"/>
          <w:sz w:val="22"/>
          <w:szCs w:val="22"/>
        </w:rPr>
        <w:t>147</w:t>
      </w:r>
      <w:r w:rsidRPr="00384C31">
        <w:rPr>
          <w:rFonts w:asciiTheme="minorHAnsi" w:hAnsiTheme="minorHAnsi" w:cstheme="minorHAnsi"/>
          <w:sz w:val="22"/>
          <w:szCs w:val="22"/>
        </w:rPr>
        <w:t xml:space="preserve"> hirdetmény közzétételére került sor.</w:t>
      </w:r>
    </w:p>
    <w:p w14:paraId="198D6D67" w14:textId="77777777" w:rsidR="00850A37" w:rsidRPr="00384C31" w:rsidRDefault="00850A37" w:rsidP="00850A37">
      <w:pPr>
        <w:jc w:val="both"/>
        <w:rPr>
          <w:rFonts w:asciiTheme="minorHAnsi" w:hAnsiTheme="minorHAnsi" w:cstheme="minorHAnsi"/>
          <w:sz w:val="22"/>
          <w:szCs w:val="22"/>
        </w:rPr>
      </w:pPr>
    </w:p>
    <w:p w14:paraId="61AAD91D" w14:textId="77777777" w:rsidR="00850A37" w:rsidRPr="00384C31" w:rsidRDefault="00850A37" w:rsidP="00850A37">
      <w:pPr>
        <w:jc w:val="both"/>
        <w:rPr>
          <w:rFonts w:asciiTheme="minorHAnsi" w:hAnsiTheme="minorHAnsi" w:cstheme="minorHAnsi"/>
          <w:sz w:val="22"/>
          <w:szCs w:val="22"/>
        </w:rPr>
      </w:pPr>
      <w:r w:rsidRPr="00384C31">
        <w:rPr>
          <w:rFonts w:asciiTheme="minorHAnsi" w:hAnsiTheme="minorHAnsi" w:cstheme="minorHAnsi"/>
          <w:sz w:val="22"/>
          <w:szCs w:val="22"/>
        </w:rPr>
        <w:t xml:space="preserve">Az Általános Hatósági Irodához tartozó </w:t>
      </w:r>
      <w:r w:rsidRPr="00384C31">
        <w:rPr>
          <w:rFonts w:asciiTheme="minorHAnsi" w:hAnsiTheme="minorHAnsi" w:cstheme="minorHAnsi"/>
          <w:i/>
          <w:sz w:val="22"/>
          <w:szCs w:val="22"/>
          <w:u w:val="single"/>
        </w:rPr>
        <w:t>Ügyfélszolgálat</w:t>
      </w:r>
      <w:r w:rsidRPr="00384C31">
        <w:rPr>
          <w:rFonts w:asciiTheme="minorHAnsi" w:hAnsiTheme="minorHAnsi" w:cstheme="minorHAnsi"/>
          <w:sz w:val="22"/>
          <w:szCs w:val="22"/>
        </w:rPr>
        <w:t xml:space="preserve"> munkájáról az alábbiakban számolok be.</w:t>
      </w:r>
    </w:p>
    <w:p w14:paraId="72581F6C" w14:textId="77777777" w:rsidR="00850A37" w:rsidRPr="00384C31" w:rsidRDefault="00850A37" w:rsidP="00850A37">
      <w:pPr>
        <w:jc w:val="both"/>
        <w:rPr>
          <w:rFonts w:asciiTheme="minorHAnsi" w:hAnsiTheme="minorHAnsi" w:cstheme="minorHAnsi"/>
          <w:sz w:val="22"/>
          <w:szCs w:val="22"/>
        </w:rPr>
      </w:pPr>
    </w:p>
    <w:p w14:paraId="39BA7609" w14:textId="77777777" w:rsidR="00850A37" w:rsidRPr="00384C31" w:rsidRDefault="00850A37" w:rsidP="00850A37">
      <w:pPr>
        <w:jc w:val="both"/>
        <w:rPr>
          <w:rFonts w:asciiTheme="minorHAnsi" w:hAnsiTheme="minorHAnsi" w:cstheme="minorHAnsi"/>
          <w:sz w:val="22"/>
          <w:szCs w:val="22"/>
        </w:rPr>
      </w:pPr>
      <w:r w:rsidRPr="00384C31">
        <w:rPr>
          <w:rFonts w:asciiTheme="minorHAnsi" w:hAnsiTheme="minorHAnsi" w:cstheme="minorHAnsi"/>
          <w:sz w:val="22"/>
          <w:szCs w:val="22"/>
        </w:rPr>
        <w:t>Az Ügyfélszolgálathoz e-mailen és telefonon is érkeznek megkeresések, bejelentések, illetve az ügyfelek személyesen is kérnek tájékoztatást. Ezek számadatai 2025. október hónapban az alábbiak szerint alakultak:</w:t>
      </w:r>
    </w:p>
    <w:p w14:paraId="414EFE3A" w14:textId="77777777" w:rsidR="00850A37" w:rsidRPr="00384C31" w:rsidRDefault="00850A37" w:rsidP="00850A37">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47"/>
        <w:gridCol w:w="2546"/>
        <w:gridCol w:w="2546"/>
        <w:gridCol w:w="2546"/>
      </w:tblGrid>
      <w:tr w:rsidR="00850A37" w:rsidRPr="00851F9B" w14:paraId="5C7D7F81" w14:textId="77777777" w:rsidTr="000137E8">
        <w:tc>
          <w:tcPr>
            <w:tcW w:w="1250" w:type="pct"/>
            <w:tcBorders>
              <w:top w:val="single" w:sz="4" w:space="0" w:color="auto"/>
              <w:left w:val="single" w:sz="4" w:space="0" w:color="auto"/>
              <w:bottom w:val="single" w:sz="4" w:space="0" w:color="auto"/>
              <w:right w:val="single" w:sz="4" w:space="0" w:color="auto"/>
            </w:tcBorders>
            <w:hideMark/>
          </w:tcPr>
          <w:p w14:paraId="0E7BD170"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3F1E6B69"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0D0B7E0E"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0CEF8993"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általános információ</w:t>
            </w:r>
          </w:p>
        </w:tc>
      </w:tr>
      <w:tr w:rsidR="00850A37" w:rsidRPr="00851F9B" w14:paraId="496345C6" w14:textId="77777777" w:rsidTr="000137E8">
        <w:tc>
          <w:tcPr>
            <w:tcW w:w="1250" w:type="pct"/>
            <w:tcBorders>
              <w:top w:val="single" w:sz="4" w:space="0" w:color="auto"/>
              <w:left w:val="single" w:sz="4" w:space="0" w:color="auto"/>
              <w:bottom w:val="single" w:sz="4" w:space="0" w:color="auto"/>
              <w:right w:val="single" w:sz="4" w:space="0" w:color="auto"/>
            </w:tcBorders>
          </w:tcPr>
          <w:p w14:paraId="55914D0E"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2025. október</w:t>
            </w:r>
          </w:p>
        </w:tc>
        <w:tc>
          <w:tcPr>
            <w:tcW w:w="1250" w:type="pct"/>
            <w:tcBorders>
              <w:top w:val="single" w:sz="4" w:space="0" w:color="auto"/>
              <w:left w:val="single" w:sz="4" w:space="0" w:color="auto"/>
              <w:bottom w:val="single" w:sz="4" w:space="0" w:color="auto"/>
              <w:right w:val="single" w:sz="4" w:space="0" w:color="auto"/>
            </w:tcBorders>
          </w:tcPr>
          <w:p w14:paraId="42460015"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417</w:t>
            </w:r>
          </w:p>
        </w:tc>
        <w:tc>
          <w:tcPr>
            <w:tcW w:w="1250" w:type="pct"/>
            <w:tcBorders>
              <w:top w:val="single" w:sz="4" w:space="0" w:color="auto"/>
              <w:left w:val="single" w:sz="4" w:space="0" w:color="auto"/>
              <w:bottom w:val="single" w:sz="4" w:space="0" w:color="auto"/>
              <w:right w:val="single" w:sz="4" w:space="0" w:color="auto"/>
            </w:tcBorders>
          </w:tcPr>
          <w:p w14:paraId="127DF1FC"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81</w:t>
            </w:r>
          </w:p>
        </w:tc>
        <w:tc>
          <w:tcPr>
            <w:tcW w:w="1250" w:type="pct"/>
            <w:tcBorders>
              <w:top w:val="single" w:sz="4" w:space="0" w:color="auto"/>
              <w:left w:val="single" w:sz="4" w:space="0" w:color="auto"/>
              <w:bottom w:val="single" w:sz="4" w:space="0" w:color="auto"/>
              <w:right w:val="single" w:sz="4" w:space="0" w:color="auto"/>
            </w:tcBorders>
          </w:tcPr>
          <w:p w14:paraId="04B9078C" w14:textId="77777777" w:rsidR="00850A37" w:rsidRPr="00384C31" w:rsidRDefault="00850A37" w:rsidP="000137E8">
            <w:pPr>
              <w:jc w:val="both"/>
              <w:rPr>
                <w:rFonts w:asciiTheme="minorHAnsi" w:hAnsiTheme="minorHAnsi"/>
                <w:sz w:val="22"/>
                <w:szCs w:val="22"/>
              </w:rPr>
            </w:pPr>
            <w:r w:rsidRPr="00384C31">
              <w:rPr>
                <w:rFonts w:asciiTheme="minorHAnsi" w:hAnsiTheme="minorHAnsi"/>
                <w:sz w:val="22"/>
                <w:szCs w:val="22"/>
              </w:rPr>
              <w:t>85</w:t>
            </w:r>
          </w:p>
        </w:tc>
      </w:tr>
    </w:tbl>
    <w:p w14:paraId="00789473" w14:textId="77777777" w:rsidR="00850A37" w:rsidRPr="00384C31" w:rsidRDefault="00850A37" w:rsidP="00850A37">
      <w:pPr>
        <w:jc w:val="both"/>
        <w:rPr>
          <w:rFonts w:asciiTheme="minorHAnsi" w:hAnsiTheme="minorHAnsi" w:cstheme="minorHAnsi"/>
          <w:sz w:val="22"/>
          <w:szCs w:val="22"/>
        </w:rPr>
      </w:pPr>
    </w:p>
    <w:p w14:paraId="2CE3B940" w14:textId="77777777" w:rsidR="00850A37" w:rsidRPr="00384C31" w:rsidRDefault="00850A37" w:rsidP="00850A37">
      <w:pPr>
        <w:jc w:val="both"/>
        <w:rPr>
          <w:rFonts w:asciiTheme="minorHAnsi" w:hAnsiTheme="minorHAnsi" w:cstheme="minorHAnsi"/>
          <w:sz w:val="22"/>
          <w:szCs w:val="22"/>
        </w:rPr>
      </w:pPr>
      <w:r w:rsidRPr="00384C31">
        <w:rPr>
          <w:rFonts w:asciiTheme="minorHAnsi" w:hAnsiTheme="minorHAnsi" w:cstheme="minorHAnsi"/>
          <w:sz w:val="22"/>
          <w:szCs w:val="22"/>
        </w:rPr>
        <w:t>Fentieken túl az ügyfélszolgálati ügyintéző 9 esetben közreműködött az önkormányzati tulajdonú kiskertek bérleti szerződésének bérlők részére történő átadásában, Szent Márton-kártya kiadására pedig 2025. október hónapban 28 esetben került sor.</w:t>
      </w:r>
    </w:p>
    <w:p w14:paraId="28736AAA" w14:textId="77777777" w:rsidR="00850A37" w:rsidRPr="00E74F96" w:rsidRDefault="00850A37" w:rsidP="00850A37">
      <w:pPr>
        <w:jc w:val="both"/>
        <w:rPr>
          <w:rFonts w:asciiTheme="minorHAnsi" w:hAnsiTheme="minorHAnsi" w:cstheme="minorHAnsi"/>
          <w:sz w:val="22"/>
          <w:szCs w:val="22"/>
        </w:rPr>
      </w:pPr>
    </w:p>
    <w:p w14:paraId="6ECFD046" w14:textId="77777777" w:rsidR="00850A37" w:rsidRPr="00E74F96" w:rsidRDefault="00850A37" w:rsidP="00850A37">
      <w:pPr>
        <w:jc w:val="both"/>
        <w:rPr>
          <w:rFonts w:asciiTheme="minorHAnsi" w:hAnsiTheme="minorHAnsi" w:cstheme="minorHAnsi"/>
          <w:sz w:val="22"/>
          <w:szCs w:val="22"/>
        </w:rPr>
      </w:pPr>
      <w:r w:rsidRPr="00E74F96">
        <w:rPr>
          <w:rFonts w:asciiTheme="minorHAnsi" w:hAnsiTheme="minorHAnsi" w:cstheme="minorHAnsi"/>
          <w:sz w:val="22"/>
          <w:szCs w:val="22"/>
        </w:rPr>
        <w:t xml:space="preserve">A Hatósági Osztály vezetőjének közvetlen irányítása alatt végzi munkáját a </w:t>
      </w:r>
      <w:r w:rsidRPr="00E74F96">
        <w:rPr>
          <w:rFonts w:asciiTheme="minorHAnsi" w:hAnsiTheme="minorHAnsi" w:cstheme="minorHAnsi"/>
          <w:b/>
          <w:bCs/>
          <w:i/>
          <w:iCs/>
          <w:sz w:val="22"/>
          <w:szCs w:val="22"/>
          <w:u w:val="single"/>
        </w:rPr>
        <w:t>védelmi ügyintéző</w:t>
      </w:r>
      <w:r w:rsidRPr="00E74F96">
        <w:rPr>
          <w:rFonts w:asciiTheme="minorHAnsi" w:hAnsiTheme="minorHAnsi" w:cstheme="minorHAnsi"/>
          <w:sz w:val="22"/>
          <w:szCs w:val="22"/>
        </w:rPr>
        <w:t>.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0C54D8D8" w14:textId="77777777" w:rsidR="00850A37" w:rsidRPr="00C44F0F" w:rsidRDefault="00850A37" w:rsidP="00850A37">
      <w:pPr>
        <w:jc w:val="both"/>
        <w:rPr>
          <w:rFonts w:asciiTheme="minorHAnsi" w:hAnsiTheme="minorHAnsi" w:cstheme="minorHAnsi"/>
          <w:sz w:val="22"/>
          <w:szCs w:val="22"/>
        </w:rPr>
      </w:pPr>
      <w:r w:rsidRPr="00C44F0F">
        <w:rPr>
          <w:rFonts w:asciiTheme="minorHAnsi" w:hAnsiTheme="minorHAnsi" w:cstheme="minorHAnsi"/>
          <w:sz w:val="22"/>
          <w:szCs w:val="22"/>
        </w:rPr>
        <w:t xml:space="preserve">A védelmi ügyintéző emellett ellátta az október 6-i és október 23-i városi megemlékezések zavartalan lebonyolítása érdekében az előkészítési feladatokat, egyeztetett a honvédséggel, Honvédelmi Minisztériummal, a koszorúzások során a katonákkal együtt résztvevőkkel (a Szombathelyi 11-es Huszár Hagyományőrző Egyesülettel és polgárőrségekkel) a forgalomkorlátozásokkal kapcsolatban mind a rendőrséggel, mind a Blaguss Agora Hungary Kft-vel és MÁV Személyszállítási Zrt -vel. </w:t>
      </w:r>
    </w:p>
    <w:p w14:paraId="2E0F9110" w14:textId="77777777" w:rsidR="00850A37" w:rsidRPr="00C44F0F" w:rsidRDefault="00850A37" w:rsidP="00850A37">
      <w:pPr>
        <w:jc w:val="both"/>
        <w:rPr>
          <w:rFonts w:asciiTheme="minorHAnsi" w:hAnsiTheme="minorHAnsi" w:cstheme="minorHAnsi"/>
          <w:sz w:val="22"/>
          <w:szCs w:val="22"/>
        </w:rPr>
      </w:pPr>
    </w:p>
    <w:p w14:paraId="263CEE4D" w14:textId="77777777" w:rsidR="00850A37" w:rsidRPr="00C44F0F" w:rsidRDefault="00850A37" w:rsidP="00850A37">
      <w:pPr>
        <w:jc w:val="both"/>
        <w:rPr>
          <w:rFonts w:asciiTheme="minorHAnsi" w:hAnsiTheme="minorHAnsi" w:cstheme="minorHAnsi"/>
          <w:sz w:val="22"/>
          <w:szCs w:val="22"/>
        </w:rPr>
      </w:pPr>
      <w:r w:rsidRPr="00C44F0F">
        <w:rPr>
          <w:rFonts w:asciiTheme="minorHAnsi" w:hAnsiTheme="minorHAnsi" w:cstheme="minorHAnsi"/>
          <w:sz w:val="22"/>
          <w:szCs w:val="22"/>
        </w:rPr>
        <w:t>2025. október 14-15-16-án a Szombathelyi Katasztrófavédelmi Kirendeltség riasztási és törzsvezetési gyakorlatot, valamint továbbképzést tartott a Polgármesteri Hivatalban dolgozó azon munkatársak részére, akik korábban már beosztásra kerültek a Települési Polgári Védelmi Szervezetbe. A három napon keresztül 105 fő vett részt a továbbképzésen, törzsvezetési gyakorlaton.</w:t>
      </w:r>
    </w:p>
    <w:p w14:paraId="0A8ED180" w14:textId="77777777" w:rsidR="00850A37" w:rsidRPr="00C44F0F" w:rsidRDefault="00850A37" w:rsidP="00850A37">
      <w:pPr>
        <w:jc w:val="both"/>
        <w:rPr>
          <w:rFonts w:asciiTheme="minorHAnsi" w:hAnsiTheme="minorHAnsi" w:cstheme="minorHAnsi"/>
          <w:sz w:val="22"/>
          <w:szCs w:val="22"/>
        </w:rPr>
      </w:pPr>
    </w:p>
    <w:p w14:paraId="2407C097" w14:textId="77777777" w:rsidR="00850A37" w:rsidRPr="00C44F0F" w:rsidRDefault="00850A37" w:rsidP="00850A37">
      <w:pPr>
        <w:jc w:val="both"/>
        <w:rPr>
          <w:rFonts w:asciiTheme="minorHAnsi" w:hAnsiTheme="minorHAnsi" w:cstheme="minorHAnsi"/>
          <w:sz w:val="22"/>
          <w:szCs w:val="22"/>
        </w:rPr>
      </w:pPr>
      <w:r w:rsidRPr="00C44F0F">
        <w:rPr>
          <w:rFonts w:asciiTheme="minorHAnsi" w:hAnsiTheme="minorHAnsi" w:cstheme="minorHAnsi"/>
          <w:sz w:val="22"/>
          <w:szCs w:val="22"/>
        </w:rPr>
        <w:t>2025. október 18-án, délután 13:09-kor érkezett jelzés, amely szerint a Szombathely, Bethlen Gábor u. 15. szám alatti társasházban tűz ütött ki, a helyszínre kivonult a Tűzoltóság, a mentési és oltási munkálatokat megkezdték. Teljes terjedelmében égett a ház, ezáltal az életveszélyesség és alkalmatlanná vált lakhatásra, lakosságvédelmi intézkedések megtételét kérte a Tűzoltóság. A házban lakók meg tudták oldani máshol a szállást, azonban 1 fő részére – a MOP-házban található – szükségszállást kellett biztosítania az Önkormányzatnak.</w:t>
      </w:r>
    </w:p>
    <w:p w14:paraId="58743752" w14:textId="77777777" w:rsidR="00850A37" w:rsidRPr="00C44F0F" w:rsidRDefault="00850A37" w:rsidP="00850A37">
      <w:pPr>
        <w:jc w:val="both"/>
        <w:rPr>
          <w:rFonts w:asciiTheme="minorHAnsi" w:hAnsiTheme="minorHAnsi" w:cstheme="minorHAnsi"/>
          <w:sz w:val="22"/>
          <w:szCs w:val="22"/>
        </w:rPr>
      </w:pPr>
    </w:p>
    <w:p w14:paraId="7D7B3627" w14:textId="77777777" w:rsidR="00850A37" w:rsidRPr="00C44F0F" w:rsidRDefault="00850A37" w:rsidP="00850A37">
      <w:pPr>
        <w:jc w:val="both"/>
        <w:rPr>
          <w:rFonts w:asciiTheme="minorHAnsi" w:hAnsiTheme="minorHAnsi" w:cstheme="minorHAnsi"/>
          <w:sz w:val="22"/>
          <w:szCs w:val="22"/>
        </w:rPr>
      </w:pPr>
      <w:r w:rsidRPr="00C44F0F">
        <w:rPr>
          <w:rFonts w:asciiTheme="minorHAnsi" w:hAnsiTheme="minorHAnsi" w:cstheme="minorHAnsi"/>
          <w:sz w:val="22"/>
          <w:szCs w:val="22"/>
        </w:rPr>
        <w:t xml:space="preserve">A védelmi ügyintéző továbbá Polgármester Úr képviseletében részt vett a Vas Vármegyei Védelmi Bizottság 2025. október 28-án tartott ülésen. </w:t>
      </w:r>
    </w:p>
    <w:p w14:paraId="7AD96F8C" w14:textId="77777777" w:rsidR="00850A37" w:rsidRPr="00851F9B" w:rsidRDefault="00850A37" w:rsidP="00850A37">
      <w:pPr>
        <w:jc w:val="both"/>
        <w:rPr>
          <w:rFonts w:asciiTheme="minorHAnsi" w:hAnsiTheme="minorHAnsi" w:cstheme="minorHAnsi"/>
          <w:sz w:val="22"/>
          <w:szCs w:val="22"/>
          <w:highlight w:val="yellow"/>
        </w:rPr>
      </w:pPr>
    </w:p>
    <w:p w14:paraId="4FCFFC7D" w14:textId="77777777" w:rsidR="00850A37" w:rsidRPr="00C44F0F" w:rsidRDefault="00850A37" w:rsidP="00850A37">
      <w:pPr>
        <w:jc w:val="both"/>
        <w:rPr>
          <w:rFonts w:asciiTheme="minorHAnsi" w:hAnsiTheme="minorHAnsi" w:cstheme="minorHAnsi"/>
          <w:sz w:val="22"/>
          <w:szCs w:val="22"/>
        </w:rPr>
      </w:pPr>
      <w:r w:rsidRPr="00C44F0F">
        <w:rPr>
          <w:rFonts w:asciiTheme="minorHAnsi" w:hAnsiTheme="minorHAnsi" w:cstheme="minorHAnsi"/>
          <w:sz w:val="22"/>
          <w:szCs w:val="22"/>
        </w:rPr>
        <w:t xml:space="preserve">A Hatósági Osztályhoz tartozó </w:t>
      </w:r>
      <w:r w:rsidRPr="00C44F0F">
        <w:rPr>
          <w:rFonts w:asciiTheme="minorHAnsi" w:hAnsiTheme="minorHAnsi" w:cstheme="minorHAnsi"/>
          <w:b/>
          <w:sz w:val="22"/>
          <w:szCs w:val="22"/>
        </w:rPr>
        <w:t xml:space="preserve">Városrendészet </w:t>
      </w:r>
      <w:r w:rsidRPr="00C44F0F">
        <w:rPr>
          <w:rFonts w:asciiTheme="minorHAnsi" w:hAnsiTheme="minorHAnsi" w:cstheme="minorHAnsi"/>
          <w:sz w:val="22"/>
          <w:szCs w:val="22"/>
        </w:rPr>
        <w:t>2025. október 1-31. közötti időszakban végzett tevékenységéről az alábbiakban számolok be:</w:t>
      </w:r>
    </w:p>
    <w:p w14:paraId="791620E0" w14:textId="77777777" w:rsidR="00850A37" w:rsidRPr="00C44F0F" w:rsidRDefault="00850A37" w:rsidP="00850A37">
      <w:pPr>
        <w:jc w:val="both"/>
        <w:rPr>
          <w:rFonts w:asciiTheme="minorHAnsi" w:hAnsiTheme="minorHAnsi" w:cstheme="minorHAnsi"/>
          <w:sz w:val="22"/>
          <w:szCs w:val="22"/>
        </w:rPr>
      </w:pPr>
    </w:p>
    <w:p w14:paraId="60F81D92" w14:textId="77777777" w:rsidR="00850A37" w:rsidRPr="00C44F0F" w:rsidRDefault="00850A37" w:rsidP="00850A37">
      <w:pPr>
        <w:numPr>
          <w:ilvl w:val="0"/>
          <w:numId w:val="20"/>
        </w:numPr>
        <w:jc w:val="both"/>
        <w:rPr>
          <w:rFonts w:asciiTheme="minorHAnsi" w:hAnsiTheme="minorHAnsi" w:cstheme="minorHAnsi"/>
          <w:sz w:val="22"/>
          <w:szCs w:val="22"/>
        </w:rPr>
      </w:pPr>
      <w:r w:rsidRPr="00C44F0F">
        <w:rPr>
          <w:rFonts w:asciiTheme="minorHAnsi" w:hAnsiTheme="minorHAnsi" w:cstheme="minorHAnsi"/>
          <w:sz w:val="22"/>
          <w:szCs w:val="22"/>
          <w:u w:val="single"/>
        </w:rPr>
        <w:t>Térfigyelő ügyeleti szolgálat</w:t>
      </w:r>
    </w:p>
    <w:p w14:paraId="29934EF8" w14:textId="77777777" w:rsidR="00850A37" w:rsidRPr="00C44F0F" w:rsidRDefault="00850A37" w:rsidP="00850A37">
      <w:pPr>
        <w:jc w:val="both"/>
        <w:rPr>
          <w:rFonts w:asciiTheme="minorHAnsi" w:hAnsiTheme="minorHAnsi" w:cstheme="minorHAnsi"/>
          <w:sz w:val="22"/>
          <w:szCs w:val="22"/>
        </w:rPr>
      </w:pPr>
    </w:p>
    <w:p w14:paraId="13494D46"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fenti időszakban a térfigyelő ügyeleti szolgálathoz összesen 196 db lakossági bejelentés érkezett. A lakossági bejelentések a Városrendészet felé 145 esetben telefonon, 27 esetben elektronikus úton, 24 esetben személyesen történtek.</w:t>
      </w:r>
    </w:p>
    <w:p w14:paraId="7E262D59" w14:textId="77777777" w:rsidR="00850A37" w:rsidRPr="00EA1079" w:rsidRDefault="00850A37" w:rsidP="00850A37">
      <w:pPr>
        <w:jc w:val="both"/>
        <w:rPr>
          <w:rFonts w:asciiTheme="minorHAnsi" w:hAnsiTheme="minorHAnsi" w:cstheme="minorHAnsi"/>
          <w:sz w:val="22"/>
          <w:szCs w:val="22"/>
        </w:rPr>
      </w:pPr>
    </w:p>
    <w:p w14:paraId="19A6B502"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Szombathelyi Rendőrkapitányság hivatalos megkeresésére 9 alkalommal került sor kamerafelvétel átadására, kiadására a hatályos jogszabályok mindenkori betartása mellett.</w:t>
      </w:r>
    </w:p>
    <w:p w14:paraId="2B7AC301" w14:textId="77777777" w:rsidR="00850A37" w:rsidRPr="00EA1079" w:rsidRDefault="00850A37" w:rsidP="00850A37">
      <w:pPr>
        <w:jc w:val="both"/>
        <w:rPr>
          <w:rFonts w:asciiTheme="minorHAnsi" w:hAnsiTheme="minorHAnsi" w:cstheme="minorHAnsi"/>
          <w:sz w:val="22"/>
          <w:szCs w:val="22"/>
        </w:rPr>
      </w:pPr>
    </w:p>
    <w:p w14:paraId="1F97B676"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térfigyelő ügyeleti szolgálat kamerán észlelt szabálysértés és szabályszegés megszüntetése érdekében 4 esetben alkalmazott hangszórón keresztül figyelmeztetést, valamint 14 esetben alkalmazott feljelentést. 63 esetben vált szükségessé egyéb intézkedés (FÉHE Nonprofit Kft. értesítése hajléktalan elszállítása ügyében, lakosság tájékoztatása, IPL rendszerben adatlekérés).</w:t>
      </w:r>
    </w:p>
    <w:p w14:paraId="1A3F9015" w14:textId="77777777" w:rsidR="00850A37" w:rsidRPr="00EA1079" w:rsidRDefault="00850A37" w:rsidP="00850A37">
      <w:pPr>
        <w:jc w:val="both"/>
        <w:rPr>
          <w:rFonts w:asciiTheme="minorHAnsi" w:hAnsiTheme="minorHAnsi" w:cstheme="minorHAnsi"/>
          <w:sz w:val="22"/>
          <w:szCs w:val="22"/>
        </w:rPr>
      </w:pPr>
    </w:p>
    <w:p w14:paraId="1387267C"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Szombathelyi Rendőrkapitányság járőrei 9 esetben intézkedtek a térfigyelő ügyeleti szolgálat által kamerán észlelt szabálysértés és szabályszegés megszüntetésének ügyében.</w:t>
      </w:r>
    </w:p>
    <w:p w14:paraId="42DC2702" w14:textId="77777777" w:rsidR="00850A37" w:rsidRPr="00EA1079" w:rsidRDefault="00850A37" w:rsidP="00850A37">
      <w:pPr>
        <w:jc w:val="both"/>
        <w:rPr>
          <w:rFonts w:asciiTheme="minorHAnsi" w:hAnsiTheme="minorHAnsi" w:cstheme="minorHAnsi"/>
          <w:sz w:val="22"/>
          <w:szCs w:val="22"/>
        </w:rPr>
      </w:pPr>
    </w:p>
    <w:p w14:paraId="12D147E7"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Szombathelyi Rendőrkapitányság különböző szervezeti egységei összesen 16 esetben, a SZOMPARK Kft. 2 esetben kért segítséget munkavégzésük elősegítése érdekében.</w:t>
      </w:r>
    </w:p>
    <w:p w14:paraId="01C02A09" w14:textId="77777777" w:rsidR="00850A37" w:rsidRPr="00EA1079" w:rsidRDefault="00850A37" w:rsidP="00850A37">
      <w:pPr>
        <w:jc w:val="both"/>
        <w:rPr>
          <w:rFonts w:asciiTheme="minorHAnsi" w:hAnsiTheme="minorHAnsi" w:cstheme="minorHAnsi"/>
          <w:sz w:val="22"/>
          <w:szCs w:val="22"/>
        </w:rPr>
      </w:pPr>
    </w:p>
    <w:p w14:paraId="441948D3" w14:textId="77777777" w:rsidR="00850A37" w:rsidRPr="00EA1079" w:rsidRDefault="00850A37" w:rsidP="00850A37">
      <w:pPr>
        <w:numPr>
          <w:ilvl w:val="0"/>
          <w:numId w:val="20"/>
        </w:numPr>
        <w:jc w:val="both"/>
        <w:rPr>
          <w:rFonts w:asciiTheme="minorHAnsi" w:hAnsiTheme="minorHAnsi" w:cstheme="minorHAnsi"/>
          <w:sz w:val="22"/>
          <w:szCs w:val="22"/>
        </w:rPr>
      </w:pPr>
      <w:r w:rsidRPr="00EA1079">
        <w:rPr>
          <w:rFonts w:asciiTheme="minorHAnsi" w:hAnsiTheme="minorHAnsi" w:cstheme="minorHAnsi"/>
          <w:sz w:val="22"/>
          <w:szCs w:val="22"/>
          <w:u w:val="single"/>
        </w:rPr>
        <w:t>Gépkocsizó reagáló szolgálat</w:t>
      </w:r>
    </w:p>
    <w:p w14:paraId="190BB148" w14:textId="77777777" w:rsidR="00850A37" w:rsidRPr="00EA1079" w:rsidRDefault="00850A37" w:rsidP="00850A37">
      <w:pPr>
        <w:jc w:val="both"/>
        <w:rPr>
          <w:rFonts w:asciiTheme="minorHAnsi" w:hAnsiTheme="minorHAnsi" w:cstheme="minorHAnsi"/>
          <w:sz w:val="22"/>
          <w:szCs w:val="22"/>
        </w:rPr>
      </w:pPr>
    </w:p>
    <w:p w14:paraId="709CCD7A"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reagáló szolgálat a fenti időszakban 252 esetben alkalmazott szabálysértések észlelése esetén figyelmeztetést, 12 esetben helyszíni bírságot, továbbá 17 esetben a gépjármű üzembentartójának távollétében helyszíni bírságot szabtak ki. 35 esetben alkalmaztak feljelentést és 1158 esetben foganatosítottak egyéb intézkedést. Ezekben az esetekben a FÉHE Nonprofit Kft. értesítése hajléktalan elszállítása ügyében, helyszíni ellenőrzés végrehajtása, lakosság tájékoztatása vált szükségessé.</w:t>
      </w:r>
    </w:p>
    <w:p w14:paraId="4A83B59C" w14:textId="77777777" w:rsidR="00850A37" w:rsidRPr="00EA1079" w:rsidRDefault="00850A37" w:rsidP="00850A37">
      <w:pPr>
        <w:jc w:val="both"/>
        <w:rPr>
          <w:rFonts w:asciiTheme="minorHAnsi" w:hAnsiTheme="minorHAnsi" w:cstheme="minorHAnsi"/>
          <w:sz w:val="22"/>
          <w:szCs w:val="22"/>
        </w:rPr>
      </w:pPr>
    </w:p>
    <w:p w14:paraId="39DAF7EA"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28 esetben helyezett el értesítést a gépjárműveken.</w:t>
      </w:r>
    </w:p>
    <w:p w14:paraId="2065A879" w14:textId="77777777" w:rsidR="00850A37" w:rsidRDefault="00850A37" w:rsidP="00850A37">
      <w:pPr>
        <w:jc w:val="both"/>
        <w:rPr>
          <w:rFonts w:asciiTheme="minorHAnsi" w:hAnsiTheme="minorHAnsi" w:cstheme="minorHAnsi"/>
          <w:sz w:val="22"/>
          <w:szCs w:val="22"/>
        </w:rPr>
      </w:pPr>
      <w:bookmarkStart w:id="1" w:name="_Hlk100701126"/>
    </w:p>
    <w:p w14:paraId="76FCE2F9" w14:textId="77777777" w:rsidR="00850A37" w:rsidRPr="00EA1079" w:rsidRDefault="00850A37" w:rsidP="00850A37">
      <w:pPr>
        <w:numPr>
          <w:ilvl w:val="0"/>
          <w:numId w:val="21"/>
        </w:numPr>
        <w:jc w:val="both"/>
        <w:rPr>
          <w:rFonts w:asciiTheme="minorHAnsi" w:hAnsiTheme="minorHAnsi" w:cstheme="minorHAnsi"/>
          <w:sz w:val="22"/>
          <w:szCs w:val="22"/>
        </w:rPr>
      </w:pPr>
      <w:r w:rsidRPr="00EA1079">
        <w:rPr>
          <w:rFonts w:asciiTheme="minorHAnsi" w:hAnsiTheme="minorHAnsi" w:cstheme="minorHAnsi"/>
          <w:sz w:val="22"/>
          <w:szCs w:val="22"/>
          <w:u w:val="single"/>
        </w:rPr>
        <w:t>Közterületi járőrszolgálat</w:t>
      </w:r>
    </w:p>
    <w:p w14:paraId="5E9C736D" w14:textId="77777777" w:rsidR="00850A37" w:rsidRPr="00EA1079" w:rsidRDefault="00850A37" w:rsidP="00850A37">
      <w:pPr>
        <w:jc w:val="both"/>
        <w:rPr>
          <w:rFonts w:asciiTheme="minorHAnsi" w:hAnsiTheme="minorHAnsi" w:cstheme="minorHAnsi"/>
          <w:sz w:val="22"/>
          <w:szCs w:val="22"/>
        </w:rPr>
      </w:pPr>
    </w:p>
    <w:p w14:paraId="3304F7F0"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 xml:space="preserve">A közterület-felügyelők járőrszolgálatuk során 2025. október hónapban az alábbi intézkedéseket alkalmazták: </w:t>
      </w:r>
    </w:p>
    <w:p w14:paraId="60A875C5" w14:textId="77777777" w:rsidR="00850A37" w:rsidRPr="00EA1079" w:rsidRDefault="00850A37" w:rsidP="00850A37">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850A37" w:rsidRPr="00EA1079" w14:paraId="584A34D1" w14:textId="77777777" w:rsidTr="000137E8">
        <w:trPr>
          <w:jc w:val="center"/>
        </w:trPr>
        <w:tc>
          <w:tcPr>
            <w:tcW w:w="2263" w:type="dxa"/>
          </w:tcPr>
          <w:p w14:paraId="39BB00A0"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Intézkedések fajtája</w:t>
            </w:r>
          </w:p>
        </w:tc>
        <w:tc>
          <w:tcPr>
            <w:tcW w:w="1701" w:type="dxa"/>
          </w:tcPr>
          <w:p w14:paraId="5613CFD8"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Figyelmeztetés</w:t>
            </w:r>
          </w:p>
        </w:tc>
        <w:tc>
          <w:tcPr>
            <w:tcW w:w="1701" w:type="dxa"/>
          </w:tcPr>
          <w:p w14:paraId="51196384"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Helyszíni bírság</w:t>
            </w:r>
          </w:p>
        </w:tc>
        <w:tc>
          <w:tcPr>
            <w:tcW w:w="1701" w:type="dxa"/>
          </w:tcPr>
          <w:p w14:paraId="560B94D2"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Távolléti helyszíni bírság</w:t>
            </w:r>
          </w:p>
        </w:tc>
        <w:tc>
          <w:tcPr>
            <w:tcW w:w="1701" w:type="dxa"/>
          </w:tcPr>
          <w:p w14:paraId="15591C46"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Szabálysértési feljelentés</w:t>
            </w:r>
          </w:p>
        </w:tc>
        <w:tc>
          <w:tcPr>
            <w:tcW w:w="1701" w:type="dxa"/>
          </w:tcPr>
          <w:p w14:paraId="169E770F" w14:textId="77777777" w:rsidR="00850A37" w:rsidRPr="00EA1079" w:rsidRDefault="00850A37" w:rsidP="000137E8">
            <w:pPr>
              <w:jc w:val="center"/>
              <w:rPr>
                <w:rFonts w:asciiTheme="minorHAnsi" w:hAnsiTheme="minorHAnsi"/>
                <w:b/>
                <w:bCs/>
                <w:sz w:val="22"/>
                <w:szCs w:val="22"/>
              </w:rPr>
            </w:pPr>
            <w:r w:rsidRPr="00EA1079">
              <w:rPr>
                <w:rFonts w:asciiTheme="minorHAnsi" w:hAnsiTheme="minorHAnsi"/>
                <w:b/>
                <w:bCs/>
                <w:sz w:val="22"/>
                <w:szCs w:val="22"/>
              </w:rPr>
              <w:t>Közigazgatási eljárás</w:t>
            </w:r>
          </w:p>
        </w:tc>
      </w:tr>
      <w:tr w:rsidR="00850A37" w:rsidRPr="00EA1079" w14:paraId="615439D9" w14:textId="77777777" w:rsidTr="000137E8">
        <w:trPr>
          <w:jc w:val="center"/>
        </w:trPr>
        <w:tc>
          <w:tcPr>
            <w:tcW w:w="2263" w:type="dxa"/>
          </w:tcPr>
          <w:p w14:paraId="31D922DF" w14:textId="77777777" w:rsidR="00850A37" w:rsidRPr="00EA1079" w:rsidRDefault="00850A37" w:rsidP="000137E8">
            <w:pPr>
              <w:jc w:val="both"/>
              <w:rPr>
                <w:rFonts w:asciiTheme="minorHAnsi" w:hAnsiTheme="minorHAnsi"/>
                <w:b/>
                <w:bCs/>
                <w:sz w:val="22"/>
                <w:szCs w:val="22"/>
              </w:rPr>
            </w:pPr>
            <w:r w:rsidRPr="00EA1079">
              <w:rPr>
                <w:rFonts w:asciiTheme="minorHAnsi" w:hAnsiTheme="minorHAnsi"/>
                <w:b/>
                <w:bCs/>
                <w:sz w:val="22"/>
                <w:szCs w:val="22"/>
              </w:rPr>
              <w:t>Közúti közlekedési szabályok megsértése</w:t>
            </w:r>
          </w:p>
        </w:tc>
        <w:tc>
          <w:tcPr>
            <w:tcW w:w="1701" w:type="dxa"/>
            <w:vAlign w:val="center"/>
          </w:tcPr>
          <w:p w14:paraId="721BA2E5"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357</w:t>
            </w:r>
          </w:p>
        </w:tc>
        <w:tc>
          <w:tcPr>
            <w:tcW w:w="1701" w:type="dxa"/>
            <w:vAlign w:val="center"/>
          </w:tcPr>
          <w:p w14:paraId="29451BE3"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6 (84.500,- Ft)</w:t>
            </w:r>
          </w:p>
        </w:tc>
        <w:tc>
          <w:tcPr>
            <w:tcW w:w="1701" w:type="dxa"/>
            <w:vAlign w:val="center"/>
          </w:tcPr>
          <w:p w14:paraId="5B4B8E22"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23 (538.700,- Ft)</w:t>
            </w:r>
          </w:p>
        </w:tc>
        <w:tc>
          <w:tcPr>
            <w:tcW w:w="1701" w:type="dxa"/>
            <w:vAlign w:val="center"/>
          </w:tcPr>
          <w:p w14:paraId="7C9890CE"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1</w:t>
            </w:r>
          </w:p>
        </w:tc>
        <w:tc>
          <w:tcPr>
            <w:tcW w:w="1701" w:type="dxa"/>
            <w:vAlign w:val="center"/>
          </w:tcPr>
          <w:p w14:paraId="03F8229B"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3</w:t>
            </w:r>
          </w:p>
        </w:tc>
      </w:tr>
      <w:tr w:rsidR="00850A37" w:rsidRPr="00EA1079" w14:paraId="6ABE4B90" w14:textId="77777777" w:rsidTr="000137E8">
        <w:trPr>
          <w:jc w:val="center"/>
        </w:trPr>
        <w:tc>
          <w:tcPr>
            <w:tcW w:w="2263" w:type="dxa"/>
          </w:tcPr>
          <w:p w14:paraId="773C13BE" w14:textId="77777777" w:rsidR="00850A37" w:rsidRPr="00EA1079" w:rsidRDefault="00850A37" w:rsidP="000137E8">
            <w:pPr>
              <w:jc w:val="both"/>
              <w:rPr>
                <w:rFonts w:asciiTheme="minorHAnsi" w:hAnsiTheme="minorHAnsi"/>
                <w:b/>
                <w:bCs/>
                <w:sz w:val="22"/>
                <w:szCs w:val="22"/>
              </w:rPr>
            </w:pPr>
            <w:r w:rsidRPr="00EA1079">
              <w:rPr>
                <w:rFonts w:asciiTheme="minorHAnsi" w:hAnsiTheme="minorHAnsi"/>
                <w:b/>
                <w:bCs/>
                <w:sz w:val="22"/>
                <w:szCs w:val="22"/>
              </w:rPr>
              <w:t>Közrend elleni szabálysértések</w:t>
            </w:r>
          </w:p>
        </w:tc>
        <w:tc>
          <w:tcPr>
            <w:tcW w:w="1701" w:type="dxa"/>
            <w:vAlign w:val="center"/>
          </w:tcPr>
          <w:p w14:paraId="56CE5F07"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21</w:t>
            </w:r>
          </w:p>
        </w:tc>
        <w:tc>
          <w:tcPr>
            <w:tcW w:w="1701" w:type="dxa"/>
            <w:vAlign w:val="center"/>
          </w:tcPr>
          <w:p w14:paraId="462064E3"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9 (550.000,-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63CB2E08" w14:textId="77777777" w:rsidR="00850A37" w:rsidRPr="00EA1079" w:rsidRDefault="00850A37" w:rsidP="000137E8">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4B1D362" w14:textId="77777777" w:rsidR="00850A37" w:rsidRPr="00EA1079" w:rsidRDefault="00850A37" w:rsidP="000137E8">
            <w:pPr>
              <w:jc w:val="center"/>
              <w:rPr>
                <w:rFonts w:asciiTheme="minorHAnsi" w:hAnsiTheme="minorHAnsi"/>
                <w:sz w:val="22"/>
                <w:szCs w:val="22"/>
              </w:rPr>
            </w:pPr>
            <w:r w:rsidRPr="00EA1079">
              <w:rPr>
                <w:rFonts w:asciiTheme="minorHAnsi" w:hAnsiTheme="minorHAnsi"/>
                <w:sz w:val="22"/>
                <w:szCs w:val="22"/>
              </w:rPr>
              <w:t>8</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35070E59" w14:textId="77777777" w:rsidR="00850A37" w:rsidRPr="00EA1079" w:rsidRDefault="00850A37" w:rsidP="000137E8">
            <w:pPr>
              <w:jc w:val="center"/>
              <w:rPr>
                <w:rFonts w:asciiTheme="minorHAnsi" w:hAnsiTheme="minorHAnsi"/>
                <w:sz w:val="22"/>
                <w:szCs w:val="22"/>
              </w:rPr>
            </w:pPr>
          </w:p>
        </w:tc>
      </w:tr>
    </w:tbl>
    <w:p w14:paraId="2165CE59" w14:textId="77777777" w:rsidR="00850A37" w:rsidRPr="00EA1079" w:rsidRDefault="00850A37" w:rsidP="00850A37">
      <w:pPr>
        <w:jc w:val="both"/>
        <w:rPr>
          <w:rFonts w:asciiTheme="minorHAnsi" w:hAnsiTheme="minorHAnsi" w:cstheme="minorHAnsi"/>
          <w:sz w:val="22"/>
          <w:szCs w:val="22"/>
        </w:rPr>
      </w:pPr>
    </w:p>
    <w:p w14:paraId="59A9E98C" w14:textId="77777777"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járőrszolgálat által mobiltelefonos applikáción keresztül összesen 27 jelzés került beküldésre, amelyek további intézkedéseket igényeltek.</w:t>
      </w:r>
    </w:p>
    <w:p w14:paraId="388FD05B" w14:textId="77777777" w:rsidR="00197AAD"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 xml:space="preserve">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w:t>
      </w:r>
    </w:p>
    <w:p w14:paraId="2CA3DF30" w14:textId="2E48C3E4"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lastRenderedPageBreak/>
        <w:t>A belváros és környékének ellenőrzése folyamatos, az augusztus hónapban kivezényelt plusz egy járőrpár továbbra is a belváros területén látja el feladatát.</w:t>
      </w:r>
    </w:p>
    <w:p w14:paraId="25B60D01" w14:textId="77777777" w:rsidR="00850A37" w:rsidRPr="00EA1079" w:rsidRDefault="00850A37" w:rsidP="00850A37">
      <w:pPr>
        <w:jc w:val="both"/>
        <w:rPr>
          <w:rFonts w:asciiTheme="minorHAnsi" w:hAnsiTheme="minorHAnsi" w:cstheme="minorHAnsi"/>
          <w:sz w:val="22"/>
          <w:szCs w:val="22"/>
        </w:rPr>
      </w:pPr>
    </w:p>
    <w:p w14:paraId="541DADAA" w14:textId="6B206B6C"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2025. június hónaptól visszavonásig, havi szinten több alkalommal gyalogos „vegyes járőrpár” látja el szolgálatát a rendőrséggel közös együttműködésben a belváros területén, amelyek számát az elmúlt hónapban fokozni tudt</w:t>
      </w:r>
      <w:r w:rsidR="004B5C5E">
        <w:rPr>
          <w:rFonts w:asciiTheme="minorHAnsi" w:hAnsiTheme="minorHAnsi" w:cstheme="minorHAnsi"/>
          <w:sz w:val="22"/>
          <w:szCs w:val="22"/>
        </w:rPr>
        <w:t>a az iroda</w:t>
      </w:r>
      <w:r w:rsidRPr="00EA1079">
        <w:rPr>
          <w:rFonts w:asciiTheme="minorHAnsi" w:hAnsiTheme="minorHAnsi" w:cstheme="minorHAnsi"/>
          <w:sz w:val="22"/>
          <w:szCs w:val="22"/>
        </w:rPr>
        <w:t>.</w:t>
      </w:r>
    </w:p>
    <w:p w14:paraId="119C257B" w14:textId="77777777" w:rsidR="00850A37" w:rsidRPr="00EA1079" w:rsidRDefault="00850A37" w:rsidP="00850A37">
      <w:pPr>
        <w:jc w:val="both"/>
        <w:rPr>
          <w:rFonts w:asciiTheme="minorHAnsi" w:hAnsiTheme="minorHAnsi" w:cstheme="minorHAnsi"/>
          <w:sz w:val="22"/>
          <w:szCs w:val="22"/>
        </w:rPr>
      </w:pPr>
    </w:p>
    <w:p w14:paraId="2E56A78B" w14:textId="025B9EA6"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Továbbra is kiemelt területként kezel</w:t>
      </w:r>
      <w:r w:rsidR="006A7FF8">
        <w:rPr>
          <w:rFonts w:asciiTheme="minorHAnsi" w:hAnsiTheme="minorHAnsi" w:cstheme="minorHAnsi"/>
          <w:sz w:val="22"/>
          <w:szCs w:val="22"/>
        </w:rPr>
        <w:t>i az iroda</w:t>
      </w:r>
      <w:r w:rsidRPr="00EA1079">
        <w:rPr>
          <w:rFonts w:asciiTheme="minorHAnsi" w:hAnsiTheme="minorHAnsi" w:cstheme="minorHAnsi"/>
          <w:sz w:val="22"/>
          <w:szCs w:val="22"/>
        </w:rPr>
        <w:t xml:space="preserve"> a Váci Mihály és Szűrcsapó utcában található szolgáltatóházakat, valamint azok környékét is. A megadott helyszíneken több alkalommal posztos szolgálat is végrehajtásra került.</w:t>
      </w:r>
      <w:r>
        <w:rPr>
          <w:rFonts w:asciiTheme="minorHAnsi" w:hAnsiTheme="minorHAnsi" w:cstheme="minorHAnsi"/>
          <w:sz w:val="22"/>
          <w:szCs w:val="22"/>
        </w:rPr>
        <w:t xml:space="preserve"> </w:t>
      </w:r>
      <w:r w:rsidRPr="00EA1079">
        <w:rPr>
          <w:rFonts w:asciiTheme="minorHAnsi" w:hAnsiTheme="minorHAnsi" w:cstheme="minorHAnsi"/>
          <w:sz w:val="22"/>
          <w:szCs w:val="22"/>
        </w:rPr>
        <w:t>A Váci Mihály utcai szolgáltatósoron kettő esetben történt garázdaság bűncselekmény elkövetése, amelyek során egy esetben a cselekmény teljes egésze rögzítésre került a térfigyelő kamerán keresztül, másik esetben pedig egy szolgálaton kívüli kolléganő észlelte az eseményeket és kért rendőri intézkedést az ügyben. Az elkövetők beazonosításra kerültek.</w:t>
      </w:r>
    </w:p>
    <w:p w14:paraId="4D663A64" w14:textId="77777777" w:rsidR="00850A37" w:rsidRPr="00EA1079" w:rsidRDefault="00850A37" w:rsidP="00850A37">
      <w:pPr>
        <w:jc w:val="both"/>
        <w:rPr>
          <w:rFonts w:asciiTheme="minorHAnsi" w:hAnsiTheme="minorHAnsi" w:cstheme="minorHAnsi"/>
          <w:sz w:val="22"/>
          <w:szCs w:val="22"/>
        </w:rPr>
      </w:pPr>
    </w:p>
    <w:p w14:paraId="65DADF53" w14:textId="0D7D7710"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Egyéb helyszíneken a szabálysértőkkel szemben a térfigyelő kamerarendszerhez rendelt hangszórón keresztül is alkalma</w:t>
      </w:r>
      <w:r w:rsidR="006A7FF8">
        <w:rPr>
          <w:rFonts w:asciiTheme="minorHAnsi" w:hAnsiTheme="minorHAnsi" w:cstheme="minorHAnsi"/>
          <w:sz w:val="22"/>
          <w:szCs w:val="22"/>
        </w:rPr>
        <w:t xml:space="preserve">zott az iroda </w:t>
      </w:r>
      <w:r w:rsidRPr="00EA1079">
        <w:rPr>
          <w:rFonts w:asciiTheme="minorHAnsi" w:hAnsiTheme="minorHAnsi" w:cstheme="minorHAnsi"/>
          <w:sz w:val="22"/>
          <w:szCs w:val="22"/>
        </w:rPr>
        <w:t>figyelmeztetéseket, valamint a gyalogos járőrszolgálat helyszíni intézkedéseket folytatott le a Fő téren szabálytalanul közlekedő kerékpárosokkal, motorkerékpárosokkal szemben.</w:t>
      </w:r>
    </w:p>
    <w:p w14:paraId="18B65A8E" w14:textId="77777777" w:rsidR="00850A37" w:rsidRPr="00EA1079" w:rsidRDefault="00850A37" w:rsidP="00850A37">
      <w:pPr>
        <w:jc w:val="both"/>
        <w:rPr>
          <w:rFonts w:asciiTheme="minorHAnsi" w:hAnsiTheme="minorHAnsi" w:cstheme="minorHAnsi"/>
          <w:sz w:val="22"/>
          <w:szCs w:val="22"/>
        </w:rPr>
      </w:pPr>
    </w:p>
    <w:bookmarkEnd w:id="1"/>
    <w:p w14:paraId="26BCC68A" w14:textId="77777777" w:rsidR="00850A37" w:rsidRPr="00EA1079" w:rsidRDefault="00850A37" w:rsidP="00850A37">
      <w:pPr>
        <w:numPr>
          <w:ilvl w:val="0"/>
          <w:numId w:val="22"/>
        </w:numPr>
        <w:jc w:val="both"/>
        <w:rPr>
          <w:rFonts w:asciiTheme="minorHAnsi" w:hAnsiTheme="minorHAnsi" w:cstheme="minorHAnsi"/>
          <w:sz w:val="22"/>
          <w:szCs w:val="22"/>
        </w:rPr>
      </w:pPr>
      <w:r w:rsidRPr="00EA1079">
        <w:rPr>
          <w:rFonts w:asciiTheme="minorHAnsi" w:hAnsiTheme="minorHAnsi" w:cstheme="minorHAnsi"/>
          <w:sz w:val="22"/>
          <w:szCs w:val="22"/>
          <w:u w:val="single"/>
        </w:rPr>
        <w:t>Mezőőri szolgálat</w:t>
      </w:r>
    </w:p>
    <w:p w14:paraId="33196484" w14:textId="77777777" w:rsidR="00850A37" w:rsidRPr="00EA1079" w:rsidRDefault="00850A37" w:rsidP="00850A37">
      <w:pPr>
        <w:jc w:val="both"/>
        <w:rPr>
          <w:rFonts w:asciiTheme="minorHAnsi" w:hAnsiTheme="minorHAnsi" w:cstheme="minorHAnsi"/>
          <w:sz w:val="22"/>
          <w:szCs w:val="22"/>
        </w:rPr>
      </w:pPr>
    </w:p>
    <w:p w14:paraId="7031E142" w14:textId="63909F16" w:rsidR="00850A37" w:rsidRPr="00EA1079" w:rsidRDefault="00850A37" w:rsidP="00850A37">
      <w:pPr>
        <w:jc w:val="both"/>
        <w:rPr>
          <w:rFonts w:asciiTheme="minorHAnsi" w:hAnsiTheme="minorHAnsi" w:cstheme="minorHAnsi"/>
          <w:sz w:val="22"/>
          <w:szCs w:val="22"/>
        </w:rPr>
      </w:pPr>
      <w:r w:rsidRPr="00EA1079">
        <w:rPr>
          <w:rFonts w:asciiTheme="minorHAnsi" w:hAnsiTheme="minorHAnsi" w:cstheme="minorHAnsi"/>
          <w:sz w:val="22"/>
          <w:szCs w:val="22"/>
        </w:rPr>
        <w:t>A mezőőri szolgálat munkatársai a külterületi részeken folyamatos ellenőrzést tartottak, amely alapján 6 esetben kezdeményez</w:t>
      </w:r>
      <w:r w:rsidR="006A7FF8">
        <w:rPr>
          <w:rFonts w:asciiTheme="minorHAnsi" w:hAnsiTheme="minorHAnsi" w:cstheme="minorHAnsi"/>
          <w:sz w:val="22"/>
          <w:szCs w:val="22"/>
        </w:rPr>
        <w:t>ett az iroda</w:t>
      </w:r>
      <w:r w:rsidRPr="00EA1079">
        <w:rPr>
          <w:rFonts w:asciiTheme="minorHAnsi" w:hAnsiTheme="minorHAnsi" w:cstheme="minorHAnsi"/>
          <w:sz w:val="22"/>
          <w:szCs w:val="22"/>
        </w:rPr>
        <w:t xml:space="preserve"> közigazgatási hatósági eljárást a Vas Vármegyei Kormányhivatal felé. Redmine rendszeren történő jelzés 1 esetben történt.</w:t>
      </w:r>
    </w:p>
    <w:p w14:paraId="449BA1DA" w14:textId="77777777" w:rsidR="00850A37" w:rsidRPr="00EA1079" w:rsidRDefault="00850A37" w:rsidP="00850A37">
      <w:pPr>
        <w:jc w:val="both"/>
        <w:rPr>
          <w:rFonts w:asciiTheme="minorHAnsi" w:hAnsiTheme="minorHAnsi" w:cstheme="minorHAnsi"/>
          <w:sz w:val="22"/>
          <w:szCs w:val="22"/>
        </w:rPr>
      </w:pPr>
    </w:p>
    <w:p w14:paraId="219D1239" w14:textId="77777777" w:rsidR="00850A37" w:rsidRPr="003F750B" w:rsidRDefault="00850A37" w:rsidP="00850A37">
      <w:pPr>
        <w:numPr>
          <w:ilvl w:val="0"/>
          <w:numId w:val="23"/>
        </w:numPr>
        <w:jc w:val="both"/>
        <w:rPr>
          <w:rFonts w:asciiTheme="minorHAnsi" w:hAnsiTheme="minorHAnsi" w:cstheme="minorHAnsi"/>
          <w:sz w:val="22"/>
          <w:szCs w:val="22"/>
        </w:rPr>
      </w:pPr>
      <w:r w:rsidRPr="003F750B">
        <w:rPr>
          <w:rFonts w:asciiTheme="minorHAnsi" w:hAnsiTheme="minorHAnsi" w:cstheme="minorHAnsi"/>
          <w:sz w:val="22"/>
          <w:szCs w:val="22"/>
          <w:u w:val="single"/>
        </w:rPr>
        <w:t>Állategészségügyi és Ebrendészeti Szolgálat</w:t>
      </w:r>
    </w:p>
    <w:p w14:paraId="21D0C902" w14:textId="77777777" w:rsidR="00850A37" w:rsidRPr="003F750B" w:rsidRDefault="00850A37" w:rsidP="00850A37">
      <w:pPr>
        <w:jc w:val="both"/>
        <w:rPr>
          <w:rFonts w:asciiTheme="minorHAnsi" w:hAnsiTheme="minorHAnsi" w:cstheme="minorHAnsi"/>
          <w:sz w:val="22"/>
          <w:szCs w:val="22"/>
        </w:rPr>
      </w:pPr>
    </w:p>
    <w:p w14:paraId="61BC2352" w14:textId="77777777" w:rsidR="00850A37" w:rsidRPr="003F750B" w:rsidRDefault="00850A37" w:rsidP="00850A37">
      <w:pPr>
        <w:jc w:val="both"/>
        <w:rPr>
          <w:rFonts w:asciiTheme="minorHAnsi" w:hAnsiTheme="minorHAnsi" w:cstheme="minorHAnsi"/>
          <w:sz w:val="22"/>
          <w:szCs w:val="22"/>
        </w:rPr>
      </w:pPr>
      <w:r w:rsidRPr="003F750B">
        <w:rPr>
          <w:rFonts w:asciiTheme="minorHAnsi" w:hAnsiTheme="minorHAnsi" w:cstheme="minorHAnsi"/>
          <w:sz w:val="22"/>
          <w:szCs w:val="22"/>
        </w:rPr>
        <w:t>Az Állategészségügyi és Ebrendészeti Szolgálat 2025. október havi tevékenységéről az alábbiakban számolok be:</w:t>
      </w:r>
    </w:p>
    <w:p w14:paraId="09A3F994" w14:textId="77777777" w:rsidR="00850A37" w:rsidRPr="003F750B" w:rsidRDefault="00850A37" w:rsidP="00850A37">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850A37" w:rsidRPr="003F750B" w14:paraId="19FEACA4"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2AA4EBF" w14:textId="77777777" w:rsidR="00850A37" w:rsidRPr="003F750B" w:rsidRDefault="00850A37" w:rsidP="000137E8">
            <w:pPr>
              <w:rPr>
                <w:rFonts w:asciiTheme="minorHAnsi" w:hAnsiTheme="minorHAnsi" w:cstheme="minorHAnsi"/>
                <w:b/>
                <w:bCs/>
                <w:sz w:val="22"/>
                <w:szCs w:val="22"/>
              </w:rPr>
            </w:pPr>
            <w:r w:rsidRPr="003F750B">
              <w:rPr>
                <w:rFonts w:asciiTheme="minorHAnsi" w:hAnsiTheme="minorHAnsi" w:cstheme="minorHAnsi"/>
                <w:b/>
                <w:bCs/>
                <w:sz w:val="22"/>
                <w:szCs w:val="22"/>
              </w:rPr>
              <w:t>2025. október 1-31.</w:t>
            </w:r>
          </w:p>
        </w:tc>
        <w:tc>
          <w:tcPr>
            <w:tcW w:w="604" w:type="dxa"/>
            <w:tcBorders>
              <w:top w:val="single" w:sz="6" w:space="0" w:color="auto"/>
              <w:left w:val="single" w:sz="6" w:space="0" w:color="auto"/>
              <w:bottom w:val="single" w:sz="6" w:space="0" w:color="auto"/>
              <w:right w:val="single" w:sz="6" w:space="0" w:color="auto"/>
            </w:tcBorders>
          </w:tcPr>
          <w:p w14:paraId="0A9BE722" w14:textId="77777777" w:rsidR="00850A37" w:rsidRPr="003F750B" w:rsidRDefault="00850A37" w:rsidP="009C5431">
            <w:pPr>
              <w:jc w:val="center"/>
              <w:rPr>
                <w:rFonts w:asciiTheme="minorHAnsi" w:hAnsiTheme="minorHAnsi" w:cstheme="minorHAnsi"/>
                <w:b/>
                <w:bCs/>
                <w:sz w:val="22"/>
                <w:szCs w:val="22"/>
              </w:rPr>
            </w:pPr>
            <w:r w:rsidRPr="003F750B">
              <w:rPr>
                <w:rFonts w:asciiTheme="minorHAnsi" w:hAnsiTheme="minorHAnsi" w:cstheme="minorHAnsi"/>
                <w:b/>
                <w:bCs/>
                <w:sz w:val="22"/>
                <w:szCs w:val="22"/>
              </w:rPr>
              <w:t>db</w:t>
            </w:r>
          </w:p>
        </w:tc>
      </w:tr>
      <w:tr w:rsidR="00850A37" w:rsidRPr="003F750B" w14:paraId="372DD22A"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A31C646"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2025. október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42905C32"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17</w:t>
            </w:r>
          </w:p>
        </w:tc>
      </w:tr>
      <w:tr w:rsidR="00850A37" w:rsidRPr="003F750B" w14:paraId="335D0E18"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3E47397"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1E335BFF"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2</w:t>
            </w:r>
          </w:p>
        </w:tc>
      </w:tr>
      <w:tr w:rsidR="00850A37" w:rsidRPr="003F750B" w14:paraId="43FB79F1"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3F27B00"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58655F07"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61121753"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181E9B2"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0FEF0EA9"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2DD3D4F4"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E15B242"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71643F0D"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5A755260"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29D589A"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595CDC1E"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1</w:t>
            </w:r>
          </w:p>
        </w:tc>
      </w:tr>
      <w:tr w:rsidR="00850A37" w:rsidRPr="003F750B" w14:paraId="14334033"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1E600CB"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4FB9565E"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1</w:t>
            </w:r>
          </w:p>
        </w:tc>
      </w:tr>
      <w:tr w:rsidR="00850A37" w:rsidRPr="003F750B" w14:paraId="1C11EAD1"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D329529"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6890F4F3"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0F537B90"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66A13E9"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5E8AD67E"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47F868F0"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0B80A59"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7F71B34C"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0</w:t>
            </w:r>
          </w:p>
        </w:tc>
      </w:tr>
      <w:tr w:rsidR="00850A37" w:rsidRPr="003F750B" w14:paraId="2502D060" w14:textId="77777777" w:rsidTr="000137E8">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1FDEA29F"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3B1162A9"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5</w:t>
            </w:r>
          </w:p>
        </w:tc>
      </w:tr>
      <w:tr w:rsidR="00850A37" w:rsidRPr="003F750B" w14:paraId="53B43895"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800CAB0"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516CBDA5"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2</w:t>
            </w:r>
          </w:p>
        </w:tc>
      </w:tr>
      <w:tr w:rsidR="00850A37" w:rsidRPr="003F750B" w14:paraId="08552028"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3EB9D92" w14:textId="77777777" w:rsidR="00850A37" w:rsidRPr="003F750B" w:rsidRDefault="00850A37" w:rsidP="000137E8">
            <w:pPr>
              <w:rPr>
                <w:rFonts w:asciiTheme="minorHAnsi" w:hAnsiTheme="minorHAnsi" w:cstheme="minorHAnsi"/>
                <w:sz w:val="22"/>
                <w:szCs w:val="22"/>
              </w:rPr>
            </w:pPr>
            <w:r>
              <w:rPr>
                <w:rFonts w:asciiTheme="minorHAnsi" w:hAnsiTheme="minorHAnsi" w:cstheme="minorHAnsi"/>
                <w:sz w:val="22"/>
                <w:szCs w:val="22"/>
              </w:rPr>
              <w:t>Közigazgatási hatósági eljárás kezdeményezése</w:t>
            </w:r>
          </w:p>
        </w:tc>
        <w:tc>
          <w:tcPr>
            <w:tcW w:w="604" w:type="dxa"/>
            <w:tcBorders>
              <w:top w:val="single" w:sz="6" w:space="0" w:color="auto"/>
              <w:left w:val="single" w:sz="6" w:space="0" w:color="auto"/>
              <w:bottom w:val="single" w:sz="6" w:space="0" w:color="auto"/>
              <w:right w:val="single" w:sz="6" w:space="0" w:color="auto"/>
            </w:tcBorders>
            <w:vAlign w:val="center"/>
          </w:tcPr>
          <w:p w14:paraId="4108C407" w14:textId="77777777" w:rsidR="00850A37" w:rsidRPr="003F750B" w:rsidRDefault="00850A37" w:rsidP="009C5431">
            <w:pPr>
              <w:jc w:val="center"/>
              <w:rPr>
                <w:rFonts w:asciiTheme="minorHAnsi" w:hAnsiTheme="minorHAnsi" w:cstheme="minorHAnsi"/>
                <w:sz w:val="22"/>
                <w:szCs w:val="22"/>
              </w:rPr>
            </w:pPr>
            <w:r>
              <w:rPr>
                <w:rFonts w:asciiTheme="minorHAnsi" w:hAnsiTheme="minorHAnsi" w:cstheme="minorHAnsi"/>
                <w:sz w:val="22"/>
                <w:szCs w:val="22"/>
              </w:rPr>
              <w:t>6</w:t>
            </w:r>
          </w:p>
        </w:tc>
      </w:tr>
      <w:tr w:rsidR="00850A37" w:rsidRPr="003F750B" w14:paraId="512D6F20"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4BF4951"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796C7766"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17</w:t>
            </w:r>
          </w:p>
        </w:tc>
      </w:tr>
      <w:tr w:rsidR="00850A37" w:rsidRPr="003F750B" w14:paraId="62007199" w14:textId="77777777" w:rsidTr="000137E8">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70D0E31" w14:textId="77777777" w:rsidR="00850A37" w:rsidRPr="003F750B" w:rsidRDefault="00850A37" w:rsidP="000137E8">
            <w:pPr>
              <w:rPr>
                <w:rFonts w:asciiTheme="minorHAnsi" w:hAnsiTheme="minorHAnsi" w:cstheme="minorHAnsi"/>
                <w:sz w:val="22"/>
                <w:szCs w:val="22"/>
              </w:rPr>
            </w:pPr>
            <w:r w:rsidRPr="003F750B">
              <w:rPr>
                <w:rFonts w:asciiTheme="minorHAnsi" w:hAnsiTheme="minorHAnsi" w:cstheme="minorHAnsi"/>
                <w:sz w:val="22"/>
                <w:szCs w:val="22"/>
              </w:rPr>
              <w:t>2025. október 30.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2AE65966" w14:textId="77777777" w:rsidR="00850A37" w:rsidRPr="003F750B" w:rsidRDefault="00850A37" w:rsidP="009C5431">
            <w:pPr>
              <w:jc w:val="center"/>
              <w:rPr>
                <w:rFonts w:asciiTheme="minorHAnsi" w:hAnsiTheme="minorHAnsi" w:cstheme="minorHAnsi"/>
                <w:sz w:val="22"/>
                <w:szCs w:val="22"/>
              </w:rPr>
            </w:pPr>
            <w:r w:rsidRPr="003F750B">
              <w:rPr>
                <w:rFonts w:asciiTheme="minorHAnsi" w:hAnsiTheme="minorHAnsi" w:cstheme="minorHAnsi"/>
                <w:sz w:val="22"/>
                <w:szCs w:val="22"/>
              </w:rPr>
              <w:t>17</w:t>
            </w:r>
          </w:p>
        </w:tc>
      </w:tr>
    </w:tbl>
    <w:p w14:paraId="4612E8BA" w14:textId="77777777" w:rsidR="00850A37" w:rsidRPr="003F750B" w:rsidRDefault="00850A37" w:rsidP="00850A37">
      <w:pPr>
        <w:jc w:val="both"/>
        <w:rPr>
          <w:rFonts w:asciiTheme="minorHAnsi" w:hAnsiTheme="minorHAnsi" w:cstheme="minorHAnsi"/>
          <w:sz w:val="22"/>
          <w:szCs w:val="22"/>
        </w:rPr>
      </w:pPr>
    </w:p>
    <w:p w14:paraId="5E7701DB" w14:textId="77777777" w:rsidR="00850A37" w:rsidRPr="003F750B" w:rsidRDefault="00850A37" w:rsidP="00850A37">
      <w:pPr>
        <w:numPr>
          <w:ilvl w:val="0"/>
          <w:numId w:val="23"/>
        </w:numPr>
        <w:jc w:val="both"/>
        <w:rPr>
          <w:rFonts w:asciiTheme="minorHAnsi" w:hAnsiTheme="minorHAnsi" w:cstheme="minorHAnsi"/>
          <w:sz w:val="22"/>
          <w:szCs w:val="22"/>
          <w:u w:val="single"/>
        </w:rPr>
      </w:pPr>
      <w:bookmarkStart w:id="2" w:name="_Hlk100701148"/>
      <w:r w:rsidRPr="003F750B">
        <w:rPr>
          <w:rFonts w:asciiTheme="minorHAnsi" w:hAnsiTheme="minorHAnsi" w:cstheme="minorHAnsi"/>
          <w:sz w:val="22"/>
          <w:szCs w:val="22"/>
          <w:u w:val="single"/>
        </w:rPr>
        <w:t>Egyéb feladatok</w:t>
      </w:r>
    </w:p>
    <w:p w14:paraId="168F2A0B" w14:textId="77777777" w:rsidR="00850A37" w:rsidRPr="003F750B" w:rsidRDefault="00850A37" w:rsidP="00850A37">
      <w:pPr>
        <w:jc w:val="both"/>
        <w:rPr>
          <w:rFonts w:asciiTheme="minorHAnsi" w:hAnsiTheme="minorHAnsi" w:cstheme="minorHAnsi"/>
          <w:sz w:val="22"/>
          <w:szCs w:val="22"/>
        </w:rPr>
      </w:pPr>
    </w:p>
    <w:p w14:paraId="0D4CA8AA" w14:textId="77777777" w:rsidR="00850A37" w:rsidRPr="003F750B" w:rsidRDefault="00850A37" w:rsidP="00850A37">
      <w:pPr>
        <w:jc w:val="both"/>
        <w:rPr>
          <w:rFonts w:asciiTheme="minorHAnsi" w:hAnsiTheme="minorHAnsi" w:cstheme="minorHAnsi"/>
          <w:sz w:val="22"/>
          <w:szCs w:val="22"/>
        </w:rPr>
      </w:pPr>
      <w:r w:rsidRPr="003F750B">
        <w:rPr>
          <w:rFonts w:asciiTheme="minorHAnsi" w:hAnsiTheme="minorHAnsi" w:cstheme="minorHAnsi"/>
          <w:i/>
          <w:iCs/>
          <w:sz w:val="22"/>
          <w:szCs w:val="22"/>
          <w:u w:val="single"/>
        </w:rPr>
        <w:t>Forgalomra alkalmatlan gépjárművek:</w:t>
      </w:r>
      <w:r w:rsidRPr="003F750B">
        <w:rPr>
          <w:rFonts w:asciiTheme="minorHAnsi" w:hAnsiTheme="minorHAnsi" w:cstheme="minorHAnsi"/>
          <w:sz w:val="22"/>
          <w:szCs w:val="22"/>
        </w:rPr>
        <w:t xml:space="preserve"> </w:t>
      </w:r>
    </w:p>
    <w:p w14:paraId="50EF2BDE" w14:textId="77777777" w:rsidR="00850A37" w:rsidRPr="003F750B" w:rsidRDefault="00850A37" w:rsidP="00850A37">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850A37" w:rsidRPr="001B3F85" w14:paraId="60A0FC6D" w14:textId="77777777" w:rsidTr="000137E8">
        <w:trPr>
          <w:jc w:val="center"/>
        </w:trPr>
        <w:tc>
          <w:tcPr>
            <w:tcW w:w="7508" w:type="dxa"/>
            <w:tcMar>
              <w:top w:w="0" w:type="dxa"/>
              <w:left w:w="108" w:type="dxa"/>
              <w:bottom w:w="0" w:type="dxa"/>
              <w:right w:w="108" w:type="dxa"/>
            </w:tcMar>
            <w:hideMark/>
          </w:tcPr>
          <w:p w14:paraId="0272C0A3"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0754F0A7"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29 db</w:t>
            </w:r>
          </w:p>
        </w:tc>
      </w:tr>
      <w:tr w:rsidR="00850A37" w:rsidRPr="001B3F85" w14:paraId="7E21430A" w14:textId="77777777" w:rsidTr="000137E8">
        <w:trPr>
          <w:jc w:val="center"/>
        </w:trPr>
        <w:tc>
          <w:tcPr>
            <w:tcW w:w="7508" w:type="dxa"/>
            <w:tcMar>
              <w:top w:w="0" w:type="dxa"/>
              <w:left w:w="108" w:type="dxa"/>
              <w:bottom w:w="0" w:type="dxa"/>
              <w:right w:w="108" w:type="dxa"/>
            </w:tcMar>
            <w:hideMark/>
          </w:tcPr>
          <w:p w14:paraId="1B00D68E" w14:textId="77777777" w:rsidR="00850A37" w:rsidRPr="001B3F85" w:rsidRDefault="00850A37" w:rsidP="00850A37">
            <w:pPr>
              <w:numPr>
                <w:ilvl w:val="0"/>
                <w:numId w:val="24"/>
              </w:numPr>
              <w:ind w:left="735" w:hanging="284"/>
              <w:rPr>
                <w:rFonts w:asciiTheme="minorHAnsi" w:hAnsiTheme="minorHAnsi" w:cstheme="minorHAnsi"/>
                <w:sz w:val="22"/>
                <w:szCs w:val="22"/>
              </w:rPr>
            </w:pPr>
            <w:r w:rsidRPr="001B3F85">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0A33BE89"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23 db</w:t>
            </w:r>
          </w:p>
        </w:tc>
      </w:tr>
      <w:tr w:rsidR="00850A37" w:rsidRPr="001B3F85" w14:paraId="51E6FE70" w14:textId="77777777" w:rsidTr="000137E8">
        <w:trPr>
          <w:jc w:val="center"/>
        </w:trPr>
        <w:tc>
          <w:tcPr>
            <w:tcW w:w="7508" w:type="dxa"/>
            <w:tcMar>
              <w:top w:w="0" w:type="dxa"/>
              <w:left w:w="108" w:type="dxa"/>
              <w:bottom w:w="0" w:type="dxa"/>
              <w:right w:w="108" w:type="dxa"/>
            </w:tcMar>
            <w:hideMark/>
          </w:tcPr>
          <w:p w14:paraId="5D15DC74" w14:textId="77777777" w:rsidR="00850A37" w:rsidRPr="001B3F85" w:rsidRDefault="00850A37" w:rsidP="00850A37">
            <w:pPr>
              <w:numPr>
                <w:ilvl w:val="0"/>
                <w:numId w:val="24"/>
              </w:numPr>
              <w:ind w:left="735" w:hanging="284"/>
              <w:rPr>
                <w:rFonts w:asciiTheme="minorHAnsi" w:hAnsiTheme="minorHAnsi" w:cstheme="minorHAnsi"/>
                <w:sz w:val="22"/>
                <w:szCs w:val="22"/>
              </w:rPr>
            </w:pPr>
            <w:r w:rsidRPr="001B3F85">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2AB737DE"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 db</w:t>
            </w:r>
          </w:p>
        </w:tc>
      </w:tr>
      <w:tr w:rsidR="00850A37" w:rsidRPr="001B3F85" w14:paraId="330449D8" w14:textId="77777777" w:rsidTr="000137E8">
        <w:trPr>
          <w:jc w:val="center"/>
        </w:trPr>
        <w:tc>
          <w:tcPr>
            <w:tcW w:w="7508" w:type="dxa"/>
            <w:tcMar>
              <w:top w:w="0" w:type="dxa"/>
              <w:left w:w="108" w:type="dxa"/>
              <w:bottom w:w="0" w:type="dxa"/>
              <w:right w:w="108" w:type="dxa"/>
            </w:tcMar>
            <w:hideMark/>
          </w:tcPr>
          <w:p w14:paraId="25BBF0C5" w14:textId="77777777" w:rsidR="00850A37" w:rsidRPr="001B3F85" w:rsidRDefault="00850A37" w:rsidP="00850A37">
            <w:pPr>
              <w:numPr>
                <w:ilvl w:val="0"/>
                <w:numId w:val="24"/>
              </w:numPr>
              <w:ind w:left="735" w:hanging="284"/>
              <w:contextualSpacing/>
              <w:rPr>
                <w:rFonts w:asciiTheme="minorHAnsi" w:hAnsiTheme="minorHAnsi" w:cstheme="minorHAnsi"/>
                <w:sz w:val="22"/>
                <w:szCs w:val="22"/>
              </w:rPr>
            </w:pPr>
            <w:r w:rsidRPr="001B3F85">
              <w:rPr>
                <w:rFonts w:asciiTheme="minorHAnsi" w:hAnsiTheme="minorHAnsi" w:cstheme="minorHAnsi"/>
                <w:sz w:val="22"/>
                <w:szCs w:val="22"/>
              </w:rPr>
              <w:lastRenderedPageBreak/>
              <w:t>rendszám nélküli, egyéb azonosítóval beazonosított</w:t>
            </w:r>
          </w:p>
        </w:tc>
        <w:tc>
          <w:tcPr>
            <w:tcW w:w="1281" w:type="dxa"/>
            <w:tcMar>
              <w:top w:w="0" w:type="dxa"/>
              <w:left w:w="108" w:type="dxa"/>
              <w:bottom w:w="0" w:type="dxa"/>
              <w:right w:w="108" w:type="dxa"/>
            </w:tcMar>
          </w:tcPr>
          <w:p w14:paraId="3610867D"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1 db</w:t>
            </w:r>
          </w:p>
        </w:tc>
      </w:tr>
      <w:tr w:rsidR="00850A37" w:rsidRPr="001B3F85" w14:paraId="39C81DB2" w14:textId="77777777" w:rsidTr="000137E8">
        <w:trPr>
          <w:jc w:val="center"/>
        </w:trPr>
        <w:tc>
          <w:tcPr>
            <w:tcW w:w="7508" w:type="dxa"/>
            <w:tcMar>
              <w:top w:w="0" w:type="dxa"/>
              <w:left w:w="108" w:type="dxa"/>
              <w:bottom w:w="0" w:type="dxa"/>
              <w:right w:w="108" w:type="dxa"/>
            </w:tcMar>
          </w:tcPr>
          <w:p w14:paraId="4691B48B" w14:textId="77777777" w:rsidR="00850A37" w:rsidRPr="001B3F85" w:rsidRDefault="00850A37" w:rsidP="00850A37">
            <w:pPr>
              <w:numPr>
                <w:ilvl w:val="0"/>
                <w:numId w:val="24"/>
              </w:numPr>
              <w:ind w:left="735" w:hanging="284"/>
              <w:contextualSpacing/>
              <w:rPr>
                <w:rFonts w:asciiTheme="minorHAnsi" w:hAnsiTheme="minorHAnsi" w:cstheme="minorHAnsi"/>
                <w:sz w:val="22"/>
                <w:szCs w:val="22"/>
              </w:rPr>
            </w:pPr>
            <w:r w:rsidRPr="001B3F85">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5EC80080"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3 db</w:t>
            </w:r>
          </w:p>
        </w:tc>
      </w:tr>
      <w:tr w:rsidR="00850A37" w:rsidRPr="001B3F85" w14:paraId="5D43A716" w14:textId="77777777" w:rsidTr="000137E8">
        <w:trPr>
          <w:jc w:val="center"/>
        </w:trPr>
        <w:tc>
          <w:tcPr>
            <w:tcW w:w="7508" w:type="dxa"/>
            <w:tcMar>
              <w:top w:w="0" w:type="dxa"/>
              <w:left w:w="108" w:type="dxa"/>
              <w:bottom w:w="0" w:type="dxa"/>
              <w:right w:w="108" w:type="dxa"/>
            </w:tcMar>
          </w:tcPr>
          <w:p w14:paraId="4D27FE6B"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12583706"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3 db</w:t>
            </w:r>
          </w:p>
        </w:tc>
      </w:tr>
      <w:tr w:rsidR="00850A37" w:rsidRPr="001B3F85" w14:paraId="066F74C4" w14:textId="77777777" w:rsidTr="000137E8">
        <w:trPr>
          <w:jc w:val="center"/>
        </w:trPr>
        <w:tc>
          <w:tcPr>
            <w:tcW w:w="7508" w:type="dxa"/>
            <w:tcMar>
              <w:top w:w="0" w:type="dxa"/>
              <w:left w:w="108" w:type="dxa"/>
              <w:bottom w:w="0" w:type="dxa"/>
              <w:right w:w="108" w:type="dxa"/>
            </w:tcMar>
            <w:hideMark/>
          </w:tcPr>
          <w:p w14:paraId="076DE2E5" w14:textId="77777777" w:rsidR="00850A37" w:rsidRPr="001B3F85" w:rsidRDefault="00850A37" w:rsidP="00850A37">
            <w:pPr>
              <w:numPr>
                <w:ilvl w:val="0"/>
                <w:numId w:val="24"/>
              </w:numPr>
              <w:ind w:left="735" w:hanging="284"/>
              <w:rPr>
                <w:rFonts w:asciiTheme="minorHAnsi" w:hAnsiTheme="minorHAnsi" w:cstheme="minorHAnsi"/>
                <w:sz w:val="22"/>
                <w:szCs w:val="22"/>
              </w:rPr>
            </w:pPr>
            <w:r w:rsidRPr="001B3F85">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1DA60DE3"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 db</w:t>
            </w:r>
          </w:p>
        </w:tc>
      </w:tr>
      <w:tr w:rsidR="00850A37" w:rsidRPr="001B3F85" w14:paraId="116DB2A7" w14:textId="77777777" w:rsidTr="000137E8">
        <w:trPr>
          <w:jc w:val="center"/>
        </w:trPr>
        <w:tc>
          <w:tcPr>
            <w:tcW w:w="7508" w:type="dxa"/>
            <w:tcMar>
              <w:top w:w="0" w:type="dxa"/>
              <w:left w:w="108" w:type="dxa"/>
              <w:bottom w:w="0" w:type="dxa"/>
              <w:right w:w="108" w:type="dxa"/>
            </w:tcMar>
          </w:tcPr>
          <w:p w14:paraId="7CDF38A0" w14:textId="77777777" w:rsidR="00850A37" w:rsidRPr="001B3F85" w:rsidRDefault="00850A37" w:rsidP="00850A37">
            <w:pPr>
              <w:numPr>
                <w:ilvl w:val="0"/>
                <w:numId w:val="24"/>
              </w:numPr>
              <w:ind w:left="735" w:hanging="284"/>
              <w:contextualSpacing/>
              <w:rPr>
                <w:rFonts w:asciiTheme="minorHAnsi" w:hAnsiTheme="minorHAnsi" w:cstheme="minorHAnsi"/>
                <w:sz w:val="22"/>
                <w:szCs w:val="22"/>
              </w:rPr>
            </w:pPr>
            <w:r w:rsidRPr="001B3F85">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1A8C3F86"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1 db</w:t>
            </w:r>
          </w:p>
        </w:tc>
      </w:tr>
      <w:tr w:rsidR="00850A37" w:rsidRPr="001B3F85" w14:paraId="16D027A9" w14:textId="77777777" w:rsidTr="000137E8">
        <w:trPr>
          <w:jc w:val="center"/>
        </w:trPr>
        <w:tc>
          <w:tcPr>
            <w:tcW w:w="7508" w:type="dxa"/>
            <w:tcMar>
              <w:top w:w="0" w:type="dxa"/>
              <w:left w:w="108" w:type="dxa"/>
              <w:bottom w:w="0" w:type="dxa"/>
              <w:right w:w="108" w:type="dxa"/>
            </w:tcMar>
          </w:tcPr>
          <w:p w14:paraId="386B6245"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0AA5D45A"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 db</w:t>
            </w:r>
          </w:p>
        </w:tc>
      </w:tr>
      <w:tr w:rsidR="00850A37" w:rsidRPr="001B3F85" w14:paraId="5A7C4E99" w14:textId="77777777" w:rsidTr="000137E8">
        <w:trPr>
          <w:jc w:val="center"/>
        </w:trPr>
        <w:tc>
          <w:tcPr>
            <w:tcW w:w="7508" w:type="dxa"/>
            <w:tcMar>
              <w:top w:w="0" w:type="dxa"/>
              <w:left w:w="108" w:type="dxa"/>
              <w:bottom w:w="0" w:type="dxa"/>
              <w:right w:w="108" w:type="dxa"/>
            </w:tcMar>
          </w:tcPr>
          <w:p w14:paraId="4A8E4341"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Bontó-hulladékkezelő részére megsemmisítésre átadott gépjárművek száma:</w:t>
            </w:r>
          </w:p>
        </w:tc>
        <w:tc>
          <w:tcPr>
            <w:tcW w:w="1281" w:type="dxa"/>
            <w:tcMar>
              <w:top w:w="0" w:type="dxa"/>
              <w:left w:w="108" w:type="dxa"/>
              <w:bottom w:w="0" w:type="dxa"/>
              <w:right w:w="108" w:type="dxa"/>
            </w:tcMar>
          </w:tcPr>
          <w:p w14:paraId="4EB6EBAE"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1 db</w:t>
            </w:r>
          </w:p>
        </w:tc>
      </w:tr>
      <w:tr w:rsidR="00850A37" w:rsidRPr="00851F9B" w14:paraId="70DE86D2" w14:textId="77777777" w:rsidTr="000137E8">
        <w:trPr>
          <w:jc w:val="center"/>
        </w:trPr>
        <w:tc>
          <w:tcPr>
            <w:tcW w:w="7508" w:type="dxa"/>
            <w:tcMar>
              <w:top w:w="0" w:type="dxa"/>
              <w:left w:w="108" w:type="dxa"/>
              <w:bottom w:w="0" w:type="dxa"/>
              <w:right w:w="108" w:type="dxa"/>
            </w:tcMar>
          </w:tcPr>
          <w:p w14:paraId="6DE01BFF"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Bontó-hulladékkezelő által kiállított igazolások száma:</w:t>
            </w:r>
          </w:p>
        </w:tc>
        <w:tc>
          <w:tcPr>
            <w:tcW w:w="1281" w:type="dxa"/>
            <w:tcMar>
              <w:top w:w="0" w:type="dxa"/>
              <w:left w:w="108" w:type="dxa"/>
              <w:bottom w:w="0" w:type="dxa"/>
              <w:right w:w="108" w:type="dxa"/>
            </w:tcMar>
          </w:tcPr>
          <w:p w14:paraId="499EEC5D"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7 db</w:t>
            </w:r>
          </w:p>
        </w:tc>
      </w:tr>
      <w:tr w:rsidR="00850A37" w:rsidRPr="001B3F85" w14:paraId="3A959AB6" w14:textId="77777777" w:rsidTr="000137E8">
        <w:trPr>
          <w:jc w:val="center"/>
        </w:trPr>
        <w:tc>
          <w:tcPr>
            <w:tcW w:w="7508" w:type="dxa"/>
            <w:tcMar>
              <w:top w:w="0" w:type="dxa"/>
              <w:left w:w="108" w:type="dxa"/>
              <w:bottom w:w="0" w:type="dxa"/>
              <w:right w:w="108" w:type="dxa"/>
            </w:tcMar>
          </w:tcPr>
          <w:p w14:paraId="23E71ABB"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Végleges kivonási kérelmek száma:</w:t>
            </w:r>
          </w:p>
        </w:tc>
        <w:tc>
          <w:tcPr>
            <w:tcW w:w="1281" w:type="dxa"/>
            <w:tcMar>
              <w:top w:w="0" w:type="dxa"/>
              <w:left w:w="108" w:type="dxa"/>
              <w:bottom w:w="0" w:type="dxa"/>
              <w:right w:w="108" w:type="dxa"/>
            </w:tcMar>
          </w:tcPr>
          <w:p w14:paraId="73F935E5"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2 db</w:t>
            </w:r>
          </w:p>
        </w:tc>
      </w:tr>
      <w:tr w:rsidR="00850A37" w:rsidRPr="001B3F85" w14:paraId="055A99DD" w14:textId="77777777" w:rsidTr="000137E8">
        <w:trPr>
          <w:jc w:val="center"/>
        </w:trPr>
        <w:tc>
          <w:tcPr>
            <w:tcW w:w="7508" w:type="dxa"/>
            <w:tcMar>
              <w:top w:w="0" w:type="dxa"/>
              <w:left w:w="108" w:type="dxa"/>
              <w:bottom w:w="0" w:type="dxa"/>
              <w:right w:w="108" w:type="dxa"/>
            </w:tcMar>
          </w:tcPr>
          <w:p w14:paraId="185D1029"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Végleges kivonási határozatok száma:</w:t>
            </w:r>
          </w:p>
        </w:tc>
        <w:tc>
          <w:tcPr>
            <w:tcW w:w="1281" w:type="dxa"/>
            <w:tcMar>
              <w:top w:w="0" w:type="dxa"/>
              <w:left w:w="108" w:type="dxa"/>
              <w:bottom w:w="0" w:type="dxa"/>
              <w:right w:w="108" w:type="dxa"/>
            </w:tcMar>
          </w:tcPr>
          <w:p w14:paraId="4541B8C8"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4 db</w:t>
            </w:r>
          </w:p>
        </w:tc>
      </w:tr>
      <w:tr w:rsidR="00850A37" w:rsidRPr="00851F9B" w14:paraId="64A53B24" w14:textId="77777777" w:rsidTr="000137E8">
        <w:trPr>
          <w:jc w:val="center"/>
        </w:trPr>
        <w:tc>
          <w:tcPr>
            <w:tcW w:w="7508" w:type="dxa"/>
            <w:tcMar>
              <w:top w:w="0" w:type="dxa"/>
              <w:left w:w="108" w:type="dxa"/>
              <w:bottom w:w="0" w:type="dxa"/>
              <w:right w:w="108" w:type="dxa"/>
            </w:tcMar>
          </w:tcPr>
          <w:p w14:paraId="7FCD7884"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Ideiglenes kivonási kérelmek száma:</w:t>
            </w:r>
          </w:p>
        </w:tc>
        <w:tc>
          <w:tcPr>
            <w:tcW w:w="1281" w:type="dxa"/>
            <w:tcMar>
              <w:top w:w="0" w:type="dxa"/>
              <w:left w:w="108" w:type="dxa"/>
              <w:bottom w:w="0" w:type="dxa"/>
              <w:right w:w="108" w:type="dxa"/>
            </w:tcMar>
          </w:tcPr>
          <w:p w14:paraId="089559DD"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1 db</w:t>
            </w:r>
          </w:p>
        </w:tc>
      </w:tr>
      <w:tr w:rsidR="00850A37" w:rsidRPr="001B3F85" w14:paraId="6B7D8C8F" w14:textId="77777777" w:rsidTr="000137E8">
        <w:trPr>
          <w:jc w:val="center"/>
        </w:trPr>
        <w:tc>
          <w:tcPr>
            <w:tcW w:w="7508" w:type="dxa"/>
            <w:tcMar>
              <w:top w:w="0" w:type="dxa"/>
              <w:left w:w="108" w:type="dxa"/>
              <w:bottom w:w="0" w:type="dxa"/>
              <w:right w:w="108" w:type="dxa"/>
            </w:tcMar>
          </w:tcPr>
          <w:p w14:paraId="31DAB556" w14:textId="77777777" w:rsidR="00850A37" w:rsidRPr="001B3F85" w:rsidRDefault="00850A37" w:rsidP="000137E8">
            <w:pPr>
              <w:rPr>
                <w:rFonts w:asciiTheme="minorHAnsi" w:hAnsiTheme="minorHAnsi" w:cstheme="minorHAnsi"/>
                <w:sz w:val="22"/>
                <w:szCs w:val="22"/>
              </w:rPr>
            </w:pPr>
            <w:r w:rsidRPr="001B3F85">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2E6B753E" w14:textId="77777777" w:rsidR="00850A37" w:rsidRPr="001B3F85" w:rsidRDefault="00850A37" w:rsidP="0028049D">
            <w:pPr>
              <w:ind w:right="247"/>
              <w:jc w:val="center"/>
              <w:rPr>
                <w:rFonts w:asciiTheme="minorHAnsi" w:hAnsiTheme="minorHAnsi" w:cstheme="minorHAnsi"/>
                <w:sz w:val="22"/>
                <w:szCs w:val="22"/>
              </w:rPr>
            </w:pPr>
            <w:r w:rsidRPr="001B3F85">
              <w:rPr>
                <w:rFonts w:asciiTheme="minorHAnsi" w:hAnsiTheme="minorHAnsi" w:cstheme="minorHAnsi"/>
                <w:sz w:val="22"/>
                <w:szCs w:val="22"/>
              </w:rPr>
              <w:t>1 db</w:t>
            </w:r>
          </w:p>
        </w:tc>
      </w:tr>
    </w:tbl>
    <w:p w14:paraId="4A863D43" w14:textId="77777777" w:rsidR="00850A37" w:rsidRPr="001B3F85" w:rsidRDefault="00850A37" w:rsidP="00850A37">
      <w:pPr>
        <w:jc w:val="both"/>
        <w:rPr>
          <w:rFonts w:asciiTheme="minorHAnsi" w:hAnsiTheme="minorHAnsi" w:cstheme="minorHAnsi"/>
          <w:sz w:val="22"/>
          <w:szCs w:val="22"/>
        </w:rPr>
      </w:pPr>
    </w:p>
    <w:p w14:paraId="1AE92229" w14:textId="48AC13B0" w:rsidR="00850A37" w:rsidRPr="00125A23" w:rsidRDefault="00850A37" w:rsidP="00850A37">
      <w:pPr>
        <w:jc w:val="both"/>
        <w:rPr>
          <w:rFonts w:asciiTheme="minorHAnsi" w:hAnsiTheme="minorHAnsi" w:cstheme="minorHAnsi"/>
          <w:sz w:val="22"/>
          <w:szCs w:val="22"/>
        </w:rPr>
      </w:pPr>
      <w:bookmarkStart w:id="3" w:name="_Hlk100701141"/>
      <w:bookmarkEnd w:id="2"/>
      <w:r w:rsidRPr="00125A23">
        <w:rPr>
          <w:rFonts w:asciiTheme="minorHAnsi" w:hAnsiTheme="minorHAnsi" w:cstheme="minorHAnsi"/>
          <w:i/>
          <w:iCs/>
          <w:sz w:val="22"/>
          <w:szCs w:val="22"/>
          <w:u w:val="single"/>
        </w:rPr>
        <w:t>Illegális hulladék elhelyezés:</w:t>
      </w:r>
      <w:r w:rsidRPr="00125A23">
        <w:rPr>
          <w:rFonts w:asciiTheme="minorHAnsi" w:hAnsiTheme="minorHAnsi" w:cstheme="minorHAnsi"/>
          <w:sz w:val="22"/>
          <w:szCs w:val="22"/>
        </w:rPr>
        <w:t xml:space="preserve"> A hatáskörrel rendelkező Vas Vármegyei Kormányhivatal Környezetvédelmi, Természetvédelmi és Hulladékgazdálkodási Főosztály felé összesen 18 esetben kezdeményez</w:t>
      </w:r>
      <w:r w:rsidR="00C14ED9">
        <w:rPr>
          <w:rFonts w:asciiTheme="minorHAnsi" w:hAnsiTheme="minorHAnsi" w:cstheme="minorHAnsi"/>
          <w:sz w:val="22"/>
          <w:szCs w:val="22"/>
        </w:rPr>
        <w:t xml:space="preserve">ett az iroda </w:t>
      </w:r>
      <w:r w:rsidRPr="00125A23">
        <w:rPr>
          <w:rFonts w:asciiTheme="minorHAnsi" w:hAnsiTheme="minorHAnsi" w:cstheme="minorHAnsi"/>
          <w:sz w:val="22"/>
          <w:szCs w:val="22"/>
        </w:rPr>
        <w:t xml:space="preserve">közigazgatási eljárást. </w:t>
      </w:r>
    </w:p>
    <w:p w14:paraId="7CD04B2B" w14:textId="77777777" w:rsidR="00850A37" w:rsidRPr="00125A23" w:rsidRDefault="00850A37" w:rsidP="00850A37">
      <w:pPr>
        <w:jc w:val="both"/>
        <w:rPr>
          <w:rFonts w:asciiTheme="minorHAnsi" w:hAnsiTheme="minorHAnsi" w:cstheme="minorHAnsi"/>
          <w:sz w:val="22"/>
          <w:szCs w:val="22"/>
        </w:rPr>
      </w:pPr>
    </w:p>
    <w:bookmarkEnd w:id="3"/>
    <w:p w14:paraId="5DE0AD60" w14:textId="77777777" w:rsidR="00850A37" w:rsidRPr="00125A23" w:rsidRDefault="00850A37" w:rsidP="00850A37">
      <w:pPr>
        <w:jc w:val="both"/>
        <w:rPr>
          <w:rFonts w:asciiTheme="minorHAnsi" w:hAnsiTheme="minorHAnsi" w:cstheme="minorHAnsi"/>
          <w:sz w:val="22"/>
          <w:szCs w:val="22"/>
        </w:rPr>
      </w:pPr>
      <w:r w:rsidRPr="00125A23">
        <w:rPr>
          <w:rFonts w:asciiTheme="minorHAnsi" w:hAnsiTheme="minorHAnsi" w:cstheme="minorHAnsi"/>
          <w:i/>
          <w:iCs/>
          <w:sz w:val="22"/>
          <w:szCs w:val="22"/>
          <w:u w:val="single"/>
        </w:rPr>
        <w:t>Zöld területen / gyepfelületen való várakozás miatti közigazgatási eljárásokkal kapcsolatos intézkedések:</w:t>
      </w:r>
    </w:p>
    <w:p w14:paraId="0F68265A" w14:textId="77777777" w:rsidR="00850A37" w:rsidRPr="00125A23" w:rsidRDefault="00850A37" w:rsidP="00850A37">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850A37" w:rsidRPr="00125A23" w14:paraId="4A2F2D30" w14:textId="77777777" w:rsidTr="000137E8">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40272" w14:textId="77777777" w:rsidR="00850A37" w:rsidRPr="00125A23" w:rsidRDefault="00850A37" w:rsidP="000137E8">
            <w:pPr>
              <w:rPr>
                <w:rFonts w:asciiTheme="minorHAnsi" w:hAnsiTheme="minorHAnsi" w:cstheme="minorHAnsi"/>
                <w:sz w:val="22"/>
                <w:szCs w:val="22"/>
              </w:rPr>
            </w:pPr>
            <w:r w:rsidRPr="00125A23">
              <w:rPr>
                <w:rFonts w:asciiTheme="minorHAnsi" w:hAnsiTheme="minorHAnsi" w:cstheme="minorHAnsi"/>
                <w:sz w:val="22"/>
                <w:szCs w:val="22"/>
              </w:rPr>
              <w:t>2025. október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E8849" w14:textId="0C7C129E" w:rsidR="00850A37" w:rsidRPr="00125A23" w:rsidRDefault="00850A37" w:rsidP="00C14ED9">
            <w:pPr>
              <w:jc w:val="center"/>
              <w:rPr>
                <w:rFonts w:asciiTheme="minorHAnsi" w:hAnsiTheme="minorHAnsi" w:cstheme="minorHAnsi"/>
                <w:sz w:val="22"/>
                <w:szCs w:val="22"/>
              </w:rPr>
            </w:pPr>
            <w:r w:rsidRPr="00125A23">
              <w:rPr>
                <w:rFonts w:asciiTheme="minorHAnsi" w:hAnsiTheme="minorHAnsi" w:cstheme="minorHAnsi"/>
                <w:sz w:val="22"/>
                <w:szCs w:val="22"/>
              </w:rPr>
              <w:t>19 db</w:t>
            </w:r>
          </w:p>
        </w:tc>
      </w:tr>
      <w:tr w:rsidR="00850A37" w:rsidRPr="00125A23" w14:paraId="16B37969" w14:textId="77777777" w:rsidTr="000137E8">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56E05" w14:textId="77777777" w:rsidR="00850A37" w:rsidRPr="00125A23" w:rsidRDefault="00850A37" w:rsidP="000137E8">
            <w:pPr>
              <w:rPr>
                <w:rFonts w:asciiTheme="minorHAnsi" w:hAnsiTheme="minorHAnsi" w:cstheme="minorHAnsi"/>
                <w:sz w:val="22"/>
                <w:szCs w:val="22"/>
              </w:rPr>
            </w:pPr>
            <w:r w:rsidRPr="00125A23">
              <w:rPr>
                <w:rFonts w:asciiTheme="minorHAnsi" w:hAnsiTheme="minorHAnsi" w:cstheme="minorHAnsi"/>
                <w:sz w:val="22"/>
                <w:szCs w:val="22"/>
              </w:rPr>
              <w:t>2025. október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12BA78A8" w14:textId="0EE2FC69" w:rsidR="00850A37" w:rsidRPr="00125A23" w:rsidRDefault="00850A37" w:rsidP="00C14ED9">
            <w:pPr>
              <w:jc w:val="center"/>
              <w:rPr>
                <w:rFonts w:asciiTheme="minorHAnsi" w:hAnsiTheme="minorHAnsi" w:cstheme="minorHAnsi"/>
                <w:sz w:val="22"/>
                <w:szCs w:val="22"/>
              </w:rPr>
            </w:pPr>
            <w:r w:rsidRPr="00125A23">
              <w:rPr>
                <w:rFonts w:asciiTheme="minorHAnsi" w:hAnsiTheme="minorHAnsi" w:cstheme="minorHAnsi"/>
                <w:sz w:val="22"/>
                <w:szCs w:val="22"/>
              </w:rPr>
              <w:t>16 db</w:t>
            </w:r>
          </w:p>
        </w:tc>
      </w:tr>
      <w:tr w:rsidR="00850A37" w:rsidRPr="00125A23" w14:paraId="108DE8A7" w14:textId="77777777" w:rsidTr="000137E8">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56358" w14:textId="77777777" w:rsidR="00850A37" w:rsidRPr="00125A23" w:rsidRDefault="00850A37" w:rsidP="00850A37">
            <w:pPr>
              <w:numPr>
                <w:ilvl w:val="0"/>
                <w:numId w:val="24"/>
              </w:numPr>
              <w:rPr>
                <w:rFonts w:asciiTheme="minorHAnsi" w:hAnsiTheme="minorHAnsi" w:cstheme="minorHAnsi"/>
                <w:sz w:val="22"/>
                <w:szCs w:val="22"/>
              </w:rPr>
            </w:pPr>
            <w:r w:rsidRPr="00125A23">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47011BA2" w14:textId="34FA06C9" w:rsidR="00850A37" w:rsidRPr="00125A23" w:rsidRDefault="00850A37" w:rsidP="00C14ED9">
            <w:pPr>
              <w:jc w:val="center"/>
              <w:rPr>
                <w:rFonts w:asciiTheme="minorHAnsi" w:eastAsiaTheme="minorHAnsi" w:hAnsiTheme="minorHAnsi" w:cstheme="minorHAnsi"/>
                <w:sz w:val="22"/>
                <w:szCs w:val="22"/>
              </w:rPr>
            </w:pPr>
            <w:r w:rsidRPr="00125A23">
              <w:rPr>
                <w:rFonts w:asciiTheme="minorHAnsi" w:hAnsiTheme="minorHAnsi" w:cstheme="minorHAnsi"/>
                <w:sz w:val="22"/>
                <w:szCs w:val="22"/>
              </w:rPr>
              <w:t>16 db</w:t>
            </w:r>
          </w:p>
        </w:tc>
      </w:tr>
      <w:tr w:rsidR="00850A37" w:rsidRPr="00125A23" w14:paraId="3112BF00" w14:textId="77777777" w:rsidTr="000137E8">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2F721" w14:textId="77777777" w:rsidR="00850A37" w:rsidRPr="00125A23" w:rsidRDefault="00850A37" w:rsidP="00850A37">
            <w:pPr>
              <w:numPr>
                <w:ilvl w:val="0"/>
                <w:numId w:val="25"/>
              </w:numPr>
              <w:ind w:left="1451" w:hanging="426"/>
              <w:contextualSpacing/>
              <w:rPr>
                <w:rFonts w:asciiTheme="minorHAnsi" w:hAnsiTheme="minorHAnsi" w:cstheme="minorHAnsi"/>
                <w:sz w:val="22"/>
                <w:szCs w:val="22"/>
              </w:rPr>
            </w:pPr>
            <w:r w:rsidRPr="00125A23">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6B6F8A1F" w14:textId="76E32129" w:rsidR="00850A37" w:rsidRPr="00125A23" w:rsidRDefault="00850A37" w:rsidP="00C14ED9">
            <w:pPr>
              <w:jc w:val="center"/>
              <w:rPr>
                <w:rFonts w:asciiTheme="minorHAnsi" w:hAnsiTheme="minorHAnsi" w:cstheme="minorHAnsi"/>
                <w:sz w:val="22"/>
                <w:szCs w:val="22"/>
              </w:rPr>
            </w:pPr>
            <w:r w:rsidRPr="00125A23">
              <w:rPr>
                <w:rFonts w:asciiTheme="minorHAnsi" w:hAnsiTheme="minorHAnsi" w:cstheme="minorHAnsi"/>
                <w:sz w:val="22"/>
                <w:szCs w:val="22"/>
              </w:rPr>
              <w:t>16 db</w:t>
            </w:r>
          </w:p>
        </w:tc>
      </w:tr>
      <w:tr w:rsidR="00850A37" w:rsidRPr="00125A23" w14:paraId="5A5285CB" w14:textId="77777777" w:rsidTr="000137E8">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620AB" w14:textId="77777777" w:rsidR="00850A37" w:rsidRPr="00125A23" w:rsidRDefault="00850A37" w:rsidP="00850A37">
            <w:pPr>
              <w:numPr>
                <w:ilvl w:val="0"/>
                <w:numId w:val="25"/>
              </w:numPr>
              <w:ind w:left="1451" w:hanging="426"/>
              <w:contextualSpacing/>
              <w:rPr>
                <w:rFonts w:asciiTheme="minorHAnsi" w:hAnsiTheme="minorHAnsi" w:cstheme="minorHAnsi"/>
                <w:sz w:val="22"/>
                <w:szCs w:val="22"/>
              </w:rPr>
            </w:pPr>
            <w:r w:rsidRPr="00125A23">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32900668" w14:textId="6F1B0C11" w:rsidR="00850A37" w:rsidRPr="00125A23" w:rsidRDefault="00850A37" w:rsidP="00C14ED9">
            <w:pPr>
              <w:jc w:val="center"/>
              <w:rPr>
                <w:rFonts w:asciiTheme="minorHAnsi" w:hAnsiTheme="minorHAnsi" w:cstheme="minorHAnsi"/>
                <w:sz w:val="22"/>
                <w:szCs w:val="22"/>
              </w:rPr>
            </w:pPr>
            <w:r w:rsidRPr="00125A23">
              <w:rPr>
                <w:rFonts w:asciiTheme="minorHAnsi" w:hAnsiTheme="minorHAnsi" w:cstheme="minorHAnsi"/>
                <w:sz w:val="22"/>
                <w:szCs w:val="22"/>
              </w:rPr>
              <w:t>0 db</w:t>
            </w:r>
          </w:p>
        </w:tc>
      </w:tr>
      <w:tr w:rsidR="00850A37" w:rsidRPr="00125A23" w14:paraId="6A2FE739" w14:textId="77777777" w:rsidTr="000137E8">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39790" w14:textId="77777777" w:rsidR="00850A37" w:rsidRPr="00125A23" w:rsidRDefault="00850A37" w:rsidP="00850A37">
            <w:pPr>
              <w:numPr>
                <w:ilvl w:val="0"/>
                <w:numId w:val="24"/>
              </w:numPr>
              <w:rPr>
                <w:rFonts w:asciiTheme="minorHAnsi" w:hAnsiTheme="minorHAnsi" w:cstheme="minorHAnsi"/>
                <w:sz w:val="22"/>
                <w:szCs w:val="22"/>
              </w:rPr>
            </w:pPr>
            <w:r w:rsidRPr="00125A23">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783A287B" w14:textId="7BAACE3A" w:rsidR="00850A37" w:rsidRPr="00125A23" w:rsidRDefault="00850A37" w:rsidP="00C14ED9">
            <w:pPr>
              <w:jc w:val="center"/>
              <w:rPr>
                <w:rFonts w:asciiTheme="minorHAnsi" w:eastAsiaTheme="minorHAnsi" w:hAnsiTheme="minorHAnsi" w:cstheme="minorHAnsi"/>
                <w:sz w:val="22"/>
                <w:szCs w:val="22"/>
              </w:rPr>
            </w:pPr>
            <w:r w:rsidRPr="00125A23">
              <w:rPr>
                <w:rFonts w:asciiTheme="minorHAnsi" w:hAnsiTheme="minorHAnsi" w:cstheme="minorHAnsi"/>
                <w:sz w:val="22"/>
                <w:szCs w:val="22"/>
              </w:rPr>
              <w:t>0 db</w:t>
            </w:r>
          </w:p>
        </w:tc>
      </w:tr>
    </w:tbl>
    <w:p w14:paraId="4AC66F51" w14:textId="77777777" w:rsidR="00850A37" w:rsidRPr="00125A23" w:rsidRDefault="00850A37" w:rsidP="00850A37">
      <w:pPr>
        <w:jc w:val="both"/>
        <w:rPr>
          <w:rFonts w:asciiTheme="minorHAnsi" w:hAnsiTheme="minorHAnsi" w:cstheme="minorHAnsi"/>
          <w:sz w:val="22"/>
          <w:szCs w:val="22"/>
        </w:rPr>
      </w:pPr>
    </w:p>
    <w:p w14:paraId="39A948B3" w14:textId="77777777" w:rsidR="00850A37" w:rsidRPr="00125A23" w:rsidRDefault="00850A37" w:rsidP="00850A37">
      <w:pPr>
        <w:jc w:val="both"/>
        <w:rPr>
          <w:rFonts w:asciiTheme="minorHAnsi" w:hAnsiTheme="minorHAnsi" w:cstheme="minorHAnsi"/>
          <w:sz w:val="22"/>
          <w:szCs w:val="22"/>
        </w:rPr>
      </w:pPr>
      <w:r w:rsidRPr="00125A23">
        <w:rPr>
          <w:rFonts w:asciiTheme="minorHAnsi" w:hAnsiTheme="minorHAnsi" w:cstheme="minorHAnsi"/>
          <w:i/>
          <w:iCs/>
          <w:sz w:val="22"/>
          <w:szCs w:val="22"/>
          <w:u w:val="single"/>
        </w:rPr>
        <w:t>Közösségi együttélés szabályainak megszegése miatt indított közigazgatási eljárások:</w:t>
      </w:r>
      <w:r w:rsidRPr="00125A23">
        <w:rPr>
          <w:rFonts w:asciiTheme="minorHAnsi" w:hAnsiTheme="minorHAnsi" w:cstheme="minorHAnsi"/>
          <w:sz w:val="22"/>
          <w:szCs w:val="22"/>
        </w:rPr>
        <w:t xml:space="preserve"> A Városrendészet az Általános Hatósági Iroda felé 1 esetben forgalomra alkalmatlan gépjármű közterületen történő engedély nélküli tárolása miatt kezdeményezte közigazgatási hatósági eljárás indítását.</w:t>
      </w:r>
    </w:p>
    <w:p w14:paraId="2E56BF70" w14:textId="77777777" w:rsidR="00850A37" w:rsidRPr="00125A23" w:rsidRDefault="00850A37" w:rsidP="00850A37">
      <w:pPr>
        <w:jc w:val="both"/>
        <w:rPr>
          <w:rFonts w:asciiTheme="minorHAnsi" w:hAnsiTheme="minorHAnsi" w:cstheme="minorHAnsi"/>
          <w:sz w:val="22"/>
          <w:szCs w:val="22"/>
        </w:rPr>
      </w:pPr>
    </w:p>
    <w:p w14:paraId="50FAFF4F" w14:textId="77777777" w:rsidR="00850A37" w:rsidRPr="008C29F4" w:rsidRDefault="00850A37" w:rsidP="00850A37">
      <w:pPr>
        <w:jc w:val="both"/>
        <w:rPr>
          <w:rFonts w:asciiTheme="minorHAnsi" w:hAnsiTheme="minorHAnsi" w:cstheme="minorHAnsi"/>
          <w:sz w:val="22"/>
          <w:szCs w:val="22"/>
        </w:rPr>
      </w:pPr>
      <w:r w:rsidRPr="008C29F4">
        <w:rPr>
          <w:rFonts w:asciiTheme="minorHAnsi" w:hAnsiTheme="minorHAnsi" w:cstheme="minorHAnsi"/>
          <w:i/>
          <w:iCs/>
          <w:sz w:val="22"/>
          <w:szCs w:val="22"/>
          <w:u w:val="single"/>
        </w:rPr>
        <w:t>Büntetőeljárások megindítása:</w:t>
      </w:r>
      <w:r w:rsidRPr="008C29F4">
        <w:rPr>
          <w:rFonts w:asciiTheme="minorHAnsi" w:hAnsiTheme="minorHAnsi" w:cstheme="minorHAnsi"/>
          <w:sz w:val="22"/>
          <w:szCs w:val="22"/>
        </w:rPr>
        <w:t xml:space="preserve"> A Városrendészet büntetőeljárást 2025. október hónapban 4 esetben kezdeményezett a Szombathelyi Rendőrkapitányság irányába bűncselekmény elkövetésének alapos gyanúja miatt:</w:t>
      </w:r>
    </w:p>
    <w:p w14:paraId="48214873" w14:textId="77777777" w:rsidR="00850A37" w:rsidRPr="008C29F4" w:rsidRDefault="00850A37" w:rsidP="00850A37">
      <w:pPr>
        <w:pStyle w:val="Listaszerbekezds"/>
        <w:numPr>
          <w:ilvl w:val="0"/>
          <w:numId w:val="5"/>
        </w:numPr>
        <w:jc w:val="both"/>
        <w:rPr>
          <w:rFonts w:asciiTheme="minorHAnsi" w:hAnsiTheme="minorHAnsi" w:cstheme="minorHAnsi"/>
          <w:sz w:val="22"/>
          <w:szCs w:val="22"/>
        </w:rPr>
      </w:pPr>
      <w:r w:rsidRPr="008C29F4">
        <w:rPr>
          <w:rFonts w:asciiTheme="minorHAnsi" w:hAnsiTheme="minorHAnsi" w:cstheme="minorHAnsi"/>
          <w:sz w:val="22"/>
          <w:szCs w:val="22"/>
        </w:rPr>
        <w:t>hulladék gazdálkodás rendjének megsértése (1 esetben);</w:t>
      </w:r>
    </w:p>
    <w:p w14:paraId="3FE539F2" w14:textId="77777777" w:rsidR="00850A37" w:rsidRPr="008C29F4" w:rsidRDefault="00850A37" w:rsidP="00850A37">
      <w:pPr>
        <w:pStyle w:val="Listaszerbekezds"/>
        <w:numPr>
          <w:ilvl w:val="0"/>
          <w:numId w:val="5"/>
        </w:numPr>
        <w:jc w:val="both"/>
        <w:rPr>
          <w:rFonts w:asciiTheme="minorHAnsi" w:hAnsiTheme="minorHAnsi" w:cstheme="minorHAnsi"/>
          <w:sz w:val="22"/>
          <w:szCs w:val="22"/>
        </w:rPr>
      </w:pPr>
      <w:r w:rsidRPr="008C29F4">
        <w:rPr>
          <w:rFonts w:asciiTheme="minorHAnsi" w:hAnsiTheme="minorHAnsi" w:cstheme="minorHAnsi"/>
          <w:sz w:val="22"/>
          <w:szCs w:val="22"/>
        </w:rPr>
        <w:t>garázdaság (2 esetben);</w:t>
      </w:r>
    </w:p>
    <w:p w14:paraId="57ECCE68" w14:textId="77777777" w:rsidR="00850A37" w:rsidRPr="008C29F4" w:rsidRDefault="00850A37" w:rsidP="00850A37">
      <w:pPr>
        <w:pStyle w:val="Listaszerbekezds"/>
        <w:numPr>
          <w:ilvl w:val="0"/>
          <w:numId w:val="5"/>
        </w:numPr>
        <w:jc w:val="both"/>
        <w:rPr>
          <w:rFonts w:asciiTheme="minorHAnsi" w:hAnsiTheme="minorHAnsi" w:cstheme="minorHAnsi"/>
          <w:sz w:val="22"/>
          <w:szCs w:val="22"/>
        </w:rPr>
      </w:pPr>
      <w:r w:rsidRPr="008C29F4">
        <w:rPr>
          <w:rFonts w:asciiTheme="minorHAnsi" w:hAnsiTheme="minorHAnsi" w:cstheme="minorHAnsi"/>
          <w:sz w:val="22"/>
          <w:szCs w:val="22"/>
        </w:rPr>
        <w:t>ittas járművezetés (1 esetben, térfigyelő által).</w:t>
      </w:r>
    </w:p>
    <w:p w14:paraId="3D6985C0" w14:textId="77777777" w:rsidR="00850A37" w:rsidRPr="008C29F4" w:rsidRDefault="00850A37" w:rsidP="00850A37">
      <w:pPr>
        <w:jc w:val="both"/>
        <w:rPr>
          <w:rFonts w:asciiTheme="minorHAnsi" w:hAnsiTheme="minorHAnsi" w:cstheme="minorHAnsi"/>
          <w:sz w:val="22"/>
          <w:szCs w:val="22"/>
        </w:rPr>
      </w:pPr>
      <w:r w:rsidRPr="008C29F4">
        <w:rPr>
          <w:rFonts w:asciiTheme="minorHAnsi" w:hAnsiTheme="minorHAnsi" w:cstheme="minorHAnsi"/>
          <w:i/>
          <w:iCs/>
          <w:sz w:val="22"/>
          <w:szCs w:val="22"/>
          <w:u w:val="single"/>
        </w:rPr>
        <w:t>Biztosítási feladatok:</w:t>
      </w:r>
    </w:p>
    <w:p w14:paraId="143CF59D" w14:textId="77777777" w:rsidR="00850A37" w:rsidRPr="008C29F4" w:rsidRDefault="00850A37" w:rsidP="00850A37">
      <w:pPr>
        <w:jc w:val="both"/>
        <w:rPr>
          <w:rFonts w:asciiTheme="minorHAnsi" w:hAnsiTheme="minorHAnsi" w:cstheme="minorHAnsi"/>
          <w:sz w:val="22"/>
          <w:szCs w:val="22"/>
        </w:rPr>
      </w:pPr>
    </w:p>
    <w:p w14:paraId="01A739DE" w14:textId="77777777" w:rsidR="00850A37" w:rsidRPr="008C29F4" w:rsidRDefault="00850A37" w:rsidP="00850A37">
      <w:pPr>
        <w:jc w:val="both"/>
        <w:rPr>
          <w:rFonts w:asciiTheme="minorHAnsi" w:hAnsiTheme="minorHAnsi" w:cstheme="minorHAnsi"/>
          <w:sz w:val="22"/>
          <w:szCs w:val="22"/>
        </w:rPr>
      </w:pPr>
      <w:r w:rsidRPr="008C29F4">
        <w:rPr>
          <w:rFonts w:asciiTheme="minorHAnsi" w:hAnsiTheme="minorHAnsi" w:cstheme="minorHAnsi"/>
          <w:sz w:val="22"/>
          <w:szCs w:val="22"/>
        </w:rPr>
        <w:t>A Városrendészet 2025. október hónapban az alábbi események, rendezvények biztosításában vett részt:</w:t>
      </w:r>
    </w:p>
    <w:p w14:paraId="0763A51C" w14:textId="77777777" w:rsidR="00850A37" w:rsidRPr="008C29F4" w:rsidRDefault="00850A37" w:rsidP="00850A37">
      <w:pPr>
        <w:pStyle w:val="Listaszerbekezds"/>
        <w:numPr>
          <w:ilvl w:val="0"/>
          <w:numId w:val="4"/>
        </w:numPr>
        <w:jc w:val="both"/>
        <w:rPr>
          <w:rFonts w:asciiTheme="minorHAnsi" w:hAnsiTheme="minorHAnsi" w:cstheme="minorHAnsi"/>
          <w:sz w:val="22"/>
          <w:szCs w:val="22"/>
        </w:rPr>
      </w:pPr>
      <w:r w:rsidRPr="008C29F4">
        <w:rPr>
          <w:rFonts w:asciiTheme="minorHAnsi" w:hAnsiTheme="minorHAnsi" w:cstheme="minorHAnsi"/>
          <w:sz w:val="22"/>
          <w:szCs w:val="22"/>
        </w:rPr>
        <w:t>október 6.: az aradi vértanúk mártírhalálának emléknapja alkalmából a Batthyány téren gróf Batthyány Lajos emléktáblájánál megrendezett koszorúzás biztosítása;</w:t>
      </w:r>
    </w:p>
    <w:p w14:paraId="14C1E424" w14:textId="77777777" w:rsidR="00850A37" w:rsidRPr="008C29F4" w:rsidRDefault="00850A37" w:rsidP="00850A37">
      <w:pPr>
        <w:pStyle w:val="Listaszerbekezds"/>
        <w:numPr>
          <w:ilvl w:val="0"/>
          <w:numId w:val="4"/>
        </w:numPr>
        <w:jc w:val="both"/>
        <w:rPr>
          <w:rFonts w:asciiTheme="minorHAnsi" w:hAnsiTheme="minorHAnsi" w:cstheme="minorHAnsi"/>
          <w:sz w:val="22"/>
          <w:szCs w:val="22"/>
        </w:rPr>
      </w:pPr>
      <w:r w:rsidRPr="008C29F4">
        <w:rPr>
          <w:rFonts w:asciiTheme="minorHAnsi" w:hAnsiTheme="minorHAnsi" w:cstheme="minorHAnsi"/>
          <w:sz w:val="22"/>
          <w:szCs w:val="22"/>
        </w:rPr>
        <w:t>október 8.: a MÁV Igazgatóság Széll Kálmán utcai ingatlanának udvaráról a vasúti járművek szállításra történő előkészítésének biztosítása, 11:30-tól 13:00-ig a Király utca Széll K. utca és Kisfaludy S. utca közötti szakaszának zárása;</w:t>
      </w:r>
    </w:p>
    <w:p w14:paraId="6D59E432" w14:textId="77777777" w:rsidR="00850A37" w:rsidRPr="008C29F4" w:rsidRDefault="00850A37" w:rsidP="00850A37">
      <w:pPr>
        <w:pStyle w:val="Listaszerbekezds"/>
        <w:numPr>
          <w:ilvl w:val="0"/>
          <w:numId w:val="4"/>
        </w:numPr>
        <w:jc w:val="both"/>
        <w:rPr>
          <w:rFonts w:asciiTheme="minorHAnsi" w:hAnsiTheme="minorHAnsi" w:cstheme="minorHAnsi"/>
          <w:sz w:val="22"/>
          <w:szCs w:val="22"/>
        </w:rPr>
      </w:pPr>
      <w:r w:rsidRPr="008C29F4">
        <w:rPr>
          <w:rFonts w:asciiTheme="minorHAnsi" w:hAnsiTheme="minorHAnsi" w:cstheme="minorHAnsi"/>
          <w:sz w:val="22"/>
          <w:szCs w:val="22"/>
        </w:rPr>
        <w:t>október 15.: a MÁV Igazgatóság Széll Kálmán utcai ingatlanának udvaráról a vasúti járművek elszállításának biztosítása, 06:15-től 11:45-ig a Király utca Széll K. utca és Kisfaludy S. utca közötti szakaszának zárása;</w:t>
      </w:r>
    </w:p>
    <w:p w14:paraId="2C9453AE" w14:textId="77777777" w:rsidR="00850A37" w:rsidRPr="00DF0CF3" w:rsidRDefault="00850A37" w:rsidP="00850A37">
      <w:pPr>
        <w:pStyle w:val="Listaszerbekezds"/>
        <w:numPr>
          <w:ilvl w:val="0"/>
          <w:numId w:val="4"/>
        </w:numPr>
        <w:jc w:val="both"/>
        <w:rPr>
          <w:rFonts w:asciiTheme="minorHAnsi" w:hAnsiTheme="minorHAnsi" w:cstheme="minorHAnsi"/>
          <w:sz w:val="22"/>
          <w:szCs w:val="22"/>
        </w:rPr>
      </w:pPr>
      <w:r>
        <w:rPr>
          <w:rFonts w:asciiTheme="minorHAnsi" w:hAnsiTheme="minorHAnsi" w:cstheme="minorHAnsi"/>
          <w:sz w:val="22"/>
          <w:szCs w:val="22"/>
        </w:rPr>
        <w:t>o</w:t>
      </w:r>
      <w:r w:rsidRPr="00DF0CF3">
        <w:rPr>
          <w:rFonts w:asciiTheme="minorHAnsi" w:hAnsiTheme="minorHAnsi" w:cstheme="minorHAnsi"/>
          <w:sz w:val="22"/>
          <w:szCs w:val="22"/>
        </w:rPr>
        <w:t>któber 23.: a Nemzeti Ünnep alkalmából megrendezett megemlékezés biztosítása a Március 15. téren és az 56-osok terén;</w:t>
      </w:r>
    </w:p>
    <w:p w14:paraId="515AFFAB" w14:textId="77777777" w:rsidR="00850A37" w:rsidRPr="00DF0CF3" w:rsidRDefault="00850A37" w:rsidP="00850A37">
      <w:pPr>
        <w:pStyle w:val="Listaszerbekezds"/>
        <w:numPr>
          <w:ilvl w:val="0"/>
          <w:numId w:val="4"/>
        </w:numPr>
        <w:jc w:val="both"/>
        <w:rPr>
          <w:rFonts w:asciiTheme="minorHAnsi" w:hAnsiTheme="minorHAnsi" w:cstheme="minorHAnsi"/>
          <w:sz w:val="22"/>
          <w:szCs w:val="22"/>
        </w:rPr>
      </w:pPr>
      <w:r w:rsidRPr="00DF0CF3">
        <w:rPr>
          <w:rFonts w:asciiTheme="minorHAnsi" w:hAnsiTheme="minorHAnsi" w:cstheme="minorHAnsi"/>
          <w:sz w:val="22"/>
          <w:szCs w:val="22"/>
        </w:rPr>
        <w:t>október 31.: a Szombathelyi Rendőrkapitánysággal együttműködve a „Halottak napja” alkalmából a Jáki úti temetőben járőrözési feladatok ellátása, a lakosság nyugodt, biztonságos megemlékezésének biztosítása.</w:t>
      </w:r>
    </w:p>
    <w:p w14:paraId="2B0F2B93" w14:textId="77777777" w:rsidR="00850A37" w:rsidRPr="00DF0CF3" w:rsidRDefault="00850A37" w:rsidP="00850A37">
      <w:pPr>
        <w:jc w:val="both"/>
        <w:rPr>
          <w:rFonts w:asciiTheme="minorHAnsi" w:hAnsiTheme="minorHAnsi" w:cstheme="minorHAnsi"/>
          <w:sz w:val="22"/>
          <w:szCs w:val="22"/>
        </w:rPr>
      </w:pPr>
    </w:p>
    <w:p w14:paraId="000761D3" w14:textId="77777777" w:rsidR="00850A37" w:rsidRDefault="00850A37" w:rsidP="00850A37">
      <w:pPr>
        <w:jc w:val="both"/>
        <w:rPr>
          <w:rFonts w:asciiTheme="minorHAnsi" w:hAnsiTheme="minorHAnsi" w:cstheme="minorHAnsi"/>
          <w:sz w:val="22"/>
          <w:szCs w:val="22"/>
        </w:rPr>
      </w:pPr>
    </w:p>
    <w:p w14:paraId="2401CFA6" w14:textId="77777777" w:rsidR="00197AAD" w:rsidRPr="00DF0CF3" w:rsidRDefault="00197AAD" w:rsidP="00850A37">
      <w:pPr>
        <w:jc w:val="both"/>
        <w:rPr>
          <w:rFonts w:asciiTheme="minorHAnsi" w:hAnsiTheme="minorHAnsi" w:cstheme="minorHAnsi"/>
          <w:sz w:val="22"/>
          <w:szCs w:val="22"/>
        </w:rPr>
      </w:pPr>
    </w:p>
    <w:p w14:paraId="066B454A" w14:textId="77777777" w:rsidR="00917DBD" w:rsidRDefault="00917DBD" w:rsidP="00917DBD">
      <w:pPr>
        <w:jc w:val="both"/>
        <w:rPr>
          <w:rFonts w:asciiTheme="minorHAnsi" w:hAnsiTheme="minorHAnsi" w:cstheme="minorHAnsi"/>
          <w:color w:val="000000" w:themeColor="text1"/>
          <w:sz w:val="22"/>
          <w:szCs w:val="22"/>
        </w:rPr>
      </w:pPr>
      <w:bookmarkStart w:id="4" w:name="_Hlk148430824"/>
      <w:r w:rsidRPr="00EF5D86">
        <w:rPr>
          <w:rFonts w:asciiTheme="minorHAnsi" w:hAnsiTheme="minorHAnsi" w:cstheme="minorHAnsi"/>
          <w:color w:val="000000" w:themeColor="text1"/>
          <w:sz w:val="22"/>
          <w:szCs w:val="22"/>
        </w:rPr>
        <w:lastRenderedPageBreak/>
        <w:t xml:space="preserve">A </w:t>
      </w:r>
      <w:r w:rsidRPr="00EF5D86">
        <w:rPr>
          <w:rFonts w:asciiTheme="minorHAnsi" w:hAnsiTheme="minorHAnsi" w:cstheme="minorHAnsi"/>
          <w:b/>
          <w:bCs/>
          <w:color w:val="000000" w:themeColor="text1"/>
          <w:sz w:val="22"/>
          <w:szCs w:val="22"/>
          <w:u w:val="single"/>
        </w:rPr>
        <w:t>Városüzemeltetés</w:t>
      </w:r>
      <w:r>
        <w:rPr>
          <w:rFonts w:asciiTheme="minorHAnsi" w:hAnsiTheme="minorHAnsi" w:cstheme="minorHAnsi"/>
          <w:b/>
          <w:bCs/>
          <w:color w:val="000000" w:themeColor="text1"/>
          <w:sz w:val="22"/>
          <w:szCs w:val="22"/>
          <w:u w:val="single"/>
        </w:rPr>
        <w:t>i és Városfejlesztési</w:t>
      </w:r>
      <w:r w:rsidRPr="00EF5D86">
        <w:rPr>
          <w:rFonts w:asciiTheme="minorHAnsi" w:hAnsiTheme="minorHAnsi" w:cstheme="minorHAnsi"/>
          <w:b/>
          <w:bCs/>
          <w:color w:val="000000" w:themeColor="text1"/>
          <w:sz w:val="22"/>
          <w:szCs w:val="22"/>
          <w:u w:val="single"/>
        </w:rPr>
        <w:t xml:space="preserve"> Osztály</w:t>
      </w:r>
      <w:r w:rsidRPr="00EF5D86">
        <w:rPr>
          <w:rFonts w:asciiTheme="minorHAnsi" w:hAnsiTheme="minorHAnsi" w:cstheme="minorHAnsi"/>
          <w:color w:val="000000" w:themeColor="text1"/>
          <w:sz w:val="22"/>
          <w:szCs w:val="22"/>
        </w:rPr>
        <w:t xml:space="preserve"> vezetője az alábbi tájékoztatást adta az osztály tevékenységéről:</w:t>
      </w:r>
    </w:p>
    <w:p w14:paraId="5C4DD0B8" w14:textId="77777777" w:rsidR="00917DBD" w:rsidRPr="00EF5D86" w:rsidRDefault="00917DBD" w:rsidP="00917DBD">
      <w:pPr>
        <w:jc w:val="both"/>
        <w:rPr>
          <w:rFonts w:asciiTheme="minorHAnsi" w:hAnsiTheme="minorHAnsi" w:cstheme="minorHAnsi"/>
          <w:color w:val="000000" w:themeColor="text1"/>
          <w:sz w:val="22"/>
          <w:szCs w:val="22"/>
        </w:rPr>
      </w:pPr>
    </w:p>
    <w:p w14:paraId="304CFC76" w14:textId="77777777" w:rsidR="00917DBD" w:rsidRDefault="00917DBD" w:rsidP="00917DBD">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color w:val="000000" w:themeColor="text1"/>
          <w:sz w:val="22"/>
          <w:szCs w:val="22"/>
        </w:rPr>
        <w:t>Közbeszerzési Iroda</w:t>
      </w:r>
      <w:r>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147DF7A3" w14:textId="77777777" w:rsidR="00917DBD" w:rsidRDefault="00917DBD" w:rsidP="00917DBD">
      <w:pPr>
        <w:autoSpaceDE w:val="0"/>
        <w:autoSpaceDN w:val="0"/>
        <w:jc w:val="both"/>
        <w:rPr>
          <w:rFonts w:asciiTheme="minorHAnsi" w:hAnsiTheme="minorHAnsi" w:cstheme="minorHAnsi"/>
          <w:color w:val="000000" w:themeColor="text1"/>
          <w:sz w:val="22"/>
          <w:szCs w:val="22"/>
        </w:rPr>
      </w:pPr>
    </w:p>
    <w:p w14:paraId="3F91E79B" w14:textId="631D60E2" w:rsidR="00917DBD" w:rsidRPr="00AB4578" w:rsidRDefault="00917DBD" w:rsidP="00917DBD">
      <w:pPr>
        <w:autoSpaceDE w:val="0"/>
        <w:autoSpaceDN w:val="0"/>
        <w:jc w:val="both"/>
        <w:rPr>
          <w:rFonts w:asciiTheme="minorHAnsi" w:hAnsiTheme="minorHAnsi" w:cstheme="minorHAnsi"/>
          <w:color w:val="000000" w:themeColor="text1"/>
          <w:sz w:val="22"/>
          <w:szCs w:val="22"/>
        </w:rPr>
      </w:pPr>
      <w:r w:rsidRPr="004F7FE2">
        <w:rPr>
          <w:rFonts w:asciiTheme="minorHAnsi" w:hAnsiTheme="minorHAnsi" w:cstheme="minorHAnsi"/>
          <w:color w:val="000000" w:themeColor="text1"/>
          <w:sz w:val="22"/>
          <w:szCs w:val="22"/>
        </w:rPr>
        <w:t xml:space="preserve">Az </w:t>
      </w:r>
      <w:r w:rsidR="00A57A1E" w:rsidRPr="004F7FE2">
        <w:rPr>
          <w:rFonts w:asciiTheme="minorHAnsi" w:hAnsiTheme="minorHAnsi" w:cstheme="minorHAnsi"/>
          <w:color w:val="000000" w:themeColor="text1"/>
          <w:sz w:val="22"/>
          <w:szCs w:val="22"/>
        </w:rPr>
        <w:t>i</w:t>
      </w:r>
      <w:r w:rsidRPr="004F7FE2">
        <w:rPr>
          <w:rFonts w:asciiTheme="minorHAnsi" w:hAnsiTheme="minorHAnsi" w:cstheme="minorHAnsi"/>
          <w:color w:val="000000" w:themeColor="text1"/>
          <w:sz w:val="22"/>
          <w:szCs w:val="22"/>
        </w:rPr>
        <w:t xml:space="preserve">roda közreműködik az </w:t>
      </w:r>
      <w:r w:rsidRPr="004F7FE2">
        <w:rPr>
          <w:rFonts w:asciiTheme="minorHAnsi" w:hAnsiTheme="minorHAnsi" w:cstheme="minorHAnsi"/>
          <w:b/>
          <w:bCs/>
          <w:color w:val="000000" w:themeColor="text1"/>
          <w:sz w:val="22"/>
          <w:szCs w:val="22"/>
        </w:rPr>
        <w:t>INTERREG VI-A Ausztria-Magyarország Program keretében megvalósuló ATHU-0200115-ANTI-addict</w:t>
      </w:r>
      <w:r w:rsidRPr="004F7FE2">
        <w:rPr>
          <w:rFonts w:asciiTheme="minorHAnsi" w:hAnsiTheme="minorHAnsi" w:cstheme="minorHAnsi"/>
          <w:color w:val="000000" w:themeColor="text1"/>
          <w:sz w:val="22"/>
          <w:szCs w:val="22"/>
        </w:rPr>
        <w:t xml:space="preserve"> projekt</w:t>
      </w:r>
      <w:r>
        <w:rPr>
          <w:rFonts w:asciiTheme="minorHAnsi" w:hAnsiTheme="minorHAnsi" w:cstheme="minorHAnsi"/>
          <w:color w:val="000000" w:themeColor="text1"/>
          <w:sz w:val="22"/>
          <w:szCs w:val="22"/>
        </w:rPr>
        <w:t xml:space="preserve"> megvalósításában. </w:t>
      </w:r>
      <w:r w:rsidRPr="00AB4578">
        <w:rPr>
          <w:rFonts w:asciiTheme="minorHAnsi" w:hAnsiTheme="minorHAnsi" w:cstheme="minorHAnsi"/>
          <w:color w:val="000000" w:themeColor="text1"/>
          <w:sz w:val="22"/>
          <w:szCs w:val="22"/>
        </w:rPr>
        <w:t>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w:t>
      </w:r>
      <w:r>
        <w:rPr>
          <w:rFonts w:asciiTheme="minorHAnsi" w:hAnsiTheme="minorHAnsi" w:cstheme="minorHAnsi"/>
          <w:color w:val="000000" w:themeColor="text1"/>
          <w:sz w:val="22"/>
          <w:szCs w:val="22"/>
        </w:rPr>
        <w:t xml:space="preserve">. A </w:t>
      </w:r>
      <w:r w:rsidRPr="00AB4578">
        <w:rPr>
          <w:rFonts w:asciiTheme="minorHAnsi" w:hAnsiTheme="minorHAnsi" w:cstheme="minorHAnsi"/>
          <w:color w:val="000000" w:themeColor="text1"/>
          <w:sz w:val="22"/>
          <w:szCs w:val="22"/>
        </w:rPr>
        <w:t>projektmegvalósítási időszak</w:t>
      </w:r>
      <w:r>
        <w:rPr>
          <w:rFonts w:asciiTheme="minorHAnsi" w:hAnsiTheme="minorHAnsi" w:cstheme="minorHAnsi"/>
          <w:color w:val="000000" w:themeColor="text1"/>
          <w:sz w:val="22"/>
          <w:szCs w:val="22"/>
        </w:rPr>
        <w:t xml:space="preserve"> összesen 18 hónap, mely 2026. január 1-jén kezdődik. Az eljárásban a külsős projekt szakértő beszerzésre került.</w:t>
      </w:r>
    </w:p>
    <w:p w14:paraId="5B6EF269" w14:textId="77777777" w:rsidR="00917DBD" w:rsidRDefault="00917DBD" w:rsidP="00917DBD">
      <w:pPr>
        <w:autoSpaceDE w:val="0"/>
        <w:autoSpaceDN w:val="0"/>
        <w:jc w:val="both"/>
        <w:rPr>
          <w:rFonts w:asciiTheme="minorHAnsi" w:hAnsiTheme="minorHAnsi" w:cstheme="minorHAnsi"/>
          <w:color w:val="000000" w:themeColor="text1"/>
          <w:sz w:val="22"/>
          <w:szCs w:val="22"/>
        </w:rPr>
      </w:pPr>
    </w:p>
    <w:p w14:paraId="4A567C76" w14:textId="6EF4849F" w:rsidR="00917DBD" w:rsidRDefault="00917DBD" w:rsidP="00917DBD">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C87351">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részt vesz a </w:t>
      </w:r>
      <w:r w:rsidRPr="009E3B12">
        <w:rPr>
          <w:rFonts w:asciiTheme="minorHAnsi" w:hAnsiTheme="minorHAnsi" w:cstheme="minorHAnsi"/>
          <w:b/>
          <w:bCs/>
          <w:color w:val="000000" w:themeColor="text1"/>
          <w:sz w:val="22"/>
          <w:szCs w:val="22"/>
        </w:rPr>
        <w:t>KEHOP Plusz 2.1.1-25 Zöld-kék infrastruktúra fejlesztések településeken (ERFA)</w:t>
      </w:r>
      <w:r>
        <w:rPr>
          <w:rFonts w:asciiTheme="minorHAnsi" w:hAnsiTheme="minorHAnsi" w:cstheme="minorHAnsi"/>
          <w:color w:val="000000" w:themeColor="text1"/>
          <w:sz w:val="22"/>
          <w:szCs w:val="22"/>
        </w:rPr>
        <w:t xml:space="preserve"> felhívás előkészítésében, melynek során Szombathely Megyei Jogú Város Önkormányzata pályázatot kíván benyújtani a Nyugat-dunántúli Vízügyi Igazgatósággal konzorciumban.  A társadalmasításra a 2025. június 30-án közzétett felhívás szerint a benyújtás 2025. október 1-től lehetséges, több benyújtási időszakban.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w:t>
      </w:r>
      <w:r w:rsidR="00C87351">
        <w:rPr>
          <w:rFonts w:asciiTheme="minorHAnsi" w:hAnsiTheme="minorHAnsi" w:cstheme="minorHAnsi"/>
          <w:color w:val="000000" w:themeColor="text1"/>
          <w:sz w:val="22"/>
          <w:szCs w:val="22"/>
        </w:rPr>
        <w:t>az i</w:t>
      </w:r>
      <w:r>
        <w:rPr>
          <w:rFonts w:asciiTheme="minorHAnsi" w:hAnsiTheme="minorHAnsi" w:cstheme="minorHAnsi"/>
          <w:color w:val="000000" w:themeColor="text1"/>
          <w:sz w:val="22"/>
          <w:szCs w:val="22"/>
        </w:rPr>
        <w:t>rod</w:t>
      </w:r>
      <w:r w:rsidR="00C87351">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 xml:space="preserve"> fogja elvégezni. Az ehhez szükséges előkészítés folyamatban van.</w:t>
      </w:r>
    </w:p>
    <w:p w14:paraId="72F19E4B" w14:textId="77777777" w:rsidR="00917DBD" w:rsidRDefault="00917DBD" w:rsidP="00917DBD">
      <w:pPr>
        <w:autoSpaceDE w:val="0"/>
        <w:autoSpaceDN w:val="0"/>
        <w:jc w:val="both"/>
        <w:rPr>
          <w:rFonts w:asciiTheme="minorHAnsi" w:hAnsiTheme="minorHAnsi" w:cstheme="minorHAnsi"/>
          <w:color w:val="000000" w:themeColor="text1"/>
          <w:sz w:val="22"/>
          <w:szCs w:val="22"/>
        </w:rPr>
      </w:pPr>
    </w:p>
    <w:p w14:paraId="3A52A4DF" w14:textId="77777777" w:rsidR="00917DBD" w:rsidRDefault="00917DBD" w:rsidP="00917DBD">
      <w:pPr>
        <w:autoSpaceDE w:val="0"/>
        <w:autoSpaceDN w:val="0"/>
        <w:jc w:val="both"/>
        <w:rPr>
          <w:rFonts w:asciiTheme="minorHAnsi" w:hAnsiTheme="minorHAnsi" w:cstheme="minorHAnsi"/>
          <w:bCs/>
          <w:sz w:val="22"/>
          <w:szCs w:val="22"/>
          <w:lang w:eastAsia="en-US"/>
        </w:rPr>
      </w:pPr>
      <w:r w:rsidRPr="008A106A">
        <w:rPr>
          <w:rFonts w:asciiTheme="minorHAnsi" w:hAnsiTheme="minorHAnsi" w:cstheme="minorHAnsi"/>
          <w:bCs/>
          <w:sz w:val="22"/>
          <w:szCs w:val="22"/>
          <w:lang w:eastAsia="en-US"/>
        </w:rPr>
        <w:t>A Közbeszerzési Iroda folyamatosan végzi a közbeszerzési eljárások előkészítéséhez szükséges Közbeszerzési Tanácsadó beszerzése érdekében a piackutatásokat, valamint a Tanácsadó Versenyszabályzat szerinti beszerzését</w:t>
      </w:r>
      <w:r>
        <w:rPr>
          <w:rFonts w:asciiTheme="minorHAnsi" w:hAnsiTheme="minorHAnsi" w:cstheme="minorHAnsi"/>
          <w:bCs/>
          <w:sz w:val="22"/>
          <w:szCs w:val="22"/>
          <w:lang w:eastAsia="en-US"/>
        </w:rPr>
        <w:t xml:space="preserve">.  </w:t>
      </w:r>
    </w:p>
    <w:p w14:paraId="0F8BE225" w14:textId="77777777" w:rsidR="00917DBD" w:rsidRDefault="00917DBD" w:rsidP="00917DBD">
      <w:pPr>
        <w:autoSpaceDE w:val="0"/>
        <w:autoSpaceDN w:val="0"/>
        <w:jc w:val="both"/>
        <w:rPr>
          <w:rFonts w:asciiTheme="minorHAnsi" w:hAnsiTheme="minorHAnsi" w:cstheme="minorHAnsi"/>
          <w:bCs/>
          <w:sz w:val="22"/>
          <w:szCs w:val="22"/>
          <w:lang w:eastAsia="en-US"/>
        </w:rPr>
      </w:pPr>
    </w:p>
    <w:p w14:paraId="046F64D6" w14:textId="77777777" w:rsidR="00917DBD" w:rsidRPr="003B2B7F" w:rsidRDefault="00917DBD" w:rsidP="00917DBD">
      <w:pPr>
        <w:autoSpaceDE w:val="0"/>
        <w:autoSpaceDN w:val="0"/>
        <w:jc w:val="both"/>
        <w:rPr>
          <w:rFonts w:asciiTheme="minorHAnsi" w:hAnsiTheme="minorHAnsi" w:cstheme="minorHAnsi"/>
          <w:b/>
          <w:sz w:val="22"/>
          <w:szCs w:val="22"/>
          <w:lang w:eastAsia="en-US"/>
        </w:rPr>
      </w:pPr>
      <w:r w:rsidRPr="003B2B7F">
        <w:rPr>
          <w:rFonts w:asciiTheme="minorHAnsi" w:hAnsiTheme="minorHAnsi" w:cstheme="minorHAnsi"/>
          <w:b/>
          <w:sz w:val="22"/>
          <w:szCs w:val="22"/>
          <w:lang w:eastAsia="en-US"/>
        </w:rPr>
        <w:t xml:space="preserve">Közbeszerzési Tanácsadóval </w:t>
      </w:r>
      <w:r w:rsidRPr="00306584">
        <w:rPr>
          <w:rFonts w:asciiTheme="minorHAnsi" w:hAnsiTheme="minorHAnsi" w:cstheme="minorHAnsi"/>
          <w:b/>
          <w:sz w:val="22"/>
          <w:szCs w:val="22"/>
          <w:lang w:eastAsia="en-US"/>
        </w:rPr>
        <w:t xml:space="preserve">az idei évben </w:t>
      </w:r>
      <w:r>
        <w:rPr>
          <w:rFonts w:asciiTheme="minorHAnsi" w:hAnsiTheme="minorHAnsi" w:cstheme="minorHAnsi"/>
          <w:b/>
          <w:sz w:val="22"/>
          <w:szCs w:val="22"/>
          <w:lang w:eastAsia="en-US"/>
        </w:rPr>
        <w:t>ez ideig meg</w:t>
      </w:r>
      <w:r w:rsidRPr="003B2B7F">
        <w:rPr>
          <w:rFonts w:asciiTheme="minorHAnsi" w:hAnsiTheme="minorHAnsi" w:cstheme="minorHAnsi"/>
          <w:b/>
          <w:sz w:val="22"/>
          <w:szCs w:val="22"/>
          <w:lang w:eastAsia="en-US"/>
        </w:rPr>
        <w:t>kötött szerződések az alábbiak:</w:t>
      </w:r>
    </w:p>
    <w:p w14:paraId="71F7A100"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
          <w:bCs/>
          <w:sz w:val="22"/>
          <w:szCs w:val="22"/>
          <w:lang w:eastAsia="en-US"/>
        </w:rPr>
        <w:t xml:space="preserve">„TOP Plusz-1.3-1-21 kódszámú Fenntartható városfejlesztési stratégiák támogatása” című pályázati felhívás és a „TOP Plusz-1.3.2-23” kódszámú „Fenntartható városfejlesztés” című pályázati felhívások keretében </w:t>
      </w:r>
      <w:r w:rsidRPr="003B2B7F">
        <w:rPr>
          <w:rFonts w:asciiTheme="minorHAnsi" w:hAnsiTheme="minorHAnsi" w:cstheme="minorHAnsi"/>
          <w:bCs/>
          <w:sz w:val="22"/>
          <w:szCs w:val="22"/>
          <w:lang w:eastAsia="en-US"/>
        </w:rPr>
        <w:t>Szombathely Megyei Jogú Város közigazgatási területére vonatkozó stratégiai dokumentumok és akciótervek elkészítése, illetve felülvizsgálata című projekt</w:t>
      </w:r>
      <w:r w:rsidRPr="003B2B7F">
        <w:rPr>
          <w:rFonts w:asciiTheme="minorHAnsi" w:hAnsiTheme="minorHAnsi" w:cstheme="minorHAnsi"/>
          <w:b/>
          <w:bCs/>
          <w:sz w:val="22"/>
          <w:szCs w:val="22"/>
          <w:lang w:eastAsia="en-US"/>
        </w:rPr>
        <w:t xml:space="preserve"> </w:t>
      </w:r>
      <w:r w:rsidRPr="003B2B7F">
        <w:rPr>
          <w:rFonts w:asciiTheme="minorHAnsi" w:hAnsiTheme="minorHAnsi" w:cstheme="minorHAnsi"/>
          <w:bCs/>
          <w:sz w:val="22"/>
          <w:szCs w:val="22"/>
          <w:lang w:eastAsia="en-US"/>
        </w:rPr>
        <w:t xml:space="preserve">tárgyában.  (ZIFFA, KHT, SUMP) </w:t>
      </w:r>
    </w:p>
    <w:p w14:paraId="43E8606E"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Cs/>
          <w:sz w:val="22"/>
          <w:szCs w:val="22"/>
          <w:lang w:eastAsia="en-US"/>
        </w:rPr>
        <w:t>Szerződéskötés</w:t>
      </w:r>
      <w:r>
        <w:rPr>
          <w:rFonts w:asciiTheme="minorHAnsi" w:hAnsiTheme="minorHAnsi" w:cstheme="minorHAnsi"/>
          <w:bCs/>
          <w:sz w:val="22"/>
          <w:szCs w:val="22"/>
          <w:lang w:eastAsia="en-US"/>
        </w:rPr>
        <w:t xml:space="preserve"> valamennyi részre</w:t>
      </w:r>
      <w:r w:rsidRPr="003B2B7F">
        <w:rPr>
          <w:rFonts w:asciiTheme="minorHAnsi" w:hAnsiTheme="minorHAnsi" w:cstheme="minorHAnsi"/>
          <w:bCs/>
          <w:sz w:val="22"/>
          <w:szCs w:val="22"/>
          <w:lang w:eastAsia="en-US"/>
        </w:rPr>
        <w:t xml:space="preserve">: </w:t>
      </w:r>
      <w:r w:rsidRPr="003B2B7F">
        <w:rPr>
          <w:rFonts w:asciiTheme="minorHAnsi" w:hAnsiTheme="minorHAnsi" w:cstheme="minorHAnsi"/>
          <w:b/>
          <w:bCs/>
          <w:sz w:val="22"/>
          <w:szCs w:val="22"/>
          <w:lang w:eastAsia="en-US"/>
        </w:rPr>
        <w:t>2025. 03. 03.</w:t>
      </w:r>
    </w:p>
    <w:p w14:paraId="44C8374C"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p>
    <w:p w14:paraId="4FFE488F"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 xml:space="preserve">A TOP Plusz „Fenntartható humán infrastruktúra” keretében megvalósítandó projektekre: </w:t>
      </w:r>
      <w:r w:rsidRPr="005D50F9">
        <w:rPr>
          <w:rFonts w:asciiTheme="minorHAnsi" w:hAnsiTheme="minorHAnsi" w:cstheme="minorHAnsi"/>
          <w:sz w:val="22"/>
          <w:szCs w:val="22"/>
          <w:lang w:eastAsia="en-US"/>
        </w:rPr>
        <w:t>Sz</w:t>
      </w:r>
      <w:r w:rsidRPr="003B2B7F">
        <w:rPr>
          <w:rFonts w:asciiTheme="minorHAnsi" w:hAnsiTheme="minorHAnsi" w:cstheme="minorHAnsi"/>
          <w:bCs/>
          <w:sz w:val="22"/>
          <w:szCs w:val="22"/>
          <w:lang w:eastAsia="en-US"/>
        </w:rPr>
        <w:t>erződéskötés valamennyi részre:</w:t>
      </w:r>
      <w:r w:rsidRPr="003B2B7F">
        <w:rPr>
          <w:rFonts w:asciiTheme="minorHAnsi" w:hAnsiTheme="minorHAnsi" w:cstheme="minorHAnsi"/>
          <w:b/>
          <w:bCs/>
          <w:sz w:val="22"/>
          <w:szCs w:val="22"/>
          <w:lang w:eastAsia="en-US"/>
        </w:rPr>
        <w:t xml:space="preserve"> 2025. 04. 30.</w:t>
      </w:r>
    </w:p>
    <w:p w14:paraId="693269A4" w14:textId="77777777" w:rsidR="00917DBD" w:rsidRPr="003B2B7F" w:rsidRDefault="00917DBD" w:rsidP="00917DBD">
      <w:pPr>
        <w:autoSpaceDE w:val="0"/>
        <w:autoSpaceDN w:val="0"/>
        <w:jc w:val="both"/>
        <w:rPr>
          <w:rFonts w:asciiTheme="minorHAnsi" w:hAnsiTheme="minorHAnsi" w:cstheme="minorHAnsi"/>
          <w:bCs/>
          <w:sz w:val="22"/>
          <w:szCs w:val="22"/>
          <w:u w:val="single"/>
          <w:lang w:eastAsia="en-US"/>
        </w:rPr>
      </w:pPr>
    </w:p>
    <w:p w14:paraId="4E0BB4A9"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1. Bölcsődék fejlesztése Szombathelyen </w:t>
      </w:r>
    </w:p>
    <w:p w14:paraId="321E8971"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2. Gyermekjóléti és szociális alapszolgáltatások fejlesztése </w:t>
      </w:r>
    </w:p>
    <w:p w14:paraId="588B89EB"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3. Óvoda fejlesztések Szombathelyen </w:t>
      </w:r>
    </w:p>
    <w:p w14:paraId="7C36DC5A"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4. Szociális alapszolgáltatások minőségi fejlesztése (ebben a projektben </w:t>
      </w:r>
      <w:r w:rsidRPr="003B2B7F">
        <w:rPr>
          <w:rFonts w:asciiTheme="minorHAnsi" w:hAnsiTheme="minorHAnsi" w:cstheme="minorHAnsi"/>
          <w:bCs/>
          <w:sz w:val="22"/>
          <w:szCs w:val="22"/>
          <w:u w:val="single"/>
          <w:lang w:eastAsia="en-US"/>
        </w:rPr>
        <w:t>nincs eszközbeszerzés</w:t>
      </w:r>
      <w:r w:rsidRPr="003B2B7F">
        <w:rPr>
          <w:rFonts w:asciiTheme="minorHAnsi" w:hAnsiTheme="minorHAnsi" w:cstheme="minorHAnsi"/>
          <w:bCs/>
          <w:sz w:val="22"/>
          <w:szCs w:val="22"/>
          <w:lang w:eastAsia="en-US"/>
        </w:rPr>
        <w:t>)</w:t>
      </w:r>
    </w:p>
    <w:p w14:paraId="5FB05CAF"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5. Szociális alapszolgáltatások fejlesztése </w:t>
      </w:r>
    </w:p>
    <w:p w14:paraId="0BE0864F"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6. Egészségügyi alapellátás fejlesztése </w:t>
      </w:r>
    </w:p>
    <w:p w14:paraId="20E55B54"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 xml:space="preserve">A TOP Plusz-1.3.2-23 kódszámú „Fenntartható városfejlesztés” c. felhívás keretében megvalósítandó projektekre: </w:t>
      </w:r>
      <w:r w:rsidRPr="003B2B7F">
        <w:rPr>
          <w:rFonts w:asciiTheme="minorHAnsi" w:hAnsiTheme="minorHAnsi" w:cstheme="minorHAnsi"/>
          <w:bCs/>
          <w:sz w:val="22"/>
          <w:szCs w:val="22"/>
          <w:lang w:eastAsia="en-US"/>
        </w:rPr>
        <w:t>Szerződéskötés valamennyi részre</w:t>
      </w:r>
      <w:r w:rsidRPr="003B2B7F">
        <w:rPr>
          <w:rFonts w:asciiTheme="minorHAnsi" w:hAnsiTheme="minorHAnsi" w:cstheme="minorHAnsi"/>
          <w:b/>
          <w:bCs/>
          <w:sz w:val="22"/>
          <w:szCs w:val="22"/>
          <w:lang w:eastAsia="en-US"/>
        </w:rPr>
        <w:t>: 2025. 08. 29.</w:t>
      </w:r>
    </w:p>
    <w:p w14:paraId="428FCD88"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Plusz-1.3.2-23-SH1-2025-00007 sz. „Zöldfelületfejlesztés Szombathelyen”. (Ebben a projektben csak tervezési szolgáltatás és a műszaki ellenőri feladatok kerülnek kiírásra tekintettel arra, hogy az építési beruházásra vonatkozó eljárást az ÉKM bonyolítja.) </w:t>
      </w:r>
    </w:p>
    <w:p w14:paraId="21CCA7CF"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Plusz-1.3.2-23-SH1-2025-00001 sz. „Parkolási infrastruktúra- és zöldfelületfejlesztés a Derkovits városrészen”. </w:t>
      </w:r>
    </w:p>
    <w:p w14:paraId="434E7C07"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Plusz-1.3.2-23-SH1-2025-00002 sz. „Kerékpárosbarát fejlesztések a déli városrészen”. </w:t>
      </w:r>
    </w:p>
    <w:p w14:paraId="34F8EB7D"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Plusz-1.3.2-23-SH1-2025-00004 sz. „Hunyadi út felújítása Szombathelyen I. ütem”. </w:t>
      </w:r>
    </w:p>
    <w:p w14:paraId="4C6EF72C"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TOP Plusz-1.3.2-23-SH1-2025-00010 sz. „Belterületi utak korszerűsítése”.</w:t>
      </w:r>
    </w:p>
    <w:p w14:paraId="580D27E1" w14:textId="77777777" w:rsidR="00917DBD" w:rsidRPr="003B2B7F" w:rsidRDefault="00917DBD" w:rsidP="00917DBD">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Plusz-1.3.2-23-SH1-2025-00013 sz. „Közúti infrastruktúra fejlesztése”. </w:t>
      </w:r>
    </w:p>
    <w:p w14:paraId="0BBFB4DD"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p>
    <w:p w14:paraId="548A38C2"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 xml:space="preserve">A TOP Plusz-6.2.1-23 kódszámú „Fenntartható versenyképes városfejlesztés” c. felhívás keretében megvalósítandó projektre: </w:t>
      </w:r>
      <w:r w:rsidRPr="003B2B7F">
        <w:rPr>
          <w:rFonts w:asciiTheme="minorHAnsi" w:hAnsiTheme="minorHAnsi" w:cstheme="minorHAnsi"/>
          <w:bCs/>
          <w:sz w:val="22"/>
          <w:szCs w:val="22"/>
          <w:lang w:eastAsia="en-US"/>
        </w:rPr>
        <w:t>Szerződéskötés</w:t>
      </w:r>
      <w:r w:rsidRPr="003B2B7F">
        <w:rPr>
          <w:rFonts w:asciiTheme="minorHAnsi" w:hAnsiTheme="minorHAnsi" w:cstheme="minorHAnsi"/>
          <w:b/>
          <w:bCs/>
          <w:sz w:val="22"/>
          <w:szCs w:val="22"/>
          <w:lang w:eastAsia="en-US"/>
        </w:rPr>
        <w:t>: 2025. 08. 29.</w:t>
      </w:r>
    </w:p>
    <w:p w14:paraId="6687459B" w14:textId="77777777" w:rsidR="00917DBD" w:rsidRPr="003B2B7F" w:rsidRDefault="00917DBD" w:rsidP="00917DBD">
      <w:pPr>
        <w:numPr>
          <w:ilvl w:val="0"/>
          <w:numId w:val="44"/>
        </w:numPr>
        <w:autoSpaceDE w:val="0"/>
        <w:autoSpaceDN w:val="0"/>
        <w:jc w:val="both"/>
        <w:rPr>
          <w:rFonts w:asciiTheme="minorHAnsi" w:hAnsiTheme="minorHAnsi" w:cstheme="minorHAnsi"/>
          <w:bCs/>
          <w:sz w:val="22"/>
          <w:szCs w:val="22"/>
          <w:u w:val="single"/>
          <w:lang w:eastAsia="en-US"/>
        </w:rPr>
      </w:pPr>
      <w:r w:rsidRPr="003B2B7F">
        <w:rPr>
          <w:rFonts w:asciiTheme="minorHAnsi" w:hAnsiTheme="minorHAnsi" w:cstheme="minorHAnsi"/>
          <w:bCs/>
          <w:sz w:val="22"/>
          <w:szCs w:val="22"/>
          <w:lang w:eastAsia="en-US"/>
        </w:rPr>
        <w:t xml:space="preserve">TOP Plusz-6.2-1-23-SH1-2024-00001 sz. „Sárdi-éri iparterület fejlesztése, kivezető út építése”. </w:t>
      </w:r>
    </w:p>
    <w:p w14:paraId="6E862884" w14:textId="77777777" w:rsidR="00917DBD" w:rsidRPr="003B2B7F" w:rsidRDefault="00917DBD" w:rsidP="00917DBD">
      <w:pPr>
        <w:autoSpaceDE w:val="0"/>
        <w:autoSpaceDN w:val="0"/>
        <w:jc w:val="both"/>
        <w:rPr>
          <w:rFonts w:asciiTheme="minorHAnsi" w:hAnsiTheme="minorHAnsi" w:cstheme="minorHAnsi"/>
          <w:bCs/>
          <w:sz w:val="22"/>
          <w:szCs w:val="22"/>
          <w:lang w:eastAsia="en-US"/>
        </w:rPr>
      </w:pPr>
    </w:p>
    <w:p w14:paraId="2BCD4EA9" w14:textId="77777777" w:rsidR="00917DBD" w:rsidRPr="003B2B7F" w:rsidRDefault="00917DBD" w:rsidP="00917DBD">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lastRenderedPageBreak/>
        <w:t>A TOP Plusz-1.3.2-23 kódszámú „Fenntartható városfejlesztés” c. felhívás keretében megvalósítandó projektek</w:t>
      </w:r>
      <w:r w:rsidRPr="002B39C8">
        <w:rPr>
          <w:rFonts w:asciiTheme="minorHAnsi" w:hAnsiTheme="minorHAnsi" w:cstheme="minorHAnsi"/>
          <w:b/>
          <w:bCs/>
          <w:sz w:val="22"/>
          <w:szCs w:val="22"/>
          <w:lang w:eastAsia="en-US"/>
        </w:rPr>
        <w:t xml:space="preserve">re: </w:t>
      </w:r>
      <w:r w:rsidRPr="002B39C8">
        <w:rPr>
          <w:rFonts w:asciiTheme="minorHAnsi" w:hAnsiTheme="minorHAnsi" w:cstheme="minorHAnsi"/>
          <w:sz w:val="22"/>
          <w:szCs w:val="22"/>
          <w:lang w:eastAsia="en-US"/>
        </w:rPr>
        <w:t>Szerződéskötés valamennyi részre:</w:t>
      </w:r>
      <w:r>
        <w:rPr>
          <w:rFonts w:asciiTheme="minorHAnsi" w:hAnsiTheme="minorHAnsi" w:cstheme="minorHAnsi"/>
          <w:b/>
          <w:bCs/>
          <w:sz w:val="22"/>
          <w:szCs w:val="22"/>
          <w:lang w:eastAsia="en-US"/>
        </w:rPr>
        <w:t xml:space="preserve"> 2025. 09. 30.</w:t>
      </w:r>
    </w:p>
    <w:p w14:paraId="46909E56" w14:textId="77777777" w:rsidR="00917DBD" w:rsidRPr="003B2B7F" w:rsidRDefault="00917DBD" w:rsidP="00917DBD">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Plusz-1.3.2-23-SH1-2025-00012 sz. „Belterületi úthálózat fejlesztése”. </w:t>
      </w:r>
    </w:p>
    <w:p w14:paraId="3517325E" w14:textId="77777777" w:rsidR="00917DBD" w:rsidRPr="003B2B7F" w:rsidRDefault="00917DBD" w:rsidP="00917DBD">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Plusz-1.3.2-23-SH1-2025-00011 sz. „Markusovszky L. utca felújítása”. </w:t>
      </w:r>
    </w:p>
    <w:p w14:paraId="55F413EB" w14:textId="77777777" w:rsidR="00917DBD" w:rsidRPr="003B2B7F" w:rsidRDefault="00917DBD" w:rsidP="00917DBD">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Plusz-1.3.2-23-SH1-2025-00008 sz. „Hunyadi utca felújítása Szombathelyen II. ütem”. </w:t>
      </w:r>
    </w:p>
    <w:p w14:paraId="0FACFB10" w14:textId="77777777" w:rsidR="00917DBD" w:rsidRPr="003B2B7F" w:rsidRDefault="00917DBD" w:rsidP="00917DBD">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TOP Plusz-1.3.2-23-SH1-2025-00014 sz. „Bartók Béla krt. és híd felújítása”.</w:t>
      </w:r>
    </w:p>
    <w:p w14:paraId="7A283C5F" w14:textId="77777777" w:rsidR="00917DBD" w:rsidRDefault="00917DBD" w:rsidP="00917DBD">
      <w:pPr>
        <w:autoSpaceDE w:val="0"/>
        <w:autoSpaceDN w:val="0"/>
        <w:jc w:val="both"/>
        <w:rPr>
          <w:rFonts w:asciiTheme="minorHAnsi" w:hAnsiTheme="minorHAnsi" w:cstheme="minorHAnsi"/>
          <w:bCs/>
          <w:sz w:val="22"/>
          <w:szCs w:val="22"/>
          <w:lang w:eastAsia="en-US"/>
        </w:rPr>
      </w:pPr>
    </w:p>
    <w:p w14:paraId="604E2C6F" w14:textId="5FBF9E60" w:rsidR="00917DBD" w:rsidRDefault="00917DBD" w:rsidP="00917DBD">
      <w:pPr>
        <w:autoSpaceDE w:val="0"/>
        <w:autoSpaceDN w:val="0"/>
        <w:jc w:val="both"/>
        <w:rPr>
          <w:rFonts w:asciiTheme="minorHAnsi" w:hAnsiTheme="minorHAnsi" w:cstheme="minorHAnsi"/>
          <w:bCs/>
          <w:sz w:val="22"/>
          <w:szCs w:val="22"/>
        </w:rPr>
      </w:pPr>
      <w:r w:rsidRPr="00E0516A">
        <w:rPr>
          <w:rFonts w:asciiTheme="minorHAnsi" w:hAnsiTheme="minorHAnsi" w:cstheme="minorHAnsi"/>
          <w:bCs/>
          <w:sz w:val="22"/>
          <w:szCs w:val="22"/>
        </w:rPr>
        <w:t>Szombathely Megyei Jogú Város közigazgatási területére vonatkozóan dokumentumok és akcióterv elkészítése és felülvizsgálata a</w:t>
      </w:r>
      <w:r w:rsidRPr="00D82EA6">
        <w:rPr>
          <w:rFonts w:asciiTheme="minorHAnsi" w:hAnsiTheme="minorHAnsi" w:cstheme="minorHAnsi"/>
          <w:b/>
          <w:sz w:val="22"/>
          <w:szCs w:val="22"/>
        </w:rPr>
        <w:t xml:space="preserve"> „TOP Plusz-1.3-1-21-VS1-2022-00001 kódszámú Fenntartható városfejlesztés Szombathelyen” című projekt keretében </w:t>
      </w:r>
      <w:r w:rsidRPr="00D82EA6">
        <w:rPr>
          <w:rFonts w:asciiTheme="minorHAnsi" w:hAnsiTheme="minorHAnsi" w:cstheme="minorHAnsi"/>
          <w:bCs/>
          <w:sz w:val="22"/>
          <w:szCs w:val="22"/>
        </w:rPr>
        <w:t>(</w:t>
      </w:r>
      <w:r w:rsidRPr="00D82EA6">
        <w:rPr>
          <w:rFonts w:ascii="Calibri" w:hAnsi="Calibri" w:cs="Calibri"/>
          <w:bCs/>
          <w:sz w:val="22"/>
          <w:szCs w:val="22"/>
        </w:rPr>
        <w:t xml:space="preserve">Fenntartható Városfejlesztési Stratégia 2021-2027 – FVS, </w:t>
      </w:r>
      <w:r w:rsidRPr="00D82EA6">
        <w:rPr>
          <w:rFonts w:asciiTheme="minorHAnsi" w:hAnsiTheme="minorHAnsi" w:cstheme="minorHAnsi"/>
          <w:bCs/>
          <w:sz w:val="22"/>
          <w:szCs w:val="22"/>
        </w:rPr>
        <w:t xml:space="preserve">Zöld Átállás és Finanszírozási Keretrendszer/ZÁF, </w:t>
      </w:r>
      <w:r w:rsidRPr="00D82EA6">
        <w:rPr>
          <w:rFonts w:ascii="Calibri" w:hAnsi="Calibri" w:cs="Calibri"/>
          <w:bCs/>
          <w:sz w:val="22"/>
          <w:szCs w:val="22"/>
        </w:rPr>
        <w:t xml:space="preserve">Digitális Átállás Akcióterv (DIA), </w:t>
      </w:r>
      <w:r w:rsidRPr="00D82EA6">
        <w:rPr>
          <w:rFonts w:asciiTheme="minorHAnsi" w:hAnsiTheme="minorHAnsi" w:cstheme="minorHAnsi"/>
          <w:bCs/>
          <w:sz w:val="22"/>
          <w:szCs w:val="22"/>
        </w:rPr>
        <w:t>Üzleti modell és finanszírozási terv</w:t>
      </w:r>
      <w:r w:rsidR="00721C66">
        <w:rPr>
          <w:rFonts w:asciiTheme="minorHAnsi" w:hAnsiTheme="minorHAnsi" w:cstheme="minorHAnsi"/>
          <w:bCs/>
          <w:sz w:val="22"/>
          <w:szCs w:val="22"/>
        </w:rPr>
        <w:t>).</w:t>
      </w:r>
    </w:p>
    <w:p w14:paraId="320B84C1" w14:textId="77777777" w:rsidR="00917DBD" w:rsidRPr="00D82EA6" w:rsidRDefault="00917DBD" w:rsidP="00917DBD">
      <w:pPr>
        <w:autoSpaceDE w:val="0"/>
        <w:autoSpaceDN w:val="0"/>
        <w:jc w:val="both"/>
        <w:rPr>
          <w:rFonts w:asciiTheme="minorHAnsi" w:hAnsiTheme="minorHAnsi" w:cstheme="minorHAnsi"/>
          <w:bCs/>
          <w:sz w:val="22"/>
          <w:szCs w:val="22"/>
        </w:rPr>
      </w:pPr>
      <w:r>
        <w:rPr>
          <w:rFonts w:asciiTheme="minorHAnsi" w:hAnsiTheme="minorHAnsi" w:cstheme="minorHAnsi"/>
          <w:bCs/>
          <w:sz w:val="22"/>
          <w:szCs w:val="22"/>
        </w:rPr>
        <w:t>A szerződéskötés jelenleg folyamatban van, 2025. november 30. napjáig aláírásra kerül.</w:t>
      </w:r>
    </w:p>
    <w:p w14:paraId="7EF09F33" w14:textId="77777777" w:rsidR="00917DBD" w:rsidRPr="00D82EA6" w:rsidRDefault="00917DBD" w:rsidP="00917DBD">
      <w:pPr>
        <w:autoSpaceDE w:val="0"/>
        <w:autoSpaceDN w:val="0"/>
        <w:jc w:val="both"/>
        <w:rPr>
          <w:rFonts w:asciiTheme="minorHAnsi" w:hAnsiTheme="minorHAnsi" w:cstheme="minorHAnsi"/>
          <w:color w:val="000000" w:themeColor="text1"/>
          <w:sz w:val="22"/>
          <w:szCs w:val="22"/>
        </w:rPr>
      </w:pPr>
    </w:p>
    <w:p w14:paraId="7018657B" w14:textId="77777777" w:rsidR="00917DBD" w:rsidRDefault="00917DBD" w:rsidP="00917DBD">
      <w:pPr>
        <w:autoSpaceDE w:val="0"/>
        <w:autoSpaceDN w:val="0"/>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t xml:space="preserve">Az előző közgyűlés óta eltelt időszak folyamatban lévő </w:t>
      </w:r>
      <w:r w:rsidRPr="00CB0196">
        <w:rPr>
          <w:rFonts w:asciiTheme="minorHAnsi" w:hAnsiTheme="minorHAnsi" w:cstheme="minorHAnsi"/>
          <w:b/>
          <w:bCs/>
          <w:color w:val="000000" w:themeColor="text1"/>
          <w:sz w:val="22"/>
          <w:szCs w:val="22"/>
          <w:u w:val="single"/>
        </w:rPr>
        <w:t>közbeszerzési</w:t>
      </w:r>
      <w:r w:rsidRPr="00CB0196">
        <w:rPr>
          <w:rFonts w:asciiTheme="minorHAnsi" w:hAnsiTheme="minorHAnsi" w:cstheme="minorHAnsi"/>
          <w:b/>
          <w:bCs/>
          <w:color w:val="000000" w:themeColor="text1"/>
          <w:sz w:val="22"/>
          <w:szCs w:val="22"/>
        </w:rPr>
        <w:t xml:space="preserve"> </w:t>
      </w:r>
      <w:r w:rsidRPr="0071247A">
        <w:rPr>
          <w:rFonts w:asciiTheme="minorHAnsi" w:hAnsiTheme="minorHAnsi" w:cstheme="minorHAnsi"/>
          <w:color w:val="000000" w:themeColor="text1"/>
          <w:sz w:val="22"/>
          <w:szCs w:val="22"/>
        </w:rPr>
        <w:t>eljárásait</w:t>
      </w:r>
      <w:r w:rsidRPr="00EF5D86">
        <w:rPr>
          <w:rFonts w:asciiTheme="minorHAnsi" w:hAnsiTheme="minorHAnsi" w:cstheme="minorHAnsi"/>
          <w:color w:val="000000" w:themeColor="text1"/>
          <w:sz w:val="22"/>
          <w:szCs w:val="22"/>
        </w:rPr>
        <w:t xml:space="preserve"> és azok stádiumait az alábbi táblázat tartalmazza.</w:t>
      </w:r>
    </w:p>
    <w:p w14:paraId="72FA068F" w14:textId="77777777" w:rsidR="00917DBD" w:rsidRPr="00EF5D86" w:rsidRDefault="00917DBD" w:rsidP="00917DBD">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917DBD" w:rsidRPr="00EF5D86" w14:paraId="74356272" w14:textId="77777777" w:rsidTr="00A22C43">
        <w:trPr>
          <w:trHeight w:val="615"/>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84EC" w14:textId="77777777" w:rsidR="00917DBD" w:rsidRPr="00EF5D86" w:rsidRDefault="00917DBD" w:rsidP="004F51CC">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A3E01" w14:textId="77777777" w:rsidR="00917DBD" w:rsidRPr="00EF5D86" w:rsidRDefault="00917DBD" w:rsidP="004F51CC">
            <w:pPr>
              <w:spacing w:line="254" w:lineRule="auto"/>
              <w:jc w:val="center"/>
              <w:rPr>
                <w:rFonts w:asciiTheme="minorHAnsi" w:hAnsiTheme="minorHAnsi" w:cstheme="minorHAnsi"/>
                <w:b/>
                <w:bCs/>
                <w:sz w:val="22"/>
                <w:szCs w:val="22"/>
                <w:lang w:eastAsia="en-US"/>
              </w:rPr>
            </w:pPr>
          </w:p>
          <w:p w14:paraId="7D999855" w14:textId="77777777" w:rsidR="00917DBD" w:rsidRPr="00EF5D86" w:rsidRDefault="00917DBD" w:rsidP="004F51CC">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Eljárás megnevezése</w:t>
            </w:r>
          </w:p>
          <w:p w14:paraId="0875EB45" w14:textId="77777777" w:rsidR="00917DBD" w:rsidRPr="00EF5D86" w:rsidRDefault="00917DBD" w:rsidP="004F51CC">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F693E" w14:textId="77777777" w:rsidR="00917DBD" w:rsidRPr="00EF5D86" w:rsidRDefault="00917DBD" w:rsidP="004F51CC">
            <w:pPr>
              <w:spacing w:line="254" w:lineRule="auto"/>
              <w:jc w:val="center"/>
              <w:rPr>
                <w:rFonts w:asciiTheme="minorHAnsi" w:hAnsiTheme="minorHAnsi" w:cstheme="minorHAnsi"/>
                <w:b/>
                <w:bCs/>
                <w:sz w:val="22"/>
                <w:szCs w:val="22"/>
                <w:lang w:eastAsia="en-US"/>
              </w:rPr>
            </w:pPr>
          </w:p>
          <w:p w14:paraId="66054BAF" w14:textId="77777777" w:rsidR="00917DBD" w:rsidRPr="00EF5D86" w:rsidRDefault="00917DBD" w:rsidP="004F51CC">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Állapot</w:t>
            </w:r>
          </w:p>
        </w:tc>
      </w:tr>
      <w:tr w:rsidR="00917DBD" w:rsidRPr="00EF5D86" w14:paraId="44D933A5"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EA281" w14:textId="77777777" w:rsidR="00917DBD" w:rsidRDefault="00917DBD" w:rsidP="004F51CC">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08B4" w14:textId="77777777" w:rsidR="00917DBD" w:rsidRPr="00AA5714" w:rsidRDefault="00917DBD" w:rsidP="004F51CC">
            <w:pPr>
              <w:pStyle w:val="Jegyzetszveg"/>
              <w:jc w:val="both"/>
              <w:rPr>
                <w:rFonts w:asciiTheme="minorHAnsi" w:hAnsiTheme="minorHAnsi" w:cstheme="minorHAnsi"/>
                <w:b/>
                <w:bCs/>
                <w:sz w:val="22"/>
                <w:szCs w:val="22"/>
                <w:highlight w:val="yellow"/>
                <w:lang w:eastAsia="en-US"/>
              </w:rPr>
            </w:pPr>
            <w:r w:rsidRPr="00EE14CE">
              <w:rPr>
                <w:rFonts w:ascii="Calibri" w:hAnsi="Calibri" w:cs="Calibri"/>
                <w:b/>
                <w:bCs/>
                <w:sz w:val="22"/>
                <w:szCs w:val="22"/>
              </w:rPr>
              <w:t>Zárt csatorna fedlapok, víznyelőrácsok cseréje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3B30F" w14:textId="77777777" w:rsidR="00917DBD" w:rsidRPr="00A22C43" w:rsidRDefault="00917DBD" w:rsidP="004F51CC">
            <w:pPr>
              <w:tabs>
                <w:tab w:val="left" w:pos="3840"/>
              </w:tabs>
              <w:spacing w:before="120" w:after="120" w:line="254" w:lineRule="auto"/>
              <w:jc w:val="both"/>
              <w:rPr>
                <w:rFonts w:asciiTheme="minorHAnsi" w:hAnsiTheme="minorHAnsi" w:cstheme="minorHAnsi"/>
                <w:color w:val="000000" w:themeColor="text1"/>
                <w:sz w:val="22"/>
                <w:szCs w:val="22"/>
              </w:rPr>
            </w:pPr>
            <w:r w:rsidRPr="00A22C43">
              <w:rPr>
                <w:rFonts w:asciiTheme="minorHAnsi" w:hAnsiTheme="minorHAnsi" w:cstheme="minorHAnsi"/>
                <w:color w:val="000000" w:themeColor="text1"/>
                <w:sz w:val="22"/>
                <w:szCs w:val="22"/>
              </w:rPr>
              <w:t xml:space="preserve">A Közbeszerzési Bíráló Bizottság 2024. október 24. napján tett javaslatot az eljárás eredményessé nyilvánítására, valamint a nyertes ajánlattevő kihirdetésére, melyet a Döntéshozó 20/2024. (X.24.) sz. KBB határozatában elfogadott. </w:t>
            </w:r>
          </w:p>
          <w:p w14:paraId="70B94633" w14:textId="77777777" w:rsidR="00917DBD" w:rsidRPr="00A22C43" w:rsidRDefault="00917DBD" w:rsidP="004F51CC">
            <w:pPr>
              <w:tabs>
                <w:tab w:val="left" w:pos="3840"/>
              </w:tabs>
              <w:spacing w:before="120" w:after="120" w:line="254" w:lineRule="auto"/>
              <w:jc w:val="both"/>
              <w:rPr>
                <w:rFonts w:asciiTheme="minorHAnsi" w:hAnsiTheme="minorHAnsi" w:cstheme="minorHAnsi"/>
                <w:color w:val="000000" w:themeColor="text1"/>
                <w:sz w:val="22"/>
                <w:szCs w:val="22"/>
              </w:rPr>
            </w:pPr>
            <w:r w:rsidRPr="00A22C43">
              <w:rPr>
                <w:rFonts w:asciiTheme="minorHAnsi" w:hAnsiTheme="minorHAnsi" w:cstheme="minorHAnsi"/>
                <w:color w:val="000000" w:themeColor="text1"/>
                <w:sz w:val="22"/>
                <w:szCs w:val="22"/>
              </w:rPr>
              <w:t>A közbeszerzési eljárás nyertes ajánlattevője a „SZKENDÓ” Kft., székhelye: 9700 Szombathely, Mérleg u. 2.</w:t>
            </w:r>
          </w:p>
          <w:p w14:paraId="0EC7071E" w14:textId="1AA59203" w:rsidR="00917DBD" w:rsidRPr="00A22C43" w:rsidRDefault="00917DBD" w:rsidP="004F51CC">
            <w:pPr>
              <w:autoSpaceDE w:val="0"/>
              <w:autoSpaceDN w:val="0"/>
              <w:adjustRightInd w:val="0"/>
              <w:jc w:val="both"/>
              <w:rPr>
                <w:rFonts w:asciiTheme="minorHAnsi" w:hAnsiTheme="minorHAnsi" w:cstheme="minorHAnsi"/>
                <w:color w:val="000000" w:themeColor="text1"/>
                <w:sz w:val="22"/>
                <w:szCs w:val="22"/>
              </w:rPr>
            </w:pPr>
            <w:r w:rsidRPr="00A22C43">
              <w:rPr>
                <w:rFonts w:asciiTheme="minorHAnsi" w:hAnsiTheme="minorHAnsi" w:cstheme="minorHAnsi"/>
                <w:color w:val="000000" w:themeColor="text1"/>
                <w:sz w:val="22"/>
                <w:szCs w:val="22"/>
              </w:rPr>
              <w:t xml:space="preserve">A szerződés </w:t>
            </w:r>
            <w:r w:rsidR="002E6D60" w:rsidRPr="00A22C43">
              <w:rPr>
                <w:rFonts w:asciiTheme="minorHAnsi" w:hAnsiTheme="minorHAnsi" w:cstheme="minorHAnsi"/>
                <w:color w:val="000000" w:themeColor="text1"/>
                <w:sz w:val="22"/>
                <w:szCs w:val="22"/>
              </w:rPr>
              <w:t>202</w:t>
            </w:r>
            <w:r w:rsidR="00CC0725" w:rsidRPr="00A22C43">
              <w:rPr>
                <w:rFonts w:asciiTheme="minorHAnsi" w:hAnsiTheme="minorHAnsi" w:cstheme="minorHAnsi"/>
                <w:color w:val="000000" w:themeColor="text1"/>
                <w:sz w:val="22"/>
                <w:szCs w:val="22"/>
              </w:rPr>
              <w:t>4</w:t>
            </w:r>
            <w:r w:rsidR="002E6D60" w:rsidRPr="00A22C43">
              <w:rPr>
                <w:rFonts w:asciiTheme="minorHAnsi" w:hAnsiTheme="minorHAnsi" w:cstheme="minorHAnsi"/>
                <w:color w:val="000000" w:themeColor="text1"/>
                <w:sz w:val="22"/>
                <w:szCs w:val="22"/>
              </w:rPr>
              <w:t xml:space="preserve">. </w:t>
            </w:r>
            <w:r w:rsidRPr="00A22C43">
              <w:rPr>
                <w:rFonts w:asciiTheme="minorHAnsi" w:hAnsiTheme="minorHAnsi" w:cstheme="minorHAnsi"/>
                <w:color w:val="000000" w:themeColor="text1"/>
                <w:sz w:val="22"/>
                <w:szCs w:val="22"/>
              </w:rPr>
              <w:t xml:space="preserve">december 3. napján aláírásra került. </w:t>
            </w:r>
          </w:p>
          <w:p w14:paraId="0468D5A8" w14:textId="77777777" w:rsidR="00917DBD" w:rsidRPr="00AA5714" w:rsidRDefault="00917DBD" w:rsidP="004F51CC">
            <w:pPr>
              <w:autoSpaceDE w:val="0"/>
              <w:autoSpaceDN w:val="0"/>
              <w:adjustRightInd w:val="0"/>
              <w:jc w:val="both"/>
              <w:rPr>
                <w:rFonts w:asciiTheme="minorHAnsi" w:hAnsiTheme="minorHAnsi" w:cstheme="minorHAnsi"/>
                <w:bCs/>
                <w:sz w:val="22"/>
                <w:szCs w:val="22"/>
                <w:highlight w:val="yellow"/>
              </w:rPr>
            </w:pPr>
            <w:r w:rsidRPr="00A22C43">
              <w:rPr>
                <w:rFonts w:asciiTheme="minorHAnsi" w:hAnsiTheme="minorHAnsi" w:cstheme="minorHAnsi"/>
                <w:color w:val="000000" w:themeColor="text1"/>
                <w:sz w:val="22"/>
                <w:szCs w:val="22"/>
              </w:rPr>
              <w:t>A szerződés teljesítése folyamatos.</w:t>
            </w:r>
          </w:p>
        </w:tc>
      </w:tr>
      <w:tr w:rsidR="00917DBD" w:rsidRPr="00EF5D86" w14:paraId="2AF6BAF2"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21D3" w14:textId="77777777" w:rsidR="00917DBD" w:rsidRPr="00BC69EF" w:rsidRDefault="00917DBD" w:rsidP="004F51CC">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91DA1" w14:textId="77777777" w:rsidR="00917DBD" w:rsidRPr="006A5AE5" w:rsidRDefault="00917DBD" w:rsidP="004F51CC">
            <w:pPr>
              <w:jc w:val="both"/>
              <w:rPr>
                <w:rFonts w:ascii="Calibri" w:hAnsi="Calibri" w:cs="Calibri"/>
                <w:b/>
                <w:bCs/>
                <w:sz w:val="22"/>
                <w:szCs w:val="22"/>
              </w:rPr>
            </w:pPr>
            <w:r w:rsidRPr="00D92E17">
              <w:rPr>
                <w:rFonts w:ascii="Calibri" w:eastAsia="Calibri" w:hAnsi="Calibri" w:cs="Calibri"/>
                <w:b/>
                <w:sz w:val="22"/>
                <w:szCs w:val="22"/>
                <w:lang w:eastAsia="en-US"/>
              </w:rPr>
              <w:t xml:space="preserve">TOP Plusz-1.3-1-21 kódszámú „Fenntartható városfejlesztési stratégiák támogatása” című pályázati felhívás keretében </w:t>
            </w:r>
            <w:r w:rsidRPr="00D92E17">
              <w:rPr>
                <w:rFonts w:ascii="Calibri" w:eastAsia="Calibri" w:hAnsi="Calibri" w:cs="Calibri"/>
                <w:b/>
                <w:bCs/>
                <w:sz w:val="22"/>
                <w:szCs w:val="22"/>
                <w:lang w:eastAsia="ar-SA"/>
              </w:rPr>
              <w:t>„Műszaki Szempontú stratégiai dokumentumok beszerzése” (</w:t>
            </w:r>
            <w:r w:rsidRPr="00D92E17">
              <w:rPr>
                <w:rFonts w:ascii="Calibri" w:eastAsia="Calibri" w:hAnsi="Calibri" w:cs="Calibri"/>
                <w:b/>
                <w:bCs/>
                <w:sz w:val="22"/>
                <w:szCs w:val="22"/>
                <w:lang w:eastAsia="en-US"/>
              </w:rPr>
              <w:t xml:space="preserve">Zöld Infrastruktúra Fejlesztési és Fenntartási Akcióterv (ZIFFA), </w:t>
            </w:r>
            <w:r w:rsidRPr="00D92E17">
              <w:rPr>
                <w:rFonts w:ascii="Calibri" w:eastAsia="Calibri" w:hAnsi="Calibri" w:cs="Calibri"/>
                <w:b/>
                <w:bCs/>
                <w:sz w:val="22"/>
                <w:szCs w:val="22"/>
              </w:rPr>
              <w:t>Kerékpárforgalmi Hálózati Terv (KHT)</w:t>
            </w:r>
            <w:r w:rsidRPr="006A5AE5">
              <w:rPr>
                <w:rFonts w:ascii="Calibri" w:hAnsi="Calibri" w:cs="Calibri"/>
                <w:b/>
                <w:bCs/>
                <w:sz w:val="22"/>
                <w:szCs w:val="22"/>
              </w:rPr>
              <w:t xml:space="preserve">” </w:t>
            </w:r>
          </w:p>
          <w:p w14:paraId="16127492" w14:textId="77777777" w:rsidR="00917DBD" w:rsidRPr="003B7A05" w:rsidRDefault="00917DBD" w:rsidP="004F51CC">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ECFAB"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F74A24">
              <w:rPr>
                <w:rFonts w:asciiTheme="minorHAnsi" w:hAnsiTheme="minorHAnsi" w:cstheme="minorHAnsi"/>
                <w:bCs/>
                <w:sz w:val="22"/>
                <w:szCs w:val="22"/>
                <w:lang w:eastAsia="en-US"/>
              </w:rPr>
              <w:t>A Közbeszerzési Bíráló Bizottság 2025. június 30. napján tett javaslatot az eljárás eredményessé nyilvánítására, valamint nyertes ajánlattevő kihirdetésére melyet a Döntéshozó 7/2025. (VI.30.) sz. KBB határozatában elfogadott.</w:t>
            </w:r>
          </w:p>
          <w:p w14:paraId="1C41A9AA"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F74A24">
              <w:rPr>
                <w:rFonts w:asciiTheme="minorHAnsi" w:hAnsiTheme="minorHAnsi" w:cstheme="minorHAnsi"/>
                <w:bCs/>
                <w:sz w:val="22"/>
                <w:szCs w:val="22"/>
                <w:lang w:eastAsia="en-US"/>
              </w:rPr>
              <w:t>A közbeszerzési eljárás nyerte ajánlattevője</w:t>
            </w:r>
            <w:r>
              <w:rPr>
                <w:rFonts w:asciiTheme="minorHAnsi" w:hAnsiTheme="minorHAnsi" w:cstheme="minorHAnsi"/>
                <w:bCs/>
                <w:sz w:val="22"/>
                <w:szCs w:val="22"/>
                <w:lang w:eastAsia="en-US"/>
              </w:rPr>
              <w:t>:</w:t>
            </w:r>
          </w:p>
          <w:p w14:paraId="1E16B0BB"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rPr>
            </w:pPr>
            <w:r w:rsidRPr="00F74A24">
              <w:rPr>
                <w:rFonts w:asciiTheme="minorHAnsi" w:hAnsiTheme="minorHAnsi" w:cstheme="minorHAnsi"/>
                <w:b/>
                <w:sz w:val="22"/>
                <w:szCs w:val="22"/>
              </w:rPr>
              <w:t>1.rész</w:t>
            </w:r>
            <w:r w:rsidRPr="00F74A24">
              <w:rPr>
                <w:rFonts w:asciiTheme="minorHAnsi" w:hAnsiTheme="minorHAnsi" w:cstheme="minorHAnsi"/>
                <w:bCs/>
                <w:sz w:val="22"/>
                <w:szCs w:val="22"/>
              </w:rPr>
              <w:t xml:space="preserve"> </w:t>
            </w:r>
            <w:r w:rsidRPr="00F74A24">
              <w:rPr>
                <w:rFonts w:asciiTheme="minorHAnsi" w:hAnsiTheme="minorHAnsi" w:cstheme="minorHAnsi"/>
                <w:b/>
                <w:sz w:val="22"/>
                <w:szCs w:val="22"/>
              </w:rPr>
              <w:t xml:space="preserve">ZIFFA </w:t>
            </w:r>
            <w:r w:rsidRPr="00F74A24">
              <w:rPr>
                <w:rFonts w:asciiTheme="minorHAnsi" w:hAnsiTheme="minorHAnsi" w:cstheme="minorHAnsi"/>
                <w:bCs/>
                <w:sz w:val="22"/>
                <w:szCs w:val="22"/>
              </w:rPr>
              <w:t xml:space="preserve">vonatkozásában az </w:t>
            </w:r>
            <w:r w:rsidRPr="00F74A24">
              <w:rPr>
                <w:rFonts w:asciiTheme="minorHAnsi" w:hAnsiTheme="minorHAnsi" w:cstheme="minorHAnsi"/>
                <w:b/>
                <w:sz w:val="22"/>
                <w:szCs w:val="22"/>
              </w:rPr>
              <w:t>Ex Ante Tanácsadó Iroda Kft</w:t>
            </w:r>
            <w:r w:rsidRPr="00F74A24">
              <w:rPr>
                <w:rFonts w:asciiTheme="minorHAnsi" w:hAnsiTheme="minorHAnsi" w:cstheme="minorHAnsi"/>
                <w:bCs/>
                <w:sz w:val="22"/>
                <w:szCs w:val="22"/>
              </w:rPr>
              <w:t>. 1025 Budapest, Vérhalom utca 33/a</w:t>
            </w:r>
          </w:p>
          <w:p w14:paraId="6786C4D5"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rPr>
            </w:pPr>
            <w:r w:rsidRPr="00F74A24">
              <w:rPr>
                <w:rFonts w:asciiTheme="minorHAnsi" w:hAnsiTheme="minorHAnsi" w:cstheme="minorHAnsi"/>
                <w:bCs/>
                <w:sz w:val="22"/>
                <w:szCs w:val="22"/>
              </w:rPr>
              <w:t>ajánlati ára nettó</w:t>
            </w:r>
            <w:r>
              <w:rPr>
                <w:rFonts w:asciiTheme="minorHAnsi" w:hAnsiTheme="minorHAnsi" w:cstheme="minorHAnsi"/>
                <w:bCs/>
                <w:sz w:val="22"/>
                <w:szCs w:val="22"/>
              </w:rPr>
              <w:t>:</w:t>
            </w:r>
            <w:r w:rsidRPr="00F74A24">
              <w:rPr>
                <w:rFonts w:asciiTheme="minorHAnsi" w:hAnsiTheme="minorHAnsi" w:cstheme="minorHAnsi"/>
                <w:bCs/>
                <w:sz w:val="22"/>
                <w:szCs w:val="22"/>
              </w:rPr>
              <w:t xml:space="preserve"> 5.</w:t>
            </w:r>
            <w:r>
              <w:rPr>
                <w:rFonts w:asciiTheme="minorHAnsi" w:hAnsiTheme="minorHAnsi" w:cstheme="minorHAnsi"/>
                <w:bCs/>
                <w:sz w:val="22"/>
                <w:szCs w:val="22"/>
              </w:rPr>
              <w:t>1</w:t>
            </w:r>
            <w:r w:rsidRPr="00F74A24">
              <w:rPr>
                <w:rFonts w:asciiTheme="minorHAnsi" w:hAnsiTheme="minorHAnsi" w:cstheme="minorHAnsi"/>
                <w:bCs/>
                <w:sz w:val="22"/>
                <w:szCs w:val="22"/>
              </w:rPr>
              <w:t xml:space="preserve">10.000,- Ft </w:t>
            </w:r>
          </w:p>
          <w:p w14:paraId="383A037C" w14:textId="77777777" w:rsidR="00917DBD" w:rsidRPr="00A12014"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A12014">
              <w:rPr>
                <w:rFonts w:asciiTheme="minorHAnsi" w:hAnsiTheme="minorHAnsi" w:cstheme="minorHAnsi"/>
                <w:bCs/>
                <w:sz w:val="22"/>
                <w:szCs w:val="22"/>
              </w:rPr>
              <w:t>A szerződés nyertes ajánlattevővel 2025. július 22. napján megkötésre került.</w:t>
            </w:r>
          </w:p>
          <w:p w14:paraId="24A4794D"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F74A24">
              <w:rPr>
                <w:rFonts w:asciiTheme="minorHAnsi" w:hAnsiTheme="minorHAnsi" w:cstheme="minorHAnsi"/>
                <w:bCs/>
                <w:sz w:val="22"/>
                <w:szCs w:val="22"/>
                <w:lang w:eastAsia="en-US"/>
              </w:rPr>
              <w:t>A teljesítés határideje: 2025. november 30.</w:t>
            </w:r>
          </w:p>
          <w:p w14:paraId="0701C57A" w14:textId="77777777" w:rsidR="00917DBD" w:rsidRPr="00C106A2"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C106A2">
              <w:rPr>
                <w:rFonts w:asciiTheme="minorHAnsi" w:hAnsiTheme="minorHAnsi" w:cstheme="minorHAnsi"/>
                <w:b/>
                <w:sz w:val="22"/>
                <w:szCs w:val="22"/>
                <w:lang w:eastAsia="en-US"/>
              </w:rPr>
              <w:t>2. rész KHT</w:t>
            </w:r>
            <w:r w:rsidRPr="00C106A2">
              <w:rPr>
                <w:rFonts w:asciiTheme="minorHAnsi" w:hAnsiTheme="minorHAnsi" w:cstheme="minorHAnsi"/>
                <w:bCs/>
                <w:sz w:val="22"/>
                <w:szCs w:val="22"/>
                <w:lang w:eastAsia="en-US"/>
              </w:rPr>
              <w:t xml:space="preserve"> vonatkozásában </w:t>
            </w:r>
          </w:p>
          <w:p w14:paraId="6A018EF7"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C106A2">
              <w:rPr>
                <w:rFonts w:asciiTheme="minorHAnsi" w:hAnsiTheme="minorHAnsi" w:cstheme="minorHAnsi"/>
                <w:b/>
                <w:sz w:val="22"/>
                <w:szCs w:val="22"/>
                <w:lang w:eastAsia="en-US"/>
              </w:rPr>
              <w:t>Via-Trita Mérnöki és szolgáltató Kft</w:t>
            </w:r>
            <w:r w:rsidRPr="00C106A2">
              <w:rPr>
                <w:rFonts w:asciiTheme="minorHAnsi" w:hAnsiTheme="minorHAnsi" w:cstheme="minorHAnsi"/>
                <w:bCs/>
                <w:sz w:val="22"/>
                <w:szCs w:val="22"/>
                <w:lang w:eastAsia="en-US"/>
              </w:rPr>
              <w:t xml:space="preserve">. 1048 Budapest, Ügető u. 24. 2/4. </w:t>
            </w:r>
          </w:p>
          <w:p w14:paraId="58D69C08"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w:t>
            </w:r>
            <w:r w:rsidRPr="00C106A2">
              <w:rPr>
                <w:rFonts w:asciiTheme="minorHAnsi" w:hAnsiTheme="minorHAnsi" w:cstheme="minorHAnsi"/>
                <w:bCs/>
                <w:sz w:val="22"/>
                <w:szCs w:val="22"/>
                <w:lang w:eastAsia="en-US"/>
              </w:rPr>
              <w:t>nettó</w:t>
            </w:r>
            <w:r>
              <w:rPr>
                <w:rFonts w:asciiTheme="minorHAnsi" w:hAnsiTheme="minorHAnsi" w:cstheme="minorHAnsi"/>
                <w:bCs/>
                <w:sz w:val="22"/>
                <w:szCs w:val="22"/>
                <w:lang w:eastAsia="en-US"/>
              </w:rPr>
              <w:t>:</w:t>
            </w:r>
            <w:r w:rsidRPr="00C106A2">
              <w:rPr>
                <w:rFonts w:asciiTheme="minorHAnsi" w:hAnsiTheme="minorHAnsi" w:cstheme="minorHAnsi"/>
                <w:bCs/>
                <w:sz w:val="22"/>
                <w:szCs w:val="22"/>
                <w:lang w:eastAsia="en-US"/>
              </w:rPr>
              <w:t xml:space="preserve"> 5.800.000,- Ft</w:t>
            </w:r>
          </w:p>
          <w:p w14:paraId="3C2CB3E0" w14:textId="77777777" w:rsidR="00917DBD" w:rsidRPr="00C106A2"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A12014">
              <w:rPr>
                <w:rFonts w:asciiTheme="minorHAnsi" w:hAnsiTheme="minorHAnsi" w:cstheme="minorHAnsi"/>
                <w:bCs/>
                <w:sz w:val="22"/>
                <w:szCs w:val="22"/>
              </w:rPr>
              <w:lastRenderedPageBreak/>
              <w:t>A szerződés nyertes ajánlattevővel 2025. július 2</w:t>
            </w:r>
            <w:r>
              <w:rPr>
                <w:rFonts w:asciiTheme="minorHAnsi" w:hAnsiTheme="minorHAnsi" w:cstheme="minorHAnsi"/>
                <w:bCs/>
                <w:sz w:val="22"/>
                <w:szCs w:val="22"/>
              </w:rPr>
              <w:t>1</w:t>
            </w:r>
            <w:r w:rsidRPr="00A12014">
              <w:rPr>
                <w:rFonts w:asciiTheme="minorHAnsi" w:hAnsiTheme="minorHAnsi" w:cstheme="minorHAnsi"/>
                <w:bCs/>
                <w:sz w:val="22"/>
                <w:szCs w:val="22"/>
              </w:rPr>
              <w:t>. napján megkötésre került.</w:t>
            </w:r>
          </w:p>
          <w:p w14:paraId="19FD7178"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highlight w:val="yellow"/>
                <w:lang w:eastAsia="en-US"/>
              </w:rPr>
            </w:pPr>
            <w:r w:rsidRPr="00C106A2">
              <w:rPr>
                <w:rFonts w:asciiTheme="minorHAnsi" w:hAnsiTheme="minorHAnsi" w:cstheme="minorHAnsi"/>
                <w:bCs/>
                <w:sz w:val="22"/>
                <w:szCs w:val="22"/>
                <w:lang w:eastAsia="en-US"/>
              </w:rPr>
              <w:t>A teljesítés határideje: 2025. november 30.</w:t>
            </w:r>
          </w:p>
        </w:tc>
      </w:tr>
      <w:tr w:rsidR="00917DBD" w:rsidRPr="00EF5D86" w14:paraId="69548B21"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EB226" w14:textId="77777777" w:rsidR="00917DBD" w:rsidRPr="00021F60" w:rsidRDefault="00917DBD" w:rsidP="004F51CC">
            <w:pPr>
              <w:spacing w:line="254" w:lineRule="auto"/>
              <w:rPr>
                <w:rFonts w:asciiTheme="minorHAnsi" w:hAnsiTheme="minorHAnsi" w:cstheme="minorHAnsi"/>
                <w:bCs/>
                <w:sz w:val="22"/>
                <w:szCs w:val="22"/>
                <w:lang w:eastAsia="en-US"/>
              </w:rPr>
            </w:pPr>
            <w:r w:rsidRPr="00021F60">
              <w:rPr>
                <w:rFonts w:asciiTheme="minorHAnsi" w:hAnsiTheme="minorHAnsi" w:cstheme="minorHAnsi"/>
                <w:bCs/>
                <w:sz w:val="22"/>
                <w:szCs w:val="22"/>
                <w:lang w:eastAsia="en-US"/>
              </w:rPr>
              <w:lastRenderedPageBreak/>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4CA5" w14:textId="77777777" w:rsidR="00917DBD" w:rsidRPr="005772C7" w:rsidRDefault="00917DBD" w:rsidP="004F51CC">
            <w:pPr>
              <w:pStyle w:val="Jegyzetszveg"/>
              <w:rPr>
                <w:rFonts w:asciiTheme="minorHAnsi" w:hAnsiTheme="minorHAnsi" w:cstheme="minorHAnsi"/>
                <w:b/>
                <w:bCs/>
                <w:sz w:val="22"/>
                <w:szCs w:val="22"/>
              </w:rPr>
            </w:pPr>
            <w:r w:rsidRPr="005772C7">
              <w:rPr>
                <w:rFonts w:asciiTheme="minorHAnsi" w:hAnsiTheme="minorHAnsi" w:cstheme="minorHAnsi"/>
                <w:b/>
                <w:bCs/>
                <w:sz w:val="22"/>
                <w:szCs w:val="22"/>
              </w:rPr>
              <w:t>TOP_Plusz-1.3.2-23 kódszámú „Fenntartható városfejlesztés” című pályázat keretében „Szombathely MJV - SUMP felülvizsgálata”</w:t>
            </w:r>
          </w:p>
          <w:p w14:paraId="194A44EA" w14:textId="77777777" w:rsidR="00917DBD" w:rsidRPr="005772C7" w:rsidRDefault="00917DBD" w:rsidP="004F51CC">
            <w:pPr>
              <w:pStyle w:val="Jegyzetszveg"/>
              <w:rPr>
                <w:rFonts w:asciiTheme="minorHAnsi" w:hAnsiTheme="minorHAnsi" w:cstheme="minorHAnsi"/>
                <w:b/>
                <w:sz w:val="22"/>
                <w:szCs w:val="22"/>
              </w:rPr>
            </w:pPr>
          </w:p>
          <w:p w14:paraId="514278EF" w14:textId="77777777" w:rsidR="00917DBD" w:rsidRPr="005772C7" w:rsidRDefault="00917DBD" w:rsidP="004F51CC">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3DF0" w14:textId="77777777" w:rsidR="00917DBD" w:rsidRPr="00FD7D99"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FD7D99">
              <w:rPr>
                <w:rFonts w:asciiTheme="minorHAnsi" w:hAnsiTheme="minorHAnsi" w:cstheme="minorHAnsi"/>
                <w:bCs/>
                <w:sz w:val="22"/>
                <w:szCs w:val="22"/>
                <w:lang w:eastAsia="en-US"/>
              </w:rPr>
              <w:t>A Közbeszerzési Bíráló Bizottság 2025. július 31. napján tett javaslatot az eljárás eredményessé nyilvánítására, valamint a nyertes ajánlattevő kihirdetésére, melyet a Döntéshozó 8/2025. (VII.31.) sz. KBB határozatában elfogadott.</w:t>
            </w:r>
          </w:p>
          <w:p w14:paraId="1C232D94" w14:textId="77777777" w:rsidR="00917DBD" w:rsidRPr="00FD7D99" w:rsidRDefault="00917DBD" w:rsidP="004F51CC">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 xml:space="preserve">A közbeszerzési eljárás nyertes ajánlattevője a </w:t>
            </w:r>
            <w:r w:rsidRPr="00FD7D99">
              <w:rPr>
                <w:rFonts w:asciiTheme="minorHAnsi" w:hAnsiTheme="minorHAnsi" w:cstheme="minorHAnsi"/>
                <w:b/>
                <w:bCs/>
                <w:sz w:val="22"/>
                <w:szCs w:val="22"/>
              </w:rPr>
              <w:t xml:space="preserve">Mobilissimus Kft. (1093 Budapest, Lónyay u. 34.) </w:t>
            </w:r>
          </w:p>
          <w:p w14:paraId="0C985751" w14:textId="77777777" w:rsidR="00917DBD" w:rsidRPr="00DC2826" w:rsidRDefault="00917DBD" w:rsidP="004F51CC">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ajánlati ára</w:t>
            </w:r>
            <w:r>
              <w:rPr>
                <w:rFonts w:asciiTheme="minorHAnsi" w:hAnsiTheme="minorHAnsi" w:cstheme="minorHAnsi"/>
                <w:bCs/>
                <w:sz w:val="22"/>
                <w:szCs w:val="22"/>
                <w:lang w:eastAsia="en-US"/>
              </w:rPr>
              <w:t xml:space="preserve"> </w:t>
            </w:r>
            <w:r w:rsidRPr="00FD7D99">
              <w:rPr>
                <w:rFonts w:asciiTheme="minorHAnsi" w:hAnsiTheme="minorHAnsi" w:cstheme="minorHAnsi"/>
                <w:bCs/>
                <w:sz w:val="22"/>
                <w:szCs w:val="22"/>
                <w:lang w:eastAsia="en-US"/>
              </w:rPr>
              <w:t>nettó</w:t>
            </w:r>
            <w:r>
              <w:rPr>
                <w:rFonts w:asciiTheme="minorHAnsi" w:hAnsiTheme="minorHAnsi" w:cstheme="minorHAnsi"/>
                <w:bCs/>
                <w:sz w:val="22"/>
                <w:szCs w:val="22"/>
                <w:lang w:eastAsia="en-US"/>
              </w:rPr>
              <w:t>:</w:t>
            </w:r>
            <w:r w:rsidRPr="00FD7D99">
              <w:rPr>
                <w:rFonts w:asciiTheme="minorHAnsi" w:hAnsiTheme="minorHAnsi" w:cstheme="minorHAnsi"/>
                <w:bCs/>
                <w:sz w:val="22"/>
                <w:szCs w:val="22"/>
                <w:lang w:eastAsia="en-US"/>
              </w:rPr>
              <w:t xml:space="preserve"> </w:t>
            </w:r>
            <w:r w:rsidRPr="00FD7D99">
              <w:rPr>
                <w:rFonts w:asciiTheme="minorHAnsi" w:hAnsiTheme="minorHAnsi" w:cstheme="minorHAnsi"/>
                <w:sz w:val="22"/>
                <w:szCs w:val="22"/>
              </w:rPr>
              <w:t>9 696 000</w:t>
            </w:r>
            <w:r w:rsidRPr="00FD7D99">
              <w:rPr>
                <w:rFonts w:asciiTheme="minorHAnsi" w:hAnsiTheme="minorHAnsi" w:cstheme="minorHAnsi"/>
                <w:bCs/>
                <w:sz w:val="22"/>
                <w:szCs w:val="22"/>
                <w:lang w:eastAsia="en-US"/>
              </w:rPr>
              <w:t>,- Ft</w:t>
            </w:r>
          </w:p>
          <w:p w14:paraId="4B5A7C04" w14:textId="77777777" w:rsidR="00917DBD" w:rsidRPr="007A56C9" w:rsidRDefault="00917DBD" w:rsidP="004F51CC">
            <w:pPr>
              <w:tabs>
                <w:tab w:val="left" w:pos="3840"/>
              </w:tabs>
              <w:spacing w:before="120" w:after="120" w:line="254" w:lineRule="auto"/>
              <w:jc w:val="both"/>
              <w:rPr>
                <w:rFonts w:asciiTheme="minorHAnsi" w:hAnsiTheme="minorHAnsi" w:cstheme="minorHAnsi"/>
                <w:bCs/>
                <w:sz w:val="22"/>
                <w:szCs w:val="22"/>
                <w:highlight w:val="yellow"/>
                <w:lang w:eastAsia="en-US"/>
              </w:rPr>
            </w:pPr>
            <w:r w:rsidRPr="00BB0F87">
              <w:rPr>
                <w:rFonts w:asciiTheme="minorHAnsi" w:hAnsiTheme="minorHAnsi" w:cstheme="minorHAnsi"/>
                <w:bCs/>
                <w:sz w:val="22"/>
                <w:szCs w:val="22"/>
                <w:lang w:eastAsia="en-US"/>
              </w:rPr>
              <w:t>A szerződés nyertes ajánlattevővel 2025. augusztus 29. napján</w:t>
            </w:r>
            <w:r>
              <w:rPr>
                <w:rFonts w:asciiTheme="minorHAnsi" w:hAnsiTheme="minorHAnsi" w:cstheme="minorHAnsi"/>
                <w:bCs/>
                <w:sz w:val="22"/>
                <w:szCs w:val="22"/>
                <w:lang w:eastAsia="en-US"/>
              </w:rPr>
              <w:t xml:space="preserve"> aláírásra került. A teljesítés határideje: szerződéskötést követő 9 hónap. </w:t>
            </w:r>
          </w:p>
        </w:tc>
      </w:tr>
      <w:tr w:rsidR="00917DBD" w:rsidRPr="00EF5D86" w14:paraId="421F1BD6"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5D7B" w14:textId="77777777" w:rsidR="00917DBD" w:rsidRPr="00021F60" w:rsidRDefault="00917DBD" w:rsidP="004F51CC">
            <w:pPr>
              <w:spacing w:line="254" w:lineRule="auto"/>
              <w:rPr>
                <w:rFonts w:asciiTheme="minorHAnsi" w:hAnsiTheme="minorHAnsi" w:cstheme="minorHAnsi"/>
                <w:bCs/>
                <w:sz w:val="22"/>
                <w:szCs w:val="22"/>
                <w:lang w:eastAsia="en-US"/>
              </w:rPr>
            </w:pPr>
            <w:r w:rsidRPr="00021F60">
              <w:rPr>
                <w:rFonts w:asciiTheme="minorHAnsi" w:hAnsiTheme="minorHAnsi" w:cstheme="minorHAnsi"/>
                <w:bCs/>
                <w:sz w:val="22"/>
                <w:szCs w:val="22"/>
                <w:lang w:eastAsia="en-US"/>
              </w:rPr>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387C" w14:textId="77777777" w:rsidR="00917DBD" w:rsidRPr="005772C7" w:rsidRDefault="00917DBD" w:rsidP="004F51CC">
            <w:pPr>
              <w:tabs>
                <w:tab w:val="left" w:pos="7390"/>
                <w:tab w:val="right" w:pos="9658"/>
              </w:tabs>
              <w:spacing w:before="120"/>
              <w:jc w:val="both"/>
              <w:rPr>
                <w:rFonts w:asciiTheme="minorHAnsi" w:hAnsiTheme="minorHAnsi" w:cstheme="minorHAnsi"/>
                <w:b/>
                <w:sz w:val="22"/>
                <w:szCs w:val="22"/>
              </w:rPr>
            </w:pPr>
            <w:r w:rsidRPr="005772C7">
              <w:rPr>
                <w:rFonts w:asciiTheme="minorHAnsi" w:hAnsiTheme="minorHAnsi" w:cstheme="minorHAnsi"/>
                <w:b/>
                <w:sz w:val="22"/>
                <w:szCs w:val="22"/>
              </w:rPr>
              <w:t>A Terület- és Településfejlesztési Operatív Program Plusz keretében kiírt TOP Plusz-3.4.1-23 kódszámú "Fenntartható humán infrastruktúra" c. felhívás keretében</w:t>
            </w:r>
            <w:r>
              <w:rPr>
                <w:rFonts w:asciiTheme="minorHAnsi" w:hAnsiTheme="minorHAnsi" w:cstheme="minorHAnsi"/>
                <w:b/>
                <w:sz w:val="22"/>
                <w:szCs w:val="22"/>
              </w:rPr>
              <w:t xml:space="preserve"> 7 db részajánlati körrel</w:t>
            </w:r>
            <w:r w:rsidRPr="005772C7">
              <w:rPr>
                <w:rFonts w:asciiTheme="minorHAnsi" w:hAnsiTheme="minorHAnsi" w:cstheme="minorHAnsi"/>
                <w:b/>
                <w:sz w:val="22"/>
                <w:szCs w:val="22"/>
              </w:rPr>
              <w:t xml:space="preserve"> kerülnek kiírásra az alábbiak: </w:t>
            </w:r>
          </w:p>
          <w:p w14:paraId="6030D02D" w14:textId="77777777" w:rsidR="00917DBD" w:rsidRDefault="00917DBD" w:rsidP="004F51CC">
            <w:pPr>
              <w:tabs>
                <w:tab w:val="left" w:pos="8524"/>
                <w:tab w:val="right" w:pos="10509"/>
              </w:tabs>
              <w:spacing w:before="120" w:after="120"/>
              <w:jc w:val="both"/>
              <w:rPr>
                <w:rFonts w:asciiTheme="minorHAnsi" w:hAnsiTheme="minorHAnsi" w:cstheme="minorHAnsi"/>
                <w:bCs/>
                <w:sz w:val="22"/>
                <w:szCs w:val="22"/>
              </w:rPr>
            </w:pPr>
            <w:r w:rsidRPr="005772C7">
              <w:rPr>
                <w:rFonts w:asciiTheme="minorHAnsi" w:hAnsiTheme="minorHAnsi" w:cstheme="minorHAnsi"/>
                <w:bCs/>
                <w:sz w:val="22"/>
                <w:szCs w:val="22"/>
              </w:rPr>
              <w:t>1. Bölcsődék fejlesztése Szombathelyen (TOP PLUSZ-3.4.1-23-SH1-2024-00003)</w:t>
            </w:r>
            <w:r w:rsidRPr="005772C7">
              <w:rPr>
                <w:rFonts w:asciiTheme="minorHAnsi" w:hAnsiTheme="minorHAnsi" w:cstheme="minorHAnsi"/>
                <w:bCs/>
                <w:sz w:val="22"/>
                <w:szCs w:val="22"/>
              </w:rPr>
              <w:tab/>
              <w:t>2. Gyermekjóléti és szociális alapszolg</w:t>
            </w:r>
            <w:r>
              <w:rPr>
                <w:rFonts w:asciiTheme="minorHAnsi" w:hAnsiTheme="minorHAnsi" w:cstheme="minorHAnsi"/>
                <w:bCs/>
                <w:sz w:val="22"/>
                <w:szCs w:val="22"/>
              </w:rPr>
              <w:t>áltatások</w:t>
            </w:r>
            <w:r w:rsidRPr="005772C7">
              <w:rPr>
                <w:rFonts w:asciiTheme="minorHAnsi" w:hAnsiTheme="minorHAnsi" w:cstheme="minorHAnsi"/>
                <w:bCs/>
                <w:sz w:val="22"/>
                <w:szCs w:val="22"/>
              </w:rPr>
              <w:t xml:space="preserve"> fejlesztése (TOP PLUSZ-3.4.1-23-SH1-2024-00006)</w:t>
            </w:r>
            <w:r w:rsidRPr="005772C7">
              <w:rPr>
                <w:rFonts w:asciiTheme="minorHAnsi" w:hAnsiTheme="minorHAnsi" w:cstheme="minorHAnsi"/>
                <w:bCs/>
                <w:sz w:val="22"/>
                <w:szCs w:val="22"/>
              </w:rPr>
              <w:tab/>
              <w:t>3. Óvoda fejlesztések Szombathelyen (TOP PLUSZ-3.4.1-23-SH1-2024-00005</w:t>
            </w:r>
            <w:r>
              <w:rPr>
                <w:rFonts w:asciiTheme="minorHAnsi" w:hAnsiTheme="minorHAnsi" w:cstheme="minorHAnsi"/>
                <w:bCs/>
                <w:sz w:val="22"/>
                <w:szCs w:val="22"/>
              </w:rPr>
              <w:t>)</w:t>
            </w:r>
          </w:p>
          <w:p w14:paraId="4BAF341A" w14:textId="77777777" w:rsidR="00917DBD" w:rsidRPr="005772C7" w:rsidRDefault="00917DBD" w:rsidP="004F51CC">
            <w:pPr>
              <w:tabs>
                <w:tab w:val="left" w:pos="8524"/>
                <w:tab w:val="right" w:pos="10509"/>
              </w:tabs>
              <w:spacing w:before="120" w:after="120"/>
              <w:jc w:val="both"/>
              <w:rPr>
                <w:rFonts w:asciiTheme="minorHAnsi" w:hAnsiTheme="minorHAnsi" w:cstheme="minorHAnsi"/>
                <w:bCs/>
                <w:sz w:val="22"/>
                <w:szCs w:val="22"/>
              </w:rPr>
            </w:pPr>
            <w:r w:rsidRPr="005772C7">
              <w:rPr>
                <w:rFonts w:asciiTheme="minorHAnsi" w:hAnsiTheme="minorHAnsi" w:cstheme="minorHAnsi"/>
                <w:bCs/>
                <w:sz w:val="22"/>
                <w:szCs w:val="22"/>
              </w:rPr>
              <w:t>4. Szociális alapszolgáltatások minőségi fejlesztése (TOP PLUSZ-3.4.1-23-SH1-2024-00004)</w:t>
            </w:r>
            <w:r w:rsidRPr="005772C7">
              <w:rPr>
                <w:rFonts w:asciiTheme="minorHAnsi" w:hAnsiTheme="minorHAnsi" w:cstheme="minorHAnsi"/>
                <w:bCs/>
                <w:sz w:val="22"/>
                <w:szCs w:val="22"/>
              </w:rPr>
              <w:tab/>
              <w:t>5. Szociális alapszolgáltatások fejlesztése (TOP PLUSZ-3.4.1-23-SH1-2024-00001)</w:t>
            </w:r>
          </w:p>
          <w:p w14:paraId="1B6E968D" w14:textId="77777777" w:rsidR="00917DBD" w:rsidRDefault="00917DBD" w:rsidP="004F51CC">
            <w:pPr>
              <w:tabs>
                <w:tab w:val="left" w:pos="8524"/>
                <w:tab w:val="right" w:pos="10509"/>
              </w:tabs>
              <w:spacing w:before="120"/>
              <w:jc w:val="both"/>
              <w:rPr>
                <w:rFonts w:asciiTheme="minorHAnsi" w:hAnsiTheme="minorHAnsi" w:cstheme="minorHAnsi"/>
                <w:bCs/>
                <w:sz w:val="22"/>
                <w:szCs w:val="22"/>
              </w:rPr>
            </w:pPr>
            <w:r w:rsidRPr="005772C7">
              <w:rPr>
                <w:rFonts w:asciiTheme="minorHAnsi" w:hAnsiTheme="minorHAnsi" w:cstheme="minorHAnsi"/>
                <w:bCs/>
                <w:sz w:val="22"/>
                <w:szCs w:val="22"/>
              </w:rPr>
              <w:t>6. Egészségügyi alapellátás fejlesztése (TOP PLUSZ-3.4.1-23-SH1-2024-00002)</w:t>
            </w:r>
          </w:p>
          <w:p w14:paraId="467355C6" w14:textId="77777777" w:rsidR="00C6021D" w:rsidRDefault="00C6021D" w:rsidP="004F51CC">
            <w:pPr>
              <w:pStyle w:val="Jegyzetszveg"/>
              <w:rPr>
                <w:rFonts w:asciiTheme="minorHAnsi" w:hAnsiTheme="minorHAnsi" w:cstheme="minorHAnsi"/>
                <w:bCs/>
                <w:sz w:val="22"/>
                <w:szCs w:val="22"/>
              </w:rPr>
            </w:pPr>
          </w:p>
          <w:p w14:paraId="13F454C8" w14:textId="4EEF1E89" w:rsidR="00917DBD" w:rsidRPr="005772C7" w:rsidRDefault="00917DBD" w:rsidP="004F51CC">
            <w:pPr>
              <w:pStyle w:val="Jegyzetszveg"/>
              <w:rPr>
                <w:rFonts w:asciiTheme="minorHAnsi" w:hAnsiTheme="minorHAnsi" w:cstheme="minorHAnsi"/>
                <w:b/>
                <w:bCs/>
                <w:sz w:val="22"/>
                <w:szCs w:val="22"/>
              </w:rPr>
            </w:pPr>
            <w:r w:rsidRPr="005772C7">
              <w:rPr>
                <w:rFonts w:asciiTheme="minorHAnsi" w:hAnsiTheme="minorHAnsi" w:cstheme="minorHAnsi"/>
                <w:bCs/>
                <w:sz w:val="22"/>
                <w:szCs w:val="22"/>
              </w:rPr>
              <w:t>7.</w:t>
            </w:r>
            <w:r w:rsidRPr="005772C7">
              <w:rPr>
                <w:rFonts w:asciiTheme="minorHAnsi" w:hAnsiTheme="minorHAnsi" w:cstheme="minorHAnsi"/>
                <w:sz w:val="22"/>
                <w:szCs w:val="22"/>
              </w:rPr>
              <w:t xml:space="preserve"> A TOP PLUSZ-3.4.1-23 kódszámú „Fenntartható humán infrastruktúra” című felhívás keretében 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531A2"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Közbeszerzési Bíráló Bizottság 2025. szeptember 18. napján az eljárás megindításáról döntött, az ajánlati felhívást és a közbeszerzési dokumentációt megtárgyalta, melyet a Döntéshozó 12/2025. (IX.18.) sz. KBB határozatában elfogadott.</w:t>
            </w:r>
          </w:p>
          <w:p w14:paraId="082DD771"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w:t>
            </w:r>
            <w:r w:rsidRPr="009C106E">
              <w:rPr>
                <w:rFonts w:ascii="Calibri" w:hAnsi="Calibri" w:cs="Calibri"/>
                <w:sz w:val="22"/>
                <w:szCs w:val="22"/>
              </w:rPr>
              <w:t>z ajánlati felhívás és a közbeszerzési dokumentumok 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w:t>
            </w:r>
          </w:p>
          <w:p w14:paraId="06BE0053" w14:textId="77777777" w:rsidR="00917DBD" w:rsidRPr="0030348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2025. november 21. napján a Hatóság az eljárás megindítására vonatkozó, feltétellel támogató tartalmú tanúsítványt bocsátott ki.</w:t>
            </w:r>
          </w:p>
        </w:tc>
      </w:tr>
      <w:tr w:rsidR="00917DBD" w:rsidRPr="00EF5D86" w14:paraId="70405058" w14:textId="77777777" w:rsidTr="00A22C43">
        <w:trPr>
          <w:trHeight w:val="6936"/>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BB69C" w14:textId="77777777" w:rsidR="00917DBD" w:rsidRPr="00021F60" w:rsidRDefault="00917DBD" w:rsidP="004F51CC">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5EA8" w14:textId="77777777" w:rsidR="00917DBD" w:rsidRDefault="00917DBD" w:rsidP="004F51CC">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„Szombathelyi Városháza épületének tartószerkezeti felújítása”</w:t>
            </w:r>
          </w:p>
          <w:p w14:paraId="075120A9" w14:textId="77777777" w:rsidR="00917DBD" w:rsidRDefault="00917DBD" w:rsidP="004F51CC">
            <w:pPr>
              <w:tabs>
                <w:tab w:val="left" w:pos="7390"/>
                <w:tab w:val="right" w:pos="9658"/>
              </w:tabs>
              <w:spacing w:before="120"/>
              <w:jc w:val="both"/>
              <w:rPr>
                <w:rFonts w:asciiTheme="minorHAnsi" w:hAnsiTheme="minorHAnsi" w:cstheme="minorHAnsi"/>
                <w:bCs/>
                <w:sz w:val="22"/>
                <w:szCs w:val="22"/>
              </w:rPr>
            </w:pPr>
            <w:r>
              <w:rPr>
                <w:rFonts w:asciiTheme="minorHAnsi" w:hAnsiTheme="minorHAnsi" w:cstheme="minorHAnsi"/>
                <w:bCs/>
                <w:sz w:val="22"/>
                <w:szCs w:val="22"/>
              </w:rPr>
              <w:t>az alábbi részajánlati körökkel:</w:t>
            </w:r>
          </w:p>
          <w:p w14:paraId="4E5EADC3" w14:textId="77777777" w:rsidR="00917DBD" w:rsidRPr="00C6021D" w:rsidRDefault="00917DBD" w:rsidP="00917DBD">
            <w:pPr>
              <w:pStyle w:val="Listaszerbekezds"/>
              <w:numPr>
                <w:ilvl w:val="0"/>
                <w:numId w:val="36"/>
              </w:numPr>
              <w:tabs>
                <w:tab w:val="left" w:pos="7390"/>
                <w:tab w:val="right" w:pos="9658"/>
              </w:tabs>
              <w:spacing w:before="120"/>
              <w:jc w:val="both"/>
              <w:rPr>
                <w:rFonts w:asciiTheme="minorHAnsi" w:hAnsiTheme="minorHAnsi" w:cstheme="minorHAnsi"/>
                <w:bCs/>
                <w:sz w:val="22"/>
                <w:szCs w:val="22"/>
              </w:rPr>
            </w:pPr>
            <w:r w:rsidRPr="00C6021D">
              <w:rPr>
                <w:rFonts w:asciiTheme="minorHAnsi" w:hAnsiTheme="minorHAnsi" w:cstheme="minorHAnsi"/>
                <w:bCs/>
                <w:sz w:val="22"/>
                <w:szCs w:val="22"/>
              </w:rPr>
              <w:t>rész: Balesetveszélyes állapot elhárítása (becsült költsége: 89.930.748,- Ft)</w:t>
            </w:r>
          </w:p>
          <w:p w14:paraId="213CFECA" w14:textId="77777777" w:rsidR="00917DBD" w:rsidRPr="00C6021D" w:rsidRDefault="00917DBD" w:rsidP="00917DBD">
            <w:pPr>
              <w:pStyle w:val="Listaszerbekezds"/>
              <w:numPr>
                <w:ilvl w:val="0"/>
                <w:numId w:val="36"/>
              </w:numPr>
              <w:tabs>
                <w:tab w:val="left" w:pos="7390"/>
                <w:tab w:val="right" w:pos="9658"/>
              </w:tabs>
              <w:spacing w:before="120"/>
              <w:jc w:val="both"/>
              <w:rPr>
                <w:rFonts w:asciiTheme="minorHAnsi" w:hAnsiTheme="minorHAnsi" w:cstheme="minorHAnsi"/>
                <w:bCs/>
                <w:sz w:val="22"/>
                <w:szCs w:val="22"/>
              </w:rPr>
            </w:pPr>
            <w:r w:rsidRPr="00C6021D">
              <w:rPr>
                <w:rFonts w:asciiTheme="minorHAnsi" w:hAnsiTheme="minorHAnsi" w:cstheme="minorHAnsi"/>
                <w:bCs/>
                <w:sz w:val="22"/>
                <w:szCs w:val="22"/>
              </w:rPr>
              <w:t>rész: Terasz és magasjárda helyreállítása (becsült költsége: 44.221.571,- Ft)</w:t>
            </w:r>
          </w:p>
          <w:p w14:paraId="3C0742E8" w14:textId="77777777" w:rsidR="00917DBD" w:rsidRPr="00C6021D" w:rsidRDefault="00917DBD" w:rsidP="00917DBD">
            <w:pPr>
              <w:pStyle w:val="Listaszerbekezds"/>
              <w:numPr>
                <w:ilvl w:val="0"/>
                <w:numId w:val="36"/>
              </w:numPr>
              <w:spacing w:before="120" w:after="120"/>
              <w:rPr>
                <w:rFonts w:asciiTheme="minorHAnsi" w:hAnsiTheme="minorHAnsi" w:cstheme="minorHAnsi"/>
                <w:b/>
                <w:bCs/>
                <w:sz w:val="22"/>
                <w:szCs w:val="22"/>
              </w:rPr>
            </w:pPr>
            <w:r w:rsidRPr="00C6021D">
              <w:rPr>
                <w:rFonts w:asciiTheme="minorHAnsi" w:hAnsiTheme="minorHAnsi" w:cstheme="minorHAnsi"/>
                <w:bCs/>
                <w:sz w:val="22"/>
                <w:szCs w:val="22"/>
              </w:rPr>
              <w:t xml:space="preserve">rész: Földszinti, az 1., 2., és 7. emeleti homlokzatok </w:t>
            </w:r>
            <w:r w:rsidRPr="00C6021D">
              <w:rPr>
                <w:rFonts w:asciiTheme="minorHAnsi" w:hAnsiTheme="minorHAnsi" w:cstheme="minorHAnsi"/>
                <w:sz w:val="22"/>
                <w:szCs w:val="22"/>
              </w:rPr>
              <w:t xml:space="preserve">helyreállítása </w:t>
            </w:r>
            <w:r w:rsidRPr="00C6021D">
              <w:rPr>
                <w:rFonts w:asciiTheme="minorHAnsi" w:hAnsiTheme="minorHAnsi" w:cstheme="minorHAnsi"/>
                <w:bCs/>
                <w:sz w:val="22"/>
                <w:szCs w:val="22"/>
              </w:rPr>
              <w:t>(becsült költsége: 122.849.144,- Ft)</w:t>
            </w:r>
          </w:p>
          <w:p w14:paraId="7D9E889B" w14:textId="77777777" w:rsidR="00917DBD" w:rsidRPr="007F64FA" w:rsidRDefault="00917DBD" w:rsidP="00917DBD">
            <w:pPr>
              <w:pStyle w:val="Listaszerbekezds"/>
              <w:numPr>
                <w:ilvl w:val="0"/>
                <w:numId w:val="36"/>
              </w:numPr>
              <w:tabs>
                <w:tab w:val="left" w:pos="7390"/>
                <w:tab w:val="right" w:pos="9658"/>
              </w:tabs>
              <w:spacing w:before="120"/>
              <w:jc w:val="both"/>
              <w:rPr>
                <w:rFonts w:asciiTheme="minorHAnsi" w:hAnsiTheme="minorHAnsi" w:cstheme="minorHAnsi"/>
                <w:bCs/>
                <w:szCs w:val="22"/>
              </w:rPr>
            </w:pPr>
            <w:r w:rsidRPr="00C6021D">
              <w:rPr>
                <w:rFonts w:asciiTheme="minorHAnsi" w:hAnsiTheme="minorHAnsi" w:cstheme="minorHAnsi"/>
                <w:bCs/>
                <w:sz w:val="22"/>
                <w:szCs w:val="22"/>
              </w:rPr>
              <w:t>rész: 3-6. emeleti műkőelemek rögzítése (becsült költsége: 55.344.140,- Ft)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A9B4" w14:textId="77777777" w:rsidR="00917DBD" w:rsidRPr="001A55BE"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10/2025. (VIII.8.) sz. KBB határozatában elfogadott.  </w:t>
            </w:r>
          </w:p>
          <w:p w14:paraId="7CDA40EB" w14:textId="77777777" w:rsidR="00917DBD" w:rsidRPr="00DA6F20"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Az ajánlattételi határidő lejártáig, 2025. szeptember 5. nap 11 óráig az alábbi ajánlatok érkeztek:</w:t>
            </w:r>
            <w:r w:rsidRPr="00DA6F20">
              <w:rPr>
                <w:rFonts w:asciiTheme="minorHAnsi" w:hAnsiTheme="minorHAnsi" w:cstheme="minorHAnsi"/>
                <w:bCs/>
                <w:sz w:val="22"/>
                <w:szCs w:val="22"/>
                <w:lang w:eastAsia="en-US"/>
              </w:rPr>
              <w:t xml:space="preserve"> </w:t>
            </w:r>
          </w:p>
          <w:p w14:paraId="5BF9721A"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u w:val="single"/>
              </w:rPr>
              <w:t>1.rész</w:t>
            </w:r>
            <w:r w:rsidRPr="00DA6F20">
              <w:rPr>
                <w:rFonts w:asciiTheme="minorHAnsi" w:hAnsiTheme="minorHAnsi" w:cstheme="minorHAnsi"/>
                <w:bCs/>
                <w:sz w:val="22"/>
                <w:szCs w:val="22"/>
              </w:rPr>
              <w:t xml:space="preserve">: </w:t>
            </w:r>
          </w:p>
          <w:p w14:paraId="0B9B3DAB"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Vasi Bádogos Szolgáltató Kft.</w:t>
            </w:r>
            <w:r w:rsidRPr="00DA6F20">
              <w:rPr>
                <w:rFonts w:asciiTheme="minorHAnsi" w:hAnsiTheme="minorHAnsi" w:cstheme="minorHAnsi"/>
                <w:bCs/>
                <w:sz w:val="22"/>
                <w:szCs w:val="22"/>
              </w:rPr>
              <w:t xml:space="preserve">, 9761 Táplánszentkereszt, Park utca 15. A. ép. </w:t>
            </w:r>
          </w:p>
          <w:p w14:paraId="5D998403"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ajánlati ár:100.541.625,- Ft</w:t>
            </w:r>
          </w:p>
          <w:p w14:paraId="656A5E73"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H-V Vízprojekt Kft.</w:t>
            </w:r>
            <w:r>
              <w:rPr>
                <w:rFonts w:asciiTheme="minorHAnsi" w:hAnsiTheme="minorHAnsi" w:cstheme="minorHAnsi"/>
                <w:bCs/>
                <w:sz w:val="22"/>
                <w:szCs w:val="22"/>
              </w:rPr>
              <w:t xml:space="preserve"> 9700 Szombathely, Alsóhegyi út 44.</w:t>
            </w:r>
          </w:p>
          <w:p w14:paraId="3CB6492E"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ajánlati ára nettó: 85.829.051,- Ft</w:t>
            </w:r>
          </w:p>
          <w:p w14:paraId="382236AA"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u w:val="single"/>
              </w:rPr>
              <w:t>2.rész</w:t>
            </w:r>
            <w:r>
              <w:rPr>
                <w:rFonts w:asciiTheme="minorHAnsi" w:hAnsiTheme="minorHAnsi" w:cstheme="minorHAnsi"/>
                <w:bCs/>
                <w:sz w:val="22"/>
                <w:szCs w:val="22"/>
              </w:rPr>
              <w:t xml:space="preserve">: </w:t>
            </w:r>
          </w:p>
          <w:p w14:paraId="1397E024"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Vasi Bádogos Szolgáltató Kft.</w:t>
            </w:r>
            <w:r w:rsidRPr="00DA6F20">
              <w:rPr>
                <w:rFonts w:asciiTheme="minorHAnsi" w:hAnsiTheme="minorHAnsi" w:cstheme="minorHAnsi"/>
                <w:bCs/>
                <w:sz w:val="22"/>
                <w:szCs w:val="22"/>
              </w:rPr>
              <w:t xml:space="preserve">, 9761 Táplánszentkereszt, Park utca 15. A. ép. </w:t>
            </w:r>
          </w:p>
          <w:p w14:paraId="447E8A63"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ajánlati ára nettó: 41.361.719,- Ft</w:t>
            </w:r>
          </w:p>
          <w:p w14:paraId="458FD27A"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H-V Vízprojekt Kft.</w:t>
            </w:r>
            <w:r>
              <w:rPr>
                <w:rFonts w:asciiTheme="minorHAnsi" w:hAnsiTheme="minorHAnsi" w:cstheme="minorHAnsi"/>
                <w:bCs/>
                <w:sz w:val="22"/>
                <w:szCs w:val="22"/>
              </w:rPr>
              <w:t xml:space="preserve"> 9700 Szombathely, Alsóhegyi út 44.</w:t>
            </w:r>
          </w:p>
          <w:p w14:paraId="398A7C58"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ajánlati ára nettó: 54.569.571,- Ft</w:t>
            </w:r>
          </w:p>
          <w:p w14:paraId="10D116A3" w14:textId="77777777" w:rsidR="00917DBD" w:rsidRPr="00DB73BE" w:rsidRDefault="00917DBD" w:rsidP="004F51CC">
            <w:pPr>
              <w:tabs>
                <w:tab w:val="left" w:pos="3840"/>
              </w:tabs>
              <w:spacing w:before="120" w:after="120" w:line="254" w:lineRule="auto"/>
              <w:jc w:val="both"/>
              <w:rPr>
                <w:rFonts w:asciiTheme="minorHAnsi" w:hAnsiTheme="minorHAnsi" w:cstheme="minorHAnsi"/>
                <w:b/>
                <w:sz w:val="22"/>
                <w:szCs w:val="22"/>
                <w:u w:val="single"/>
              </w:rPr>
            </w:pPr>
            <w:r w:rsidRPr="00DB73BE">
              <w:rPr>
                <w:rFonts w:asciiTheme="minorHAnsi" w:hAnsiTheme="minorHAnsi" w:cstheme="minorHAnsi"/>
                <w:b/>
                <w:sz w:val="22"/>
                <w:szCs w:val="22"/>
                <w:u w:val="single"/>
              </w:rPr>
              <w:t>3.rész:</w:t>
            </w:r>
          </w:p>
          <w:p w14:paraId="405E1673" w14:textId="77777777" w:rsidR="00917DBD" w:rsidRPr="00DB73BE" w:rsidRDefault="00917DBD" w:rsidP="004F51CC">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
                <w:sz w:val="22"/>
                <w:szCs w:val="22"/>
              </w:rPr>
              <w:t>Vasi Bádogos Szolgáltató Kft.</w:t>
            </w:r>
            <w:r w:rsidRPr="00DB73BE">
              <w:rPr>
                <w:rFonts w:asciiTheme="minorHAnsi" w:hAnsiTheme="minorHAnsi" w:cstheme="minorHAnsi"/>
                <w:bCs/>
                <w:sz w:val="22"/>
                <w:szCs w:val="22"/>
              </w:rPr>
              <w:t xml:space="preserve">, 9761 Táplánszentkereszt, Park utca 15. A. ép. </w:t>
            </w:r>
          </w:p>
          <w:p w14:paraId="74900C32" w14:textId="77777777" w:rsidR="00917DBD" w:rsidRPr="00DB73BE" w:rsidRDefault="00917DBD" w:rsidP="004F51CC">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Cs/>
                <w:sz w:val="22"/>
                <w:szCs w:val="22"/>
              </w:rPr>
              <w:t>ajánlati ár</w:t>
            </w:r>
            <w:r>
              <w:rPr>
                <w:rFonts w:asciiTheme="minorHAnsi" w:hAnsiTheme="minorHAnsi" w:cstheme="minorHAnsi"/>
                <w:bCs/>
                <w:sz w:val="22"/>
                <w:szCs w:val="22"/>
              </w:rPr>
              <w:t>a nettó</w:t>
            </w:r>
            <w:r w:rsidRPr="00DB73BE">
              <w:rPr>
                <w:rFonts w:asciiTheme="minorHAnsi" w:hAnsiTheme="minorHAnsi" w:cstheme="minorHAnsi"/>
                <w:bCs/>
                <w:sz w:val="22"/>
                <w:szCs w:val="22"/>
              </w:rPr>
              <w:t>: 98.287.687,- Ft</w:t>
            </w:r>
          </w:p>
          <w:p w14:paraId="5530D2DF" w14:textId="77777777" w:rsidR="00917DBD" w:rsidRPr="00DB73BE" w:rsidRDefault="00917DBD" w:rsidP="004F51CC">
            <w:pPr>
              <w:tabs>
                <w:tab w:val="left" w:pos="3840"/>
              </w:tabs>
              <w:spacing w:before="120" w:after="120" w:line="254" w:lineRule="auto"/>
              <w:jc w:val="both"/>
              <w:rPr>
                <w:rFonts w:asciiTheme="minorHAnsi" w:hAnsiTheme="minorHAnsi" w:cstheme="minorHAnsi"/>
                <w:b/>
                <w:sz w:val="22"/>
                <w:szCs w:val="22"/>
              </w:rPr>
            </w:pPr>
            <w:r w:rsidRPr="00DB73BE">
              <w:rPr>
                <w:rFonts w:asciiTheme="minorHAnsi" w:hAnsiTheme="minorHAnsi" w:cstheme="minorHAnsi"/>
                <w:b/>
                <w:sz w:val="22"/>
                <w:szCs w:val="22"/>
              </w:rPr>
              <w:t xml:space="preserve">Csak 1 ajánlat érkezett, így a Kbt. </w:t>
            </w:r>
            <w:r>
              <w:rPr>
                <w:rFonts w:asciiTheme="minorHAnsi" w:hAnsiTheme="minorHAnsi" w:cstheme="minorHAnsi"/>
                <w:b/>
                <w:sz w:val="22"/>
                <w:szCs w:val="22"/>
              </w:rPr>
              <w:t xml:space="preserve">75. § (1) bekezdés e) pontja </w:t>
            </w:r>
            <w:r w:rsidRPr="00DB73BE">
              <w:rPr>
                <w:rFonts w:asciiTheme="minorHAnsi" w:hAnsiTheme="minorHAnsi" w:cstheme="minorHAnsi"/>
                <w:b/>
                <w:sz w:val="22"/>
                <w:szCs w:val="22"/>
              </w:rPr>
              <w:t>alapján ez a rész eredménytelen.</w:t>
            </w:r>
          </w:p>
          <w:p w14:paraId="4D16A6D4" w14:textId="77777777" w:rsidR="00917DBD" w:rsidRPr="004D05DC" w:rsidRDefault="00917DBD" w:rsidP="004F51CC">
            <w:pPr>
              <w:tabs>
                <w:tab w:val="left" w:pos="3840"/>
              </w:tabs>
              <w:spacing w:before="120" w:after="120" w:line="254" w:lineRule="auto"/>
              <w:jc w:val="both"/>
              <w:rPr>
                <w:rFonts w:asciiTheme="minorHAnsi" w:hAnsiTheme="minorHAnsi" w:cstheme="minorHAnsi"/>
                <w:b/>
                <w:sz w:val="22"/>
                <w:szCs w:val="22"/>
                <w:u w:val="single"/>
              </w:rPr>
            </w:pPr>
            <w:r w:rsidRPr="004D05DC">
              <w:rPr>
                <w:rFonts w:asciiTheme="minorHAnsi" w:hAnsiTheme="minorHAnsi" w:cstheme="minorHAnsi"/>
                <w:b/>
                <w:sz w:val="22"/>
                <w:szCs w:val="22"/>
                <w:u w:val="single"/>
              </w:rPr>
              <w:t>4.rész:</w:t>
            </w:r>
          </w:p>
          <w:p w14:paraId="790AE97B" w14:textId="77777777" w:rsidR="00917DBD" w:rsidRPr="00DB73BE" w:rsidRDefault="00917DBD" w:rsidP="004F51CC">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
                <w:sz w:val="22"/>
                <w:szCs w:val="22"/>
              </w:rPr>
              <w:t>Vasi Bádogos Szolgáltató Kft.</w:t>
            </w:r>
            <w:r w:rsidRPr="00DB73BE">
              <w:rPr>
                <w:rFonts w:asciiTheme="minorHAnsi" w:hAnsiTheme="minorHAnsi" w:cstheme="minorHAnsi"/>
                <w:bCs/>
                <w:sz w:val="22"/>
                <w:szCs w:val="22"/>
              </w:rPr>
              <w:t xml:space="preserve">, 9761 Táplánszentkereszt, Park utca 15. A. ép. </w:t>
            </w:r>
          </w:p>
          <w:p w14:paraId="32AC050D"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Cs/>
                <w:sz w:val="22"/>
                <w:szCs w:val="22"/>
              </w:rPr>
              <w:t>ajánlati ár</w:t>
            </w:r>
            <w:r>
              <w:rPr>
                <w:rFonts w:asciiTheme="minorHAnsi" w:hAnsiTheme="minorHAnsi" w:cstheme="minorHAnsi"/>
                <w:bCs/>
                <w:sz w:val="22"/>
                <w:szCs w:val="22"/>
              </w:rPr>
              <w:t>a nettó</w:t>
            </w:r>
            <w:r w:rsidRPr="00DB73BE">
              <w:rPr>
                <w:rFonts w:asciiTheme="minorHAnsi" w:hAnsiTheme="minorHAnsi" w:cstheme="minorHAnsi"/>
                <w:bCs/>
                <w:sz w:val="22"/>
                <w:szCs w:val="22"/>
              </w:rPr>
              <w:t xml:space="preserve">: </w:t>
            </w:r>
            <w:r>
              <w:rPr>
                <w:rFonts w:asciiTheme="minorHAnsi" w:hAnsiTheme="minorHAnsi" w:cstheme="minorHAnsi"/>
                <w:bCs/>
                <w:sz w:val="22"/>
                <w:szCs w:val="22"/>
              </w:rPr>
              <w:t>54.441.302</w:t>
            </w:r>
            <w:r w:rsidRPr="00DB73BE">
              <w:rPr>
                <w:rFonts w:asciiTheme="minorHAnsi" w:hAnsiTheme="minorHAnsi" w:cstheme="minorHAnsi"/>
                <w:bCs/>
                <w:sz w:val="22"/>
                <w:szCs w:val="22"/>
              </w:rPr>
              <w:t>,- Ft</w:t>
            </w:r>
          </w:p>
          <w:p w14:paraId="2488BAA0" w14:textId="77777777" w:rsidR="00917DBD" w:rsidRDefault="00917DBD" w:rsidP="004F51CC">
            <w:pPr>
              <w:tabs>
                <w:tab w:val="left" w:pos="3840"/>
              </w:tabs>
              <w:spacing w:before="120" w:after="120" w:line="254" w:lineRule="auto"/>
              <w:jc w:val="both"/>
              <w:rPr>
                <w:rFonts w:asciiTheme="minorHAnsi" w:hAnsiTheme="minorHAnsi" w:cstheme="minorHAnsi"/>
                <w:b/>
                <w:sz w:val="22"/>
                <w:szCs w:val="22"/>
              </w:rPr>
            </w:pPr>
            <w:r w:rsidRPr="00DB73BE">
              <w:rPr>
                <w:rFonts w:asciiTheme="minorHAnsi" w:hAnsiTheme="minorHAnsi" w:cstheme="minorHAnsi"/>
                <w:b/>
                <w:sz w:val="22"/>
                <w:szCs w:val="22"/>
              </w:rPr>
              <w:t>Csak 1 ajánlat érkezett, így a Kbt.</w:t>
            </w:r>
            <w:r>
              <w:rPr>
                <w:rFonts w:asciiTheme="minorHAnsi" w:hAnsiTheme="minorHAnsi" w:cstheme="minorHAnsi"/>
                <w:b/>
                <w:sz w:val="22"/>
                <w:szCs w:val="22"/>
              </w:rPr>
              <w:t xml:space="preserve"> 75. § (1) bekezdés e) pontja</w:t>
            </w:r>
            <w:r w:rsidRPr="00DB73BE">
              <w:rPr>
                <w:rFonts w:asciiTheme="minorHAnsi" w:hAnsiTheme="minorHAnsi" w:cstheme="minorHAnsi"/>
                <w:b/>
                <w:sz w:val="22"/>
                <w:szCs w:val="22"/>
              </w:rPr>
              <w:t xml:space="preserve"> alapján ez a rész eredménytelen.</w:t>
            </w:r>
          </w:p>
          <w:p w14:paraId="2C6C58C7"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Az ajánlatok műszaki-szakmai értékelését követően, a </w:t>
            </w:r>
            <w:r w:rsidRPr="00F74A24">
              <w:rPr>
                <w:rFonts w:asciiTheme="minorHAnsi" w:hAnsiTheme="minorHAnsi" w:cstheme="minorHAnsi"/>
                <w:bCs/>
                <w:sz w:val="22"/>
                <w:szCs w:val="22"/>
                <w:lang w:eastAsia="en-US"/>
              </w:rPr>
              <w:t xml:space="preserve">Közbeszerzési Bíráló Bizottság 2025. </w:t>
            </w:r>
            <w:r>
              <w:rPr>
                <w:rFonts w:asciiTheme="minorHAnsi" w:hAnsiTheme="minorHAnsi" w:cstheme="minorHAnsi"/>
                <w:bCs/>
                <w:sz w:val="22"/>
                <w:szCs w:val="22"/>
                <w:lang w:eastAsia="en-US"/>
              </w:rPr>
              <w:t>szeptember</w:t>
            </w:r>
            <w:r w:rsidRPr="00F74A2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napján tett javaslatot az eljárás eredményessé nyilvánítására, valamint nyertes ajánlattevő</w:t>
            </w:r>
            <w:r>
              <w:rPr>
                <w:rFonts w:asciiTheme="minorHAnsi" w:hAnsiTheme="minorHAnsi" w:cstheme="minorHAnsi"/>
                <w:bCs/>
                <w:sz w:val="22"/>
                <w:szCs w:val="22"/>
                <w:lang w:eastAsia="en-US"/>
              </w:rPr>
              <w:t>k</w:t>
            </w:r>
            <w:r w:rsidRPr="00F74A24">
              <w:rPr>
                <w:rFonts w:asciiTheme="minorHAnsi" w:hAnsiTheme="minorHAnsi" w:cstheme="minorHAnsi"/>
                <w:bCs/>
                <w:sz w:val="22"/>
                <w:szCs w:val="22"/>
                <w:lang w:eastAsia="en-US"/>
              </w:rPr>
              <w:t xml:space="preserve"> kihirdetésére</w:t>
            </w:r>
            <w:r>
              <w:rPr>
                <w:rFonts w:asciiTheme="minorHAnsi" w:hAnsiTheme="minorHAnsi" w:cstheme="minorHAnsi"/>
                <w:bCs/>
                <w:sz w:val="22"/>
                <w:szCs w:val="22"/>
                <w:lang w:eastAsia="en-US"/>
              </w:rPr>
              <w:t>,</w:t>
            </w:r>
            <w:r w:rsidRPr="00F74A24">
              <w:rPr>
                <w:rFonts w:asciiTheme="minorHAnsi" w:hAnsiTheme="minorHAnsi" w:cstheme="minorHAnsi"/>
                <w:bCs/>
                <w:sz w:val="22"/>
                <w:szCs w:val="22"/>
                <w:lang w:eastAsia="en-US"/>
              </w:rPr>
              <w:t xml:space="preserve"> melyet a Döntéshozó </w:t>
            </w:r>
            <w:r>
              <w:rPr>
                <w:rFonts w:asciiTheme="minorHAnsi" w:hAnsiTheme="minorHAnsi" w:cstheme="minorHAnsi"/>
                <w:bCs/>
                <w:sz w:val="22"/>
                <w:szCs w:val="22"/>
                <w:lang w:eastAsia="en-US"/>
              </w:rPr>
              <w:t>13</w:t>
            </w:r>
            <w:r w:rsidRPr="00F74A24">
              <w:rPr>
                <w:rFonts w:asciiTheme="minorHAnsi" w:hAnsiTheme="minorHAnsi" w:cstheme="minorHAnsi"/>
                <w:bCs/>
                <w:sz w:val="22"/>
                <w:szCs w:val="22"/>
                <w:lang w:eastAsia="en-US"/>
              </w:rPr>
              <w:t>/2025. (I</w:t>
            </w:r>
            <w:r>
              <w:rPr>
                <w:rFonts w:asciiTheme="minorHAnsi" w:hAnsiTheme="minorHAnsi" w:cstheme="minorHAnsi"/>
                <w:bCs/>
                <w:sz w:val="22"/>
                <w:szCs w:val="22"/>
                <w:lang w:eastAsia="en-US"/>
              </w:rPr>
              <w:t>X</w:t>
            </w:r>
            <w:r w:rsidRPr="00F74A24">
              <w:rPr>
                <w:rFonts w:asciiTheme="minorHAnsi" w:hAnsiTheme="minorHAnsi" w:cstheme="minorHAnsi"/>
                <w:bCs/>
                <w:sz w:val="22"/>
                <w:szCs w:val="22"/>
                <w:lang w:eastAsia="en-US"/>
              </w:rPr>
              <w:t>.</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sz. KBB határozatában elfogadott.</w:t>
            </w:r>
          </w:p>
          <w:p w14:paraId="53969D2A" w14:textId="77777777" w:rsidR="00917DBD" w:rsidRPr="003235CB" w:rsidRDefault="00917DBD" w:rsidP="004F51CC">
            <w:pPr>
              <w:jc w:val="both"/>
              <w:rPr>
                <w:rFonts w:ascii="Calibri" w:hAnsi="Calibri" w:cs="Calibri"/>
                <w:b/>
                <w:sz w:val="22"/>
                <w:szCs w:val="22"/>
              </w:rPr>
            </w:pPr>
            <w:r w:rsidRPr="003235CB">
              <w:rPr>
                <w:rFonts w:ascii="Calibri" w:hAnsi="Calibri" w:cs="Calibri"/>
                <w:b/>
                <w:sz w:val="22"/>
                <w:szCs w:val="22"/>
              </w:rPr>
              <w:lastRenderedPageBreak/>
              <w:t xml:space="preserve">Az 1. közbeszerzési részben: </w:t>
            </w:r>
          </w:p>
          <w:p w14:paraId="54182A0D" w14:textId="77777777" w:rsidR="00917DBD" w:rsidRPr="003235CB" w:rsidRDefault="00917DBD" w:rsidP="004F51CC">
            <w:pPr>
              <w:jc w:val="both"/>
              <w:rPr>
                <w:rFonts w:ascii="Calibri" w:hAnsi="Calibri" w:cs="Calibri"/>
                <w:bCs/>
                <w:sz w:val="22"/>
                <w:szCs w:val="22"/>
              </w:rPr>
            </w:pPr>
            <w:r w:rsidRPr="003235CB">
              <w:rPr>
                <w:rFonts w:ascii="Calibri" w:eastAsia="Calibri" w:hAnsi="Calibri" w:cs="Calibri"/>
                <w:sz w:val="22"/>
                <w:szCs w:val="22"/>
              </w:rPr>
              <w:t xml:space="preserve">Az eljárás </w:t>
            </w:r>
            <w:r w:rsidRPr="003235CB">
              <w:rPr>
                <w:rFonts w:ascii="Calibri" w:eastAsia="Calibri" w:hAnsi="Calibri" w:cs="Calibri"/>
                <w:b/>
                <w:bCs/>
                <w:sz w:val="22"/>
                <w:szCs w:val="22"/>
              </w:rPr>
              <w:t>nyertese a</w:t>
            </w:r>
            <w:r w:rsidRPr="003235CB">
              <w:rPr>
                <w:rFonts w:ascii="Calibri" w:hAnsi="Calibri" w:cs="Calibri"/>
                <w:b/>
                <w:bCs/>
                <w:sz w:val="22"/>
                <w:szCs w:val="22"/>
              </w:rPr>
              <w:t xml:space="preserve"> </w:t>
            </w:r>
            <w:r w:rsidRPr="003235CB">
              <w:rPr>
                <w:rFonts w:ascii="Calibri" w:eastAsia="Calibri" w:hAnsi="Calibri" w:cs="Calibri"/>
                <w:b/>
                <w:bCs/>
                <w:sz w:val="22"/>
                <w:szCs w:val="22"/>
              </w:rPr>
              <w:t>H-V Vízprojekt Kft. ajánlattevő</w:t>
            </w:r>
            <w:r>
              <w:rPr>
                <w:rFonts w:ascii="Calibri" w:eastAsia="Calibri" w:hAnsi="Calibri" w:cs="Calibri"/>
                <w:b/>
                <w:bCs/>
                <w:sz w:val="22"/>
                <w:szCs w:val="22"/>
              </w:rPr>
              <w:t xml:space="preserve"> lett</w:t>
            </w:r>
            <w:r w:rsidRPr="003235CB">
              <w:rPr>
                <w:rFonts w:ascii="Calibri" w:hAnsi="Calibri" w:cs="Calibri"/>
                <w:sz w:val="22"/>
                <w:szCs w:val="22"/>
              </w:rPr>
              <w:t xml:space="preserve">, mivel </w:t>
            </w:r>
            <w:r>
              <w:rPr>
                <w:rFonts w:ascii="Calibri" w:hAnsi="Calibri" w:cs="Calibri"/>
                <w:sz w:val="22"/>
                <w:szCs w:val="22"/>
              </w:rPr>
              <w:t>ő</w:t>
            </w:r>
            <w:r w:rsidRPr="003235CB">
              <w:rPr>
                <w:rFonts w:ascii="Calibri" w:hAnsi="Calibri" w:cs="Calibri"/>
                <w:sz w:val="22"/>
                <w:szCs w:val="22"/>
              </w:rPr>
              <w:t xml:space="preserve"> tette az értékelési szempontok alapján a legkedvezőbb ajánlatot.</w:t>
            </w:r>
          </w:p>
          <w:p w14:paraId="3E120DBD" w14:textId="77777777" w:rsidR="00917DBD" w:rsidRPr="003235CB" w:rsidRDefault="00917DBD" w:rsidP="004F51CC">
            <w:pPr>
              <w:jc w:val="both"/>
              <w:rPr>
                <w:rFonts w:ascii="Calibri" w:hAnsi="Calibri" w:cs="Calibri"/>
                <w:b/>
                <w:sz w:val="22"/>
                <w:szCs w:val="22"/>
                <w:lang w:val="en-US"/>
              </w:rPr>
            </w:pPr>
            <w:r w:rsidRPr="003235CB">
              <w:rPr>
                <w:rFonts w:ascii="Calibri" w:hAnsi="Calibri" w:cs="Calibri"/>
                <w:b/>
                <w:sz w:val="22"/>
                <w:szCs w:val="22"/>
                <w:lang w:val="en-US"/>
              </w:rPr>
              <w:t xml:space="preserve">A 2. közbeszerzési részben: </w:t>
            </w:r>
          </w:p>
          <w:p w14:paraId="55A5DD68" w14:textId="77777777" w:rsidR="00917DBD" w:rsidRPr="003235CB" w:rsidRDefault="00917DBD" w:rsidP="004F51CC">
            <w:pPr>
              <w:jc w:val="both"/>
              <w:rPr>
                <w:rFonts w:ascii="Calibri" w:hAnsi="Calibri" w:cs="Calibri"/>
                <w:bCs/>
                <w:sz w:val="22"/>
                <w:szCs w:val="22"/>
              </w:rPr>
            </w:pPr>
            <w:r w:rsidRPr="003235CB">
              <w:rPr>
                <w:rFonts w:ascii="Calibri" w:hAnsi="Calibri" w:cs="Calibri"/>
                <w:bCs/>
                <w:sz w:val="22"/>
                <w:szCs w:val="22"/>
              </w:rPr>
              <w:t xml:space="preserve">Az eljárás </w:t>
            </w:r>
            <w:r w:rsidRPr="003235CB">
              <w:rPr>
                <w:rFonts w:ascii="Calibri" w:hAnsi="Calibri" w:cs="Calibri"/>
                <w:b/>
                <w:bCs/>
                <w:sz w:val="22"/>
                <w:szCs w:val="22"/>
              </w:rPr>
              <w:t xml:space="preserve">nyerteseként a Vasi Bádogos Kft. </w:t>
            </w:r>
            <w:r w:rsidRPr="003235CB">
              <w:rPr>
                <w:rFonts w:ascii="Calibri" w:hAnsi="Calibri" w:cs="Calibri"/>
                <w:bCs/>
                <w:sz w:val="22"/>
                <w:szCs w:val="22"/>
              </w:rPr>
              <w:t>ajánlattevő</w:t>
            </w:r>
            <w:r>
              <w:rPr>
                <w:rFonts w:ascii="Calibri" w:hAnsi="Calibri" w:cs="Calibri"/>
                <w:bCs/>
                <w:sz w:val="22"/>
                <w:szCs w:val="22"/>
              </w:rPr>
              <w:t xml:space="preserve"> került</w:t>
            </w:r>
            <w:r w:rsidRPr="003235CB">
              <w:rPr>
                <w:rFonts w:ascii="Calibri" w:hAnsi="Calibri" w:cs="Calibri"/>
                <w:bCs/>
                <w:sz w:val="22"/>
                <w:szCs w:val="22"/>
              </w:rPr>
              <w:t xml:space="preserve"> meg</w:t>
            </w:r>
            <w:r>
              <w:rPr>
                <w:rFonts w:ascii="Calibri" w:hAnsi="Calibri" w:cs="Calibri"/>
                <w:bCs/>
                <w:sz w:val="22"/>
                <w:szCs w:val="22"/>
              </w:rPr>
              <w:t>nevezésre</w:t>
            </w:r>
            <w:r w:rsidRPr="003235CB">
              <w:rPr>
                <w:rFonts w:ascii="Calibri" w:hAnsi="Calibri" w:cs="Calibri"/>
                <w:bCs/>
                <w:sz w:val="22"/>
                <w:szCs w:val="22"/>
              </w:rPr>
              <w:t>, mivel ajánlattevő tette az értékelési szempontok alapján a legkedvezőbb ajánlatot.</w:t>
            </w:r>
          </w:p>
          <w:p w14:paraId="572BBF23" w14:textId="77777777" w:rsidR="00917DBD" w:rsidRDefault="00917DBD" w:rsidP="004F51CC">
            <w:pPr>
              <w:jc w:val="both"/>
              <w:rPr>
                <w:rFonts w:ascii="Calibri" w:hAnsi="Calibri" w:cs="Calibri"/>
                <w:bCs/>
                <w:sz w:val="22"/>
                <w:szCs w:val="22"/>
              </w:rPr>
            </w:pPr>
          </w:p>
          <w:p w14:paraId="6204E133" w14:textId="6DEDB017" w:rsidR="00917DBD" w:rsidRPr="001879CC" w:rsidRDefault="00917DBD" w:rsidP="00C6021D">
            <w:pPr>
              <w:jc w:val="both"/>
              <w:rPr>
                <w:rFonts w:asciiTheme="minorHAnsi" w:hAnsiTheme="minorHAnsi" w:cstheme="minorHAnsi"/>
                <w:bCs/>
                <w:sz w:val="22"/>
                <w:szCs w:val="22"/>
              </w:rPr>
            </w:pPr>
            <w:r>
              <w:rPr>
                <w:rFonts w:ascii="Calibri" w:hAnsi="Calibri" w:cs="Calibri"/>
                <w:bCs/>
                <w:sz w:val="22"/>
                <w:szCs w:val="22"/>
              </w:rPr>
              <w:t>Nyertes ajánlattevőkkel a szerződések megkötésre kerültek 2025. október 13-án és 2025. november 19-én.</w:t>
            </w:r>
          </w:p>
        </w:tc>
      </w:tr>
      <w:tr w:rsidR="00917DBD" w:rsidRPr="00EF5D86" w14:paraId="2C47ABCB"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29B" w14:textId="77777777" w:rsidR="00917DBD" w:rsidRDefault="00917DBD" w:rsidP="004F51CC">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D6137" w14:textId="77777777" w:rsidR="00917DBD" w:rsidRDefault="00917DBD" w:rsidP="004F51CC">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4D07" w14:textId="77777777" w:rsidR="00917DBD" w:rsidRPr="00C00F4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D30A69">
              <w:rPr>
                <w:rFonts w:asciiTheme="minorHAnsi" w:hAnsiTheme="minorHAnsi" w:cstheme="minorHAnsi"/>
                <w:bCs/>
                <w:sz w:val="22"/>
                <w:szCs w:val="22"/>
                <w:lang w:eastAsia="en-US"/>
              </w:rPr>
              <w:t>A Közbeszerzési Bíráló Bizottság 2025. augusztus 8. napján az eljárás megindításáról döntött, az ajánlati felhívást és közbeszerzési dokumentációt megtárgyalta, melyet a Döntéshozó 11/2025. (VIII.8.) sz. KBB határozatában elfogadott.</w:t>
            </w:r>
            <w:r w:rsidRPr="00C00F4D">
              <w:rPr>
                <w:rFonts w:asciiTheme="minorHAnsi" w:hAnsiTheme="minorHAnsi" w:cstheme="minorHAnsi"/>
                <w:bCs/>
                <w:sz w:val="22"/>
                <w:szCs w:val="22"/>
                <w:lang w:eastAsia="en-US"/>
              </w:rPr>
              <w:t xml:space="preserve">  </w:t>
            </w:r>
          </w:p>
          <w:p w14:paraId="23E2DB6A"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C00F4D">
              <w:rPr>
                <w:rFonts w:asciiTheme="minorHAnsi" w:hAnsiTheme="minorHAnsi" w:cstheme="minorHAnsi"/>
                <w:bCs/>
                <w:sz w:val="22"/>
                <w:szCs w:val="22"/>
                <w:lang w:eastAsia="en-US"/>
              </w:rPr>
              <w:t xml:space="preserve">Az ajánlattételi határidő lejártáig, 2025. </w:t>
            </w:r>
            <w:r>
              <w:rPr>
                <w:rFonts w:asciiTheme="minorHAnsi" w:hAnsiTheme="minorHAnsi" w:cstheme="minorHAnsi"/>
                <w:bCs/>
                <w:sz w:val="22"/>
                <w:szCs w:val="22"/>
                <w:lang w:eastAsia="en-US"/>
              </w:rPr>
              <w:t>augusztus</w:t>
            </w:r>
            <w:r w:rsidRPr="00C00F4D">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28</w:t>
            </w:r>
            <w:r w:rsidRPr="00C00F4D">
              <w:rPr>
                <w:rFonts w:asciiTheme="minorHAnsi" w:hAnsiTheme="minorHAnsi" w:cstheme="minorHAnsi"/>
                <w:bCs/>
                <w:sz w:val="22"/>
                <w:szCs w:val="22"/>
                <w:lang w:eastAsia="en-US"/>
              </w:rPr>
              <w:t>. nap 1</w:t>
            </w:r>
            <w:r>
              <w:rPr>
                <w:rFonts w:asciiTheme="minorHAnsi" w:hAnsiTheme="minorHAnsi" w:cstheme="minorHAnsi"/>
                <w:bCs/>
                <w:sz w:val="22"/>
                <w:szCs w:val="22"/>
                <w:lang w:eastAsia="en-US"/>
              </w:rPr>
              <w:t>1</w:t>
            </w:r>
            <w:r w:rsidRPr="00C00F4D">
              <w:rPr>
                <w:rFonts w:asciiTheme="minorHAnsi" w:hAnsiTheme="minorHAnsi" w:cstheme="minorHAnsi"/>
                <w:bCs/>
                <w:sz w:val="22"/>
                <w:szCs w:val="22"/>
                <w:lang w:eastAsia="en-US"/>
              </w:rPr>
              <w:t xml:space="preserve"> óráig az alábbi ajánlatok érkeztek:</w:t>
            </w:r>
            <w:r w:rsidRPr="007C12D0">
              <w:rPr>
                <w:rFonts w:asciiTheme="minorHAnsi" w:hAnsiTheme="minorHAnsi" w:cstheme="minorHAnsi"/>
                <w:bCs/>
                <w:sz w:val="22"/>
                <w:szCs w:val="22"/>
                <w:lang w:eastAsia="en-US"/>
              </w:rPr>
              <w:t xml:space="preserve"> </w:t>
            </w:r>
          </w:p>
          <w:p w14:paraId="51082B21"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C00F4D">
              <w:rPr>
                <w:rFonts w:asciiTheme="minorHAnsi" w:hAnsiTheme="minorHAnsi" w:cstheme="minorHAnsi"/>
                <w:b/>
                <w:sz w:val="22"/>
                <w:szCs w:val="22"/>
                <w:lang w:eastAsia="en-US"/>
              </w:rPr>
              <w:t>Litor Kft</w:t>
            </w:r>
            <w:r>
              <w:rPr>
                <w:rFonts w:asciiTheme="minorHAnsi" w:hAnsiTheme="minorHAnsi" w:cstheme="minorHAnsi"/>
                <w:bCs/>
                <w:sz w:val="22"/>
                <w:szCs w:val="22"/>
                <w:lang w:eastAsia="en-US"/>
              </w:rPr>
              <w:t>. 9700 Szombathely, Vízöntő utca 7.</w:t>
            </w:r>
          </w:p>
          <w:p w14:paraId="416B5E9D"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ajánlati ára nettó: 25.905.661,- Ft</w:t>
            </w:r>
          </w:p>
          <w:p w14:paraId="4F198DC4"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481374">
              <w:rPr>
                <w:rFonts w:asciiTheme="minorHAnsi" w:hAnsiTheme="minorHAnsi" w:cstheme="minorHAnsi"/>
                <w:b/>
                <w:sz w:val="22"/>
                <w:szCs w:val="22"/>
                <w:lang w:eastAsia="en-US"/>
              </w:rPr>
              <w:t>ÉP-ÚT 2000 Mérnöki, Szolgáltató és Kereskedelmi Kft.</w:t>
            </w:r>
            <w:r>
              <w:rPr>
                <w:rFonts w:asciiTheme="minorHAnsi" w:hAnsiTheme="minorHAnsi" w:cstheme="minorHAnsi"/>
                <w:bCs/>
                <w:sz w:val="22"/>
                <w:szCs w:val="22"/>
                <w:lang w:eastAsia="en-US"/>
              </w:rPr>
              <w:t xml:space="preserve"> 9600 Sárvár, Hrsz. 0142/13</w:t>
            </w:r>
          </w:p>
          <w:p w14:paraId="22608527"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ajánlati ára nettó: 27.351.277,- Ft</w:t>
            </w:r>
          </w:p>
          <w:p w14:paraId="6BE0E0B0"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481374">
              <w:rPr>
                <w:rFonts w:asciiTheme="minorHAnsi" w:hAnsiTheme="minorHAnsi" w:cstheme="minorHAnsi"/>
                <w:b/>
                <w:sz w:val="22"/>
                <w:szCs w:val="22"/>
                <w:lang w:eastAsia="en-US"/>
              </w:rPr>
              <w:t>Varga és Varga Építőipari Kft.</w:t>
            </w:r>
            <w:r>
              <w:rPr>
                <w:rFonts w:asciiTheme="minorHAnsi" w:hAnsiTheme="minorHAnsi" w:cstheme="minorHAnsi"/>
                <w:bCs/>
                <w:sz w:val="22"/>
                <w:szCs w:val="22"/>
                <w:lang w:eastAsia="en-US"/>
              </w:rPr>
              <w:t xml:space="preserve"> 9800 Vasvár, Petőfi S. u. 25. </w:t>
            </w:r>
          </w:p>
          <w:p w14:paraId="2D18B0A2"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ajánlati ára nettó: 26.764.412,- Ft</w:t>
            </w:r>
          </w:p>
          <w:p w14:paraId="273CF186"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sidRPr="00F65321">
              <w:rPr>
                <w:rFonts w:asciiTheme="minorHAnsi" w:hAnsiTheme="minorHAnsi" w:cstheme="minorHAnsi"/>
                <w:b/>
                <w:sz w:val="22"/>
                <w:szCs w:val="22"/>
                <w:lang w:eastAsia="en-US"/>
              </w:rPr>
              <w:t>TIA 2002 Építőipari Tervező Kivitelező és Kereskedelmi Kft.</w:t>
            </w:r>
            <w:r>
              <w:rPr>
                <w:rFonts w:asciiTheme="minorHAnsi" w:hAnsiTheme="minorHAnsi" w:cstheme="minorHAnsi"/>
                <w:b/>
                <w:sz w:val="22"/>
                <w:szCs w:val="22"/>
                <w:lang w:eastAsia="en-US"/>
              </w:rPr>
              <w:t xml:space="preserve"> </w:t>
            </w:r>
            <w:r>
              <w:rPr>
                <w:rFonts w:asciiTheme="minorHAnsi" w:hAnsiTheme="minorHAnsi" w:cstheme="minorHAnsi"/>
                <w:bCs/>
                <w:sz w:val="22"/>
                <w:szCs w:val="22"/>
                <w:lang w:eastAsia="en-US"/>
              </w:rPr>
              <w:t>9600 Sárvár, Sótonyi út 13.</w:t>
            </w:r>
          </w:p>
          <w:p w14:paraId="680A5DC5"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ajánlati ára nettó: 27.577.566,- Ft</w:t>
            </w:r>
          </w:p>
          <w:p w14:paraId="70BC4254" w14:textId="77777777" w:rsidR="00917DBD" w:rsidRDefault="00917DBD" w:rsidP="004F51CC">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rendelkezésre álló fedezet: nettó 25.982.512,- Ft.</w:t>
            </w:r>
          </w:p>
          <w:p w14:paraId="014982B6" w14:textId="77777777" w:rsidR="00917DBD" w:rsidRPr="00F74A24" w:rsidRDefault="00917DBD" w:rsidP="004F51CC">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Az ajánlatok műszaki-szakmai értékelését követően, a </w:t>
            </w:r>
            <w:r w:rsidRPr="00F74A24">
              <w:rPr>
                <w:rFonts w:asciiTheme="minorHAnsi" w:hAnsiTheme="minorHAnsi" w:cstheme="minorHAnsi"/>
                <w:bCs/>
                <w:sz w:val="22"/>
                <w:szCs w:val="22"/>
                <w:lang w:eastAsia="en-US"/>
              </w:rPr>
              <w:t xml:space="preserve">Közbeszerzési Bíráló Bizottság 2025. </w:t>
            </w:r>
            <w:r>
              <w:rPr>
                <w:rFonts w:asciiTheme="minorHAnsi" w:hAnsiTheme="minorHAnsi" w:cstheme="minorHAnsi"/>
                <w:bCs/>
                <w:sz w:val="22"/>
                <w:szCs w:val="22"/>
                <w:lang w:eastAsia="en-US"/>
              </w:rPr>
              <w:t>szeptember</w:t>
            </w:r>
            <w:r w:rsidRPr="00F74A2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napján tett javaslatot az eljárás eredményessé nyilvánítására, valamint nyertes ajánlattevő</w:t>
            </w:r>
            <w:r>
              <w:rPr>
                <w:rFonts w:asciiTheme="minorHAnsi" w:hAnsiTheme="minorHAnsi" w:cstheme="minorHAnsi"/>
                <w:bCs/>
                <w:sz w:val="22"/>
                <w:szCs w:val="22"/>
                <w:lang w:eastAsia="en-US"/>
              </w:rPr>
              <w:t>k</w:t>
            </w:r>
            <w:r w:rsidRPr="00F74A24">
              <w:rPr>
                <w:rFonts w:asciiTheme="minorHAnsi" w:hAnsiTheme="minorHAnsi" w:cstheme="minorHAnsi"/>
                <w:bCs/>
                <w:sz w:val="22"/>
                <w:szCs w:val="22"/>
                <w:lang w:eastAsia="en-US"/>
              </w:rPr>
              <w:t xml:space="preserve"> kihirdetésére</w:t>
            </w:r>
            <w:r>
              <w:rPr>
                <w:rFonts w:asciiTheme="minorHAnsi" w:hAnsiTheme="minorHAnsi" w:cstheme="minorHAnsi"/>
                <w:bCs/>
                <w:sz w:val="22"/>
                <w:szCs w:val="22"/>
                <w:lang w:eastAsia="en-US"/>
              </w:rPr>
              <w:t>,</w:t>
            </w:r>
            <w:r w:rsidRPr="00F74A24">
              <w:rPr>
                <w:rFonts w:asciiTheme="minorHAnsi" w:hAnsiTheme="minorHAnsi" w:cstheme="minorHAnsi"/>
                <w:bCs/>
                <w:sz w:val="22"/>
                <w:szCs w:val="22"/>
                <w:lang w:eastAsia="en-US"/>
              </w:rPr>
              <w:t xml:space="preserve"> melyet a Döntéshozó </w:t>
            </w:r>
            <w:r>
              <w:rPr>
                <w:rFonts w:asciiTheme="minorHAnsi" w:hAnsiTheme="minorHAnsi" w:cstheme="minorHAnsi"/>
                <w:bCs/>
                <w:sz w:val="22"/>
                <w:szCs w:val="22"/>
                <w:lang w:eastAsia="en-US"/>
              </w:rPr>
              <w:t>14</w:t>
            </w:r>
            <w:r w:rsidRPr="00F74A24">
              <w:rPr>
                <w:rFonts w:asciiTheme="minorHAnsi" w:hAnsiTheme="minorHAnsi" w:cstheme="minorHAnsi"/>
                <w:bCs/>
                <w:sz w:val="22"/>
                <w:szCs w:val="22"/>
                <w:lang w:eastAsia="en-US"/>
              </w:rPr>
              <w:t>/2025. (I</w:t>
            </w:r>
            <w:r>
              <w:rPr>
                <w:rFonts w:asciiTheme="minorHAnsi" w:hAnsiTheme="minorHAnsi" w:cstheme="minorHAnsi"/>
                <w:bCs/>
                <w:sz w:val="22"/>
                <w:szCs w:val="22"/>
                <w:lang w:eastAsia="en-US"/>
              </w:rPr>
              <w:t>X</w:t>
            </w:r>
            <w:r w:rsidRPr="00F74A24">
              <w:rPr>
                <w:rFonts w:asciiTheme="minorHAnsi" w:hAnsiTheme="minorHAnsi" w:cstheme="minorHAnsi"/>
                <w:bCs/>
                <w:sz w:val="22"/>
                <w:szCs w:val="22"/>
                <w:lang w:eastAsia="en-US"/>
              </w:rPr>
              <w:t>.</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sz. KBB határozatában elfogadott.</w:t>
            </w:r>
          </w:p>
          <w:p w14:paraId="7C282CB2" w14:textId="77777777" w:rsidR="00917DBD" w:rsidRPr="005772C7" w:rsidRDefault="00917DBD" w:rsidP="004F51CC">
            <w:pPr>
              <w:jc w:val="both"/>
              <w:rPr>
                <w:rFonts w:asciiTheme="minorHAnsi" w:hAnsiTheme="minorHAnsi" w:cstheme="minorHAnsi"/>
                <w:bCs/>
                <w:sz w:val="22"/>
                <w:szCs w:val="22"/>
                <w:lang w:eastAsia="en-US"/>
              </w:rPr>
            </w:pPr>
            <w:r w:rsidRPr="00686F16">
              <w:rPr>
                <w:rFonts w:ascii="Calibri" w:eastAsia="Calibri" w:hAnsi="Calibri" w:cs="Calibri"/>
                <w:sz w:val="22"/>
                <w:szCs w:val="22"/>
              </w:rPr>
              <w:t xml:space="preserve">Az eljárás </w:t>
            </w:r>
            <w:r w:rsidRPr="00E777DC">
              <w:rPr>
                <w:rFonts w:ascii="Calibri" w:eastAsia="Calibri" w:hAnsi="Calibri" w:cs="Calibri"/>
                <w:sz w:val="22"/>
                <w:szCs w:val="22"/>
              </w:rPr>
              <w:t>nyertese</w:t>
            </w:r>
            <w:r w:rsidRPr="00686F16">
              <w:rPr>
                <w:rFonts w:ascii="Calibri" w:eastAsia="Calibri" w:hAnsi="Calibri" w:cs="Calibri"/>
                <w:b/>
                <w:bCs/>
                <w:sz w:val="22"/>
                <w:szCs w:val="22"/>
              </w:rPr>
              <w:t xml:space="preserve"> a Litor Kft</w:t>
            </w:r>
            <w:r>
              <w:rPr>
                <w:rFonts w:ascii="Calibri" w:eastAsia="Calibri" w:hAnsi="Calibri" w:cs="Calibri"/>
                <w:b/>
                <w:bCs/>
                <w:sz w:val="22"/>
                <w:szCs w:val="22"/>
              </w:rPr>
              <w:t>.</w:t>
            </w:r>
            <w:r w:rsidRPr="00686F16">
              <w:rPr>
                <w:rFonts w:ascii="Calibri" w:eastAsia="Calibri" w:hAnsi="Calibri" w:cs="Calibri"/>
                <w:b/>
                <w:bCs/>
                <w:sz w:val="22"/>
                <w:szCs w:val="22"/>
              </w:rPr>
              <w:t xml:space="preserve"> </w:t>
            </w:r>
            <w:r w:rsidRPr="00B23FA6">
              <w:rPr>
                <w:rFonts w:ascii="Calibri" w:eastAsia="Calibri" w:hAnsi="Calibri" w:cs="Calibri"/>
                <w:sz w:val="22"/>
                <w:szCs w:val="22"/>
              </w:rPr>
              <w:t>lett.</w:t>
            </w:r>
            <w:r>
              <w:rPr>
                <w:rFonts w:ascii="Calibri" w:eastAsia="Calibri" w:hAnsi="Calibri" w:cs="Calibri"/>
                <w:sz w:val="22"/>
                <w:szCs w:val="22"/>
              </w:rPr>
              <w:t xml:space="preserve"> A szerződés 2025. október 14. napon megkötésre került.</w:t>
            </w:r>
          </w:p>
        </w:tc>
      </w:tr>
      <w:tr w:rsidR="00917DBD" w:rsidRPr="00EF5D86" w14:paraId="74EF8C8E" w14:textId="77777777" w:rsidTr="004F51CC">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644D1" w14:textId="77777777" w:rsidR="00917DBD" w:rsidRDefault="00917DBD" w:rsidP="004F51CC">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AD700" w14:textId="77777777" w:rsidR="00917DBD" w:rsidRDefault="00917DBD" w:rsidP="004F51CC">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6E302" w14:textId="52917A04" w:rsidR="00917DBD" w:rsidRPr="00AD7164" w:rsidRDefault="00917DBD" w:rsidP="004F51CC">
            <w:pPr>
              <w:tabs>
                <w:tab w:val="left" w:pos="3840"/>
              </w:tabs>
              <w:spacing w:before="120" w:after="120" w:line="254" w:lineRule="auto"/>
              <w:jc w:val="both"/>
              <w:rPr>
                <w:rFonts w:asciiTheme="minorHAnsi" w:hAnsiTheme="minorHAnsi" w:cstheme="minorHAnsi"/>
                <w:bCs/>
                <w:sz w:val="22"/>
                <w:szCs w:val="22"/>
                <w:highlight w:val="yellow"/>
                <w:lang w:eastAsia="en-US"/>
              </w:rPr>
            </w:pPr>
            <w:r>
              <w:rPr>
                <w:rFonts w:asciiTheme="minorHAnsi" w:hAnsiTheme="minorHAnsi" w:cstheme="minorHAnsi"/>
                <w:bCs/>
                <w:sz w:val="22"/>
                <w:szCs w:val="22"/>
                <w:lang w:eastAsia="en-US"/>
              </w:rPr>
              <w:t xml:space="preserve">Az eljárás a KEF elektronikus felületén folyamatba van. Az eljárás négy részajánlati részben kerül lebonyolításra központosított beszerzés keretében. A kiegészítő tájékoztatás kérésekre a válaszok megadásra kerültek. Várhatóan </w:t>
            </w:r>
            <w:r w:rsidR="00AF3290">
              <w:rPr>
                <w:rFonts w:asciiTheme="minorHAnsi" w:hAnsiTheme="minorHAnsi" w:cstheme="minorHAnsi"/>
                <w:bCs/>
                <w:sz w:val="22"/>
                <w:szCs w:val="22"/>
                <w:lang w:eastAsia="en-US"/>
              </w:rPr>
              <w:t xml:space="preserve">2025. </w:t>
            </w:r>
            <w:r>
              <w:rPr>
                <w:rFonts w:asciiTheme="minorHAnsi" w:hAnsiTheme="minorHAnsi" w:cstheme="minorHAnsi"/>
                <w:bCs/>
                <w:sz w:val="22"/>
                <w:szCs w:val="22"/>
                <w:lang w:eastAsia="en-US"/>
              </w:rPr>
              <w:t>december 10-ig Közbeszerzési Bíráló Bizottság tartására kerül sor a nyertes ajánlattevő kiválasztása céljából.</w:t>
            </w:r>
          </w:p>
        </w:tc>
      </w:tr>
    </w:tbl>
    <w:p w14:paraId="24F012B5" w14:textId="77777777" w:rsidR="00917DBD" w:rsidRDefault="00917DBD" w:rsidP="00917DBD">
      <w:pPr>
        <w:autoSpaceDE w:val="0"/>
        <w:autoSpaceDN w:val="0"/>
        <w:jc w:val="both"/>
        <w:rPr>
          <w:rFonts w:asciiTheme="minorHAnsi" w:hAnsiTheme="minorHAnsi" w:cstheme="minorHAnsi"/>
          <w:color w:val="000000" w:themeColor="text1"/>
          <w:sz w:val="22"/>
          <w:szCs w:val="22"/>
        </w:rPr>
      </w:pPr>
    </w:p>
    <w:p w14:paraId="1CBD608B" w14:textId="77777777" w:rsidR="00A22C43" w:rsidRPr="00EF5D86" w:rsidRDefault="00A22C43" w:rsidP="00917DBD">
      <w:pPr>
        <w:autoSpaceDE w:val="0"/>
        <w:autoSpaceDN w:val="0"/>
        <w:jc w:val="both"/>
        <w:rPr>
          <w:rFonts w:asciiTheme="minorHAnsi" w:hAnsiTheme="minorHAnsi" w:cstheme="minorHAnsi"/>
          <w:color w:val="000000" w:themeColor="text1"/>
          <w:sz w:val="22"/>
          <w:szCs w:val="22"/>
        </w:rPr>
      </w:pPr>
    </w:p>
    <w:p w14:paraId="7321C6D3" w14:textId="77777777" w:rsidR="00820D4E" w:rsidRDefault="00820D4E" w:rsidP="00820D4E">
      <w:pPr>
        <w:autoSpaceDE w:val="0"/>
        <w:autoSpaceDN w:val="0"/>
        <w:jc w:val="both"/>
        <w:rPr>
          <w:rFonts w:asciiTheme="minorHAnsi" w:hAnsiTheme="minorHAnsi" w:cstheme="minorHAnsi"/>
          <w:color w:val="000000" w:themeColor="text1"/>
          <w:sz w:val="22"/>
          <w:szCs w:val="22"/>
        </w:rPr>
      </w:pPr>
    </w:p>
    <w:p w14:paraId="2F701670" w14:textId="77777777"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w:t>
      </w:r>
      <w:r w:rsidRPr="00856B9A">
        <w:rPr>
          <w:rFonts w:asciiTheme="minorHAnsi" w:eastAsia="Calibri" w:hAnsiTheme="minorHAnsi" w:cstheme="minorHAnsi"/>
          <w:b/>
          <w:bCs/>
          <w:sz w:val="22"/>
          <w:szCs w:val="22"/>
        </w:rPr>
        <w:t>Beruházási Iroda</w:t>
      </w:r>
      <w:r w:rsidRPr="00856B9A">
        <w:rPr>
          <w:rFonts w:asciiTheme="minorHAnsi" w:eastAsia="Calibri" w:hAnsiTheme="minorHAnsi" w:cstheme="minorHAnsi"/>
          <w:sz w:val="22"/>
          <w:szCs w:val="22"/>
        </w:rPr>
        <w:t xml:space="preserve"> vezetője az alábbi tájékoztatást adja az iroda munkájáról:</w:t>
      </w:r>
    </w:p>
    <w:p w14:paraId="7A19A5EB" w14:textId="77777777" w:rsidR="00856B9A" w:rsidRDefault="00856B9A" w:rsidP="00856B9A">
      <w:pPr>
        <w:jc w:val="both"/>
        <w:rPr>
          <w:rFonts w:asciiTheme="minorHAnsi" w:eastAsia="Calibri" w:hAnsiTheme="minorHAnsi" w:cstheme="minorHAnsi"/>
          <w:b/>
          <w:bCs/>
          <w:sz w:val="22"/>
          <w:szCs w:val="22"/>
        </w:rPr>
      </w:pPr>
    </w:p>
    <w:p w14:paraId="61290870" w14:textId="77777777" w:rsidR="00A22C43" w:rsidRPr="00856B9A" w:rsidRDefault="00A22C43" w:rsidP="00856B9A">
      <w:pPr>
        <w:jc w:val="both"/>
        <w:rPr>
          <w:rFonts w:asciiTheme="minorHAnsi" w:eastAsia="Calibri" w:hAnsiTheme="minorHAnsi" w:cstheme="minorHAnsi"/>
          <w:b/>
          <w:bCs/>
          <w:sz w:val="22"/>
          <w:szCs w:val="22"/>
        </w:rPr>
      </w:pPr>
    </w:p>
    <w:p w14:paraId="44FF2367"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TOP_Plusz-3.4.1-23-SH1-2024-00003 sz. "Bölcsődék fejlesztése Szombathelyen"</w:t>
      </w:r>
    </w:p>
    <w:p w14:paraId="0AFE0A27" w14:textId="39CA41C4"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w:t>
      </w:r>
      <w:r>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elvégezt</w:t>
      </w:r>
      <w:r>
        <w:rPr>
          <w:rFonts w:asciiTheme="minorHAnsi" w:eastAsia="Calibri" w:hAnsiTheme="minorHAnsi" w:cstheme="minorHAnsi"/>
          <w:sz w:val="22"/>
          <w:szCs w:val="22"/>
        </w:rPr>
        <w:t>e</w:t>
      </w:r>
      <w:r w:rsidRPr="00856B9A">
        <w:rPr>
          <w:rFonts w:asciiTheme="minorHAnsi" w:eastAsia="Calibri" w:hAnsiTheme="minorHAnsi" w:cstheme="minorHAnsi"/>
          <w:sz w:val="22"/>
          <w:szCs w:val="22"/>
        </w:rPr>
        <w:t>. A közbeszerzési eljárás megindításához szükséges adatlapot és műszaki dokumentumokat elkészített</w:t>
      </w:r>
      <w:r>
        <w:rPr>
          <w:rFonts w:asciiTheme="minorHAnsi" w:eastAsia="Calibri" w:hAnsiTheme="minorHAnsi" w:cstheme="minorHAnsi"/>
          <w:sz w:val="22"/>
          <w:szCs w:val="22"/>
        </w:rPr>
        <w:t>e</w:t>
      </w:r>
      <w:r w:rsidRPr="00856B9A">
        <w:rPr>
          <w:rFonts w:asciiTheme="minorHAnsi" w:eastAsia="Calibri" w:hAnsiTheme="minorHAnsi" w:cstheme="minorHAnsi"/>
          <w:sz w:val="22"/>
          <w:szCs w:val="22"/>
        </w:rPr>
        <w:t>, és a Közbeszerzési Irodának átad</w:t>
      </w:r>
      <w:r>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Pr>
          <w:rFonts w:asciiTheme="minorHAnsi" w:eastAsia="Calibri" w:hAnsiTheme="minorHAnsi" w:cstheme="minorHAnsi"/>
          <w:sz w:val="22"/>
          <w:szCs w:val="22"/>
        </w:rPr>
        <w:t xml:space="preserve">e, majd </w:t>
      </w:r>
      <w:r w:rsidRPr="00856B9A">
        <w:rPr>
          <w:rFonts w:asciiTheme="minorHAnsi" w:eastAsia="Calibri" w:hAnsiTheme="minorHAnsi" w:cstheme="minorHAnsi"/>
          <w:sz w:val="22"/>
          <w:szCs w:val="22"/>
        </w:rPr>
        <w:t>véleményezt</w:t>
      </w:r>
      <w:r>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KFF ellenőrzés során kiírt három hiánypótlási felhívásra a műszaki kérdésekben elkészített</w:t>
      </w:r>
      <w:r>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válaszokat és megküldt</w:t>
      </w:r>
      <w:r>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285EB5">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p w14:paraId="4ED82494" w14:textId="77777777" w:rsidR="00856B9A" w:rsidRPr="00856B9A" w:rsidRDefault="00856B9A" w:rsidP="00856B9A">
      <w:pPr>
        <w:jc w:val="both"/>
        <w:rPr>
          <w:rFonts w:asciiTheme="minorHAnsi" w:eastAsia="Calibri" w:hAnsiTheme="minorHAnsi" w:cstheme="minorHAnsi"/>
          <w:sz w:val="22"/>
          <w:szCs w:val="22"/>
        </w:rPr>
      </w:pPr>
    </w:p>
    <w:p w14:paraId="55001443"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TOP_Plusz-3.4.1-23-SH1-2024-00002 sz. "Egészségügyi alapellátás fejlesztése"</w:t>
      </w:r>
    </w:p>
    <w:p w14:paraId="7F1627A7" w14:textId="0EF315D1"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A80BE9">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közbeszerzési eljárás megindításához szükséges adatlapot és műszaki dokumentumokat elkészített</w:t>
      </w:r>
      <w:r w:rsidR="00A80BE9">
        <w:rPr>
          <w:rFonts w:asciiTheme="minorHAnsi" w:eastAsia="Calibri" w:hAnsiTheme="minorHAnsi" w:cstheme="minorHAnsi"/>
          <w:sz w:val="22"/>
          <w:szCs w:val="22"/>
        </w:rPr>
        <w:t>e</w:t>
      </w:r>
      <w:r w:rsidRPr="00856B9A">
        <w:rPr>
          <w:rFonts w:asciiTheme="minorHAnsi" w:eastAsia="Calibri" w:hAnsiTheme="minorHAnsi" w:cstheme="minorHAnsi"/>
          <w:sz w:val="22"/>
          <w:szCs w:val="22"/>
        </w:rPr>
        <w:t>, és a Közbeszerzési Irodának átad</w:t>
      </w:r>
      <w:r w:rsidR="00A80BE9">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sidR="00A80BE9">
        <w:rPr>
          <w:rFonts w:asciiTheme="minorHAnsi" w:eastAsia="Calibri" w:hAnsiTheme="minorHAnsi" w:cstheme="minorHAnsi"/>
          <w:sz w:val="22"/>
          <w:szCs w:val="22"/>
        </w:rPr>
        <w:t>e</w:t>
      </w:r>
      <w:r w:rsidRPr="00856B9A">
        <w:rPr>
          <w:rFonts w:asciiTheme="minorHAnsi" w:eastAsia="Calibri" w:hAnsiTheme="minorHAnsi" w:cstheme="minorHAnsi"/>
          <w:sz w:val="22"/>
          <w:szCs w:val="22"/>
        </w:rPr>
        <w:t>,</w:t>
      </w:r>
      <w:r w:rsidR="00A80BE9">
        <w:rPr>
          <w:rFonts w:asciiTheme="minorHAnsi" w:eastAsia="Calibri" w:hAnsiTheme="minorHAnsi" w:cstheme="minorHAnsi"/>
          <w:sz w:val="22"/>
          <w:szCs w:val="22"/>
        </w:rPr>
        <w:t xml:space="preserve"> majd</w:t>
      </w:r>
      <w:r w:rsidRPr="00856B9A">
        <w:rPr>
          <w:rFonts w:asciiTheme="minorHAnsi" w:eastAsia="Calibri" w:hAnsiTheme="minorHAnsi" w:cstheme="minorHAnsi"/>
          <w:sz w:val="22"/>
          <w:szCs w:val="22"/>
        </w:rPr>
        <w:t xml:space="preserve"> véleményezt</w:t>
      </w:r>
      <w:r w:rsidR="00A80BE9">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KFF ellenőrzés során kiírt három hiánypótlási felhívásra a műszaki kérdésekben elkészített</w:t>
      </w:r>
      <w:r w:rsidR="00BD7E3F">
        <w:rPr>
          <w:rFonts w:asciiTheme="minorHAnsi" w:eastAsia="Calibri" w:hAnsiTheme="minorHAnsi" w:cstheme="minorHAnsi"/>
          <w:sz w:val="22"/>
          <w:szCs w:val="22"/>
        </w:rPr>
        <w:t xml:space="preserve">e </w:t>
      </w:r>
      <w:r w:rsidRPr="00856B9A">
        <w:rPr>
          <w:rFonts w:asciiTheme="minorHAnsi" w:eastAsia="Calibri" w:hAnsiTheme="minorHAnsi" w:cstheme="minorHAnsi"/>
          <w:sz w:val="22"/>
          <w:szCs w:val="22"/>
        </w:rPr>
        <w:t>a válaszokat és megküldt</w:t>
      </w:r>
      <w:r w:rsidR="00BD7E3F">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285EB5">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p w14:paraId="0FFC1F4B" w14:textId="77777777" w:rsidR="00856B9A" w:rsidRPr="00856B9A" w:rsidRDefault="00856B9A" w:rsidP="00856B9A">
      <w:pPr>
        <w:jc w:val="both"/>
        <w:rPr>
          <w:rFonts w:asciiTheme="minorHAnsi" w:eastAsia="Calibri" w:hAnsiTheme="minorHAnsi" w:cstheme="minorHAnsi"/>
          <w:sz w:val="22"/>
          <w:szCs w:val="22"/>
        </w:rPr>
      </w:pPr>
    </w:p>
    <w:p w14:paraId="564929D5" w14:textId="77777777" w:rsidR="00856B9A" w:rsidRPr="00856B9A" w:rsidRDefault="00856B9A" w:rsidP="00856B9A">
      <w:pPr>
        <w:jc w:val="both"/>
        <w:rPr>
          <w:rFonts w:asciiTheme="minorHAnsi" w:eastAsia="Calibri" w:hAnsiTheme="minorHAnsi" w:cstheme="minorHAnsi"/>
          <w:b/>
          <w:sz w:val="22"/>
          <w:szCs w:val="22"/>
        </w:rPr>
      </w:pPr>
      <w:r w:rsidRPr="006C4E50">
        <w:rPr>
          <w:rFonts w:asciiTheme="minorHAnsi" w:eastAsia="Calibri" w:hAnsiTheme="minorHAnsi" w:cstheme="minorHAnsi"/>
          <w:b/>
          <w:sz w:val="22"/>
          <w:szCs w:val="22"/>
        </w:rPr>
        <w:t>TOP</w:t>
      </w:r>
      <w:r w:rsidRPr="00856B9A">
        <w:rPr>
          <w:rFonts w:asciiTheme="minorHAnsi" w:eastAsia="Calibri" w:hAnsiTheme="minorHAnsi" w:cstheme="minorHAnsi"/>
          <w:b/>
          <w:sz w:val="22"/>
          <w:szCs w:val="22"/>
        </w:rPr>
        <w:t>_PLUSZ-3.4.1-23-SH1-2024-00006 sz. "Gyermekjóléti és szociális alapszolgáltatások fejlesztése"</w:t>
      </w:r>
    </w:p>
    <w:p w14:paraId="120C3F89" w14:textId="77777777" w:rsidR="00A22C43"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D064AD">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közbeszerzési eljárás megindításához szükséges adatlapot és műszaki dokumentumokat elkészített</w:t>
      </w:r>
      <w:r w:rsidR="006C4E50">
        <w:rPr>
          <w:rFonts w:asciiTheme="minorHAnsi" w:eastAsia="Calibri" w:hAnsiTheme="minorHAnsi" w:cstheme="minorHAnsi"/>
          <w:sz w:val="22"/>
          <w:szCs w:val="22"/>
        </w:rPr>
        <w:t>e</w:t>
      </w:r>
      <w:r w:rsidRPr="00856B9A">
        <w:rPr>
          <w:rFonts w:asciiTheme="minorHAnsi" w:eastAsia="Calibri" w:hAnsiTheme="minorHAnsi" w:cstheme="minorHAnsi"/>
          <w:sz w:val="22"/>
          <w:szCs w:val="22"/>
        </w:rPr>
        <w:t>, és a Közbeszerzési Irodának átad</w:t>
      </w:r>
      <w:r w:rsidR="006C4E50">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sidR="006C4E50">
        <w:rPr>
          <w:rFonts w:asciiTheme="minorHAnsi" w:eastAsia="Calibri" w:hAnsiTheme="minorHAnsi" w:cstheme="minorHAnsi"/>
          <w:sz w:val="22"/>
          <w:szCs w:val="22"/>
        </w:rPr>
        <w:t>e</w:t>
      </w:r>
      <w:r w:rsidRPr="00856B9A">
        <w:rPr>
          <w:rFonts w:asciiTheme="minorHAnsi" w:eastAsia="Calibri" w:hAnsiTheme="minorHAnsi" w:cstheme="minorHAnsi"/>
          <w:sz w:val="22"/>
          <w:szCs w:val="22"/>
        </w:rPr>
        <w:t>,</w:t>
      </w:r>
      <w:r w:rsidR="006C4E50">
        <w:rPr>
          <w:rFonts w:asciiTheme="minorHAnsi" w:eastAsia="Calibri" w:hAnsiTheme="minorHAnsi" w:cstheme="minorHAnsi"/>
          <w:sz w:val="22"/>
          <w:szCs w:val="22"/>
        </w:rPr>
        <w:t xml:space="preserve"> majd</w:t>
      </w:r>
      <w:r w:rsidRPr="00856B9A">
        <w:rPr>
          <w:rFonts w:asciiTheme="minorHAnsi" w:eastAsia="Calibri" w:hAnsiTheme="minorHAnsi" w:cstheme="minorHAnsi"/>
          <w:sz w:val="22"/>
          <w:szCs w:val="22"/>
        </w:rPr>
        <w:t xml:space="preserve"> véleményezt</w:t>
      </w:r>
      <w:r w:rsidR="006C4E50">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xml:space="preserve">. </w:t>
      </w:r>
    </w:p>
    <w:p w14:paraId="4FD6A2F3" w14:textId="7AA11E17"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lastRenderedPageBreak/>
        <w:t>A KFF ellenőrzés során kiírt három hiánypótlási felhívásra a műszaki kérdésekben elkészített</w:t>
      </w:r>
      <w:r w:rsidR="006C4E50">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válaszokat és megküldt</w:t>
      </w:r>
      <w:r w:rsidR="006C4E50">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285EB5">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p w14:paraId="7836248F" w14:textId="77777777" w:rsidR="00856B9A" w:rsidRPr="00856B9A" w:rsidRDefault="00856B9A" w:rsidP="00856B9A">
      <w:pPr>
        <w:jc w:val="both"/>
        <w:rPr>
          <w:rFonts w:asciiTheme="minorHAnsi" w:eastAsia="Calibri" w:hAnsiTheme="minorHAnsi" w:cstheme="minorHAnsi"/>
          <w:sz w:val="22"/>
          <w:szCs w:val="22"/>
        </w:rPr>
      </w:pPr>
    </w:p>
    <w:p w14:paraId="50256B73"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TOP_PLUSZ-3.4.1-23-SH1-2024-00005 sz. "Óvodafejlesztések Szombathelyen"</w:t>
      </w:r>
    </w:p>
    <w:p w14:paraId="4697EB07" w14:textId="37614FF9"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CD554A">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közbeszerzési eljárás megindításához szükséges adatlapot és műszaki dokumentumokat elkészített</w:t>
      </w:r>
      <w:r w:rsidR="00CD554A">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és a Közbeszerzési Irodának </w:t>
      </w:r>
      <w:r w:rsidR="00CD554A" w:rsidRPr="00856B9A">
        <w:rPr>
          <w:rFonts w:asciiTheme="minorHAnsi" w:eastAsia="Calibri" w:hAnsiTheme="minorHAnsi" w:cstheme="minorHAnsi"/>
          <w:sz w:val="22"/>
          <w:szCs w:val="22"/>
        </w:rPr>
        <w:t>átad</w:t>
      </w:r>
      <w:r w:rsidR="00CD554A">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sidR="007A2D72">
        <w:rPr>
          <w:rFonts w:asciiTheme="minorHAnsi" w:eastAsia="Calibri" w:hAnsiTheme="minorHAnsi" w:cstheme="minorHAnsi"/>
          <w:sz w:val="22"/>
          <w:szCs w:val="22"/>
        </w:rPr>
        <w:t>e</w:t>
      </w:r>
      <w:r w:rsidRPr="00856B9A">
        <w:rPr>
          <w:rFonts w:asciiTheme="minorHAnsi" w:eastAsia="Calibri" w:hAnsiTheme="minorHAnsi" w:cstheme="minorHAnsi"/>
          <w:sz w:val="22"/>
          <w:szCs w:val="22"/>
        </w:rPr>
        <w:t>,</w:t>
      </w:r>
      <w:r w:rsidR="007A2D72">
        <w:rPr>
          <w:rFonts w:asciiTheme="minorHAnsi" w:eastAsia="Calibri" w:hAnsiTheme="minorHAnsi" w:cstheme="minorHAnsi"/>
          <w:sz w:val="22"/>
          <w:szCs w:val="22"/>
        </w:rPr>
        <w:t xml:space="preserve"> majd </w:t>
      </w:r>
      <w:r w:rsidRPr="00856B9A">
        <w:rPr>
          <w:rFonts w:asciiTheme="minorHAnsi" w:eastAsia="Calibri" w:hAnsiTheme="minorHAnsi" w:cstheme="minorHAnsi"/>
          <w:sz w:val="22"/>
          <w:szCs w:val="22"/>
        </w:rPr>
        <w:t>véleményezt</w:t>
      </w:r>
      <w:r w:rsidR="007A2D72">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KFF ellenőrzés során kiírt három hiánypótlási felhívásra a műszaki kérdésekben elkészített</w:t>
      </w:r>
      <w:r w:rsidR="007A2D72">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válaszokat és megküldt</w:t>
      </w:r>
      <w:r w:rsidR="007A2D72">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Vadvirág Óvoda esetében a műszaki tartalom módosítását szükséges kezdeményezni a támogatónál. A felhívás november végén megjelent, az ajánlattételi határidő 202</w:t>
      </w:r>
      <w:r w:rsidR="009E0E70">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p w14:paraId="4D2033A0" w14:textId="77777777" w:rsidR="00856B9A" w:rsidRPr="00856B9A" w:rsidRDefault="00856B9A" w:rsidP="00856B9A">
      <w:pPr>
        <w:jc w:val="both"/>
        <w:rPr>
          <w:rFonts w:asciiTheme="minorHAnsi" w:eastAsia="Calibri" w:hAnsiTheme="minorHAnsi" w:cstheme="minorHAnsi"/>
          <w:sz w:val="22"/>
          <w:szCs w:val="22"/>
        </w:rPr>
      </w:pPr>
    </w:p>
    <w:p w14:paraId="676950EC"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TOP_Plusz-3.4.1-23-SH1-2024-00004 sz. "Szociális alapszolgáltatások minőségi fejlesztése"</w:t>
      </w:r>
    </w:p>
    <w:p w14:paraId="4E5258BB" w14:textId="0668D2A2" w:rsidR="00856B9A" w:rsidRPr="00856B9A" w:rsidRDefault="00856B9A" w:rsidP="00856B9A">
      <w:pPr>
        <w:jc w:val="both"/>
        <w:rPr>
          <w:rFonts w:asciiTheme="minorHAnsi" w:eastAsia="Calibri" w:hAnsiTheme="minorHAnsi" w:cstheme="minorHAnsi"/>
          <w:sz w:val="22"/>
          <w:szCs w:val="22"/>
        </w:rPr>
      </w:pPr>
      <w:bookmarkStart w:id="5" w:name="_Hlk208230968"/>
      <w:r w:rsidRPr="00856B9A">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4241AB">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közbeszerzési eljárás megindításához szükséges adatlapot és műszaki dokumentumokat elkészített</w:t>
      </w:r>
      <w:r w:rsidR="004241AB">
        <w:rPr>
          <w:rFonts w:asciiTheme="minorHAnsi" w:eastAsia="Calibri" w:hAnsiTheme="minorHAnsi" w:cstheme="minorHAnsi"/>
          <w:sz w:val="22"/>
          <w:szCs w:val="22"/>
        </w:rPr>
        <w:t>e</w:t>
      </w:r>
      <w:r w:rsidRPr="00856B9A">
        <w:rPr>
          <w:rFonts w:asciiTheme="minorHAnsi" w:eastAsia="Calibri" w:hAnsiTheme="minorHAnsi" w:cstheme="minorHAnsi"/>
          <w:sz w:val="22"/>
          <w:szCs w:val="22"/>
        </w:rPr>
        <w:t>, és a Közbeszerzési Irodának átad</w:t>
      </w:r>
      <w:r w:rsidR="004241AB">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sidR="004241AB">
        <w:rPr>
          <w:rFonts w:asciiTheme="minorHAnsi" w:eastAsia="Calibri" w:hAnsiTheme="minorHAnsi" w:cstheme="minorHAnsi"/>
          <w:sz w:val="22"/>
          <w:szCs w:val="22"/>
        </w:rPr>
        <w:t>e</w:t>
      </w:r>
      <w:r w:rsidRPr="00856B9A">
        <w:rPr>
          <w:rFonts w:asciiTheme="minorHAnsi" w:eastAsia="Calibri" w:hAnsiTheme="minorHAnsi" w:cstheme="minorHAnsi"/>
          <w:sz w:val="22"/>
          <w:szCs w:val="22"/>
        </w:rPr>
        <w:t>, véleményezt</w:t>
      </w:r>
      <w:r w:rsidR="004241AB">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KFF ellenőrzés során kiírt három hiánypótlási felhívásra a műszaki kérdésekben elkészített</w:t>
      </w:r>
      <w:r w:rsidR="004241AB">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válaszokat és megküldt</w:t>
      </w:r>
      <w:r w:rsidR="004241AB">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E13EED">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bookmarkEnd w:id="5"/>
    <w:p w14:paraId="4822E675" w14:textId="77777777" w:rsidR="00856B9A" w:rsidRPr="00856B9A" w:rsidRDefault="00856B9A" w:rsidP="00856B9A">
      <w:pPr>
        <w:jc w:val="both"/>
        <w:rPr>
          <w:rFonts w:asciiTheme="minorHAnsi" w:eastAsia="Calibri" w:hAnsiTheme="minorHAnsi" w:cstheme="minorHAnsi"/>
          <w:sz w:val="22"/>
          <w:szCs w:val="22"/>
        </w:rPr>
      </w:pPr>
    </w:p>
    <w:p w14:paraId="7DEFFF40" w14:textId="77777777" w:rsidR="00856B9A" w:rsidRPr="00856B9A" w:rsidRDefault="00856B9A" w:rsidP="00856B9A">
      <w:pPr>
        <w:jc w:val="both"/>
        <w:rPr>
          <w:rFonts w:asciiTheme="minorHAnsi" w:eastAsia="Calibri" w:hAnsiTheme="minorHAnsi" w:cstheme="minorHAnsi"/>
          <w:b/>
          <w:bCs/>
          <w:sz w:val="22"/>
          <w:szCs w:val="22"/>
        </w:rPr>
      </w:pPr>
      <w:r w:rsidRPr="00856B9A">
        <w:rPr>
          <w:rFonts w:asciiTheme="minorHAnsi" w:eastAsia="Calibri" w:hAnsiTheme="minorHAnsi" w:cstheme="minorHAnsi"/>
          <w:b/>
          <w:bCs/>
          <w:sz w:val="22"/>
          <w:szCs w:val="22"/>
        </w:rPr>
        <w:t>TOP_ PLUSZ-1.3.1-21-VS1-2022-00001 azonosítószámú „Szociális alapszolgáltatások fejlesztése”</w:t>
      </w:r>
    </w:p>
    <w:p w14:paraId="7B2037E7" w14:textId="1ABE27F2"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256CD9">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közbeszerzési eljárás megindításához szükséges adatlapot és műszaki dokumentumokat elkészített</w:t>
      </w:r>
      <w:r w:rsidR="00256CD9">
        <w:rPr>
          <w:rFonts w:asciiTheme="minorHAnsi" w:eastAsia="Calibri" w:hAnsiTheme="minorHAnsi" w:cstheme="minorHAnsi"/>
          <w:sz w:val="22"/>
          <w:szCs w:val="22"/>
        </w:rPr>
        <w:t>e</w:t>
      </w:r>
      <w:r w:rsidRPr="00856B9A">
        <w:rPr>
          <w:rFonts w:asciiTheme="minorHAnsi" w:eastAsia="Calibri" w:hAnsiTheme="minorHAnsi" w:cstheme="minorHAnsi"/>
          <w:sz w:val="22"/>
          <w:szCs w:val="22"/>
        </w:rPr>
        <w:t>, és a Közbeszerzési Irodának átad</w:t>
      </w:r>
      <w:r w:rsidR="00256CD9">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tanácsadó által elkészített közbeszerzési dokumentációt műszaki szakmai szempontból ellenőrizt</w:t>
      </w:r>
      <w:r w:rsidR="00256CD9">
        <w:rPr>
          <w:rFonts w:asciiTheme="minorHAnsi" w:eastAsia="Calibri" w:hAnsiTheme="minorHAnsi" w:cstheme="minorHAnsi"/>
          <w:sz w:val="22"/>
          <w:szCs w:val="22"/>
        </w:rPr>
        <w:t>e</w:t>
      </w:r>
      <w:r w:rsidRPr="00856B9A">
        <w:rPr>
          <w:rFonts w:asciiTheme="minorHAnsi" w:eastAsia="Calibri" w:hAnsiTheme="minorHAnsi" w:cstheme="minorHAnsi"/>
          <w:sz w:val="22"/>
          <w:szCs w:val="22"/>
        </w:rPr>
        <w:t>,</w:t>
      </w:r>
      <w:r w:rsidR="00256CD9">
        <w:rPr>
          <w:rFonts w:asciiTheme="minorHAnsi" w:eastAsia="Calibri" w:hAnsiTheme="minorHAnsi" w:cstheme="minorHAnsi"/>
          <w:sz w:val="22"/>
          <w:szCs w:val="22"/>
        </w:rPr>
        <w:t xml:space="preserve"> majd</w:t>
      </w:r>
      <w:r w:rsidRPr="00856B9A">
        <w:rPr>
          <w:rFonts w:asciiTheme="minorHAnsi" w:eastAsia="Calibri" w:hAnsiTheme="minorHAnsi" w:cstheme="minorHAnsi"/>
          <w:sz w:val="22"/>
          <w:szCs w:val="22"/>
        </w:rPr>
        <w:t xml:space="preserve"> véleményezt</w:t>
      </w:r>
      <w:r w:rsidR="00256CD9">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A KFF ellenőrzés során kiírt három hiánypótlási felhívásra a műszaki kérdésekben elkészített</w:t>
      </w:r>
      <w:r w:rsidR="00256CD9">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válaszokat és megküldt</w:t>
      </w:r>
      <w:r w:rsidR="00256CD9">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w:t>
      </w:r>
      <w:r w:rsidR="00256CD9">
        <w:rPr>
          <w:rFonts w:asciiTheme="minorHAnsi" w:eastAsia="Calibri" w:hAnsiTheme="minorHAnsi" w:cstheme="minorHAnsi"/>
          <w:sz w:val="22"/>
          <w:szCs w:val="22"/>
        </w:rPr>
        <w:t>6</w:t>
      </w:r>
      <w:r w:rsidRPr="00856B9A">
        <w:rPr>
          <w:rFonts w:asciiTheme="minorHAnsi" w:eastAsia="Calibri" w:hAnsiTheme="minorHAnsi" w:cstheme="minorHAnsi"/>
          <w:sz w:val="22"/>
          <w:szCs w:val="22"/>
        </w:rPr>
        <w:t>. január 5-én jár le.</w:t>
      </w:r>
    </w:p>
    <w:p w14:paraId="1E0D8A49" w14:textId="77777777" w:rsidR="00856B9A" w:rsidRPr="00856B9A" w:rsidRDefault="00856B9A" w:rsidP="00856B9A">
      <w:pPr>
        <w:jc w:val="both"/>
        <w:rPr>
          <w:rFonts w:asciiTheme="minorHAnsi" w:eastAsia="Calibri" w:hAnsiTheme="minorHAnsi" w:cstheme="minorHAnsi"/>
          <w:sz w:val="22"/>
          <w:szCs w:val="22"/>
        </w:rPr>
      </w:pPr>
    </w:p>
    <w:p w14:paraId="087EE59E"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TOP_PLUSZ-6.2.1-23-SH1-2024-00001 számú, "Sárdi-éri iparterület fejlesztése, kivezető út építése"</w:t>
      </w:r>
    </w:p>
    <w:p w14:paraId="073BA2BD" w14:textId="4B454EF8" w:rsidR="00856B9A" w:rsidRP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D02D9B">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megkapt</w:t>
      </w:r>
      <w:r w:rsidR="00D02D9B">
        <w:rPr>
          <w:rFonts w:asciiTheme="minorHAnsi" w:eastAsia="Calibri" w:hAnsiTheme="minorHAnsi" w:cstheme="minorHAnsi"/>
          <w:sz w:val="22"/>
          <w:szCs w:val="22"/>
        </w:rPr>
        <w:t>a</w:t>
      </w:r>
      <w:r w:rsidRPr="00856B9A">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D02D9B">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közben a társirodák, és projektmenedzseri szervezet általi véleményezést is lefolytatt</w:t>
      </w:r>
      <w:r w:rsidR="00D02D9B">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beszerezte. A közbeszerzési eljárás megindításához szükséges adatlapokat és műszaki dokumentumokat a Közbeszerzési Irodának átad</w:t>
      </w:r>
      <w:r w:rsidR="00D02D9B">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D02D9B">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 xml:space="preserve">október 10-én, tervezésre </w:t>
      </w:r>
      <w:r w:rsidR="00D02D9B">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w:t>
      </w:r>
    </w:p>
    <w:p w14:paraId="15DED2F4" w14:textId="77777777" w:rsidR="00856B9A" w:rsidRPr="00856B9A" w:rsidRDefault="00856B9A" w:rsidP="00856B9A">
      <w:pPr>
        <w:jc w:val="both"/>
        <w:rPr>
          <w:rFonts w:asciiTheme="minorHAnsi" w:eastAsia="Calibri" w:hAnsiTheme="minorHAnsi" w:cstheme="minorHAnsi"/>
          <w:sz w:val="22"/>
          <w:szCs w:val="22"/>
        </w:rPr>
      </w:pPr>
    </w:p>
    <w:p w14:paraId="204F8726" w14:textId="77777777" w:rsidR="00856B9A" w:rsidRPr="00856B9A" w:rsidRDefault="00856B9A" w:rsidP="00856B9A">
      <w:pPr>
        <w:jc w:val="both"/>
        <w:rPr>
          <w:rFonts w:asciiTheme="minorHAnsi" w:eastAsia="Calibri" w:hAnsiTheme="minorHAnsi" w:cstheme="minorHAnsi"/>
          <w:b/>
          <w:sz w:val="22"/>
          <w:szCs w:val="22"/>
        </w:rPr>
      </w:pPr>
      <w:r w:rsidRPr="00856B9A">
        <w:rPr>
          <w:rFonts w:asciiTheme="minorHAnsi" w:eastAsia="Calibri" w:hAnsiTheme="minorHAnsi" w:cstheme="minorHAnsi"/>
          <w:b/>
          <w:sz w:val="22"/>
          <w:szCs w:val="22"/>
        </w:rPr>
        <w:t>TOP_ Plusz 1.3.2-23 kódszámú Fenntartható városfejlesztés</w:t>
      </w:r>
    </w:p>
    <w:p w14:paraId="26009299" w14:textId="77777777" w:rsidR="00856B9A" w:rsidRDefault="00856B9A" w:rsidP="00856B9A">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856B9A" w:rsidRPr="00856B9A" w14:paraId="3DC729F3" w14:textId="77777777" w:rsidTr="0034291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7F04D098"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76C34F53" w14:textId="77777777" w:rsidR="00856B9A" w:rsidRPr="00856B9A" w:rsidRDefault="00856B9A" w:rsidP="00342912">
            <w:pPr>
              <w:jc w:val="both"/>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Elvégzett munka</w:t>
            </w:r>
          </w:p>
        </w:tc>
      </w:tr>
      <w:tr w:rsidR="00856B9A" w:rsidRPr="00856B9A" w14:paraId="1733001D" w14:textId="77777777" w:rsidTr="0034291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1CA1206D"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P1.V2 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6C65C492" w14:textId="6F9353AD"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w:t>
            </w:r>
            <w:r w:rsidR="009A3C17">
              <w:rPr>
                <w:rFonts w:asciiTheme="minorHAnsi" w:eastAsia="Calibri" w:hAnsiTheme="minorHAnsi" w:cstheme="minorHAnsi"/>
                <w:sz w:val="22"/>
                <w:szCs w:val="22"/>
              </w:rPr>
              <w:t xml:space="preserve"> az iroda</w:t>
            </w:r>
            <w:r w:rsidRPr="00856B9A">
              <w:rPr>
                <w:rFonts w:asciiTheme="minorHAnsi" w:eastAsia="Calibri" w:hAnsiTheme="minorHAnsi" w:cstheme="minorHAnsi"/>
                <w:sz w:val="22"/>
                <w:szCs w:val="22"/>
              </w:rPr>
              <w:t xml:space="preserve"> </w:t>
            </w:r>
            <w:r w:rsidRPr="00856B9A">
              <w:rPr>
                <w:rFonts w:asciiTheme="minorHAnsi" w:eastAsia="Calibri" w:hAnsiTheme="minorHAnsi" w:cstheme="minorHAnsi"/>
                <w:sz w:val="22"/>
                <w:szCs w:val="22"/>
              </w:rPr>
              <w:lastRenderedPageBreak/>
              <w:t>megkapt</w:t>
            </w:r>
            <w:r w:rsidR="009A3C17">
              <w:rPr>
                <w:rFonts w:asciiTheme="minorHAnsi" w:eastAsia="Calibri" w:hAnsiTheme="minorHAnsi" w:cstheme="minorHAnsi"/>
                <w:sz w:val="22"/>
                <w:szCs w:val="22"/>
              </w:rPr>
              <w:t>a</w:t>
            </w:r>
            <w:r w:rsidRPr="00856B9A">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9A3C17">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közben a társirodák, és projektmenedzseri szervezet általi véleményezést is lefolytatt</w:t>
            </w:r>
            <w:r w:rsidR="009A3C17">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w:t>
            </w:r>
            <w:r w:rsidR="009A3C17">
              <w:rPr>
                <w:rFonts w:asciiTheme="minorHAnsi" w:eastAsia="Calibri" w:hAnsiTheme="minorHAnsi" w:cstheme="minorHAnsi"/>
                <w:sz w:val="22"/>
                <w:szCs w:val="22"/>
              </w:rPr>
              <w:t>te</w:t>
            </w:r>
            <w:r w:rsidRPr="00856B9A">
              <w:rPr>
                <w:rFonts w:asciiTheme="minorHAnsi" w:eastAsia="Calibri" w:hAnsiTheme="minorHAnsi" w:cstheme="minorHAnsi"/>
                <w:sz w:val="22"/>
                <w:szCs w:val="22"/>
              </w:rPr>
              <w:t>. A közbeszerzési eljárás megindításához szükséges adatlapokat és műszaki dokumentumokat a Közbeszerzési Irodának átad</w:t>
            </w:r>
            <w:r w:rsidR="009A3C17">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9A3C17">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 xml:space="preserve">október 10-én, tervezésre </w:t>
            </w:r>
            <w:r w:rsidR="009A3C17">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w:t>
            </w:r>
          </w:p>
        </w:tc>
      </w:tr>
      <w:tr w:rsidR="00856B9A" w:rsidRPr="00856B9A" w14:paraId="69152685"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1A9821BE"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lastRenderedPageBreak/>
              <w:t>P1.V3 Zöldfelületfejlesztés Szombathelyen</w:t>
            </w:r>
          </w:p>
        </w:tc>
        <w:tc>
          <w:tcPr>
            <w:tcW w:w="5858" w:type="dxa"/>
            <w:tcBorders>
              <w:top w:val="nil"/>
              <w:left w:val="nil"/>
              <w:bottom w:val="single" w:sz="4" w:space="0" w:color="auto"/>
              <w:right w:val="single" w:sz="4" w:space="0" w:color="auto"/>
            </w:tcBorders>
            <w:vAlign w:val="center"/>
            <w:hideMark/>
          </w:tcPr>
          <w:p w14:paraId="59533B42" w14:textId="41C93969"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9A3C17">
              <w:rPr>
                <w:rFonts w:asciiTheme="minorHAnsi" w:eastAsia="Calibri" w:hAnsiTheme="minorHAnsi" w:cstheme="minorHAnsi"/>
                <w:sz w:val="22"/>
                <w:szCs w:val="22"/>
              </w:rPr>
              <w:t>a az iroda</w:t>
            </w:r>
            <w:r w:rsidRPr="00856B9A">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9A3C17">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elvégezt</w:t>
            </w:r>
            <w:r w:rsidR="009A3C17">
              <w:rPr>
                <w:rFonts w:asciiTheme="minorHAnsi" w:eastAsia="Calibri" w:hAnsiTheme="minorHAnsi" w:cstheme="minorHAnsi"/>
                <w:sz w:val="22"/>
                <w:szCs w:val="22"/>
              </w:rPr>
              <w:t>e</w:t>
            </w:r>
            <w:r w:rsidRPr="00856B9A">
              <w:rPr>
                <w:rFonts w:asciiTheme="minorHAnsi" w:eastAsia="Calibri" w:hAnsiTheme="minorHAnsi" w:cstheme="minorHAnsi"/>
                <w:sz w:val="22"/>
                <w:szCs w:val="22"/>
              </w:rPr>
              <w:t>, közben a társirodák, és projektmenedzseri szervezet általi véleményezést is lefolytatt</w:t>
            </w:r>
            <w:r w:rsidR="009A3C17">
              <w:rPr>
                <w:rFonts w:asciiTheme="minorHAnsi" w:eastAsia="Calibri" w:hAnsiTheme="minorHAnsi" w:cstheme="minorHAnsi"/>
                <w:sz w:val="22"/>
                <w:szCs w:val="22"/>
              </w:rPr>
              <w:t>a</w:t>
            </w:r>
            <w:r w:rsidRPr="00856B9A">
              <w:rPr>
                <w:rFonts w:asciiTheme="minorHAnsi" w:eastAsia="Calibri" w:hAnsiTheme="minorHAnsi" w:cstheme="minorHAnsi"/>
                <w:sz w:val="22"/>
                <w:szCs w:val="22"/>
              </w:rPr>
              <w:t>, a tervezésnél még folyamatban van. A műszaki ellenőrzésre a beruházáslebonyolító feladatokkal együtt, valamint a tervezésre vonatkozó indikatív árajánlatokat beszerezte az iroda. A közbeszerzési eljárás megindításához szükséges adatlapokat és műszaki dokumentumokat a Közbeszerzési Irodának átad</w:t>
            </w:r>
            <w:r w:rsidR="007E37ED">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7E37ED">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október 10-én.</w:t>
            </w:r>
          </w:p>
        </w:tc>
      </w:tr>
      <w:tr w:rsidR="00856B9A" w:rsidRPr="00856B9A" w14:paraId="15D312BA"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6B73AA75"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P1.V4 Hunyadi út felújítása Szombathelyen I. ütem</w:t>
            </w:r>
          </w:p>
        </w:tc>
        <w:tc>
          <w:tcPr>
            <w:tcW w:w="5858" w:type="dxa"/>
            <w:tcBorders>
              <w:top w:val="nil"/>
              <w:left w:val="nil"/>
              <w:bottom w:val="single" w:sz="4" w:space="0" w:color="auto"/>
              <w:right w:val="single" w:sz="4" w:space="0" w:color="auto"/>
            </w:tcBorders>
            <w:vAlign w:val="center"/>
            <w:hideMark/>
          </w:tcPr>
          <w:p w14:paraId="4F5F4B28" w14:textId="01A26781"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CC59C6">
              <w:rPr>
                <w:rFonts w:asciiTheme="minorHAnsi" w:eastAsia="Calibri" w:hAnsiTheme="minorHAnsi" w:cstheme="minorHAnsi"/>
                <w:sz w:val="22"/>
                <w:szCs w:val="22"/>
              </w:rPr>
              <w:t>a az iroda</w:t>
            </w:r>
            <w:r w:rsidRPr="00856B9A">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CC59C6">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elvégezt</w:t>
            </w:r>
            <w:r w:rsidR="00CC59C6">
              <w:rPr>
                <w:rFonts w:asciiTheme="minorHAnsi" w:eastAsia="Calibri" w:hAnsiTheme="minorHAnsi" w:cstheme="minorHAnsi"/>
                <w:sz w:val="22"/>
                <w:szCs w:val="22"/>
              </w:rPr>
              <w:t>e</w:t>
            </w:r>
            <w:r w:rsidRPr="00856B9A">
              <w:rPr>
                <w:rFonts w:asciiTheme="minorHAnsi" w:eastAsia="Calibri" w:hAnsiTheme="minorHAnsi" w:cstheme="minorHAnsi"/>
                <w:sz w:val="22"/>
                <w:szCs w:val="22"/>
              </w:rPr>
              <w:t>, közben a társirodák, és projektmenedzseri szervezet általi véleményezést is lefolytatt</w:t>
            </w:r>
            <w:r w:rsidR="00CC59C6">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adatlapokat és műszaki dokumentumokat a Közbeszerzési Irodának átad</w:t>
            </w:r>
            <w:r w:rsidR="00CC59C6">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CC59C6">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 xml:space="preserve">október 10-én, tervezésre </w:t>
            </w:r>
            <w:r w:rsidR="00CC59C6">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w:t>
            </w:r>
          </w:p>
        </w:tc>
      </w:tr>
      <w:tr w:rsidR="00856B9A" w:rsidRPr="00856B9A" w14:paraId="18607BE3"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5D823133"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P1.V5 Kodály Zoltán utca felújítása Szombathelyen</w:t>
            </w:r>
          </w:p>
        </w:tc>
        <w:tc>
          <w:tcPr>
            <w:tcW w:w="5858" w:type="dxa"/>
            <w:tcBorders>
              <w:top w:val="nil"/>
              <w:left w:val="nil"/>
              <w:bottom w:val="single" w:sz="4" w:space="0" w:color="auto"/>
              <w:right w:val="single" w:sz="4" w:space="0" w:color="auto"/>
            </w:tcBorders>
            <w:vAlign w:val="center"/>
            <w:hideMark/>
          </w:tcPr>
          <w:p w14:paraId="66A6643E" w14:textId="031AE1FE"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sidR="00453ACB">
              <w:rPr>
                <w:rFonts w:asciiTheme="minorHAnsi" w:eastAsia="Calibri" w:hAnsiTheme="minorHAnsi" w:cstheme="minorHAnsi"/>
                <w:sz w:val="22"/>
                <w:szCs w:val="22"/>
              </w:rPr>
              <w:t>ésre kerültek</w:t>
            </w:r>
            <w:r w:rsidRPr="00856B9A">
              <w:rPr>
                <w:rFonts w:asciiTheme="minorHAnsi" w:eastAsia="Calibri" w:hAnsiTheme="minorHAnsi" w:cstheme="minorHAnsi"/>
                <w:sz w:val="22"/>
                <w:szCs w:val="22"/>
              </w:rPr>
              <w:t xml:space="preserve"> a Közútnak. További kérésükre a tervezési programot </w:t>
            </w:r>
            <w:r w:rsidR="00453ACB">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összeállított</w:t>
            </w:r>
            <w:r w:rsidR="00453ACB">
              <w:rPr>
                <w:rFonts w:asciiTheme="minorHAnsi" w:eastAsia="Calibri" w:hAnsiTheme="minorHAnsi" w:cstheme="minorHAnsi"/>
                <w:sz w:val="22"/>
                <w:szCs w:val="22"/>
              </w:rPr>
              <w:t>a</w:t>
            </w:r>
            <w:r w:rsidRPr="00856B9A">
              <w:rPr>
                <w:rFonts w:asciiTheme="minorHAnsi" w:eastAsia="Calibri" w:hAnsiTheme="minorHAnsi" w:cstheme="minorHAnsi"/>
                <w:sz w:val="22"/>
                <w:szCs w:val="22"/>
              </w:rPr>
              <w:t xml:space="preserve"> és azt is megküldt</w:t>
            </w:r>
            <w:r w:rsidR="00453ACB">
              <w:rPr>
                <w:rFonts w:asciiTheme="minorHAnsi" w:eastAsia="Calibri" w:hAnsiTheme="minorHAnsi" w:cstheme="minorHAnsi"/>
                <w:sz w:val="22"/>
                <w:szCs w:val="22"/>
              </w:rPr>
              <w:t>e</w:t>
            </w:r>
            <w:r w:rsidRPr="00856B9A">
              <w:rPr>
                <w:rFonts w:asciiTheme="minorHAnsi" w:eastAsia="Calibri" w:hAnsiTheme="minorHAnsi" w:cstheme="minorHAnsi"/>
                <w:sz w:val="22"/>
                <w:szCs w:val="22"/>
              </w:rPr>
              <w:t xml:space="preserve"> részükre. Támogatási szerződést </w:t>
            </w:r>
            <w:r w:rsidR="00453ACB">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megkapt</w:t>
            </w:r>
            <w:r w:rsidR="00453ACB">
              <w:rPr>
                <w:rFonts w:asciiTheme="minorHAnsi" w:eastAsia="Calibri" w:hAnsiTheme="minorHAnsi" w:cstheme="minorHAnsi"/>
                <w:sz w:val="22"/>
                <w:szCs w:val="22"/>
              </w:rPr>
              <w:t>a</w:t>
            </w:r>
            <w:r w:rsidRPr="00856B9A">
              <w:rPr>
                <w:rFonts w:asciiTheme="minorHAnsi" w:eastAsia="Calibri" w:hAnsiTheme="minorHAnsi" w:cstheme="minorHAnsi"/>
                <w:sz w:val="22"/>
                <w:szCs w:val="22"/>
              </w:rPr>
              <w:t>, hatályos.</w:t>
            </w:r>
          </w:p>
        </w:tc>
      </w:tr>
      <w:tr w:rsidR="00856B9A" w:rsidRPr="00856B9A" w14:paraId="59C1F6F2"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487D7361"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P1.V6 Belterületi úthálózat fejlesztése</w:t>
            </w:r>
          </w:p>
        </w:tc>
        <w:tc>
          <w:tcPr>
            <w:tcW w:w="5858" w:type="dxa"/>
            <w:tcBorders>
              <w:top w:val="nil"/>
              <w:left w:val="nil"/>
              <w:bottom w:val="single" w:sz="4" w:space="0" w:color="auto"/>
              <w:right w:val="single" w:sz="4" w:space="0" w:color="auto"/>
            </w:tcBorders>
            <w:vAlign w:val="center"/>
            <w:hideMark/>
          </w:tcPr>
          <w:p w14:paraId="0FC027C2" w14:textId="542EF9DF"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B2630D">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megkapt</w:t>
            </w:r>
            <w:r w:rsidR="00B2630D">
              <w:rPr>
                <w:rFonts w:asciiTheme="minorHAnsi" w:eastAsia="Calibri" w:hAnsiTheme="minorHAnsi" w:cstheme="minorHAnsi"/>
                <w:sz w:val="22"/>
                <w:szCs w:val="22"/>
              </w:rPr>
              <w:t>a</w:t>
            </w:r>
            <w:r w:rsidRPr="00856B9A">
              <w:rPr>
                <w:rFonts w:asciiTheme="minorHAnsi" w:eastAsia="Calibri" w:hAnsiTheme="minorHAnsi" w:cstheme="minorHAnsi"/>
                <w:sz w:val="22"/>
                <w:szCs w:val="22"/>
              </w:rPr>
              <w:t xml:space="preserve">, hatályos. A műszaki ellenőri és </w:t>
            </w:r>
            <w:r w:rsidRPr="00856B9A">
              <w:rPr>
                <w:rFonts w:asciiTheme="minorHAnsi" w:eastAsia="Calibri" w:hAnsiTheme="minorHAnsi" w:cstheme="minorHAnsi"/>
                <w:sz w:val="22"/>
                <w:szCs w:val="22"/>
              </w:rPr>
              <w:lastRenderedPageBreak/>
              <w:t>beruházáslebonyolítói, továbbá a tervezési feladatokra vonatkozó közbeszerzési eljárás indító adatlap tartalmi véglegesítését és a tervezési program összeállítását elvégezt</w:t>
            </w:r>
            <w:r w:rsidR="00B2630D">
              <w:rPr>
                <w:rFonts w:asciiTheme="minorHAnsi" w:eastAsia="Calibri" w:hAnsiTheme="minorHAnsi" w:cstheme="minorHAnsi"/>
                <w:sz w:val="22"/>
                <w:szCs w:val="22"/>
              </w:rPr>
              <w:t>e az iroda</w:t>
            </w:r>
            <w:r w:rsidRPr="00856B9A">
              <w:rPr>
                <w:rFonts w:asciiTheme="minorHAnsi" w:eastAsia="Calibri" w:hAnsiTheme="minorHAnsi" w:cstheme="minorHAnsi"/>
                <w:sz w:val="22"/>
                <w:szCs w:val="22"/>
              </w:rPr>
              <w:t>, közben a társirodák, és projektmenedzseri szervezet általi véleményezést is lefolytatt</w:t>
            </w:r>
            <w:r w:rsidR="00B2630D">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beszerezte. A közbeszerzési eljárás megindításához szükséges adatlapokat és műszaki dokumentumokat a Közbeszerzési Irodának átad</w:t>
            </w:r>
            <w:r w:rsidR="00B2630D">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B2630D">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 xml:space="preserve">október 10-én, tervezésre </w:t>
            </w:r>
            <w:r w:rsidR="00B2630D">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w:t>
            </w:r>
          </w:p>
        </w:tc>
      </w:tr>
      <w:tr w:rsidR="00856B9A" w:rsidRPr="00856B9A" w14:paraId="2C2AA097"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012B87F8"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lastRenderedPageBreak/>
              <w:t>P1.V7 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7E0BF7B4" w14:textId="404BAA3F"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73498F">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megkapt</w:t>
            </w:r>
            <w:r w:rsidR="0073498F">
              <w:rPr>
                <w:rFonts w:asciiTheme="minorHAnsi" w:eastAsia="Calibri" w:hAnsiTheme="minorHAnsi" w:cstheme="minorHAnsi"/>
                <w:sz w:val="22"/>
                <w:szCs w:val="22"/>
              </w:rPr>
              <w:t>a</w:t>
            </w:r>
            <w:r w:rsidRPr="00856B9A">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73498F">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elvégezt</w:t>
            </w:r>
            <w:r w:rsidR="0073498F">
              <w:rPr>
                <w:rFonts w:asciiTheme="minorHAnsi" w:eastAsia="Calibri" w:hAnsiTheme="minorHAnsi" w:cstheme="minorHAnsi"/>
                <w:sz w:val="22"/>
                <w:szCs w:val="22"/>
              </w:rPr>
              <w:t>e</w:t>
            </w:r>
            <w:r w:rsidRPr="00856B9A">
              <w:rPr>
                <w:rFonts w:asciiTheme="minorHAnsi" w:eastAsia="Calibri" w:hAnsiTheme="minorHAnsi" w:cstheme="minorHAnsi"/>
                <w:sz w:val="22"/>
                <w:szCs w:val="22"/>
              </w:rPr>
              <w:t>, közben a társirodák, és projektmenedzseri szervezet általi véleményezést is lefolytatt</w:t>
            </w:r>
            <w:r w:rsidR="0073498F">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beszerezte</w:t>
            </w:r>
            <w:r w:rsidR="0073498F">
              <w:rPr>
                <w:rFonts w:asciiTheme="minorHAnsi" w:eastAsia="Calibri" w:hAnsiTheme="minorHAnsi" w:cstheme="minorHAnsi"/>
                <w:sz w:val="22"/>
                <w:szCs w:val="22"/>
              </w:rPr>
              <w:t>.</w:t>
            </w:r>
            <w:r w:rsidRPr="00856B9A">
              <w:rPr>
                <w:rFonts w:asciiTheme="minorHAnsi" w:eastAsia="Calibri" w:hAnsiTheme="minorHAnsi" w:cstheme="minorHAnsi"/>
                <w:sz w:val="22"/>
                <w:szCs w:val="22"/>
              </w:rPr>
              <w:t xml:space="preserve"> A közbeszerzési eljárás megindításához szükséges adatlapokat és műszaki dokumentumokat a Közbeszerzési Irodának átad</w:t>
            </w:r>
            <w:r w:rsidR="0073498F">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a műszaki ellenőrzésre vonatkozóan</w:t>
            </w:r>
            <w:r w:rsidR="0073498F">
              <w:rPr>
                <w:rFonts w:asciiTheme="minorHAnsi" w:eastAsia="Calibri" w:hAnsiTheme="minorHAnsi" w:cstheme="minorHAnsi"/>
                <w:sz w:val="22"/>
                <w:szCs w:val="22"/>
              </w:rPr>
              <w:t xml:space="preserve"> 2025.</w:t>
            </w:r>
            <w:r w:rsidRPr="00856B9A">
              <w:rPr>
                <w:rFonts w:asciiTheme="minorHAnsi" w:eastAsia="Calibri" w:hAnsiTheme="minorHAnsi" w:cstheme="minorHAnsi"/>
                <w:sz w:val="22"/>
                <w:szCs w:val="22"/>
              </w:rPr>
              <w:t xml:space="preserve"> október 10-én, tervezésre </w:t>
            </w:r>
            <w:r w:rsidR="0073498F">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 Az előkészítés során felmerülő problémák miatt műszaki tartalom változtatás szükséges, mely miatt a rendezési tervet módosítani kell. A módosítás előkészítéséhez szükséges dokumentumok, helyszínrajzok megküld</w:t>
            </w:r>
            <w:r w:rsidR="00DF5EEE">
              <w:rPr>
                <w:rFonts w:asciiTheme="minorHAnsi" w:eastAsia="Calibri" w:hAnsiTheme="minorHAnsi" w:cstheme="minorHAnsi"/>
                <w:sz w:val="22"/>
                <w:szCs w:val="22"/>
              </w:rPr>
              <w:t>ésre kerültek</w:t>
            </w:r>
            <w:r w:rsidRPr="00856B9A">
              <w:rPr>
                <w:rFonts w:asciiTheme="minorHAnsi" w:eastAsia="Calibri" w:hAnsiTheme="minorHAnsi" w:cstheme="minorHAnsi"/>
                <w:sz w:val="22"/>
                <w:szCs w:val="22"/>
              </w:rPr>
              <w:t xml:space="preserve"> a Főépítész Irodának. </w:t>
            </w:r>
          </w:p>
        </w:tc>
      </w:tr>
      <w:tr w:rsidR="00856B9A" w:rsidRPr="00856B9A" w14:paraId="6F258F97"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7A5F8AF5"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P1.V8 Közúti infrastruktúra fejlesztése</w:t>
            </w:r>
          </w:p>
        </w:tc>
        <w:tc>
          <w:tcPr>
            <w:tcW w:w="5858" w:type="dxa"/>
            <w:tcBorders>
              <w:top w:val="nil"/>
              <w:left w:val="nil"/>
              <w:bottom w:val="single" w:sz="4" w:space="0" w:color="auto"/>
              <w:right w:val="single" w:sz="4" w:space="0" w:color="auto"/>
            </w:tcBorders>
            <w:vAlign w:val="center"/>
            <w:hideMark/>
          </w:tcPr>
          <w:p w14:paraId="3E62CB7F" w14:textId="3048CD7D" w:rsidR="00856B9A" w:rsidRPr="00856B9A" w:rsidRDefault="00856B9A" w:rsidP="00342912">
            <w:pPr>
              <w:jc w:val="both"/>
              <w:rPr>
                <w:rFonts w:asciiTheme="minorHAnsi" w:eastAsia="Calibri" w:hAnsiTheme="minorHAnsi" w:cstheme="minorHAnsi"/>
                <w:sz w:val="22"/>
                <w:szCs w:val="22"/>
              </w:rPr>
            </w:pPr>
            <w:r w:rsidRPr="00856B9A">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DC23C8">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megkapt</w:t>
            </w:r>
            <w:r w:rsidR="00DC23C8">
              <w:rPr>
                <w:rFonts w:asciiTheme="minorHAnsi" w:eastAsia="Calibri" w:hAnsiTheme="minorHAnsi" w:cstheme="minorHAnsi"/>
                <w:sz w:val="22"/>
                <w:szCs w:val="22"/>
              </w:rPr>
              <w:t>a</w:t>
            </w:r>
            <w:r w:rsidRPr="00856B9A">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DC23C8">
              <w:rPr>
                <w:rFonts w:asciiTheme="minorHAnsi" w:eastAsia="Calibri" w:hAnsiTheme="minorHAnsi" w:cstheme="minorHAnsi"/>
                <w:sz w:val="22"/>
                <w:szCs w:val="22"/>
              </w:rPr>
              <w:t xml:space="preserve">az iroda </w:t>
            </w:r>
            <w:r w:rsidRPr="00856B9A">
              <w:rPr>
                <w:rFonts w:asciiTheme="minorHAnsi" w:eastAsia="Calibri" w:hAnsiTheme="minorHAnsi" w:cstheme="minorHAnsi"/>
                <w:sz w:val="22"/>
                <w:szCs w:val="22"/>
              </w:rPr>
              <w:t>elvégezt</w:t>
            </w:r>
            <w:r w:rsidR="00DC23C8">
              <w:rPr>
                <w:rFonts w:asciiTheme="minorHAnsi" w:eastAsia="Calibri" w:hAnsiTheme="minorHAnsi" w:cstheme="minorHAnsi"/>
                <w:sz w:val="22"/>
                <w:szCs w:val="22"/>
              </w:rPr>
              <w:t>e</w:t>
            </w:r>
            <w:r w:rsidRPr="00856B9A">
              <w:rPr>
                <w:rFonts w:asciiTheme="minorHAnsi" w:eastAsia="Calibri" w:hAnsiTheme="minorHAnsi" w:cstheme="minorHAnsi"/>
                <w:sz w:val="22"/>
                <w:szCs w:val="22"/>
              </w:rPr>
              <w:t>, közben a társirodák, és projektmenedzseri szervezet általi véleményezést is lefolytatt</w:t>
            </w:r>
            <w:r w:rsidR="00DC23C8">
              <w:rPr>
                <w:rFonts w:asciiTheme="minorHAnsi" w:eastAsia="Calibri" w:hAnsiTheme="minorHAnsi" w:cstheme="minorHAnsi"/>
                <w:sz w:val="22"/>
                <w:szCs w:val="22"/>
              </w:rPr>
              <w:t>a</w:t>
            </w:r>
            <w:r w:rsidRPr="00856B9A">
              <w:rPr>
                <w:rFonts w:asciiTheme="minorHAnsi" w:eastAsia="Calibri" w:hAnsiTheme="minorHAnsi" w:cstheme="minorHAnsi"/>
                <w:sz w:val="22"/>
                <w:szCs w:val="22"/>
              </w:rPr>
              <w:t>. A műszaki ellenőrzésre a beruházáslebonyolító feladatokkal együtt, valamint a tervezésre vonatkozó indikatív árajánlatokat beszerezte. A közbeszerzési eljárás megindításához szükséges adatlapokat és műszaki dokumentumokat a Közbeszerzési Irodának átad</w:t>
            </w:r>
            <w:r w:rsidR="00E0010C">
              <w:rPr>
                <w:rFonts w:asciiTheme="minorHAnsi" w:eastAsia="Calibri" w:hAnsiTheme="minorHAnsi" w:cstheme="minorHAnsi"/>
                <w:sz w:val="22"/>
                <w:szCs w:val="22"/>
              </w:rPr>
              <w:t>ásra kerültek</w:t>
            </w:r>
            <w:r w:rsidRPr="00856B9A">
              <w:rPr>
                <w:rFonts w:asciiTheme="minorHAnsi" w:eastAsia="Calibri" w:hAnsiTheme="minorHAnsi" w:cstheme="minorHAnsi"/>
                <w:sz w:val="22"/>
                <w:szCs w:val="22"/>
              </w:rPr>
              <w:t xml:space="preserve">, a műszaki ellenőrzésre vonatkozóan </w:t>
            </w:r>
            <w:r w:rsidR="00E0010C">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 xml:space="preserve">október 10-én, tervezésre </w:t>
            </w:r>
            <w:r w:rsidR="00E0010C">
              <w:rPr>
                <w:rFonts w:asciiTheme="minorHAnsi" w:eastAsia="Calibri" w:hAnsiTheme="minorHAnsi" w:cstheme="minorHAnsi"/>
                <w:sz w:val="22"/>
                <w:szCs w:val="22"/>
              </w:rPr>
              <w:t xml:space="preserve">2025. </w:t>
            </w:r>
            <w:r w:rsidRPr="00856B9A">
              <w:rPr>
                <w:rFonts w:asciiTheme="minorHAnsi" w:eastAsia="Calibri" w:hAnsiTheme="minorHAnsi" w:cstheme="minorHAnsi"/>
                <w:sz w:val="22"/>
                <w:szCs w:val="22"/>
              </w:rPr>
              <w:t>november 21-én.</w:t>
            </w:r>
          </w:p>
        </w:tc>
      </w:tr>
      <w:tr w:rsidR="00856B9A" w:rsidRPr="00856B9A" w14:paraId="5097C12F"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0F028680"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 xml:space="preserve">P1.V9 Belterületi utak fejlesztése Szombathelyen </w:t>
            </w:r>
          </w:p>
        </w:tc>
        <w:tc>
          <w:tcPr>
            <w:tcW w:w="5858" w:type="dxa"/>
            <w:tcBorders>
              <w:top w:val="nil"/>
              <w:left w:val="nil"/>
              <w:bottom w:val="single" w:sz="4" w:space="0" w:color="auto"/>
              <w:right w:val="single" w:sz="4" w:space="0" w:color="auto"/>
            </w:tcBorders>
            <w:vAlign w:val="center"/>
            <w:hideMark/>
          </w:tcPr>
          <w:p w14:paraId="6EEE8CAD" w14:textId="5B038001" w:rsidR="00856B9A" w:rsidRPr="00481ECC" w:rsidRDefault="00856B9A" w:rsidP="00342912">
            <w:pPr>
              <w:jc w:val="both"/>
              <w:rPr>
                <w:rFonts w:asciiTheme="minorHAnsi" w:eastAsia="Calibri" w:hAnsiTheme="minorHAnsi" w:cstheme="minorHAnsi"/>
                <w:sz w:val="22"/>
                <w:szCs w:val="22"/>
                <w:highlight w:val="yellow"/>
              </w:rPr>
            </w:pPr>
            <w:r w:rsidRPr="009D7EC7">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sidR="009D7EC7" w:rsidRPr="009D7EC7">
              <w:rPr>
                <w:rFonts w:asciiTheme="minorHAnsi" w:eastAsia="Calibri" w:hAnsiTheme="minorHAnsi" w:cstheme="minorHAnsi"/>
                <w:sz w:val="22"/>
                <w:szCs w:val="22"/>
              </w:rPr>
              <w:t>ésre kerültek</w:t>
            </w:r>
            <w:r w:rsidRPr="009D7EC7">
              <w:rPr>
                <w:rFonts w:asciiTheme="minorHAnsi" w:eastAsia="Calibri" w:hAnsiTheme="minorHAnsi" w:cstheme="minorHAnsi"/>
                <w:sz w:val="22"/>
                <w:szCs w:val="22"/>
              </w:rPr>
              <w:t xml:space="preserve"> a Közútnak. További kérésükre a tervezési programot</w:t>
            </w:r>
            <w:r w:rsidR="009D7EC7" w:rsidRPr="009D7EC7">
              <w:rPr>
                <w:rFonts w:asciiTheme="minorHAnsi" w:eastAsia="Calibri" w:hAnsiTheme="minorHAnsi" w:cstheme="minorHAnsi"/>
                <w:sz w:val="22"/>
                <w:szCs w:val="22"/>
              </w:rPr>
              <w:t xml:space="preserve"> az iroda</w:t>
            </w:r>
            <w:r w:rsidRPr="009D7EC7">
              <w:rPr>
                <w:rFonts w:asciiTheme="minorHAnsi" w:eastAsia="Calibri" w:hAnsiTheme="minorHAnsi" w:cstheme="minorHAnsi"/>
                <w:sz w:val="22"/>
                <w:szCs w:val="22"/>
              </w:rPr>
              <w:t xml:space="preserve"> összeállított</w:t>
            </w:r>
            <w:r w:rsidR="009D7EC7" w:rsidRPr="009D7EC7">
              <w:rPr>
                <w:rFonts w:asciiTheme="minorHAnsi" w:eastAsia="Calibri" w:hAnsiTheme="minorHAnsi" w:cstheme="minorHAnsi"/>
                <w:sz w:val="22"/>
                <w:szCs w:val="22"/>
              </w:rPr>
              <w:t>a</w:t>
            </w:r>
            <w:r w:rsidRPr="009D7EC7">
              <w:rPr>
                <w:rFonts w:asciiTheme="minorHAnsi" w:eastAsia="Calibri" w:hAnsiTheme="minorHAnsi" w:cstheme="minorHAnsi"/>
                <w:sz w:val="22"/>
                <w:szCs w:val="22"/>
              </w:rPr>
              <w:t xml:space="preserve"> és azt is megküldt</w:t>
            </w:r>
            <w:r w:rsidR="009D7EC7" w:rsidRPr="009D7EC7">
              <w:rPr>
                <w:rFonts w:asciiTheme="minorHAnsi" w:eastAsia="Calibri" w:hAnsiTheme="minorHAnsi" w:cstheme="minorHAnsi"/>
                <w:sz w:val="22"/>
                <w:szCs w:val="22"/>
              </w:rPr>
              <w:t>e</w:t>
            </w:r>
            <w:r w:rsidRPr="009D7EC7">
              <w:rPr>
                <w:rFonts w:asciiTheme="minorHAnsi" w:eastAsia="Calibri" w:hAnsiTheme="minorHAnsi" w:cstheme="minorHAnsi"/>
                <w:sz w:val="22"/>
                <w:szCs w:val="22"/>
              </w:rPr>
              <w:t xml:space="preserve"> részükre.</w:t>
            </w:r>
          </w:p>
        </w:tc>
      </w:tr>
      <w:tr w:rsidR="00856B9A" w:rsidRPr="00856B9A" w14:paraId="522D3F58"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68DAF71F"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P1.V10 Kerékpárosbarát fejlesztések Szombathelyen</w:t>
            </w:r>
          </w:p>
        </w:tc>
        <w:tc>
          <w:tcPr>
            <w:tcW w:w="5858" w:type="dxa"/>
            <w:tcBorders>
              <w:top w:val="nil"/>
              <w:left w:val="nil"/>
              <w:bottom w:val="single" w:sz="4" w:space="0" w:color="auto"/>
              <w:right w:val="single" w:sz="4" w:space="0" w:color="auto"/>
            </w:tcBorders>
            <w:noWrap/>
            <w:vAlign w:val="center"/>
            <w:hideMark/>
          </w:tcPr>
          <w:p w14:paraId="3347524E" w14:textId="7FCDDA62" w:rsidR="00856B9A" w:rsidRPr="00AF683B" w:rsidRDefault="00856B9A" w:rsidP="00342912">
            <w:pPr>
              <w:jc w:val="both"/>
              <w:rPr>
                <w:rFonts w:asciiTheme="minorHAnsi" w:eastAsia="Calibri" w:hAnsiTheme="minorHAnsi" w:cstheme="minorHAnsi"/>
                <w:sz w:val="22"/>
                <w:szCs w:val="22"/>
              </w:rPr>
            </w:pPr>
            <w:r w:rsidRPr="00AF683B">
              <w:rPr>
                <w:rFonts w:asciiTheme="minorHAnsi" w:eastAsia="Calibri" w:hAnsiTheme="minorHAnsi" w:cstheme="minorHAnsi"/>
                <w:sz w:val="22"/>
                <w:szCs w:val="22"/>
              </w:rPr>
              <w:t xml:space="preserve">Az ÉKM nyilatkozata alapján építtetőként jár el a projektben a Minisztérium, melyhez tartozó feladatokat a Magyar Közút NZRt-n keresztül lát el. A lebonyolításhoz szükséges, bekért </w:t>
            </w:r>
            <w:r w:rsidRPr="00AF683B">
              <w:rPr>
                <w:rFonts w:asciiTheme="minorHAnsi" w:eastAsia="Calibri" w:hAnsiTheme="minorHAnsi" w:cstheme="minorHAnsi"/>
                <w:sz w:val="22"/>
                <w:szCs w:val="22"/>
              </w:rPr>
              <w:lastRenderedPageBreak/>
              <w:t>dokumentumokat megküld</w:t>
            </w:r>
            <w:r w:rsidR="00AF683B" w:rsidRPr="00AF683B">
              <w:rPr>
                <w:rFonts w:asciiTheme="minorHAnsi" w:eastAsia="Calibri" w:hAnsiTheme="minorHAnsi" w:cstheme="minorHAnsi"/>
                <w:sz w:val="22"/>
                <w:szCs w:val="22"/>
              </w:rPr>
              <w:t>ésre kerültek</w:t>
            </w:r>
            <w:r w:rsidRPr="00AF683B">
              <w:rPr>
                <w:rFonts w:asciiTheme="minorHAnsi" w:eastAsia="Calibri" w:hAnsiTheme="minorHAnsi" w:cstheme="minorHAnsi"/>
                <w:sz w:val="22"/>
                <w:szCs w:val="22"/>
              </w:rPr>
              <w:t xml:space="preserve"> a Közútnak. További kérésükre a tervezési programot </w:t>
            </w:r>
            <w:r w:rsidR="00AF683B" w:rsidRPr="00AF683B">
              <w:rPr>
                <w:rFonts w:asciiTheme="minorHAnsi" w:eastAsia="Calibri" w:hAnsiTheme="minorHAnsi" w:cstheme="minorHAnsi"/>
                <w:sz w:val="22"/>
                <w:szCs w:val="22"/>
              </w:rPr>
              <w:t xml:space="preserve">az iroda </w:t>
            </w:r>
            <w:r w:rsidRPr="00AF683B">
              <w:rPr>
                <w:rFonts w:asciiTheme="minorHAnsi" w:eastAsia="Calibri" w:hAnsiTheme="minorHAnsi" w:cstheme="minorHAnsi"/>
                <w:sz w:val="22"/>
                <w:szCs w:val="22"/>
              </w:rPr>
              <w:t>összeállított</w:t>
            </w:r>
            <w:r w:rsidR="00AF683B" w:rsidRPr="00AF683B">
              <w:rPr>
                <w:rFonts w:asciiTheme="minorHAnsi" w:eastAsia="Calibri" w:hAnsiTheme="minorHAnsi" w:cstheme="minorHAnsi"/>
                <w:sz w:val="22"/>
                <w:szCs w:val="22"/>
              </w:rPr>
              <w:t>a</w:t>
            </w:r>
            <w:r w:rsidRPr="00AF683B">
              <w:rPr>
                <w:rFonts w:asciiTheme="minorHAnsi" w:eastAsia="Calibri" w:hAnsiTheme="minorHAnsi" w:cstheme="minorHAnsi"/>
                <w:sz w:val="22"/>
                <w:szCs w:val="22"/>
              </w:rPr>
              <w:t xml:space="preserve"> és azt is megküldt</w:t>
            </w:r>
            <w:r w:rsidR="00AF683B" w:rsidRPr="00AF683B">
              <w:rPr>
                <w:rFonts w:asciiTheme="minorHAnsi" w:eastAsia="Calibri" w:hAnsiTheme="minorHAnsi" w:cstheme="minorHAnsi"/>
                <w:sz w:val="22"/>
                <w:szCs w:val="22"/>
              </w:rPr>
              <w:t>e</w:t>
            </w:r>
            <w:r w:rsidRPr="00AF683B">
              <w:rPr>
                <w:rFonts w:asciiTheme="minorHAnsi" w:eastAsia="Calibri" w:hAnsiTheme="minorHAnsi" w:cstheme="minorHAnsi"/>
                <w:sz w:val="22"/>
                <w:szCs w:val="22"/>
              </w:rPr>
              <w:t xml:space="preserve"> részükre. Támogatási szerződést megkap</w:t>
            </w:r>
            <w:r w:rsidR="00AF683B" w:rsidRPr="00AF683B">
              <w:rPr>
                <w:rFonts w:asciiTheme="minorHAnsi" w:eastAsia="Calibri" w:hAnsiTheme="minorHAnsi" w:cstheme="minorHAnsi"/>
                <w:sz w:val="22"/>
                <w:szCs w:val="22"/>
              </w:rPr>
              <w:t>ta az iroda</w:t>
            </w:r>
            <w:r w:rsidRPr="00AF683B">
              <w:rPr>
                <w:rFonts w:asciiTheme="minorHAnsi" w:eastAsia="Calibri" w:hAnsiTheme="minorHAnsi" w:cstheme="minorHAnsi"/>
                <w:sz w:val="22"/>
                <w:szCs w:val="22"/>
              </w:rPr>
              <w:t>, hatályos.</w:t>
            </w:r>
          </w:p>
        </w:tc>
      </w:tr>
      <w:tr w:rsidR="00856B9A" w:rsidRPr="00856B9A" w14:paraId="430AF01C"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2CE3F7F9"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lastRenderedPageBreak/>
              <w:t>P1.V11 Belterületi útfelújítások</w:t>
            </w:r>
          </w:p>
        </w:tc>
        <w:tc>
          <w:tcPr>
            <w:tcW w:w="5858" w:type="dxa"/>
            <w:tcBorders>
              <w:top w:val="nil"/>
              <w:left w:val="nil"/>
              <w:bottom w:val="single" w:sz="4" w:space="0" w:color="auto"/>
              <w:right w:val="single" w:sz="4" w:space="0" w:color="auto"/>
            </w:tcBorders>
            <w:noWrap/>
            <w:vAlign w:val="center"/>
            <w:hideMark/>
          </w:tcPr>
          <w:p w14:paraId="40ACDF9A" w14:textId="25DE5775" w:rsidR="00856B9A" w:rsidRPr="00737B58" w:rsidRDefault="00856B9A" w:rsidP="00342912">
            <w:pPr>
              <w:jc w:val="both"/>
              <w:rPr>
                <w:rFonts w:asciiTheme="minorHAnsi" w:eastAsia="Calibri" w:hAnsiTheme="minorHAnsi" w:cstheme="minorHAnsi"/>
                <w:sz w:val="22"/>
                <w:szCs w:val="22"/>
              </w:rPr>
            </w:pPr>
            <w:r w:rsidRPr="00737B58">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sidR="00084ABC" w:rsidRPr="00737B58">
              <w:rPr>
                <w:rFonts w:asciiTheme="minorHAnsi" w:eastAsia="Calibri" w:hAnsiTheme="minorHAnsi" w:cstheme="minorHAnsi"/>
                <w:sz w:val="22"/>
                <w:szCs w:val="22"/>
              </w:rPr>
              <w:t>ésre kerültek</w:t>
            </w:r>
            <w:r w:rsidRPr="00737B58">
              <w:rPr>
                <w:rFonts w:asciiTheme="minorHAnsi" w:eastAsia="Calibri" w:hAnsiTheme="minorHAnsi" w:cstheme="minorHAnsi"/>
                <w:sz w:val="22"/>
                <w:szCs w:val="22"/>
              </w:rPr>
              <w:t xml:space="preserve"> a Közútnak. További kérésükre a tervezési programot</w:t>
            </w:r>
            <w:r w:rsidR="00084ABC" w:rsidRPr="00737B58">
              <w:rPr>
                <w:rFonts w:asciiTheme="minorHAnsi" w:eastAsia="Calibri" w:hAnsiTheme="minorHAnsi" w:cstheme="minorHAnsi"/>
                <w:sz w:val="22"/>
                <w:szCs w:val="22"/>
              </w:rPr>
              <w:t xml:space="preserve"> az iroda</w:t>
            </w:r>
            <w:r w:rsidRPr="00737B58">
              <w:rPr>
                <w:rFonts w:asciiTheme="minorHAnsi" w:eastAsia="Calibri" w:hAnsiTheme="minorHAnsi" w:cstheme="minorHAnsi"/>
                <w:sz w:val="22"/>
                <w:szCs w:val="22"/>
              </w:rPr>
              <w:t xml:space="preserve"> összeállított</w:t>
            </w:r>
            <w:r w:rsidR="00084ABC" w:rsidRPr="00737B58">
              <w:rPr>
                <w:rFonts w:asciiTheme="minorHAnsi" w:eastAsia="Calibri" w:hAnsiTheme="minorHAnsi" w:cstheme="minorHAnsi"/>
                <w:sz w:val="22"/>
                <w:szCs w:val="22"/>
              </w:rPr>
              <w:t>a</w:t>
            </w:r>
            <w:r w:rsidRPr="00737B58">
              <w:rPr>
                <w:rFonts w:asciiTheme="minorHAnsi" w:eastAsia="Calibri" w:hAnsiTheme="minorHAnsi" w:cstheme="minorHAnsi"/>
                <w:sz w:val="22"/>
                <w:szCs w:val="22"/>
              </w:rPr>
              <w:t xml:space="preserve"> és azt is megküldt</w:t>
            </w:r>
            <w:r w:rsidR="00084ABC" w:rsidRPr="00737B58">
              <w:rPr>
                <w:rFonts w:asciiTheme="minorHAnsi" w:eastAsia="Calibri" w:hAnsiTheme="minorHAnsi" w:cstheme="minorHAnsi"/>
                <w:sz w:val="22"/>
                <w:szCs w:val="22"/>
              </w:rPr>
              <w:t>e</w:t>
            </w:r>
            <w:r w:rsidRPr="00737B58">
              <w:rPr>
                <w:rFonts w:asciiTheme="minorHAnsi" w:eastAsia="Calibri" w:hAnsiTheme="minorHAnsi" w:cstheme="minorHAnsi"/>
                <w:sz w:val="22"/>
                <w:szCs w:val="22"/>
              </w:rPr>
              <w:t xml:space="preserve"> részükre. Támogatási szerződést </w:t>
            </w:r>
            <w:r w:rsidR="00084ABC" w:rsidRPr="00737B58">
              <w:rPr>
                <w:rFonts w:asciiTheme="minorHAnsi" w:eastAsia="Calibri" w:hAnsiTheme="minorHAnsi" w:cstheme="minorHAnsi"/>
                <w:sz w:val="22"/>
                <w:szCs w:val="22"/>
              </w:rPr>
              <w:t xml:space="preserve">az iroda </w:t>
            </w:r>
            <w:r w:rsidRPr="00737B58">
              <w:rPr>
                <w:rFonts w:asciiTheme="minorHAnsi" w:eastAsia="Calibri" w:hAnsiTheme="minorHAnsi" w:cstheme="minorHAnsi"/>
                <w:sz w:val="22"/>
                <w:szCs w:val="22"/>
              </w:rPr>
              <w:t>megkapt</w:t>
            </w:r>
            <w:r w:rsidR="00084ABC" w:rsidRPr="00737B58">
              <w:rPr>
                <w:rFonts w:asciiTheme="minorHAnsi" w:eastAsia="Calibri" w:hAnsiTheme="minorHAnsi" w:cstheme="minorHAnsi"/>
                <w:sz w:val="22"/>
                <w:szCs w:val="22"/>
              </w:rPr>
              <w:t>a</w:t>
            </w:r>
            <w:r w:rsidRPr="00737B58">
              <w:rPr>
                <w:rFonts w:asciiTheme="minorHAnsi" w:eastAsia="Calibri" w:hAnsiTheme="minorHAnsi" w:cstheme="minorHAnsi"/>
                <w:sz w:val="22"/>
                <w:szCs w:val="22"/>
              </w:rPr>
              <w:t>, hatályos.</w:t>
            </w:r>
          </w:p>
        </w:tc>
      </w:tr>
      <w:tr w:rsidR="00856B9A" w:rsidRPr="00856B9A" w14:paraId="757D25B3"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15AA41DC"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P1.V12 Belterületi utak korszerűsítése</w:t>
            </w:r>
          </w:p>
        </w:tc>
        <w:tc>
          <w:tcPr>
            <w:tcW w:w="5858" w:type="dxa"/>
            <w:tcBorders>
              <w:top w:val="nil"/>
              <w:left w:val="nil"/>
              <w:bottom w:val="single" w:sz="4" w:space="0" w:color="auto"/>
              <w:right w:val="single" w:sz="4" w:space="0" w:color="auto"/>
            </w:tcBorders>
            <w:vAlign w:val="center"/>
            <w:hideMark/>
          </w:tcPr>
          <w:p w14:paraId="3FAD46AD" w14:textId="46AC5DA7" w:rsidR="00856B9A" w:rsidRPr="00737B58" w:rsidRDefault="00856B9A" w:rsidP="00342912">
            <w:pPr>
              <w:jc w:val="both"/>
              <w:rPr>
                <w:rFonts w:asciiTheme="minorHAnsi" w:eastAsia="Calibri" w:hAnsiTheme="minorHAnsi" w:cstheme="minorHAnsi"/>
                <w:sz w:val="22"/>
                <w:szCs w:val="22"/>
              </w:rPr>
            </w:pPr>
            <w:r w:rsidRPr="00737B58">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737B58" w:rsidRPr="00737B58">
              <w:rPr>
                <w:rFonts w:asciiTheme="minorHAnsi" w:eastAsia="Calibri" w:hAnsiTheme="minorHAnsi" w:cstheme="minorHAnsi"/>
                <w:sz w:val="22"/>
                <w:szCs w:val="22"/>
              </w:rPr>
              <w:t xml:space="preserve">az iroda </w:t>
            </w:r>
            <w:r w:rsidRPr="00737B58">
              <w:rPr>
                <w:rFonts w:asciiTheme="minorHAnsi" w:eastAsia="Calibri" w:hAnsiTheme="minorHAnsi" w:cstheme="minorHAnsi"/>
                <w:sz w:val="22"/>
                <w:szCs w:val="22"/>
              </w:rPr>
              <w:t>megkapt</w:t>
            </w:r>
            <w:r w:rsidR="00737B58" w:rsidRPr="00737B58">
              <w:rPr>
                <w:rFonts w:asciiTheme="minorHAnsi" w:eastAsia="Calibri" w:hAnsiTheme="minorHAnsi" w:cstheme="minorHAnsi"/>
                <w:sz w:val="22"/>
                <w:szCs w:val="22"/>
              </w:rPr>
              <w:t>a</w:t>
            </w:r>
            <w:r w:rsidRPr="00737B58">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737B58" w:rsidRPr="00737B58">
              <w:rPr>
                <w:rFonts w:asciiTheme="minorHAnsi" w:eastAsia="Calibri" w:hAnsiTheme="minorHAnsi" w:cstheme="minorHAnsi"/>
                <w:sz w:val="22"/>
                <w:szCs w:val="22"/>
              </w:rPr>
              <w:t xml:space="preserve">az iroda </w:t>
            </w:r>
            <w:r w:rsidRPr="00737B58">
              <w:rPr>
                <w:rFonts w:asciiTheme="minorHAnsi" w:eastAsia="Calibri" w:hAnsiTheme="minorHAnsi" w:cstheme="minorHAnsi"/>
                <w:sz w:val="22"/>
                <w:szCs w:val="22"/>
              </w:rPr>
              <w:t>elvégezt</w:t>
            </w:r>
            <w:r w:rsidR="00737B58" w:rsidRPr="00737B58">
              <w:rPr>
                <w:rFonts w:asciiTheme="minorHAnsi" w:eastAsia="Calibri" w:hAnsiTheme="minorHAnsi" w:cstheme="minorHAnsi"/>
                <w:sz w:val="22"/>
                <w:szCs w:val="22"/>
              </w:rPr>
              <w:t>e</w:t>
            </w:r>
            <w:r w:rsidRPr="00737B58">
              <w:rPr>
                <w:rFonts w:asciiTheme="minorHAnsi" w:eastAsia="Calibri" w:hAnsiTheme="minorHAnsi" w:cstheme="minorHAnsi"/>
                <w:sz w:val="22"/>
                <w:szCs w:val="22"/>
              </w:rPr>
              <w:t>, közben a társirodák, és projektmenedzseri szervezet általi véleményezést is lefolytatt</w:t>
            </w:r>
            <w:r w:rsidR="00737B58" w:rsidRPr="00737B58">
              <w:rPr>
                <w:rFonts w:asciiTheme="minorHAnsi" w:eastAsia="Calibri" w:hAnsiTheme="minorHAnsi" w:cstheme="minorHAnsi"/>
                <w:sz w:val="22"/>
                <w:szCs w:val="22"/>
              </w:rPr>
              <w:t>a</w:t>
            </w:r>
            <w:r w:rsidRPr="00737B58">
              <w:rPr>
                <w:rFonts w:asciiTheme="minorHAnsi" w:eastAsia="Calibri" w:hAnsiTheme="minorHAnsi" w:cstheme="minorHAnsi"/>
                <w:sz w:val="22"/>
                <w:szCs w:val="22"/>
              </w:rPr>
              <w:t>. A műszaki ellenőrzésre a beruházáslebonyolító feladatokkal együtt, valamint a tervezésre vonatkozó indikatív árajánlatokat beszerezte. A közbeszerzési eljárás megindításához szükséges adatlapokat és műszaki dokumentumokat a Közbeszerzési Irodának átad</w:t>
            </w:r>
            <w:r w:rsidR="00737B58" w:rsidRPr="00737B58">
              <w:rPr>
                <w:rFonts w:asciiTheme="minorHAnsi" w:eastAsia="Calibri" w:hAnsiTheme="minorHAnsi" w:cstheme="minorHAnsi"/>
                <w:sz w:val="22"/>
                <w:szCs w:val="22"/>
              </w:rPr>
              <w:t>ásra kerültek</w:t>
            </w:r>
            <w:r w:rsidRPr="00737B58">
              <w:rPr>
                <w:rFonts w:asciiTheme="minorHAnsi" w:eastAsia="Calibri" w:hAnsiTheme="minorHAnsi" w:cstheme="minorHAnsi"/>
                <w:sz w:val="22"/>
                <w:szCs w:val="22"/>
              </w:rPr>
              <w:t>, a műszaki ellenőrzésre vonatkozóan</w:t>
            </w:r>
            <w:r w:rsidR="00737B58" w:rsidRPr="00737B58">
              <w:rPr>
                <w:rFonts w:asciiTheme="minorHAnsi" w:eastAsia="Calibri" w:hAnsiTheme="minorHAnsi" w:cstheme="minorHAnsi"/>
                <w:sz w:val="22"/>
                <w:szCs w:val="22"/>
              </w:rPr>
              <w:t xml:space="preserve"> 2025.</w:t>
            </w:r>
            <w:r w:rsidRPr="00737B58">
              <w:rPr>
                <w:rFonts w:asciiTheme="minorHAnsi" w:eastAsia="Calibri" w:hAnsiTheme="minorHAnsi" w:cstheme="minorHAnsi"/>
                <w:sz w:val="22"/>
                <w:szCs w:val="22"/>
              </w:rPr>
              <w:t xml:space="preserve"> október 10-én, tervezésre </w:t>
            </w:r>
            <w:r w:rsidR="00737B58" w:rsidRPr="00737B58">
              <w:rPr>
                <w:rFonts w:asciiTheme="minorHAnsi" w:eastAsia="Calibri" w:hAnsiTheme="minorHAnsi" w:cstheme="minorHAnsi"/>
                <w:sz w:val="22"/>
                <w:szCs w:val="22"/>
              </w:rPr>
              <w:t xml:space="preserve">2025. </w:t>
            </w:r>
            <w:r w:rsidRPr="00737B58">
              <w:rPr>
                <w:rFonts w:asciiTheme="minorHAnsi" w:eastAsia="Calibri" w:hAnsiTheme="minorHAnsi" w:cstheme="minorHAnsi"/>
                <w:sz w:val="22"/>
                <w:szCs w:val="22"/>
              </w:rPr>
              <w:t>november 21-én.</w:t>
            </w:r>
          </w:p>
        </w:tc>
      </w:tr>
      <w:tr w:rsidR="00856B9A" w:rsidRPr="00856B9A" w14:paraId="0C3FDA3B"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5D1C2F79"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P1.V13 Markusovszky L. utca felújítása</w:t>
            </w:r>
          </w:p>
        </w:tc>
        <w:tc>
          <w:tcPr>
            <w:tcW w:w="5858" w:type="dxa"/>
            <w:tcBorders>
              <w:top w:val="nil"/>
              <w:left w:val="nil"/>
              <w:bottom w:val="single" w:sz="4" w:space="0" w:color="auto"/>
              <w:right w:val="single" w:sz="4" w:space="0" w:color="auto"/>
            </w:tcBorders>
            <w:vAlign w:val="center"/>
            <w:hideMark/>
          </w:tcPr>
          <w:p w14:paraId="1D562115" w14:textId="6AE92C6A" w:rsidR="00856B9A" w:rsidRPr="00AF683B" w:rsidRDefault="00856B9A" w:rsidP="00342912">
            <w:pPr>
              <w:jc w:val="both"/>
              <w:rPr>
                <w:rFonts w:asciiTheme="minorHAnsi" w:eastAsia="Calibri" w:hAnsiTheme="minorHAnsi" w:cstheme="minorHAnsi"/>
                <w:sz w:val="22"/>
                <w:szCs w:val="22"/>
                <w:highlight w:val="yellow"/>
              </w:rPr>
            </w:pPr>
            <w:r w:rsidRPr="00201C57">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w:t>
            </w:r>
            <w:r w:rsidR="003771D3" w:rsidRPr="00201C57">
              <w:rPr>
                <w:rFonts w:asciiTheme="minorHAnsi" w:eastAsia="Calibri" w:hAnsiTheme="minorHAnsi" w:cstheme="minorHAnsi"/>
                <w:sz w:val="22"/>
                <w:szCs w:val="22"/>
              </w:rPr>
              <w:t xml:space="preserve"> az iroda</w:t>
            </w:r>
            <w:r w:rsidRPr="00201C57">
              <w:rPr>
                <w:rFonts w:asciiTheme="minorHAnsi" w:eastAsia="Calibri" w:hAnsiTheme="minorHAnsi" w:cstheme="minorHAnsi"/>
                <w:sz w:val="22"/>
                <w:szCs w:val="22"/>
              </w:rPr>
              <w:t xml:space="preserve"> megkapt</w:t>
            </w:r>
            <w:r w:rsidR="003771D3" w:rsidRPr="00201C57">
              <w:rPr>
                <w:rFonts w:asciiTheme="minorHAnsi" w:eastAsia="Calibri" w:hAnsiTheme="minorHAnsi" w:cstheme="minorHAnsi"/>
                <w:sz w:val="22"/>
                <w:szCs w:val="22"/>
              </w:rPr>
              <w:t>a</w:t>
            </w:r>
            <w:r w:rsidRPr="00201C57">
              <w:rPr>
                <w:rFonts w:asciiTheme="minorHAnsi" w:eastAsia="Calibri" w:hAnsiTheme="minorHAnsi" w:cstheme="minorHAnsi"/>
                <w:sz w:val="22"/>
                <w:szCs w:val="22"/>
              </w:rPr>
              <w:t xml:space="preserve">, hatályos. A műszaki ellenőri és beruházáslebonyolítói, továbbá a tervezési feladatokra vonatkozó közbeszerzési eljárás indító adatlap tartalmi véglegesítését és a tervezési program összeállítását </w:t>
            </w:r>
            <w:r w:rsidR="003771D3" w:rsidRPr="00201C57">
              <w:rPr>
                <w:rFonts w:asciiTheme="minorHAnsi" w:eastAsia="Calibri" w:hAnsiTheme="minorHAnsi" w:cstheme="minorHAnsi"/>
                <w:sz w:val="22"/>
                <w:szCs w:val="22"/>
              </w:rPr>
              <w:t xml:space="preserve">az iroda </w:t>
            </w:r>
            <w:r w:rsidRPr="00201C57">
              <w:rPr>
                <w:rFonts w:asciiTheme="minorHAnsi" w:eastAsia="Calibri" w:hAnsiTheme="minorHAnsi" w:cstheme="minorHAnsi"/>
                <w:sz w:val="22"/>
                <w:szCs w:val="22"/>
              </w:rPr>
              <w:t>elvégezt</w:t>
            </w:r>
            <w:r w:rsidR="003771D3" w:rsidRPr="00201C57">
              <w:rPr>
                <w:rFonts w:asciiTheme="minorHAnsi" w:eastAsia="Calibri" w:hAnsiTheme="minorHAnsi" w:cstheme="minorHAnsi"/>
                <w:sz w:val="22"/>
                <w:szCs w:val="22"/>
              </w:rPr>
              <w:t>e</w:t>
            </w:r>
            <w:r w:rsidRPr="00201C57">
              <w:rPr>
                <w:rFonts w:asciiTheme="minorHAnsi" w:eastAsia="Calibri" w:hAnsiTheme="minorHAnsi" w:cstheme="minorHAnsi"/>
                <w:sz w:val="22"/>
                <w:szCs w:val="22"/>
              </w:rPr>
              <w:t>, közben a társirodák, és projektmenedzseri szervezet általi véleményezést is lefolytatt</w:t>
            </w:r>
            <w:r w:rsidR="003771D3" w:rsidRPr="00201C57">
              <w:rPr>
                <w:rFonts w:asciiTheme="minorHAnsi" w:eastAsia="Calibri" w:hAnsiTheme="minorHAnsi" w:cstheme="minorHAnsi"/>
                <w:sz w:val="22"/>
                <w:szCs w:val="22"/>
              </w:rPr>
              <w:t>a</w:t>
            </w:r>
            <w:r w:rsidRPr="00201C57">
              <w:rPr>
                <w:rFonts w:asciiTheme="minorHAnsi" w:eastAsia="Calibri" w:hAnsiTheme="minorHAnsi" w:cstheme="minorHAnsi"/>
                <w:sz w:val="22"/>
                <w:szCs w:val="22"/>
              </w:rPr>
              <w:t>. A műszaki ellenőrzésre a beruházáslebonyolító feladatokkal együtt, valamint a tervezésre vonatkozó indikatív árajánlatokat beszerezte. A közbeszerzési eljárás megindításához szükséges adatlapokat és műszaki dokumentumokat a Közbeszerzési Irodának átad</w:t>
            </w:r>
            <w:r w:rsidR="003771D3" w:rsidRPr="00201C57">
              <w:rPr>
                <w:rFonts w:asciiTheme="minorHAnsi" w:eastAsia="Calibri" w:hAnsiTheme="minorHAnsi" w:cstheme="minorHAnsi"/>
                <w:sz w:val="22"/>
                <w:szCs w:val="22"/>
              </w:rPr>
              <w:t>ásra kerültek</w:t>
            </w:r>
            <w:r w:rsidRPr="00201C57">
              <w:rPr>
                <w:rFonts w:asciiTheme="minorHAnsi" w:eastAsia="Calibri" w:hAnsiTheme="minorHAnsi" w:cstheme="minorHAnsi"/>
                <w:sz w:val="22"/>
                <w:szCs w:val="22"/>
              </w:rPr>
              <w:t xml:space="preserve">, a műszaki ellenőrzésre vonatkozóan </w:t>
            </w:r>
            <w:r w:rsidR="003771D3" w:rsidRPr="00201C57">
              <w:rPr>
                <w:rFonts w:asciiTheme="minorHAnsi" w:eastAsia="Calibri" w:hAnsiTheme="minorHAnsi" w:cstheme="minorHAnsi"/>
                <w:sz w:val="22"/>
                <w:szCs w:val="22"/>
              </w:rPr>
              <w:t xml:space="preserve">2025. </w:t>
            </w:r>
            <w:r w:rsidRPr="00201C57">
              <w:rPr>
                <w:rFonts w:asciiTheme="minorHAnsi" w:eastAsia="Calibri" w:hAnsiTheme="minorHAnsi" w:cstheme="minorHAnsi"/>
                <w:sz w:val="22"/>
                <w:szCs w:val="22"/>
              </w:rPr>
              <w:t xml:space="preserve">október 10-én, tervezésre </w:t>
            </w:r>
            <w:r w:rsidR="003771D3" w:rsidRPr="00201C57">
              <w:rPr>
                <w:rFonts w:asciiTheme="minorHAnsi" w:eastAsia="Calibri" w:hAnsiTheme="minorHAnsi" w:cstheme="minorHAnsi"/>
                <w:sz w:val="22"/>
                <w:szCs w:val="22"/>
              </w:rPr>
              <w:t xml:space="preserve">2025. </w:t>
            </w:r>
            <w:r w:rsidRPr="00201C57">
              <w:rPr>
                <w:rFonts w:asciiTheme="minorHAnsi" w:eastAsia="Calibri" w:hAnsiTheme="minorHAnsi" w:cstheme="minorHAnsi"/>
                <w:sz w:val="22"/>
                <w:szCs w:val="22"/>
              </w:rPr>
              <w:t>november 21-én.</w:t>
            </w:r>
          </w:p>
        </w:tc>
      </w:tr>
      <w:tr w:rsidR="00856B9A" w:rsidRPr="00856B9A" w14:paraId="6457BD47"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08A3B45F"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t>P1.V14 Bartók Béla krt. és híd felújítása</w:t>
            </w:r>
          </w:p>
        </w:tc>
        <w:tc>
          <w:tcPr>
            <w:tcW w:w="5858" w:type="dxa"/>
            <w:tcBorders>
              <w:top w:val="nil"/>
              <w:left w:val="nil"/>
              <w:bottom w:val="single" w:sz="4" w:space="0" w:color="auto"/>
              <w:right w:val="single" w:sz="4" w:space="0" w:color="auto"/>
            </w:tcBorders>
            <w:noWrap/>
            <w:vAlign w:val="center"/>
            <w:hideMark/>
          </w:tcPr>
          <w:p w14:paraId="0B4B5710" w14:textId="289EE291" w:rsidR="00856B9A" w:rsidRPr="00AF6604" w:rsidRDefault="00856B9A" w:rsidP="00342912">
            <w:pPr>
              <w:jc w:val="both"/>
              <w:rPr>
                <w:rFonts w:asciiTheme="minorHAnsi" w:eastAsia="Calibri" w:hAnsiTheme="minorHAnsi" w:cstheme="minorHAnsi"/>
                <w:sz w:val="22"/>
                <w:szCs w:val="22"/>
              </w:rPr>
            </w:pPr>
            <w:r w:rsidRPr="00AF6604">
              <w:rPr>
                <w:rFonts w:asciiTheme="minorHAnsi" w:eastAsia="Calibri" w:hAnsiTheme="minorHAnsi" w:cstheme="minorHAnsi"/>
                <w:sz w:val="22"/>
                <w:szCs w:val="22"/>
              </w:rPr>
              <w:t xml:space="preserve">Az ÉKM visszavonta az elsődleges nyilatkozatát, mely szerint építtetőként járt volna el a projektben. A Támogatási szerződés aláírásra került, hatályos. A híd cél,- és fővizsgálatát végzi a nyertes vállalkozó, a teljesítési határidő 2025. december 19-én jár le. A műszaki ellenőri és beruházáslebonyolítói, továbbá a tervezési feladatokra vonatkozó közbeszerzési eljárás indító adatlap tartalmi véglegesítését és a tervezési program összeállítását </w:t>
            </w:r>
            <w:r w:rsidR="00E66F63" w:rsidRPr="00AF6604">
              <w:rPr>
                <w:rFonts w:asciiTheme="minorHAnsi" w:eastAsia="Calibri" w:hAnsiTheme="minorHAnsi" w:cstheme="minorHAnsi"/>
                <w:sz w:val="22"/>
                <w:szCs w:val="22"/>
              </w:rPr>
              <w:t xml:space="preserve">az iroda </w:t>
            </w:r>
            <w:r w:rsidRPr="00AF6604">
              <w:rPr>
                <w:rFonts w:asciiTheme="minorHAnsi" w:eastAsia="Calibri" w:hAnsiTheme="minorHAnsi" w:cstheme="minorHAnsi"/>
                <w:sz w:val="22"/>
                <w:szCs w:val="22"/>
              </w:rPr>
              <w:t>elvégezt</w:t>
            </w:r>
            <w:r w:rsidR="00E66F63" w:rsidRPr="00AF6604">
              <w:rPr>
                <w:rFonts w:asciiTheme="minorHAnsi" w:eastAsia="Calibri" w:hAnsiTheme="minorHAnsi" w:cstheme="minorHAnsi"/>
                <w:sz w:val="22"/>
                <w:szCs w:val="22"/>
              </w:rPr>
              <w:t>e</w:t>
            </w:r>
            <w:r w:rsidRPr="00AF6604">
              <w:rPr>
                <w:rFonts w:asciiTheme="minorHAnsi" w:eastAsia="Calibri" w:hAnsiTheme="minorHAnsi" w:cstheme="minorHAnsi"/>
                <w:sz w:val="22"/>
                <w:szCs w:val="22"/>
              </w:rPr>
              <w:t>, közben a társirodák, és projektmenedzseri szervezet általi véleményezést is lefolytatt</w:t>
            </w:r>
            <w:r w:rsidR="00E66F63" w:rsidRPr="00AF6604">
              <w:rPr>
                <w:rFonts w:asciiTheme="minorHAnsi" w:eastAsia="Calibri" w:hAnsiTheme="minorHAnsi" w:cstheme="minorHAnsi"/>
                <w:sz w:val="22"/>
                <w:szCs w:val="22"/>
              </w:rPr>
              <w:t>a</w:t>
            </w:r>
            <w:r w:rsidRPr="00AF6604">
              <w:rPr>
                <w:rFonts w:asciiTheme="minorHAnsi" w:eastAsia="Calibri" w:hAnsiTheme="minorHAnsi" w:cstheme="minorHAnsi"/>
                <w:sz w:val="22"/>
                <w:szCs w:val="22"/>
              </w:rPr>
              <w:t xml:space="preserve">. A műszaki ellenőrzésre a beruházáslebonyolító feladatokkal együtt, valamint a tervezésre vonatkozó indikatív árajánlatokat beszerezte. A közbeszerzési eljárás megindításához szükséges adatlapokat és műszaki dokumentumokat a Közbeszerzési </w:t>
            </w:r>
            <w:r w:rsidRPr="00AF6604">
              <w:rPr>
                <w:rFonts w:asciiTheme="minorHAnsi" w:eastAsia="Calibri" w:hAnsiTheme="minorHAnsi" w:cstheme="minorHAnsi"/>
                <w:sz w:val="22"/>
                <w:szCs w:val="22"/>
              </w:rPr>
              <w:lastRenderedPageBreak/>
              <w:t>Irodának átad</w:t>
            </w:r>
            <w:r w:rsidR="00E66F63" w:rsidRPr="00AF6604">
              <w:rPr>
                <w:rFonts w:asciiTheme="minorHAnsi" w:eastAsia="Calibri" w:hAnsiTheme="minorHAnsi" w:cstheme="minorHAnsi"/>
                <w:sz w:val="22"/>
                <w:szCs w:val="22"/>
              </w:rPr>
              <w:t>ásra kerültek</w:t>
            </w:r>
            <w:r w:rsidRPr="00AF6604">
              <w:rPr>
                <w:rFonts w:asciiTheme="minorHAnsi" w:eastAsia="Calibri" w:hAnsiTheme="minorHAnsi" w:cstheme="minorHAnsi"/>
                <w:sz w:val="22"/>
                <w:szCs w:val="22"/>
              </w:rPr>
              <w:t xml:space="preserve">, a műszaki ellenőrzésre vonatkozóan </w:t>
            </w:r>
            <w:r w:rsidR="00E66F63" w:rsidRPr="00AF6604">
              <w:rPr>
                <w:rFonts w:asciiTheme="minorHAnsi" w:eastAsia="Calibri" w:hAnsiTheme="minorHAnsi" w:cstheme="minorHAnsi"/>
                <w:sz w:val="22"/>
                <w:szCs w:val="22"/>
              </w:rPr>
              <w:t xml:space="preserve">2025. </w:t>
            </w:r>
            <w:r w:rsidRPr="00AF6604">
              <w:rPr>
                <w:rFonts w:asciiTheme="minorHAnsi" w:eastAsia="Calibri" w:hAnsiTheme="minorHAnsi" w:cstheme="minorHAnsi"/>
                <w:sz w:val="22"/>
                <w:szCs w:val="22"/>
              </w:rPr>
              <w:t xml:space="preserve">október 10-én, tervezésre </w:t>
            </w:r>
            <w:r w:rsidR="00E66F63" w:rsidRPr="00AF6604">
              <w:rPr>
                <w:rFonts w:asciiTheme="minorHAnsi" w:eastAsia="Calibri" w:hAnsiTheme="minorHAnsi" w:cstheme="minorHAnsi"/>
                <w:sz w:val="22"/>
                <w:szCs w:val="22"/>
              </w:rPr>
              <w:t xml:space="preserve">2025. </w:t>
            </w:r>
            <w:r w:rsidRPr="00AF6604">
              <w:rPr>
                <w:rFonts w:asciiTheme="minorHAnsi" w:eastAsia="Calibri" w:hAnsiTheme="minorHAnsi" w:cstheme="minorHAnsi"/>
                <w:sz w:val="22"/>
                <w:szCs w:val="22"/>
              </w:rPr>
              <w:t>november 21-én.</w:t>
            </w:r>
          </w:p>
        </w:tc>
      </w:tr>
      <w:tr w:rsidR="00856B9A" w:rsidRPr="00856B9A" w14:paraId="6D812960" w14:textId="77777777" w:rsidTr="00342912">
        <w:trPr>
          <w:trHeight w:val="397"/>
        </w:trPr>
        <w:tc>
          <w:tcPr>
            <w:tcW w:w="4678" w:type="dxa"/>
            <w:tcBorders>
              <w:top w:val="nil"/>
              <w:left w:val="single" w:sz="4" w:space="0" w:color="auto"/>
              <w:bottom w:val="single" w:sz="4" w:space="0" w:color="auto"/>
              <w:right w:val="single" w:sz="4" w:space="0" w:color="auto"/>
            </w:tcBorders>
            <w:vAlign w:val="center"/>
            <w:hideMark/>
          </w:tcPr>
          <w:p w14:paraId="15053D0A" w14:textId="77777777" w:rsidR="00856B9A" w:rsidRPr="00856B9A" w:rsidRDefault="00856B9A" w:rsidP="00342912">
            <w:pPr>
              <w:rPr>
                <w:rFonts w:asciiTheme="minorHAnsi" w:eastAsia="Calibri" w:hAnsiTheme="minorHAnsi" w:cstheme="minorHAnsi"/>
                <w:bCs/>
                <w:sz w:val="22"/>
                <w:szCs w:val="22"/>
              </w:rPr>
            </w:pPr>
            <w:r w:rsidRPr="00856B9A">
              <w:rPr>
                <w:rFonts w:asciiTheme="minorHAnsi" w:eastAsia="Calibri" w:hAnsiTheme="minorHAnsi" w:cstheme="minorHAnsi"/>
                <w:bCs/>
                <w:sz w:val="22"/>
                <w:szCs w:val="22"/>
              </w:rPr>
              <w:lastRenderedPageBreak/>
              <w:t>P1.V15 Hunyadi utca felújítása Szombathelyen II. ütem</w:t>
            </w:r>
          </w:p>
        </w:tc>
        <w:tc>
          <w:tcPr>
            <w:tcW w:w="5858" w:type="dxa"/>
            <w:tcBorders>
              <w:top w:val="nil"/>
              <w:left w:val="nil"/>
              <w:bottom w:val="single" w:sz="4" w:space="0" w:color="auto"/>
              <w:right w:val="single" w:sz="4" w:space="0" w:color="auto"/>
            </w:tcBorders>
            <w:vAlign w:val="center"/>
            <w:hideMark/>
          </w:tcPr>
          <w:p w14:paraId="05035FDC" w14:textId="02396A42" w:rsidR="00856B9A" w:rsidRPr="00A11457" w:rsidRDefault="00856B9A" w:rsidP="00342912">
            <w:pPr>
              <w:jc w:val="both"/>
              <w:rPr>
                <w:rFonts w:asciiTheme="minorHAnsi" w:eastAsia="Calibri" w:hAnsiTheme="minorHAnsi" w:cstheme="minorHAnsi"/>
                <w:sz w:val="22"/>
                <w:szCs w:val="22"/>
              </w:rPr>
            </w:pPr>
            <w:r w:rsidRPr="00A11457">
              <w:rPr>
                <w:rFonts w:asciiTheme="minorHAnsi" w:eastAsia="Calibri" w:hAnsiTheme="minorHAnsi" w:cstheme="minorHAnsi"/>
                <w:sz w:val="22"/>
                <w:szCs w:val="22"/>
              </w:rPr>
              <w:t xml:space="preserve">A Magyar Államkincstár a támogatási kérelmet jogosultsági szempontok alapján megvizsgálta, amely megfelelt a kritériumoknak, a tartalmi értékelést követően a pozitív támogatói döntést és a Támogatási szerződést </w:t>
            </w:r>
            <w:r w:rsidR="00A11457" w:rsidRPr="00A11457">
              <w:rPr>
                <w:rFonts w:asciiTheme="minorHAnsi" w:eastAsia="Calibri" w:hAnsiTheme="minorHAnsi" w:cstheme="minorHAnsi"/>
                <w:sz w:val="22"/>
                <w:szCs w:val="22"/>
              </w:rPr>
              <w:t xml:space="preserve">az iroda </w:t>
            </w:r>
            <w:r w:rsidRPr="00A11457">
              <w:rPr>
                <w:rFonts w:asciiTheme="minorHAnsi" w:eastAsia="Calibri" w:hAnsiTheme="minorHAnsi" w:cstheme="minorHAnsi"/>
                <w:sz w:val="22"/>
                <w:szCs w:val="22"/>
              </w:rPr>
              <w:t>megkapt</w:t>
            </w:r>
            <w:r w:rsidR="00A11457" w:rsidRPr="00A11457">
              <w:rPr>
                <w:rFonts w:asciiTheme="minorHAnsi" w:eastAsia="Calibri" w:hAnsiTheme="minorHAnsi" w:cstheme="minorHAnsi"/>
                <w:sz w:val="22"/>
                <w:szCs w:val="22"/>
              </w:rPr>
              <w:t>a</w:t>
            </w:r>
            <w:r w:rsidRPr="00A11457">
              <w:rPr>
                <w:rFonts w:asciiTheme="minorHAnsi" w:eastAsia="Calibri" w:hAnsiTheme="minorHAnsi" w:cstheme="minorHAnsi"/>
                <w:sz w:val="22"/>
                <w:szCs w:val="22"/>
              </w:rPr>
              <w:t xml:space="preserve">, hatályos. A műszaki ellenőri és beruházáslebonyolítói, továbbá a kivitelezési feladatokra vonatkozó közbeszerzési eljárás indító adatlap tartalmi véglegesítését, összeállítását </w:t>
            </w:r>
            <w:r w:rsidR="00A11457" w:rsidRPr="00A11457">
              <w:rPr>
                <w:rFonts w:asciiTheme="minorHAnsi" w:eastAsia="Calibri" w:hAnsiTheme="minorHAnsi" w:cstheme="minorHAnsi"/>
                <w:sz w:val="22"/>
                <w:szCs w:val="22"/>
              </w:rPr>
              <w:t xml:space="preserve">az iroda </w:t>
            </w:r>
            <w:r w:rsidRPr="00A11457">
              <w:rPr>
                <w:rFonts w:asciiTheme="minorHAnsi" w:eastAsia="Calibri" w:hAnsiTheme="minorHAnsi" w:cstheme="minorHAnsi"/>
                <w:sz w:val="22"/>
                <w:szCs w:val="22"/>
              </w:rPr>
              <w:t>elvégezt</w:t>
            </w:r>
            <w:r w:rsidR="00A11457" w:rsidRPr="00A11457">
              <w:rPr>
                <w:rFonts w:asciiTheme="minorHAnsi" w:eastAsia="Calibri" w:hAnsiTheme="minorHAnsi" w:cstheme="minorHAnsi"/>
                <w:sz w:val="22"/>
                <w:szCs w:val="22"/>
              </w:rPr>
              <w:t>e</w:t>
            </w:r>
            <w:r w:rsidRPr="00A11457">
              <w:rPr>
                <w:rFonts w:asciiTheme="minorHAnsi" w:eastAsia="Calibri" w:hAnsiTheme="minorHAnsi" w:cstheme="minorHAnsi"/>
                <w:sz w:val="22"/>
                <w:szCs w:val="22"/>
              </w:rPr>
              <w:t>, közben a társirodák, és projektmenedzseri szervezet általi véleményezést is lefolytatt</w:t>
            </w:r>
            <w:r w:rsidR="00A11457" w:rsidRPr="00A11457">
              <w:rPr>
                <w:rFonts w:asciiTheme="minorHAnsi" w:eastAsia="Calibri" w:hAnsiTheme="minorHAnsi" w:cstheme="minorHAnsi"/>
                <w:sz w:val="22"/>
                <w:szCs w:val="22"/>
              </w:rPr>
              <w:t>a</w:t>
            </w:r>
            <w:r w:rsidRPr="00A11457">
              <w:rPr>
                <w:rFonts w:asciiTheme="minorHAnsi" w:eastAsia="Calibri" w:hAnsiTheme="minorHAnsi" w:cstheme="minorHAnsi"/>
                <w:sz w:val="22"/>
                <w:szCs w:val="22"/>
              </w:rPr>
              <w:t>. A műszaki ellenőrzésre a beruházáslebonyolító feladatokkal együtt az indikatív árajánlatokat beszerezt</w:t>
            </w:r>
            <w:r w:rsidR="00A11457" w:rsidRPr="00A11457">
              <w:rPr>
                <w:rFonts w:asciiTheme="minorHAnsi" w:eastAsia="Calibri" w:hAnsiTheme="minorHAnsi" w:cstheme="minorHAnsi"/>
                <w:sz w:val="22"/>
                <w:szCs w:val="22"/>
              </w:rPr>
              <w:t>e</w:t>
            </w:r>
            <w:r w:rsidRPr="00A11457">
              <w:rPr>
                <w:rFonts w:asciiTheme="minorHAnsi" w:eastAsia="Calibri" w:hAnsiTheme="minorHAnsi" w:cstheme="minorHAnsi"/>
                <w:sz w:val="22"/>
                <w:szCs w:val="22"/>
              </w:rPr>
              <w:t>. A közbeszerzési eljárás megindításához szükséges adatlapokat és műszaki dokumentumokat a Közbeszerzési Irodának átad</w:t>
            </w:r>
            <w:r w:rsidR="00A11457" w:rsidRPr="00A11457">
              <w:rPr>
                <w:rFonts w:asciiTheme="minorHAnsi" w:eastAsia="Calibri" w:hAnsiTheme="minorHAnsi" w:cstheme="minorHAnsi"/>
                <w:sz w:val="22"/>
                <w:szCs w:val="22"/>
              </w:rPr>
              <w:t>ásra kerültek</w:t>
            </w:r>
            <w:r w:rsidRPr="00A11457">
              <w:rPr>
                <w:rFonts w:asciiTheme="minorHAnsi" w:eastAsia="Calibri" w:hAnsiTheme="minorHAnsi" w:cstheme="minorHAnsi"/>
                <w:sz w:val="22"/>
                <w:szCs w:val="22"/>
              </w:rPr>
              <w:t xml:space="preserve">, a műszaki ellenőrzésre vonatkozóan </w:t>
            </w:r>
            <w:r w:rsidR="00A11457" w:rsidRPr="00A11457">
              <w:rPr>
                <w:rFonts w:asciiTheme="minorHAnsi" w:eastAsia="Calibri" w:hAnsiTheme="minorHAnsi" w:cstheme="minorHAnsi"/>
                <w:sz w:val="22"/>
                <w:szCs w:val="22"/>
              </w:rPr>
              <w:t xml:space="preserve">2025. </w:t>
            </w:r>
            <w:r w:rsidRPr="00A11457">
              <w:rPr>
                <w:rFonts w:asciiTheme="minorHAnsi" w:eastAsia="Calibri" w:hAnsiTheme="minorHAnsi" w:cstheme="minorHAnsi"/>
                <w:sz w:val="22"/>
                <w:szCs w:val="22"/>
              </w:rPr>
              <w:t>október 10-én.</w:t>
            </w:r>
          </w:p>
        </w:tc>
      </w:tr>
    </w:tbl>
    <w:p w14:paraId="0F1D3965" w14:textId="77777777" w:rsidR="00856B9A" w:rsidRPr="00856B9A" w:rsidRDefault="00856B9A" w:rsidP="00856B9A">
      <w:pPr>
        <w:jc w:val="both"/>
        <w:rPr>
          <w:rFonts w:asciiTheme="minorHAnsi" w:eastAsia="Calibri" w:hAnsiTheme="minorHAnsi" w:cstheme="minorHAnsi"/>
          <w:sz w:val="22"/>
          <w:szCs w:val="22"/>
        </w:rPr>
      </w:pPr>
    </w:p>
    <w:p w14:paraId="6F2F925C" w14:textId="77777777" w:rsidR="00856B9A" w:rsidRPr="000F206B" w:rsidRDefault="00856B9A" w:rsidP="00856B9A">
      <w:pPr>
        <w:jc w:val="both"/>
        <w:rPr>
          <w:rFonts w:asciiTheme="minorHAnsi" w:eastAsia="Calibri" w:hAnsiTheme="minorHAnsi" w:cstheme="minorHAnsi"/>
          <w:b/>
          <w:bCs/>
          <w:sz w:val="22"/>
          <w:szCs w:val="22"/>
        </w:rPr>
      </w:pPr>
      <w:r w:rsidRPr="000F206B">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0F0EB5E2" w14:textId="7E358E32" w:rsidR="00856B9A" w:rsidRPr="000F206B" w:rsidRDefault="00856B9A" w:rsidP="00856B9A">
      <w:pPr>
        <w:jc w:val="both"/>
        <w:rPr>
          <w:rFonts w:asciiTheme="minorHAnsi" w:eastAsia="Calibri" w:hAnsiTheme="minorHAnsi" w:cstheme="minorHAnsi"/>
          <w:bCs/>
          <w:sz w:val="22"/>
          <w:szCs w:val="22"/>
        </w:rPr>
      </w:pPr>
      <w:r w:rsidRPr="000F206B">
        <w:rPr>
          <w:rFonts w:asciiTheme="minorHAnsi" w:eastAsia="Calibri" w:hAnsiTheme="minorHAnsi" w:cstheme="minorHAnsi"/>
          <w:bCs/>
          <w:sz w:val="22"/>
          <w:szCs w:val="22"/>
        </w:rPr>
        <w:t>A Nyugat-dunántúli Vízügyi Igazgatósággal partnerségben a műszaki tárgyú dokumentumok koncepcionális szintű előkészítését, és az ÉKM válasza és megküldött mintái alapján a három oldalú konzorciumi szerződés véglegesítését végz</w:t>
      </w:r>
      <w:r w:rsidR="000F206B" w:rsidRPr="000F206B">
        <w:rPr>
          <w:rFonts w:asciiTheme="minorHAnsi" w:eastAsia="Calibri" w:hAnsiTheme="minorHAnsi" w:cstheme="minorHAnsi"/>
          <w:bCs/>
          <w:sz w:val="22"/>
          <w:szCs w:val="22"/>
        </w:rPr>
        <w:t>i az iroda</w:t>
      </w:r>
      <w:r w:rsidRPr="000F206B">
        <w:rPr>
          <w:rFonts w:asciiTheme="minorHAnsi" w:eastAsia="Calibri" w:hAnsiTheme="minorHAnsi" w:cstheme="minorHAnsi"/>
          <w:bCs/>
          <w:sz w:val="22"/>
          <w:szCs w:val="22"/>
        </w:rPr>
        <w:t>.</w:t>
      </w:r>
    </w:p>
    <w:p w14:paraId="4264464A" w14:textId="77777777" w:rsidR="00856B9A" w:rsidRPr="000F206B" w:rsidRDefault="00856B9A" w:rsidP="00856B9A">
      <w:pPr>
        <w:jc w:val="both"/>
        <w:rPr>
          <w:rFonts w:asciiTheme="minorHAnsi" w:eastAsia="Calibri" w:hAnsiTheme="minorHAnsi" w:cstheme="minorHAnsi"/>
          <w:bCs/>
          <w:sz w:val="22"/>
          <w:szCs w:val="22"/>
        </w:rPr>
      </w:pPr>
    </w:p>
    <w:p w14:paraId="1BE95EA6" w14:textId="77777777" w:rsidR="00856B9A" w:rsidRPr="000F206B" w:rsidRDefault="00856B9A" w:rsidP="00856B9A">
      <w:pPr>
        <w:jc w:val="both"/>
        <w:rPr>
          <w:rFonts w:asciiTheme="minorHAnsi" w:eastAsia="Calibri" w:hAnsiTheme="minorHAnsi" w:cstheme="minorHAnsi"/>
          <w:sz w:val="22"/>
          <w:szCs w:val="22"/>
        </w:rPr>
      </w:pPr>
      <w:r w:rsidRPr="000F206B">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0F206B">
        <w:rPr>
          <w:rFonts w:asciiTheme="minorHAnsi" w:eastAsia="Calibri" w:hAnsiTheme="minorHAnsi" w:cstheme="minorHAnsi"/>
          <w:sz w:val="22"/>
          <w:szCs w:val="22"/>
        </w:rPr>
        <w:t>:</w:t>
      </w:r>
    </w:p>
    <w:p w14:paraId="62E0D102" w14:textId="1964CCE5" w:rsidR="00856B9A" w:rsidRPr="000F206B"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0F206B">
        <w:rPr>
          <w:rFonts w:asciiTheme="minorHAnsi" w:eastAsia="Calibri" w:hAnsiTheme="minorHAnsi" w:cstheme="minorHAnsi"/>
          <w:sz w:val="22"/>
          <w:szCs w:val="22"/>
        </w:rPr>
        <w:t xml:space="preserve">Barátság utcai Idősek Otthona beázás: A beázás vizsgálatára a szakértő megbízása megtörtént, aki a helyszíni vizsgálatot elvégezte 2025. október 6-án, a szakértői vélemény kiállítása megtörtént, a kivitelezés versenyeztetésre került, a kivitelező kiválasztása (Vasi Bádogos Kft) megtörtént és megrendelés került kiadásra. A kivitelező a munkát </w:t>
      </w:r>
      <w:r w:rsidR="000F206B" w:rsidRPr="000F206B">
        <w:rPr>
          <w:rFonts w:asciiTheme="minorHAnsi" w:eastAsia="Calibri" w:hAnsiTheme="minorHAnsi" w:cstheme="minorHAnsi"/>
          <w:sz w:val="22"/>
          <w:szCs w:val="22"/>
        </w:rPr>
        <w:t>2025. n</w:t>
      </w:r>
      <w:r w:rsidRPr="000F206B">
        <w:rPr>
          <w:rFonts w:asciiTheme="minorHAnsi" w:eastAsia="Calibri" w:hAnsiTheme="minorHAnsi" w:cstheme="minorHAnsi"/>
          <w:sz w:val="22"/>
          <w:szCs w:val="22"/>
        </w:rPr>
        <w:t>ovember 14-</w:t>
      </w:r>
      <w:r w:rsidR="000F206B" w:rsidRPr="000F206B">
        <w:rPr>
          <w:rFonts w:asciiTheme="minorHAnsi" w:eastAsia="Calibri" w:hAnsiTheme="minorHAnsi" w:cstheme="minorHAnsi"/>
          <w:sz w:val="22"/>
          <w:szCs w:val="22"/>
        </w:rPr>
        <w:t>én</w:t>
      </w:r>
      <w:r w:rsidRPr="000F206B">
        <w:rPr>
          <w:rFonts w:asciiTheme="minorHAnsi" w:eastAsia="Calibri" w:hAnsiTheme="minorHAnsi" w:cstheme="minorHAnsi"/>
          <w:sz w:val="22"/>
          <w:szCs w:val="22"/>
        </w:rPr>
        <w:t xml:space="preserve"> készre jelentette, a teljesítést </w:t>
      </w:r>
      <w:r w:rsidR="000F206B" w:rsidRPr="000F206B">
        <w:rPr>
          <w:rFonts w:asciiTheme="minorHAnsi" w:eastAsia="Calibri" w:hAnsiTheme="minorHAnsi" w:cstheme="minorHAnsi"/>
          <w:sz w:val="22"/>
          <w:szCs w:val="22"/>
        </w:rPr>
        <w:t xml:space="preserve">az iroda </w:t>
      </w:r>
      <w:r w:rsidRPr="000F206B">
        <w:rPr>
          <w:rFonts w:asciiTheme="minorHAnsi" w:eastAsia="Calibri" w:hAnsiTheme="minorHAnsi" w:cstheme="minorHAnsi"/>
          <w:sz w:val="22"/>
          <w:szCs w:val="22"/>
        </w:rPr>
        <w:t>elfogadt</w:t>
      </w:r>
      <w:r w:rsidR="000F206B" w:rsidRPr="000F206B">
        <w:rPr>
          <w:rFonts w:asciiTheme="minorHAnsi" w:eastAsia="Calibri" w:hAnsiTheme="minorHAnsi" w:cstheme="minorHAnsi"/>
          <w:sz w:val="22"/>
          <w:szCs w:val="22"/>
        </w:rPr>
        <w:t>a</w:t>
      </w:r>
      <w:r w:rsidRPr="000F206B">
        <w:rPr>
          <w:rFonts w:asciiTheme="minorHAnsi" w:eastAsia="Calibri" w:hAnsiTheme="minorHAnsi" w:cstheme="minorHAnsi"/>
          <w:sz w:val="22"/>
          <w:szCs w:val="22"/>
        </w:rPr>
        <w:t xml:space="preserve">, a Vállalkozó kifizetése megtörtént. </w:t>
      </w:r>
    </w:p>
    <w:p w14:paraId="65BF173C" w14:textId="5699C7F1" w:rsidR="00856B9A" w:rsidRPr="00227A20"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227A20">
        <w:rPr>
          <w:rFonts w:asciiTheme="minorHAnsi" w:eastAsia="Calibri" w:hAnsiTheme="minorHAnsi" w:cstheme="minorHAnsi"/>
          <w:sz w:val="22"/>
          <w:szCs w:val="22"/>
        </w:rPr>
        <w:t>A Zrínyi Ilona Általános Iskola kazánjának az üzemeltetésére kötött szerződés 2025.</w:t>
      </w:r>
      <w:r w:rsidR="000F206B" w:rsidRPr="00227A20">
        <w:rPr>
          <w:rFonts w:asciiTheme="minorHAnsi" w:eastAsia="Calibri" w:hAnsiTheme="minorHAnsi" w:cstheme="minorHAnsi"/>
          <w:sz w:val="22"/>
          <w:szCs w:val="22"/>
        </w:rPr>
        <w:t xml:space="preserve"> október </w:t>
      </w:r>
      <w:r w:rsidRPr="00227A20">
        <w:rPr>
          <w:rFonts w:asciiTheme="minorHAnsi" w:eastAsia="Calibri" w:hAnsiTheme="minorHAnsi" w:cstheme="minorHAnsi"/>
          <w:sz w:val="22"/>
          <w:szCs w:val="22"/>
        </w:rPr>
        <w:t>1-</w:t>
      </w:r>
      <w:r w:rsidR="000F206B" w:rsidRPr="00227A20">
        <w:rPr>
          <w:rFonts w:asciiTheme="minorHAnsi" w:eastAsia="Calibri" w:hAnsiTheme="minorHAnsi" w:cstheme="minorHAnsi"/>
          <w:sz w:val="22"/>
          <w:szCs w:val="22"/>
        </w:rPr>
        <w:t>j</w:t>
      </w:r>
      <w:r w:rsidRPr="00227A20">
        <w:rPr>
          <w:rFonts w:asciiTheme="minorHAnsi" w:eastAsia="Calibri" w:hAnsiTheme="minorHAnsi" w:cstheme="minorHAnsi"/>
          <w:sz w:val="22"/>
          <w:szCs w:val="22"/>
        </w:rPr>
        <w:t>én lejárt és EQUANS Magyarország Kft. levele alapján Szombathely MJV Önkormányzata 165.873 Ft + ÁFA maradványértéken birtokba veszi a berendezéseket. Az erről szóló adás-vételi szerződés elkészült. Helyszíni szemle során a kazán birtokba v</w:t>
      </w:r>
      <w:r w:rsidR="000F206B" w:rsidRPr="00227A20">
        <w:rPr>
          <w:rFonts w:asciiTheme="minorHAnsi" w:eastAsia="Calibri" w:hAnsiTheme="minorHAnsi" w:cstheme="minorHAnsi"/>
          <w:sz w:val="22"/>
          <w:szCs w:val="22"/>
        </w:rPr>
        <w:t>étele megtörtént</w:t>
      </w:r>
      <w:r w:rsidRPr="00227A20">
        <w:rPr>
          <w:rFonts w:asciiTheme="minorHAnsi" w:eastAsia="Calibri" w:hAnsiTheme="minorHAnsi" w:cstheme="minorHAnsi"/>
          <w:sz w:val="22"/>
          <w:szCs w:val="22"/>
        </w:rPr>
        <w:t>. A számla még nem érkezett meg.</w:t>
      </w:r>
    </w:p>
    <w:p w14:paraId="6EEB4D02" w14:textId="77ECE816" w:rsidR="00856B9A" w:rsidRPr="008948C3"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8948C3">
        <w:rPr>
          <w:rFonts w:asciiTheme="minorHAnsi" w:eastAsia="Calibri" w:hAnsiTheme="minorHAnsi" w:cstheme="minorHAnsi"/>
          <w:sz w:val="22"/>
          <w:szCs w:val="22"/>
        </w:rPr>
        <w:t>Vásárcsarnok felújítás garanciális javításai: Az éves garanciális bejárás</w:t>
      </w:r>
      <w:r w:rsidR="00227A20" w:rsidRPr="008948C3">
        <w:rPr>
          <w:rFonts w:asciiTheme="minorHAnsi" w:eastAsia="Calibri" w:hAnsiTheme="minorHAnsi" w:cstheme="minorHAnsi"/>
          <w:sz w:val="22"/>
          <w:szCs w:val="22"/>
        </w:rPr>
        <w:t xml:space="preserve"> megtörtént</w:t>
      </w:r>
      <w:r w:rsidRPr="008948C3">
        <w:rPr>
          <w:rFonts w:asciiTheme="minorHAnsi" w:eastAsia="Calibri" w:hAnsiTheme="minorHAnsi" w:cstheme="minorHAnsi"/>
          <w:sz w:val="22"/>
          <w:szCs w:val="22"/>
        </w:rPr>
        <w:t xml:space="preserve"> 2025. augusztus végén. A működés közben folyamatosan jelentkeznek hibák, melyet az üzemeltető jelzésére a kivitelező időközönként javít. </w:t>
      </w:r>
    </w:p>
    <w:p w14:paraId="53F63B5D" w14:textId="156E634D" w:rsidR="00856B9A" w:rsidRPr="008948C3"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8948C3">
        <w:rPr>
          <w:rFonts w:asciiTheme="minorHAnsi" w:eastAsia="Calibri" w:hAnsiTheme="minorHAnsi" w:cstheme="minorHAnsi"/>
          <w:sz w:val="22"/>
          <w:szCs w:val="22"/>
        </w:rPr>
        <w:t xml:space="preserve">A Neumann János Általános Iskolában a korábban javított pánikzáras ajtóval kapcsolatban garanciális meghibásodásról érkezett bejelentés. A kivitelezővel együtt 2025. november 26-án tartott helyszíni szemlén </w:t>
      </w:r>
      <w:r w:rsidR="008948C3" w:rsidRPr="008948C3">
        <w:rPr>
          <w:rFonts w:asciiTheme="minorHAnsi" w:eastAsia="Calibri" w:hAnsiTheme="minorHAnsi" w:cstheme="minorHAnsi"/>
          <w:sz w:val="22"/>
          <w:szCs w:val="22"/>
        </w:rPr>
        <w:t xml:space="preserve">az iroda </w:t>
      </w:r>
      <w:r w:rsidRPr="008948C3">
        <w:rPr>
          <w:rFonts w:asciiTheme="minorHAnsi" w:eastAsia="Calibri" w:hAnsiTheme="minorHAnsi" w:cstheme="minorHAnsi"/>
          <w:sz w:val="22"/>
          <w:szCs w:val="22"/>
        </w:rPr>
        <w:t>meghatározt</w:t>
      </w:r>
      <w:r w:rsidR="008948C3" w:rsidRPr="008948C3">
        <w:rPr>
          <w:rFonts w:asciiTheme="minorHAnsi" w:eastAsia="Calibri" w:hAnsiTheme="minorHAnsi" w:cstheme="minorHAnsi"/>
          <w:sz w:val="22"/>
          <w:szCs w:val="22"/>
        </w:rPr>
        <w:t>a</w:t>
      </w:r>
      <w:r w:rsidRPr="008948C3">
        <w:rPr>
          <w:rFonts w:asciiTheme="minorHAnsi" w:eastAsia="Calibri" w:hAnsiTheme="minorHAnsi" w:cstheme="minorHAnsi"/>
          <w:sz w:val="22"/>
          <w:szCs w:val="22"/>
        </w:rPr>
        <w:t xml:space="preserve"> a hibát és annak javításának módját, határidejét.</w:t>
      </w:r>
    </w:p>
    <w:p w14:paraId="28503F85" w14:textId="77777777" w:rsidR="00856B9A" w:rsidRPr="008948C3"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8948C3">
        <w:rPr>
          <w:rFonts w:asciiTheme="minorHAnsi" w:eastAsia="Calibri" w:hAnsiTheme="minorHAnsi" w:cstheme="minorHAnsi"/>
          <w:sz w:val="22"/>
          <w:szCs w:val="22"/>
        </w:rPr>
        <w:t>Kodály Z. utca felújítása: Az iroda a jelzett, fedlapok problémájából adódó garanciális javításokat a Vállalkozóval elvégeztette.</w:t>
      </w:r>
    </w:p>
    <w:p w14:paraId="29A197E7" w14:textId="16E49DC0" w:rsidR="00856B9A" w:rsidRPr="008948C3" w:rsidRDefault="00856B9A" w:rsidP="00856B9A">
      <w:pPr>
        <w:numPr>
          <w:ilvl w:val="0"/>
          <w:numId w:val="19"/>
        </w:numPr>
        <w:spacing w:after="120"/>
        <w:ind w:left="426" w:hanging="426"/>
        <w:jc w:val="both"/>
        <w:rPr>
          <w:rFonts w:asciiTheme="minorHAnsi" w:eastAsia="Calibri" w:hAnsiTheme="minorHAnsi" w:cstheme="minorHAnsi"/>
          <w:sz w:val="22"/>
          <w:szCs w:val="22"/>
        </w:rPr>
      </w:pPr>
      <w:r w:rsidRPr="00A22C43">
        <w:rPr>
          <w:rFonts w:asciiTheme="minorHAnsi" w:eastAsia="Calibri" w:hAnsiTheme="minorHAnsi" w:cstheme="minorHAnsi"/>
          <w:sz w:val="22"/>
          <w:szCs w:val="22"/>
        </w:rPr>
        <w:t xml:space="preserve">Zeneiskola és a Zsidó Hitközség közötti kerítés: A </w:t>
      </w:r>
      <w:r w:rsidRPr="008948C3">
        <w:rPr>
          <w:rFonts w:asciiTheme="minorHAnsi" w:eastAsia="Calibri" w:hAnsiTheme="minorHAnsi" w:cstheme="minorHAnsi"/>
          <w:sz w:val="22"/>
          <w:szCs w:val="22"/>
        </w:rPr>
        <w:t>rossz állapotban lévő kerítés bontására és új kerítés építésére vonatkozóan az indikatív ajánlatkérést</w:t>
      </w:r>
      <w:r w:rsidR="008948C3" w:rsidRPr="008948C3">
        <w:rPr>
          <w:rFonts w:asciiTheme="minorHAnsi" w:eastAsia="Calibri" w:hAnsiTheme="minorHAnsi" w:cstheme="minorHAnsi"/>
          <w:sz w:val="22"/>
          <w:szCs w:val="22"/>
        </w:rPr>
        <w:t xml:space="preserve"> az iroda</w:t>
      </w:r>
      <w:r w:rsidRPr="008948C3">
        <w:rPr>
          <w:rFonts w:asciiTheme="minorHAnsi" w:eastAsia="Calibri" w:hAnsiTheme="minorHAnsi" w:cstheme="minorHAnsi"/>
          <w:sz w:val="22"/>
          <w:szCs w:val="22"/>
        </w:rPr>
        <w:t xml:space="preserve"> elkészített</w:t>
      </w:r>
      <w:r w:rsidR="008948C3" w:rsidRPr="008948C3">
        <w:rPr>
          <w:rFonts w:asciiTheme="minorHAnsi" w:eastAsia="Calibri" w:hAnsiTheme="minorHAnsi" w:cstheme="minorHAnsi"/>
          <w:sz w:val="22"/>
          <w:szCs w:val="22"/>
        </w:rPr>
        <w:t>e</w:t>
      </w:r>
      <w:r w:rsidRPr="008948C3">
        <w:rPr>
          <w:rFonts w:asciiTheme="minorHAnsi" w:eastAsia="Calibri" w:hAnsiTheme="minorHAnsi" w:cstheme="minorHAnsi"/>
          <w:sz w:val="22"/>
          <w:szCs w:val="22"/>
        </w:rPr>
        <w:t>, és kiküldt</w:t>
      </w:r>
      <w:r w:rsidR="008948C3" w:rsidRPr="008948C3">
        <w:rPr>
          <w:rFonts w:asciiTheme="minorHAnsi" w:eastAsia="Calibri" w:hAnsiTheme="minorHAnsi" w:cstheme="minorHAnsi"/>
          <w:sz w:val="22"/>
          <w:szCs w:val="22"/>
        </w:rPr>
        <w:t>e</w:t>
      </w:r>
      <w:r w:rsidRPr="008948C3">
        <w:rPr>
          <w:rFonts w:asciiTheme="minorHAnsi" w:eastAsia="Calibri" w:hAnsiTheme="minorHAnsi" w:cstheme="minorHAnsi"/>
          <w:sz w:val="22"/>
          <w:szCs w:val="22"/>
        </w:rPr>
        <w:t>.</w:t>
      </w:r>
    </w:p>
    <w:p w14:paraId="27482962" w14:textId="6C6B67C0" w:rsidR="00856B9A" w:rsidRPr="00F16D3C" w:rsidRDefault="00856B9A" w:rsidP="00856B9A">
      <w:pPr>
        <w:jc w:val="both"/>
        <w:rPr>
          <w:rFonts w:asciiTheme="minorHAnsi" w:eastAsia="Calibri" w:hAnsiTheme="minorHAnsi" w:cstheme="minorHAnsi"/>
          <w:bCs/>
          <w:sz w:val="22"/>
          <w:szCs w:val="22"/>
        </w:rPr>
      </w:pPr>
      <w:r w:rsidRPr="00F16D3C">
        <w:rPr>
          <w:rFonts w:asciiTheme="minorHAnsi" w:eastAsia="Calibri" w:hAnsiTheme="minorHAnsi" w:cstheme="minorHAnsi"/>
          <w:b/>
          <w:bCs/>
          <w:sz w:val="22"/>
          <w:szCs w:val="22"/>
        </w:rPr>
        <w:t xml:space="preserve">TOP-6.2.1-15 sz. "Bölcsődék fejlesztése Szombathelyen" </w:t>
      </w:r>
      <w:r w:rsidRPr="00F16D3C">
        <w:rPr>
          <w:rFonts w:asciiTheme="minorHAnsi" w:eastAsia="Calibri" w:hAnsiTheme="minorHAnsi" w:cstheme="minorHAnsi"/>
          <w:bCs/>
          <w:sz w:val="22"/>
          <w:szCs w:val="22"/>
        </w:rPr>
        <w:t xml:space="preserve">(Bokréta, Kuckó, és Csodaország Bölcsődék) Magyar Államkincstár idei fenntartási ellenőrzése megtörtént, a kiírt hiánypótlási felhívásban részletezett javítási, helyreállítási munkákat </w:t>
      </w:r>
      <w:r w:rsidR="00F16D3C" w:rsidRPr="00F16D3C">
        <w:rPr>
          <w:rFonts w:asciiTheme="minorHAnsi" w:eastAsia="Calibri" w:hAnsiTheme="minorHAnsi" w:cstheme="minorHAnsi"/>
          <w:bCs/>
          <w:sz w:val="22"/>
          <w:szCs w:val="22"/>
        </w:rPr>
        <w:t xml:space="preserve">az iroda </w:t>
      </w:r>
      <w:r w:rsidRPr="00F16D3C">
        <w:rPr>
          <w:rFonts w:asciiTheme="minorHAnsi" w:eastAsia="Calibri" w:hAnsiTheme="minorHAnsi" w:cstheme="minorHAnsi"/>
          <w:bCs/>
          <w:sz w:val="22"/>
          <w:szCs w:val="22"/>
        </w:rPr>
        <w:t>megrendelt</w:t>
      </w:r>
      <w:r w:rsidR="00F16D3C" w:rsidRPr="00F16D3C">
        <w:rPr>
          <w:rFonts w:asciiTheme="minorHAnsi" w:eastAsia="Calibri" w:hAnsiTheme="minorHAnsi" w:cstheme="minorHAnsi"/>
          <w:bCs/>
          <w:sz w:val="22"/>
          <w:szCs w:val="22"/>
        </w:rPr>
        <w:t>e</w:t>
      </w:r>
      <w:r w:rsidRPr="00F16D3C">
        <w:rPr>
          <w:rFonts w:asciiTheme="minorHAnsi" w:eastAsia="Calibri" w:hAnsiTheme="minorHAnsi" w:cstheme="minorHAnsi"/>
          <w:bCs/>
          <w:sz w:val="22"/>
          <w:szCs w:val="22"/>
        </w:rPr>
        <w:t>. Az elvégzett munkálatokról benyújtott hiánypótlás alapján a helyszíni ellenőrzés során előírt intézkedési terv teljesülését a Kincstár elfogadta.</w:t>
      </w:r>
    </w:p>
    <w:p w14:paraId="16684F46" w14:textId="77777777" w:rsidR="00856B9A" w:rsidRPr="003B03CE" w:rsidRDefault="00856B9A" w:rsidP="00856B9A">
      <w:pPr>
        <w:jc w:val="both"/>
        <w:rPr>
          <w:rFonts w:asciiTheme="minorHAnsi" w:eastAsia="Calibri" w:hAnsiTheme="minorHAnsi" w:cstheme="minorHAnsi"/>
          <w:bCs/>
          <w:sz w:val="22"/>
          <w:szCs w:val="22"/>
          <w:highlight w:val="yellow"/>
        </w:rPr>
      </w:pPr>
    </w:p>
    <w:p w14:paraId="3AB5EC86" w14:textId="77777777" w:rsidR="00856B9A" w:rsidRPr="00716DB1" w:rsidRDefault="00856B9A" w:rsidP="00856B9A">
      <w:pPr>
        <w:jc w:val="both"/>
        <w:rPr>
          <w:rFonts w:asciiTheme="minorHAnsi" w:eastAsia="Calibri" w:hAnsiTheme="minorHAnsi" w:cstheme="minorHAnsi"/>
          <w:sz w:val="22"/>
          <w:szCs w:val="22"/>
        </w:rPr>
      </w:pPr>
      <w:r w:rsidRPr="00716DB1">
        <w:rPr>
          <w:rFonts w:asciiTheme="minorHAnsi" w:eastAsia="Calibri" w:hAnsiTheme="minorHAnsi" w:cstheme="minorHAnsi"/>
          <w:b/>
          <w:bCs/>
          <w:sz w:val="22"/>
          <w:szCs w:val="22"/>
        </w:rPr>
        <w:t>Villamos energia beszerzés</w:t>
      </w:r>
      <w:r w:rsidRPr="00716DB1">
        <w:rPr>
          <w:rFonts w:asciiTheme="minorHAnsi" w:eastAsia="Calibri" w:hAnsiTheme="minorHAnsi" w:cstheme="minorHAnsi"/>
          <w:sz w:val="22"/>
          <w:szCs w:val="22"/>
        </w:rPr>
        <w:t xml:space="preserve">: </w:t>
      </w:r>
    </w:p>
    <w:p w14:paraId="703F9E14" w14:textId="61961901" w:rsidR="00856B9A" w:rsidRPr="00716DB1" w:rsidRDefault="00856B9A" w:rsidP="00856B9A">
      <w:pPr>
        <w:ind w:left="426" w:hanging="426"/>
        <w:jc w:val="both"/>
        <w:rPr>
          <w:rFonts w:asciiTheme="minorHAnsi" w:eastAsia="Calibri" w:hAnsiTheme="minorHAnsi" w:cstheme="minorHAnsi"/>
          <w:sz w:val="22"/>
          <w:szCs w:val="22"/>
        </w:rPr>
      </w:pPr>
      <w:r w:rsidRPr="00716DB1">
        <w:rPr>
          <w:rFonts w:asciiTheme="minorHAnsi" w:eastAsia="Calibri" w:hAnsiTheme="minorHAnsi" w:cstheme="minorHAnsi"/>
          <w:sz w:val="22"/>
          <w:szCs w:val="22"/>
        </w:rPr>
        <w:t>-</w:t>
      </w:r>
      <w:r w:rsidRPr="00716DB1">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átadta </w:t>
      </w:r>
      <w:r w:rsidR="00716DB1" w:rsidRPr="00716DB1">
        <w:rPr>
          <w:rFonts w:asciiTheme="minorHAnsi" w:eastAsia="Calibri" w:hAnsiTheme="minorHAnsi" w:cstheme="minorHAnsi"/>
          <w:sz w:val="22"/>
          <w:szCs w:val="22"/>
        </w:rPr>
        <w:lastRenderedPageBreak/>
        <w:t xml:space="preserve">az </w:t>
      </w:r>
      <w:r w:rsidRPr="00716DB1">
        <w:rPr>
          <w:rFonts w:asciiTheme="minorHAnsi" w:eastAsia="Calibri" w:hAnsiTheme="minorHAnsi" w:cstheme="minorHAnsi"/>
          <w:sz w:val="22"/>
          <w:szCs w:val="22"/>
        </w:rPr>
        <w:t>irod</w:t>
      </w:r>
      <w:r w:rsidR="00716DB1" w:rsidRPr="00716DB1">
        <w:rPr>
          <w:rFonts w:asciiTheme="minorHAnsi" w:eastAsia="Calibri" w:hAnsiTheme="minorHAnsi" w:cstheme="minorHAnsi"/>
          <w:sz w:val="22"/>
          <w:szCs w:val="22"/>
        </w:rPr>
        <w:t>a</w:t>
      </w:r>
      <w:r w:rsidRPr="00716DB1">
        <w:rPr>
          <w:rFonts w:asciiTheme="minorHAnsi" w:eastAsia="Calibri" w:hAnsiTheme="minorHAnsi" w:cstheme="minorHAnsi"/>
          <w:sz w:val="22"/>
          <w:szCs w:val="22"/>
        </w:rPr>
        <w:t xml:space="preserve">. A Verseny </w:t>
      </w:r>
      <w:r w:rsidR="00A22C43">
        <w:rPr>
          <w:rFonts w:asciiTheme="minorHAnsi" w:eastAsia="Calibri" w:hAnsiTheme="minorHAnsi" w:cstheme="minorHAnsi"/>
          <w:sz w:val="22"/>
          <w:szCs w:val="22"/>
        </w:rPr>
        <w:t>ú</w:t>
      </w:r>
      <w:r w:rsidRPr="00716DB1">
        <w:rPr>
          <w:rFonts w:asciiTheme="minorHAnsi" w:eastAsia="Calibri" w:hAnsiTheme="minorHAnsi" w:cstheme="minorHAnsi"/>
          <w:sz w:val="22"/>
          <w:szCs w:val="22"/>
        </w:rPr>
        <w:t>jranyitás megtörtént, az ajánlattételi határidő: 2025.</w:t>
      </w:r>
      <w:r w:rsidR="00716DB1" w:rsidRPr="00716DB1">
        <w:rPr>
          <w:rFonts w:asciiTheme="minorHAnsi" w:eastAsia="Calibri" w:hAnsiTheme="minorHAnsi" w:cstheme="minorHAnsi"/>
          <w:sz w:val="22"/>
          <w:szCs w:val="22"/>
        </w:rPr>
        <w:t xml:space="preserve"> november </w:t>
      </w:r>
      <w:r w:rsidRPr="00716DB1">
        <w:rPr>
          <w:rFonts w:asciiTheme="minorHAnsi" w:eastAsia="Calibri" w:hAnsiTheme="minorHAnsi" w:cstheme="minorHAnsi"/>
          <w:sz w:val="22"/>
          <w:szCs w:val="22"/>
        </w:rPr>
        <w:t>26.</w:t>
      </w:r>
      <w:r w:rsidR="00A22C43">
        <w:rPr>
          <w:rFonts w:asciiTheme="minorHAnsi" w:eastAsia="Calibri" w:hAnsiTheme="minorHAnsi" w:cstheme="minorHAnsi"/>
          <w:sz w:val="22"/>
          <w:szCs w:val="22"/>
        </w:rPr>
        <w:t xml:space="preserve"> volt.</w:t>
      </w:r>
      <w:r w:rsidRPr="00716DB1">
        <w:rPr>
          <w:rFonts w:asciiTheme="minorHAnsi" w:eastAsia="Calibri" w:hAnsiTheme="minorHAnsi" w:cstheme="minorHAnsi"/>
          <w:sz w:val="22"/>
          <w:szCs w:val="22"/>
        </w:rPr>
        <w:t xml:space="preserve"> A beérkezett kiegészítő tájékoztatás kérések műszaki tartalmú válaszait </w:t>
      </w:r>
      <w:r w:rsidR="00716DB1" w:rsidRPr="00716DB1">
        <w:rPr>
          <w:rFonts w:asciiTheme="minorHAnsi" w:eastAsia="Calibri" w:hAnsiTheme="minorHAnsi" w:cstheme="minorHAnsi"/>
          <w:sz w:val="22"/>
          <w:szCs w:val="22"/>
        </w:rPr>
        <w:t xml:space="preserve">az iroda </w:t>
      </w:r>
      <w:r w:rsidRPr="00716DB1">
        <w:rPr>
          <w:rFonts w:asciiTheme="minorHAnsi" w:eastAsia="Calibri" w:hAnsiTheme="minorHAnsi" w:cstheme="minorHAnsi"/>
          <w:sz w:val="22"/>
          <w:szCs w:val="22"/>
        </w:rPr>
        <w:t>megadt</w:t>
      </w:r>
      <w:r w:rsidR="00716DB1" w:rsidRPr="00716DB1">
        <w:rPr>
          <w:rFonts w:asciiTheme="minorHAnsi" w:eastAsia="Calibri" w:hAnsiTheme="minorHAnsi" w:cstheme="minorHAnsi"/>
          <w:sz w:val="22"/>
          <w:szCs w:val="22"/>
        </w:rPr>
        <w:t>a</w:t>
      </w:r>
      <w:r w:rsidRPr="00716DB1">
        <w:rPr>
          <w:rFonts w:asciiTheme="minorHAnsi" w:eastAsia="Calibri" w:hAnsiTheme="minorHAnsi" w:cstheme="minorHAnsi"/>
          <w:sz w:val="22"/>
          <w:szCs w:val="22"/>
        </w:rPr>
        <w:t xml:space="preserve"> a tanácsadónak.</w:t>
      </w:r>
    </w:p>
    <w:p w14:paraId="53A05775" w14:textId="77777777" w:rsidR="00856B9A" w:rsidRPr="00716DB1" w:rsidRDefault="00856B9A" w:rsidP="00856B9A">
      <w:pPr>
        <w:ind w:left="426" w:hanging="426"/>
        <w:jc w:val="both"/>
        <w:rPr>
          <w:rFonts w:asciiTheme="minorHAnsi" w:eastAsia="Calibri" w:hAnsiTheme="minorHAnsi" w:cstheme="minorHAnsi"/>
          <w:sz w:val="22"/>
          <w:szCs w:val="22"/>
        </w:rPr>
      </w:pPr>
      <w:r w:rsidRPr="00716DB1">
        <w:rPr>
          <w:rFonts w:asciiTheme="minorHAnsi" w:eastAsia="Calibri" w:hAnsiTheme="minorHAnsi" w:cstheme="minorHAnsi"/>
          <w:sz w:val="22"/>
          <w:szCs w:val="22"/>
        </w:rPr>
        <w:t>-</w:t>
      </w:r>
      <w:r w:rsidRPr="00716DB1">
        <w:rPr>
          <w:rFonts w:asciiTheme="minorHAnsi" w:eastAsia="Calibri" w:hAnsiTheme="minorHAnsi" w:cstheme="minorHAnsi"/>
          <w:sz w:val="22"/>
          <w:szCs w:val="22"/>
        </w:rPr>
        <w:tab/>
        <w:t>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kérését intézi az iroda és az elosztói engedélyes felé történő igénybejelentéshez adatokat szolgáltat, a jóváhagyásban közreműködik.</w:t>
      </w:r>
    </w:p>
    <w:p w14:paraId="4947F673" w14:textId="77777777" w:rsidR="00856B9A" w:rsidRPr="003B03CE" w:rsidRDefault="00856B9A" w:rsidP="00856B9A">
      <w:pPr>
        <w:jc w:val="both"/>
        <w:rPr>
          <w:rFonts w:asciiTheme="minorHAnsi" w:eastAsia="Calibri" w:hAnsiTheme="minorHAnsi" w:cstheme="minorHAnsi"/>
          <w:b/>
          <w:bCs/>
          <w:sz w:val="22"/>
          <w:szCs w:val="22"/>
          <w:highlight w:val="yellow"/>
        </w:rPr>
      </w:pPr>
    </w:p>
    <w:p w14:paraId="68C67689" w14:textId="65139FD8" w:rsidR="00856B9A" w:rsidRPr="007D1832" w:rsidRDefault="00856B9A" w:rsidP="00856B9A">
      <w:pPr>
        <w:jc w:val="both"/>
        <w:rPr>
          <w:rFonts w:asciiTheme="minorHAnsi" w:eastAsia="Calibri" w:hAnsiTheme="minorHAnsi" w:cstheme="minorHAnsi"/>
          <w:sz w:val="22"/>
          <w:szCs w:val="22"/>
        </w:rPr>
      </w:pPr>
      <w:r w:rsidRPr="007D1832">
        <w:rPr>
          <w:rFonts w:asciiTheme="minorHAnsi" w:eastAsia="Calibri" w:hAnsiTheme="minorHAnsi" w:cstheme="minorHAnsi"/>
          <w:b/>
          <w:bCs/>
          <w:sz w:val="22"/>
          <w:szCs w:val="22"/>
        </w:rPr>
        <w:t>1625/2021. (IX.3.) Korm. határozat szerinti + 300 millió Ft támogatás - Zanati kerékpárút fejlesztése projekt:</w:t>
      </w:r>
      <w:r w:rsidRPr="007D1832">
        <w:rPr>
          <w:rFonts w:asciiTheme="minorHAnsi" w:eastAsia="Calibri" w:hAnsiTheme="minorHAnsi" w:cstheme="minorHAnsi"/>
          <w:sz w:val="22"/>
          <w:szCs w:val="22"/>
        </w:rPr>
        <w:t xml:space="preserve"> A kivitelezés befejeződött, a forgalomba helyezési engedélyt a hatóság kiadta, az ingatlan nyilvántartásban történő átvezetéshez szükséges dokumentáció a földmérő által január elején benyújtásra került a Földhivatalhoz (I. lépés), a telekalakítási engedélyezési eljárás (II. lépés) kérelmeinek (3 db) benyújtása </w:t>
      </w:r>
      <w:r w:rsidR="00AA6C7D" w:rsidRPr="007D1832">
        <w:rPr>
          <w:rFonts w:asciiTheme="minorHAnsi" w:eastAsia="Calibri" w:hAnsiTheme="minorHAnsi" w:cstheme="minorHAnsi"/>
          <w:sz w:val="22"/>
          <w:szCs w:val="22"/>
        </w:rPr>
        <w:t xml:space="preserve">2025. </w:t>
      </w:r>
      <w:r w:rsidRPr="007D1832">
        <w:rPr>
          <w:rFonts w:asciiTheme="minorHAnsi" w:eastAsia="Calibri" w:hAnsiTheme="minorHAnsi" w:cstheme="minorHAnsi"/>
          <w:sz w:val="22"/>
          <w:szCs w:val="22"/>
        </w:rPr>
        <w:t>július 18-26-án megtörtént. Az 1 éves garanciális bejárás megtartásra került, a hibák kijavítása a kivitelező részére előírásra került. Közös helyszíni bejárást folytatott le a Közút szakembereivel és a kivitelezővel, a garanciális hibákat a kivitelező folyamatosan végzi, tájékoztatása szerint 2025 első félévében. Garanciális javítások ellenőrzése után a birtokbaadási eljárás előkészítése történik a Magyar Közút részére. Kivitelező által a garanciális hibák kijavítása megtörtént.</w:t>
      </w:r>
    </w:p>
    <w:p w14:paraId="20BE6107" w14:textId="77777777" w:rsidR="00856B9A" w:rsidRPr="007D1832" w:rsidRDefault="00856B9A" w:rsidP="00856B9A">
      <w:pPr>
        <w:jc w:val="both"/>
        <w:rPr>
          <w:rFonts w:asciiTheme="minorHAnsi" w:eastAsia="Calibri" w:hAnsiTheme="minorHAnsi" w:cstheme="minorHAnsi"/>
          <w:sz w:val="22"/>
          <w:szCs w:val="22"/>
        </w:rPr>
      </w:pPr>
    </w:p>
    <w:p w14:paraId="429D1BAA" w14:textId="77777777" w:rsidR="00856B9A" w:rsidRPr="007D1832" w:rsidRDefault="00856B9A" w:rsidP="00856B9A">
      <w:pPr>
        <w:jc w:val="both"/>
        <w:rPr>
          <w:rFonts w:asciiTheme="minorHAnsi" w:eastAsia="Calibri" w:hAnsiTheme="minorHAnsi" w:cstheme="minorHAnsi"/>
          <w:b/>
          <w:bCs/>
          <w:sz w:val="22"/>
          <w:szCs w:val="22"/>
        </w:rPr>
      </w:pPr>
      <w:r w:rsidRPr="007D1832">
        <w:rPr>
          <w:rFonts w:asciiTheme="minorHAnsi" w:eastAsia="Calibri" w:hAnsiTheme="minorHAnsi" w:cstheme="minorHAnsi"/>
          <w:b/>
          <w:bCs/>
          <w:sz w:val="22"/>
          <w:szCs w:val="22"/>
        </w:rPr>
        <w:t>Hajdú utca felújítása:</w:t>
      </w:r>
    </w:p>
    <w:p w14:paraId="203B2599" w14:textId="0673C613" w:rsidR="00856B9A" w:rsidRPr="009129B5" w:rsidRDefault="00856B9A" w:rsidP="00856B9A">
      <w:pPr>
        <w:jc w:val="both"/>
        <w:rPr>
          <w:rFonts w:asciiTheme="minorHAnsi" w:eastAsia="Calibri" w:hAnsiTheme="minorHAnsi" w:cstheme="minorHAnsi"/>
          <w:sz w:val="22"/>
          <w:szCs w:val="22"/>
        </w:rPr>
      </w:pPr>
      <w:r w:rsidRPr="009129B5">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7D1832" w:rsidRPr="009129B5">
        <w:rPr>
          <w:rFonts w:asciiTheme="minorHAnsi" w:eastAsia="Calibri" w:hAnsiTheme="minorHAnsi" w:cstheme="minorHAnsi"/>
          <w:sz w:val="22"/>
          <w:szCs w:val="22"/>
        </w:rPr>
        <w:t>i</w:t>
      </w:r>
      <w:r w:rsidRPr="009129B5">
        <w:rPr>
          <w:rFonts w:asciiTheme="minorHAnsi" w:eastAsia="Calibri" w:hAnsiTheme="minorHAnsi" w:cstheme="minorHAnsi"/>
          <w:sz w:val="22"/>
          <w:szCs w:val="22"/>
        </w:rPr>
        <w:t xml:space="preserve">roda a műszaki ellenőri feladatok elvégzését megrendelte. </w:t>
      </w:r>
      <w:r w:rsidR="00366688">
        <w:rPr>
          <w:rFonts w:asciiTheme="minorHAnsi" w:eastAsia="Calibri" w:hAnsiTheme="minorHAnsi" w:cstheme="minorHAnsi"/>
          <w:sz w:val="22"/>
          <w:szCs w:val="22"/>
        </w:rPr>
        <w:t>A m</w:t>
      </w:r>
      <w:r w:rsidRPr="009129B5">
        <w:rPr>
          <w:rFonts w:asciiTheme="minorHAnsi" w:eastAsia="Calibri" w:hAnsiTheme="minorHAnsi" w:cstheme="minorHAnsi"/>
          <w:sz w:val="22"/>
          <w:szCs w:val="22"/>
        </w:rPr>
        <w:t>unkaterület a Vállalkozó részére átadásra került 2025. október 22-én, a kivitelezési munkák megkezdődtek.</w:t>
      </w:r>
    </w:p>
    <w:p w14:paraId="181E1415" w14:textId="77777777" w:rsidR="00856B9A" w:rsidRPr="009129B5" w:rsidRDefault="00856B9A" w:rsidP="00856B9A">
      <w:pPr>
        <w:jc w:val="both"/>
        <w:rPr>
          <w:rFonts w:asciiTheme="minorHAnsi" w:eastAsia="Calibri" w:hAnsiTheme="minorHAnsi" w:cstheme="minorHAnsi"/>
          <w:sz w:val="22"/>
          <w:szCs w:val="22"/>
        </w:rPr>
      </w:pPr>
    </w:p>
    <w:p w14:paraId="54F537A1" w14:textId="77777777" w:rsidR="00856B9A" w:rsidRPr="009129B5" w:rsidRDefault="00856B9A" w:rsidP="00856B9A">
      <w:pPr>
        <w:jc w:val="both"/>
        <w:rPr>
          <w:rFonts w:asciiTheme="minorHAnsi" w:eastAsia="Calibri" w:hAnsiTheme="minorHAnsi" w:cstheme="minorHAnsi"/>
          <w:sz w:val="22"/>
          <w:szCs w:val="22"/>
        </w:rPr>
      </w:pPr>
      <w:r w:rsidRPr="009129B5">
        <w:rPr>
          <w:rFonts w:asciiTheme="minorHAnsi" w:eastAsia="Calibri" w:hAnsiTheme="minorHAnsi" w:cstheme="minorHAnsi"/>
          <w:b/>
          <w:bCs/>
          <w:sz w:val="22"/>
          <w:szCs w:val="22"/>
        </w:rPr>
        <w:t>TOP-6.1.5-15-SH1-2019-00002 Ferenczy I. utcai fejlesztés:</w:t>
      </w:r>
    </w:p>
    <w:p w14:paraId="5E63F8B3" w14:textId="77777777" w:rsidR="00856B9A" w:rsidRPr="009129B5" w:rsidRDefault="00856B9A" w:rsidP="00856B9A">
      <w:pPr>
        <w:jc w:val="both"/>
        <w:rPr>
          <w:rFonts w:asciiTheme="minorHAnsi" w:eastAsia="Calibri" w:hAnsiTheme="minorHAnsi" w:cstheme="minorHAnsi"/>
          <w:sz w:val="22"/>
          <w:szCs w:val="22"/>
        </w:rPr>
      </w:pPr>
      <w:r w:rsidRPr="009129B5">
        <w:rPr>
          <w:rFonts w:asciiTheme="minorHAnsi" w:eastAsia="Calibri" w:hAnsiTheme="minorHAnsi" w:cstheme="minorHAnsi"/>
          <w:sz w:val="22"/>
          <w:szCs w:val="22"/>
        </w:rPr>
        <w:t>A projekt zárása megtörtént. A támogató által a projektzáráshoz szükséges dokumentumok beszerzése megtörtént.</w:t>
      </w:r>
    </w:p>
    <w:p w14:paraId="3C48C35E" w14:textId="2C102446" w:rsidR="00856B9A" w:rsidRPr="009129B5" w:rsidRDefault="00856B9A" w:rsidP="00856B9A">
      <w:pPr>
        <w:jc w:val="both"/>
        <w:rPr>
          <w:rFonts w:asciiTheme="minorHAnsi" w:eastAsia="Calibri" w:hAnsiTheme="minorHAnsi" w:cstheme="minorHAnsi"/>
          <w:sz w:val="22"/>
          <w:szCs w:val="22"/>
        </w:rPr>
      </w:pPr>
      <w:r w:rsidRPr="009129B5">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elvégezt</w:t>
      </w:r>
      <w:r w:rsidR="009129B5" w:rsidRPr="009129B5">
        <w:rPr>
          <w:rFonts w:asciiTheme="minorHAnsi" w:eastAsia="Calibri" w:hAnsiTheme="minorHAnsi" w:cstheme="minorHAnsi"/>
          <w:sz w:val="22"/>
          <w:szCs w:val="22"/>
        </w:rPr>
        <w:t>e az iroda</w:t>
      </w:r>
      <w:r w:rsidRPr="009129B5">
        <w:rPr>
          <w:rFonts w:asciiTheme="minorHAnsi" w:eastAsia="Calibri" w:hAnsiTheme="minorHAnsi" w:cstheme="minorHAnsi"/>
          <w:sz w:val="22"/>
          <w:szCs w:val="22"/>
        </w:rPr>
        <w:t>,</w:t>
      </w:r>
      <w:r w:rsidR="009129B5" w:rsidRPr="009129B5">
        <w:rPr>
          <w:rFonts w:asciiTheme="minorHAnsi" w:eastAsia="Calibri" w:hAnsiTheme="minorHAnsi" w:cstheme="minorHAnsi"/>
          <w:sz w:val="22"/>
          <w:szCs w:val="22"/>
        </w:rPr>
        <w:t xml:space="preserve"> valamint</w:t>
      </w:r>
      <w:r w:rsidRPr="009129B5">
        <w:rPr>
          <w:rFonts w:asciiTheme="minorHAnsi" w:eastAsia="Calibri" w:hAnsiTheme="minorHAnsi" w:cstheme="minorHAnsi"/>
          <w:sz w:val="22"/>
          <w:szCs w:val="22"/>
        </w:rPr>
        <w:t xml:space="preserve"> újra megindította az utca vízjogi üzemeltetési engedélyének megszerzésére irányuló eljárást, a hatóság hiánypótlást küldött ki, a hiányzó dokumentumok</w:t>
      </w:r>
      <w:r w:rsidR="009129B5" w:rsidRPr="009129B5">
        <w:rPr>
          <w:rFonts w:asciiTheme="minorHAnsi" w:eastAsia="Calibri" w:hAnsiTheme="minorHAnsi" w:cstheme="minorHAnsi"/>
          <w:sz w:val="22"/>
          <w:szCs w:val="22"/>
        </w:rPr>
        <w:t xml:space="preserve"> pótlása megtörtént</w:t>
      </w:r>
      <w:r w:rsidRPr="009129B5">
        <w:rPr>
          <w:rFonts w:asciiTheme="minorHAnsi" w:eastAsia="Calibri" w:hAnsiTheme="minorHAnsi" w:cstheme="minorHAnsi"/>
          <w:sz w:val="22"/>
          <w:szCs w:val="22"/>
        </w:rPr>
        <w:t>. Ezzel összefüggésben a csapadékvíz elevezés nyomvonalának kisebb módosítása volt szükséges, melyet elvégezte</w:t>
      </w:r>
      <w:r w:rsidR="009129B5" w:rsidRPr="009129B5">
        <w:rPr>
          <w:rFonts w:asciiTheme="minorHAnsi" w:eastAsia="Calibri" w:hAnsiTheme="minorHAnsi" w:cstheme="minorHAnsi"/>
          <w:sz w:val="22"/>
          <w:szCs w:val="22"/>
        </w:rPr>
        <w:t>tett az iroda</w:t>
      </w:r>
      <w:r w:rsidRPr="009129B5">
        <w:rPr>
          <w:rFonts w:asciiTheme="minorHAnsi" w:eastAsia="Calibri" w:hAnsiTheme="minorHAnsi" w:cstheme="minorHAnsi"/>
          <w:sz w:val="22"/>
          <w:szCs w:val="22"/>
        </w:rPr>
        <w:t>. A módosított nyomvonalra vonatkozó vízjogi létesítési eljárás lezárult, a hatóság kiadta Önkormányzatunknak a vízjogi üzemeltetési engedélyt, mely</w:t>
      </w:r>
      <w:r w:rsidR="009129B5" w:rsidRPr="009129B5">
        <w:rPr>
          <w:rFonts w:asciiTheme="minorHAnsi" w:eastAsia="Calibri" w:hAnsiTheme="minorHAnsi" w:cstheme="minorHAnsi"/>
          <w:sz w:val="22"/>
          <w:szCs w:val="22"/>
        </w:rPr>
        <w:t>nek továbbítása megtörtént</w:t>
      </w:r>
      <w:r w:rsidRPr="009129B5">
        <w:rPr>
          <w:rFonts w:asciiTheme="minorHAnsi" w:eastAsia="Calibri" w:hAnsiTheme="minorHAnsi" w:cstheme="minorHAnsi"/>
          <w:sz w:val="22"/>
          <w:szCs w:val="22"/>
        </w:rPr>
        <w:t xml:space="preserve"> a projektmenedzser felé, aki </w:t>
      </w:r>
      <w:r w:rsidR="00366688">
        <w:rPr>
          <w:rFonts w:asciiTheme="minorHAnsi" w:eastAsia="Calibri" w:hAnsiTheme="minorHAnsi" w:cstheme="minorHAnsi"/>
          <w:sz w:val="22"/>
          <w:szCs w:val="22"/>
        </w:rPr>
        <w:t xml:space="preserve">azt </w:t>
      </w:r>
      <w:r w:rsidRPr="009129B5">
        <w:rPr>
          <w:rFonts w:asciiTheme="minorHAnsi" w:eastAsia="Calibri" w:hAnsiTheme="minorHAnsi" w:cstheme="minorHAnsi"/>
          <w:sz w:val="22"/>
          <w:szCs w:val="22"/>
        </w:rPr>
        <w:t>a Támogatónak benyújtotta. A projekt eredményesen lezárult.</w:t>
      </w:r>
    </w:p>
    <w:p w14:paraId="4E7BCCE8" w14:textId="77777777" w:rsidR="00856B9A" w:rsidRPr="003B03CE" w:rsidRDefault="00856B9A" w:rsidP="00856B9A">
      <w:pPr>
        <w:jc w:val="both"/>
        <w:rPr>
          <w:rFonts w:asciiTheme="minorHAnsi" w:eastAsia="Calibri" w:hAnsiTheme="minorHAnsi" w:cstheme="minorHAnsi"/>
          <w:sz w:val="22"/>
          <w:szCs w:val="22"/>
          <w:highlight w:val="yellow"/>
        </w:rPr>
      </w:pPr>
    </w:p>
    <w:p w14:paraId="7E70BF5D" w14:textId="77777777" w:rsidR="00856B9A" w:rsidRPr="00D403D6" w:rsidRDefault="00856B9A" w:rsidP="00856B9A">
      <w:pPr>
        <w:jc w:val="both"/>
        <w:rPr>
          <w:rFonts w:asciiTheme="minorHAnsi" w:eastAsia="Calibri" w:hAnsiTheme="minorHAnsi" w:cstheme="minorHAnsi"/>
          <w:b/>
          <w:sz w:val="22"/>
          <w:szCs w:val="22"/>
        </w:rPr>
      </w:pPr>
      <w:r w:rsidRPr="00D403D6">
        <w:rPr>
          <w:rFonts w:asciiTheme="minorHAnsi" w:eastAsia="Calibri" w:hAnsiTheme="minorHAnsi" w:cstheme="minorHAnsi"/>
          <w:b/>
          <w:sz w:val="22"/>
          <w:szCs w:val="22"/>
        </w:rPr>
        <w:t>Városháza tartószerkezeti megerősítése</w:t>
      </w:r>
    </w:p>
    <w:p w14:paraId="466A3FE1" w14:textId="1947F9C6" w:rsidR="00856B9A" w:rsidRPr="00D403D6" w:rsidRDefault="00856B9A" w:rsidP="00856B9A">
      <w:pPr>
        <w:jc w:val="both"/>
        <w:rPr>
          <w:rFonts w:asciiTheme="minorHAnsi" w:eastAsia="Calibri" w:hAnsiTheme="minorHAnsi" w:cstheme="minorHAnsi"/>
          <w:sz w:val="22"/>
          <w:szCs w:val="22"/>
        </w:rPr>
      </w:pPr>
      <w:r w:rsidRPr="00D403D6">
        <w:rPr>
          <w:rFonts w:asciiTheme="minorHAnsi" w:eastAsia="Calibri" w:hAnsiTheme="minorHAnsi" w:cstheme="minorHAnsi"/>
          <w:sz w:val="22"/>
          <w:szCs w:val="22"/>
        </w:rPr>
        <w:t xml:space="preserve">A kivitelezésre kiírt feltételes közbeszerzési eljárás lezajlott. A tartószerkezeti megerősítésre kiírt közbeszerzés az I. és II. ütemre sikeresen lezajlott. A Közgyűlés döntése alapján a munkák I. ütemére a vállalkozói szerződés aláírását intézte </w:t>
      </w:r>
      <w:r w:rsidR="00D403D6" w:rsidRPr="00D403D6">
        <w:rPr>
          <w:rFonts w:asciiTheme="minorHAnsi" w:eastAsia="Calibri" w:hAnsiTheme="minorHAnsi" w:cstheme="minorHAnsi"/>
          <w:sz w:val="22"/>
          <w:szCs w:val="22"/>
        </w:rPr>
        <w:t xml:space="preserve">az </w:t>
      </w:r>
      <w:r w:rsidRPr="00D403D6">
        <w:rPr>
          <w:rFonts w:asciiTheme="minorHAnsi" w:eastAsia="Calibri" w:hAnsiTheme="minorHAnsi" w:cstheme="minorHAnsi"/>
          <w:sz w:val="22"/>
          <w:szCs w:val="22"/>
        </w:rPr>
        <w:t>irod</w:t>
      </w:r>
      <w:r w:rsidR="00D403D6" w:rsidRPr="00D403D6">
        <w:rPr>
          <w:rFonts w:asciiTheme="minorHAnsi" w:eastAsia="Calibri" w:hAnsiTheme="minorHAnsi" w:cstheme="minorHAnsi"/>
          <w:sz w:val="22"/>
          <w:szCs w:val="22"/>
        </w:rPr>
        <w:t>a</w:t>
      </w:r>
      <w:r w:rsidRPr="00D403D6">
        <w:rPr>
          <w:rFonts w:asciiTheme="minorHAnsi" w:eastAsia="Calibri" w:hAnsiTheme="minorHAnsi" w:cstheme="minorHAnsi"/>
          <w:sz w:val="22"/>
          <w:szCs w:val="22"/>
        </w:rPr>
        <w:t xml:space="preserve">, a munkaterület átadás-átvétel megtörtént. Az </w:t>
      </w:r>
      <w:r w:rsidR="00D403D6" w:rsidRPr="00D403D6">
        <w:rPr>
          <w:rFonts w:asciiTheme="minorHAnsi" w:eastAsia="Calibri" w:hAnsiTheme="minorHAnsi" w:cstheme="minorHAnsi"/>
          <w:sz w:val="22"/>
          <w:szCs w:val="22"/>
        </w:rPr>
        <w:t xml:space="preserve">iroda az </w:t>
      </w:r>
      <w:r w:rsidRPr="00D403D6">
        <w:rPr>
          <w:rFonts w:asciiTheme="minorHAnsi" w:eastAsia="Calibri" w:hAnsiTheme="minorHAnsi" w:cstheme="minorHAnsi"/>
          <w:sz w:val="22"/>
          <w:szCs w:val="22"/>
        </w:rPr>
        <w:t>építési műszaki ellenőrt in-house eljárásban szerezt</w:t>
      </w:r>
      <w:r w:rsidR="00D403D6" w:rsidRPr="00D403D6">
        <w:rPr>
          <w:rFonts w:asciiTheme="minorHAnsi" w:eastAsia="Calibri" w:hAnsiTheme="minorHAnsi" w:cstheme="minorHAnsi"/>
          <w:sz w:val="22"/>
          <w:szCs w:val="22"/>
        </w:rPr>
        <w:t>e</w:t>
      </w:r>
      <w:r w:rsidRPr="00D403D6">
        <w:rPr>
          <w:rFonts w:asciiTheme="minorHAnsi" w:eastAsia="Calibri" w:hAnsiTheme="minorHAnsi" w:cstheme="minorHAnsi"/>
          <w:sz w:val="22"/>
          <w:szCs w:val="22"/>
        </w:rPr>
        <w:t xml:space="preserve"> be és vele a Megbízási szerződés aláírásra került. Az I. ütem nyertes ajánlattevője a bontási munkákat megkezdte. A nyugati – udvari – homlokzaton a burkolóelemek elbontásra kerültek, majd a Bejczy utca került 2 hétre lezárásra, mely idő alatt a keleti homlokzatról is lekerült a burkolat, valamint elbontásra került a magasjárda és annak támfala, mellvédje is. A II. ütem szerződés egyeztetése megtörtént, a szerződés Közgyűlési határozat alapján feltételesen kerül megkötésre forráshiány miatt. A szerződés aláírása folyamatban van. Időközben az a döntés született, hogy az eredeti II. és III. ütem összevonva, egyben kerüljön kiírásra. Ezen Ajánlattételi dokumentáció műszaki tartalmának összeállítását</w:t>
      </w:r>
      <w:r w:rsidR="00D403D6" w:rsidRPr="00D403D6">
        <w:rPr>
          <w:rFonts w:asciiTheme="minorHAnsi" w:eastAsia="Calibri" w:hAnsiTheme="minorHAnsi" w:cstheme="minorHAnsi"/>
          <w:sz w:val="22"/>
          <w:szCs w:val="22"/>
        </w:rPr>
        <w:t xml:space="preserve"> az</w:t>
      </w:r>
      <w:r w:rsidRPr="00D403D6">
        <w:rPr>
          <w:rFonts w:asciiTheme="minorHAnsi" w:eastAsia="Calibri" w:hAnsiTheme="minorHAnsi" w:cstheme="minorHAnsi"/>
          <w:sz w:val="22"/>
          <w:szCs w:val="22"/>
        </w:rPr>
        <w:t xml:space="preserve"> irod</w:t>
      </w:r>
      <w:r w:rsidR="00D403D6" w:rsidRPr="00D403D6">
        <w:rPr>
          <w:rFonts w:asciiTheme="minorHAnsi" w:eastAsia="Calibri" w:hAnsiTheme="minorHAnsi" w:cstheme="minorHAnsi"/>
          <w:sz w:val="22"/>
          <w:szCs w:val="22"/>
        </w:rPr>
        <w:t>a</w:t>
      </w:r>
      <w:r w:rsidRPr="00D403D6">
        <w:rPr>
          <w:rFonts w:asciiTheme="minorHAnsi" w:eastAsia="Calibri" w:hAnsiTheme="minorHAnsi" w:cstheme="minorHAnsi"/>
          <w:sz w:val="22"/>
          <w:szCs w:val="22"/>
        </w:rPr>
        <w:t xml:space="preserve"> megkezdte, de az időközben megkezdődött bontási munkák nem várt problémákat vetettek fel, melyekre</w:t>
      </w:r>
      <w:r w:rsidR="00D403D6" w:rsidRPr="00D403D6">
        <w:rPr>
          <w:rFonts w:asciiTheme="minorHAnsi" w:eastAsia="Calibri" w:hAnsiTheme="minorHAnsi" w:cstheme="minorHAnsi"/>
          <w:sz w:val="22"/>
          <w:szCs w:val="22"/>
        </w:rPr>
        <w:t xml:space="preserve"> a</w:t>
      </w:r>
      <w:r w:rsidRPr="00D403D6">
        <w:rPr>
          <w:rFonts w:asciiTheme="minorHAnsi" w:eastAsia="Calibri" w:hAnsiTheme="minorHAnsi" w:cstheme="minorHAnsi"/>
          <w:sz w:val="22"/>
          <w:szCs w:val="22"/>
        </w:rPr>
        <w:t xml:space="preserve"> tervezői javaslatok</w:t>
      </w:r>
      <w:r w:rsidR="00D403D6" w:rsidRPr="00D403D6">
        <w:rPr>
          <w:rFonts w:asciiTheme="minorHAnsi" w:eastAsia="Calibri" w:hAnsiTheme="minorHAnsi" w:cstheme="minorHAnsi"/>
          <w:sz w:val="22"/>
          <w:szCs w:val="22"/>
        </w:rPr>
        <w:t xml:space="preserve"> bekérése megtörtént </w:t>
      </w:r>
      <w:r w:rsidRPr="00D403D6">
        <w:rPr>
          <w:rFonts w:asciiTheme="minorHAnsi" w:eastAsia="Calibri" w:hAnsiTheme="minorHAnsi" w:cstheme="minorHAnsi"/>
          <w:sz w:val="22"/>
          <w:szCs w:val="22"/>
        </w:rPr>
        <w:t xml:space="preserve">a következő ütem műszaki tartalmának pontosabb meghatározása érdekében. Felmerült az munkák megkezdését követően, hogy az 1. emeleti terasz is komolyabb felújításon essen át a burkolat tisztítása helyett. A kiviteli tervek elkészítésére bekért árajánlat és a kivitelezés becsült költségeinek ismeretében </w:t>
      </w:r>
      <w:r w:rsidR="00366688">
        <w:rPr>
          <w:rFonts w:asciiTheme="minorHAnsi" w:eastAsia="Calibri" w:hAnsiTheme="minorHAnsi" w:cstheme="minorHAnsi"/>
          <w:sz w:val="22"/>
          <w:szCs w:val="22"/>
        </w:rPr>
        <w:t xml:space="preserve">- </w:t>
      </w:r>
      <w:r w:rsidRPr="00D403D6">
        <w:rPr>
          <w:rFonts w:asciiTheme="minorHAnsi" w:eastAsia="Calibri" w:hAnsiTheme="minorHAnsi" w:cstheme="minorHAnsi"/>
          <w:sz w:val="22"/>
          <w:szCs w:val="22"/>
        </w:rPr>
        <w:t xml:space="preserve">vezetői döntésre </w:t>
      </w:r>
      <w:r w:rsidR="00366688">
        <w:rPr>
          <w:rFonts w:asciiTheme="minorHAnsi" w:eastAsia="Calibri" w:hAnsiTheme="minorHAnsi" w:cstheme="minorHAnsi"/>
          <w:sz w:val="22"/>
          <w:szCs w:val="22"/>
        </w:rPr>
        <w:t xml:space="preserve">- </w:t>
      </w:r>
      <w:r w:rsidRPr="00D403D6">
        <w:rPr>
          <w:rFonts w:asciiTheme="minorHAnsi" w:eastAsia="Calibri" w:hAnsiTheme="minorHAnsi" w:cstheme="minorHAnsi"/>
          <w:sz w:val="22"/>
          <w:szCs w:val="22"/>
        </w:rPr>
        <w:t>a műszaki tartalom marad az eredeti kiviteli tervek szerint. (Csak tisztítás.)</w:t>
      </w:r>
    </w:p>
    <w:p w14:paraId="7521868F" w14:textId="77777777" w:rsidR="00856B9A" w:rsidRDefault="00856B9A" w:rsidP="00856B9A">
      <w:pPr>
        <w:jc w:val="both"/>
        <w:rPr>
          <w:rFonts w:asciiTheme="minorHAnsi" w:eastAsia="Calibri" w:hAnsiTheme="minorHAnsi" w:cstheme="minorHAnsi"/>
          <w:sz w:val="22"/>
          <w:szCs w:val="22"/>
          <w:highlight w:val="yellow"/>
        </w:rPr>
      </w:pPr>
    </w:p>
    <w:p w14:paraId="22340467" w14:textId="77777777" w:rsidR="00856B9A" w:rsidRPr="005E32E5" w:rsidRDefault="00856B9A" w:rsidP="00856B9A">
      <w:pPr>
        <w:jc w:val="both"/>
        <w:rPr>
          <w:rFonts w:asciiTheme="minorHAnsi" w:eastAsia="Calibri" w:hAnsiTheme="minorHAnsi" w:cstheme="minorHAnsi"/>
          <w:b/>
          <w:bCs/>
          <w:sz w:val="22"/>
          <w:szCs w:val="22"/>
        </w:rPr>
      </w:pPr>
      <w:r w:rsidRPr="005E32E5">
        <w:rPr>
          <w:rFonts w:asciiTheme="minorHAnsi" w:eastAsia="Calibri" w:hAnsiTheme="minorHAnsi" w:cstheme="minorHAnsi"/>
          <w:b/>
          <w:bCs/>
          <w:sz w:val="22"/>
          <w:szCs w:val="22"/>
        </w:rPr>
        <w:t>Elektromos autó töltőállomások üzemeltetése-karbantartása (AC töltő 5 db):</w:t>
      </w:r>
    </w:p>
    <w:p w14:paraId="66EC569C" w14:textId="77777777" w:rsidR="00197AAD" w:rsidRDefault="00856B9A" w:rsidP="00856B9A">
      <w:pPr>
        <w:jc w:val="both"/>
        <w:rPr>
          <w:rFonts w:asciiTheme="minorHAnsi" w:eastAsia="Calibri" w:hAnsiTheme="minorHAnsi" w:cstheme="minorHAnsi"/>
          <w:sz w:val="22"/>
          <w:szCs w:val="22"/>
        </w:rPr>
      </w:pPr>
      <w:r w:rsidRPr="005E32E5">
        <w:rPr>
          <w:rFonts w:asciiTheme="minorHAnsi" w:eastAsia="Calibri" w:hAnsiTheme="minorHAnsi" w:cstheme="minorHAnsi"/>
          <w:sz w:val="22"/>
          <w:szCs w:val="22"/>
        </w:rPr>
        <w:t>Szombathely Megyei Jogú Város Önkormányzata a GZR-T-Ö-2016-0070 azonosító számú „Jedlik Ányos Terv” Elektromos töltőállomás alprogram helyi önkormányzatok részére megnevezésű pályázat keretében 5 db elektromos autó töltőállomás telepítésére nyert támogatást.</w:t>
      </w:r>
      <w:r w:rsidRPr="005E32E5">
        <w:rPr>
          <w:rFonts w:asciiTheme="minorHAnsi" w:hAnsiTheme="minorHAnsi" w:cstheme="minorHAnsi"/>
          <w:sz w:val="22"/>
          <w:szCs w:val="22"/>
        </w:rPr>
        <w:t xml:space="preserve"> </w:t>
      </w:r>
      <w:r w:rsidRPr="005E32E5">
        <w:rPr>
          <w:rFonts w:asciiTheme="minorHAnsi" w:eastAsia="Calibri" w:hAnsiTheme="minorHAnsi" w:cstheme="minorHAnsi"/>
          <w:sz w:val="22"/>
          <w:szCs w:val="22"/>
        </w:rPr>
        <w:t>A projekt fenntartási időszaka lezárult, az 5 éves időtartamra kötött üzemeltetési szerződés az NKM Mobilitás Kft.-vel (névváltozás után: MVM Mobiliti Kft.) lejárt.</w:t>
      </w:r>
      <w:r w:rsidRPr="005E32E5">
        <w:rPr>
          <w:rFonts w:asciiTheme="minorHAnsi" w:hAnsiTheme="minorHAnsi" w:cstheme="minorHAnsi"/>
          <w:sz w:val="22"/>
          <w:szCs w:val="22"/>
        </w:rPr>
        <w:t xml:space="preserve"> </w:t>
      </w:r>
      <w:r w:rsidRPr="005E32E5">
        <w:rPr>
          <w:rFonts w:asciiTheme="minorHAnsi" w:eastAsia="Calibri" w:hAnsiTheme="minorHAnsi" w:cstheme="minorHAnsi"/>
          <w:sz w:val="22"/>
          <w:szCs w:val="22"/>
        </w:rPr>
        <w:t>A legkedvezőbb ajánlatot adó MVM Mobiliti Kft.-vel történő egyeztetések alapján aláírásra került az elektromos</w:t>
      </w:r>
    </w:p>
    <w:p w14:paraId="40999EFC" w14:textId="192977F9" w:rsidR="00856B9A" w:rsidRPr="005E32E5" w:rsidRDefault="00856B9A" w:rsidP="00856B9A">
      <w:pPr>
        <w:jc w:val="both"/>
        <w:rPr>
          <w:rFonts w:asciiTheme="minorHAnsi" w:eastAsia="Calibri" w:hAnsiTheme="minorHAnsi" w:cstheme="minorHAnsi"/>
          <w:sz w:val="22"/>
          <w:szCs w:val="22"/>
        </w:rPr>
      </w:pPr>
      <w:r w:rsidRPr="005E32E5">
        <w:rPr>
          <w:rFonts w:asciiTheme="minorHAnsi" w:eastAsia="Calibri" w:hAnsiTheme="minorHAnsi" w:cstheme="minorHAnsi"/>
          <w:sz w:val="22"/>
          <w:szCs w:val="22"/>
        </w:rPr>
        <w:lastRenderedPageBreak/>
        <w:t>gépjármű töltőberendezés üzemeltetésére és publikus elektromobilitás szolgáltatás nyújtására vonatkozó szerződés.</w:t>
      </w:r>
    </w:p>
    <w:p w14:paraId="607512E5" w14:textId="77777777" w:rsidR="00856B9A" w:rsidRPr="003B03CE" w:rsidRDefault="00856B9A" w:rsidP="00856B9A">
      <w:pPr>
        <w:jc w:val="both"/>
        <w:rPr>
          <w:rFonts w:asciiTheme="minorHAnsi" w:eastAsia="Calibri" w:hAnsiTheme="minorHAnsi" w:cstheme="minorHAnsi"/>
          <w:sz w:val="22"/>
          <w:szCs w:val="22"/>
          <w:highlight w:val="yellow"/>
        </w:rPr>
      </w:pPr>
    </w:p>
    <w:p w14:paraId="0662C3DF" w14:textId="77777777" w:rsidR="00856B9A" w:rsidRPr="00047917" w:rsidRDefault="00856B9A" w:rsidP="00856B9A">
      <w:pPr>
        <w:jc w:val="both"/>
        <w:rPr>
          <w:rFonts w:asciiTheme="minorHAnsi" w:eastAsia="Calibri" w:hAnsiTheme="minorHAnsi" w:cstheme="minorHAnsi"/>
          <w:b/>
          <w:sz w:val="22"/>
          <w:szCs w:val="22"/>
        </w:rPr>
      </w:pPr>
      <w:r w:rsidRPr="00047917">
        <w:rPr>
          <w:rFonts w:asciiTheme="minorHAnsi" w:eastAsia="Calibri" w:hAnsiTheme="minorHAnsi" w:cstheme="minorHAnsi"/>
          <w:b/>
          <w:sz w:val="22"/>
          <w:szCs w:val="22"/>
        </w:rPr>
        <w:t>DC töltő üzemeltetése és karbantartása:</w:t>
      </w:r>
    </w:p>
    <w:p w14:paraId="1600EBF9" w14:textId="77777777" w:rsidR="00856B9A" w:rsidRPr="00047917" w:rsidRDefault="00856B9A" w:rsidP="00856B9A">
      <w:pPr>
        <w:jc w:val="both"/>
        <w:rPr>
          <w:rFonts w:asciiTheme="minorHAnsi" w:eastAsia="Calibri" w:hAnsiTheme="minorHAnsi" w:cstheme="minorHAnsi"/>
          <w:sz w:val="22"/>
          <w:szCs w:val="22"/>
        </w:rPr>
      </w:pPr>
      <w:r w:rsidRPr="00047917">
        <w:rPr>
          <w:rFonts w:asciiTheme="minorHAnsi" w:eastAsia="Calibri" w:hAnsiTheme="minorHAnsi" w:cstheme="minorHAnsi"/>
          <w:sz w:val="22"/>
          <w:szCs w:val="22"/>
        </w:rPr>
        <w:t>Az Önkormányzat tulajdonában lévő, Zeneiskola mögötti DC töltő működik, azonban nem lehetséges közösségi nyílt töltőállomásként üzemeltetni, mivel a szoftveres részét működtető vállalkozás megszűnt. Töltés esetén az önkormányzat áram felhasználása növekszik.</w:t>
      </w:r>
    </w:p>
    <w:p w14:paraId="3C697E82" w14:textId="6A2EE774" w:rsidR="00856B9A" w:rsidRPr="00047917" w:rsidRDefault="005E32E5" w:rsidP="00856B9A">
      <w:pPr>
        <w:jc w:val="both"/>
        <w:rPr>
          <w:rFonts w:asciiTheme="minorHAnsi" w:eastAsia="Calibri" w:hAnsiTheme="minorHAnsi" w:cstheme="minorHAnsi"/>
          <w:sz w:val="22"/>
          <w:szCs w:val="22"/>
        </w:rPr>
      </w:pPr>
      <w:r w:rsidRPr="00047917">
        <w:rPr>
          <w:rFonts w:asciiTheme="minorHAnsi" w:eastAsia="Calibri" w:hAnsiTheme="minorHAnsi" w:cstheme="minorHAnsi"/>
          <w:sz w:val="22"/>
          <w:szCs w:val="22"/>
        </w:rPr>
        <w:t>Az iroda e</w:t>
      </w:r>
      <w:r w:rsidR="00856B9A" w:rsidRPr="00047917">
        <w:rPr>
          <w:rFonts w:asciiTheme="minorHAnsi" w:eastAsia="Calibri" w:hAnsiTheme="minorHAnsi" w:cstheme="minorHAnsi"/>
          <w:sz w:val="22"/>
          <w:szCs w:val="22"/>
        </w:rPr>
        <w:t>gy szakcéggel felvett</w:t>
      </w:r>
      <w:r w:rsidRPr="00047917">
        <w:rPr>
          <w:rFonts w:asciiTheme="minorHAnsi" w:eastAsia="Calibri" w:hAnsiTheme="minorHAnsi" w:cstheme="minorHAnsi"/>
          <w:sz w:val="22"/>
          <w:szCs w:val="22"/>
        </w:rPr>
        <w:t>e</w:t>
      </w:r>
      <w:r w:rsidR="00856B9A" w:rsidRPr="00047917">
        <w:rPr>
          <w:rFonts w:asciiTheme="minorHAnsi" w:eastAsia="Calibri" w:hAnsiTheme="minorHAnsi" w:cstheme="minorHAnsi"/>
          <w:sz w:val="22"/>
          <w:szCs w:val="22"/>
        </w:rPr>
        <w:t xml:space="preserve"> a kapcsolatot, akiknek szándékában áll az üzemeltetés és az elektromobilitás szolgáltatásnyújtás saját szerverén keresztül. A működtetést ingyenesen vállalná win-win helyzetként. A töltőállomást </w:t>
      </w:r>
      <w:r w:rsidRPr="00047917">
        <w:rPr>
          <w:rFonts w:asciiTheme="minorHAnsi" w:eastAsia="Calibri" w:hAnsiTheme="minorHAnsi" w:cstheme="minorHAnsi"/>
          <w:sz w:val="22"/>
          <w:szCs w:val="22"/>
        </w:rPr>
        <w:t xml:space="preserve">az iroda </w:t>
      </w:r>
      <w:r w:rsidR="00856B9A" w:rsidRPr="00047917">
        <w:rPr>
          <w:rFonts w:asciiTheme="minorHAnsi" w:eastAsia="Calibri" w:hAnsiTheme="minorHAnsi" w:cstheme="minorHAnsi"/>
          <w:sz w:val="22"/>
          <w:szCs w:val="22"/>
        </w:rPr>
        <w:t>elindított</w:t>
      </w:r>
      <w:r w:rsidRPr="00047917">
        <w:rPr>
          <w:rFonts w:asciiTheme="minorHAnsi" w:eastAsia="Calibri" w:hAnsiTheme="minorHAnsi" w:cstheme="minorHAnsi"/>
          <w:sz w:val="22"/>
          <w:szCs w:val="22"/>
        </w:rPr>
        <w:t>a</w:t>
      </w:r>
      <w:r w:rsidR="00856B9A" w:rsidRPr="00047917">
        <w:rPr>
          <w:rFonts w:asciiTheme="minorHAnsi" w:eastAsia="Calibri" w:hAnsiTheme="minorHAnsi" w:cstheme="minorHAnsi"/>
          <w:sz w:val="22"/>
          <w:szCs w:val="22"/>
        </w:rPr>
        <w:t xml:space="preserve"> és a szakcég felvette a kapcsolatot a szoftvert gyártó cég jogutódjával. Tájékoztatásuk szerint hardwares oldalon tudna kapcsolódni a töltő egy távoli szerverhez, de sajnos a szükséges szoftveres oldala nem került lefejlesztésre. Ezt a töltőt, nem lehetséges közösségi nyílt töltőállomásként üzemeltetni, csak saját "belsős" töltőként lehet hasznosítani a jövőben. A további lehetőségekről </w:t>
      </w:r>
      <w:r w:rsidRPr="00047917">
        <w:rPr>
          <w:rFonts w:asciiTheme="minorHAnsi" w:eastAsia="Calibri" w:hAnsiTheme="minorHAnsi" w:cstheme="minorHAnsi"/>
          <w:sz w:val="22"/>
          <w:szCs w:val="22"/>
        </w:rPr>
        <w:t xml:space="preserve">az iroda </w:t>
      </w:r>
      <w:r w:rsidR="00856B9A" w:rsidRPr="00047917">
        <w:rPr>
          <w:rFonts w:asciiTheme="minorHAnsi" w:eastAsia="Calibri" w:hAnsiTheme="minorHAnsi" w:cstheme="minorHAnsi"/>
          <w:sz w:val="22"/>
          <w:szCs w:val="22"/>
        </w:rPr>
        <w:t>folytatj</w:t>
      </w:r>
      <w:r w:rsidRPr="00047917">
        <w:rPr>
          <w:rFonts w:asciiTheme="minorHAnsi" w:eastAsia="Calibri" w:hAnsiTheme="minorHAnsi" w:cstheme="minorHAnsi"/>
          <w:sz w:val="22"/>
          <w:szCs w:val="22"/>
        </w:rPr>
        <w:t>a</w:t>
      </w:r>
      <w:r w:rsidR="00856B9A" w:rsidRPr="00047917">
        <w:rPr>
          <w:rFonts w:asciiTheme="minorHAnsi" w:eastAsia="Calibri" w:hAnsiTheme="minorHAnsi" w:cstheme="minorHAnsi"/>
          <w:sz w:val="22"/>
          <w:szCs w:val="22"/>
        </w:rPr>
        <w:t xml:space="preserve"> a tárgyalást a szakcéggel.</w:t>
      </w:r>
    </w:p>
    <w:p w14:paraId="36270CE8" w14:textId="77777777" w:rsidR="00856B9A" w:rsidRPr="003B03CE" w:rsidRDefault="00856B9A" w:rsidP="00856B9A">
      <w:pPr>
        <w:jc w:val="both"/>
        <w:rPr>
          <w:rFonts w:asciiTheme="minorHAnsi" w:eastAsia="Calibri" w:hAnsiTheme="minorHAnsi" w:cstheme="minorHAnsi"/>
          <w:sz w:val="22"/>
          <w:szCs w:val="22"/>
          <w:highlight w:val="yellow"/>
        </w:rPr>
      </w:pPr>
    </w:p>
    <w:p w14:paraId="1326E54B" w14:textId="77777777" w:rsidR="00856B9A" w:rsidRPr="00A262B9" w:rsidRDefault="00856B9A" w:rsidP="00856B9A">
      <w:pPr>
        <w:jc w:val="both"/>
        <w:rPr>
          <w:rFonts w:asciiTheme="minorHAnsi" w:eastAsia="Calibri" w:hAnsiTheme="minorHAnsi" w:cstheme="minorHAnsi"/>
          <w:b/>
          <w:bCs/>
          <w:sz w:val="22"/>
          <w:szCs w:val="22"/>
        </w:rPr>
      </w:pPr>
      <w:r w:rsidRPr="00A262B9">
        <w:rPr>
          <w:rFonts w:asciiTheme="minorHAnsi" w:eastAsia="Calibri" w:hAnsiTheme="minorHAnsi" w:cstheme="minorHAnsi"/>
          <w:b/>
          <w:bCs/>
          <w:sz w:val="22"/>
          <w:szCs w:val="22"/>
        </w:rPr>
        <w:t>Tervezések:</w:t>
      </w:r>
    </w:p>
    <w:p w14:paraId="56372CE3" w14:textId="65D18491" w:rsidR="00856B9A" w:rsidRPr="00A262B9" w:rsidRDefault="00856B9A" w:rsidP="00856B9A">
      <w:pPr>
        <w:numPr>
          <w:ilvl w:val="0"/>
          <w:numId w:val="15"/>
        </w:numPr>
        <w:jc w:val="both"/>
        <w:rPr>
          <w:rFonts w:asciiTheme="minorHAnsi" w:eastAsia="Calibri" w:hAnsiTheme="minorHAnsi" w:cstheme="minorHAnsi"/>
          <w:strike/>
          <w:sz w:val="22"/>
          <w:szCs w:val="22"/>
        </w:rPr>
      </w:pPr>
      <w:r w:rsidRPr="00A262B9">
        <w:rPr>
          <w:rFonts w:asciiTheme="minorHAnsi" w:eastAsia="Calibri" w:hAnsiTheme="minorHAnsi" w:cstheme="minorHAnsi"/>
          <w:sz w:val="22"/>
          <w:szCs w:val="22"/>
        </w:rPr>
        <w:t xml:space="preserve">Szombathely, Olad Penny-Tesco (3785/82 hrsz.) közötti gyalogos átkelőhely létesítésére vonatkozó ajánlattételi felhívás kiküldésre került. Somlai Mérnöki Iroda Kft. adta a legkedvezőbb ajánlatot. A tervezési szerződés aláírásra került. A munkaközi terveket </w:t>
      </w:r>
      <w:r w:rsidR="00047917" w:rsidRPr="00A262B9">
        <w:rPr>
          <w:rFonts w:asciiTheme="minorHAnsi" w:eastAsia="Calibri" w:hAnsiTheme="minorHAnsi" w:cstheme="minorHAnsi"/>
          <w:sz w:val="22"/>
          <w:szCs w:val="22"/>
        </w:rPr>
        <w:t xml:space="preserve">az iroda </w:t>
      </w:r>
      <w:r w:rsidRPr="00A262B9">
        <w:rPr>
          <w:rFonts w:asciiTheme="minorHAnsi" w:eastAsia="Calibri" w:hAnsiTheme="minorHAnsi" w:cstheme="minorHAnsi"/>
          <w:sz w:val="22"/>
          <w:szCs w:val="22"/>
        </w:rPr>
        <w:t>jóváhagyt</w:t>
      </w:r>
      <w:r w:rsidR="00047917" w:rsidRPr="00A262B9">
        <w:rPr>
          <w:rFonts w:asciiTheme="minorHAnsi" w:eastAsia="Calibri" w:hAnsiTheme="minorHAnsi" w:cstheme="minorHAnsi"/>
          <w:sz w:val="22"/>
          <w:szCs w:val="22"/>
        </w:rPr>
        <w:t>a</w:t>
      </w:r>
      <w:r w:rsidRPr="00A262B9">
        <w:rPr>
          <w:rFonts w:asciiTheme="minorHAnsi" w:eastAsia="Calibri" w:hAnsiTheme="minorHAnsi" w:cstheme="minorHAnsi"/>
          <w:sz w:val="22"/>
          <w:szCs w:val="22"/>
        </w:rPr>
        <w:t>, a tervező elkészítette az engedélyezési tervdokumentációt. A tulajdonosi hozzájárulási kérelmek kiküld</w:t>
      </w:r>
      <w:r w:rsidR="00047917" w:rsidRPr="00A262B9">
        <w:rPr>
          <w:rFonts w:asciiTheme="minorHAnsi" w:eastAsia="Calibri" w:hAnsiTheme="minorHAnsi" w:cstheme="minorHAnsi"/>
          <w:sz w:val="22"/>
          <w:szCs w:val="22"/>
        </w:rPr>
        <w:t>ésre kerültek</w:t>
      </w:r>
      <w:r w:rsidRPr="00A262B9">
        <w:rPr>
          <w:rFonts w:asciiTheme="minorHAnsi" w:eastAsia="Calibri" w:hAnsiTheme="minorHAnsi" w:cstheme="minorHAnsi"/>
          <w:sz w:val="22"/>
          <w:szCs w:val="22"/>
        </w:rPr>
        <w:t>. Az engedélyezési tervdokumentáció beküldésre került a Hatóság felé. A Penny Magyarország részéről a tulajdonosi hozzájárulás még nem érkezett be.</w:t>
      </w:r>
    </w:p>
    <w:p w14:paraId="1DC1D49D" w14:textId="73B8E11A" w:rsidR="00856B9A" w:rsidRPr="00A262B9" w:rsidRDefault="00856B9A" w:rsidP="00856B9A">
      <w:pPr>
        <w:numPr>
          <w:ilvl w:val="0"/>
          <w:numId w:val="15"/>
        </w:numPr>
        <w:jc w:val="both"/>
        <w:rPr>
          <w:rFonts w:asciiTheme="minorHAnsi" w:eastAsia="Calibri" w:hAnsiTheme="minorHAnsi" w:cstheme="minorHAnsi"/>
          <w:sz w:val="22"/>
          <w:szCs w:val="22"/>
        </w:rPr>
      </w:pPr>
      <w:r w:rsidRPr="00A262B9">
        <w:rPr>
          <w:rFonts w:asciiTheme="minorHAnsi" w:hAnsiTheme="minorHAnsi" w:cstheme="minorHAnsi"/>
          <w:sz w:val="22"/>
          <w:szCs w:val="22"/>
        </w:rPr>
        <w:t xml:space="preserve">Szombathely város csapadékvízelvezetésének egységes szerkezetű vízjogi üzemeltetési engedélyezési terv készítésére: IV. ütem Sárdi-ér részgyűjtő (Jávor u. – Csaba u. – Vásártér u. és Sárdi-ér utca) tárgyban </w:t>
      </w:r>
      <w:r w:rsidR="00A262B9" w:rsidRPr="00A262B9">
        <w:rPr>
          <w:rFonts w:asciiTheme="minorHAnsi" w:hAnsiTheme="minorHAnsi" w:cstheme="minorHAnsi"/>
          <w:sz w:val="22"/>
          <w:szCs w:val="22"/>
        </w:rPr>
        <w:t xml:space="preserve">az iroda </w:t>
      </w:r>
      <w:r w:rsidRPr="00A262B9">
        <w:rPr>
          <w:rFonts w:asciiTheme="minorHAnsi" w:hAnsiTheme="minorHAnsi" w:cstheme="minorHAnsi"/>
          <w:sz w:val="22"/>
          <w:szCs w:val="22"/>
        </w:rPr>
        <w:t>kiküldt</w:t>
      </w:r>
      <w:r w:rsidR="00A262B9" w:rsidRPr="00A262B9">
        <w:rPr>
          <w:rFonts w:asciiTheme="minorHAnsi" w:hAnsiTheme="minorHAnsi" w:cstheme="minorHAnsi"/>
          <w:sz w:val="22"/>
          <w:szCs w:val="22"/>
        </w:rPr>
        <w:t>e</w:t>
      </w:r>
      <w:r w:rsidRPr="00A262B9">
        <w:rPr>
          <w:rFonts w:asciiTheme="minorHAnsi" w:hAnsiTheme="minorHAnsi" w:cstheme="minorHAnsi"/>
          <w:sz w:val="22"/>
          <w:szCs w:val="22"/>
        </w:rPr>
        <w:t xml:space="preserve"> 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30063DD6" w14:textId="1399E8FB" w:rsidR="00856B9A" w:rsidRPr="008E413E" w:rsidRDefault="00856B9A" w:rsidP="00856B9A">
      <w:pPr>
        <w:numPr>
          <w:ilvl w:val="0"/>
          <w:numId w:val="15"/>
        </w:numPr>
        <w:jc w:val="both"/>
        <w:rPr>
          <w:rFonts w:asciiTheme="minorHAnsi" w:eastAsia="Calibri" w:hAnsiTheme="minorHAnsi" w:cstheme="minorHAnsi"/>
          <w:sz w:val="22"/>
          <w:szCs w:val="22"/>
        </w:rPr>
      </w:pPr>
      <w:r w:rsidRPr="008E413E">
        <w:rPr>
          <w:rFonts w:asciiTheme="minorHAnsi" w:eastAsia="Calibri" w:hAnsiTheme="minorHAnsi" w:cstheme="minorHAnsi"/>
          <w:sz w:val="22"/>
          <w:szCs w:val="22"/>
        </w:rPr>
        <w:t xml:space="preserve">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területkimutatásokat a Vas Vármegyei Kormányhivatal Földhivatali Főosztály Földhivatali Osztály 2. 2022. decemberében záradékolta. A kisajátítási tervek záradékai időközben lejártak. Újra záradékolásra </w:t>
      </w:r>
      <w:r w:rsidR="00241A54" w:rsidRPr="008E413E">
        <w:rPr>
          <w:rFonts w:asciiTheme="minorHAnsi" w:eastAsia="Calibri" w:hAnsiTheme="minorHAnsi" w:cstheme="minorHAnsi"/>
          <w:sz w:val="22"/>
          <w:szCs w:val="22"/>
        </w:rPr>
        <w:t xml:space="preserve">az iroda </w:t>
      </w:r>
      <w:r w:rsidRPr="008E413E">
        <w:rPr>
          <w:rFonts w:asciiTheme="minorHAnsi" w:eastAsia="Calibri" w:hAnsiTheme="minorHAnsi" w:cstheme="minorHAnsi"/>
          <w:sz w:val="22"/>
          <w:szCs w:val="22"/>
        </w:rPr>
        <w:t>megküldt</w:t>
      </w:r>
      <w:r w:rsidR="00241A54" w:rsidRPr="008E413E">
        <w:rPr>
          <w:rFonts w:asciiTheme="minorHAnsi" w:eastAsia="Calibri" w:hAnsiTheme="minorHAnsi" w:cstheme="minorHAnsi"/>
          <w:sz w:val="22"/>
          <w:szCs w:val="22"/>
        </w:rPr>
        <w:t>e</w:t>
      </w:r>
      <w:r w:rsidRPr="008E413E">
        <w:rPr>
          <w:rFonts w:asciiTheme="minorHAnsi" w:eastAsia="Calibri" w:hAnsiTheme="minorHAnsi" w:cstheme="minorHAnsi"/>
          <w:sz w:val="22"/>
          <w:szCs w:val="22"/>
        </w:rPr>
        <w:t xml:space="preserve"> az Építésügyi és Örökségvédelmi Főosztály részére, akik továbbították az Építésügyi Hatóságnak. Az újra záradékolás megtörtént. Egy helyrajzi szám esetében új vázrajz készítését megrendelt</w:t>
      </w:r>
      <w:r w:rsidR="00241A54" w:rsidRPr="008E413E">
        <w:rPr>
          <w:rFonts w:asciiTheme="minorHAnsi" w:eastAsia="Calibri" w:hAnsiTheme="minorHAnsi" w:cstheme="minorHAnsi"/>
          <w:sz w:val="22"/>
          <w:szCs w:val="22"/>
        </w:rPr>
        <w:t>e az iroda</w:t>
      </w:r>
      <w:r w:rsidRPr="008E413E">
        <w:rPr>
          <w:rFonts w:asciiTheme="minorHAnsi" w:eastAsia="Calibri" w:hAnsiTheme="minorHAnsi" w:cstheme="minorHAnsi"/>
          <w:sz w:val="22"/>
          <w:szCs w:val="22"/>
        </w:rPr>
        <w:t xml:space="preserve"> és szintén benyújtásra került a Földhivatal felé.</w:t>
      </w:r>
    </w:p>
    <w:p w14:paraId="7A7F1A6C" w14:textId="77777777" w:rsidR="00856B9A" w:rsidRPr="008E413E" w:rsidRDefault="00856B9A" w:rsidP="00856B9A">
      <w:pPr>
        <w:numPr>
          <w:ilvl w:val="0"/>
          <w:numId w:val="15"/>
        </w:numPr>
        <w:jc w:val="both"/>
        <w:rPr>
          <w:rFonts w:asciiTheme="minorHAnsi" w:eastAsia="Calibri" w:hAnsiTheme="minorHAnsi" w:cstheme="minorHAnsi"/>
          <w:sz w:val="22"/>
          <w:szCs w:val="22"/>
        </w:rPr>
      </w:pPr>
      <w:r w:rsidRPr="008E413E">
        <w:rPr>
          <w:rFonts w:asciiTheme="minorHAnsi" w:eastAsia="Calibri" w:hAnsiTheme="minorHAnsi" w:cstheme="minorHAnsi"/>
          <w:sz w:val="22"/>
          <w:szCs w:val="22"/>
        </w:rPr>
        <w:t>A Brenner Tóbiás krt. és Margaréta utca kereszteződésében új gyalogos átkelőhely létesítésére vonatkozó tervezési indikatív árajánlatkérések kiküldésre kerültek.</w:t>
      </w:r>
    </w:p>
    <w:p w14:paraId="79259FB6" w14:textId="77777777" w:rsidR="00856B9A" w:rsidRPr="008E413E" w:rsidRDefault="00856B9A" w:rsidP="00856B9A">
      <w:pPr>
        <w:numPr>
          <w:ilvl w:val="0"/>
          <w:numId w:val="15"/>
        </w:numPr>
        <w:jc w:val="both"/>
        <w:rPr>
          <w:rFonts w:asciiTheme="minorHAnsi" w:eastAsia="Calibri" w:hAnsiTheme="minorHAnsi" w:cstheme="minorHAnsi"/>
          <w:sz w:val="22"/>
          <w:szCs w:val="22"/>
        </w:rPr>
      </w:pPr>
      <w:r w:rsidRPr="008E413E">
        <w:rPr>
          <w:rFonts w:asciiTheme="minorHAnsi" w:eastAsia="Calibri" w:hAnsiTheme="minorHAnsi" w:cstheme="minorHAnsi"/>
          <w:sz w:val="22"/>
          <w:szCs w:val="22"/>
        </w:rPr>
        <w:t>11-es Huszár út és Lovas utca összekötését biztosító út építése: A kiviteli tervek elkészültek.</w:t>
      </w:r>
    </w:p>
    <w:p w14:paraId="336CFA56" w14:textId="213F3FAE" w:rsidR="00856B9A" w:rsidRPr="008E413E" w:rsidRDefault="00856B9A" w:rsidP="00856B9A">
      <w:pPr>
        <w:numPr>
          <w:ilvl w:val="0"/>
          <w:numId w:val="15"/>
        </w:numPr>
        <w:jc w:val="both"/>
        <w:rPr>
          <w:rFonts w:asciiTheme="minorHAnsi" w:eastAsia="Calibri" w:hAnsiTheme="minorHAnsi" w:cstheme="minorHAnsi"/>
          <w:sz w:val="22"/>
          <w:szCs w:val="22"/>
        </w:rPr>
      </w:pPr>
      <w:r w:rsidRPr="008E413E">
        <w:rPr>
          <w:rFonts w:asciiTheme="minorHAnsi" w:eastAsia="Calibri" w:hAnsiTheme="minorHAnsi" w:cstheme="minorHAnsi"/>
          <w:sz w:val="22"/>
          <w:szCs w:val="22"/>
        </w:rPr>
        <w:t>Krúdy utcai parkolók: Az újonnan kialakításra kerülő parkolók korábbi terveinek átdolgozására a tervező Somlai Péter részére a megbízás kiadásra került, a tervmódosítások, hozzájárulások frissítésének határideje 2026.</w:t>
      </w:r>
      <w:r w:rsidR="008E413E">
        <w:rPr>
          <w:rFonts w:asciiTheme="minorHAnsi" w:eastAsia="Calibri" w:hAnsiTheme="minorHAnsi" w:cstheme="minorHAnsi"/>
          <w:sz w:val="22"/>
          <w:szCs w:val="22"/>
        </w:rPr>
        <w:t xml:space="preserve"> január </w:t>
      </w:r>
      <w:r w:rsidRPr="008E413E">
        <w:rPr>
          <w:rFonts w:asciiTheme="minorHAnsi" w:eastAsia="Calibri" w:hAnsiTheme="minorHAnsi" w:cstheme="minorHAnsi"/>
          <w:sz w:val="22"/>
          <w:szCs w:val="22"/>
        </w:rPr>
        <w:t>12.</w:t>
      </w:r>
    </w:p>
    <w:p w14:paraId="76CC7A66" w14:textId="77777777" w:rsidR="00856B9A" w:rsidRPr="003B03CE" w:rsidRDefault="00856B9A" w:rsidP="00856B9A">
      <w:pPr>
        <w:jc w:val="both"/>
        <w:rPr>
          <w:rFonts w:asciiTheme="minorHAnsi" w:eastAsia="Calibri" w:hAnsiTheme="minorHAnsi" w:cstheme="minorHAnsi"/>
          <w:sz w:val="22"/>
          <w:szCs w:val="22"/>
          <w:highlight w:val="yellow"/>
        </w:rPr>
      </w:pPr>
    </w:p>
    <w:p w14:paraId="1D808DFF" w14:textId="77777777" w:rsidR="00856B9A" w:rsidRPr="00306F63" w:rsidRDefault="00856B9A" w:rsidP="00856B9A">
      <w:pPr>
        <w:jc w:val="both"/>
        <w:rPr>
          <w:rFonts w:asciiTheme="minorHAnsi" w:eastAsia="Calibri" w:hAnsiTheme="minorHAnsi" w:cstheme="minorHAnsi"/>
          <w:b/>
          <w:bCs/>
          <w:sz w:val="22"/>
          <w:szCs w:val="22"/>
        </w:rPr>
      </w:pPr>
      <w:r w:rsidRPr="00306F63">
        <w:rPr>
          <w:rFonts w:asciiTheme="minorHAnsi" w:eastAsia="Calibri" w:hAnsiTheme="minorHAnsi" w:cstheme="minorHAnsi"/>
          <w:b/>
          <w:bCs/>
          <w:sz w:val="22"/>
          <w:szCs w:val="22"/>
        </w:rPr>
        <w:t>Adatszolgáltatások, jelentések, szakmai vélemények készítése:</w:t>
      </w:r>
    </w:p>
    <w:p w14:paraId="67D43BB0" w14:textId="77777777" w:rsidR="00856B9A" w:rsidRPr="00306F63" w:rsidRDefault="00856B9A" w:rsidP="00856B9A">
      <w:pPr>
        <w:numPr>
          <w:ilvl w:val="0"/>
          <w:numId w:val="1"/>
        </w:numPr>
        <w:ind w:left="284" w:hanging="284"/>
        <w:jc w:val="both"/>
        <w:rPr>
          <w:rFonts w:asciiTheme="minorHAnsi" w:eastAsia="Calibri" w:hAnsiTheme="minorHAnsi" w:cstheme="minorHAnsi"/>
          <w:sz w:val="22"/>
          <w:szCs w:val="22"/>
        </w:rPr>
      </w:pPr>
      <w:r w:rsidRPr="00306F63">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5402B6CA" w14:textId="77777777" w:rsidR="00856B9A" w:rsidRPr="00306F63" w:rsidRDefault="00856B9A" w:rsidP="00856B9A">
      <w:pPr>
        <w:numPr>
          <w:ilvl w:val="0"/>
          <w:numId w:val="1"/>
        </w:numPr>
        <w:ind w:left="284" w:hanging="284"/>
        <w:jc w:val="both"/>
        <w:rPr>
          <w:rFonts w:asciiTheme="minorHAnsi" w:eastAsia="Calibri" w:hAnsiTheme="minorHAnsi" w:cstheme="minorHAnsi"/>
          <w:sz w:val="22"/>
          <w:szCs w:val="22"/>
        </w:rPr>
      </w:pPr>
      <w:r w:rsidRPr="00306F63">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072B33C9" w14:textId="77777777" w:rsidR="00856B9A" w:rsidRPr="00306F63" w:rsidRDefault="00856B9A" w:rsidP="00856B9A">
      <w:pPr>
        <w:numPr>
          <w:ilvl w:val="0"/>
          <w:numId w:val="1"/>
        </w:numPr>
        <w:ind w:left="284" w:hanging="284"/>
        <w:jc w:val="both"/>
        <w:rPr>
          <w:rFonts w:asciiTheme="minorHAnsi" w:eastAsia="Calibri" w:hAnsiTheme="minorHAnsi" w:cstheme="minorHAnsi"/>
          <w:sz w:val="22"/>
          <w:szCs w:val="22"/>
        </w:rPr>
      </w:pPr>
      <w:r w:rsidRPr="00306F63">
        <w:rPr>
          <w:rFonts w:asciiTheme="minorHAnsi" w:eastAsia="Calibri" w:hAnsiTheme="minorHAnsi" w:cstheme="minorHAnsi"/>
          <w:sz w:val="22"/>
          <w:szCs w:val="22"/>
        </w:rPr>
        <w:t>OSAP adatszolgáltatás is rendszeres, folyamatosan végezi az iroda és határidőben benyújtásra kerül. A legutóbbi ilyen jelentés az OSAP 1335a Energiafelhasználási beszámoló volt.</w:t>
      </w:r>
    </w:p>
    <w:p w14:paraId="1F6E55AD" w14:textId="03DF8E07" w:rsidR="00856B9A" w:rsidRPr="00306F63" w:rsidRDefault="00856B9A" w:rsidP="00856B9A">
      <w:pPr>
        <w:numPr>
          <w:ilvl w:val="0"/>
          <w:numId w:val="1"/>
        </w:numPr>
        <w:ind w:left="284" w:hanging="284"/>
        <w:jc w:val="both"/>
        <w:rPr>
          <w:rFonts w:asciiTheme="minorHAnsi" w:eastAsia="Calibri" w:hAnsiTheme="minorHAnsi" w:cstheme="minorHAnsi"/>
          <w:sz w:val="22"/>
          <w:szCs w:val="22"/>
        </w:rPr>
      </w:pPr>
      <w:r w:rsidRPr="00306F63">
        <w:rPr>
          <w:rFonts w:asciiTheme="minorHAnsi" w:eastAsia="Calibri" w:hAnsiTheme="minorHAnsi" w:cstheme="minorHAnsi"/>
          <w:sz w:val="22"/>
          <w:szCs w:val="22"/>
        </w:rPr>
        <w:t xml:space="preserve">FVS előrehaladási jelentés két fő elemét kérték </w:t>
      </w:r>
      <w:r w:rsidR="00443B8C" w:rsidRPr="00306F63">
        <w:rPr>
          <w:rFonts w:asciiTheme="minorHAnsi" w:eastAsia="Calibri" w:hAnsiTheme="minorHAnsi" w:cstheme="minorHAnsi"/>
          <w:sz w:val="22"/>
          <w:szCs w:val="22"/>
        </w:rPr>
        <w:t xml:space="preserve">az </w:t>
      </w:r>
      <w:r w:rsidRPr="00306F63">
        <w:rPr>
          <w:rFonts w:asciiTheme="minorHAnsi" w:eastAsia="Calibri" w:hAnsiTheme="minorHAnsi" w:cstheme="minorHAnsi"/>
          <w:sz w:val="22"/>
          <w:szCs w:val="22"/>
        </w:rPr>
        <w:t xml:space="preserve">irodától. Az adatok alapja a jelenleg aktuális SECAP. A dokumentum következő frissítéséig, az abban rögzített, illetve a készítő által megadott értékek a relevánsak. (I.). Reziliencia: energiafüggőség alternatív energiaforrásokkal való oldása; megújuló </w:t>
      </w:r>
      <w:r w:rsidR="0056172C" w:rsidRPr="00306F63">
        <w:rPr>
          <w:rFonts w:asciiTheme="minorHAnsi" w:eastAsia="Calibri" w:hAnsiTheme="minorHAnsi" w:cstheme="minorHAnsi"/>
          <w:sz w:val="22"/>
          <w:szCs w:val="22"/>
        </w:rPr>
        <w:t>energiatermelés</w:t>
      </w:r>
      <w:r w:rsidRPr="00306F63">
        <w:rPr>
          <w:rFonts w:asciiTheme="minorHAnsi" w:eastAsia="Calibri" w:hAnsiTheme="minorHAnsi" w:cstheme="minorHAnsi"/>
          <w:sz w:val="22"/>
          <w:szCs w:val="22"/>
        </w:rPr>
        <w:t xml:space="preserve"> arányának növekedése: 0,00038</w:t>
      </w:r>
      <w:r w:rsidRPr="00306F63">
        <w:rPr>
          <w:rFonts w:asciiTheme="minorHAnsi" w:eastAsia="Calibri" w:hAnsiTheme="minorHAnsi" w:cstheme="minorHAnsi"/>
          <w:b/>
          <w:bCs/>
          <w:sz w:val="22"/>
          <w:szCs w:val="22"/>
        </w:rPr>
        <w:t xml:space="preserve"> </w:t>
      </w:r>
      <w:r w:rsidRPr="00306F63">
        <w:rPr>
          <w:rFonts w:asciiTheme="minorHAnsi" w:eastAsia="Calibri" w:hAnsiTheme="minorHAnsi" w:cstheme="minorHAnsi"/>
          <w:sz w:val="22"/>
          <w:szCs w:val="22"/>
        </w:rPr>
        <w:t>%; (II.) Zöldülő város: éves ÜHG kibocsátás egyenérték (CO2/t): 493007 (tonna CO2 egyenérték)</w:t>
      </w:r>
    </w:p>
    <w:p w14:paraId="66D99567" w14:textId="77777777" w:rsidR="00856B9A" w:rsidRPr="0031459E" w:rsidRDefault="00856B9A" w:rsidP="00856B9A">
      <w:pPr>
        <w:numPr>
          <w:ilvl w:val="0"/>
          <w:numId w:val="1"/>
        </w:numPr>
        <w:ind w:left="284" w:hanging="284"/>
        <w:jc w:val="both"/>
        <w:rPr>
          <w:rFonts w:asciiTheme="minorHAnsi" w:eastAsia="Calibri" w:hAnsiTheme="minorHAnsi" w:cstheme="minorHAnsi"/>
          <w:sz w:val="22"/>
          <w:szCs w:val="22"/>
        </w:rPr>
      </w:pPr>
      <w:r w:rsidRPr="0031459E">
        <w:rPr>
          <w:rFonts w:asciiTheme="minorHAnsi" w:eastAsia="Calibri" w:hAnsiTheme="minorHAnsi" w:cstheme="minorHAnsi"/>
          <w:sz w:val="22"/>
          <w:szCs w:val="22"/>
        </w:rPr>
        <w:t>SUMP tanulmány felülvizsgálata</w:t>
      </w:r>
    </w:p>
    <w:p w14:paraId="44457C2A" w14:textId="1FB44CB1" w:rsidR="00856B9A" w:rsidRPr="00306F63" w:rsidRDefault="00856B9A" w:rsidP="00856B9A">
      <w:pPr>
        <w:ind w:left="284"/>
        <w:jc w:val="both"/>
        <w:rPr>
          <w:rFonts w:asciiTheme="minorHAnsi" w:eastAsia="Calibri" w:hAnsiTheme="minorHAnsi" w:cstheme="minorHAnsi"/>
          <w:sz w:val="22"/>
          <w:szCs w:val="22"/>
        </w:rPr>
      </w:pPr>
      <w:r w:rsidRPr="00306F63">
        <w:rPr>
          <w:rFonts w:asciiTheme="minorHAnsi" w:eastAsia="Calibri" w:hAnsiTheme="minorHAnsi" w:cstheme="minorHAnsi"/>
          <w:sz w:val="22"/>
          <w:szCs w:val="22"/>
        </w:rPr>
        <w:lastRenderedPageBreak/>
        <w:t xml:space="preserve">A munkaindító egyeztetésen felvázolt feladatok tekintetében </w:t>
      </w:r>
      <w:r w:rsidR="0056172C" w:rsidRPr="00306F63">
        <w:rPr>
          <w:rFonts w:asciiTheme="minorHAnsi" w:eastAsia="Calibri" w:hAnsiTheme="minorHAnsi" w:cstheme="minorHAnsi"/>
          <w:sz w:val="22"/>
          <w:szCs w:val="22"/>
        </w:rPr>
        <w:t xml:space="preserve">az iroda </w:t>
      </w:r>
      <w:r w:rsidRPr="00306F63">
        <w:rPr>
          <w:rFonts w:asciiTheme="minorHAnsi" w:eastAsia="Calibri" w:hAnsiTheme="minorHAnsi" w:cstheme="minorHAnsi"/>
          <w:sz w:val="22"/>
          <w:szCs w:val="22"/>
        </w:rPr>
        <w:t>további megbeszéléseket folytat</w:t>
      </w:r>
      <w:r w:rsidR="0056172C" w:rsidRPr="00306F63">
        <w:rPr>
          <w:rFonts w:asciiTheme="minorHAnsi" w:eastAsia="Calibri" w:hAnsiTheme="minorHAnsi" w:cstheme="minorHAnsi"/>
          <w:sz w:val="22"/>
          <w:szCs w:val="22"/>
        </w:rPr>
        <w:t>ott</w:t>
      </w:r>
      <w:r w:rsidRPr="00306F63">
        <w:rPr>
          <w:rFonts w:asciiTheme="minorHAnsi" w:eastAsia="Calibri" w:hAnsiTheme="minorHAnsi" w:cstheme="minorHAnsi"/>
          <w:sz w:val="22"/>
          <w:szCs w:val="22"/>
        </w:rPr>
        <w:t xml:space="preserve"> a MOBILISSIMUS Kft.-vel. A tanulmány elkészítésének érdekében kidolgozott lakossági kérdőív véleményez</w:t>
      </w:r>
      <w:r w:rsidR="0056172C" w:rsidRPr="00306F63">
        <w:rPr>
          <w:rFonts w:asciiTheme="minorHAnsi" w:eastAsia="Calibri" w:hAnsiTheme="minorHAnsi" w:cstheme="minorHAnsi"/>
          <w:sz w:val="22"/>
          <w:szCs w:val="22"/>
        </w:rPr>
        <w:t>ése és tesztelése megtörtént</w:t>
      </w:r>
      <w:r w:rsidRPr="00306F63">
        <w:rPr>
          <w:rFonts w:asciiTheme="minorHAnsi" w:eastAsia="Calibri" w:hAnsiTheme="minorHAnsi" w:cstheme="minorHAnsi"/>
          <w:sz w:val="22"/>
          <w:szCs w:val="22"/>
        </w:rPr>
        <w:t>. Az</w:t>
      </w:r>
      <w:r w:rsidR="0056172C" w:rsidRPr="00306F63">
        <w:rPr>
          <w:rFonts w:asciiTheme="minorHAnsi" w:eastAsia="Calibri" w:hAnsiTheme="minorHAnsi" w:cstheme="minorHAnsi"/>
          <w:sz w:val="22"/>
          <w:szCs w:val="22"/>
        </w:rPr>
        <w:t xml:space="preserve"> iroda az </w:t>
      </w:r>
      <w:r w:rsidRPr="00306F63">
        <w:rPr>
          <w:rFonts w:asciiTheme="minorHAnsi" w:eastAsia="Calibri" w:hAnsiTheme="minorHAnsi" w:cstheme="minorHAnsi"/>
          <w:sz w:val="22"/>
          <w:szCs w:val="22"/>
        </w:rPr>
        <w:t>adatigénylések alapján folyamatosan szolgáltatj</w:t>
      </w:r>
      <w:r w:rsidR="0056172C" w:rsidRPr="00306F63">
        <w:rPr>
          <w:rFonts w:asciiTheme="minorHAnsi" w:eastAsia="Calibri" w:hAnsiTheme="minorHAnsi" w:cstheme="minorHAnsi"/>
          <w:sz w:val="22"/>
          <w:szCs w:val="22"/>
        </w:rPr>
        <w:t>a</w:t>
      </w:r>
      <w:r w:rsidRPr="00306F63">
        <w:rPr>
          <w:rFonts w:asciiTheme="minorHAnsi" w:eastAsia="Calibri" w:hAnsiTheme="minorHAnsi" w:cstheme="minorHAnsi"/>
          <w:sz w:val="22"/>
          <w:szCs w:val="22"/>
        </w:rPr>
        <w:t xml:space="preserve"> a műszaki dokumentumokat.</w:t>
      </w:r>
    </w:p>
    <w:p w14:paraId="38B938BE" w14:textId="77777777" w:rsidR="00856B9A" w:rsidRPr="00306F63" w:rsidRDefault="00856B9A" w:rsidP="00856B9A">
      <w:pPr>
        <w:jc w:val="both"/>
        <w:rPr>
          <w:rFonts w:asciiTheme="minorHAnsi" w:eastAsia="Calibri" w:hAnsiTheme="minorHAnsi" w:cstheme="minorHAnsi"/>
          <w:sz w:val="22"/>
          <w:szCs w:val="22"/>
        </w:rPr>
      </w:pPr>
    </w:p>
    <w:p w14:paraId="34C29090" w14:textId="77777777" w:rsidR="00856B9A" w:rsidRPr="003C624B" w:rsidRDefault="00856B9A" w:rsidP="00856B9A">
      <w:pPr>
        <w:jc w:val="both"/>
        <w:rPr>
          <w:rFonts w:asciiTheme="minorHAnsi" w:eastAsia="Calibri" w:hAnsiTheme="minorHAnsi" w:cstheme="minorHAnsi"/>
          <w:b/>
          <w:bCs/>
          <w:sz w:val="22"/>
          <w:szCs w:val="22"/>
        </w:rPr>
      </w:pPr>
      <w:r w:rsidRPr="003C624B">
        <w:rPr>
          <w:rFonts w:asciiTheme="minorHAnsi" w:eastAsia="Calibri" w:hAnsiTheme="minorHAnsi" w:cstheme="minorHAnsi"/>
          <w:b/>
          <w:bCs/>
          <w:sz w:val="22"/>
          <w:szCs w:val="22"/>
        </w:rPr>
        <w:t>SECAP:</w:t>
      </w:r>
    </w:p>
    <w:p w14:paraId="2730BF5A" w14:textId="290DA3B3" w:rsidR="00856B9A" w:rsidRPr="003C624B" w:rsidRDefault="00856B9A" w:rsidP="00856B9A">
      <w:pPr>
        <w:jc w:val="both"/>
        <w:rPr>
          <w:rFonts w:asciiTheme="minorHAnsi" w:eastAsia="Calibri" w:hAnsiTheme="minorHAnsi" w:cstheme="minorHAnsi"/>
          <w:b/>
          <w:bCs/>
          <w:sz w:val="22"/>
          <w:szCs w:val="22"/>
        </w:rPr>
      </w:pPr>
      <w:r w:rsidRPr="003C624B">
        <w:rPr>
          <w:rFonts w:asciiTheme="minorHAnsi" w:eastAsia="Calibri" w:hAnsiTheme="minorHAnsi" w:cstheme="minorHAnsi"/>
          <w:sz w:val="22"/>
          <w:szCs w:val="22"/>
        </w:rPr>
        <w:t xml:space="preserve">A Szombathely Megyei Jogú Város Fenntartható Energia és Klíma Akcióterv (SECAP) felülvizsgált és aktualizált verziójáról </w:t>
      </w:r>
      <w:r w:rsidR="00306F63" w:rsidRPr="003C624B">
        <w:rPr>
          <w:rFonts w:asciiTheme="minorHAnsi" w:eastAsia="Calibri" w:hAnsiTheme="minorHAnsi" w:cstheme="minorHAnsi"/>
          <w:sz w:val="22"/>
          <w:szCs w:val="22"/>
        </w:rPr>
        <w:t xml:space="preserve">az iroda </w:t>
      </w:r>
      <w:r w:rsidRPr="003C624B">
        <w:rPr>
          <w:rFonts w:asciiTheme="minorHAnsi" w:eastAsia="Calibri" w:hAnsiTheme="minorHAnsi" w:cstheme="minorHAnsi"/>
          <w:sz w:val="22"/>
          <w:szCs w:val="22"/>
        </w:rPr>
        <w:t>észrevételeket kap</w:t>
      </w:r>
      <w:r w:rsidR="00306F63" w:rsidRPr="003C624B">
        <w:rPr>
          <w:rFonts w:asciiTheme="minorHAnsi" w:eastAsia="Calibri" w:hAnsiTheme="minorHAnsi" w:cstheme="minorHAnsi"/>
          <w:sz w:val="22"/>
          <w:szCs w:val="22"/>
        </w:rPr>
        <w:t>ott</w:t>
      </w:r>
      <w:r w:rsidRPr="003C624B">
        <w:rPr>
          <w:rFonts w:asciiTheme="minorHAnsi" w:eastAsia="Calibri" w:hAnsiTheme="minorHAnsi" w:cstheme="minorHAnsi"/>
          <w:sz w:val="22"/>
          <w:szCs w:val="22"/>
        </w:rPr>
        <w:t xml:space="preserve"> a feldolgozó/ellenőrző szervezettől (JRC Polgármesterek Szövetsége - Európai Bizottság, Közös Kutatóközpont), melyeket továbbított Bozzay Balázs részére és</w:t>
      </w:r>
      <w:r w:rsidR="00306F63" w:rsidRPr="003C624B">
        <w:rPr>
          <w:rFonts w:asciiTheme="minorHAnsi" w:eastAsia="Calibri" w:hAnsiTheme="minorHAnsi" w:cstheme="minorHAnsi"/>
          <w:sz w:val="22"/>
          <w:szCs w:val="22"/>
        </w:rPr>
        <w:t xml:space="preserve"> az iroda</w:t>
      </w:r>
      <w:r w:rsidRPr="003C624B">
        <w:rPr>
          <w:rFonts w:asciiTheme="minorHAnsi" w:eastAsia="Calibri" w:hAnsiTheme="minorHAnsi" w:cstheme="minorHAnsi"/>
          <w:sz w:val="22"/>
          <w:szCs w:val="22"/>
        </w:rPr>
        <w:t xml:space="preserve"> kért</w:t>
      </w:r>
      <w:r w:rsidR="00306F63" w:rsidRPr="003C624B">
        <w:rPr>
          <w:rFonts w:asciiTheme="minorHAnsi" w:eastAsia="Calibri" w:hAnsiTheme="minorHAnsi" w:cstheme="minorHAnsi"/>
          <w:sz w:val="22"/>
          <w:szCs w:val="22"/>
        </w:rPr>
        <w:t>e</w:t>
      </w:r>
      <w:r w:rsidRPr="003C624B">
        <w:rPr>
          <w:rFonts w:asciiTheme="minorHAnsi" w:eastAsia="Calibri" w:hAnsiTheme="minorHAnsi" w:cstheme="minorHAnsi"/>
          <w:sz w:val="22"/>
          <w:szCs w:val="22"/>
        </w:rPr>
        <w:t>, hogy a felmerült hibákát, hiányosságokat a létrejött szerződés értelmében javítsa, pótolja. Vállalkozó válaszában tájékoztatt</w:t>
      </w:r>
      <w:r w:rsidR="00306F63" w:rsidRPr="003C624B">
        <w:rPr>
          <w:rFonts w:asciiTheme="minorHAnsi" w:eastAsia="Calibri" w:hAnsiTheme="minorHAnsi" w:cstheme="minorHAnsi"/>
          <w:sz w:val="22"/>
          <w:szCs w:val="22"/>
        </w:rPr>
        <w:t>a az irodát</w:t>
      </w:r>
      <w:r w:rsidRPr="003C624B">
        <w:rPr>
          <w:rFonts w:asciiTheme="minorHAnsi" w:eastAsia="Calibri" w:hAnsiTheme="minorHAnsi" w:cstheme="minorHAnsi"/>
          <w:sz w:val="22"/>
          <w:szCs w:val="22"/>
        </w:rPr>
        <w:t>, hogy a javításokat és a hiánypótlást elvégzi.</w:t>
      </w:r>
    </w:p>
    <w:p w14:paraId="1429ADC6" w14:textId="77777777" w:rsidR="00856B9A" w:rsidRPr="003C624B" w:rsidRDefault="00856B9A" w:rsidP="00856B9A">
      <w:pPr>
        <w:jc w:val="both"/>
        <w:rPr>
          <w:rFonts w:asciiTheme="minorHAnsi" w:eastAsia="Calibri" w:hAnsiTheme="minorHAnsi" w:cstheme="minorHAnsi"/>
          <w:b/>
          <w:bCs/>
          <w:sz w:val="22"/>
          <w:szCs w:val="22"/>
        </w:rPr>
      </w:pPr>
    </w:p>
    <w:p w14:paraId="1DFC42BF" w14:textId="08504870" w:rsidR="00856B9A" w:rsidRPr="007500F4" w:rsidRDefault="00856B9A" w:rsidP="00856B9A">
      <w:pPr>
        <w:jc w:val="both"/>
        <w:rPr>
          <w:rFonts w:asciiTheme="minorHAnsi" w:eastAsia="Calibri" w:hAnsiTheme="minorHAnsi" w:cstheme="minorHAnsi"/>
          <w:b/>
          <w:bCs/>
          <w:sz w:val="22"/>
          <w:szCs w:val="22"/>
        </w:rPr>
      </w:pPr>
      <w:r w:rsidRPr="007500F4">
        <w:rPr>
          <w:rFonts w:asciiTheme="minorHAnsi" w:eastAsia="Calibri" w:hAnsiTheme="minorHAnsi" w:cstheme="minorHAnsi"/>
          <w:b/>
          <w:sz w:val="22"/>
          <w:szCs w:val="22"/>
        </w:rPr>
        <w:t>Szentkirályi Bölcsőde építése:</w:t>
      </w:r>
      <w:r w:rsidRPr="007500F4">
        <w:rPr>
          <w:rFonts w:asciiTheme="minorHAnsi" w:eastAsia="Calibri" w:hAnsiTheme="minorHAnsi" w:cstheme="minorHAnsi"/>
          <w:sz w:val="22"/>
          <w:szCs w:val="22"/>
        </w:rPr>
        <w:t xml:space="preserve"> A Magyar Államkincstár záró helyszíni ellenőrzést tartott, melyen az </w:t>
      </w:r>
      <w:r w:rsidR="003C624B" w:rsidRPr="007500F4">
        <w:rPr>
          <w:rFonts w:asciiTheme="minorHAnsi" w:eastAsia="Calibri" w:hAnsiTheme="minorHAnsi" w:cstheme="minorHAnsi"/>
          <w:sz w:val="22"/>
          <w:szCs w:val="22"/>
        </w:rPr>
        <w:t>i</w:t>
      </w:r>
      <w:r w:rsidRPr="007500F4">
        <w:rPr>
          <w:rFonts w:asciiTheme="minorHAnsi" w:eastAsia="Calibri" w:hAnsiTheme="minorHAnsi" w:cstheme="minorHAnsi"/>
          <w:sz w:val="22"/>
          <w:szCs w:val="22"/>
        </w:rPr>
        <w:t>roda az ügyiratból a szükséges dokumentumok eredeti példányait rendelkezésre bocsátotta.</w:t>
      </w:r>
    </w:p>
    <w:p w14:paraId="71996D9A" w14:textId="77777777" w:rsidR="00856B9A" w:rsidRPr="007500F4" w:rsidRDefault="00856B9A" w:rsidP="00856B9A">
      <w:pPr>
        <w:jc w:val="both"/>
        <w:rPr>
          <w:rFonts w:asciiTheme="minorHAnsi" w:eastAsia="Calibri" w:hAnsiTheme="minorHAnsi" w:cstheme="minorHAnsi"/>
          <w:b/>
          <w:bCs/>
          <w:sz w:val="22"/>
          <w:szCs w:val="22"/>
        </w:rPr>
      </w:pPr>
    </w:p>
    <w:p w14:paraId="260EB372" w14:textId="4131DF3E" w:rsidR="00856B9A" w:rsidRPr="007500F4" w:rsidRDefault="00856B9A" w:rsidP="00856B9A">
      <w:pPr>
        <w:jc w:val="both"/>
        <w:rPr>
          <w:rFonts w:asciiTheme="minorHAnsi" w:eastAsia="Calibri" w:hAnsiTheme="minorHAnsi" w:cstheme="minorHAnsi"/>
          <w:b/>
          <w:sz w:val="22"/>
          <w:szCs w:val="22"/>
        </w:rPr>
      </w:pPr>
      <w:r w:rsidRPr="007500F4">
        <w:rPr>
          <w:rFonts w:asciiTheme="minorHAnsi" w:eastAsia="Calibri" w:hAnsiTheme="minorHAnsi" w:cstheme="minorHAnsi"/>
          <w:b/>
          <w:sz w:val="22"/>
          <w:szCs w:val="22"/>
        </w:rPr>
        <w:t xml:space="preserve">Az </w:t>
      </w:r>
      <w:r w:rsidR="003C624B" w:rsidRPr="007500F4">
        <w:rPr>
          <w:rFonts w:asciiTheme="minorHAnsi" w:eastAsia="Calibri" w:hAnsiTheme="minorHAnsi" w:cstheme="minorHAnsi"/>
          <w:b/>
          <w:sz w:val="22"/>
          <w:szCs w:val="22"/>
        </w:rPr>
        <w:t>i</w:t>
      </w:r>
      <w:r w:rsidRPr="007500F4">
        <w:rPr>
          <w:rFonts w:asciiTheme="minorHAnsi" w:eastAsia="Calibri" w:hAnsiTheme="minorHAnsi" w:cstheme="minorHAnsi"/>
          <w:b/>
          <w:sz w:val="22"/>
          <w:szCs w:val="22"/>
        </w:rPr>
        <w:t xml:space="preserve">roda munkatársai a leltározás során leltárfelelősként az alábbi helyszíneket ellenőrizték: </w:t>
      </w:r>
    </w:p>
    <w:p w14:paraId="1D06D1B1" w14:textId="57C05159" w:rsidR="00856B9A" w:rsidRPr="007500F4" w:rsidRDefault="00856B9A" w:rsidP="00856B9A">
      <w:pPr>
        <w:jc w:val="both"/>
        <w:rPr>
          <w:rFonts w:asciiTheme="minorHAnsi" w:eastAsia="Calibri" w:hAnsiTheme="minorHAnsi" w:cstheme="minorHAnsi"/>
          <w:b/>
          <w:bCs/>
          <w:sz w:val="22"/>
          <w:szCs w:val="22"/>
        </w:rPr>
      </w:pPr>
      <w:r w:rsidRPr="007500F4">
        <w:rPr>
          <w:rFonts w:asciiTheme="minorHAnsi" w:eastAsia="Calibri" w:hAnsiTheme="minorHAnsi" w:cstheme="minorHAnsi"/>
          <w:sz w:val="22"/>
          <w:szCs w:val="22"/>
        </w:rPr>
        <w:t xml:space="preserve">Kámoni Arborétum, Szedreskert szabadtéri közösségi rendezvénytér, SZMJV kerékpárosbarát fejlesztés – kerékpártámaszok, Belvárosi közösségi tér, Elektromos autók, Elektromos autótöltők, Zarkaházy Szily-kastély, Agora-Sportház, Sportliget, Gothard kastély, Egészségügyi Alapellátó Központ, Vas </w:t>
      </w:r>
      <w:r w:rsidR="0031459E">
        <w:rPr>
          <w:rFonts w:asciiTheme="minorHAnsi" w:eastAsia="Calibri" w:hAnsiTheme="minorHAnsi" w:cstheme="minorHAnsi"/>
          <w:sz w:val="22"/>
          <w:szCs w:val="22"/>
        </w:rPr>
        <w:t>Várm</w:t>
      </w:r>
      <w:r w:rsidRPr="007500F4">
        <w:rPr>
          <w:rFonts w:asciiTheme="minorHAnsi" w:eastAsia="Calibri" w:hAnsiTheme="minorHAnsi" w:cstheme="minorHAnsi"/>
          <w:sz w:val="22"/>
          <w:szCs w:val="22"/>
        </w:rPr>
        <w:t>egyei Markusovszky Kórház, „Gastro-B” Kft., Romkert sétány, JUSTNATURE – Dési Ált. Isk és Hunyadi Park, Vásárcsarnok, Smidt Múzeum, Barátság u. 22. Idősek Otthona, Szent László király utca (vívóklub, asztalitenisz, stb.), Váci M. utcai orvosi rendelő, Jáki úti orvosi rendelő, Pálos K.Cs.S. – Kodály Zoltán u. 4., Fedett uszoda, Késmárk utcai teniszcentrum, Szabadságharcos utcai bérlakások, Víztorony, Képtár, Schrammel életmű, Északi iparterület, Gyöngyösszőlősi Klubház.</w:t>
      </w:r>
    </w:p>
    <w:p w14:paraId="29A72C66" w14:textId="77777777" w:rsidR="00856B9A" w:rsidRPr="003B03CE" w:rsidRDefault="00856B9A" w:rsidP="00856B9A">
      <w:pPr>
        <w:jc w:val="both"/>
        <w:rPr>
          <w:rFonts w:asciiTheme="minorHAnsi" w:eastAsia="Calibri" w:hAnsiTheme="minorHAnsi" w:cstheme="minorHAnsi"/>
          <w:b/>
          <w:bCs/>
          <w:sz w:val="22"/>
          <w:szCs w:val="22"/>
          <w:highlight w:val="yellow"/>
        </w:rPr>
      </w:pPr>
    </w:p>
    <w:p w14:paraId="0D5F0845" w14:textId="77777777" w:rsidR="00856B9A" w:rsidRPr="007500F4" w:rsidRDefault="00856B9A" w:rsidP="00856B9A">
      <w:pPr>
        <w:jc w:val="both"/>
        <w:rPr>
          <w:rFonts w:asciiTheme="minorHAnsi" w:eastAsia="Calibri" w:hAnsiTheme="minorHAnsi" w:cstheme="minorHAnsi"/>
          <w:b/>
          <w:sz w:val="22"/>
          <w:szCs w:val="22"/>
        </w:rPr>
      </w:pPr>
      <w:r w:rsidRPr="007500F4">
        <w:rPr>
          <w:rFonts w:asciiTheme="minorHAnsi" w:eastAsia="Calibri" w:hAnsiTheme="minorHAnsi" w:cstheme="minorHAnsi"/>
          <w:b/>
          <w:sz w:val="22"/>
          <w:szCs w:val="22"/>
        </w:rPr>
        <w:t>Jogi tájékoztatás, segítségnyújtás keretén belül végzett feladatok, iratszerkesztés folyamatban lévő ügyekben:</w:t>
      </w:r>
    </w:p>
    <w:p w14:paraId="11CCEFEC" w14:textId="77777777" w:rsidR="00856B9A" w:rsidRPr="007500F4" w:rsidRDefault="00856B9A" w:rsidP="00856B9A">
      <w:pPr>
        <w:numPr>
          <w:ilvl w:val="0"/>
          <w:numId w:val="16"/>
        </w:numPr>
        <w:ind w:left="502"/>
        <w:contextualSpacing/>
        <w:jc w:val="both"/>
        <w:rPr>
          <w:rFonts w:asciiTheme="minorHAnsi" w:eastAsia="Calibri" w:hAnsiTheme="minorHAnsi" w:cstheme="minorHAnsi"/>
          <w:sz w:val="22"/>
          <w:szCs w:val="22"/>
        </w:rPr>
      </w:pPr>
      <w:r w:rsidRPr="007500F4">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7E1CF4B1" w14:textId="77777777" w:rsidR="00856B9A" w:rsidRPr="007500F4" w:rsidRDefault="00856B9A" w:rsidP="00856B9A">
      <w:pPr>
        <w:numPr>
          <w:ilvl w:val="0"/>
          <w:numId w:val="16"/>
        </w:numPr>
        <w:ind w:left="502"/>
        <w:contextualSpacing/>
        <w:jc w:val="both"/>
        <w:rPr>
          <w:rFonts w:asciiTheme="minorHAnsi" w:eastAsia="Calibri" w:hAnsiTheme="minorHAnsi" w:cstheme="minorHAnsi"/>
          <w:sz w:val="22"/>
          <w:szCs w:val="22"/>
        </w:rPr>
      </w:pPr>
      <w:r w:rsidRPr="007500F4">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37E420D7" w14:textId="77777777" w:rsidR="00856B9A" w:rsidRPr="007500F4" w:rsidRDefault="00856B9A" w:rsidP="00856B9A">
      <w:pPr>
        <w:numPr>
          <w:ilvl w:val="0"/>
          <w:numId w:val="16"/>
        </w:numPr>
        <w:ind w:left="502"/>
        <w:contextualSpacing/>
        <w:jc w:val="both"/>
        <w:rPr>
          <w:rFonts w:asciiTheme="minorHAnsi" w:eastAsia="Calibri" w:hAnsiTheme="minorHAnsi" w:cstheme="minorHAnsi"/>
          <w:sz w:val="22"/>
          <w:szCs w:val="22"/>
        </w:rPr>
      </w:pPr>
      <w:r w:rsidRPr="007500F4">
        <w:rPr>
          <w:rFonts w:asciiTheme="minorHAnsi" w:eastAsia="Calibri" w:hAnsiTheme="minorHAnsi" w:cstheme="minorHAnsi"/>
          <w:sz w:val="22"/>
          <w:szCs w:val="22"/>
        </w:rPr>
        <w:t>West Pannon Shop Kft-vel tulajdon és kezelői jog ingyenes önkormányzati tulajdonba adására kötött megállapodás elkészítése és ellenjegyzése, ingatlan nyilvántartásba történő bejegyeztetése.</w:t>
      </w:r>
    </w:p>
    <w:p w14:paraId="45CC995E" w14:textId="77777777" w:rsidR="00856B9A" w:rsidRPr="007500F4" w:rsidRDefault="00856B9A" w:rsidP="00856B9A">
      <w:pPr>
        <w:numPr>
          <w:ilvl w:val="0"/>
          <w:numId w:val="16"/>
        </w:numPr>
        <w:ind w:left="502"/>
        <w:jc w:val="both"/>
        <w:rPr>
          <w:rFonts w:asciiTheme="minorHAnsi" w:eastAsia="Calibri" w:hAnsiTheme="minorHAnsi" w:cstheme="minorHAnsi"/>
          <w:sz w:val="22"/>
          <w:szCs w:val="22"/>
        </w:rPr>
      </w:pPr>
      <w:r w:rsidRPr="007500F4">
        <w:rPr>
          <w:rFonts w:asciiTheme="minorHAnsi" w:eastAsia="Calibri" w:hAnsiTheme="minorHAnsi" w:cstheme="minorHAnsi"/>
          <w:sz w:val="22"/>
          <w:szCs w:val="22"/>
        </w:rPr>
        <w:t>Szombathely Megyei Város Önkormányzata és a Nyugat-dunántúli Regionális Hulladékgazdálkodási Önkormányzati Társulás között 2025. április 22-én kötött pénzügyi támogatási szerződésben foglaltak alapján a 23.860.200, -Ft támogatási összeg elszámolásának teljesítése a Szombathelyi Parkfenntartási Kft-vel kötött szerződés alapján Szombathely területén elvégzett parkfenntartási munkák pénzügyi bizonylataival.</w:t>
      </w:r>
    </w:p>
    <w:p w14:paraId="55248D01" w14:textId="77777777" w:rsidR="00856B9A" w:rsidRPr="007500F4" w:rsidRDefault="00856B9A" w:rsidP="00856B9A">
      <w:pPr>
        <w:numPr>
          <w:ilvl w:val="0"/>
          <w:numId w:val="16"/>
        </w:numPr>
        <w:ind w:left="502"/>
        <w:contextualSpacing/>
        <w:jc w:val="both"/>
        <w:rPr>
          <w:rFonts w:asciiTheme="minorHAnsi" w:eastAsia="Calibri" w:hAnsiTheme="minorHAnsi" w:cstheme="minorHAnsi"/>
          <w:sz w:val="22"/>
          <w:szCs w:val="22"/>
        </w:rPr>
      </w:pPr>
      <w:r w:rsidRPr="007500F4">
        <w:rPr>
          <w:rFonts w:asciiTheme="minorHAnsi" w:eastAsia="Calibri" w:hAnsiTheme="minorHAnsi" w:cstheme="minorHAnsi"/>
          <w:sz w:val="22"/>
          <w:szCs w:val="22"/>
        </w:rPr>
        <w:t>Mohu Mol Zrt. által küldött együttműködési megállapodás véleményezése.</w:t>
      </w:r>
    </w:p>
    <w:p w14:paraId="764241BE" w14:textId="280A8C94" w:rsidR="00856B9A" w:rsidRPr="007500F4" w:rsidRDefault="00856B9A" w:rsidP="00856B9A">
      <w:pPr>
        <w:numPr>
          <w:ilvl w:val="0"/>
          <w:numId w:val="16"/>
        </w:numPr>
        <w:ind w:left="502"/>
        <w:contextualSpacing/>
        <w:jc w:val="both"/>
        <w:rPr>
          <w:rFonts w:asciiTheme="minorHAnsi" w:eastAsia="Calibri" w:hAnsiTheme="minorHAnsi" w:cstheme="minorHAnsi"/>
          <w:b/>
          <w:bCs/>
          <w:sz w:val="22"/>
          <w:szCs w:val="22"/>
        </w:rPr>
      </w:pPr>
      <w:r w:rsidRPr="007500F4">
        <w:rPr>
          <w:rFonts w:asciiTheme="minorHAnsi" w:eastAsia="Calibri" w:hAnsiTheme="minorHAnsi" w:cstheme="minorHAnsi"/>
          <w:sz w:val="22"/>
          <w:szCs w:val="22"/>
        </w:rPr>
        <w:t>Vas Vármegyei Kormányhivatal Igazságügyi Osztálya előtt VA/PFME (00048-2) 2025.számon fa lopás ügyben lefolytatott közvetítői eljárásban való részvétel, kártérítésre vonatkozó megállapodás kötése</w:t>
      </w:r>
      <w:r w:rsidR="0031459E">
        <w:rPr>
          <w:rFonts w:asciiTheme="minorHAnsi" w:eastAsia="Calibri" w:hAnsiTheme="minorHAnsi" w:cstheme="minorHAnsi"/>
          <w:sz w:val="22"/>
          <w:szCs w:val="22"/>
        </w:rPr>
        <w:t>.</w:t>
      </w:r>
    </w:p>
    <w:p w14:paraId="66E102D1" w14:textId="77777777" w:rsidR="00856B9A" w:rsidRPr="003B03CE" w:rsidRDefault="00856B9A" w:rsidP="00856B9A">
      <w:pPr>
        <w:jc w:val="both"/>
        <w:rPr>
          <w:rFonts w:asciiTheme="minorHAnsi" w:eastAsia="Calibri" w:hAnsiTheme="minorHAnsi" w:cstheme="minorHAnsi"/>
          <w:b/>
          <w:bCs/>
          <w:sz w:val="22"/>
          <w:szCs w:val="22"/>
          <w:highlight w:val="yellow"/>
        </w:rPr>
      </w:pPr>
    </w:p>
    <w:p w14:paraId="6136023C" w14:textId="77777777" w:rsidR="00856B9A" w:rsidRPr="00F117A2" w:rsidRDefault="00856B9A" w:rsidP="00856B9A">
      <w:pPr>
        <w:jc w:val="both"/>
        <w:rPr>
          <w:rFonts w:asciiTheme="minorHAnsi" w:eastAsia="Calibri" w:hAnsiTheme="minorHAnsi" w:cstheme="minorHAnsi"/>
          <w:b/>
          <w:bCs/>
          <w:sz w:val="22"/>
          <w:szCs w:val="22"/>
        </w:rPr>
      </w:pPr>
      <w:r w:rsidRPr="00F117A2">
        <w:rPr>
          <w:rFonts w:asciiTheme="minorHAnsi" w:eastAsia="Calibri" w:hAnsiTheme="minorHAnsi" w:cstheme="minorHAnsi"/>
          <w:b/>
          <w:bCs/>
          <w:sz w:val="22"/>
          <w:szCs w:val="22"/>
        </w:rPr>
        <w:t>Projekt indikátorok stabilizálása:</w:t>
      </w:r>
    </w:p>
    <w:p w14:paraId="7000B0BB" w14:textId="2D3AC16D" w:rsidR="00856B9A" w:rsidRDefault="00856B9A" w:rsidP="00856B9A">
      <w:pPr>
        <w:jc w:val="both"/>
        <w:rPr>
          <w:rFonts w:asciiTheme="minorHAnsi" w:eastAsia="Calibri" w:hAnsiTheme="minorHAnsi" w:cstheme="minorHAnsi"/>
          <w:sz w:val="22"/>
          <w:szCs w:val="22"/>
        </w:rPr>
      </w:pPr>
      <w:r w:rsidRPr="00F117A2">
        <w:rPr>
          <w:rFonts w:asciiTheme="minorHAnsi" w:eastAsia="Calibri" w:hAnsiTheme="minorHAnsi" w:cstheme="minorHAnsi"/>
          <w:sz w:val="22"/>
          <w:szCs w:val="22"/>
        </w:rPr>
        <w:t xml:space="preserve">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w:t>
      </w:r>
      <w:r w:rsidR="00013B2F" w:rsidRPr="00F117A2">
        <w:rPr>
          <w:rFonts w:asciiTheme="minorHAnsi" w:eastAsia="Calibri" w:hAnsiTheme="minorHAnsi" w:cstheme="minorHAnsi"/>
          <w:sz w:val="22"/>
          <w:szCs w:val="22"/>
        </w:rPr>
        <w:t xml:space="preserve">az iroda </w:t>
      </w:r>
      <w:r w:rsidRPr="00F117A2">
        <w:rPr>
          <w:rFonts w:asciiTheme="minorHAnsi" w:eastAsia="Calibri" w:hAnsiTheme="minorHAnsi" w:cstheme="minorHAnsi"/>
          <w:sz w:val="22"/>
          <w:szCs w:val="22"/>
        </w:rPr>
        <w:t xml:space="preserve">segítséget </w:t>
      </w:r>
      <w:r w:rsidRPr="002A5ADB">
        <w:rPr>
          <w:rFonts w:asciiTheme="minorHAnsi" w:eastAsia="Calibri" w:hAnsiTheme="minorHAnsi" w:cstheme="minorHAnsi"/>
          <w:sz w:val="22"/>
          <w:szCs w:val="22"/>
        </w:rPr>
        <w:t>nyújt.</w:t>
      </w:r>
    </w:p>
    <w:p w14:paraId="4E041EFA" w14:textId="77777777" w:rsidR="00197AAD" w:rsidRPr="003B03CE" w:rsidRDefault="00197AAD" w:rsidP="00856B9A">
      <w:pPr>
        <w:jc w:val="both"/>
        <w:rPr>
          <w:rFonts w:asciiTheme="minorHAnsi" w:eastAsia="Calibri" w:hAnsiTheme="minorHAnsi" w:cstheme="minorHAnsi"/>
          <w:sz w:val="22"/>
          <w:szCs w:val="22"/>
          <w:highlight w:val="yellow"/>
        </w:rPr>
      </w:pPr>
    </w:p>
    <w:p w14:paraId="4D8EE58E" w14:textId="74945F13" w:rsidR="00856B9A" w:rsidRPr="00204CAC" w:rsidRDefault="00A15A8E" w:rsidP="00856B9A">
      <w:pPr>
        <w:jc w:val="both"/>
        <w:rPr>
          <w:rFonts w:asciiTheme="minorHAnsi" w:eastAsia="Calibri" w:hAnsiTheme="minorHAnsi" w:cstheme="minorHAnsi"/>
          <w:sz w:val="22"/>
          <w:szCs w:val="22"/>
        </w:rPr>
      </w:pPr>
      <w:r>
        <w:rPr>
          <w:rFonts w:asciiTheme="minorHAnsi" w:eastAsia="Calibri" w:hAnsiTheme="minorHAnsi" w:cstheme="minorHAnsi"/>
          <w:b/>
          <w:bCs/>
          <w:sz w:val="22"/>
          <w:szCs w:val="22"/>
        </w:rPr>
        <w:t>E</w:t>
      </w:r>
      <w:r w:rsidR="00856B9A" w:rsidRPr="00204CAC">
        <w:rPr>
          <w:rFonts w:asciiTheme="minorHAnsi" w:eastAsia="Calibri" w:hAnsiTheme="minorHAnsi" w:cstheme="minorHAnsi"/>
          <w:b/>
          <w:bCs/>
          <w:sz w:val="22"/>
          <w:szCs w:val="22"/>
        </w:rPr>
        <w:t>nergetikai monitoring rendszer:</w:t>
      </w:r>
    </w:p>
    <w:p w14:paraId="206FB16C" w14:textId="77777777" w:rsidR="00197AAD" w:rsidRDefault="00856B9A" w:rsidP="00856B9A">
      <w:pPr>
        <w:jc w:val="both"/>
        <w:rPr>
          <w:rFonts w:asciiTheme="minorHAnsi" w:eastAsia="Calibri" w:hAnsiTheme="minorHAnsi" w:cstheme="minorHAnsi"/>
          <w:sz w:val="22"/>
          <w:szCs w:val="22"/>
        </w:rPr>
      </w:pPr>
      <w:r w:rsidRPr="00204CAC">
        <w:rPr>
          <w:rFonts w:asciiTheme="minorHAnsi" w:eastAsia="Calibri" w:hAnsiTheme="minorHAnsi" w:cstheme="minorHAnsi"/>
          <w:sz w:val="22"/>
          <w:szCs w:val="22"/>
        </w:rPr>
        <w:t xml:space="preserve">A rendszer hatékonyságának növekedése egyértelműen látszik a visszajelzésekből. A rendszer kezelése, fejlesztése a továbbiakban is folytatódik, mivel számos területen még beavatkozás szükséges. A „programozás” befejeződött, az EON távleolvasási portál felületén a napi monitorozás lehetősége biztosított volt. Az EON távleolvasási portált a szolgáltató átvitte egy új felületre, így a korábban létrehozott profilok már nem elérhetőek. </w:t>
      </w:r>
    </w:p>
    <w:p w14:paraId="7E094FCD" w14:textId="0F252E58" w:rsidR="00856B9A" w:rsidRPr="00204CAC" w:rsidRDefault="00856B9A" w:rsidP="00856B9A">
      <w:pPr>
        <w:jc w:val="both"/>
        <w:rPr>
          <w:rFonts w:asciiTheme="minorHAnsi" w:eastAsia="Calibri" w:hAnsiTheme="minorHAnsi" w:cstheme="minorHAnsi"/>
          <w:sz w:val="22"/>
          <w:szCs w:val="22"/>
        </w:rPr>
      </w:pPr>
      <w:r w:rsidRPr="00204CAC">
        <w:rPr>
          <w:rFonts w:asciiTheme="minorHAnsi" w:eastAsia="Calibri" w:hAnsiTheme="minorHAnsi" w:cstheme="minorHAnsi"/>
          <w:sz w:val="22"/>
          <w:szCs w:val="22"/>
        </w:rPr>
        <w:lastRenderedPageBreak/>
        <w:t>Az új felület limitált hozzáférésű, így a T-görbék adatainak beszerzése nehézkessé vált. Az adatok beszerzését illetően, két akciót tud</w:t>
      </w:r>
      <w:r w:rsidR="00F117A2" w:rsidRPr="00204CAC">
        <w:rPr>
          <w:rFonts w:asciiTheme="minorHAnsi" w:eastAsia="Calibri" w:hAnsiTheme="minorHAnsi" w:cstheme="minorHAnsi"/>
          <w:sz w:val="22"/>
          <w:szCs w:val="22"/>
        </w:rPr>
        <w:t xml:space="preserve"> az iroda</w:t>
      </w:r>
      <w:r w:rsidRPr="00204CAC">
        <w:rPr>
          <w:rFonts w:asciiTheme="minorHAnsi" w:eastAsia="Calibri" w:hAnsiTheme="minorHAnsi" w:cstheme="minorHAnsi"/>
          <w:sz w:val="22"/>
          <w:szCs w:val="22"/>
        </w:rPr>
        <w:t xml:space="preserve"> bevezetni. Az egyik a havi riportok bekérése az EON ügyfélszolgálat felületéről mindaddig, amíg a 365 napos riportkészítés nem áll rendelkezésre, a másik pedig, hogy email-ben POD-onként bekér</w:t>
      </w:r>
      <w:r w:rsidR="00F117A2" w:rsidRPr="00204CAC">
        <w:rPr>
          <w:rFonts w:asciiTheme="minorHAnsi" w:eastAsia="Calibri" w:hAnsiTheme="minorHAnsi" w:cstheme="minorHAnsi"/>
          <w:sz w:val="22"/>
          <w:szCs w:val="22"/>
        </w:rPr>
        <w:t>i</w:t>
      </w:r>
      <w:r w:rsidRPr="00204CAC">
        <w:rPr>
          <w:rFonts w:asciiTheme="minorHAnsi" w:eastAsia="Calibri" w:hAnsiTheme="minorHAnsi" w:cstheme="minorHAnsi"/>
          <w:sz w:val="22"/>
          <w:szCs w:val="22"/>
        </w:rPr>
        <w:t xml:space="preserve"> az elosztó által tárolt adatokat. Az első akciópontot illetően, energetikusunk elkészítette az ütemezett riportálások mérő változók szerinti bontását az EON ügyfélszolgálati felületen. Ennek eredményeként 24 féle mérő változóról kap</w:t>
      </w:r>
      <w:r w:rsidR="00F117A2" w:rsidRPr="00204CAC">
        <w:rPr>
          <w:rFonts w:asciiTheme="minorHAnsi" w:eastAsia="Calibri" w:hAnsiTheme="minorHAnsi" w:cstheme="minorHAnsi"/>
          <w:sz w:val="22"/>
          <w:szCs w:val="22"/>
        </w:rPr>
        <w:t xml:space="preserve"> </w:t>
      </w:r>
      <w:r w:rsidRPr="00204CAC">
        <w:rPr>
          <w:rFonts w:asciiTheme="minorHAnsi" w:eastAsia="Calibri" w:hAnsiTheme="minorHAnsi" w:cstheme="minorHAnsi"/>
          <w:sz w:val="22"/>
          <w:szCs w:val="22"/>
        </w:rPr>
        <w:t>havi jelentést</w:t>
      </w:r>
      <w:r w:rsidR="00F117A2" w:rsidRPr="00204CAC">
        <w:rPr>
          <w:rFonts w:asciiTheme="minorHAnsi" w:eastAsia="Calibri" w:hAnsiTheme="minorHAnsi" w:cstheme="minorHAnsi"/>
          <w:sz w:val="22"/>
          <w:szCs w:val="22"/>
        </w:rPr>
        <w:t xml:space="preserve"> az iroda</w:t>
      </w:r>
      <w:r w:rsidRPr="00204CAC">
        <w:rPr>
          <w:rFonts w:asciiTheme="minorHAnsi" w:eastAsia="Calibri" w:hAnsiTheme="minorHAnsi" w:cstheme="minorHAnsi"/>
          <w:sz w:val="22"/>
          <w:szCs w:val="22"/>
        </w:rPr>
        <w:t xml:space="preserve"> a Kossuth 1-3, Kossuth 7, Főtér 46 fogyasztási helyeket érintően. Ezek a dokumentumok szükségesek a villamos energia közbeszerzési eljáráshoz is.</w:t>
      </w:r>
    </w:p>
    <w:p w14:paraId="464755CC" w14:textId="77777777" w:rsidR="00856B9A" w:rsidRPr="00384617" w:rsidRDefault="00856B9A" w:rsidP="00856B9A">
      <w:pPr>
        <w:numPr>
          <w:ilvl w:val="0"/>
          <w:numId w:val="16"/>
        </w:numPr>
        <w:ind w:left="284" w:hanging="284"/>
        <w:jc w:val="both"/>
        <w:rPr>
          <w:rFonts w:asciiTheme="minorHAnsi" w:eastAsia="Calibri" w:hAnsiTheme="minorHAnsi" w:cstheme="minorHAnsi"/>
          <w:sz w:val="22"/>
          <w:szCs w:val="22"/>
        </w:rPr>
      </w:pPr>
      <w:r w:rsidRPr="00384617">
        <w:rPr>
          <w:rFonts w:asciiTheme="minorHAnsi" w:eastAsia="Calibri" w:hAnsiTheme="minorHAnsi" w:cstheme="minorHAnsi"/>
          <w:sz w:val="22"/>
          <w:szCs w:val="22"/>
        </w:rPr>
        <w:t>A Magyar Energetikai és Közmű-szabályozási Hivatal (MEKH) értesítést küldött arról, hogy a kötelező közintézményi energiahatékonysági feladatok ellátását a MEKH támogatja azzal, hogy biztosítja a NEH Információs Rendszert (NEHIR) és az online energetikai adatgyűjtő rendszert, az Energy Management Information System-et (EMIS). Az adatszolgáltatási kötelezettségeiket a közintézmények e két rendszer használatával teljesíthetik. Erre vonatkozóan a Beruházási Iroda értesítette a közintézmények vezetőit és kérte a két rendszerhez való csatlakozást.</w:t>
      </w:r>
    </w:p>
    <w:p w14:paraId="39B3435C" w14:textId="04B17258" w:rsidR="00856B9A" w:rsidRPr="00384617" w:rsidRDefault="00856B9A" w:rsidP="00856B9A">
      <w:pPr>
        <w:numPr>
          <w:ilvl w:val="0"/>
          <w:numId w:val="16"/>
        </w:numPr>
        <w:ind w:left="284" w:hanging="284"/>
        <w:jc w:val="both"/>
        <w:rPr>
          <w:rFonts w:asciiTheme="minorHAnsi" w:eastAsia="Calibri" w:hAnsiTheme="minorHAnsi" w:cstheme="minorHAnsi"/>
          <w:sz w:val="22"/>
          <w:szCs w:val="22"/>
        </w:rPr>
      </w:pPr>
      <w:r w:rsidRPr="00384617">
        <w:rPr>
          <w:rFonts w:asciiTheme="minorHAnsi" w:eastAsia="Calibri" w:hAnsiTheme="minorHAnsi" w:cstheme="minorHAnsi"/>
          <w:sz w:val="22"/>
          <w:szCs w:val="22"/>
        </w:rPr>
        <w:t>A közintézmények befejezték a NEHIR/EMIS regisztrációkat és az épületállományok feltöltését. Erre vonatkozóan bekér</w:t>
      </w:r>
      <w:r w:rsidR="00204CAC" w:rsidRPr="00384617">
        <w:rPr>
          <w:rFonts w:asciiTheme="minorHAnsi" w:eastAsia="Calibri" w:hAnsiTheme="minorHAnsi" w:cstheme="minorHAnsi"/>
          <w:sz w:val="22"/>
          <w:szCs w:val="22"/>
        </w:rPr>
        <w:t>te az iroda</w:t>
      </w:r>
      <w:r w:rsidRPr="00384617">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együtt lehetséges megtenni. A NEH szakértőt jelentkezését várj</w:t>
      </w:r>
      <w:r w:rsidR="00204CAC" w:rsidRPr="00384617">
        <w:rPr>
          <w:rFonts w:asciiTheme="minorHAnsi" w:eastAsia="Calibri" w:hAnsiTheme="minorHAnsi" w:cstheme="minorHAnsi"/>
          <w:sz w:val="22"/>
          <w:szCs w:val="22"/>
        </w:rPr>
        <w:t>a az iroda</w:t>
      </w:r>
      <w:r w:rsidRPr="00384617">
        <w:rPr>
          <w:rFonts w:asciiTheme="minorHAnsi" w:eastAsia="Calibri" w:hAnsiTheme="minorHAnsi" w:cstheme="minorHAnsi"/>
          <w:sz w:val="22"/>
          <w:szCs w:val="22"/>
        </w:rPr>
        <w:t>.</w:t>
      </w:r>
    </w:p>
    <w:p w14:paraId="2D2BE881" w14:textId="75FC2B70" w:rsidR="00856B9A" w:rsidRPr="00384617" w:rsidRDefault="00856B9A" w:rsidP="00856B9A">
      <w:pPr>
        <w:numPr>
          <w:ilvl w:val="0"/>
          <w:numId w:val="16"/>
        </w:numPr>
        <w:ind w:left="284" w:hanging="284"/>
        <w:jc w:val="both"/>
        <w:rPr>
          <w:rFonts w:asciiTheme="minorHAnsi" w:eastAsia="Calibri" w:hAnsiTheme="minorHAnsi" w:cstheme="minorHAnsi"/>
          <w:sz w:val="22"/>
          <w:szCs w:val="22"/>
        </w:rPr>
      </w:pPr>
      <w:r w:rsidRPr="00384617">
        <w:rPr>
          <w:rFonts w:asciiTheme="minorHAnsi" w:eastAsia="Calibri" w:hAnsiTheme="minorHAnsi" w:cstheme="minorHAnsi"/>
          <w:sz w:val="22"/>
          <w:szCs w:val="22"/>
        </w:rPr>
        <w:t>A NEHIR/EMIS és a Panda adatgyűjtő rendszer összehangolása nélkülözhetetlen a hatékony energiamenedzsment kialakításához, melyet folyamatosan vég</w:t>
      </w:r>
      <w:r w:rsidR="00384617" w:rsidRPr="00384617">
        <w:rPr>
          <w:rFonts w:asciiTheme="minorHAnsi" w:eastAsia="Calibri" w:hAnsiTheme="minorHAnsi" w:cstheme="minorHAnsi"/>
          <w:sz w:val="22"/>
          <w:szCs w:val="22"/>
        </w:rPr>
        <w:t>ez az iroda</w:t>
      </w:r>
      <w:r w:rsidRPr="00384617">
        <w:rPr>
          <w:rFonts w:asciiTheme="minorHAnsi" w:eastAsia="Calibri" w:hAnsiTheme="minorHAnsi" w:cstheme="minorHAnsi"/>
          <w:sz w:val="22"/>
          <w:szCs w:val="22"/>
        </w:rPr>
        <w:t>. Az összehangolást illetően, az első fázis megkezdődött. Az első ütemben 14 fogyasztási hely került ki és 7 fogyasztási hely pedig be az energiamenedzsment rendszerbe. A módosítás költségmentes. Az új fogyasztási helyek rögzítése megtörtént, de az adatszolgáltatási állapotok további beavatkozást igényelnek. Az adatszolgáltatási állapotok frissítésére egy új módszer lesz kidolgozva, melynek lényege, hogy a fenntartó szervezet egy automatizált email</w:t>
      </w:r>
      <w:r w:rsidR="00384617" w:rsidRPr="00384617">
        <w:rPr>
          <w:rFonts w:asciiTheme="minorHAnsi" w:eastAsia="Calibri" w:hAnsiTheme="minorHAnsi" w:cstheme="minorHAnsi"/>
          <w:sz w:val="22"/>
          <w:szCs w:val="22"/>
        </w:rPr>
        <w:t xml:space="preserve"> </w:t>
      </w:r>
      <w:r w:rsidRPr="00384617">
        <w:rPr>
          <w:rFonts w:asciiTheme="minorHAnsi" w:eastAsia="Calibri" w:hAnsiTheme="minorHAnsi" w:cstheme="minorHAnsi"/>
          <w:sz w:val="22"/>
          <w:szCs w:val="22"/>
        </w:rPr>
        <w:t>küldési rendszer segítségével fogja tovább küldeni a közműszámlákat. Ezáltal a szoftver képes lesz elosztani a beérkező számlákat az egyes fogyasztási helyek között, ez biztosítja majd az adatok feldolgozottságának jelentős részét. A szoftverfejlesztők megerősítették, hogy ezzel az eljárással parallel működni fog a rendszer és nem lesznek számladuplikációk. Elsődlegesen, továbbra is a szolgáltatói felületekkel való összekapcsolás marad előtérben. A módszer alkalmazását megkezdt</w:t>
      </w:r>
      <w:r w:rsidR="00384617" w:rsidRPr="00384617">
        <w:rPr>
          <w:rFonts w:asciiTheme="minorHAnsi" w:eastAsia="Calibri" w:hAnsiTheme="minorHAnsi" w:cstheme="minorHAnsi"/>
          <w:sz w:val="22"/>
          <w:szCs w:val="22"/>
        </w:rPr>
        <w:t>e az iroda</w:t>
      </w:r>
      <w:r w:rsidRPr="00384617">
        <w:rPr>
          <w:rFonts w:asciiTheme="minorHAnsi" w:eastAsia="Calibri" w:hAnsiTheme="minorHAnsi" w:cstheme="minorHAnsi"/>
          <w:sz w:val="22"/>
          <w:szCs w:val="22"/>
        </w:rPr>
        <w:t>.</w:t>
      </w:r>
    </w:p>
    <w:p w14:paraId="08836CAA" w14:textId="77777777" w:rsidR="00856B9A" w:rsidRPr="00384617" w:rsidRDefault="00856B9A" w:rsidP="00856B9A">
      <w:pPr>
        <w:numPr>
          <w:ilvl w:val="0"/>
          <w:numId w:val="16"/>
        </w:numPr>
        <w:ind w:left="284" w:hanging="284"/>
        <w:jc w:val="both"/>
        <w:rPr>
          <w:rFonts w:asciiTheme="minorHAnsi" w:eastAsia="Calibri" w:hAnsiTheme="minorHAnsi" w:cstheme="minorHAnsi"/>
          <w:sz w:val="22"/>
          <w:szCs w:val="22"/>
        </w:rPr>
      </w:pPr>
      <w:r w:rsidRPr="00384617">
        <w:rPr>
          <w:rFonts w:asciiTheme="minorHAnsi" w:eastAsia="Calibri" w:hAnsiTheme="minorHAnsi" w:cstheme="minorHAnsi"/>
          <w:sz w:val="22"/>
          <w:szCs w:val="22"/>
        </w:rPr>
        <w:t>Ebben a blokkban fontos megjegyezni, hogy a központi energiamonitoring rendszer jelenleg nem tud kiterjedni az olyan gazdasági szervezetekre, melyek különálló gazdálkodási formában működnek (pl.: nonprofit szervezet, kft), illetve nem rendelkeznek PIR azonosítóval sem. Az ilyen szervezetekre külön energetikai szabályozás érvényes (pl.: némelyikre energetikai szakreferens kötelezettség, nagyvállalati regisztráció stb.). Az ilyen szervezetek önállóan kezelik az energiamenedzsment témakört. A költségvetési szervezetek fogyasztási helyeinek rögzítése 2025. szeptember 1-re elérte a 100%-ot, mindennemű többletköltség nélkül.</w:t>
      </w:r>
    </w:p>
    <w:p w14:paraId="34EC7A65" w14:textId="77777777" w:rsidR="00856B9A" w:rsidRPr="00384617" w:rsidRDefault="00856B9A" w:rsidP="00856B9A">
      <w:pPr>
        <w:numPr>
          <w:ilvl w:val="0"/>
          <w:numId w:val="16"/>
        </w:numPr>
        <w:ind w:left="284" w:hanging="284"/>
        <w:jc w:val="both"/>
        <w:rPr>
          <w:rFonts w:asciiTheme="minorHAnsi" w:eastAsia="Calibri" w:hAnsiTheme="minorHAnsi" w:cstheme="minorHAnsi"/>
          <w:sz w:val="22"/>
          <w:szCs w:val="22"/>
        </w:rPr>
      </w:pPr>
      <w:r w:rsidRPr="00384617">
        <w:rPr>
          <w:rFonts w:asciiTheme="minorHAnsi" w:eastAsia="Calibri" w:hAnsiTheme="minorHAnsi" w:cstheme="minorHAnsi"/>
          <w:sz w:val="22"/>
          <w:szCs w:val="22"/>
        </w:rPr>
        <w:t>Az intézmények energia fogyasztásának vizsgálata közben észleltük, hogy az energiamenedzsment rendszerünkben rögzített gázfogyasztási értékek túl magasak a Pipitér Óvodánál. A rögzített adatok extrém módon kiemelkednek. A vizsgálat során megállapítottuk,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kértük a felülvizsgálatot végző épületgépész mérnököt (energetikai auditort), hogy dokumentumban rögzítse az objektív adatokat. - Az elemzés megtörtént. A hosszútávú cél az Önkormányzati intézmények teljes leválása a gázrendszerről. A Pipitér Óvoda leválasztása 2025.08.11-én megtörtént, viszont a Csicsergő Bölcsőde leválasztása a jövőbeli tervek között szerepel, mivel a leválásnak költségvonzata van. A megtakarítási potenciál jelentős. A megtérülési idő 1-2 év. A Csicsergő Bölcsőde energetikusunk javaslatára megkezdte az árajánlatok bekérését. Az Egyházmegye vezetősége is kezdeményezte az Önkormányzat illetékes feleivel történő helyszíni bejárást.</w:t>
      </w:r>
    </w:p>
    <w:p w14:paraId="6F2036DA" w14:textId="40BDC77F" w:rsidR="00856B9A" w:rsidRPr="00990CCF" w:rsidRDefault="00856B9A" w:rsidP="00856B9A">
      <w:pPr>
        <w:numPr>
          <w:ilvl w:val="0"/>
          <w:numId w:val="16"/>
        </w:numPr>
        <w:ind w:left="284" w:hanging="284"/>
        <w:jc w:val="both"/>
        <w:rPr>
          <w:rFonts w:asciiTheme="minorHAnsi" w:eastAsia="Calibri" w:hAnsiTheme="minorHAnsi" w:cstheme="minorHAnsi"/>
          <w:sz w:val="22"/>
          <w:szCs w:val="22"/>
        </w:rPr>
      </w:pPr>
      <w:r w:rsidRPr="00990CCF">
        <w:rPr>
          <w:rFonts w:asciiTheme="minorHAnsi" w:eastAsia="Calibri" w:hAnsiTheme="minorHAnsi" w:cstheme="minorHAnsi"/>
          <w:sz w:val="22"/>
          <w:szCs w:val="22"/>
        </w:rPr>
        <w:t>2025.</w:t>
      </w:r>
      <w:r w:rsidR="002A5ADB" w:rsidRPr="00990CCF">
        <w:rPr>
          <w:rFonts w:asciiTheme="minorHAnsi" w:eastAsia="Calibri" w:hAnsiTheme="minorHAnsi" w:cstheme="minorHAnsi"/>
          <w:sz w:val="22"/>
          <w:szCs w:val="22"/>
        </w:rPr>
        <w:t xml:space="preserve"> szeptember </w:t>
      </w:r>
      <w:r w:rsidRPr="00990CCF">
        <w:rPr>
          <w:rFonts w:asciiTheme="minorHAnsi" w:eastAsia="Calibri" w:hAnsiTheme="minorHAnsi" w:cstheme="minorHAnsi"/>
          <w:sz w:val="22"/>
          <w:szCs w:val="22"/>
        </w:rPr>
        <w:t>5-én egy nagyobb megbeszélésen vett részt</w:t>
      </w:r>
      <w:r w:rsidR="002A5ADB" w:rsidRPr="00990CCF">
        <w:rPr>
          <w:rFonts w:asciiTheme="minorHAnsi" w:eastAsia="Calibri" w:hAnsiTheme="minorHAnsi" w:cstheme="minorHAnsi"/>
          <w:sz w:val="22"/>
          <w:szCs w:val="22"/>
        </w:rPr>
        <w:t xml:space="preserve"> az iroda</w:t>
      </w:r>
      <w:r w:rsidRPr="00990CCF">
        <w:rPr>
          <w:rFonts w:asciiTheme="minorHAnsi" w:eastAsia="Calibri" w:hAnsiTheme="minorHAnsi" w:cstheme="minorHAnsi"/>
          <w:sz w:val="22"/>
          <w:szCs w:val="22"/>
        </w:rPr>
        <w:t>, mely a szoftver fejlesztési javaslatait tárgyalta. A témákat illetően</w:t>
      </w:r>
      <w:r w:rsidR="0094589A" w:rsidRPr="00990CCF">
        <w:rPr>
          <w:rFonts w:asciiTheme="minorHAnsi" w:eastAsia="Calibri" w:hAnsiTheme="minorHAnsi" w:cstheme="minorHAnsi"/>
          <w:sz w:val="22"/>
          <w:szCs w:val="22"/>
        </w:rPr>
        <w:t xml:space="preserve"> az iroda</w:t>
      </w:r>
      <w:r w:rsidRPr="00990CCF">
        <w:rPr>
          <w:rFonts w:asciiTheme="minorHAnsi" w:eastAsia="Calibri" w:hAnsiTheme="minorHAnsi" w:cstheme="minorHAnsi"/>
          <w:sz w:val="22"/>
          <w:szCs w:val="22"/>
        </w:rPr>
        <w:t xml:space="preserve"> jelentős lépéseket tett</w:t>
      </w:r>
      <w:r w:rsidR="00D01442" w:rsidRPr="00990CCF">
        <w:rPr>
          <w:rFonts w:asciiTheme="minorHAnsi" w:eastAsia="Calibri" w:hAnsiTheme="minorHAnsi" w:cstheme="minorHAnsi"/>
          <w:sz w:val="22"/>
          <w:szCs w:val="22"/>
        </w:rPr>
        <w:t xml:space="preserve"> </w:t>
      </w:r>
      <w:r w:rsidRPr="00990CCF">
        <w:rPr>
          <w:rFonts w:asciiTheme="minorHAnsi" w:eastAsia="Calibri" w:hAnsiTheme="minorHAnsi" w:cstheme="minorHAnsi"/>
          <w:sz w:val="22"/>
          <w:szCs w:val="22"/>
        </w:rPr>
        <w:t>az elemzések felületeit illetően (mélyelemzés, fajlagos energiafelhasználási riport stb.). A modulok, riportok kapcsán: a jelenlegi szerződés a Panda Tanácsadó alapcsomagban foglalt funkciókra terjed ki.  Mivel a szoftvert folyamatosan fejlesztik, rendszeresen új funkciók kerülnek publikálásra ezek egy része az alapcsomagokhoz kerül besorolásra, néhány nagyobb kaliberű újítás pedig külön modult képez. Ennek a pontosabb áttekinthetősége érdekében dolgoznak az energiamenedzsment szoftver felületen, ahol egyértelműen látható lesz, hogy melyik funkció milyen csomagban, modulban elérhető. A jelenlegi szerződés végéig (2026.</w:t>
      </w:r>
      <w:r w:rsidR="0094589A" w:rsidRPr="00990CCF">
        <w:rPr>
          <w:rFonts w:asciiTheme="minorHAnsi" w:eastAsia="Calibri" w:hAnsiTheme="minorHAnsi" w:cstheme="minorHAnsi"/>
          <w:sz w:val="22"/>
          <w:szCs w:val="22"/>
        </w:rPr>
        <w:t xml:space="preserve"> március </w:t>
      </w:r>
      <w:r w:rsidRPr="00990CCF">
        <w:rPr>
          <w:rFonts w:asciiTheme="minorHAnsi" w:eastAsia="Calibri" w:hAnsiTheme="minorHAnsi" w:cstheme="minorHAnsi"/>
          <w:sz w:val="22"/>
          <w:szCs w:val="22"/>
        </w:rPr>
        <w:t xml:space="preserve">31.) díjmentesen elérhetővé teszik az igényelt riportokat és a hozzájuk tartozó elemzéseket (Havi üzemeltetési riport, Fajlagos energiafelhasználási riport, Fenntarthatósági </w:t>
      </w:r>
      <w:r w:rsidRPr="00990CCF">
        <w:rPr>
          <w:rFonts w:asciiTheme="minorHAnsi" w:eastAsia="Calibri" w:hAnsiTheme="minorHAnsi" w:cstheme="minorHAnsi"/>
          <w:sz w:val="22"/>
          <w:szCs w:val="22"/>
        </w:rPr>
        <w:lastRenderedPageBreak/>
        <w:t xml:space="preserve">riport, Energiamix-elemzés, ÜHG scope elemzés). A jövő évi szerződéskötés előtt a tényleges használatnak megfelelő modulok tekintetében </w:t>
      </w:r>
      <w:r w:rsidR="0094589A" w:rsidRPr="00990CCF">
        <w:rPr>
          <w:rFonts w:asciiTheme="minorHAnsi" w:eastAsia="Calibri" w:hAnsiTheme="minorHAnsi" w:cstheme="minorHAnsi"/>
          <w:sz w:val="22"/>
          <w:szCs w:val="22"/>
        </w:rPr>
        <w:t xml:space="preserve">az iroda </w:t>
      </w:r>
      <w:r w:rsidRPr="00990CCF">
        <w:rPr>
          <w:rFonts w:asciiTheme="minorHAnsi" w:eastAsia="Calibri" w:hAnsiTheme="minorHAnsi" w:cstheme="minorHAnsi"/>
          <w:sz w:val="22"/>
          <w:szCs w:val="22"/>
        </w:rPr>
        <w:t>közös egyeztetést fog tartani.</w:t>
      </w:r>
    </w:p>
    <w:p w14:paraId="41E531F2" w14:textId="77777777" w:rsidR="00856B9A" w:rsidRPr="00990CCF" w:rsidRDefault="00856B9A" w:rsidP="00856B9A">
      <w:pPr>
        <w:numPr>
          <w:ilvl w:val="0"/>
          <w:numId w:val="16"/>
        </w:numPr>
        <w:ind w:left="284" w:hanging="284"/>
        <w:jc w:val="both"/>
        <w:rPr>
          <w:rFonts w:asciiTheme="minorHAnsi" w:eastAsia="Calibri" w:hAnsiTheme="minorHAnsi" w:cstheme="minorHAnsi"/>
          <w:sz w:val="22"/>
          <w:szCs w:val="22"/>
        </w:rPr>
      </w:pPr>
      <w:r w:rsidRPr="00990CCF">
        <w:rPr>
          <w:rFonts w:asciiTheme="minorHAnsi" w:eastAsia="Calibri" w:hAnsiTheme="minorHAnsi" w:cstheme="minorHAnsi"/>
          <w:sz w:val="22"/>
          <w:szCs w:val="22"/>
        </w:rPr>
        <w:t>A költségvetési szervekhez kapcsolódó szolgáltatói regisztrációk felülvizsgálata folyamatban van. A Bölcsődék, Könyvtárak, Szimfonikus zenekar adatainak frissítése megtörtént.</w:t>
      </w:r>
    </w:p>
    <w:p w14:paraId="10B9E85C" w14:textId="7DE72FF8" w:rsidR="00856B9A" w:rsidRPr="00990CCF" w:rsidRDefault="00856B9A" w:rsidP="00856B9A">
      <w:pPr>
        <w:numPr>
          <w:ilvl w:val="0"/>
          <w:numId w:val="16"/>
        </w:numPr>
        <w:ind w:left="284" w:hanging="284"/>
        <w:jc w:val="both"/>
        <w:rPr>
          <w:rFonts w:asciiTheme="minorHAnsi" w:eastAsia="Calibri" w:hAnsiTheme="minorHAnsi" w:cstheme="minorHAnsi"/>
          <w:sz w:val="22"/>
          <w:szCs w:val="22"/>
        </w:rPr>
      </w:pPr>
      <w:r w:rsidRPr="00990CCF">
        <w:rPr>
          <w:rFonts w:asciiTheme="minorHAnsi" w:eastAsia="Calibri" w:hAnsiTheme="minorHAnsi" w:cstheme="minorHAnsi"/>
          <w:sz w:val="22"/>
          <w:szCs w:val="22"/>
        </w:rPr>
        <w:t>A NetZeroCities program keretében Pécs és Miskolc szakmai delegációját látta vendégül Szombathely. A rendezvényen,</w:t>
      </w:r>
      <w:r w:rsidR="00990CCF" w:rsidRPr="00990CCF">
        <w:rPr>
          <w:rFonts w:asciiTheme="minorHAnsi" w:eastAsia="Calibri" w:hAnsiTheme="minorHAnsi" w:cstheme="minorHAnsi"/>
          <w:sz w:val="22"/>
          <w:szCs w:val="22"/>
        </w:rPr>
        <w:t xml:space="preserve"> az iroda</w:t>
      </w:r>
      <w:r w:rsidRPr="00990CCF">
        <w:rPr>
          <w:rFonts w:asciiTheme="minorHAnsi" w:eastAsia="Calibri" w:hAnsiTheme="minorHAnsi" w:cstheme="minorHAnsi"/>
          <w:sz w:val="22"/>
          <w:szCs w:val="22"/>
        </w:rPr>
        <w:t xml:space="preserve"> energetiku</w:t>
      </w:r>
      <w:r w:rsidR="00990CCF" w:rsidRPr="00990CCF">
        <w:rPr>
          <w:rFonts w:asciiTheme="minorHAnsi" w:eastAsia="Calibri" w:hAnsiTheme="minorHAnsi" w:cstheme="minorHAnsi"/>
          <w:sz w:val="22"/>
          <w:szCs w:val="22"/>
        </w:rPr>
        <w:t>sa</w:t>
      </w:r>
      <w:r w:rsidRPr="00990CCF">
        <w:rPr>
          <w:rFonts w:asciiTheme="minorHAnsi" w:eastAsia="Calibri" w:hAnsiTheme="minorHAnsi" w:cstheme="minorHAnsi"/>
          <w:sz w:val="22"/>
          <w:szCs w:val="22"/>
        </w:rPr>
        <w:t xml:space="preserve"> bemutatta az energiamenedzsment rendszert. Az előadás részletes volt, megközelítőleg 1 órás terjedelemben zajlott a rendszer és a szoftver bemutatása. Az előadáson részt vett Dr. Nemény András polgármester úr és Németh Ákos tanácsnok úr is.</w:t>
      </w:r>
    </w:p>
    <w:p w14:paraId="4713C3EC" w14:textId="77777777" w:rsidR="00856B9A" w:rsidRPr="00706C7A" w:rsidRDefault="00856B9A" w:rsidP="00856B9A">
      <w:pPr>
        <w:jc w:val="both"/>
        <w:rPr>
          <w:rFonts w:asciiTheme="minorHAnsi" w:eastAsia="Calibri" w:hAnsiTheme="minorHAnsi" w:cstheme="minorHAnsi"/>
          <w:sz w:val="22"/>
          <w:szCs w:val="22"/>
        </w:rPr>
      </w:pPr>
    </w:p>
    <w:p w14:paraId="5C501EE8" w14:textId="77777777" w:rsidR="00856B9A" w:rsidRPr="00706C7A" w:rsidRDefault="00856B9A" w:rsidP="00856B9A">
      <w:pPr>
        <w:jc w:val="both"/>
        <w:rPr>
          <w:rFonts w:asciiTheme="minorHAnsi" w:eastAsia="Calibri" w:hAnsiTheme="minorHAnsi" w:cstheme="minorHAnsi"/>
          <w:sz w:val="22"/>
          <w:szCs w:val="22"/>
        </w:rPr>
      </w:pPr>
      <w:r w:rsidRPr="00706C7A">
        <w:rPr>
          <w:rFonts w:asciiTheme="minorHAnsi" w:eastAsia="Calibri" w:hAnsiTheme="minorHAnsi" w:cstheme="minorHAnsi"/>
          <w:b/>
          <w:bCs/>
          <w:sz w:val="22"/>
          <w:szCs w:val="22"/>
        </w:rPr>
        <w:t>Energiahatékonysági Kötelezettségi Rendszer (EKR), megtakarítás:</w:t>
      </w:r>
    </w:p>
    <w:p w14:paraId="08BE92E3" w14:textId="5CCE0A2E" w:rsidR="00856B9A" w:rsidRPr="00706C7A" w:rsidRDefault="00856B9A" w:rsidP="00856B9A">
      <w:pPr>
        <w:jc w:val="both"/>
        <w:rPr>
          <w:rFonts w:asciiTheme="minorHAnsi" w:eastAsia="Calibri" w:hAnsiTheme="minorHAnsi" w:cstheme="minorHAnsi"/>
          <w:sz w:val="22"/>
          <w:szCs w:val="22"/>
        </w:rPr>
      </w:pPr>
      <w:r w:rsidRPr="00706C7A">
        <w:rPr>
          <w:rFonts w:asciiTheme="minorHAnsi" w:eastAsia="Calibri" w:hAnsiTheme="minorHAnsi" w:cstheme="minorHAnsi"/>
          <w:sz w:val="22"/>
          <w:szCs w:val="22"/>
        </w:rPr>
        <w:t>Már átvizsgálta az iroda a 2021, 2022, 2023 év fogyasztási adatainak jelentős részét, számítások, elemzések alapján meghatározt</w:t>
      </w:r>
      <w:r w:rsidR="00930D35" w:rsidRPr="00706C7A">
        <w:rPr>
          <w:rFonts w:asciiTheme="minorHAnsi" w:eastAsia="Calibri" w:hAnsiTheme="minorHAnsi" w:cstheme="minorHAnsi"/>
          <w:sz w:val="22"/>
          <w:szCs w:val="22"/>
        </w:rPr>
        <w:t>a</w:t>
      </w:r>
      <w:r w:rsidRPr="00706C7A">
        <w:rPr>
          <w:rFonts w:asciiTheme="minorHAnsi" w:eastAsia="Calibri" w:hAnsiTheme="minorHAnsi" w:cstheme="minorHAnsi"/>
          <w:sz w:val="22"/>
          <w:szCs w:val="22"/>
        </w:rPr>
        <w:t xml:space="preserve"> az adattömböt, melyet érdemes lenne a rendszerben kezelni. Kérésre, az adattömbök bővítését</w:t>
      </w:r>
      <w:r w:rsidR="00930D35" w:rsidRPr="00706C7A">
        <w:rPr>
          <w:rFonts w:asciiTheme="minorHAnsi" w:eastAsia="Calibri" w:hAnsiTheme="minorHAnsi" w:cstheme="minorHAnsi"/>
          <w:sz w:val="22"/>
          <w:szCs w:val="22"/>
        </w:rPr>
        <w:t xml:space="preserve"> elvégezte.</w:t>
      </w:r>
      <w:r w:rsidRPr="00706C7A">
        <w:rPr>
          <w:rFonts w:asciiTheme="minorHAnsi" w:eastAsia="Calibri" w:hAnsiTheme="minorHAnsi" w:cstheme="minorHAnsi"/>
          <w:sz w:val="22"/>
          <w:szCs w:val="22"/>
        </w:rPr>
        <w:t xml:space="preserve"> Az EKR rendszer jogi környezete folyamatosan változik, így az ehhez kapcsolódó ügyek sajnos el fognak húzódni. Az EKR rendszer jogszabály változásai jelen pillanatban továbbra is nehezen kezelhetőek. Az adatokat folyamatosan gyűjt</w:t>
      </w:r>
      <w:r w:rsidR="00930D35" w:rsidRPr="00706C7A">
        <w:rPr>
          <w:rFonts w:asciiTheme="minorHAnsi" w:eastAsia="Calibri" w:hAnsiTheme="minorHAnsi" w:cstheme="minorHAnsi"/>
          <w:sz w:val="22"/>
          <w:szCs w:val="22"/>
        </w:rPr>
        <w:t>i az iroda</w:t>
      </w:r>
      <w:r w:rsidRPr="00706C7A">
        <w:rPr>
          <w:rFonts w:asciiTheme="minorHAnsi" w:eastAsia="Calibri" w:hAnsiTheme="minorHAnsi" w:cstheme="minorHAnsi"/>
          <w:sz w:val="22"/>
          <w:szCs w:val="22"/>
        </w:rPr>
        <w:t>, így igény esetén biztosítani tudj</w:t>
      </w:r>
      <w:r w:rsidR="00930D35" w:rsidRPr="00706C7A">
        <w:rPr>
          <w:rFonts w:asciiTheme="minorHAnsi" w:eastAsia="Calibri" w:hAnsiTheme="minorHAnsi" w:cstheme="minorHAnsi"/>
          <w:sz w:val="22"/>
          <w:szCs w:val="22"/>
        </w:rPr>
        <w:t>a</w:t>
      </w:r>
      <w:r w:rsidRPr="00706C7A">
        <w:rPr>
          <w:rFonts w:asciiTheme="minorHAnsi" w:eastAsia="Calibri" w:hAnsiTheme="minorHAnsi" w:cstheme="minorHAnsi"/>
          <w:sz w:val="22"/>
          <w:szCs w:val="22"/>
        </w:rPr>
        <w:t xml:space="preserve"> azokat. </w:t>
      </w:r>
    </w:p>
    <w:p w14:paraId="1215B176" w14:textId="77777777" w:rsidR="00856B9A" w:rsidRPr="001A6760" w:rsidRDefault="00856B9A" w:rsidP="00856B9A">
      <w:pPr>
        <w:jc w:val="both"/>
        <w:rPr>
          <w:rFonts w:asciiTheme="minorHAnsi" w:eastAsia="Calibri" w:hAnsiTheme="minorHAnsi" w:cstheme="minorHAnsi"/>
          <w:sz w:val="22"/>
          <w:szCs w:val="22"/>
        </w:rPr>
      </w:pPr>
    </w:p>
    <w:p w14:paraId="6545A8AC" w14:textId="77777777" w:rsidR="00856B9A" w:rsidRPr="001A6760" w:rsidRDefault="00856B9A" w:rsidP="00856B9A">
      <w:pPr>
        <w:jc w:val="both"/>
        <w:rPr>
          <w:rFonts w:asciiTheme="minorHAnsi" w:eastAsia="Calibri" w:hAnsiTheme="minorHAnsi" w:cstheme="minorHAnsi"/>
          <w:sz w:val="22"/>
          <w:szCs w:val="22"/>
        </w:rPr>
      </w:pPr>
      <w:r w:rsidRPr="001A6760">
        <w:rPr>
          <w:rFonts w:asciiTheme="minorHAnsi" w:eastAsia="Calibri" w:hAnsiTheme="minorHAnsi" w:cstheme="minorHAnsi"/>
          <w:b/>
          <w:bCs/>
          <w:sz w:val="22"/>
          <w:szCs w:val="22"/>
        </w:rPr>
        <w:t>Lekötött teljesítmények felülvizsgálata, optimalizálás:</w:t>
      </w:r>
    </w:p>
    <w:p w14:paraId="3C64C027" w14:textId="29AD1208" w:rsidR="00856B9A" w:rsidRPr="001A6760" w:rsidRDefault="00856B9A" w:rsidP="00856B9A">
      <w:pPr>
        <w:jc w:val="both"/>
        <w:rPr>
          <w:rFonts w:asciiTheme="minorHAnsi" w:eastAsia="Calibri" w:hAnsiTheme="minorHAnsi" w:cstheme="minorHAnsi"/>
          <w:sz w:val="22"/>
          <w:szCs w:val="22"/>
        </w:rPr>
      </w:pPr>
      <w:r w:rsidRPr="001A6760">
        <w:rPr>
          <w:rFonts w:asciiTheme="minorHAnsi" w:eastAsia="Calibri" w:hAnsiTheme="minorHAnsi" w:cstheme="minorHAnsi"/>
          <w:sz w:val="22"/>
          <w:szCs w:val="22"/>
        </w:rPr>
        <w:t>Megtörtént a lekötött teljesítmények felülvizsgálata. A statikus számítási módszer alkalmazása befejeződött. A hálózathasználati szerződések megérkeztek az elosztótól. Az érintett ingatlanok műszaki dokumentumainak felülvizsgálatát vég</w:t>
      </w:r>
      <w:r w:rsidR="00706C7A" w:rsidRPr="001A6760">
        <w:rPr>
          <w:rFonts w:asciiTheme="minorHAnsi" w:eastAsia="Calibri" w:hAnsiTheme="minorHAnsi" w:cstheme="minorHAnsi"/>
          <w:sz w:val="22"/>
          <w:szCs w:val="22"/>
        </w:rPr>
        <w:t>zi az iroda</w:t>
      </w:r>
      <w:r w:rsidRPr="001A6760">
        <w:rPr>
          <w:rFonts w:asciiTheme="minorHAnsi" w:eastAsia="Calibri" w:hAnsiTheme="minorHAnsi" w:cstheme="minorHAnsi"/>
          <w:sz w:val="22"/>
          <w:szCs w:val="22"/>
        </w:rPr>
        <w:t xml:space="preserve">. </w:t>
      </w:r>
    </w:p>
    <w:p w14:paraId="002C60B4" w14:textId="0E560EE9" w:rsidR="00856B9A" w:rsidRPr="001A6760" w:rsidRDefault="00856B9A" w:rsidP="00856B9A">
      <w:pPr>
        <w:jc w:val="both"/>
        <w:rPr>
          <w:rFonts w:asciiTheme="minorHAnsi" w:eastAsia="Calibri" w:hAnsiTheme="minorHAnsi" w:cstheme="minorHAnsi"/>
          <w:sz w:val="22"/>
          <w:szCs w:val="22"/>
        </w:rPr>
      </w:pPr>
      <w:r w:rsidRPr="001A6760">
        <w:rPr>
          <w:rFonts w:asciiTheme="minorHAnsi" w:eastAsia="Calibri" w:hAnsiTheme="minorHAnsi" w:cstheme="minorHAnsi"/>
          <w:sz w:val="22"/>
          <w:szCs w:val="22"/>
        </w:rPr>
        <w:t xml:space="preserve">A lekötött teljesítmény optimalizáció 1. fázisa lezárult. A korábban, nettó 80.000.000 Ft megtakarítást </w:t>
      </w:r>
      <w:r w:rsidR="001A6760" w:rsidRPr="001A6760">
        <w:rPr>
          <w:rFonts w:asciiTheme="minorHAnsi" w:eastAsia="Calibri" w:hAnsiTheme="minorHAnsi" w:cstheme="minorHAnsi"/>
          <w:sz w:val="22"/>
          <w:szCs w:val="22"/>
        </w:rPr>
        <w:t xml:space="preserve">az iroda </w:t>
      </w:r>
      <w:r w:rsidRPr="001A6760">
        <w:rPr>
          <w:rFonts w:asciiTheme="minorHAnsi" w:eastAsia="Calibri" w:hAnsiTheme="minorHAnsi" w:cstheme="minorHAnsi"/>
          <w:sz w:val="22"/>
          <w:szCs w:val="22"/>
        </w:rPr>
        <w:t>jelezt</w:t>
      </w:r>
      <w:r w:rsidR="001A6760" w:rsidRPr="001A6760">
        <w:rPr>
          <w:rFonts w:asciiTheme="minorHAnsi" w:eastAsia="Calibri" w:hAnsiTheme="minorHAnsi" w:cstheme="minorHAnsi"/>
          <w:sz w:val="22"/>
          <w:szCs w:val="22"/>
        </w:rPr>
        <w:t>e</w:t>
      </w:r>
      <w:r w:rsidRPr="001A6760">
        <w:rPr>
          <w:rFonts w:asciiTheme="minorHAnsi" w:eastAsia="Calibri" w:hAnsiTheme="minorHAnsi" w:cstheme="minorHAnsi"/>
          <w:sz w:val="22"/>
          <w:szCs w:val="22"/>
        </w:rPr>
        <w:t>, de a beérkezett információk és az elosztó által megküldött hálózathasználati szerződések alapján, a várható hosszútávú megtakarítási összeg nettó 131.022.514 Ft + 27% ÁFA, azaz bruttó 166.398.593 Ft-ra emelkedett. Ez mindaddig aktuálisnak tekinthető, amíg a hálózathasználati szerződéseket nem módosítják a lekötött teljesítmény vonatkozásában, valamint a kapcsolódó RHD díj követi a korábbi évek emelkedési trendjét.</w:t>
      </w:r>
    </w:p>
    <w:p w14:paraId="41868646" w14:textId="453487A8" w:rsidR="00856B9A" w:rsidRPr="001A6760" w:rsidRDefault="00856B9A" w:rsidP="00856B9A">
      <w:pPr>
        <w:jc w:val="both"/>
        <w:rPr>
          <w:rFonts w:asciiTheme="minorHAnsi" w:eastAsia="Calibri" w:hAnsiTheme="minorHAnsi" w:cstheme="minorHAnsi"/>
          <w:sz w:val="22"/>
          <w:szCs w:val="22"/>
        </w:rPr>
      </w:pPr>
      <w:r w:rsidRPr="001A6760">
        <w:rPr>
          <w:rFonts w:asciiTheme="minorHAnsi" w:eastAsia="Calibri" w:hAnsiTheme="minorHAnsi" w:cstheme="minorHAnsi"/>
          <w:sz w:val="22"/>
          <w:szCs w:val="22"/>
        </w:rPr>
        <w:t>A következő lépés a SZMJV Polgármesteri Hivatal Kossuth Lajos u. 1-3. épület ciklikus teljesítmény lekötésének meghatározása és bevezetése. A nyári időszakra vonatkozó teljesítménylekötés megvalósult. A hálózathasználati szerződés fordulónapjának módosítását viszont az elosztó elutasította, így további intézkedés szükséges. A megoldás érdekében</w:t>
      </w:r>
      <w:r w:rsidR="001A6760" w:rsidRPr="001A6760">
        <w:rPr>
          <w:rFonts w:asciiTheme="minorHAnsi" w:eastAsia="Calibri" w:hAnsiTheme="minorHAnsi" w:cstheme="minorHAnsi"/>
          <w:sz w:val="22"/>
          <w:szCs w:val="22"/>
        </w:rPr>
        <w:t xml:space="preserve"> az iroda</w:t>
      </w:r>
      <w:r w:rsidRPr="001A6760">
        <w:rPr>
          <w:rFonts w:asciiTheme="minorHAnsi" w:eastAsia="Calibri" w:hAnsiTheme="minorHAnsi" w:cstheme="minorHAnsi"/>
          <w:sz w:val="22"/>
          <w:szCs w:val="22"/>
        </w:rPr>
        <w:t xml:space="preserve"> kezdeményez</w:t>
      </w:r>
      <w:r w:rsidR="001A6760" w:rsidRPr="001A6760">
        <w:rPr>
          <w:rFonts w:asciiTheme="minorHAnsi" w:eastAsia="Calibri" w:hAnsiTheme="minorHAnsi" w:cstheme="minorHAnsi"/>
          <w:sz w:val="22"/>
          <w:szCs w:val="22"/>
        </w:rPr>
        <w:t>i</w:t>
      </w:r>
      <w:r w:rsidRPr="001A6760">
        <w:rPr>
          <w:rFonts w:asciiTheme="minorHAnsi" w:eastAsia="Calibri" w:hAnsiTheme="minorHAnsi" w:cstheme="minorHAnsi"/>
          <w:sz w:val="22"/>
          <w:szCs w:val="22"/>
        </w:rPr>
        <w:t xml:space="preserve"> a kereskedőn keresztül egy új hálózathasználati szerződés megalkotását egy új lekötött teljesítményigénnyel. Ennek eredményeként minden évben, október 1-ével lehetőségünk lesz a téli üzemmód átállásra, mely minimum 440.496 Ft / év megtakarítást fog jelenteni.  A kereskedő leadta az igényünket, így </w:t>
      </w:r>
      <w:r w:rsidR="001A6760" w:rsidRPr="001A6760">
        <w:rPr>
          <w:rFonts w:asciiTheme="minorHAnsi" w:eastAsia="Calibri" w:hAnsiTheme="minorHAnsi" w:cstheme="minorHAnsi"/>
          <w:sz w:val="22"/>
          <w:szCs w:val="22"/>
        </w:rPr>
        <w:t xml:space="preserve">az iroda </w:t>
      </w:r>
      <w:r w:rsidRPr="001A6760">
        <w:rPr>
          <w:rFonts w:asciiTheme="minorHAnsi" w:eastAsia="Calibri" w:hAnsiTheme="minorHAnsi" w:cstheme="minorHAnsi"/>
          <w:sz w:val="22"/>
          <w:szCs w:val="22"/>
        </w:rPr>
        <w:t>várj</w:t>
      </w:r>
      <w:r w:rsidR="001A6760" w:rsidRPr="001A6760">
        <w:rPr>
          <w:rFonts w:asciiTheme="minorHAnsi" w:eastAsia="Calibri" w:hAnsiTheme="minorHAnsi" w:cstheme="minorHAnsi"/>
          <w:sz w:val="22"/>
          <w:szCs w:val="22"/>
        </w:rPr>
        <w:t>a</w:t>
      </w:r>
      <w:r w:rsidRPr="001A6760">
        <w:rPr>
          <w:rFonts w:asciiTheme="minorHAnsi" w:eastAsia="Calibri" w:hAnsiTheme="minorHAnsi" w:cstheme="minorHAnsi"/>
          <w:sz w:val="22"/>
          <w:szCs w:val="22"/>
        </w:rPr>
        <w:t xml:space="preserve"> az elosztó által kibocsátott, frissített hálózathasználati szerződést. A frissített hálózathasználati szerződés megérkezett, viszont az ellenőrzés során kiderült, hogy az nem megfelelő. </w:t>
      </w:r>
      <w:r w:rsidR="001A6760" w:rsidRPr="001A6760">
        <w:rPr>
          <w:rFonts w:asciiTheme="minorHAnsi" w:eastAsia="Calibri" w:hAnsiTheme="minorHAnsi" w:cstheme="minorHAnsi"/>
          <w:sz w:val="22"/>
          <w:szCs w:val="22"/>
        </w:rPr>
        <w:t>Az é</w:t>
      </w:r>
      <w:r w:rsidRPr="001A6760">
        <w:rPr>
          <w:rFonts w:asciiTheme="minorHAnsi" w:eastAsia="Calibri" w:hAnsiTheme="minorHAnsi" w:cstheme="minorHAnsi"/>
          <w:sz w:val="22"/>
          <w:szCs w:val="22"/>
        </w:rPr>
        <w:t>szrevétel</w:t>
      </w:r>
      <w:r w:rsidR="001A6760" w:rsidRPr="001A6760">
        <w:rPr>
          <w:rFonts w:asciiTheme="minorHAnsi" w:eastAsia="Calibri" w:hAnsiTheme="minorHAnsi" w:cstheme="minorHAnsi"/>
          <w:sz w:val="22"/>
          <w:szCs w:val="22"/>
        </w:rPr>
        <w:t>eke</w:t>
      </w:r>
      <w:r w:rsidRPr="001A6760">
        <w:rPr>
          <w:rFonts w:asciiTheme="minorHAnsi" w:eastAsia="Calibri" w:hAnsiTheme="minorHAnsi" w:cstheme="minorHAnsi"/>
          <w:sz w:val="22"/>
          <w:szCs w:val="22"/>
        </w:rPr>
        <w:t>t jelezt</w:t>
      </w:r>
      <w:r w:rsidR="001A6760" w:rsidRPr="001A6760">
        <w:rPr>
          <w:rFonts w:asciiTheme="minorHAnsi" w:eastAsia="Calibri" w:hAnsiTheme="minorHAnsi" w:cstheme="minorHAnsi"/>
          <w:sz w:val="22"/>
          <w:szCs w:val="22"/>
        </w:rPr>
        <w:t xml:space="preserve">e az iroda </w:t>
      </w:r>
      <w:r w:rsidRPr="001A6760">
        <w:rPr>
          <w:rFonts w:asciiTheme="minorHAnsi" w:eastAsia="Calibri" w:hAnsiTheme="minorHAnsi" w:cstheme="minorHAnsi"/>
          <w:sz w:val="22"/>
          <w:szCs w:val="22"/>
        </w:rPr>
        <w:t>, a módosítás folyamatban van.</w:t>
      </w:r>
    </w:p>
    <w:p w14:paraId="60D9FDB3" w14:textId="77777777" w:rsidR="00856B9A" w:rsidRPr="003B03CE" w:rsidRDefault="00856B9A" w:rsidP="00856B9A">
      <w:pPr>
        <w:jc w:val="both"/>
        <w:rPr>
          <w:rFonts w:asciiTheme="minorHAnsi" w:eastAsia="Calibri" w:hAnsiTheme="minorHAnsi" w:cstheme="minorHAnsi"/>
          <w:sz w:val="22"/>
          <w:szCs w:val="22"/>
          <w:highlight w:val="yellow"/>
        </w:rPr>
      </w:pPr>
    </w:p>
    <w:p w14:paraId="25E6B530" w14:textId="77777777" w:rsidR="00856B9A" w:rsidRPr="00485FCB" w:rsidRDefault="00856B9A" w:rsidP="00856B9A">
      <w:pPr>
        <w:jc w:val="both"/>
        <w:rPr>
          <w:rFonts w:asciiTheme="minorHAnsi" w:eastAsia="Calibri" w:hAnsiTheme="minorHAnsi" w:cstheme="minorHAnsi"/>
          <w:b/>
          <w:bCs/>
          <w:sz w:val="22"/>
          <w:szCs w:val="22"/>
        </w:rPr>
      </w:pPr>
      <w:r w:rsidRPr="00485FCB">
        <w:rPr>
          <w:rFonts w:asciiTheme="minorHAnsi" w:eastAsia="Calibri" w:hAnsiTheme="minorHAnsi" w:cstheme="minorHAnsi"/>
          <w:b/>
          <w:bCs/>
          <w:sz w:val="22"/>
          <w:szCs w:val="22"/>
        </w:rPr>
        <w:t>Energia megtakarítási intézkedési terv (EMIT) kiterjesztése:</w:t>
      </w:r>
    </w:p>
    <w:p w14:paraId="1EC1C144" w14:textId="6568E7FB" w:rsidR="00856B9A" w:rsidRPr="00485FCB" w:rsidRDefault="00856B9A" w:rsidP="00856B9A">
      <w:pPr>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 xml:space="preserve">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 </w:t>
      </w:r>
      <w:r w:rsidR="008F26A3" w:rsidRPr="00485FCB">
        <w:rPr>
          <w:rFonts w:asciiTheme="minorHAnsi" w:eastAsia="Calibri" w:hAnsiTheme="minorHAnsi" w:cstheme="minorHAnsi"/>
          <w:sz w:val="22"/>
          <w:szCs w:val="22"/>
        </w:rPr>
        <w:t xml:space="preserve">az iroda </w:t>
      </w:r>
      <w:r w:rsidRPr="00485FCB">
        <w:rPr>
          <w:rFonts w:asciiTheme="minorHAnsi" w:eastAsia="Calibri" w:hAnsiTheme="minorHAnsi" w:cstheme="minorHAnsi"/>
          <w:sz w:val="22"/>
          <w:szCs w:val="22"/>
        </w:rPr>
        <w:t>megkezdt</w:t>
      </w:r>
      <w:r w:rsidR="008F26A3" w:rsidRPr="00485FCB">
        <w:rPr>
          <w:rFonts w:asciiTheme="minorHAnsi" w:eastAsia="Calibri" w:hAnsiTheme="minorHAnsi" w:cstheme="minorHAnsi"/>
          <w:sz w:val="22"/>
          <w:szCs w:val="22"/>
        </w:rPr>
        <w:t>e</w:t>
      </w:r>
      <w:r w:rsidRPr="00485FCB">
        <w:rPr>
          <w:rFonts w:asciiTheme="minorHAnsi" w:eastAsia="Calibri" w:hAnsiTheme="minorHAnsi" w:cstheme="minorHAnsi"/>
          <w:sz w:val="22"/>
          <w:szCs w:val="22"/>
        </w:rPr>
        <w:t xml:space="preserve"> a felülvizsgálatot és a témakör kezelését. </w:t>
      </w:r>
    </w:p>
    <w:p w14:paraId="0A20047B" w14:textId="77777777" w:rsidR="00856B9A" w:rsidRPr="00485FCB" w:rsidRDefault="00856B9A" w:rsidP="00856B9A">
      <w:pPr>
        <w:pStyle w:val="Listaszerbekezds"/>
        <w:numPr>
          <w:ilvl w:val="0"/>
          <w:numId w:val="16"/>
        </w:numPr>
        <w:ind w:left="502"/>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 xml:space="preserve">Az EMIT-ek készítése folyamatban van. Eddig megérkezett a Bölcsődék és az egészségügyi intézmények EMIT csomagja. </w:t>
      </w:r>
    </w:p>
    <w:p w14:paraId="09588DB2" w14:textId="714ED9FE" w:rsidR="00856B9A" w:rsidRPr="00485FCB" w:rsidRDefault="00856B9A" w:rsidP="00856B9A">
      <w:pPr>
        <w:pStyle w:val="Listaszerbekezds"/>
        <w:numPr>
          <w:ilvl w:val="0"/>
          <w:numId w:val="16"/>
        </w:numPr>
        <w:ind w:left="502"/>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 xml:space="preserve">A Bölcsődéknél kiemelkedő megtakarítási potenciál a Meseház Bölcsőde melegvíz-ellátás költségének csökkentése. Az EMIT elemzése után </w:t>
      </w:r>
      <w:r w:rsidR="008F26A3" w:rsidRPr="00485FCB">
        <w:rPr>
          <w:rFonts w:asciiTheme="minorHAnsi" w:eastAsia="Calibri" w:hAnsiTheme="minorHAnsi" w:cstheme="minorHAnsi"/>
          <w:sz w:val="22"/>
          <w:szCs w:val="22"/>
        </w:rPr>
        <w:t xml:space="preserve">az iroda </w:t>
      </w:r>
      <w:r w:rsidRPr="00485FCB">
        <w:rPr>
          <w:rFonts w:asciiTheme="minorHAnsi" w:eastAsia="Calibri" w:hAnsiTheme="minorHAnsi" w:cstheme="minorHAnsi"/>
          <w:sz w:val="22"/>
          <w:szCs w:val="22"/>
        </w:rPr>
        <w:t>energetikus</w:t>
      </w:r>
      <w:r w:rsidR="008F26A3" w:rsidRPr="00485FCB">
        <w:rPr>
          <w:rFonts w:asciiTheme="minorHAnsi" w:eastAsia="Calibri" w:hAnsiTheme="minorHAnsi" w:cstheme="minorHAnsi"/>
          <w:sz w:val="22"/>
          <w:szCs w:val="22"/>
        </w:rPr>
        <w:t>a</w:t>
      </w:r>
      <w:r w:rsidRPr="00485FCB">
        <w:rPr>
          <w:rFonts w:asciiTheme="minorHAnsi" w:eastAsia="Calibri" w:hAnsiTheme="minorHAnsi" w:cstheme="minorHAnsi"/>
          <w:sz w:val="22"/>
          <w:szCs w:val="22"/>
        </w:rPr>
        <w:t xml:space="preserve"> kérte az auditort, hogy a megbízónak (EBI) szóban is jelezze az ügy fontosságát. Nemrég információt kért</w:t>
      </w:r>
      <w:r w:rsidR="008F26A3" w:rsidRPr="00485FCB">
        <w:rPr>
          <w:rFonts w:asciiTheme="minorHAnsi" w:eastAsia="Calibri" w:hAnsiTheme="minorHAnsi" w:cstheme="minorHAnsi"/>
          <w:sz w:val="22"/>
          <w:szCs w:val="22"/>
        </w:rPr>
        <w:t xml:space="preserve"> az iroda</w:t>
      </w:r>
      <w:r w:rsidRPr="00485FCB">
        <w:rPr>
          <w:rFonts w:asciiTheme="minorHAnsi" w:eastAsia="Calibri" w:hAnsiTheme="minorHAnsi" w:cstheme="minorHAnsi"/>
          <w:sz w:val="22"/>
          <w:szCs w:val="22"/>
        </w:rPr>
        <w:t xml:space="preserve"> az ügy státuszáról. A megoldás folyamatban van. Megtakarítás körülbelül 5.000.000 Ft/év, megtérülési idő várhatóan csupán 1-2 év.</w:t>
      </w:r>
    </w:p>
    <w:p w14:paraId="2540A32F" w14:textId="05B4391E" w:rsidR="00856B9A" w:rsidRDefault="00856B9A" w:rsidP="00856B9A">
      <w:pPr>
        <w:pStyle w:val="Listaszerbekezds"/>
        <w:numPr>
          <w:ilvl w:val="0"/>
          <w:numId w:val="16"/>
        </w:numPr>
        <w:ind w:left="502"/>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 xml:space="preserve">A Polgármesteri </w:t>
      </w:r>
      <w:r w:rsidR="0031459E">
        <w:rPr>
          <w:rFonts w:asciiTheme="minorHAnsi" w:eastAsia="Calibri" w:hAnsiTheme="minorHAnsi" w:cstheme="minorHAnsi"/>
          <w:sz w:val="22"/>
          <w:szCs w:val="22"/>
        </w:rPr>
        <w:t>H</w:t>
      </w:r>
      <w:r w:rsidRPr="00485FCB">
        <w:rPr>
          <w:rFonts w:asciiTheme="minorHAnsi" w:eastAsia="Calibri" w:hAnsiTheme="minorHAnsi" w:cstheme="minorHAnsi"/>
          <w:sz w:val="22"/>
          <w:szCs w:val="22"/>
        </w:rPr>
        <w:t xml:space="preserve">ivatal, a Kossuth </w:t>
      </w:r>
      <w:r w:rsidR="0031459E">
        <w:rPr>
          <w:rFonts w:asciiTheme="minorHAnsi" w:eastAsia="Calibri" w:hAnsiTheme="minorHAnsi" w:cstheme="minorHAnsi"/>
          <w:sz w:val="22"/>
          <w:szCs w:val="22"/>
        </w:rPr>
        <w:t xml:space="preserve">u. </w:t>
      </w:r>
      <w:r w:rsidRPr="00485FCB">
        <w:rPr>
          <w:rFonts w:asciiTheme="minorHAnsi" w:eastAsia="Calibri" w:hAnsiTheme="minorHAnsi" w:cstheme="minorHAnsi"/>
          <w:sz w:val="22"/>
          <w:szCs w:val="22"/>
        </w:rPr>
        <w:t>7</w:t>
      </w:r>
      <w:r w:rsidR="0031459E">
        <w:rPr>
          <w:rFonts w:asciiTheme="minorHAnsi" w:eastAsia="Calibri" w:hAnsiTheme="minorHAnsi" w:cstheme="minorHAnsi"/>
          <w:sz w:val="22"/>
          <w:szCs w:val="22"/>
        </w:rPr>
        <w:t>. szám alatti ingatlan</w:t>
      </w:r>
      <w:r w:rsidRPr="00485FCB">
        <w:rPr>
          <w:rFonts w:asciiTheme="minorHAnsi" w:eastAsia="Calibri" w:hAnsiTheme="minorHAnsi" w:cstheme="minorHAnsi"/>
          <w:sz w:val="22"/>
          <w:szCs w:val="22"/>
        </w:rPr>
        <w:t xml:space="preserve">, valamint az Ebrendészeti telephely EMIT felülvizsgálata is </w:t>
      </w:r>
      <w:r w:rsidR="008F26A3" w:rsidRPr="00485FCB">
        <w:rPr>
          <w:rFonts w:asciiTheme="minorHAnsi" w:eastAsia="Calibri" w:hAnsiTheme="minorHAnsi" w:cstheme="minorHAnsi"/>
          <w:sz w:val="22"/>
          <w:szCs w:val="22"/>
        </w:rPr>
        <w:t xml:space="preserve">az </w:t>
      </w:r>
      <w:r w:rsidRPr="00485FCB">
        <w:rPr>
          <w:rFonts w:asciiTheme="minorHAnsi" w:eastAsia="Calibri" w:hAnsiTheme="minorHAnsi" w:cstheme="minorHAnsi"/>
          <w:sz w:val="22"/>
          <w:szCs w:val="22"/>
        </w:rPr>
        <w:t>energetikus jelenlétével, koordinálásával történt meg. A kapcsolódó adatkérő táblázatokat megkapt</w:t>
      </w:r>
      <w:r w:rsidR="008F26A3" w:rsidRPr="00485FCB">
        <w:rPr>
          <w:rFonts w:asciiTheme="minorHAnsi" w:eastAsia="Calibri" w:hAnsiTheme="minorHAnsi" w:cstheme="minorHAnsi"/>
          <w:sz w:val="22"/>
          <w:szCs w:val="22"/>
        </w:rPr>
        <w:t>a az iroda</w:t>
      </w:r>
      <w:r w:rsidRPr="00485FCB">
        <w:rPr>
          <w:rFonts w:asciiTheme="minorHAnsi" w:eastAsia="Calibri" w:hAnsiTheme="minorHAnsi" w:cstheme="minorHAnsi"/>
          <w:sz w:val="22"/>
          <w:szCs w:val="22"/>
        </w:rPr>
        <w:t>. Az adattáblák a gondnoksági irodával kooperatív módon lettek kitöltve. A kitöltött adattáblákból elkészült az EMIT, majd a Magyar Energetikai és Közmű-szabályozási Hivatal által kért felületen feltöltésre került.</w:t>
      </w:r>
    </w:p>
    <w:p w14:paraId="3FCF8E65" w14:textId="77777777" w:rsidR="00197AAD" w:rsidRDefault="00197AAD" w:rsidP="00197AAD">
      <w:pPr>
        <w:pStyle w:val="Listaszerbekezds"/>
        <w:ind w:left="502"/>
        <w:jc w:val="both"/>
        <w:rPr>
          <w:rFonts w:asciiTheme="minorHAnsi" w:eastAsia="Calibri" w:hAnsiTheme="minorHAnsi" w:cstheme="minorHAnsi"/>
          <w:sz w:val="22"/>
          <w:szCs w:val="22"/>
        </w:rPr>
      </w:pPr>
    </w:p>
    <w:p w14:paraId="70D40BFA" w14:textId="77777777" w:rsidR="00197AAD" w:rsidRPr="00485FCB" w:rsidRDefault="00197AAD" w:rsidP="00197AAD">
      <w:pPr>
        <w:pStyle w:val="Listaszerbekezds"/>
        <w:ind w:left="502"/>
        <w:jc w:val="both"/>
        <w:rPr>
          <w:rFonts w:asciiTheme="minorHAnsi" w:eastAsia="Calibri" w:hAnsiTheme="minorHAnsi" w:cstheme="minorHAnsi"/>
          <w:sz w:val="22"/>
          <w:szCs w:val="22"/>
        </w:rPr>
      </w:pPr>
    </w:p>
    <w:p w14:paraId="3BC0FA6C" w14:textId="198917F3" w:rsidR="00856B9A" w:rsidRPr="00485FCB" w:rsidRDefault="008F26A3" w:rsidP="00856B9A">
      <w:pPr>
        <w:pStyle w:val="Listaszerbekezds"/>
        <w:numPr>
          <w:ilvl w:val="0"/>
          <w:numId w:val="16"/>
        </w:numPr>
        <w:ind w:left="502"/>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lastRenderedPageBreak/>
        <w:t>Az i</w:t>
      </w:r>
      <w:r w:rsidR="00856B9A" w:rsidRPr="00485FCB">
        <w:rPr>
          <w:rFonts w:asciiTheme="minorHAnsi" w:eastAsia="Calibri" w:hAnsiTheme="minorHAnsi" w:cstheme="minorHAnsi"/>
          <w:sz w:val="22"/>
          <w:szCs w:val="22"/>
        </w:rPr>
        <w:t>rod</w:t>
      </w:r>
      <w:r w:rsidRPr="00485FCB">
        <w:rPr>
          <w:rFonts w:asciiTheme="minorHAnsi" w:eastAsia="Calibri" w:hAnsiTheme="minorHAnsi" w:cstheme="minorHAnsi"/>
          <w:sz w:val="22"/>
          <w:szCs w:val="22"/>
        </w:rPr>
        <w:t>a</w:t>
      </w:r>
      <w:r w:rsidR="00856B9A" w:rsidRPr="00485FCB">
        <w:rPr>
          <w:rFonts w:asciiTheme="minorHAnsi" w:eastAsia="Calibri" w:hAnsiTheme="minorHAnsi" w:cstheme="minorHAnsi"/>
          <w:sz w:val="22"/>
          <w:szCs w:val="22"/>
        </w:rPr>
        <w:t xml:space="preserve"> bekérte a költségvetési szervektől az érvényes EMIT dokumentumokat 2025. november 14</w:t>
      </w:r>
      <w:r w:rsidR="00707B58">
        <w:rPr>
          <w:rFonts w:asciiTheme="minorHAnsi" w:eastAsia="Calibri" w:hAnsiTheme="minorHAnsi" w:cstheme="minorHAnsi"/>
          <w:sz w:val="22"/>
          <w:szCs w:val="22"/>
        </w:rPr>
        <w:t>-i</w:t>
      </w:r>
      <w:r w:rsidR="00856B9A" w:rsidRPr="00485FCB">
        <w:rPr>
          <w:rFonts w:asciiTheme="minorHAnsi" w:eastAsia="Calibri" w:hAnsiTheme="minorHAnsi" w:cstheme="minorHAnsi"/>
          <w:sz w:val="22"/>
          <w:szCs w:val="22"/>
        </w:rPr>
        <w:t xml:space="preserve"> határidővel, valamint kérte a dokumentumok hatósági oldalra való feltöltését a tárgyévet követő év március 31-ig. Két költségvetési szervtől </w:t>
      </w:r>
      <w:r w:rsidRPr="00485FCB">
        <w:rPr>
          <w:rFonts w:asciiTheme="minorHAnsi" w:eastAsia="Calibri" w:hAnsiTheme="minorHAnsi" w:cstheme="minorHAnsi"/>
          <w:sz w:val="22"/>
          <w:szCs w:val="22"/>
        </w:rPr>
        <w:t xml:space="preserve">az iroda </w:t>
      </w:r>
      <w:r w:rsidR="00856B9A" w:rsidRPr="00485FCB">
        <w:rPr>
          <w:rFonts w:asciiTheme="minorHAnsi" w:eastAsia="Calibri" w:hAnsiTheme="minorHAnsi" w:cstheme="minorHAnsi"/>
          <w:sz w:val="22"/>
          <w:szCs w:val="22"/>
        </w:rPr>
        <w:t>nem kapt</w:t>
      </w:r>
      <w:r w:rsidRPr="00485FCB">
        <w:rPr>
          <w:rFonts w:asciiTheme="minorHAnsi" w:eastAsia="Calibri" w:hAnsiTheme="minorHAnsi" w:cstheme="minorHAnsi"/>
          <w:sz w:val="22"/>
          <w:szCs w:val="22"/>
        </w:rPr>
        <w:t>a</w:t>
      </w:r>
      <w:r w:rsidR="00856B9A" w:rsidRPr="00485FCB">
        <w:rPr>
          <w:rFonts w:asciiTheme="minorHAnsi" w:eastAsia="Calibri" w:hAnsiTheme="minorHAnsi" w:cstheme="minorHAnsi"/>
          <w:sz w:val="22"/>
          <w:szCs w:val="22"/>
        </w:rPr>
        <w:t xml:space="preserve"> meg határidőre a jogszabály által előírt dokumentumokat: Savaria Múzeum, Szimfonikus </w:t>
      </w:r>
      <w:r w:rsidR="00707B58">
        <w:rPr>
          <w:rFonts w:asciiTheme="minorHAnsi" w:eastAsia="Calibri" w:hAnsiTheme="minorHAnsi" w:cstheme="minorHAnsi"/>
          <w:sz w:val="22"/>
          <w:szCs w:val="22"/>
        </w:rPr>
        <w:t>Z</w:t>
      </w:r>
      <w:r w:rsidR="00856B9A" w:rsidRPr="00485FCB">
        <w:rPr>
          <w:rFonts w:asciiTheme="minorHAnsi" w:eastAsia="Calibri" w:hAnsiTheme="minorHAnsi" w:cstheme="minorHAnsi"/>
          <w:sz w:val="22"/>
          <w:szCs w:val="22"/>
        </w:rPr>
        <w:t>enekar.</w:t>
      </w:r>
    </w:p>
    <w:p w14:paraId="7553CB7C" w14:textId="59ADB8AD" w:rsidR="00856B9A" w:rsidRPr="00485FCB" w:rsidRDefault="00856B9A" w:rsidP="00856B9A">
      <w:pPr>
        <w:pStyle w:val="Listaszerbekezds"/>
        <w:numPr>
          <w:ilvl w:val="0"/>
          <w:numId w:val="16"/>
        </w:numPr>
        <w:ind w:left="502"/>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A beérkezett EMIT-ek átvizsgálás</w:t>
      </w:r>
      <w:r w:rsidR="00485FCB" w:rsidRPr="00485FCB">
        <w:rPr>
          <w:rFonts w:asciiTheme="minorHAnsi" w:eastAsia="Calibri" w:hAnsiTheme="minorHAnsi" w:cstheme="minorHAnsi"/>
          <w:sz w:val="22"/>
          <w:szCs w:val="22"/>
        </w:rPr>
        <w:t>a</w:t>
      </w:r>
      <w:r w:rsidRPr="00485FCB">
        <w:rPr>
          <w:rFonts w:asciiTheme="minorHAnsi" w:eastAsia="Calibri" w:hAnsiTheme="minorHAnsi" w:cstheme="minorHAnsi"/>
          <w:sz w:val="22"/>
          <w:szCs w:val="22"/>
        </w:rPr>
        <w:t xml:space="preserve"> </w:t>
      </w:r>
      <w:r w:rsidR="008F26A3" w:rsidRPr="00485FCB">
        <w:rPr>
          <w:rFonts w:asciiTheme="minorHAnsi" w:eastAsia="Calibri" w:hAnsiTheme="minorHAnsi" w:cstheme="minorHAnsi"/>
          <w:sz w:val="22"/>
          <w:szCs w:val="22"/>
        </w:rPr>
        <w:t>megkezdődött</w:t>
      </w:r>
      <w:r w:rsidRPr="00485FCB">
        <w:rPr>
          <w:rFonts w:asciiTheme="minorHAnsi" w:eastAsia="Calibri" w:hAnsiTheme="minorHAnsi" w:cstheme="minorHAnsi"/>
          <w:sz w:val="22"/>
          <w:szCs w:val="22"/>
        </w:rPr>
        <w:t xml:space="preserve">. </w:t>
      </w:r>
    </w:p>
    <w:p w14:paraId="2AB2547A" w14:textId="77777777" w:rsidR="00856B9A" w:rsidRPr="00485FCB" w:rsidRDefault="00856B9A" w:rsidP="00856B9A">
      <w:pPr>
        <w:jc w:val="both"/>
        <w:rPr>
          <w:rFonts w:asciiTheme="minorHAnsi" w:eastAsia="Calibri" w:hAnsiTheme="minorHAnsi" w:cstheme="minorHAnsi"/>
          <w:sz w:val="22"/>
          <w:szCs w:val="22"/>
        </w:rPr>
      </w:pPr>
    </w:p>
    <w:p w14:paraId="165F8CB0" w14:textId="77777777" w:rsidR="00856B9A" w:rsidRPr="00485FCB" w:rsidRDefault="00856B9A" w:rsidP="00856B9A">
      <w:pPr>
        <w:jc w:val="both"/>
        <w:rPr>
          <w:rFonts w:asciiTheme="minorHAnsi" w:eastAsia="Calibri" w:hAnsiTheme="minorHAnsi" w:cstheme="minorHAnsi"/>
          <w:b/>
          <w:bCs/>
          <w:sz w:val="22"/>
          <w:szCs w:val="22"/>
        </w:rPr>
      </w:pPr>
      <w:r w:rsidRPr="00485FCB">
        <w:rPr>
          <w:rFonts w:asciiTheme="minorHAnsi" w:eastAsia="Calibri" w:hAnsiTheme="minorHAnsi" w:cstheme="minorHAnsi"/>
          <w:b/>
          <w:bCs/>
          <w:sz w:val="22"/>
          <w:szCs w:val="22"/>
        </w:rPr>
        <w:t>Nemzeti Klímavédelmi Hatóság (NKH) berendezések kezelése:</w:t>
      </w:r>
    </w:p>
    <w:p w14:paraId="6AA4F089" w14:textId="5005A041" w:rsidR="00856B9A" w:rsidRPr="005F1A05" w:rsidRDefault="00856B9A" w:rsidP="00856B9A">
      <w:pPr>
        <w:jc w:val="both"/>
        <w:rPr>
          <w:rFonts w:asciiTheme="minorHAnsi" w:eastAsia="Calibri" w:hAnsiTheme="minorHAnsi" w:cstheme="minorHAnsi"/>
          <w:sz w:val="22"/>
          <w:szCs w:val="22"/>
        </w:rPr>
      </w:pPr>
      <w:r w:rsidRPr="00485FCB">
        <w:rPr>
          <w:rFonts w:asciiTheme="minorHAnsi" w:eastAsia="Calibri" w:hAnsiTheme="minorHAnsi" w:cstheme="minorHAnsi"/>
          <w:sz w:val="22"/>
          <w:szCs w:val="22"/>
        </w:rPr>
        <w:t xml:space="preserve">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w:t>
      </w:r>
      <w:r w:rsidR="00707B58">
        <w:rPr>
          <w:rFonts w:asciiTheme="minorHAnsi" w:eastAsia="Calibri" w:hAnsiTheme="minorHAnsi" w:cstheme="minorHAnsi"/>
          <w:sz w:val="22"/>
          <w:szCs w:val="22"/>
        </w:rPr>
        <w:t xml:space="preserve"> </w:t>
      </w:r>
      <w:r w:rsidRPr="00485FCB">
        <w:rPr>
          <w:rFonts w:asciiTheme="minorHAnsi" w:eastAsia="Calibri" w:hAnsiTheme="minorHAnsi" w:cstheme="minorHAnsi"/>
          <w:sz w:val="22"/>
          <w:szCs w:val="22"/>
        </w:rPr>
        <w:t xml:space="preserve">A 2025 márciusi frissítés után, a témakör rendezése szükséges. A hatályos jogszabályok alapján </w:t>
      </w:r>
      <w:r w:rsidR="00485FCB" w:rsidRPr="00485FCB">
        <w:rPr>
          <w:rFonts w:asciiTheme="minorHAnsi" w:eastAsia="Calibri" w:hAnsiTheme="minorHAnsi" w:cstheme="minorHAnsi"/>
          <w:sz w:val="22"/>
          <w:szCs w:val="22"/>
        </w:rPr>
        <w:t xml:space="preserve">az iroda </w:t>
      </w:r>
      <w:r w:rsidRPr="00485FCB">
        <w:rPr>
          <w:rFonts w:asciiTheme="minorHAnsi" w:eastAsia="Calibri" w:hAnsiTheme="minorHAnsi" w:cstheme="minorHAnsi"/>
          <w:sz w:val="22"/>
          <w:szCs w:val="22"/>
        </w:rPr>
        <w:t>megkezdt</w:t>
      </w:r>
      <w:r w:rsidR="00485FCB" w:rsidRPr="00485FCB">
        <w:rPr>
          <w:rFonts w:asciiTheme="minorHAnsi" w:eastAsia="Calibri" w:hAnsiTheme="minorHAnsi" w:cstheme="minorHAnsi"/>
          <w:sz w:val="22"/>
          <w:szCs w:val="22"/>
        </w:rPr>
        <w:t>e</w:t>
      </w:r>
      <w:r w:rsidRPr="00485FCB">
        <w:rPr>
          <w:rFonts w:asciiTheme="minorHAnsi" w:eastAsia="Calibri" w:hAnsiTheme="minorHAnsi" w:cstheme="minorHAnsi"/>
          <w:sz w:val="22"/>
          <w:szCs w:val="22"/>
        </w:rPr>
        <w:t xml:space="preserve"> a felülvizsgálatot és a témakör kezelését. A klímaberendezések szortírozása folyamatban van. Megadt</w:t>
      </w:r>
      <w:r w:rsidR="00485FCB" w:rsidRPr="00485FCB">
        <w:rPr>
          <w:rFonts w:asciiTheme="minorHAnsi" w:eastAsia="Calibri" w:hAnsiTheme="minorHAnsi" w:cstheme="minorHAnsi"/>
          <w:sz w:val="22"/>
          <w:szCs w:val="22"/>
        </w:rPr>
        <w:t>a az iroda</w:t>
      </w:r>
      <w:r w:rsidRPr="00485FCB">
        <w:rPr>
          <w:rFonts w:asciiTheme="minorHAnsi" w:eastAsia="Calibri" w:hAnsiTheme="minorHAnsi" w:cstheme="minorHAnsi"/>
          <w:sz w:val="22"/>
          <w:szCs w:val="22"/>
        </w:rPr>
        <w:t xml:space="preserve"> a kezelési engedélyt a karbantartó cégnek, azokon a fogyasztási helyeken</w:t>
      </w:r>
      <w:r w:rsidR="00F946A5">
        <w:rPr>
          <w:rFonts w:asciiTheme="minorHAnsi" w:eastAsia="Calibri" w:hAnsiTheme="minorHAnsi" w:cstheme="minorHAnsi"/>
          <w:sz w:val="22"/>
          <w:szCs w:val="22"/>
        </w:rPr>
        <w:t>,</w:t>
      </w:r>
      <w:r w:rsidRPr="00485FCB">
        <w:rPr>
          <w:rFonts w:asciiTheme="minorHAnsi" w:eastAsia="Calibri" w:hAnsiTheme="minorHAnsi" w:cstheme="minorHAnsi"/>
          <w:sz w:val="22"/>
          <w:szCs w:val="22"/>
        </w:rPr>
        <w:t xml:space="preserve"> ahol van élő szerződés. A Vas Vármegyei Szakképzési Centrum hőszivattyúi rendezve lettek, az </w:t>
      </w:r>
      <w:r w:rsidRPr="005F1A05">
        <w:rPr>
          <w:rFonts w:asciiTheme="minorHAnsi" w:eastAsia="Calibri" w:hAnsiTheme="minorHAnsi" w:cstheme="minorHAnsi"/>
          <w:sz w:val="22"/>
          <w:szCs w:val="22"/>
        </w:rPr>
        <w:t>átvezetés sikeresen megtörtént a szervezet F-gáz ügyfélazonosítójára. Hat berendezés már a megfelelő helyre került, a többi rendezése még folyamatban van.</w:t>
      </w:r>
    </w:p>
    <w:p w14:paraId="54ACA53D" w14:textId="77777777" w:rsidR="00856B9A" w:rsidRPr="005F1A05" w:rsidRDefault="00856B9A" w:rsidP="00856B9A">
      <w:pPr>
        <w:jc w:val="both"/>
        <w:rPr>
          <w:rFonts w:asciiTheme="minorHAnsi" w:eastAsia="Calibri" w:hAnsiTheme="minorHAnsi" w:cstheme="minorHAnsi"/>
          <w:sz w:val="22"/>
          <w:szCs w:val="22"/>
        </w:rPr>
      </w:pPr>
    </w:p>
    <w:p w14:paraId="7E4BFD75" w14:textId="77777777" w:rsidR="00856B9A" w:rsidRPr="005F1A05" w:rsidRDefault="00856B9A" w:rsidP="00856B9A">
      <w:pPr>
        <w:jc w:val="both"/>
        <w:rPr>
          <w:rFonts w:asciiTheme="minorHAnsi" w:eastAsia="Calibri" w:hAnsiTheme="minorHAnsi" w:cstheme="minorHAnsi"/>
          <w:b/>
          <w:bCs/>
          <w:sz w:val="22"/>
          <w:szCs w:val="22"/>
        </w:rPr>
      </w:pPr>
      <w:r w:rsidRPr="005F1A05">
        <w:rPr>
          <w:rFonts w:asciiTheme="minorHAnsi" w:eastAsia="Calibri" w:hAnsiTheme="minorHAnsi" w:cstheme="minorHAnsi"/>
          <w:b/>
          <w:bCs/>
          <w:sz w:val="22"/>
          <w:szCs w:val="22"/>
        </w:rPr>
        <w:t>Kötelező energetikai felülvizsgálat 70 kW feletti fűtési és hűtési rendszerekre:</w:t>
      </w:r>
    </w:p>
    <w:p w14:paraId="44476BB6" w14:textId="1CB071BA" w:rsidR="00856B9A" w:rsidRPr="005F1A05" w:rsidRDefault="00856B9A" w:rsidP="00856B9A">
      <w:pPr>
        <w:jc w:val="both"/>
        <w:rPr>
          <w:rFonts w:asciiTheme="minorHAnsi" w:eastAsia="Calibri" w:hAnsiTheme="minorHAnsi" w:cstheme="minorHAnsi"/>
          <w:sz w:val="22"/>
          <w:szCs w:val="22"/>
        </w:rPr>
      </w:pPr>
      <w:r w:rsidRPr="005F1A05">
        <w:rPr>
          <w:rFonts w:asciiTheme="minorHAnsi" w:eastAsia="Calibri" w:hAnsiTheme="minorHAnsi" w:cstheme="minorHAnsi"/>
          <w:sz w:val="22"/>
          <w:szCs w:val="22"/>
        </w:rPr>
        <w:t>A felülvizsgálat elvégzési kötelezettségének 2015. évi LVII. törvény által rótt szabályai: A 2022.</w:t>
      </w:r>
      <w:r w:rsidR="005F1A05" w:rsidRPr="005F1A05">
        <w:rPr>
          <w:rFonts w:asciiTheme="minorHAnsi" w:eastAsia="Calibri" w:hAnsiTheme="minorHAnsi" w:cstheme="minorHAnsi"/>
          <w:sz w:val="22"/>
          <w:szCs w:val="22"/>
        </w:rPr>
        <w:t xml:space="preserve"> január </w:t>
      </w:r>
      <w:r w:rsidRPr="005F1A05">
        <w:rPr>
          <w:rFonts w:asciiTheme="minorHAnsi" w:eastAsia="Calibri" w:hAnsiTheme="minorHAnsi" w:cstheme="minorHAnsi"/>
          <w:sz w:val="22"/>
          <w:szCs w:val="22"/>
        </w:rPr>
        <w:t>1-i hatálybelépés előtt üzembehelyezett rendszerek tekintetében az első felülvizsgálatot legkésőbb 2025. december 31-ig kell lefolytatni. A 2022.</w:t>
      </w:r>
      <w:r w:rsidR="005F1A05" w:rsidRPr="005F1A05">
        <w:rPr>
          <w:rFonts w:asciiTheme="minorHAnsi" w:eastAsia="Calibri" w:hAnsiTheme="minorHAnsi" w:cstheme="minorHAnsi"/>
          <w:sz w:val="22"/>
          <w:szCs w:val="22"/>
        </w:rPr>
        <w:t xml:space="preserve"> január 1</w:t>
      </w:r>
      <w:r w:rsidRPr="005F1A05">
        <w:rPr>
          <w:rFonts w:asciiTheme="minorHAnsi" w:eastAsia="Calibri" w:hAnsiTheme="minorHAnsi" w:cstheme="minorHAnsi"/>
          <w:sz w:val="22"/>
          <w:szCs w:val="22"/>
        </w:rPr>
        <w:t xml:space="preserve">-i időpontot követően üzembehelyezett rendszerek tekintetében az első felülvizsgálatot legkésőbb egy éven belül kötelező elvégezni. Ennek lefolytatásáról az üzemeltetőnek vagy a tulajdonosnak (együtt rendszerüzemeltető) kell gondoskodnia. A hatályos jogszabályok alapján </w:t>
      </w:r>
      <w:r w:rsidR="005F1A05" w:rsidRPr="005F1A05">
        <w:rPr>
          <w:rFonts w:asciiTheme="minorHAnsi" w:eastAsia="Calibri" w:hAnsiTheme="minorHAnsi" w:cstheme="minorHAnsi"/>
          <w:sz w:val="22"/>
          <w:szCs w:val="22"/>
        </w:rPr>
        <w:t xml:space="preserve">az iroda </w:t>
      </w:r>
      <w:r w:rsidRPr="005F1A05">
        <w:rPr>
          <w:rFonts w:asciiTheme="minorHAnsi" w:eastAsia="Calibri" w:hAnsiTheme="minorHAnsi" w:cstheme="minorHAnsi"/>
          <w:sz w:val="22"/>
          <w:szCs w:val="22"/>
        </w:rPr>
        <w:t>megkezdt</w:t>
      </w:r>
      <w:r w:rsidR="005F1A05" w:rsidRPr="005F1A05">
        <w:rPr>
          <w:rFonts w:asciiTheme="minorHAnsi" w:eastAsia="Calibri" w:hAnsiTheme="minorHAnsi" w:cstheme="minorHAnsi"/>
          <w:sz w:val="22"/>
          <w:szCs w:val="22"/>
        </w:rPr>
        <w:t>e</w:t>
      </w:r>
      <w:r w:rsidRPr="005F1A05">
        <w:rPr>
          <w:rFonts w:asciiTheme="minorHAnsi" w:eastAsia="Calibri" w:hAnsiTheme="minorHAnsi" w:cstheme="minorHAnsi"/>
          <w:sz w:val="22"/>
          <w:szCs w:val="22"/>
        </w:rPr>
        <w:t xml:space="preserve"> a felülvizsgálatot és a témakör kezelését. A költségvetési szerveknek kiküldt</w:t>
      </w:r>
      <w:r w:rsidR="005F1A05" w:rsidRPr="005F1A05">
        <w:rPr>
          <w:rFonts w:asciiTheme="minorHAnsi" w:eastAsia="Calibri" w:hAnsiTheme="minorHAnsi" w:cstheme="minorHAnsi"/>
          <w:sz w:val="22"/>
          <w:szCs w:val="22"/>
        </w:rPr>
        <w:t>e</w:t>
      </w:r>
      <w:r w:rsidRPr="005F1A05">
        <w:rPr>
          <w:rFonts w:asciiTheme="minorHAnsi" w:eastAsia="Calibri" w:hAnsiTheme="minorHAnsi" w:cstheme="minorHAnsi"/>
          <w:sz w:val="22"/>
          <w:szCs w:val="22"/>
        </w:rPr>
        <w:t xml:space="preserve"> a tájékoztatást az adott témát illetően. Az EMIT keretében kért</w:t>
      </w:r>
      <w:r w:rsidR="005F1A05" w:rsidRPr="005F1A05">
        <w:rPr>
          <w:rFonts w:asciiTheme="minorHAnsi" w:eastAsia="Calibri" w:hAnsiTheme="minorHAnsi" w:cstheme="minorHAnsi"/>
          <w:sz w:val="22"/>
          <w:szCs w:val="22"/>
        </w:rPr>
        <w:t xml:space="preserve">e az iroda </w:t>
      </w:r>
      <w:r w:rsidRPr="005F1A05">
        <w:rPr>
          <w:rFonts w:asciiTheme="minorHAnsi" w:eastAsia="Calibri" w:hAnsiTheme="minorHAnsi" w:cstheme="minorHAnsi"/>
          <w:sz w:val="22"/>
          <w:szCs w:val="22"/>
        </w:rPr>
        <w:t xml:space="preserve">az auditort, hogy jelezze a megbízónak a kötelezően auditálandó fogyasztási helyeket. A jogszabály lehetőséget biztosít felmentésekre, melyek jelenleg </w:t>
      </w:r>
      <w:r w:rsidR="005F1A05" w:rsidRPr="005F1A05">
        <w:rPr>
          <w:rFonts w:asciiTheme="minorHAnsi" w:eastAsia="Calibri" w:hAnsiTheme="minorHAnsi" w:cstheme="minorHAnsi"/>
          <w:sz w:val="22"/>
          <w:szCs w:val="22"/>
        </w:rPr>
        <w:t>még vizsgálat alatt állnak</w:t>
      </w:r>
      <w:r w:rsidRPr="005F1A05">
        <w:rPr>
          <w:rFonts w:asciiTheme="minorHAnsi" w:eastAsia="Calibri" w:hAnsiTheme="minorHAnsi" w:cstheme="minorHAnsi"/>
          <w:sz w:val="22"/>
          <w:szCs w:val="22"/>
        </w:rPr>
        <w:t xml:space="preserve">. </w:t>
      </w:r>
    </w:p>
    <w:p w14:paraId="02FC08DA" w14:textId="47BEA02C" w:rsidR="00856B9A" w:rsidRPr="005F1A05" w:rsidRDefault="00856B9A" w:rsidP="00856B9A">
      <w:pPr>
        <w:pStyle w:val="Listaszerbekezds"/>
        <w:numPr>
          <w:ilvl w:val="0"/>
          <w:numId w:val="16"/>
        </w:numPr>
        <w:ind w:left="502"/>
        <w:jc w:val="both"/>
        <w:rPr>
          <w:rFonts w:asciiTheme="minorHAnsi" w:eastAsia="Calibri" w:hAnsiTheme="minorHAnsi" w:cstheme="minorHAnsi"/>
          <w:sz w:val="22"/>
          <w:szCs w:val="22"/>
        </w:rPr>
      </w:pPr>
      <w:r w:rsidRPr="005F1A05">
        <w:rPr>
          <w:rFonts w:asciiTheme="minorHAnsi" w:eastAsia="Calibri" w:hAnsiTheme="minorHAnsi" w:cstheme="minorHAnsi"/>
          <w:sz w:val="22"/>
          <w:szCs w:val="22"/>
        </w:rPr>
        <w:t xml:space="preserve">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 </w:t>
      </w:r>
      <w:r w:rsidR="005F1A05" w:rsidRPr="005F1A05">
        <w:rPr>
          <w:rFonts w:asciiTheme="minorHAnsi" w:eastAsia="Calibri" w:hAnsiTheme="minorHAnsi" w:cstheme="minorHAnsi"/>
          <w:sz w:val="22"/>
          <w:szCs w:val="22"/>
        </w:rPr>
        <w:t xml:space="preserve">az </w:t>
      </w:r>
      <w:r w:rsidRPr="005F1A05">
        <w:rPr>
          <w:rFonts w:asciiTheme="minorHAnsi" w:eastAsia="Calibri" w:hAnsiTheme="minorHAnsi" w:cstheme="minorHAnsi"/>
          <w:sz w:val="22"/>
          <w:szCs w:val="22"/>
        </w:rPr>
        <w:t>irod</w:t>
      </w:r>
      <w:r w:rsidR="005F1A05" w:rsidRPr="005F1A05">
        <w:rPr>
          <w:rFonts w:asciiTheme="minorHAnsi" w:eastAsia="Calibri" w:hAnsiTheme="minorHAnsi" w:cstheme="minorHAnsi"/>
          <w:sz w:val="22"/>
          <w:szCs w:val="22"/>
        </w:rPr>
        <w:t>a</w:t>
      </w:r>
      <w:r w:rsidRPr="005F1A05">
        <w:rPr>
          <w:rFonts w:asciiTheme="minorHAnsi" w:eastAsia="Calibri" w:hAnsiTheme="minorHAnsi" w:cstheme="minorHAnsi"/>
          <w:sz w:val="22"/>
          <w:szCs w:val="22"/>
        </w:rPr>
        <w:t xml:space="preserve"> megkezdte. A Szombathelyi Távhőszolgáltató Kft.-nek </w:t>
      </w:r>
      <w:r w:rsidR="00707B58">
        <w:rPr>
          <w:rFonts w:asciiTheme="minorHAnsi" w:eastAsia="Calibri" w:hAnsiTheme="minorHAnsi" w:cstheme="minorHAnsi"/>
          <w:sz w:val="22"/>
          <w:szCs w:val="22"/>
        </w:rPr>
        <w:t>írt levélre a</w:t>
      </w:r>
      <w:r w:rsidRPr="005F1A05">
        <w:rPr>
          <w:rFonts w:asciiTheme="minorHAnsi" w:eastAsia="Calibri" w:hAnsiTheme="minorHAnsi" w:cstheme="minorHAnsi"/>
          <w:sz w:val="22"/>
          <w:szCs w:val="22"/>
        </w:rPr>
        <w:t xml:space="preserve"> </w:t>
      </w:r>
      <w:r w:rsidR="00707B58">
        <w:rPr>
          <w:rFonts w:asciiTheme="minorHAnsi" w:eastAsia="Calibri" w:hAnsiTheme="minorHAnsi" w:cstheme="minorHAnsi"/>
          <w:sz w:val="22"/>
          <w:szCs w:val="22"/>
        </w:rPr>
        <w:t>v</w:t>
      </w:r>
      <w:r w:rsidRPr="005F1A05">
        <w:rPr>
          <w:rFonts w:asciiTheme="minorHAnsi" w:eastAsia="Calibri" w:hAnsiTheme="minorHAnsi" w:cstheme="minorHAnsi"/>
          <w:sz w:val="22"/>
          <w:szCs w:val="22"/>
        </w:rPr>
        <w:t>álasz</w:t>
      </w:r>
      <w:r w:rsidR="005F1A05" w:rsidRPr="005F1A05">
        <w:rPr>
          <w:rFonts w:asciiTheme="minorHAnsi" w:eastAsia="Calibri" w:hAnsiTheme="minorHAnsi" w:cstheme="minorHAnsi"/>
          <w:sz w:val="22"/>
          <w:szCs w:val="22"/>
        </w:rPr>
        <w:t>t</w:t>
      </w:r>
      <w:r w:rsidRPr="005F1A05">
        <w:rPr>
          <w:rFonts w:asciiTheme="minorHAnsi" w:eastAsia="Calibri" w:hAnsiTheme="minorHAnsi" w:cstheme="minorHAnsi"/>
          <w:sz w:val="22"/>
          <w:szCs w:val="22"/>
        </w:rPr>
        <w:t xml:space="preserve"> tájékoztatásul megkapt</w:t>
      </w:r>
      <w:r w:rsidR="005F1A05" w:rsidRPr="005F1A05">
        <w:rPr>
          <w:rFonts w:asciiTheme="minorHAnsi" w:eastAsia="Calibri" w:hAnsiTheme="minorHAnsi" w:cstheme="minorHAnsi"/>
          <w:sz w:val="22"/>
          <w:szCs w:val="22"/>
        </w:rPr>
        <w:t>a az iroda</w:t>
      </w:r>
      <w:r w:rsidRPr="005F1A05">
        <w:rPr>
          <w:rFonts w:asciiTheme="minorHAnsi" w:eastAsia="Calibri" w:hAnsiTheme="minorHAnsi" w:cstheme="minorHAnsi"/>
          <w:sz w:val="22"/>
          <w:szCs w:val="22"/>
        </w:rPr>
        <w:t xml:space="preserve">, </w:t>
      </w:r>
      <w:r w:rsidR="00F11EC0">
        <w:rPr>
          <w:rFonts w:asciiTheme="minorHAnsi" w:eastAsia="Calibri" w:hAnsiTheme="minorHAnsi" w:cstheme="minorHAnsi"/>
          <w:sz w:val="22"/>
          <w:szCs w:val="22"/>
        </w:rPr>
        <w:t>miszerint</w:t>
      </w:r>
      <w:r w:rsidRPr="005F1A05">
        <w:rPr>
          <w:rFonts w:asciiTheme="minorHAnsi" w:eastAsia="Calibri" w:hAnsiTheme="minorHAnsi" w:cstheme="minorHAnsi"/>
          <w:sz w:val="22"/>
          <w:szCs w:val="22"/>
        </w:rPr>
        <w:t xml:space="preserve"> jelenleg a Magyar Távhőszolgáltatók Szakmai Szövetsége írásban kereste meg az Energiaügyi Minisztériumot a jogszabály egyes pontjainak tisztázása érdekében, mivel a kérdéskör nem csupán Szombathely városát érinti, hanem országos szintű.</w:t>
      </w:r>
    </w:p>
    <w:p w14:paraId="19EC3D9B" w14:textId="77777777" w:rsidR="00856B9A" w:rsidRPr="005F1A05" w:rsidRDefault="00856B9A" w:rsidP="00856B9A">
      <w:pPr>
        <w:pStyle w:val="Listaszerbekezds"/>
        <w:numPr>
          <w:ilvl w:val="0"/>
          <w:numId w:val="16"/>
        </w:numPr>
        <w:ind w:left="502"/>
        <w:jc w:val="both"/>
        <w:rPr>
          <w:rFonts w:asciiTheme="minorHAnsi" w:eastAsia="Calibri" w:hAnsiTheme="minorHAnsi" w:cstheme="minorHAnsi"/>
          <w:sz w:val="22"/>
          <w:szCs w:val="22"/>
        </w:rPr>
      </w:pPr>
      <w:r w:rsidRPr="005F1A05">
        <w:rPr>
          <w:rFonts w:asciiTheme="minorHAnsi" w:eastAsia="Calibri" w:hAnsiTheme="minorHAnsi" w:cstheme="minorHAnsi"/>
          <w:sz w:val="22"/>
          <w:szCs w:val="22"/>
        </w:rPr>
        <w:t>Az EMIT keretében az érintett rendszerek detektálása folyamatban van, a költségvetési szervek önállóan egyeztetnek az auditorral a kötelezettség elvégzését illetően.</w:t>
      </w:r>
    </w:p>
    <w:p w14:paraId="170435CF" w14:textId="77777777" w:rsidR="00856B9A" w:rsidRPr="00515A78" w:rsidRDefault="00856B9A" w:rsidP="00856B9A">
      <w:pPr>
        <w:jc w:val="both"/>
        <w:rPr>
          <w:rFonts w:eastAsia="Calibri"/>
        </w:rPr>
      </w:pPr>
    </w:p>
    <w:bookmarkEnd w:id="4"/>
    <w:p w14:paraId="6FD3E242" w14:textId="43F89190" w:rsidR="00AB7BE4" w:rsidRPr="00537CB9" w:rsidRDefault="00AB7BE4" w:rsidP="00AB7BE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537CB9">
        <w:rPr>
          <w:rFonts w:asciiTheme="minorHAnsi" w:hAnsiTheme="minorHAnsi" w:cstheme="minorHAnsi"/>
          <w:color w:val="000000" w:themeColor="text1"/>
          <w:sz w:val="22"/>
          <w:szCs w:val="22"/>
        </w:rPr>
        <w:t xml:space="preserve"> </w:t>
      </w:r>
      <w:r w:rsidRPr="00537CB9">
        <w:rPr>
          <w:rFonts w:asciiTheme="minorHAnsi" w:hAnsiTheme="minorHAnsi" w:cstheme="minorHAnsi"/>
          <w:b/>
          <w:bCs/>
          <w:color w:val="000000" w:themeColor="text1"/>
          <w:sz w:val="22"/>
          <w:szCs w:val="22"/>
        </w:rPr>
        <w:t>Kommunális Iroda</w:t>
      </w:r>
      <w:r w:rsidRPr="00537CB9">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2E9BE767" w14:textId="77777777" w:rsidR="00AB7BE4" w:rsidRPr="00537CB9" w:rsidRDefault="00AB7BE4" w:rsidP="00AB7BE4">
      <w:pPr>
        <w:jc w:val="both"/>
        <w:rPr>
          <w:rFonts w:asciiTheme="minorHAnsi" w:hAnsiTheme="minorHAnsi" w:cstheme="minorHAnsi"/>
          <w:color w:val="000000" w:themeColor="text1"/>
          <w:sz w:val="22"/>
          <w:szCs w:val="22"/>
        </w:rPr>
      </w:pPr>
    </w:p>
    <w:p w14:paraId="2E0923C6" w14:textId="77777777" w:rsidR="00AB7BE4" w:rsidRDefault="00AB7BE4" w:rsidP="00AB7BE4">
      <w:pPr>
        <w:jc w:val="both"/>
        <w:rPr>
          <w:rFonts w:ascii="Calibri" w:hAnsi="Calibri" w:cs="Calibri"/>
          <w:color w:val="000000" w:themeColor="text1"/>
          <w:sz w:val="22"/>
          <w:szCs w:val="22"/>
        </w:rPr>
      </w:pPr>
      <w:r>
        <w:rPr>
          <w:rFonts w:ascii="Calibri" w:hAnsi="Calibri" w:cs="Calibri"/>
          <w:color w:val="000000" w:themeColor="text1"/>
          <w:sz w:val="22"/>
          <w:szCs w:val="22"/>
        </w:rPr>
        <w:t xml:space="preserve">Fentiek alapján </w:t>
      </w:r>
      <w:r>
        <w:rPr>
          <w:rFonts w:ascii="Calibri" w:hAnsi="Calibri" w:cs="Calibri"/>
          <w:i/>
          <w:iCs/>
          <w:color w:val="000000" w:themeColor="text1"/>
          <w:sz w:val="22"/>
          <w:szCs w:val="22"/>
        </w:rPr>
        <w:t>2025. október 10. és 2025. november 26.</w:t>
      </w:r>
      <w:r>
        <w:rPr>
          <w:rFonts w:ascii="Calibri" w:hAnsi="Calibri" w:cs="Calibri"/>
          <w:color w:val="000000" w:themeColor="text1"/>
          <w:sz w:val="22"/>
          <w:szCs w:val="22"/>
        </w:rPr>
        <w:t xml:space="preserve"> napja közti időszakban az </w:t>
      </w:r>
      <w:r>
        <w:rPr>
          <w:rFonts w:ascii="Calibri" w:hAnsi="Calibri" w:cs="Calibri"/>
          <w:b/>
          <w:bCs/>
          <w:i/>
          <w:iCs/>
          <w:color w:val="000000" w:themeColor="text1"/>
          <w:sz w:val="22"/>
          <w:szCs w:val="22"/>
        </w:rPr>
        <w:t>iktatott ügyek száma 1028 db</w:t>
      </w:r>
      <w:r>
        <w:rPr>
          <w:rFonts w:ascii="Calibri" w:hAnsi="Calibri" w:cs="Calibri"/>
          <w:color w:val="000000" w:themeColor="text1"/>
          <w:sz w:val="22"/>
          <w:szCs w:val="22"/>
        </w:rPr>
        <w:t>, amelyből</w:t>
      </w:r>
    </w:p>
    <w:p w14:paraId="2FAE361A" w14:textId="77777777"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közutak, közterületek</w:t>
      </w:r>
      <w:r>
        <w:rPr>
          <w:rFonts w:ascii="Calibri" w:hAnsi="Calibri" w:cs="Calibri"/>
          <w:sz w:val="22"/>
          <w:szCs w:val="22"/>
        </w:rPr>
        <w:t xml:space="preserve"> </w:t>
      </w:r>
      <w:r>
        <w:rPr>
          <w:rFonts w:ascii="Calibri" w:hAnsi="Calibri" w:cs="Calibri"/>
          <w:color w:val="000000" w:themeColor="text1"/>
          <w:sz w:val="22"/>
          <w:szCs w:val="22"/>
        </w:rPr>
        <w:t xml:space="preserve">üzemeltetése és fenntartása </w:t>
      </w:r>
    </w:p>
    <w:p w14:paraId="495E4EBF" w14:textId="12AFE210" w:rsidR="00AB7BE4" w:rsidRDefault="00AB7BE4" w:rsidP="00AB7BE4">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kezelői hozzájárulások (közművek elhelyezése, közterületek bontása, útcsatlakozások kialakítása, rendezvények)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622 db</w:t>
      </w:r>
      <w:r w:rsidR="004469A3">
        <w:rPr>
          <w:rFonts w:ascii="Calibri" w:hAnsi="Calibri" w:cs="Calibri"/>
          <w:color w:val="000000" w:themeColor="text1"/>
          <w:sz w:val="22"/>
          <w:szCs w:val="22"/>
        </w:rPr>
        <w:t>,</w:t>
      </w:r>
    </w:p>
    <w:p w14:paraId="41FFE448" w14:textId="05299964" w:rsidR="00AB7BE4" w:rsidRDefault="00AB7BE4" w:rsidP="00AB7BE4">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úthiba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84 db</w:t>
      </w:r>
      <w:r w:rsidR="004469A3">
        <w:rPr>
          <w:rFonts w:ascii="Calibri" w:hAnsi="Calibri" w:cs="Calibri"/>
          <w:color w:val="000000" w:themeColor="text1"/>
          <w:sz w:val="22"/>
          <w:szCs w:val="22"/>
        </w:rPr>
        <w:t>,</w:t>
      </w:r>
    </w:p>
    <w:p w14:paraId="10E57168" w14:textId="6DD3123B" w:rsidR="00AB7BE4" w:rsidRDefault="00AB7BE4" w:rsidP="00AB7BE4">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behajtási engedély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106 db</w:t>
      </w:r>
      <w:r w:rsidR="004469A3">
        <w:rPr>
          <w:rFonts w:ascii="Calibri" w:hAnsi="Calibri" w:cs="Calibri"/>
          <w:color w:val="000000" w:themeColor="text1"/>
          <w:sz w:val="22"/>
          <w:szCs w:val="22"/>
        </w:rPr>
        <w:t>,</w:t>
      </w:r>
    </w:p>
    <w:p w14:paraId="4D3C4EB0" w14:textId="236ABB72" w:rsidR="00AB7BE4" w:rsidRDefault="00AB7BE4" w:rsidP="00AB7BE4">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telephely igazolások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27 db</w:t>
      </w:r>
      <w:r w:rsidR="004469A3">
        <w:rPr>
          <w:rFonts w:ascii="Calibri" w:hAnsi="Calibri" w:cs="Calibri"/>
          <w:color w:val="000000" w:themeColor="text1"/>
          <w:sz w:val="22"/>
          <w:szCs w:val="22"/>
        </w:rPr>
        <w:t>,</w:t>
      </w:r>
    </w:p>
    <w:p w14:paraId="1DA3A0B6" w14:textId="033C0619"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csapadékvíz-elvezetés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8 db</w:t>
      </w:r>
      <w:r w:rsidR="004469A3">
        <w:rPr>
          <w:rFonts w:ascii="Calibri" w:hAnsi="Calibri" w:cs="Calibri"/>
          <w:color w:val="000000" w:themeColor="text1"/>
          <w:sz w:val="22"/>
          <w:szCs w:val="22"/>
        </w:rPr>
        <w:t>,</w:t>
      </w:r>
    </w:p>
    <w:p w14:paraId="295939BD" w14:textId="1C92E411"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a köztisztaság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75 db</w:t>
      </w:r>
      <w:r w:rsidR="004469A3">
        <w:rPr>
          <w:rFonts w:ascii="Calibri" w:hAnsi="Calibri" w:cs="Calibri"/>
          <w:color w:val="000000" w:themeColor="text1"/>
          <w:sz w:val="22"/>
          <w:szCs w:val="22"/>
        </w:rPr>
        <w:t>,</w:t>
      </w:r>
    </w:p>
    <w:p w14:paraId="5F08D669" w14:textId="44E05E1D"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az e-közműegyeztetés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3 db</w:t>
      </w:r>
      <w:r w:rsidR="004469A3">
        <w:rPr>
          <w:rFonts w:ascii="Calibri" w:hAnsi="Calibri" w:cs="Calibri"/>
          <w:color w:val="000000" w:themeColor="text1"/>
          <w:sz w:val="22"/>
          <w:szCs w:val="22"/>
        </w:rPr>
        <w:t>,</w:t>
      </w:r>
    </w:p>
    <w:p w14:paraId="7116504F" w14:textId="016D8912"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hidak </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30</w:t>
      </w:r>
      <w:r w:rsidR="004469A3">
        <w:rPr>
          <w:rFonts w:ascii="Calibri" w:hAnsi="Calibri" w:cs="Calibri"/>
          <w:color w:val="000000" w:themeColor="text1"/>
          <w:sz w:val="22"/>
          <w:szCs w:val="22"/>
        </w:rPr>
        <w:t xml:space="preserve"> db,</w:t>
      </w:r>
    </w:p>
    <w:p w14:paraId="0013E28F" w14:textId="3110F101" w:rsidR="00AB7BE4" w:rsidRDefault="00AB7BE4" w:rsidP="00AB7BE4">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egyéb</w:t>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r>
      <w:r w:rsidR="004469A3">
        <w:rPr>
          <w:rFonts w:ascii="Calibri" w:hAnsi="Calibri" w:cs="Calibri"/>
          <w:color w:val="000000" w:themeColor="text1"/>
          <w:sz w:val="22"/>
          <w:szCs w:val="22"/>
        </w:rPr>
        <w:tab/>
        <w:t xml:space="preserve">       </w:t>
      </w:r>
      <w:r>
        <w:rPr>
          <w:rFonts w:ascii="Calibri" w:hAnsi="Calibri" w:cs="Calibri"/>
          <w:color w:val="000000" w:themeColor="text1"/>
          <w:sz w:val="22"/>
          <w:szCs w:val="22"/>
        </w:rPr>
        <w:t xml:space="preserve"> 73 db</w:t>
      </w:r>
      <w:r w:rsidR="004469A3">
        <w:rPr>
          <w:rFonts w:ascii="Calibri" w:hAnsi="Calibri" w:cs="Calibri"/>
          <w:color w:val="000000" w:themeColor="text1"/>
          <w:sz w:val="22"/>
          <w:szCs w:val="22"/>
        </w:rPr>
        <w:t>.</w:t>
      </w:r>
    </w:p>
    <w:p w14:paraId="64554575" w14:textId="63BC903A" w:rsidR="00AB7BE4" w:rsidRPr="00E925E0" w:rsidRDefault="00197AAD" w:rsidP="00AB7BE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Á</w:t>
      </w:r>
      <w:r w:rsidR="00AB7BE4">
        <w:rPr>
          <w:rFonts w:asciiTheme="minorHAnsi" w:hAnsiTheme="minorHAnsi" w:cstheme="minorHAnsi"/>
          <w:color w:val="000000" w:themeColor="text1"/>
          <w:sz w:val="22"/>
          <w:szCs w:val="22"/>
        </w:rPr>
        <w:t>llást</w:t>
      </w:r>
      <w:r w:rsidR="00AB7BE4" w:rsidRPr="00E925E0">
        <w:rPr>
          <w:rFonts w:asciiTheme="minorHAnsi" w:hAnsiTheme="minorHAnsi" w:cstheme="minorHAnsi"/>
          <w:color w:val="000000" w:themeColor="text1"/>
          <w:sz w:val="22"/>
          <w:szCs w:val="22"/>
        </w:rPr>
        <w:t xml:space="preserve"> foglal és intézkedik a közúti közlekedéssel, fenntartással, üzemeltetéssel, fejlesztéssel, igazgatással, a csapadékvíz elvezetéssel kapcsolatos ügyekben. </w:t>
      </w:r>
    </w:p>
    <w:p w14:paraId="2FC22780" w14:textId="77777777" w:rsidR="00AB7BE4" w:rsidRDefault="00AB7BE4" w:rsidP="00AB7BE4">
      <w:pPr>
        <w:jc w:val="both"/>
        <w:rPr>
          <w:rFonts w:asciiTheme="minorHAnsi" w:hAnsiTheme="minorHAnsi" w:cstheme="minorHAnsi"/>
          <w:color w:val="000000" w:themeColor="text1"/>
          <w:sz w:val="22"/>
          <w:szCs w:val="22"/>
        </w:rPr>
      </w:pPr>
      <w:bookmarkStart w:id="6" w:name="_Hlk82674395"/>
      <w:r w:rsidRPr="00E925E0">
        <w:rPr>
          <w:rFonts w:asciiTheme="minorHAnsi" w:hAnsiTheme="minorHAnsi" w:cstheme="minorHAnsi"/>
          <w:color w:val="000000" w:themeColor="text1"/>
          <w:sz w:val="22"/>
          <w:szCs w:val="22"/>
        </w:rPr>
        <w:t>A fenntartási feladatokat a költségvetés és kapacitás függvényében – az időjárás által is befolyásoltan - folyamatosan végzik a partnercégek (SZOVA NZRt., Vasi Flóra Kft., Szkendó Kft.)</w:t>
      </w:r>
    </w:p>
    <w:p w14:paraId="26987D3C" w14:textId="77777777" w:rsidR="00AB7BE4" w:rsidRDefault="00AB7BE4" w:rsidP="00AB7BE4">
      <w:pPr>
        <w:jc w:val="both"/>
        <w:rPr>
          <w:rFonts w:asciiTheme="minorHAnsi" w:hAnsiTheme="minorHAnsi" w:cstheme="minorHAnsi"/>
          <w:sz w:val="22"/>
          <w:szCs w:val="22"/>
        </w:rPr>
      </w:pPr>
      <w:r w:rsidRPr="00537CB9">
        <w:rPr>
          <w:rFonts w:asciiTheme="minorHAnsi" w:hAnsiTheme="minorHAnsi" w:cstheme="minorHAnsi"/>
          <w:sz w:val="22"/>
          <w:szCs w:val="22"/>
        </w:rPr>
        <w:t>A kötelező útfenntartási feladatokon belül az egész város területén az útburkolati hibák javítását a SZOVA NZrt. folyamatosan végzi</w:t>
      </w:r>
      <w:r>
        <w:rPr>
          <w:rFonts w:asciiTheme="minorHAnsi" w:hAnsiTheme="minorHAnsi" w:cstheme="minorHAnsi"/>
          <w:sz w:val="22"/>
          <w:szCs w:val="22"/>
        </w:rPr>
        <w:t>. Közlekedési táblák kihelyezése és cseréje, hajlított csőkorlátok, valamint forgalomkorlátozó eszközök kihelyezése</w:t>
      </w:r>
      <w:r w:rsidRPr="00CD14D1">
        <w:rPr>
          <w:rFonts w:asciiTheme="minorHAnsi" w:hAnsiTheme="minorHAnsi" w:cstheme="minorHAnsi"/>
          <w:sz w:val="22"/>
          <w:szCs w:val="22"/>
        </w:rPr>
        <w:t xml:space="preserve"> folyamatosan történ</w:t>
      </w:r>
      <w:r>
        <w:rPr>
          <w:rFonts w:asciiTheme="minorHAnsi" w:hAnsiTheme="minorHAnsi" w:cstheme="minorHAnsi"/>
          <w:sz w:val="22"/>
          <w:szCs w:val="22"/>
        </w:rPr>
        <w:t>ik.</w:t>
      </w:r>
    </w:p>
    <w:p w14:paraId="53D96C35" w14:textId="77777777" w:rsidR="00AB7BE4" w:rsidRPr="00537CB9" w:rsidRDefault="00AB7BE4" w:rsidP="00AB7BE4">
      <w:pPr>
        <w:jc w:val="both"/>
        <w:rPr>
          <w:rFonts w:asciiTheme="minorHAnsi" w:hAnsiTheme="minorHAnsi" w:cstheme="minorHAnsi"/>
          <w:sz w:val="22"/>
          <w:szCs w:val="22"/>
        </w:rPr>
      </w:pPr>
      <w:r w:rsidRPr="00537CB9">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5719091D" w14:textId="77777777" w:rsidR="00AB7BE4" w:rsidRDefault="00AB7BE4" w:rsidP="00AB7BE4">
      <w:pPr>
        <w:jc w:val="both"/>
        <w:rPr>
          <w:rFonts w:asciiTheme="minorHAnsi" w:hAnsiTheme="minorHAnsi" w:cstheme="minorHAnsi"/>
          <w:color w:val="000000" w:themeColor="text1"/>
          <w:sz w:val="22"/>
          <w:szCs w:val="22"/>
        </w:rPr>
      </w:pPr>
    </w:p>
    <w:p w14:paraId="767F91E5" w14:textId="77777777" w:rsidR="00AB7BE4" w:rsidRDefault="00AB7BE4" w:rsidP="00AB7BE4">
      <w:pPr>
        <w:jc w:val="both"/>
        <w:rPr>
          <w:rFonts w:asciiTheme="minorHAnsi" w:hAnsiTheme="minorHAnsi" w:cstheme="minorHAnsi"/>
          <w:color w:val="000000" w:themeColor="text1"/>
          <w:sz w:val="22"/>
          <w:szCs w:val="22"/>
        </w:rPr>
      </w:pPr>
      <w:r w:rsidRPr="000E554B">
        <w:rPr>
          <w:rFonts w:asciiTheme="minorHAnsi" w:hAnsiTheme="minorHAnsi" w:cstheme="minorHAnsi"/>
          <w:color w:val="000000" w:themeColor="text1"/>
          <w:sz w:val="22"/>
          <w:szCs w:val="22"/>
        </w:rPr>
        <w:t>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w:t>
      </w:r>
      <w:r>
        <w:rPr>
          <w:rFonts w:asciiTheme="minorHAnsi" w:hAnsiTheme="minorHAnsi" w:cstheme="minorHAnsi"/>
          <w:color w:val="000000" w:themeColor="text1"/>
          <w:sz w:val="22"/>
          <w:szCs w:val="22"/>
        </w:rPr>
        <w:t xml:space="preserve"> </w:t>
      </w:r>
    </w:p>
    <w:p w14:paraId="6909948B" w14:textId="28B560F9" w:rsidR="00AB7BE4" w:rsidRPr="00537CB9" w:rsidRDefault="00AB7BE4" w:rsidP="00AB7BE4">
      <w:pPr>
        <w:jc w:val="both"/>
        <w:rPr>
          <w:rFonts w:asciiTheme="minorHAnsi" w:hAnsiTheme="minorHAnsi" w:cstheme="minorHAnsi"/>
          <w:sz w:val="22"/>
          <w:szCs w:val="22"/>
        </w:rPr>
      </w:pPr>
      <w:r w:rsidRPr="00537CB9">
        <w:rPr>
          <w:rFonts w:asciiTheme="minorHAnsi" w:hAnsiTheme="minorHAnsi" w:cstheme="minorHAnsi"/>
          <w:sz w:val="22"/>
          <w:szCs w:val="22"/>
        </w:rPr>
        <w:t xml:space="preserve">A </w:t>
      </w:r>
      <w:r w:rsidR="00DC76ED">
        <w:rPr>
          <w:rFonts w:asciiTheme="minorHAnsi" w:hAnsiTheme="minorHAnsi" w:cstheme="minorHAnsi"/>
          <w:sz w:val="22"/>
          <w:szCs w:val="22"/>
        </w:rPr>
        <w:t>Városrendészettel</w:t>
      </w:r>
      <w:r w:rsidRPr="00537CB9">
        <w:rPr>
          <w:rFonts w:asciiTheme="minorHAnsi" w:hAnsiTheme="minorHAnsi" w:cstheme="minorHAnsi"/>
          <w:sz w:val="22"/>
          <w:szCs w:val="22"/>
        </w:rPr>
        <w:t xml:space="preserve"> szoros az együttműködés, mind az illegális hulladéklerakások felszámolása, mind pedig a szabálytalan parkolások visszaszorítása és biztonságos közlekedés érdekében. </w:t>
      </w:r>
    </w:p>
    <w:bookmarkEnd w:id="6"/>
    <w:p w14:paraId="6DD634B2" w14:textId="77777777" w:rsidR="00AB7BE4" w:rsidRPr="00537CB9" w:rsidRDefault="00AB7BE4" w:rsidP="00AB7BE4">
      <w:pPr>
        <w:jc w:val="both"/>
        <w:rPr>
          <w:rFonts w:asciiTheme="minorHAnsi" w:hAnsiTheme="minorHAnsi" w:cstheme="minorHAnsi"/>
          <w:sz w:val="22"/>
          <w:szCs w:val="22"/>
        </w:rPr>
      </w:pPr>
      <w:r w:rsidRPr="00537CB9">
        <w:rPr>
          <w:rFonts w:asciiTheme="minorHAnsi" w:hAnsiTheme="minorHAnsi" w:cstheme="minorHAnsi"/>
          <w:sz w:val="22"/>
          <w:szCs w:val="22"/>
        </w:rPr>
        <w:t xml:space="preserve">A redmine rendszeren keresztül, a „Szépítsük Együtt Szombathely” menüpontból, az </w:t>
      </w:r>
      <w:hyperlink r:id="rId11" w:history="1">
        <w:r w:rsidRPr="00537CB9">
          <w:rPr>
            <w:rStyle w:val="Hiperhivatkozs"/>
            <w:rFonts w:asciiTheme="minorHAnsi" w:hAnsiTheme="minorHAnsi" w:cstheme="minorHAnsi"/>
            <w:sz w:val="22"/>
            <w:szCs w:val="22"/>
          </w:rPr>
          <w:t>info@szombathely.hu</w:t>
        </w:r>
      </w:hyperlink>
      <w:r w:rsidRPr="00537CB9">
        <w:rPr>
          <w:rFonts w:asciiTheme="minorHAnsi" w:hAnsiTheme="minorHAnsi" w:cstheme="minorHAnsi"/>
          <w:sz w:val="22"/>
          <w:szCs w:val="22"/>
        </w:rPr>
        <w:t xml:space="preserve">, a </w:t>
      </w:r>
      <w:hyperlink r:id="rId12" w:history="1">
        <w:r w:rsidRPr="00537CB9">
          <w:rPr>
            <w:rStyle w:val="Hiperhivatkozs"/>
            <w:rFonts w:asciiTheme="minorHAnsi" w:hAnsiTheme="minorHAnsi" w:cstheme="minorHAnsi"/>
            <w:sz w:val="22"/>
            <w:szCs w:val="22"/>
          </w:rPr>
          <w:t>katyu@szombathely.hu</w:t>
        </w:r>
      </w:hyperlink>
      <w:r w:rsidRPr="00537CB9">
        <w:rPr>
          <w:rFonts w:asciiTheme="minorHAnsi" w:hAnsiTheme="minorHAnsi" w:cstheme="minorHAnsi"/>
          <w:sz w:val="22"/>
          <w:szCs w:val="22"/>
        </w:rPr>
        <w:t xml:space="preserve">, a </w:t>
      </w:r>
      <w:hyperlink r:id="rId13" w:history="1">
        <w:r w:rsidRPr="00537CB9">
          <w:rPr>
            <w:rStyle w:val="Hiperhivatkozs"/>
            <w:rFonts w:asciiTheme="minorHAnsi" w:hAnsiTheme="minorHAnsi" w:cstheme="minorHAnsi"/>
            <w:sz w:val="22"/>
            <w:szCs w:val="22"/>
          </w:rPr>
          <w:t>koztisztasag@szombathely.hu</w:t>
        </w:r>
      </w:hyperlink>
      <w:r w:rsidRPr="00537CB9">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51874567" w14:textId="77777777" w:rsidR="00E61459" w:rsidRPr="00537CB9" w:rsidRDefault="00E61459" w:rsidP="00E61459">
      <w:pPr>
        <w:jc w:val="both"/>
        <w:rPr>
          <w:rFonts w:asciiTheme="minorHAnsi" w:hAnsiTheme="minorHAnsi" w:cstheme="minorHAnsi"/>
          <w:color w:val="000000" w:themeColor="text1"/>
          <w:sz w:val="22"/>
          <w:szCs w:val="22"/>
        </w:rPr>
      </w:pPr>
    </w:p>
    <w:p w14:paraId="25CF74B8" w14:textId="3297E097"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A </w:t>
      </w:r>
      <w:r w:rsidRPr="004B007F">
        <w:rPr>
          <w:rFonts w:asciiTheme="minorHAnsi" w:hAnsiTheme="minorHAnsi" w:cstheme="minorHAnsi"/>
          <w:b/>
          <w:bCs/>
          <w:color w:val="000000" w:themeColor="text1"/>
          <w:sz w:val="22"/>
          <w:szCs w:val="22"/>
        </w:rPr>
        <w:t xml:space="preserve">Környezetvédelmi </w:t>
      </w:r>
      <w:r>
        <w:rPr>
          <w:rFonts w:asciiTheme="minorHAnsi" w:hAnsiTheme="minorHAnsi" w:cstheme="minorHAnsi"/>
          <w:b/>
          <w:bCs/>
          <w:color w:val="000000" w:themeColor="text1"/>
          <w:sz w:val="22"/>
          <w:szCs w:val="22"/>
        </w:rPr>
        <w:t xml:space="preserve">Iroda </w:t>
      </w:r>
      <w:r>
        <w:rPr>
          <w:rFonts w:asciiTheme="minorHAnsi" w:hAnsiTheme="minorHAnsi" w:cstheme="minorHAnsi"/>
          <w:color w:val="000000" w:themeColor="text1"/>
          <w:sz w:val="22"/>
          <w:szCs w:val="22"/>
        </w:rPr>
        <w:t>vezetője az alábbiakról tájékoztatott:</w:t>
      </w:r>
    </w:p>
    <w:p w14:paraId="22BD738A" w14:textId="77777777" w:rsidR="002C04B2" w:rsidRDefault="002C04B2" w:rsidP="002C04B2">
      <w:pPr>
        <w:jc w:val="both"/>
        <w:rPr>
          <w:rFonts w:asciiTheme="minorHAnsi" w:hAnsiTheme="minorHAnsi" w:cstheme="minorHAnsi"/>
          <w:color w:val="000000" w:themeColor="text1"/>
          <w:sz w:val="22"/>
          <w:szCs w:val="22"/>
        </w:rPr>
      </w:pPr>
    </w:p>
    <w:p w14:paraId="59062D8D" w14:textId="1C01B171"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Az iroda 2024. október 11-étől látja el</w:t>
      </w:r>
      <w:r w:rsidRPr="00D4624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color w:val="000000" w:themeColor="text1"/>
          <w:sz w:val="22"/>
          <w:szCs w:val="22"/>
        </w:rPr>
        <w:t xml:space="preserve">többek között - a </w:t>
      </w:r>
      <w:r w:rsidRPr="00537CB9">
        <w:rPr>
          <w:rFonts w:asciiTheme="minorHAnsi" w:hAnsiTheme="minorHAnsi" w:cstheme="minorHAnsi"/>
          <w:color w:val="000000" w:themeColor="text1"/>
          <w:sz w:val="22"/>
          <w:szCs w:val="22"/>
        </w:rPr>
        <w:t xml:space="preserve">parkfenntartással, </w:t>
      </w:r>
      <w:r>
        <w:rPr>
          <w:rFonts w:asciiTheme="minorHAnsi" w:hAnsiTheme="minorHAnsi" w:cstheme="minorHAnsi"/>
          <w:color w:val="000000" w:themeColor="text1"/>
          <w:sz w:val="22"/>
          <w:szCs w:val="22"/>
        </w:rPr>
        <w:t xml:space="preserve">a fakivágással, a játszóterek, szökőkutak, fizetőparkolók üzemeltetésével, a közvilágítással, </w:t>
      </w:r>
      <w:r w:rsidRPr="00537CB9">
        <w:rPr>
          <w:rFonts w:asciiTheme="minorHAnsi" w:hAnsiTheme="minorHAnsi" w:cstheme="minorHAnsi"/>
          <w:color w:val="000000" w:themeColor="text1"/>
          <w:sz w:val="22"/>
          <w:szCs w:val="22"/>
        </w:rPr>
        <w:t xml:space="preserve">a helyi közösségi közlekedéssel, </w:t>
      </w:r>
      <w:r>
        <w:rPr>
          <w:rFonts w:asciiTheme="minorHAnsi" w:hAnsiTheme="minorHAnsi" w:cstheme="minorHAnsi"/>
          <w:color w:val="000000" w:themeColor="text1"/>
          <w:sz w:val="22"/>
          <w:szCs w:val="22"/>
        </w:rPr>
        <w:t xml:space="preserve">a közterület-használati engedélyek kiadásával, a köztemetők fenntartásával, </w:t>
      </w:r>
      <w:r w:rsidRPr="00537CB9">
        <w:rPr>
          <w:rFonts w:asciiTheme="minorHAnsi" w:hAnsiTheme="minorHAnsi" w:cstheme="minorHAnsi"/>
          <w:color w:val="000000" w:themeColor="text1"/>
          <w:sz w:val="22"/>
          <w:szCs w:val="22"/>
        </w:rPr>
        <w:t>a kéményseprőipari közszolgáltatással</w:t>
      </w:r>
      <w:r>
        <w:rPr>
          <w:rFonts w:asciiTheme="minorHAnsi" w:hAnsiTheme="minorHAnsi" w:cstheme="minorHAnsi"/>
          <w:color w:val="000000" w:themeColor="text1"/>
          <w:sz w:val="22"/>
          <w:szCs w:val="22"/>
        </w:rPr>
        <w:t>, a</w:t>
      </w:r>
      <w:r w:rsidRPr="00537CB9">
        <w:rPr>
          <w:rFonts w:asciiTheme="minorHAnsi" w:hAnsiTheme="minorHAnsi" w:cstheme="minorHAnsi"/>
          <w:color w:val="000000" w:themeColor="text1"/>
          <w:sz w:val="22"/>
          <w:szCs w:val="22"/>
        </w:rPr>
        <w:t xml:space="preserve"> nem közművel összegyűjtött háztartási szennyvíz begyűjtésé</w:t>
      </w:r>
      <w:r>
        <w:rPr>
          <w:rFonts w:asciiTheme="minorHAnsi" w:hAnsiTheme="minorHAnsi" w:cstheme="minorHAnsi"/>
          <w:color w:val="000000" w:themeColor="text1"/>
          <w:sz w:val="22"/>
          <w:szCs w:val="22"/>
        </w:rPr>
        <w:t>vel</w:t>
      </w:r>
      <w:r w:rsidRPr="00537CB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tűzivíztározók időszakos ellenőrzésével, a rágcsálóirtással, a </w:t>
      </w:r>
      <w:r w:rsidRPr="00537CB9">
        <w:rPr>
          <w:rFonts w:asciiTheme="minorHAnsi" w:hAnsiTheme="minorHAnsi" w:cstheme="minorHAnsi"/>
          <w:color w:val="000000" w:themeColor="text1"/>
          <w:sz w:val="22"/>
          <w:szCs w:val="22"/>
        </w:rPr>
        <w:t xml:space="preserve">zajvédelemmel, </w:t>
      </w:r>
      <w:r>
        <w:rPr>
          <w:rFonts w:asciiTheme="minorHAnsi" w:hAnsiTheme="minorHAnsi" w:cstheme="minorHAnsi"/>
          <w:color w:val="000000" w:themeColor="text1"/>
          <w:sz w:val="22"/>
          <w:szCs w:val="22"/>
        </w:rPr>
        <w:t xml:space="preserve">a szárazelem gyűjtéssel, a természetvédelmi szakhatósági megkeresésekkel, a víz- és szennyvízrekonstrukcióval, vízgazdálkodással, valamint a Környezetvédelmi Iroda hatáskörébe tartozó </w:t>
      </w:r>
      <w:r w:rsidRPr="00537CB9">
        <w:rPr>
          <w:rFonts w:asciiTheme="minorHAnsi" w:hAnsiTheme="minorHAnsi" w:cstheme="minorHAnsi"/>
          <w:color w:val="000000" w:themeColor="text1"/>
          <w:sz w:val="22"/>
          <w:szCs w:val="22"/>
        </w:rPr>
        <w:t>lakossági bejelentésekkel</w:t>
      </w:r>
      <w:r>
        <w:rPr>
          <w:rFonts w:asciiTheme="minorHAnsi" w:hAnsiTheme="minorHAnsi" w:cstheme="minorHAnsi"/>
          <w:color w:val="000000" w:themeColor="text1"/>
          <w:sz w:val="22"/>
          <w:szCs w:val="22"/>
        </w:rPr>
        <w:t xml:space="preserve"> </w:t>
      </w:r>
      <w:r w:rsidRPr="00537CB9">
        <w:rPr>
          <w:rFonts w:asciiTheme="minorHAnsi" w:hAnsiTheme="minorHAnsi" w:cstheme="minorHAnsi"/>
          <w:color w:val="000000" w:themeColor="text1"/>
          <w:sz w:val="22"/>
          <w:szCs w:val="22"/>
        </w:rPr>
        <w:t>kapcsolatos feladatokat.</w:t>
      </w:r>
    </w:p>
    <w:p w14:paraId="5D0E71CF" w14:textId="77777777" w:rsidR="002C04B2" w:rsidRDefault="002C04B2" w:rsidP="002C04B2">
      <w:pPr>
        <w:jc w:val="both"/>
        <w:rPr>
          <w:rFonts w:asciiTheme="minorHAnsi" w:hAnsiTheme="minorHAnsi" w:cstheme="minorHAnsi"/>
          <w:color w:val="000000" w:themeColor="text1"/>
          <w:sz w:val="22"/>
          <w:szCs w:val="22"/>
        </w:rPr>
      </w:pPr>
    </w:p>
    <w:p w14:paraId="0E30E825" w14:textId="77777777" w:rsidR="002C04B2" w:rsidRDefault="002C04B2" w:rsidP="002C04B2">
      <w:pPr>
        <w:jc w:val="both"/>
        <w:rPr>
          <w:rFonts w:asciiTheme="minorHAnsi" w:hAnsiTheme="minorHAnsi" w:cstheme="minorHAnsi"/>
          <w:color w:val="000000" w:themeColor="text1"/>
          <w:sz w:val="22"/>
          <w:szCs w:val="22"/>
        </w:rPr>
      </w:pPr>
      <w:r w:rsidRPr="005A4311">
        <w:rPr>
          <w:rFonts w:asciiTheme="minorHAnsi" w:hAnsiTheme="minorHAnsi" w:cstheme="minorHAnsi"/>
          <w:color w:val="000000" w:themeColor="text1"/>
          <w:sz w:val="22"/>
          <w:szCs w:val="22"/>
        </w:rPr>
        <w:t xml:space="preserve">A Szombathelyi Parkfenntartási Kft. </w:t>
      </w:r>
      <w:r>
        <w:rPr>
          <w:rFonts w:asciiTheme="minorHAnsi" w:hAnsiTheme="minorHAnsi" w:cstheme="minorHAnsi"/>
          <w:color w:val="000000" w:themeColor="text1"/>
          <w:sz w:val="22"/>
          <w:szCs w:val="22"/>
        </w:rPr>
        <w:t xml:space="preserve">(SZOMPARK Kft.) </w:t>
      </w:r>
      <w:r w:rsidRPr="005A4311">
        <w:rPr>
          <w:rFonts w:asciiTheme="minorHAnsi" w:hAnsiTheme="minorHAnsi" w:cstheme="minorHAnsi"/>
          <w:color w:val="000000" w:themeColor="text1"/>
          <w:sz w:val="22"/>
          <w:szCs w:val="22"/>
        </w:rPr>
        <w:t>a parkfenntartási feladatokat, mint parkok takarítását, balesetveszélyes fák kivágását, virágágyások ápolását</w:t>
      </w:r>
      <w:r>
        <w:rPr>
          <w:rFonts w:asciiTheme="minorHAnsi" w:hAnsiTheme="minorHAnsi" w:cstheme="minorHAnsi"/>
          <w:color w:val="000000" w:themeColor="text1"/>
          <w:sz w:val="22"/>
          <w:szCs w:val="22"/>
        </w:rPr>
        <w:t xml:space="preserve"> a városi kertész közreműködésével </w:t>
      </w:r>
      <w:r w:rsidRPr="002D67C5">
        <w:rPr>
          <w:rFonts w:asciiTheme="minorHAnsi" w:hAnsiTheme="minorHAnsi" w:cstheme="minorHAnsi"/>
          <w:color w:val="000000" w:themeColor="text1"/>
          <w:sz w:val="22"/>
          <w:szCs w:val="22"/>
        </w:rPr>
        <w:t>folyamatosan végzi</w:t>
      </w:r>
      <w:r w:rsidRPr="00DB6162">
        <w:rPr>
          <w:rFonts w:asciiTheme="minorHAnsi" w:hAnsiTheme="minorHAnsi" w:cstheme="minorHAnsi"/>
          <w:color w:val="000000" w:themeColor="text1"/>
          <w:sz w:val="22"/>
          <w:szCs w:val="22"/>
        </w:rPr>
        <w:t>. A Fő téren</w:t>
      </w:r>
      <w:r>
        <w:rPr>
          <w:rFonts w:asciiTheme="minorHAnsi" w:hAnsiTheme="minorHAnsi" w:cstheme="minorHAnsi"/>
          <w:color w:val="000000" w:themeColor="text1"/>
          <w:sz w:val="22"/>
          <w:szCs w:val="22"/>
        </w:rPr>
        <w:t xml:space="preserve"> a kétnyári ágyások beültetése megtörtént. A többi,</w:t>
      </w:r>
      <w:r w:rsidRPr="00DB6162">
        <w:rPr>
          <w:rFonts w:asciiTheme="minorHAnsi" w:hAnsiTheme="minorHAnsi" w:cstheme="minorHAnsi"/>
          <w:color w:val="000000" w:themeColor="text1"/>
          <w:sz w:val="22"/>
          <w:szCs w:val="22"/>
        </w:rPr>
        <w:t xml:space="preserve"> automata öntöző rendszerrel rendelkező ágyás évelő dísznövényekkel való beültetése</w:t>
      </w:r>
      <w:r>
        <w:rPr>
          <w:rFonts w:asciiTheme="minorHAnsi" w:hAnsiTheme="minorHAnsi" w:cstheme="minorHAnsi"/>
          <w:color w:val="000000" w:themeColor="text1"/>
          <w:sz w:val="22"/>
          <w:szCs w:val="22"/>
        </w:rPr>
        <w:t xml:space="preserve"> is</w:t>
      </w:r>
      <w:r w:rsidRPr="00DB616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elkészült</w:t>
      </w:r>
      <w:r w:rsidRPr="00DB6162">
        <w:rPr>
          <w:rFonts w:asciiTheme="minorHAnsi" w:hAnsiTheme="minorHAnsi" w:cstheme="minorHAnsi"/>
          <w:color w:val="000000" w:themeColor="text1"/>
          <w:sz w:val="22"/>
          <w:szCs w:val="22"/>
        </w:rPr>
        <w:t>. Számos száraz és balesetveszélyes fa kivágása megtörtént.</w:t>
      </w:r>
      <w:r>
        <w:rPr>
          <w:rFonts w:asciiTheme="minorHAnsi" w:hAnsiTheme="minorHAnsi" w:cstheme="minorHAnsi"/>
          <w:color w:val="000000" w:themeColor="text1"/>
          <w:sz w:val="22"/>
          <w:szCs w:val="22"/>
        </w:rPr>
        <w:t xml:space="preserve"> A szökőkutak, automata öntözőrendszerek, ivókutak téliesítése, valamint a lombhúzás zajlik. A fapótlást a Szompark Kft. még nem kezdte meg. </w:t>
      </w:r>
    </w:p>
    <w:p w14:paraId="05469409" w14:textId="77777777" w:rsidR="002C04B2" w:rsidRDefault="002C04B2" w:rsidP="002C04B2">
      <w:pPr>
        <w:jc w:val="both"/>
        <w:rPr>
          <w:rFonts w:asciiTheme="minorHAnsi" w:hAnsiTheme="minorHAnsi" w:cstheme="minorHAnsi"/>
          <w:color w:val="000000" w:themeColor="text1"/>
          <w:sz w:val="22"/>
          <w:szCs w:val="22"/>
        </w:rPr>
      </w:pPr>
      <w:r w:rsidRPr="00DB6162">
        <w:rPr>
          <w:rFonts w:asciiTheme="minorHAnsi" w:hAnsiTheme="minorHAnsi" w:cstheme="minorHAnsi"/>
          <w:color w:val="000000" w:themeColor="text1"/>
          <w:sz w:val="22"/>
          <w:szCs w:val="22"/>
        </w:rPr>
        <w:t xml:space="preserve">Az „Ültess Otthon - 1000 fa program”-ban a növények </w:t>
      </w:r>
      <w:r>
        <w:rPr>
          <w:rFonts w:asciiTheme="minorHAnsi" w:hAnsiTheme="minorHAnsi" w:cstheme="minorHAnsi"/>
          <w:color w:val="000000" w:themeColor="text1"/>
          <w:sz w:val="22"/>
          <w:szCs w:val="22"/>
        </w:rPr>
        <w:t>kiosztása megtörtént. A FÉHE Kft. számlái a kaszálásra vonatkozóan kifizetésre kerültek. A 2026. évi erdőgazdálkodási tervet a vállalkozó benyújtotta.</w:t>
      </w:r>
    </w:p>
    <w:p w14:paraId="7FA9C068" w14:textId="77777777" w:rsidR="002C04B2" w:rsidRDefault="002C04B2" w:rsidP="002C04B2">
      <w:pPr>
        <w:jc w:val="both"/>
        <w:rPr>
          <w:rFonts w:asciiTheme="minorHAnsi" w:hAnsiTheme="minorHAnsi" w:cstheme="minorHAnsi"/>
          <w:color w:val="000000" w:themeColor="text1"/>
          <w:sz w:val="22"/>
          <w:szCs w:val="22"/>
        </w:rPr>
      </w:pPr>
    </w:p>
    <w:p w14:paraId="2E475D41" w14:textId="27595B10" w:rsidR="002C04B2" w:rsidRDefault="002C04B2" w:rsidP="002C04B2">
      <w:pPr>
        <w:jc w:val="both"/>
        <w:rPr>
          <w:rFonts w:asciiTheme="minorHAnsi" w:hAnsiTheme="minorHAnsi" w:cstheme="minorHAnsi"/>
          <w:color w:val="000000" w:themeColor="text1"/>
          <w:sz w:val="22"/>
          <w:szCs w:val="22"/>
        </w:rPr>
      </w:pPr>
      <w:r w:rsidRPr="0006574E">
        <w:rPr>
          <w:rFonts w:asciiTheme="minorHAnsi" w:hAnsiTheme="minorHAnsi" w:cstheme="minorHAnsi"/>
          <w:color w:val="000000" w:themeColor="text1"/>
          <w:sz w:val="22"/>
          <w:szCs w:val="22"/>
        </w:rPr>
        <w:t xml:space="preserve">A lakossági és képviselői közvilágítási </w:t>
      </w:r>
      <w:r w:rsidRPr="009842EF">
        <w:rPr>
          <w:rFonts w:asciiTheme="minorHAnsi" w:hAnsiTheme="minorHAnsi" w:cstheme="minorHAnsi"/>
          <w:color w:val="000000" w:themeColor="text1"/>
          <w:sz w:val="22"/>
          <w:szCs w:val="22"/>
        </w:rPr>
        <w:t xml:space="preserve">bejelentések kezelése és a hibaelhárítás megrendelése, valamint a számlázással kapcsolatos ügyintézés az </w:t>
      </w:r>
      <w:r>
        <w:rPr>
          <w:rFonts w:asciiTheme="minorHAnsi" w:hAnsiTheme="minorHAnsi" w:cstheme="minorHAnsi"/>
          <w:color w:val="000000" w:themeColor="text1"/>
          <w:sz w:val="22"/>
          <w:szCs w:val="22"/>
        </w:rPr>
        <w:t>i</w:t>
      </w:r>
      <w:r w:rsidRPr="009842EF">
        <w:rPr>
          <w:rFonts w:asciiTheme="minorHAnsi" w:hAnsiTheme="minorHAnsi" w:cstheme="minorHAnsi"/>
          <w:color w:val="000000" w:themeColor="text1"/>
          <w:sz w:val="22"/>
          <w:szCs w:val="22"/>
        </w:rPr>
        <w:t xml:space="preserve">rodán folyamatos. </w:t>
      </w:r>
    </w:p>
    <w:p w14:paraId="02D149AE" w14:textId="77777777" w:rsidR="002C04B2" w:rsidRDefault="002C04B2" w:rsidP="002C04B2">
      <w:pPr>
        <w:jc w:val="both"/>
        <w:rPr>
          <w:rFonts w:asciiTheme="minorHAnsi" w:hAnsiTheme="minorHAnsi" w:cstheme="minorHAnsi"/>
          <w:bCs/>
          <w:sz w:val="22"/>
          <w:szCs w:val="22"/>
          <w:lang w:eastAsia="en-US"/>
        </w:rPr>
      </w:pPr>
      <w:r w:rsidRPr="00E412BF">
        <w:rPr>
          <w:rFonts w:asciiTheme="minorHAnsi" w:hAnsiTheme="minorHAnsi" w:cstheme="minorHAnsi"/>
          <w:sz w:val="22"/>
          <w:szCs w:val="22"/>
          <w:lang w:eastAsia="en-US"/>
        </w:rPr>
        <w:t>SZMJV Önkormányzata, a Savaria Városfejlesztési Kft., valamint a Polgármesteri Hivatal részére a 2026. évi villamos energia beszerzésére vonatkozó</w:t>
      </w:r>
      <w:r>
        <w:rPr>
          <w:rFonts w:asciiTheme="minorHAnsi" w:hAnsiTheme="minorHAnsi" w:cstheme="minorHAnsi"/>
          <w:b/>
          <w:bCs/>
          <w:sz w:val="22"/>
          <w:szCs w:val="22"/>
          <w:lang w:eastAsia="en-US"/>
        </w:rPr>
        <w:t xml:space="preserve"> </w:t>
      </w:r>
      <w:r w:rsidRPr="00021E69">
        <w:rPr>
          <w:rFonts w:asciiTheme="minorHAnsi" w:hAnsiTheme="minorHAnsi" w:cstheme="minorHAnsi"/>
          <w:sz w:val="22"/>
          <w:szCs w:val="22"/>
          <w:lang w:eastAsia="en-US"/>
        </w:rPr>
        <w:t>közbeszerzési</w:t>
      </w:r>
      <w:r>
        <w:rPr>
          <w:rFonts w:asciiTheme="minorHAnsi" w:hAnsiTheme="minorHAnsi" w:cstheme="minorHAnsi"/>
          <w:b/>
          <w:bCs/>
          <w:sz w:val="22"/>
          <w:szCs w:val="22"/>
          <w:lang w:eastAsia="en-US"/>
        </w:rPr>
        <w:t xml:space="preserve"> </w:t>
      </w:r>
      <w:r>
        <w:rPr>
          <w:rFonts w:asciiTheme="minorHAnsi" w:hAnsiTheme="minorHAnsi" w:cstheme="minorHAnsi"/>
          <w:bCs/>
          <w:sz w:val="22"/>
          <w:szCs w:val="22"/>
          <w:lang w:eastAsia="en-US"/>
        </w:rPr>
        <w:t>eljárás folyamatban van.</w:t>
      </w:r>
      <w:r>
        <w:rPr>
          <w:rFonts w:asciiTheme="minorHAnsi" w:hAnsiTheme="minorHAnsi" w:cstheme="minorHAnsi"/>
          <w:b/>
          <w:bCs/>
          <w:sz w:val="22"/>
          <w:szCs w:val="22"/>
          <w:lang w:eastAsia="en-US"/>
        </w:rPr>
        <w:t xml:space="preserve">  </w:t>
      </w:r>
      <w:r>
        <w:rPr>
          <w:rFonts w:asciiTheme="minorHAnsi" w:hAnsiTheme="minorHAnsi" w:cstheme="minorHAnsi"/>
          <w:bCs/>
          <w:sz w:val="22"/>
          <w:szCs w:val="22"/>
          <w:lang w:eastAsia="en-US"/>
        </w:rPr>
        <w:t xml:space="preserve">Az eljárás négy részajánlati részben kerül lebonyolításra központosított beszerzés keretében. </w:t>
      </w:r>
    </w:p>
    <w:p w14:paraId="32043B21" w14:textId="0D657F1A" w:rsidR="002C04B2" w:rsidRDefault="002C04B2" w:rsidP="002C04B2">
      <w:pPr>
        <w:jc w:val="both"/>
        <w:rPr>
          <w:rFonts w:asciiTheme="minorHAnsi" w:hAnsiTheme="minorHAnsi" w:cstheme="minorHAnsi"/>
          <w:b/>
          <w:bCs/>
          <w:sz w:val="22"/>
          <w:szCs w:val="22"/>
          <w:lang w:eastAsia="en-US"/>
        </w:rPr>
      </w:pPr>
      <w:r>
        <w:rPr>
          <w:rFonts w:asciiTheme="minorHAnsi" w:hAnsiTheme="minorHAnsi" w:cstheme="minorHAnsi"/>
          <w:color w:val="000000" w:themeColor="text1"/>
          <w:sz w:val="22"/>
          <w:szCs w:val="22"/>
        </w:rPr>
        <w:t>Mivel 2026. évre vonatkozóan még nem rendelkezik az iroda pontos adattal, így a villamosenergia beszerzés előzetes becsült értéke alapján kalkulációt végezett a 2026. évi közvilágítási költségekre vonatkozóan.</w:t>
      </w:r>
      <w:r>
        <w:rPr>
          <w:rFonts w:asciiTheme="minorHAnsi" w:hAnsiTheme="minorHAnsi" w:cstheme="minorHAnsi"/>
          <w:b/>
          <w:bCs/>
          <w:sz w:val="22"/>
          <w:szCs w:val="22"/>
          <w:lang w:eastAsia="en-US"/>
        </w:rPr>
        <w:t xml:space="preserve"> </w:t>
      </w:r>
    </w:p>
    <w:p w14:paraId="675D2D31" w14:textId="0D57D550" w:rsidR="002C04B2" w:rsidRPr="003D4A8A" w:rsidRDefault="002C04B2" w:rsidP="002C04B2">
      <w:pPr>
        <w:jc w:val="both"/>
        <w:rPr>
          <w:rFonts w:asciiTheme="minorHAnsi" w:hAnsiTheme="minorHAnsi" w:cstheme="minorHAnsi"/>
          <w:b/>
          <w:bCs/>
          <w:sz w:val="22"/>
          <w:szCs w:val="22"/>
          <w:lang w:eastAsia="en-US"/>
        </w:rPr>
      </w:pPr>
      <w:r w:rsidRPr="003D4A8A">
        <w:rPr>
          <w:rFonts w:asciiTheme="minorHAnsi" w:hAnsiTheme="minorHAnsi" w:cstheme="minorHAnsi"/>
          <w:sz w:val="22"/>
          <w:szCs w:val="22"/>
          <w:lang w:eastAsia="en-US"/>
        </w:rPr>
        <w:t>A</w:t>
      </w:r>
      <w:r>
        <w:rPr>
          <w:rFonts w:asciiTheme="minorHAnsi" w:hAnsiTheme="minorHAnsi" w:cstheme="minorHAnsi"/>
          <w:b/>
          <w:bCs/>
          <w:sz w:val="22"/>
          <w:szCs w:val="22"/>
          <w:lang w:eastAsia="en-US"/>
        </w:rPr>
        <w:t xml:space="preserve"> </w:t>
      </w:r>
      <w:r>
        <w:rPr>
          <w:rFonts w:asciiTheme="minorHAnsi" w:hAnsiTheme="minorHAnsi" w:cstheme="minorHAnsi"/>
          <w:color w:val="000000" w:themeColor="text1"/>
          <w:sz w:val="22"/>
          <w:szCs w:val="22"/>
        </w:rPr>
        <w:t>2025. évi Szombathelyi Adventi Vásár lebonyolításához szükséges ideiglenes fogyasztási helyek igénybejelentései és a hozzá kapcsolódó hálózathasználati szerződések megkötésre kerültek.</w:t>
      </w:r>
    </w:p>
    <w:p w14:paraId="7C9B9739" w14:textId="77777777" w:rsidR="002C04B2" w:rsidRPr="0006574E" w:rsidRDefault="002C04B2" w:rsidP="002C04B2">
      <w:pPr>
        <w:jc w:val="both"/>
        <w:rPr>
          <w:rFonts w:asciiTheme="minorHAnsi" w:hAnsiTheme="minorHAnsi" w:cstheme="minorHAnsi"/>
          <w:color w:val="000000" w:themeColor="text1"/>
          <w:sz w:val="22"/>
          <w:szCs w:val="22"/>
        </w:rPr>
      </w:pPr>
    </w:p>
    <w:p w14:paraId="78057185" w14:textId="77777777" w:rsidR="002C04B2" w:rsidRPr="006D3473" w:rsidRDefault="002C04B2" w:rsidP="002C04B2">
      <w:pPr>
        <w:jc w:val="both"/>
        <w:rPr>
          <w:rFonts w:asciiTheme="minorHAnsi" w:hAnsiTheme="minorHAnsi" w:cstheme="minorHAnsi"/>
          <w:color w:val="000000" w:themeColor="text1"/>
          <w:sz w:val="22"/>
          <w:szCs w:val="22"/>
        </w:rPr>
      </w:pPr>
      <w:r w:rsidRPr="003A3D6A">
        <w:rPr>
          <w:rFonts w:asciiTheme="minorHAnsi" w:hAnsiTheme="minorHAnsi" w:cstheme="minorHAnsi"/>
          <w:color w:val="000000" w:themeColor="text1"/>
          <w:sz w:val="22"/>
          <w:szCs w:val="22"/>
        </w:rPr>
        <w:t xml:space="preserve">A helyi közösségi közlekedési szolgáltatást ellátó BLAGUSS Agora Hungary Kft. </w:t>
      </w:r>
      <w:r w:rsidRPr="003A3D6A">
        <w:rPr>
          <w:rFonts w:asciiTheme="minorHAnsi" w:hAnsiTheme="minorHAnsi" w:cstheme="minorHAnsi"/>
          <w:sz w:val="22"/>
          <w:szCs w:val="22"/>
        </w:rPr>
        <w:t>háromnegyed éves</w:t>
      </w:r>
      <w:r>
        <w:rPr>
          <w:rFonts w:asciiTheme="minorHAnsi" w:hAnsiTheme="minorHAnsi" w:cstheme="minorHAnsi"/>
          <w:sz w:val="22"/>
          <w:szCs w:val="22"/>
        </w:rPr>
        <w:t xml:space="preserve"> beszámolóját benyújtotta, a havi elszámolás készítése folyamatos.</w:t>
      </w:r>
    </w:p>
    <w:p w14:paraId="03E0F96D" w14:textId="77777777" w:rsidR="002C04B2" w:rsidRDefault="002C04B2" w:rsidP="002C04B2">
      <w:pPr>
        <w:jc w:val="both"/>
        <w:rPr>
          <w:rFonts w:asciiTheme="minorHAnsi" w:hAnsiTheme="minorHAnsi" w:cstheme="minorHAnsi"/>
          <w:color w:val="000000" w:themeColor="text1"/>
          <w:sz w:val="22"/>
          <w:szCs w:val="22"/>
        </w:rPr>
      </w:pPr>
    </w:p>
    <w:p w14:paraId="68CD72AF" w14:textId="5C481798"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Magyar Energetikai és Közmű-szabályozási Hivatal által jóváhagyott Gördülő Fejlesztési Tervben szereplő, valamint ún. havaria jellegű megrendelések megküldése a Vasivíz Zrt. felé folyamatos. Az elvégzett munkák teljesítését az iroda helyszínen is ellenőrzi.</w:t>
      </w:r>
    </w:p>
    <w:p w14:paraId="2CB5843C" w14:textId="77777777"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vízkészlet járulék negyedéves bevallásai alapján a vízhasználati díj megfizetése a Kormányhivatal felé megtörtént.</w:t>
      </w:r>
    </w:p>
    <w:p w14:paraId="4A9EB169" w14:textId="77777777" w:rsidR="002C04B2" w:rsidRDefault="002C04B2" w:rsidP="002C04B2">
      <w:pPr>
        <w:jc w:val="both"/>
        <w:rPr>
          <w:rFonts w:asciiTheme="minorHAnsi" w:hAnsiTheme="minorHAnsi" w:cstheme="minorHAnsi"/>
          <w:color w:val="000000" w:themeColor="text1"/>
          <w:sz w:val="22"/>
          <w:szCs w:val="22"/>
        </w:rPr>
      </w:pPr>
    </w:p>
    <w:p w14:paraId="4508EB27" w14:textId="77777777"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A lakossági bejelentésekre reagálva a közterületi </w:t>
      </w:r>
      <w:r w:rsidRPr="003A18A4">
        <w:rPr>
          <w:rFonts w:asciiTheme="minorHAnsi" w:hAnsiTheme="minorHAnsi" w:cstheme="minorHAnsi"/>
          <w:color w:val="000000" w:themeColor="text1"/>
          <w:sz w:val="22"/>
          <w:szCs w:val="22"/>
        </w:rPr>
        <w:t xml:space="preserve">rágcsálóirtás </w:t>
      </w:r>
      <w:r>
        <w:rPr>
          <w:rFonts w:asciiTheme="minorHAnsi" w:hAnsiTheme="minorHAnsi" w:cstheme="minorHAnsi"/>
          <w:color w:val="000000" w:themeColor="text1"/>
          <w:sz w:val="22"/>
          <w:szCs w:val="22"/>
        </w:rPr>
        <w:t xml:space="preserve">(eseti) </w:t>
      </w:r>
      <w:r w:rsidRPr="003A18A4">
        <w:rPr>
          <w:rFonts w:asciiTheme="minorHAnsi" w:hAnsiTheme="minorHAnsi" w:cstheme="minorHAnsi"/>
          <w:color w:val="000000" w:themeColor="text1"/>
          <w:sz w:val="22"/>
          <w:szCs w:val="22"/>
        </w:rPr>
        <w:t>megrendelése folyamatos</w:t>
      </w:r>
      <w:r>
        <w:rPr>
          <w:rFonts w:asciiTheme="minorHAnsi" w:hAnsiTheme="minorHAnsi" w:cstheme="minorHAnsi"/>
          <w:color w:val="000000" w:themeColor="text1"/>
          <w:sz w:val="22"/>
          <w:szCs w:val="22"/>
        </w:rPr>
        <w:t>, a szerződésben foglalt átfogó városi rágcsálóirtás lezajlott.</w:t>
      </w:r>
    </w:p>
    <w:p w14:paraId="02320120" w14:textId="77777777" w:rsidR="002C04B2" w:rsidRDefault="002C04B2" w:rsidP="002C04B2">
      <w:pPr>
        <w:jc w:val="both"/>
        <w:rPr>
          <w:rFonts w:asciiTheme="minorHAnsi" w:hAnsiTheme="minorHAnsi" w:cstheme="minorHAnsi"/>
          <w:color w:val="000000" w:themeColor="text1"/>
          <w:sz w:val="22"/>
          <w:szCs w:val="22"/>
        </w:rPr>
      </w:pPr>
    </w:p>
    <w:p w14:paraId="5361E6D1" w14:textId="08B10166"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szárazelemgyűjtő verseny díjazott iskoláival a támogatási szerződés</w:t>
      </w:r>
      <w:r w:rsidRPr="009A69C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megkötésre került, a nyertes óvodákat is támogatásban részesítette az iroda.</w:t>
      </w:r>
    </w:p>
    <w:p w14:paraId="6DE0B0A0" w14:textId="77777777" w:rsidR="002C04B2" w:rsidRDefault="002C04B2" w:rsidP="002C04B2">
      <w:pPr>
        <w:jc w:val="both"/>
        <w:rPr>
          <w:rFonts w:asciiTheme="minorHAnsi" w:hAnsiTheme="minorHAnsi" w:cstheme="minorHAnsi"/>
          <w:color w:val="000000" w:themeColor="text1"/>
          <w:sz w:val="22"/>
          <w:szCs w:val="22"/>
        </w:rPr>
      </w:pPr>
    </w:p>
    <w:p w14:paraId="5FE4CCA7" w14:textId="77777777" w:rsidR="002C04B2" w:rsidRDefault="002C04B2" w:rsidP="002C04B2">
      <w:pPr>
        <w:jc w:val="both"/>
        <w:rPr>
          <w:rFonts w:ascii="Calibri" w:hAnsi="Calibri" w:cs="Calibri"/>
          <w:color w:val="000000" w:themeColor="text1"/>
          <w:sz w:val="22"/>
          <w:szCs w:val="22"/>
        </w:rPr>
      </w:pPr>
      <w:r w:rsidRPr="00F7702F">
        <w:rPr>
          <w:rFonts w:ascii="Calibri" w:hAnsi="Calibri" w:cs="Calibri"/>
          <w:color w:val="000000" w:themeColor="text1"/>
          <w:sz w:val="22"/>
          <w:szCs w:val="22"/>
        </w:rPr>
        <w:t>A Környezetvédelmi Iroda</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hatósági eljárást folytatott le fakivágási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közterület-használati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zajvédelmi ügyekben</w:t>
      </w:r>
      <w:r>
        <w:rPr>
          <w:rFonts w:ascii="Calibri" w:hAnsi="Calibri" w:cs="Calibri"/>
          <w:color w:val="000000" w:themeColor="text1"/>
          <w:sz w:val="22"/>
          <w:szCs w:val="22"/>
        </w:rPr>
        <w:t>, valamint helyi természetvédelmi végzéseket adott ki a város közigazgatási területén induló beruházásokra vonatkozóan. Zajvédelem területén több panasz elbírálása van folyamatban.</w:t>
      </w:r>
    </w:p>
    <w:p w14:paraId="678C1D79" w14:textId="2870A16C" w:rsidR="002C04B2" w:rsidRDefault="002C04B2" w:rsidP="002C04B2">
      <w:pPr>
        <w:jc w:val="both"/>
        <w:rPr>
          <w:rFonts w:ascii="Calibri" w:hAnsi="Calibri" w:cs="Calibri"/>
          <w:color w:val="000000" w:themeColor="text1"/>
          <w:sz w:val="22"/>
          <w:szCs w:val="22"/>
        </w:rPr>
      </w:pPr>
      <w:r w:rsidRPr="0042304D">
        <w:rPr>
          <w:rFonts w:ascii="Calibri" w:hAnsi="Calibri" w:cs="Calibri"/>
          <w:color w:val="000000" w:themeColor="text1"/>
          <w:sz w:val="22"/>
          <w:szCs w:val="22"/>
        </w:rPr>
        <w:t>A szombathelyi Arany-patak híd zajterhelése kapcsán 2025.</w:t>
      </w:r>
      <w:r>
        <w:rPr>
          <w:rFonts w:ascii="Calibri" w:hAnsi="Calibri" w:cs="Calibri"/>
          <w:color w:val="000000" w:themeColor="text1"/>
          <w:sz w:val="22"/>
          <w:szCs w:val="22"/>
        </w:rPr>
        <w:t xml:space="preserve"> április </w:t>
      </w:r>
      <w:r w:rsidRPr="0042304D">
        <w:rPr>
          <w:rFonts w:ascii="Calibri" w:hAnsi="Calibri" w:cs="Calibri"/>
          <w:color w:val="000000" w:themeColor="text1"/>
          <w:sz w:val="22"/>
          <w:szCs w:val="22"/>
        </w:rPr>
        <w:t xml:space="preserve">30-án intézkedési terv került megküldésre a Kormányhivatal, mint hatáskörrel rendelkező hatóság felé, amelyben foglalt vállalásokat a </w:t>
      </w:r>
      <w:r>
        <w:rPr>
          <w:rFonts w:ascii="Calibri" w:hAnsi="Calibri" w:cs="Calibri"/>
          <w:color w:val="000000" w:themeColor="text1"/>
          <w:sz w:val="22"/>
          <w:szCs w:val="22"/>
        </w:rPr>
        <w:t>Városstratégiai, Idegenforgalmi és Sport Bizottság</w:t>
      </w:r>
      <w:r w:rsidRPr="0042304D">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májusi ülésén </w:t>
      </w:r>
      <w:r w:rsidRPr="000B7861">
        <w:rPr>
          <w:rFonts w:ascii="Calibri" w:hAnsi="Calibri" w:cs="Calibri"/>
          <w:color w:val="000000" w:themeColor="text1"/>
          <w:sz w:val="22"/>
          <w:szCs w:val="22"/>
        </w:rPr>
        <w:t>tárgyalta.</w:t>
      </w:r>
      <w:r>
        <w:rPr>
          <w:rFonts w:ascii="Calibri" w:hAnsi="Calibri" w:cs="Calibri"/>
          <w:color w:val="000000" w:themeColor="text1"/>
          <w:sz w:val="22"/>
          <w:szCs w:val="22"/>
        </w:rPr>
        <w:t xml:space="preserve"> A döntés szerint a hídon bevezetésre került az 5 km/h sebességkorlátozás, valamint </w:t>
      </w:r>
      <w:r w:rsidRPr="00F77C4D">
        <w:rPr>
          <w:rFonts w:ascii="Calibri" w:hAnsi="Calibri" w:cs="Calibri"/>
          <w:color w:val="000000" w:themeColor="text1"/>
          <w:sz w:val="22"/>
          <w:szCs w:val="22"/>
        </w:rPr>
        <w:t>Szombathely MJV Közgyűlése</w:t>
      </w:r>
      <w:r>
        <w:rPr>
          <w:rFonts w:ascii="Calibri" w:hAnsi="Calibri" w:cs="Calibri"/>
          <w:color w:val="000000" w:themeColor="text1"/>
          <w:sz w:val="22"/>
          <w:szCs w:val="22"/>
        </w:rPr>
        <w:t xml:space="preserve"> </w:t>
      </w:r>
      <w:r w:rsidRPr="00F77C4D">
        <w:rPr>
          <w:rFonts w:ascii="Calibri" w:hAnsi="Calibri" w:cs="Calibri"/>
          <w:color w:val="000000" w:themeColor="text1"/>
          <w:sz w:val="22"/>
          <w:szCs w:val="22"/>
        </w:rPr>
        <w:t>210/2025. (VI. 19.) Kgy.sz. határozatá</w:t>
      </w:r>
      <w:r>
        <w:rPr>
          <w:rFonts w:ascii="Calibri" w:hAnsi="Calibri" w:cs="Calibri"/>
          <w:color w:val="000000" w:themeColor="text1"/>
          <w:sz w:val="22"/>
          <w:szCs w:val="22"/>
        </w:rPr>
        <w:t xml:space="preserve">nak értelmében </w:t>
      </w:r>
      <w:r w:rsidRPr="00F77C4D">
        <w:rPr>
          <w:rFonts w:ascii="Calibri" w:hAnsi="Calibri" w:cs="Calibri"/>
          <w:color w:val="000000" w:themeColor="text1"/>
          <w:sz w:val="22"/>
          <w:szCs w:val="22"/>
        </w:rPr>
        <w:t>a</w:t>
      </w:r>
      <w:r>
        <w:rPr>
          <w:rFonts w:ascii="Calibri" w:hAnsi="Calibri" w:cs="Calibri"/>
          <w:color w:val="000000" w:themeColor="text1"/>
          <w:sz w:val="22"/>
          <w:szCs w:val="22"/>
        </w:rPr>
        <w:t>z Önkormányzat a</w:t>
      </w:r>
      <w:r w:rsidRPr="00F77C4D">
        <w:rPr>
          <w:rFonts w:ascii="Calibri" w:hAnsi="Calibri" w:cs="Calibri"/>
          <w:color w:val="000000" w:themeColor="text1"/>
          <w:sz w:val="22"/>
          <w:szCs w:val="22"/>
        </w:rPr>
        <w:t xml:space="preserve"> fahíd javítási munkálatait elvégeztette.</w:t>
      </w:r>
      <w:r>
        <w:rPr>
          <w:rFonts w:ascii="Calibri" w:hAnsi="Calibri" w:cs="Calibri"/>
          <w:color w:val="000000" w:themeColor="text1"/>
          <w:sz w:val="22"/>
          <w:szCs w:val="22"/>
        </w:rPr>
        <w:t xml:space="preserve"> A Kormányhivatal 2025. augusztus 11. napján a </w:t>
      </w:r>
      <w:r w:rsidRPr="007C2FA1">
        <w:rPr>
          <w:rFonts w:ascii="Calibri" w:hAnsi="Calibri" w:cs="Calibri"/>
          <w:color w:val="000000" w:themeColor="text1"/>
          <w:sz w:val="22"/>
          <w:szCs w:val="22"/>
        </w:rPr>
        <w:t>hídon átmenő forgalom keltette zaj vonatkozásában részleges környezetvédelmi felülvizsgálati dokumentáció</w:t>
      </w:r>
      <w:r>
        <w:rPr>
          <w:rFonts w:ascii="Calibri" w:hAnsi="Calibri" w:cs="Calibri"/>
          <w:color w:val="000000" w:themeColor="text1"/>
          <w:sz w:val="22"/>
          <w:szCs w:val="22"/>
        </w:rPr>
        <w:t xml:space="preserve"> </w:t>
      </w:r>
      <w:r w:rsidRPr="007C2FA1">
        <w:rPr>
          <w:rFonts w:ascii="Calibri" w:hAnsi="Calibri" w:cs="Calibri"/>
          <w:color w:val="000000" w:themeColor="text1"/>
          <w:sz w:val="22"/>
          <w:szCs w:val="22"/>
        </w:rPr>
        <w:t xml:space="preserve">benyújtására </w:t>
      </w:r>
      <w:r>
        <w:rPr>
          <w:rFonts w:ascii="Calibri" w:hAnsi="Calibri" w:cs="Calibri"/>
          <w:color w:val="000000" w:themeColor="text1"/>
          <w:sz w:val="22"/>
          <w:szCs w:val="22"/>
        </w:rPr>
        <w:t xml:space="preserve">kötelezte az Önkormányzatot, amelynek </w:t>
      </w:r>
      <w:r w:rsidRPr="007C2FA1">
        <w:rPr>
          <w:rFonts w:ascii="Calibri" w:hAnsi="Calibri" w:cs="Calibri"/>
          <w:color w:val="000000" w:themeColor="text1"/>
          <w:sz w:val="22"/>
          <w:szCs w:val="22"/>
        </w:rPr>
        <w:t>végrehajtási határid</w:t>
      </w:r>
      <w:r>
        <w:rPr>
          <w:rFonts w:ascii="Calibri" w:hAnsi="Calibri" w:cs="Calibri"/>
          <w:color w:val="000000" w:themeColor="text1"/>
          <w:sz w:val="22"/>
          <w:szCs w:val="22"/>
        </w:rPr>
        <w:t>eje</w:t>
      </w:r>
      <w:r w:rsidRPr="007C2FA1">
        <w:rPr>
          <w:rFonts w:ascii="Calibri" w:hAnsi="Calibri" w:cs="Calibri"/>
          <w:color w:val="000000" w:themeColor="text1"/>
          <w:sz w:val="22"/>
          <w:szCs w:val="22"/>
        </w:rPr>
        <w:t xml:space="preserve"> 2025. november 30.</w:t>
      </w:r>
      <w:r>
        <w:rPr>
          <w:rFonts w:ascii="Calibri" w:hAnsi="Calibri" w:cs="Calibri"/>
          <w:color w:val="000000" w:themeColor="text1"/>
          <w:sz w:val="22"/>
          <w:szCs w:val="22"/>
        </w:rPr>
        <w:t xml:space="preserve"> volt. A dokumentumot </w:t>
      </w:r>
      <w:r w:rsidRPr="00562031">
        <w:rPr>
          <w:rFonts w:ascii="Calibri" w:hAnsi="Calibri" w:cs="Calibri"/>
          <w:color w:val="000000" w:themeColor="text1"/>
          <w:sz w:val="22"/>
          <w:szCs w:val="22"/>
        </w:rPr>
        <w:t>akkreditált zajvédelmi szakértő</w:t>
      </w:r>
      <w:r>
        <w:rPr>
          <w:rFonts w:ascii="Calibri" w:hAnsi="Calibri" w:cs="Calibri"/>
          <w:color w:val="000000" w:themeColor="text1"/>
          <w:sz w:val="22"/>
          <w:szCs w:val="22"/>
        </w:rPr>
        <w:t>vel készíttette el az iroda. További intézkedés szükséges a zajterhelés csökkentésére.</w:t>
      </w:r>
    </w:p>
    <w:p w14:paraId="0553A000" w14:textId="77777777" w:rsidR="002C04B2" w:rsidRDefault="002C04B2" w:rsidP="002C04B2">
      <w:pPr>
        <w:jc w:val="both"/>
        <w:rPr>
          <w:rFonts w:ascii="Calibri" w:hAnsi="Calibri" w:cs="Calibri"/>
          <w:color w:val="000000" w:themeColor="text1"/>
          <w:sz w:val="22"/>
          <w:szCs w:val="22"/>
        </w:rPr>
      </w:pPr>
    </w:p>
    <w:p w14:paraId="742DC8D5" w14:textId="77777777" w:rsidR="002C04B2" w:rsidRDefault="002C04B2" w:rsidP="002C04B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3BF27D85" w14:textId="77777777" w:rsidR="002337EA" w:rsidRDefault="002337EA" w:rsidP="002337EA">
      <w:pPr>
        <w:jc w:val="both"/>
        <w:rPr>
          <w:rFonts w:asciiTheme="minorHAnsi" w:hAnsiTheme="minorHAnsi" w:cstheme="minorHAnsi"/>
          <w:color w:val="000000" w:themeColor="text1"/>
          <w:sz w:val="22"/>
          <w:szCs w:val="22"/>
        </w:rPr>
      </w:pPr>
    </w:p>
    <w:p w14:paraId="7D26AE22" w14:textId="70990FA1" w:rsidR="002D2B3C" w:rsidRPr="00F60E32" w:rsidRDefault="002D2B3C" w:rsidP="002D2B3C">
      <w:pPr>
        <w:jc w:val="both"/>
        <w:rPr>
          <w:rFonts w:asciiTheme="minorHAnsi" w:hAnsiTheme="minorHAnsi"/>
          <w:sz w:val="22"/>
        </w:rPr>
      </w:pPr>
      <w:r w:rsidRPr="00F60E32">
        <w:rPr>
          <w:rFonts w:asciiTheme="minorHAnsi" w:hAnsiTheme="minorHAnsi"/>
          <w:b/>
          <w:bCs/>
          <w:sz w:val="22"/>
        </w:rPr>
        <w:t>A Vagyongazdálkodási és Városfejlesztési Irod</w:t>
      </w:r>
      <w:r w:rsidR="00F11EC0">
        <w:rPr>
          <w:rFonts w:asciiTheme="minorHAnsi" w:hAnsiTheme="minorHAnsi"/>
          <w:b/>
          <w:bCs/>
          <w:sz w:val="22"/>
        </w:rPr>
        <w:t>a</w:t>
      </w:r>
      <w:r w:rsidRPr="00F60E32">
        <w:rPr>
          <w:rFonts w:asciiTheme="minorHAnsi" w:hAnsiTheme="minorHAnsi"/>
          <w:sz w:val="22"/>
        </w:rPr>
        <w:t xml:space="preserve"> az előző közgyűlés óta folyamatosan végezte az SZMSZ-ben meghatározott feladatait. </w:t>
      </w:r>
    </w:p>
    <w:p w14:paraId="4FF35020" w14:textId="77777777" w:rsidR="002D2B3C" w:rsidRPr="00F60E32" w:rsidRDefault="002D2B3C" w:rsidP="002D2B3C">
      <w:pPr>
        <w:jc w:val="both"/>
        <w:rPr>
          <w:rFonts w:asciiTheme="minorHAnsi" w:hAnsiTheme="minorHAnsi"/>
          <w:sz w:val="22"/>
        </w:rPr>
      </w:pPr>
    </w:p>
    <w:p w14:paraId="4455CC8B" w14:textId="77777777" w:rsidR="002D2B3C" w:rsidRPr="00F60E32" w:rsidRDefault="002D2B3C" w:rsidP="002D2B3C">
      <w:pPr>
        <w:jc w:val="both"/>
        <w:rPr>
          <w:rFonts w:asciiTheme="minorHAnsi" w:hAnsiTheme="minorHAnsi"/>
          <w:sz w:val="22"/>
        </w:rPr>
      </w:pPr>
      <w:r w:rsidRPr="00A609E6">
        <w:rPr>
          <w:rFonts w:asciiTheme="minorHAnsi" w:hAnsiTheme="minorHAnsi"/>
          <w:sz w:val="22"/>
        </w:rPr>
        <w:t xml:space="preserve">Az előző beszámoló készítése óta eltelt időszakban </w:t>
      </w:r>
      <w:r>
        <w:rPr>
          <w:rFonts w:asciiTheme="minorHAnsi" w:hAnsiTheme="minorHAnsi"/>
          <w:sz w:val="22"/>
        </w:rPr>
        <w:t>431 d</w:t>
      </w:r>
      <w:r w:rsidRPr="00A609E6">
        <w:rPr>
          <w:rFonts w:asciiTheme="minorHAnsi" w:hAnsiTheme="minorHAnsi"/>
          <w:sz w:val="22"/>
        </w:rPr>
        <w:t>b iktatott ügyirat keletkezett az irodán.</w:t>
      </w:r>
      <w:r w:rsidRPr="00F60E32">
        <w:rPr>
          <w:rFonts w:asciiTheme="minorHAnsi" w:hAnsiTheme="minorHAnsi"/>
          <w:sz w:val="22"/>
        </w:rPr>
        <w:t xml:space="preserve"> </w:t>
      </w:r>
    </w:p>
    <w:p w14:paraId="279948A2" w14:textId="77777777" w:rsidR="002D2B3C" w:rsidRDefault="002D2B3C" w:rsidP="002D2B3C">
      <w:pPr>
        <w:jc w:val="both"/>
        <w:rPr>
          <w:rFonts w:asciiTheme="minorHAnsi" w:hAnsiTheme="minorHAnsi"/>
          <w:sz w:val="22"/>
        </w:rPr>
      </w:pPr>
      <w:r w:rsidRPr="00F60E32">
        <w:rPr>
          <w:rFonts w:asciiTheme="minorHAnsi" w:hAnsiTheme="minorHAnsi"/>
          <w:sz w:val="22"/>
        </w:rPr>
        <w:t xml:space="preserve">Az iroda a </w:t>
      </w:r>
      <w:r w:rsidRPr="00F60E32">
        <w:rPr>
          <w:rFonts w:asciiTheme="minorHAnsi" w:hAnsiTheme="minorHAnsi"/>
          <w:b/>
          <w:bCs/>
          <w:sz w:val="22"/>
        </w:rPr>
        <w:t>vagyongazdálkodási feladatkörében</w:t>
      </w:r>
      <w:r w:rsidRPr="00F60E32">
        <w:rPr>
          <w:rFonts w:asciiTheme="minorHAnsi" w:hAnsiTheme="minorHAnsi"/>
          <w:sz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3E843D60" w14:textId="77777777" w:rsidR="002D2B3C" w:rsidRDefault="002D2B3C" w:rsidP="002D2B3C">
      <w:pPr>
        <w:jc w:val="both"/>
        <w:rPr>
          <w:rFonts w:asciiTheme="minorHAnsi" w:hAnsiTheme="minorHAnsi"/>
          <w:sz w:val="22"/>
        </w:rPr>
      </w:pPr>
    </w:p>
    <w:p w14:paraId="72337380" w14:textId="77777777" w:rsidR="002D2B3C" w:rsidRPr="00B3343D" w:rsidRDefault="002D2B3C" w:rsidP="002D2B3C">
      <w:pPr>
        <w:jc w:val="both"/>
        <w:rPr>
          <w:rFonts w:asciiTheme="minorHAnsi" w:hAnsiTheme="minorHAnsi"/>
          <w:sz w:val="22"/>
        </w:rPr>
      </w:pPr>
      <w:r w:rsidRPr="00B3343D">
        <w:rPr>
          <w:rFonts w:asciiTheme="minorHAnsi" w:hAnsiTheme="minorHAnsi"/>
          <w:sz w:val="22"/>
        </w:rPr>
        <w:t xml:space="preserve">A Közgyűlés a 141/2025. (IV. 30.) Kgy. számú határozatában elfogadta a 2025. évi vagyongazdálkodási koncepciót. </w:t>
      </w:r>
    </w:p>
    <w:p w14:paraId="5C41A897" w14:textId="703D1544" w:rsidR="00B3343D" w:rsidRPr="00B3343D" w:rsidRDefault="002D2B3C" w:rsidP="00B3343D">
      <w:pPr>
        <w:jc w:val="both"/>
        <w:rPr>
          <w:rFonts w:asciiTheme="minorHAnsi" w:hAnsiTheme="minorHAnsi"/>
          <w:sz w:val="22"/>
        </w:rPr>
      </w:pPr>
      <w:r w:rsidRPr="00B3343D">
        <w:rPr>
          <w:rFonts w:asciiTheme="minorHAnsi" w:hAnsiTheme="minorHAnsi"/>
          <w:sz w:val="22"/>
        </w:rPr>
        <w:t>Szombathely Megyei Jogú Város Önkormányzata vagyonáról szóló 40/2014. (XII. 23.) önkormányzati rendelet szabályait figyelembe véve 2 eredménytelen pályázati eljárást követően a Közgyűlés a 262/2025. (IX.29.) és 263/2025. (IX.29.) Kgy. számú határozataiban 4 ingatlanra vonatkozóan új pályázati felhívásokat fogadott el csökkentett forgalmi értékkel. A pályázatok beadási határideje 2025. október 31.</w:t>
      </w:r>
      <w:r w:rsidR="00F11EC0" w:rsidRPr="00B3343D">
        <w:rPr>
          <w:rFonts w:asciiTheme="minorHAnsi" w:hAnsiTheme="minorHAnsi"/>
          <w:sz w:val="22"/>
        </w:rPr>
        <w:t xml:space="preserve"> volt.</w:t>
      </w:r>
      <w:r w:rsidR="00B3343D">
        <w:rPr>
          <w:rFonts w:asciiTheme="minorHAnsi" w:hAnsiTheme="minorHAnsi"/>
          <w:sz w:val="22"/>
        </w:rPr>
        <w:t xml:space="preserve"> </w:t>
      </w:r>
      <w:r w:rsidR="00B3343D" w:rsidRPr="00B3343D">
        <w:rPr>
          <w:rFonts w:asciiTheme="minorHAnsi" w:hAnsiTheme="minorHAnsi"/>
          <w:sz w:val="22"/>
        </w:rPr>
        <w:t>A csökkentett forgalmi értékkel meghirdetett ingatlanok pályázati felhívásaira nem érkezett egyetlen ajánlat sem a beadási határidőig.</w:t>
      </w:r>
      <w:r w:rsidR="00B3343D">
        <w:rPr>
          <w:rFonts w:asciiTheme="minorHAnsi" w:hAnsiTheme="minorHAnsi"/>
          <w:sz w:val="22"/>
        </w:rPr>
        <w:t xml:space="preserve"> </w:t>
      </w:r>
      <w:r w:rsidR="00B3343D" w:rsidRPr="00B3343D">
        <w:rPr>
          <w:rFonts w:asciiTheme="minorHAnsi" w:hAnsiTheme="minorHAnsi"/>
          <w:sz w:val="22"/>
        </w:rPr>
        <w:t xml:space="preserve">A Nárai utca 4751/5 hrsz.-ú ingatlan 27733/29727 arányú tulajdoni hányadára vonatkozó pályázati felhívás kiírásáról megváltozott tartalommal (6 hónapos vételár fizetési halasztás lehetősége) a decemberi </w:t>
      </w:r>
      <w:r w:rsidR="00B3343D">
        <w:rPr>
          <w:rFonts w:asciiTheme="minorHAnsi" w:hAnsiTheme="minorHAnsi"/>
          <w:sz w:val="22"/>
        </w:rPr>
        <w:t>Közgyűlés</w:t>
      </w:r>
      <w:r w:rsidR="00B3343D" w:rsidRPr="00B3343D">
        <w:rPr>
          <w:rFonts w:asciiTheme="minorHAnsi" w:hAnsiTheme="minorHAnsi"/>
          <w:sz w:val="22"/>
        </w:rPr>
        <w:t xml:space="preserve"> dönt.</w:t>
      </w:r>
    </w:p>
    <w:p w14:paraId="2B6CA097" w14:textId="77777777" w:rsidR="002D2B3C" w:rsidRPr="00F60E32" w:rsidRDefault="002D2B3C" w:rsidP="002D2B3C">
      <w:pPr>
        <w:jc w:val="both"/>
        <w:rPr>
          <w:rFonts w:asciiTheme="minorHAnsi" w:hAnsiTheme="minorHAnsi"/>
          <w:sz w:val="22"/>
        </w:rPr>
      </w:pPr>
    </w:p>
    <w:p w14:paraId="0159953B" w14:textId="77777777" w:rsidR="002D2B3C" w:rsidRPr="00F60E32" w:rsidRDefault="002D2B3C" w:rsidP="002D2B3C">
      <w:pPr>
        <w:jc w:val="both"/>
        <w:rPr>
          <w:rFonts w:asciiTheme="minorHAnsi" w:hAnsiTheme="minorHAnsi"/>
          <w:sz w:val="22"/>
        </w:rPr>
      </w:pPr>
      <w:r w:rsidRPr="00F60E32">
        <w:rPr>
          <w:rFonts w:asciiTheme="minorHAnsi" w:hAnsiTheme="minorHAnsi"/>
          <w:sz w:val="22"/>
        </w:rPr>
        <w:t xml:space="preserve">Az iroda a vagyonkoncepcióban nem szereplő vagyontárgyak megvételére érkező vételi szándékokat megvizsgálta, amennyiben a vagyon értékesítése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r>
        <w:rPr>
          <w:rFonts w:asciiTheme="minorHAnsi" w:hAnsiTheme="minorHAnsi"/>
          <w:sz w:val="22"/>
        </w:rPr>
        <w:t xml:space="preserve">A vételi ajánlatokról a Gazdasági és Jogi Bizottság szeptemberi ülésén fog dönteni. </w:t>
      </w:r>
    </w:p>
    <w:p w14:paraId="64BE99C6" w14:textId="77777777" w:rsidR="002D2B3C" w:rsidRPr="00F60E32" w:rsidRDefault="002D2B3C" w:rsidP="002D2B3C">
      <w:pPr>
        <w:jc w:val="both"/>
        <w:rPr>
          <w:rFonts w:asciiTheme="minorHAnsi" w:hAnsiTheme="minorHAnsi"/>
          <w:sz w:val="22"/>
        </w:rPr>
      </w:pPr>
    </w:p>
    <w:p w14:paraId="7F1E3A9C" w14:textId="77777777" w:rsidR="002D2B3C" w:rsidRPr="00F60E32" w:rsidRDefault="002D2B3C" w:rsidP="002D2B3C">
      <w:pPr>
        <w:jc w:val="both"/>
        <w:rPr>
          <w:rFonts w:asciiTheme="minorHAnsi" w:hAnsiTheme="minorHAnsi"/>
          <w:sz w:val="22"/>
        </w:rPr>
      </w:pPr>
      <w:r w:rsidRPr="00F60E32">
        <w:rPr>
          <w:rFonts w:asciiTheme="minorHAnsi" w:hAnsiTheme="minorHAnsi"/>
          <w:sz w:val="22"/>
        </w:rPr>
        <w:t xml:space="preserve">A Sárdi-éri utca projekt megvalósításához szükséges, hogy a terület önkormányzati tulajdonban legyen, ezért az iroda gondoskodik a kisajátítási törvény szerinti ingatlanszerzés teljes körű lebonyolításáról (szakértői vélemények beszerzése, az alapján a jogosultak megkeresése vételi szándékkal, kisajátítást pótló adásvételi szerződések elkészítése, ennek hiányában a kisajátítási eljárás megindítása, a kisajátítási hatóság előtti képviselet ellátása, jogosultak kártalanításával kapcsolatos ügyintézés). A fentiekkel kapcsolatos földhivatali ügyintézés (telekalakítási kérelmek, ingatlan-nyilvántartási kérelmek elkészítése, Földhivatalba történő benyújtása) az iroda feladata. </w:t>
      </w:r>
    </w:p>
    <w:p w14:paraId="45BB7DBD" w14:textId="77777777" w:rsidR="002D2B3C" w:rsidRPr="00F60E32" w:rsidRDefault="002D2B3C" w:rsidP="002D2B3C">
      <w:pPr>
        <w:jc w:val="both"/>
        <w:rPr>
          <w:rFonts w:asciiTheme="minorHAnsi" w:hAnsiTheme="minorHAnsi"/>
          <w:sz w:val="22"/>
        </w:rPr>
      </w:pPr>
    </w:p>
    <w:p w14:paraId="44D39A4B" w14:textId="77777777" w:rsidR="002D2B3C" w:rsidRPr="00F60E32" w:rsidRDefault="002D2B3C" w:rsidP="002D2B3C">
      <w:pPr>
        <w:jc w:val="both"/>
        <w:rPr>
          <w:rFonts w:asciiTheme="minorHAnsi" w:hAnsiTheme="minorHAnsi"/>
          <w:sz w:val="22"/>
        </w:rPr>
      </w:pPr>
      <w:r w:rsidRPr="00F60E32">
        <w:rPr>
          <w:rFonts w:asciiTheme="minorHAnsi" w:hAnsiTheme="minorHAnsi"/>
          <w:sz w:val="22"/>
        </w:rPr>
        <w:t xml:space="preserve">Az iroda gondoskodik a vagyonkataszteri feladatok ellátásáról, adatszolgáltatásról, a vagyonkataszter digitális és papír alapú vezetéséről. </w:t>
      </w:r>
    </w:p>
    <w:p w14:paraId="04D318E6" w14:textId="77777777" w:rsidR="002D2B3C" w:rsidRPr="00F60E32" w:rsidRDefault="002D2B3C" w:rsidP="002D2B3C">
      <w:pPr>
        <w:jc w:val="both"/>
        <w:rPr>
          <w:rFonts w:asciiTheme="minorHAnsi" w:hAnsiTheme="minorHAnsi"/>
          <w:sz w:val="22"/>
        </w:rPr>
      </w:pPr>
    </w:p>
    <w:p w14:paraId="316EE761" w14:textId="77777777" w:rsidR="002D2B3C" w:rsidRPr="00F60E32" w:rsidRDefault="002D2B3C" w:rsidP="002D2B3C">
      <w:pPr>
        <w:jc w:val="both"/>
        <w:rPr>
          <w:rFonts w:asciiTheme="minorHAnsi" w:hAnsiTheme="minorHAnsi"/>
          <w:sz w:val="22"/>
        </w:rPr>
      </w:pPr>
      <w:r w:rsidRPr="00F60E32">
        <w:rPr>
          <w:rFonts w:asciiTheme="minorHAnsi" w:hAnsiTheme="minorHAnsi"/>
          <w:sz w:val="22"/>
        </w:rPr>
        <w:t>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w:t>
      </w:r>
      <w:r>
        <w:rPr>
          <w:rFonts w:asciiTheme="minorHAnsi" w:hAnsiTheme="minorHAnsi"/>
          <w:sz w:val="22"/>
        </w:rPr>
        <w:t xml:space="preserve"> szeptember 29-</w:t>
      </w:r>
      <w:r w:rsidRPr="00F60E32">
        <w:rPr>
          <w:rFonts w:asciiTheme="minorHAnsi" w:hAnsiTheme="minorHAnsi"/>
          <w:sz w:val="22"/>
        </w:rPr>
        <w:t xml:space="preserve">i közgyűlésen hozott döntések végrehajtásra kerültek.  </w:t>
      </w:r>
    </w:p>
    <w:p w14:paraId="06AF3415" w14:textId="77777777" w:rsidR="002D2B3C" w:rsidRPr="00F60E32" w:rsidRDefault="002D2B3C" w:rsidP="002D2B3C">
      <w:pPr>
        <w:jc w:val="both"/>
        <w:rPr>
          <w:rFonts w:asciiTheme="minorHAnsi" w:hAnsiTheme="minorHAnsi"/>
          <w:sz w:val="22"/>
        </w:rPr>
      </w:pPr>
    </w:p>
    <w:p w14:paraId="0A6DB3D1" w14:textId="77777777" w:rsidR="002D2B3C" w:rsidRPr="00F60E32" w:rsidRDefault="002D2B3C" w:rsidP="002D2B3C">
      <w:pPr>
        <w:jc w:val="both"/>
        <w:rPr>
          <w:rFonts w:asciiTheme="minorHAnsi" w:hAnsiTheme="minorHAnsi"/>
          <w:sz w:val="22"/>
        </w:rPr>
      </w:pPr>
      <w:r w:rsidRPr="00F60E32">
        <w:rPr>
          <w:rFonts w:asciiTheme="minorHAnsi" w:hAnsiTheme="minorHAnsi"/>
          <w:sz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2D981685" w14:textId="77777777" w:rsidR="002D2B3C" w:rsidRPr="00F60E32" w:rsidRDefault="002D2B3C" w:rsidP="002D2B3C">
      <w:pPr>
        <w:jc w:val="both"/>
        <w:rPr>
          <w:rFonts w:asciiTheme="minorHAnsi" w:hAnsiTheme="minorHAnsi"/>
          <w:sz w:val="22"/>
        </w:rPr>
      </w:pPr>
      <w:r w:rsidRPr="00F60E32">
        <w:rPr>
          <w:rFonts w:asciiTheme="minorHAnsi" w:hAnsiTheme="minorHAnsi"/>
          <w:sz w:val="22"/>
        </w:rPr>
        <w:t>Az iroda készíti elő az elővásárlási jog gyakorlásával kapcsolatos nyilatkozatokat az Önkormányzat részéről. Teljesíti a feladatkörébe tartozó közérdekű adatigényléseket, megválaszolja a sajtómegkereséseket.</w:t>
      </w:r>
    </w:p>
    <w:p w14:paraId="4E592BFC" w14:textId="77777777" w:rsidR="002D2B3C" w:rsidRPr="00F60E32" w:rsidRDefault="002D2B3C" w:rsidP="002D2B3C">
      <w:pPr>
        <w:jc w:val="both"/>
        <w:rPr>
          <w:rFonts w:asciiTheme="minorHAnsi" w:hAnsiTheme="minorHAnsi"/>
          <w:sz w:val="22"/>
        </w:rPr>
      </w:pPr>
      <w:r w:rsidRPr="00F60E32">
        <w:rPr>
          <w:rFonts w:asciiTheme="minorHAnsi" w:hAnsiTheme="minorHAnsi"/>
          <w:sz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6DA5729A" w14:textId="77777777" w:rsidR="002D2B3C" w:rsidRDefault="002D2B3C" w:rsidP="002D2B3C">
      <w:pPr>
        <w:jc w:val="both"/>
        <w:rPr>
          <w:rFonts w:asciiTheme="minorHAnsi" w:hAnsiTheme="minorHAnsi"/>
          <w:sz w:val="22"/>
        </w:rPr>
      </w:pPr>
      <w:r w:rsidRPr="00F60E32">
        <w:rPr>
          <w:rFonts w:asciiTheme="minorHAnsi" w:hAnsiTheme="minorHAnsi"/>
          <w:sz w:val="22"/>
        </w:rPr>
        <w:t xml:space="preserve">Az iroda elkészítette a hatáskörébe tartozó közgyűlési, bizottsági előterjesztéseket és polgármesteri döntéseket.  </w:t>
      </w:r>
    </w:p>
    <w:p w14:paraId="7F2A5CBA" w14:textId="77777777" w:rsidR="002D2B3C" w:rsidRDefault="002D2B3C" w:rsidP="002D2B3C">
      <w:pPr>
        <w:jc w:val="both"/>
        <w:rPr>
          <w:rFonts w:asciiTheme="minorHAnsi" w:hAnsiTheme="minorHAnsi"/>
          <w:sz w:val="22"/>
        </w:rPr>
      </w:pPr>
    </w:p>
    <w:p w14:paraId="4B040B6B" w14:textId="61AD3D79" w:rsidR="002D2B3C" w:rsidRDefault="002D2B3C" w:rsidP="002D2B3C">
      <w:pPr>
        <w:jc w:val="both"/>
        <w:rPr>
          <w:rFonts w:asciiTheme="minorHAnsi" w:hAnsiTheme="minorHAnsi"/>
          <w:sz w:val="22"/>
        </w:rPr>
      </w:pPr>
      <w:r w:rsidRPr="00FA4533">
        <w:rPr>
          <w:rFonts w:asciiTheme="minorHAnsi" w:hAnsiTheme="minorHAnsi"/>
          <w:b/>
          <w:bCs/>
          <w:sz w:val="22"/>
        </w:rPr>
        <w:t>A városfejlesztési feladatok</w:t>
      </w:r>
      <w:r>
        <w:rPr>
          <w:rFonts w:asciiTheme="minorHAnsi" w:hAnsiTheme="minorHAnsi"/>
          <w:b/>
          <w:bCs/>
          <w:sz w:val="22"/>
        </w:rPr>
        <w:t xml:space="preserve"> </w:t>
      </w:r>
      <w:r w:rsidRPr="00FA4533">
        <w:rPr>
          <w:rFonts w:asciiTheme="minorHAnsi" w:hAnsiTheme="minorHAnsi"/>
          <w:sz w:val="22"/>
        </w:rPr>
        <w:t xml:space="preserve">tekintetében az </w:t>
      </w:r>
      <w:r>
        <w:rPr>
          <w:rFonts w:asciiTheme="minorHAnsi" w:hAnsiTheme="minorHAnsi"/>
          <w:sz w:val="22"/>
        </w:rPr>
        <w:t>i</w:t>
      </w:r>
      <w:r w:rsidRPr="00FA4533">
        <w:rPr>
          <w:rFonts w:asciiTheme="minorHAnsi" w:hAnsiTheme="minorHAnsi"/>
          <w:sz w:val="22"/>
        </w:rPr>
        <w:t>roda</w:t>
      </w:r>
      <w:r w:rsidRPr="001969A2">
        <w:rPr>
          <w:rFonts w:asciiTheme="minorHAnsi" w:hAnsiTheme="minorHAnsi"/>
          <w:sz w:val="22"/>
        </w:rPr>
        <w:t xml:space="preserve"> vezetője az alábbi tájékoztatást adta az iroda munkájáról:</w:t>
      </w:r>
    </w:p>
    <w:p w14:paraId="7536F1AB" w14:textId="77777777" w:rsidR="002D2B3C" w:rsidRPr="001969A2" w:rsidRDefault="002D2B3C" w:rsidP="002D2B3C">
      <w:pPr>
        <w:jc w:val="both"/>
        <w:rPr>
          <w:rFonts w:asciiTheme="minorHAnsi" w:hAnsiTheme="minorHAnsi"/>
          <w:sz w:val="22"/>
        </w:rPr>
      </w:pPr>
    </w:p>
    <w:p w14:paraId="57E2193E" w14:textId="366FA1BB" w:rsidR="002D2B3C" w:rsidRPr="008A6C6B" w:rsidRDefault="002D2B3C" w:rsidP="002D2B3C">
      <w:pPr>
        <w:jc w:val="both"/>
        <w:rPr>
          <w:rFonts w:asciiTheme="minorHAnsi" w:hAnsiTheme="minorHAnsi"/>
          <w:sz w:val="22"/>
        </w:rPr>
      </w:pPr>
      <w:r w:rsidRPr="008A6C6B">
        <w:rPr>
          <w:rFonts w:asciiTheme="minorHAnsi" w:hAnsiTheme="minorHAnsi"/>
          <w:sz w:val="22"/>
        </w:rPr>
        <w:t>A „</w:t>
      </w:r>
      <w:r w:rsidRPr="008A6C6B">
        <w:rPr>
          <w:rFonts w:asciiTheme="minorHAnsi" w:hAnsiTheme="minorHAnsi"/>
          <w:b/>
          <w:bCs/>
          <w:sz w:val="22"/>
        </w:rPr>
        <w:t>Szombathely Fedett Uszoda és Termálfürdő fejlesztésének előkészítése</w:t>
      </w:r>
      <w:r w:rsidRPr="008A6C6B">
        <w:rPr>
          <w:rFonts w:asciiTheme="minorHAnsi" w:hAnsiTheme="minorHAnsi"/>
          <w:sz w:val="22"/>
        </w:rPr>
        <w:t>” MVP projekt záró beszámolójának elfogadására vár</w:t>
      </w:r>
      <w:r>
        <w:rPr>
          <w:rFonts w:asciiTheme="minorHAnsi" w:hAnsiTheme="minorHAnsi"/>
          <w:sz w:val="22"/>
        </w:rPr>
        <w:t xml:space="preserve"> az iroda</w:t>
      </w:r>
      <w:r w:rsidRPr="008A6C6B">
        <w:rPr>
          <w:rFonts w:asciiTheme="minorHAnsi" w:hAnsiTheme="minorHAnsi"/>
          <w:sz w:val="22"/>
        </w:rPr>
        <w:t>.</w:t>
      </w:r>
    </w:p>
    <w:p w14:paraId="17EF3D90" w14:textId="77777777" w:rsidR="002D2B3C" w:rsidRPr="00A43CE5" w:rsidRDefault="002D2B3C" w:rsidP="002D2B3C">
      <w:pPr>
        <w:jc w:val="both"/>
        <w:rPr>
          <w:rFonts w:asciiTheme="minorHAnsi" w:hAnsiTheme="minorHAnsi"/>
          <w:sz w:val="22"/>
          <w:highlight w:val="yellow"/>
        </w:rPr>
      </w:pPr>
    </w:p>
    <w:p w14:paraId="50196F37" w14:textId="77777777" w:rsidR="002D2B3C" w:rsidRPr="005F086A" w:rsidRDefault="002D2B3C" w:rsidP="002D2B3C">
      <w:pPr>
        <w:jc w:val="both"/>
        <w:rPr>
          <w:rFonts w:asciiTheme="minorHAnsi" w:hAnsiTheme="minorHAnsi"/>
          <w:sz w:val="22"/>
        </w:rPr>
      </w:pPr>
      <w:r w:rsidRPr="005F086A">
        <w:rPr>
          <w:rFonts w:asciiTheme="minorHAnsi" w:hAnsiTheme="minorHAnsi"/>
          <w:sz w:val="22"/>
        </w:rPr>
        <w:t xml:space="preserve">A 1625/2021. (IX.3.) Korm. határozat értelmében Szombathely Megyei Jogú Város </w:t>
      </w:r>
      <w:r w:rsidRPr="005F086A">
        <w:rPr>
          <w:rFonts w:asciiTheme="minorHAnsi" w:hAnsiTheme="minorHAnsi"/>
          <w:bCs/>
          <w:sz w:val="22"/>
        </w:rPr>
        <w:t>905.000.000.- Ft összegű vissza nem térítendő támogatása (</w:t>
      </w:r>
      <w:r w:rsidRPr="005F086A">
        <w:rPr>
          <w:rFonts w:asciiTheme="minorHAnsi" w:hAnsiTheme="minorHAnsi"/>
          <w:b/>
          <w:sz w:val="22"/>
        </w:rPr>
        <w:t>BM támogatás</w:t>
      </w:r>
      <w:r w:rsidRPr="005F086A">
        <w:rPr>
          <w:rFonts w:asciiTheme="minorHAnsi" w:hAnsiTheme="minorHAnsi"/>
          <w:bCs/>
          <w:sz w:val="22"/>
        </w:rPr>
        <w:t>)</w:t>
      </w:r>
      <w:r w:rsidRPr="005F086A">
        <w:rPr>
          <w:rFonts w:asciiTheme="minorHAnsi" w:hAnsiTheme="minorHAnsi"/>
          <w:b/>
          <w:bCs/>
          <w:sz w:val="22"/>
        </w:rPr>
        <w:t xml:space="preserve"> </w:t>
      </w:r>
      <w:r w:rsidRPr="005F086A">
        <w:rPr>
          <w:rFonts w:asciiTheme="minorHAnsi" w:hAnsiTheme="minorHAnsi"/>
          <w:sz w:val="22"/>
        </w:rPr>
        <w:t>záró beszámolójának második hiánypótlása benyújtásra került a MÁK felé.</w:t>
      </w:r>
    </w:p>
    <w:p w14:paraId="7ACC69C4" w14:textId="77777777" w:rsidR="002D2B3C" w:rsidRPr="00A43CE5" w:rsidRDefault="002D2B3C" w:rsidP="002D2B3C">
      <w:pPr>
        <w:jc w:val="both"/>
        <w:rPr>
          <w:rFonts w:asciiTheme="minorHAnsi" w:hAnsiTheme="minorHAnsi"/>
          <w:sz w:val="22"/>
          <w:highlight w:val="yellow"/>
        </w:rPr>
      </w:pPr>
    </w:p>
    <w:p w14:paraId="0F028DC6" w14:textId="77777777" w:rsidR="002D2B3C" w:rsidRPr="005F086A" w:rsidRDefault="002D2B3C" w:rsidP="002D2B3C">
      <w:pPr>
        <w:jc w:val="both"/>
        <w:rPr>
          <w:rFonts w:asciiTheme="minorHAnsi" w:hAnsiTheme="minorHAnsi"/>
          <w:sz w:val="22"/>
        </w:rPr>
      </w:pPr>
      <w:r w:rsidRPr="005F086A">
        <w:rPr>
          <w:rFonts w:asciiTheme="minorHAnsi" w:hAnsiTheme="minorHAnsi"/>
          <w:sz w:val="22"/>
        </w:rPr>
        <w:t xml:space="preserve">Az </w:t>
      </w:r>
      <w:r w:rsidRPr="005F086A">
        <w:rPr>
          <w:rFonts w:asciiTheme="minorHAnsi" w:hAnsiTheme="minorHAnsi"/>
          <w:b/>
          <w:bCs/>
          <w:sz w:val="22"/>
        </w:rPr>
        <w:t>RRF-1.1.2-21-2021-00007</w:t>
      </w:r>
      <w:r w:rsidRPr="005F086A">
        <w:rPr>
          <w:rFonts w:asciiTheme="minorHAnsi" w:hAnsiTheme="minorHAnsi"/>
          <w:sz w:val="22"/>
        </w:rPr>
        <w:t xml:space="preserve"> azonosítószámú </w:t>
      </w:r>
      <w:r w:rsidRPr="005F086A">
        <w:rPr>
          <w:rFonts w:asciiTheme="minorHAnsi" w:hAnsiTheme="minorHAnsi"/>
          <w:b/>
          <w:bCs/>
          <w:sz w:val="22"/>
        </w:rPr>
        <w:t>„Új bölcsőde építése Szombathely Szentkirályi városrészen”</w:t>
      </w:r>
      <w:r w:rsidRPr="005F086A">
        <w:rPr>
          <w:rFonts w:asciiTheme="minorHAnsi" w:hAnsiTheme="minorHAnsi"/>
          <w:sz w:val="22"/>
        </w:rPr>
        <w:t xml:space="preserve"> elnevezésű projekt fizikai megvalósítása 2024. december 31-ig megtörtént. A bölcsőde a tervezett időpontban (2024. december 16.) megnyitott. A záró szakmai beszámoló során érkezett tisztázó kérdésekre a válasz beküldésre került a KSZ részére, a projekt zárása folyamatban van.</w:t>
      </w:r>
    </w:p>
    <w:p w14:paraId="7005AB49" w14:textId="77777777" w:rsidR="002D2B3C" w:rsidRPr="00A43CE5" w:rsidRDefault="002D2B3C" w:rsidP="002D2B3C">
      <w:pPr>
        <w:jc w:val="both"/>
        <w:rPr>
          <w:rFonts w:asciiTheme="minorHAnsi" w:hAnsiTheme="minorHAnsi"/>
          <w:color w:val="000000" w:themeColor="text1"/>
          <w:sz w:val="22"/>
          <w:highlight w:val="yellow"/>
        </w:rPr>
      </w:pPr>
    </w:p>
    <w:p w14:paraId="2488FEDD" w14:textId="2DE2A04A" w:rsidR="002D2B3C" w:rsidRPr="001D7036" w:rsidRDefault="002D2B3C" w:rsidP="002D2B3C">
      <w:pPr>
        <w:jc w:val="both"/>
        <w:rPr>
          <w:rFonts w:asciiTheme="minorHAnsi" w:hAnsiTheme="minorHAnsi"/>
          <w:color w:val="000000"/>
          <w:sz w:val="22"/>
        </w:rPr>
      </w:pPr>
      <w:r w:rsidRPr="001D7036">
        <w:rPr>
          <w:rFonts w:asciiTheme="minorHAnsi" w:hAnsiTheme="minorHAnsi"/>
          <w:color w:val="000000" w:themeColor="text1"/>
          <w:sz w:val="22"/>
        </w:rPr>
        <w:t xml:space="preserve">A </w:t>
      </w:r>
      <w:r w:rsidRPr="001D7036">
        <w:rPr>
          <w:rFonts w:asciiTheme="minorHAnsi" w:hAnsiTheme="minorHAnsi"/>
          <w:b/>
          <w:bCs/>
          <w:color w:val="000000" w:themeColor="text1"/>
          <w:sz w:val="22"/>
        </w:rPr>
        <w:t>TOP-6.1.5-15-SH1-2019-00002</w:t>
      </w:r>
      <w:r w:rsidRPr="001D7036">
        <w:rPr>
          <w:rFonts w:asciiTheme="minorHAnsi" w:hAnsiTheme="minorHAnsi"/>
          <w:color w:val="000000" w:themeColor="text1"/>
          <w:sz w:val="22"/>
        </w:rPr>
        <w:t xml:space="preserve"> számú </w:t>
      </w:r>
      <w:r w:rsidRPr="001D7036">
        <w:rPr>
          <w:rFonts w:asciiTheme="minorHAnsi" w:hAnsiTheme="minorHAnsi"/>
          <w:b/>
          <w:bCs/>
          <w:color w:val="000000" w:themeColor="text1"/>
          <w:sz w:val="22"/>
        </w:rPr>
        <w:t>„A Ferenczy utca hiányzó szakaszának kiépítése"</w:t>
      </w:r>
      <w:r w:rsidRPr="001D7036">
        <w:rPr>
          <w:rFonts w:asciiTheme="minorHAnsi" w:hAnsiTheme="minorHAnsi"/>
          <w:color w:val="000000" w:themeColor="text1"/>
          <w:sz w:val="22"/>
        </w:rPr>
        <w:t xml:space="preserve"> című projekt </w:t>
      </w:r>
      <w:r w:rsidRPr="001D7036">
        <w:rPr>
          <w:rFonts w:asciiTheme="minorHAnsi" w:hAnsiTheme="minorHAnsi"/>
          <w:color w:val="000000"/>
          <w:sz w:val="22"/>
        </w:rPr>
        <w:t>záró kifizetési igénylése és beszámolója jóváhagyásra került, a projekt 2024.</w:t>
      </w:r>
      <w:r w:rsidR="008A3B18">
        <w:rPr>
          <w:rFonts w:asciiTheme="minorHAnsi" w:hAnsiTheme="minorHAnsi"/>
          <w:color w:val="000000"/>
          <w:sz w:val="22"/>
        </w:rPr>
        <w:t xml:space="preserve"> október </w:t>
      </w:r>
      <w:r w:rsidRPr="001D7036">
        <w:rPr>
          <w:rFonts w:asciiTheme="minorHAnsi" w:hAnsiTheme="minorHAnsi"/>
          <w:color w:val="000000"/>
          <w:sz w:val="22"/>
        </w:rPr>
        <w:t>17. napján fenntartási időszakba került. A projekt vízjogi üzemeltetési engedélyének beszerzési határideje 2025.</w:t>
      </w:r>
      <w:r w:rsidR="008A3B18">
        <w:rPr>
          <w:rFonts w:asciiTheme="minorHAnsi" w:hAnsiTheme="minorHAnsi"/>
          <w:color w:val="000000"/>
          <w:sz w:val="22"/>
        </w:rPr>
        <w:t xml:space="preserve"> október </w:t>
      </w:r>
      <w:r w:rsidRPr="001D7036">
        <w:rPr>
          <w:rFonts w:asciiTheme="minorHAnsi" w:hAnsiTheme="minorHAnsi"/>
          <w:color w:val="000000"/>
          <w:sz w:val="22"/>
        </w:rPr>
        <w:t>16. napja, melyet legkésőbb 2025.</w:t>
      </w:r>
      <w:r w:rsidR="008A3B18">
        <w:rPr>
          <w:rFonts w:asciiTheme="minorHAnsi" w:hAnsiTheme="minorHAnsi"/>
          <w:color w:val="000000"/>
          <w:sz w:val="22"/>
        </w:rPr>
        <w:t xml:space="preserve"> október </w:t>
      </w:r>
      <w:r w:rsidRPr="001D7036">
        <w:rPr>
          <w:rFonts w:asciiTheme="minorHAnsi" w:hAnsiTheme="minorHAnsi"/>
          <w:color w:val="000000"/>
          <w:sz w:val="22"/>
        </w:rPr>
        <w:t>31-ig az 1. sz projektfenntartási jelentés mellékleteként Támogató részére meg kell</w:t>
      </w:r>
      <w:r w:rsidR="00A1065F">
        <w:rPr>
          <w:rFonts w:asciiTheme="minorHAnsi" w:hAnsiTheme="minorHAnsi"/>
          <w:color w:val="000000"/>
          <w:sz w:val="22"/>
        </w:rPr>
        <w:t>ett</w:t>
      </w:r>
      <w:r w:rsidRPr="001D7036">
        <w:rPr>
          <w:rFonts w:asciiTheme="minorHAnsi" w:hAnsiTheme="minorHAnsi"/>
          <w:color w:val="000000"/>
          <w:sz w:val="22"/>
        </w:rPr>
        <w:t xml:space="preserve"> küldeni.</w:t>
      </w:r>
    </w:p>
    <w:p w14:paraId="36A63B21" w14:textId="77777777" w:rsidR="002D2B3C" w:rsidRPr="00A43CE5" w:rsidRDefault="002D2B3C" w:rsidP="002D2B3C">
      <w:pPr>
        <w:jc w:val="both"/>
        <w:rPr>
          <w:rFonts w:asciiTheme="minorHAnsi" w:hAnsiTheme="minorHAnsi"/>
          <w:color w:val="000000" w:themeColor="text1"/>
          <w:sz w:val="22"/>
          <w:highlight w:val="yellow"/>
        </w:rPr>
      </w:pPr>
    </w:p>
    <w:p w14:paraId="22372879" w14:textId="77777777" w:rsidR="002D2B3C" w:rsidRPr="009F44D9" w:rsidRDefault="002D2B3C" w:rsidP="002D2B3C">
      <w:pPr>
        <w:jc w:val="both"/>
        <w:rPr>
          <w:rFonts w:asciiTheme="minorHAnsi" w:hAnsiTheme="minorHAnsi"/>
          <w:sz w:val="22"/>
        </w:rPr>
      </w:pPr>
      <w:r w:rsidRPr="009F44D9">
        <w:rPr>
          <w:rFonts w:asciiTheme="minorHAnsi" w:hAnsiTheme="minorHAnsi"/>
          <w:color w:val="000000" w:themeColor="text1"/>
          <w:sz w:val="22"/>
        </w:rPr>
        <w:t xml:space="preserve">A </w:t>
      </w:r>
      <w:r w:rsidRPr="009F44D9">
        <w:rPr>
          <w:rFonts w:asciiTheme="minorHAnsi" w:hAnsiTheme="minorHAnsi"/>
          <w:b/>
          <w:bCs/>
          <w:color w:val="000000" w:themeColor="text1"/>
          <w:sz w:val="22"/>
        </w:rPr>
        <w:t>„Szombathely – Zanat kerékpárút megvalósítása”</w:t>
      </w:r>
      <w:r w:rsidRPr="009F44D9">
        <w:rPr>
          <w:rFonts w:asciiTheme="minorHAnsi" w:hAnsiTheme="minorHAnsi"/>
          <w:color w:val="000000" w:themeColor="text1"/>
          <w:sz w:val="22"/>
        </w:rPr>
        <w:t xml:space="preserve"> című projekt</w:t>
      </w:r>
      <w:r w:rsidRPr="009F44D9">
        <w:rPr>
          <w:rFonts w:asciiTheme="minorHAnsi" w:hAnsiTheme="minorHAnsi"/>
          <w:sz w:val="22"/>
        </w:rPr>
        <w:t xml:space="preserve"> pénzügyi és szakmai beszámolója 2024. június 19-én benyújtásra került.</w:t>
      </w:r>
    </w:p>
    <w:p w14:paraId="39186860" w14:textId="77777777" w:rsidR="002D2B3C" w:rsidRPr="00A43CE5" w:rsidRDefault="002D2B3C" w:rsidP="002D2B3C">
      <w:pPr>
        <w:jc w:val="both"/>
        <w:rPr>
          <w:rFonts w:asciiTheme="minorHAnsi" w:hAnsiTheme="minorHAnsi"/>
          <w:sz w:val="22"/>
          <w:highlight w:val="yellow"/>
        </w:rPr>
      </w:pPr>
    </w:p>
    <w:p w14:paraId="7868EA1D" w14:textId="209A188E" w:rsidR="002D2B3C" w:rsidRPr="008A6C6B" w:rsidRDefault="002D2B3C" w:rsidP="002D2B3C">
      <w:pPr>
        <w:jc w:val="both"/>
        <w:rPr>
          <w:rFonts w:asciiTheme="minorHAnsi" w:hAnsiTheme="minorHAnsi"/>
          <w:sz w:val="22"/>
        </w:rPr>
      </w:pPr>
      <w:r w:rsidRPr="008A6C6B">
        <w:rPr>
          <w:rFonts w:asciiTheme="minorHAnsi" w:hAnsiTheme="minorHAnsi"/>
          <w:sz w:val="22"/>
        </w:rPr>
        <w:t xml:space="preserve">A Horizont2020-as </w:t>
      </w:r>
      <w:r w:rsidRPr="008A6C6B">
        <w:rPr>
          <w:rFonts w:asciiTheme="minorHAnsi" w:hAnsiTheme="minorHAnsi"/>
          <w:b/>
          <w:bCs/>
          <w:sz w:val="22"/>
        </w:rPr>
        <w:t>JUSTNature</w:t>
      </w:r>
      <w:r w:rsidRPr="008A6C6B">
        <w:rPr>
          <w:rFonts w:asciiTheme="minorHAnsi" w:hAnsiTheme="minorHAnsi"/>
          <w:sz w:val="22"/>
        </w:rPr>
        <w:t xml:space="preserve"> projektben folytatódik a Savaria Fórumban megindított, havonta megjelenő Zöld oldal. Folyamatban van a Sziszekkel folytatandó testvérvárosi eszmecsere,</w:t>
      </w:r>
      <w:r w:rsidR="00A1065F">
        <w:rPr>
          <w:rFonts w:asciiTheme="minorHAnsi" w:hAnsiTheme="minorHAnsi"/>
          <w:sz w:val="22"/>
        </w:rPr>
        <w:t xml:space="preserve"> az iroda </w:t>
      </w:r>
      <w:r w:rsidRPr="008A6C6B">
        <w:rPr>
          <w:rFonts w:asciiTheme="minorHAnsi" w:hAnsiTheme="minorHAnsi"/>
          <w:sz w:val="22"/>
        </w:rPr>
        <w:t>személyes találkozót tervez</w:t>
      </w:r>
      <w:r w:rsidR="006433A4">
        <w:rPr>
          <w:rFonts w:asciiTheme="minorHAnsi" w:hAnsiTheme="minorHAnsi"/>
          <w:sz w:val="22"/>
        </w:rPr>
        <w:t>ett</w:t>
      </w:r>
      <w:r w:rsidRPr="008A6C6B">
        <w:rPr>
          <w:rFonts w:asciiTheme="minorHAnsi" w:hAnsiTheme="minorHAnsi"/>
          <w:sz w:val="22"/>
        </w:rPr>
        <w:t xml:space="preserve"> 2025. októberre. Továbbfejlesztés alatt van a város digitális modellje. </w:t>
      </w:r>
      <w:r w:rsidR="00C949F3">
        <w:rPr>
          <w:rFonts w:asciiTheme="minorHAnsi" w:hAnsiTheme="minorHAnsi"/>
          <w:sz w:val="22"/>
        </w:rPr>
        <w:t>Az iroda m</w:t>
      </w:r>
      <w:r w:rsidRPr="008A6C6B">
        <w:rPr>
          <w:rFonts w:asciiTheme="minorHAnsi" w:hAnsiTheme="minorHAnsi"/>
          <w:sz w:val="22"/>
        </w:rPr>
        <w:t>egtartott</w:t>
      </w:r>
      <w:r w:rsidR="00C949F3">
        <w:rPr>
          <w:rFonts w:asciiTheme="minorHAnsi" w:hAnsiTheme="minorHAnsi"/>
          <w:sz w:val="22"/>
        </w:rPr>
        <w:t>a</w:t>
      </w:r>
      <w:r w:rsidRPr="008A6C6B">
        <w:rPr>
          <w:rFonts w:asciiTheme="minorHAnsi" w:hAnsiTheme="minorHAnsi"/>
          <w:sz w:val="22"/>
        </w:rPr>
        <w:t xml:space="preserve"> a projekt utolsó helyi workshopját </w:t>
      </w:r>
      <w:r w:rsidR="00C949F3">
        <w:rPr>
          <w:rFonts w:asciiTheme="minorHAnsi" w:hAnsiTheme="minorHAnsi"/>
          <w:sz w:val="22"/>
        </w:rPr>
        <w:t xml:space="preserve">2025. </w:t>
      </w:r>
      <w:r w:rsidRPr="008A6C6B">
        <w:rPr>
          <w:rFonts w:asciiTheme="minorHAnsi" w:hAnsiTheme="minorHAnsi"/>
          <w:sz w:val="22"/>
        </w:rPr>
        <w:t>szeptember 30-án. Brüsszelben bemutat</w:t>
      </w:r>
      <w:r w:rsidR="00B66B08">
        <w:rPr>
          <w:rFonts w:asciiTheme="minorHAnsi" w:hAnsiTheme="minorHAnsi"/>
          <w:sz w:val="22"/>
        </w:rPr>
        <w:t>ásra kerültek</w:t>
      </w:r>
      <w:r w:rsidRPr="008A6C6B">
        <w:rPr>
          <w:rFonts w:asciiTheme="minorHAnsi" w:hAnsiTheme="minorHAnsi"/>
          <w:sz w:val="22"/>
        </w:rPr>
        <w:t xml:space="preserve"> a JUSTNature p</w:t>
      </w:r>
      <w:r w:rsidR="00C207B5">
        <w:rPr>
          <w:rFonts w:asciiTheme="minorHAnsi" w:hAnsiTheme="minorHAnsi"/>
          <w:sz w:val="22"/>
        </w:rPr>
        <w:t>r</w:t>
      </w:r>
      <w:r w:rsidRPr="008A6C6B">
        <w:rPr>
          <w:rFonts w:asciiTheme="minorHAnsi" w:hAnsiTheme="minorHAnsi"/>
          <w:sz w:val="22"/>
        </w:rPr>
        <w:t>ojekt eredmény</w:t>
      </w:r>
      <w:r w:rsidR="00B66B08">
        <w:rPr>
          <w:rFonts w:asciiTheme="minorHAnsi" w:hAnsiTheme="minorHAnsi"/>
          <w:sz w:val="22"/>
        </w:rPr>
        <w:t>ei</w:t>
      </w:r>
      <w:r w:rsidRPr="008A6C6B">
        <w:rPr>
          <w:rFonts w:asciiTheme="minorHAnsi" w:hAnsiTheme="minorHAnsi"/>
          <w:sz w:val="22"/>
        </w:rPr>
        <w:t xml:space="preserve">. Projekttalálkozó volt 2025. október 7-8-án Essenben az utolsó időszak feladatainak és a záró konferenciának a megtervezésére. </w:t>
      </w:r>
    </w:p>
    <w:p w14:paraId="6BEA4010" w14:textId="77777777" w:rsidR="002D2B3C" w:rsidRPr="008A6C6B" w:rsidRDefault="002D2B3C" w:rsidP="002D2B3C">
      <w:pPr>
        <w:jc w:val="both"/>
        <w:rPr>
          <w:rFonts w:asciiTheme="minorHAnsi" w:hAnsiTheme="minorHAnsi"/>
          <w:sz w:val="22"/>
        </w:rPr>
      </w:pPr>
    </w:p>
    <w:p w14:paraId="14A88473" w14:textId="1469AE4B" w:rsidR="002D2B3C" w:rsidRPr="00687F0F" w:rsidRDefault="002D2B3C" w:rsidP="002D2B3C">
      <w:pPr>
        <w:jc w:val="both"/>
        <w:rPr>
          <w:rFonts w:asciiTheme="minorHAnsi" w:hAnsiTheme="minorHAnsi"/>
          <w:sz w:val="22"/>
        </w:rPr>
      </w:pPr>
      <w:r w:rsidRPr="00687F0F">
        <w:rPr>
          <w:rFonts w:asciiTheme="minorHAnsi" w:hAnsiTheme="minorHAnsi"/>
          <w:sz w:val="22"/>
        </w:rPr>
        <w:t xml:space="preserve">Az </w:t>
      </w:r>
      <w:r w:rsidRPr="00687F0F">
        <w:rPr>
          <w:rFonts w:asciiTheme="minorHAnsi" w:hAnsiTheme="minorHAnsi"/>
          <w:b/>
          <w:bCs/>
          <w:sz w:val="22"/>
        </w:rPr>
        <w:t>Interreg Europe OD4GROWTH</w:t>
      </w:r>
      <w:r w:rsidRPr="00687F0F">
        <w:rPr>
          <w:rFonts w:asciiTheme="minorHAnsi" w:hAnsiTheme="minorHAnsi"/>
          <w:sz w:val="22"/>
        </w:rPr>
        <w:t xml:space="preserve"> projekt 5. szemesztere lezárult, a szemeszter végi beszámoló előkészítése folyamatban van. A partnerségi találkozó</w:t>
      </w:r>
      <w:r w:rsidR="00B66B08">
        <w:rPr>
          <w:rFonts w:asciiTheme="minorHAnsi" w:hAnsiTheme="minorHAnsi"/>
          <w:sz w:val="22"/>
        </w:rPr>
        <w:t xml:space="preserve"> 2025. </w:t>
      </w:r>
      <w:r w:rsidRPr="00687F0F">
        <w:rPr>
          <w:rFonts w:asciiTheme="minorHAnsi" w:hAnsiTheme="minorHAnsi"/>
          <w:sz w:val="22"/>
        </w:rPr>
        <w:t xml:space="preserve"> október 8-11-ig tart</w:t>
      </w:r>
      <w:r w:rsidR="00B66B08">
        <w:rPr>
          <w:rFonts w:asciiTheme="minorHAnsi" w:hAnsiTheme="minorHAnsi"/>
          <w:sz w:val="22"/>
        </w:rPr>
        <w:t>ott</w:t>
      </w:r>
      <w:r w:rsidRPr="00687F0F">
        <w:rPr>
          <w:rFonts w:asciiTheme="minorHAnsi" w:hAnsiTheme="minorHAnsi"/>
          <w:sz w:val="22"/>
        </w:rPr>
        <w:t>. Az 6. szemeszterrel kapcsolatos tevékenységek folyamatban vannak.</w:t>
      </w:r>
    </w:p>
    <w:p w14:paraId="1FEDF324" w14:textId="77777777" w:rsidR="002D2B3C" w:rsidRPr="00687F0F" w:rsidRDefault="002D2B3C" w:rsidP="002D2B3C">
      <w:pPr>
        <w:jc w:val="both"/>
        <w:rPr>
          <w:rFonts w:asciiTheme="minorHAnsi" w:hAnsiTheme="minorHAnsi"/>
          <w:sz w:val="22"/>
        </w:rPr>
      </w:pPr>
    </w:p>
    <w:p w14:paraId="06956ADF" w14:textId="4E023BAA" w:rsidR="002D2B3C" w:rsidRPr="00687F0F" w:rsidRDefault="002D2B3C" w:rsidP="002D2B3C">
      <w:pPr>
        <w:jc w:val="both"/>
        <w:rPr>
          <w:rFonts w:asciiTheme="minorHAnsi" w:hAnsiTheme="minorHAnsi"/>
          <w:color w:val="000000"/>
          <w:sz w:val="22"/>
        </w:rPr>
      </w:pPr>
      <w:r w:rsidRPr="00687F0F">
        <w:rPr>
          <w:rFonts w:asciiTheme="minorHAnsi" w:hAnsiTheme="minorHAnsi"/>
          <w:color w:val="000000"/>
          <w:sz w:val="22"/>
        </w:rPr>
        <w:t xml:space="preserve">A </w:t>
      </w:r>
      <w:r w:rsidRPr="00687F0F">
        <w:rPr>
          <w:rFonts w:asciiTheme="minorHAnsi" w:hAnsiTheme="minorHAnsi"/>
          <w:b/>
          <w:bCs/>
          <w:color w:val="000000"/>
          <w:sz w:val="22"/>
        </w:rPr>
        <w:t>Horizon Europe WeGenerate</w:t>
      </w:r>
      <w:r w:rsidRPr="00687F0F">
        <w:rPr>
          <w:rFonts w:asciiTheme="minorHAnsi" w:hAnsiTheme="minorHAnsi"/>
          <w:color w:val="000000"/>
          <w:sz w:val="22"/>
        </w:rPr>
        <w:t xml:space="preserve"> projekt következő tanulmányútja 2025. szeptember 22-25</w:t>
      </w:r>
      <w:r w:rsidR="00E95D52">
        <w:rPr>
          <w:rFonts w:asciiTheme="minorHAnsi" w:hAnsiTheme="minorHAnsi"/>
          <w:color w:val="000000"/>
          <w:sz w:val="22"/>
        </w:rPr>
        <w:t>.</w:t>
      </w:r>
      <w:r w:rsidRPr="00687F0F">
        <w:rPr>
          <w:rFonts w:asciiTheme="minorHAnsi" w:hAnsiTheme="minorHAnsi"/>
          <w:color w:val="000000"/>
          <w:sz w:val="22"/>
        </w:rPr>
        <w:t xml:space="preserve"> között kerül</w:t>
      </w:r>
      <w:r w:rsidR="00E95D52">
        <w:rPr>
          <w:rFonts w:asciiTheme="minorHAnsi" w:hAnsiTheme="minorHAnsi"/>
          <w:color w:val="000000"/>
          <w:sz w:val="22"/>
        </w:rPr>
        <w:t xml:space="preserve">t </w:t>
      </w:r>
      <w:r w:rsidRPr="00687F0F">
        <w:rPr>
          <w:rFonts w:asciiTheme="minorHAnsi" w:hAnsiTheme="minorHAnsi"/>
          <w:color w:val="000000"/>
          <w:sz w:val="22"/>
        </w:rPr>
        <w:t>megrendezésre Tampereben, Finnországban, ezen kívül a partnerség folyamatosan tartja a kapcsolatot és online műhelymunkákon vesz részt.</w:t>
      </w:r>
    </w:p>
    <w:p w14:paraId="2D31A8BB" w14:textId="77777777" w:rsidR="002D2B3C" w:rsidRPr="00687F0F" w:rsidRDefault="002D2B3C" w:rsidP="002D2B3C">
      <w:pPr>
        <w:jc w:val="both"/>
        <w:rPr>
          <w:rFonts w:asciiTheme="minorHAnsi" w:hAnsiTheme="minorHAnsi"/>
          <w:color w:val="000000"/>
          <w:sz w:val="22"/>
        </w:rPr>
      </w:pPr>
    </w:p>
    <w:p w14:paraId="6522DEDB" w14:textId="48C052BC" w:rsidR="002D2B3C" w:rsidRPr="00687F0F" w:rsidRDefault="002D2B3C" w:rsidP="002D2B3C">
      <w:pPr>
        <w:jc w:val="both"/>
        <w:rPr>
          <w:rFonts w:asciiTheme="minorHAnsi" w:hAnsiTheme="minorHAnsi"/>
          <w:color w:val="000000"/>
          <w:sz w:val="22"/>
        </w:rPr>
      </w:pPr>
      <w:r w:rsidRPr="00687F0F">
        <w:rPr>
          <w:rFonts w:asciiTheme="minorHAnsi" w:hAnsiTheme="minorHAnsi"/>
          <w:color w:val="000000"/>
          <w:sz w:val="22"/>
        </w:rPr>
        <w:lastRenderedPageBreak/>
        <w:t xml:space="preserve">Az elbírálás során nyertesnek ítélték meg az </w:t>
      </w:r>
      <w:r w:rsidRPr="00687F0F">
        <w:rPr>
          <w:rFonts w:asciiTheme="minorHAnsi" w:hAnsiTheme="minorHAnsi"/>
          <w:b/>
          <w:bCs/>
          <w:color w:val="000000"/>
          <w:sz w:val="22"/>
        </w:rPr>
        <w:t>European Urban Initiative Peer Review</w:t>
      </w:r>
      <w:r w:rsidRPr="00687F0F">
        <w:rPr>
          <w:rFonts w:asciiTheme="minorHAnsi" w:hAnsiTheme="minorHAnsi"/>
          <w:color w:val="000000"/>
          <w:sz w:val="22"/>
        </w:rPr>
        <w:t>-ra benyújtott pályázatot. A projekttel kapcsolatos ügyintézés megkezdődött. A személyes partnerségi találkozó</w:t>
      </w:r>
      <w:r w:rsidR="00E95D52">
        <w:rPr>
          <w:rFonts w:asciiTheme="minorHAnsi" w:hAnsiTheme="minorHAnsi"/>
          <w:color w:val="000000"/>
          <w:sz w:val="22"/>
        </w:rPr>
        <w:t xml:space="preserve">ra 2025. </w:t>
      </w:r>
      <w:r w:rsidRPr="00687F0F">
        <w:rPr>
          <w:rFonts w:asciiTheme="minorHAnsi" w:hAnsiTheme="minorHAnsi"/>
          <w:color w:val="000000"/>
          <w:sz w:val="22"/>
        </w:rPr>
        <w:t>október 21-24-ig kerül</w:t>
      </w:r>
      <w:r w:rsidR="00E95D52">
        <w:rPr>
          <w:rFonts w:asciiTheme="minorHAnsi" w:hAnsiTheme="minorHAnsi"/>
          <w:color w:val="000000"/>
          <w:sz w:val="22"/>
        </w:rPr>
        <w:t>t sor</w:t>
      </w:r>
      <w:r w:rsidRPr="00687F0F">
        <w:rPr>
          <w:rFonts w:asciiTheme="minorHAnsi" w:hAnsiTheme="minorHAnsi"/>
          <w:color w:val="000000"/>
          <w:sz w:val="22"/>
        </w:rPr>
        <w:t>.</w:t>
      </w:r>
    </w:p>
    <w:p w14:paraId="05CC57FF" w14:textId="77777777" w:rsidR="002D2B3C" w:rsidRPr="00A43CE5" w:rsidRDefault="002D2B3C" w:rsidP="002D2B3C">
      <w:pPr>
        <w:jc w:val="both"/>
        <w:rPr>
          <w:rFonts w:asciiTheme="minorHAnsi" w:hAnsiTheme="minorHAnsi"/>
          <w:sz w:val="22"/>
          <w:highlight w:val="yellow"/>
        </w:rPr>
      </w:pPr>
    </w:p>
    <w:p w14:paraId="0B587C59" w14:textId="0A71A9EF" w:rsidR="002D2B3C" w:rsidRPr="008A6C6B" w:rsidRDefault="002D2B3C" w:rsidP="002D2B3C">
      <w:pPr>
        <w:jc w:val="both"/>
        <w:rPr>
          <w:rFonts w:asciiTheme="minorHAnsi" w:hAnsiTheme="minorHAnsi"/>
          <w:sz w:val="22"/>
        </w:rPr>
      </w:pPr>
      <w:r w:rsidRPr="008A6C6B">
        <w:rPr>
          <w:rFonts w:asciiTheme="minorHAnsi" w:hAnsiTheme="minorHAnsi"/>
          <w:sz w:val="22"/>
        </w:rPr>
        <w:t xml:space="preserve">Az Interreg CE </w:t>
      </w:r>
      <w:r w:rsidRPr="008A6C6B">
        <w:rPr>
          <w:rFonts w:asciiTheme="minorHAnsi" w:hAnsiTheme="minorHAnsi"/>
          <w:b/>
          <w:sz w:val="22"/>
        </w:rPr>
        <w:t xml:space="preserve">Green LaMiS projektben </w:t>
      </w:r>
      <w:r w:rsidRPr="008A6C6B">
        <w:rPr>
          <w:rFonts w:asciiTheme="minorHAnsi" w:hAnsiTheme="minorHAnsi"/>
          <w:sz w:val="22"/>
        </w:rPr>
        <w:t>a járművek beszerzésére irányuló 4. eljárás sikeres volt, a szerződés aláírásra került, a 2 db használt elektromos jármű október végére-november elejére várható. A járművek átvételéről, üzemeltetéséről, a vezetők betanításáról</w:t>
      </w:r>
      <w:r w:rsidR="00C631B6">
        <w:rPr>
          <w:rFonts w:asciiTheme="minorHAnsi" w:hAnsiTheme="minorHAnsi"/>
          <w:sz w:val="22"/>
        </w:rPr>
        <w:t xml:space="preserve"> 2025.</w:t>
      </w:r>
      <w:r w:rsidRPr="008A6C6B">
        <w:rPr>
          <w:rFonts w:asciiTheme="minorHAnsi" w:hAnsiTheme="minorHAnsi"/>
          <w:sz w:val="22"/>
        </w:rPr>
        <w:t xml:space="preserve"> október 16-án egyeztetést tartot</w:t>
      </w:r>
      <w:r w:rsidR="00C631B6">
        <w:rPr>
          <w:rFonts w:asciiTheme="minorHAnsi" w:hAnsiTheme="minorHAnsi"/>
          <w:sz w:val="22"/>
        </w:rPr>
        <w:t>t az iroda</w:t>
      </w:r>
      <w:r w:rsidRPr="008A6C6B">
        <w:rPr>
          <w:rFonts w:asciiTheme="minorHAnsi" w:hAnsiTheme="minorHAnsi"/>
          <w:sz w:val="22"/>
        </w:rPr>
        <w:t xml:space="preserve"> a FÉHE és a </w:t>
      </w:r>
      <w:r w:rsidR="00C631B6">
        <w:rPr>
          <w:rFonts w:asciiTheme="minorHAnsi" w:hAnsiTheme="minorHAnsi"/>
          <w:sz w:val="22"/>
        </w:rPr>
        <w:t>P</w:t>
      </w:r>
      <w:r w:rsidRPr="008A6C6B">
        <w:rPr>
          <w:rFonts w:asciiTheme="minorHAnsi" w:hAnsiTheme="minorHAnsi"/>
          <w:sz w:val="22"/>
        </w:rPr>
        <w:t xml:space="preserve">álos vezetőivel és a mobilitási szakértővel. Folytatódnak a projektszintű rendszeres havi online egyeztetések. Projekttalálkozó volt </w:t>
      </w:r>
      <w:r w:rsidR="00C631B6">
        <w:rPr>
          <w:rFonts w:asciiTheme="minorHAnsi" w:hAnsiTheme="minorHAnsi"/>
          <w:sz w:val="22"/>
        </w:rPr>
        <w:t xml:space="preserve">2025. </w:t>
      </w:r>
      <w:r w:rsidRPr="008A6C6B">
        <w:rPr>
          <w:rFonts w:asciiTheme="minorHAnsi" w:hAnsiTheme="minorHAnsi"/>
          <w:sz w:val="22"/>
        </w:rPr>
        <w:t>szeptember 25-26-án Splitben, ahol a félidei ellenőrzést is megtartott</w:t>
      </w:r>
      <w:r w:rsidR="00C631B6">
        <w:rPr>
          <w:rFonts w:asciiTheme="minorHAnsi" w:hAnsiTheme="minorHAnsi"/>
          <w:sz w:val="22"/>
        </w:rPr>
        <w:t>a az iroda</w:t>
      </w:r>
      <w:r w:rsidRPr="008A6C6B">
        <w:rPr>
          <w:rFonts w:asciiTheme="minorHAnsi" w:hAnsiTheme="minorHAnsi"/>
          <w:sz w:val="22"/>
        </w:rPr>
        <w:t xml:space="preserve"> online a program ellenőrével. </w:t>
      </w:r>
    </w:p>
    <w:p w14:paraId="5CA72A56" w14:textId="77777777" w:rsidR="002D2B3C" w:rsidRPr="00A43CE5" w:rsidRDefault="002D2B3C" w:rsidP="002D2B3C">
      <w:pPr>
        <w:jc w:val="both"/>
        <w:rPr>
          <w:rFonts w:asciiTheme="minorHAnsi" w:hAnsiTheme="minorHAnsi"/>
          <w:sz w:val="22"/>
          <w:highlight w:val="yellow"/>
        </w:rPr>
      </w:pPr>
    </w:p>
    <w:p w14:paraId="14101470" w14:textId="77777777" w:rsidR="002D2B3C" w:rsidRPr="008A6C6B" w:rsidRDefault="002D2B3C" w:rsidP="002D2B3C">
      <w:pPr>
        <w:jc w:val="both"/>
        <w:rPr>
          <w:rFonts w:asciiTheme="minorHAnsi" w:hAnsiTheme="minorHAnsi"/>
          <w:sz w:val="22"/>
        </w:rPr>
      </w:pPr>
      <w:r w:rsidRPr="008A6C6B">
        <w:rPr>
          <w:rFonts w:asciiTheme="minorHAnsi" w:hAnsiTheme="minorHAnsi"/>
          <w:sz w:val="22"/>
        </w:rPr>
        <w:t>A Leccoval közös Customised Energy (</w:t>
      </w:r>
      <w:r w:rsidRPr="008A6C6B">
        <w:rPr>
          <w:rFonts w:asciiTheme="minorHAnsi" w:hAnsiTheme="minorHAnsi"/>
          <w:b/>
          <w:sz w:val="22"/>
        </w:rPr>
        <w:t>C-ENERGY</w:t>
      </w:r>
      <w:r w:rsidRPr="008A6C6B">
        <w:rPr>
          <w:rFonts w:asciiTheme="minorHAnsi" w:hAnsiTheme="minorHAnsi"/>
          <w:sz w:val="22"/>
        </w:rPr>
        <w:t xml:space="preserve">) projekt Szombathelyt illető támogatási összege megérkezett az Önkormányzat bankszámlájára, a projekt ezzel lezárult. </w:t>
      </w:r>
    </w:p>
    <w:p w14:paraId="63C53833" w14:textId="77777777" w:rsidR="002D2B3C" w:rsidRPr="00A43CE5" w:rsidRDefault="002D2B3C" w:rsidP="002D2B3C">
      <w:pPr>
        <w:jc w:val="both"/>
        <w:rPr>
          <w:rFonts w:asciiTheme="minorHAnsi" w:hAnsiTheme="minorHAnsi"/>
          <w:sz w:val="22"/>
          <w:highlight w:val="yellow"/>
        </w:rPr>
      </w:pPr>
    </w:p>
    <w:p w14:paraId="2009E8CD" w14:textId="5CDFC1CD" w:rsidR="002D2B3C" w:rsidRDefault="002D2B3C" w:rsidP="002D2B3C">
      <w:pPr>
        <w:jc w:val="both"/>
        <w:rPr>
          <w:rFonts w:asciiTheme="minorHAnsi" w:hAnsiTheme="minorHAnsi"/>
          <w:sz w:val="22"/>
        </w:rPr>
      </w:pPr>
      <w:r w:rsidRPr="008A6C6B">
        <w:rPr>
          <w:rFonts w:asciiTheme="minorHAnsi" w:hAnsiTheme="minorHAnsi"/>
          <w:sz w:val="22"/>
        </w:rPr>
        <w:t xml:space="preserve">A </w:t>
      </w:r>
      <w:r w:rsidRPr="008A6C6B">
        <w:rPr>
          <w:rFonts w:asciiTheme="minorHAnsi" w:hAnsiTheme="minorHAnsi"/>
          <w:b/>
          <w:bCs/>
          <w:sz w:val="22"/>
        </w:rPr>
        <w:t>NetZeroCities</w:t>
      </w:r>
      <w:r w:rsidRPr="008A6C6B">
        <w:rPr>
          <w:rFonts w:asciiTheme="minorHAnsi" w:hAnsiTheme="minorHAnsi"/>
          <w:sz w:val="22"/>
        </w:rPr>
        <w:t xml:space="preserve"> program 20 hónapos tudásátadási programjában a szombathelyi látogatásra 2025. november 11-12-én kerül</w:t>
      </w:r>
      <w:r w:rsidR="0099068C">
        <w:rPr>
          <w:rFonts w:asciiTheme="minorHAnsi" w:hAnsiTheme="minorHAnsi"/>
          <w:sz w:val="22"/>
        </w:rPr>
        <w:t>t</w:t>
      </w:r>
      <w:r w:rsidRPr="008A6C6B">
        <w:rPr>
          <w:rFonts w:asciiTheme="minorHAnsi" w:hAnsiTheme="minorHAnsi"/>
          <w:sz w:val="22"/>
        </w:rPr>
        <w:t xml:space="preserve"> sor, a pécsi, a miskolci kollégák és a projektkoordinátor részvételével. A program tervezése folyamatban van. </w:t>
      </w:r>
    </w:p>
    <w:p w14:paraId="0E347CB2" w14:textId="77777777" w:rsidR="0099068C" w:rsidRPr="008A6C6B" w:rsidRDefault="0099068C" w:rsidP="002D2B3C">
      <w:pPr>
        <w:jc w:val="both"/>
        <w:rPr>
          <w:rFonts w:asciiTheme="minorHAnsi" w:hAnsiTheme="minorHAnsi"/>
          <w:sz w:val="22"/>
        </w:rPr>
      </w:pPr>
    </w:p>
    <w:p w14:paraId="3734C602" w14:textId="41F5F32C" w:rsidR="002D2B3C" w:rsidRPr="00FE2B61" w:rsidRDefault="002D2B3C" w:rsidP="002D2B3C">
      <w:pPr>
        <w:jc w:val="both"/>
        <w:rPr>
          <w:rFonts w:asciiTheme="minorHAnsi" w:hAnsiTheme="minorHAnsi"/>
          <w:sz w:val="22"/>
        </w:rPr>
      </w:pPr>
      <w:r w:rsidRPr="00FE2B61">
        <w:rPr>
          <w:rFonts w:asciiTheme="minorHAnsi" w:hAnsiTheme="minorHAnsi"/>
          <w:sz w:val="22"/>
        </w:rPr>
        <w:t xml:space="preserve">Az </w:t>
      </w:r>
      <w:r w:rsidRPr="00FE2B61">
        <w:rPr>
          <w:rFonts w:asciiTheme="minorHAnsi" w:hAnsiTheme="minorHAnsi"/>
          <w:b/>
          <w:bCs/>
          <w:sz w:val="22"/>
        </w:rPr>
        <w:t>ANTI-addict</w:t>
      </w:r>
      <w:r w:rsidRPr="00FE2B61">
        <w:rPr>
          <w:rFonts w:asciiTheme="minorHAnsi" w:hAnsiTheme="minorHAnsi"/>
          <w:sz w:val="22"/>
        </w:rPr>
        <w:t xml:space="preserve"> – </w:t>
      </w:r>
      <w:r w:rsidRPr="00FE2B61">
        <w:rPr>
          <w:rFonts w:asciiTheme="minorHAnsi" w:hAnsiTheme="minorHAnsi"/>
          <w:b/>
          <w:bCs/>
          <w:sz w:val="22"/>
        </w:rPr>
        <w:t>„Közös drogprevenciós tevékenységek és stratégiai együttműködés megvalósítása az osztrák-magyar határtérségben”</w:t>
      </w:r>
      <w:r w:rsidRPr="00FE2B61">
        <w:rPr>
          <w:rFonts w:asciiTheme="minorHAnsi" w:hAnsiTheme="minorHAnsi"/>
          <w:sz w:val="22"/>
        </w:rPr>
        <w:t xml:space="preserve"> elnevezésű projektben</w:t>
      </w:r>
      <w:r w:rsidR="0099068C">
        <w:rPr>
          <w:rFonts w:asciiTheme="minorHAnsi" w:hAnsiTheme="minorHAnsi"/>
          <w:sz w:val="22"/>
        </w:rPr>
        <w:t xml:space="preserve"> a</w:t>
      </w:r>
      <w:r w:rsidR="00A46C5F">
        <w:rPr>
          <w:rFonts w:asciiTheme="minorHAnsi" w:hAnsiTheme="minorHAnsi"/>
          <w:sz w:val="22"/>
        </w:rPr>
        <w:t>z</w:t>
      </w:r>
      <w:r w:rsidR="0099068C">
        <w:rPr>
          <w:rFonts w:asciiTheme="minorHAnsi" w:hAnsiTheme="minorHAnsi"/>
          <w:sz w:val="22"/>
        </w:rPr>
        <w:t xml:space="preserve"> iroda</w:t>
      </w:r>
      <w:r w:rsidRPr="00FE2B61">
        <w:rPr>
          <w:rFonts w:asciiTheme="minorHAnsi" w:hAnsiTheme="minorHAnsi"/>
          <w:sz w:val="22"/>
        </w:rPr>
        <w:t xml:space="preserve"> költségvetés-módosítási kérelmet nyújtott be. A változtatások végrehajtásához szükséges idő miatt a projekt kezdő dátuma 2026. január 1-re módosul. Jelenleg az új beszerzések és a projektkezdés előkészítése van folyamatban.</w:t>
      </w:r>
    </w:p>
    <w:p w14:paraId="7E9D03C7" w14:textId="77777777" w:rsidR="002D2B3C" w:rsidRPr="00A43CE5" w:rsidRDefault="002D2B3C" w:rsidP="002D2B3C">
      <w:pPr>
        <w:pStyle w:val="xmsonormal"/>
        <w:jc w:val="both"/>
        <w:rPr>
          <w:rFonts w:asciiTheme="minorHAnsi" w:hAnsiTheme="minorHAnsi" w:cstheme="minorHAnsi"/>
          <w:highlight w:val="yellow"/>
        </w:rPr>
      </w:pPr>
    </w:p>
    <w:p w14:paraId="68A6ED51" w14:textId="7DC0AFBD" w:rsidR="002D2B3C" w:rsidRPr="005F086A" w:rsidRDefault="002D2B3C" w:rsidP="002D2B3C">
      <w:pPr>
        <w:jc w:val="both"/>
        <w:rPr>
          <w:rFonts w:asciiTheme="minorHAnsi" w:hAnsiTheme="minorHAnsi"/>
          <w:bCs/>
          <w:sz w:val="22"/>
        </w:rPr>
      </w:pPr>
      <w:r w:rsidRPr="005F086A">
        <w:rPr>
          <w:rFonts w:asciiTheme="minorHAnsi" w:hAnsiTheme="minorHAnsi"/>
          <w:sz w:val="22"/>
        </w:rPr>
        <w:t xml:space="preserve">A </w:t>
      </w:r>
      <w:r w:rsidRPr="005F086A">
        <w:rPr>
          <w:rFonts w:asciiTheme="minorHAnsi" w:hAnsiTheme="minorHAnsi"/>
          <w:b/>
          <w:bCs/>
          <w:sz w:val="22"/>
        </w:rPr>
        <w:t>TOP_PLUSZ-1.3.1-21-VS1-2022-00001</w:t>
      </w:r>
      <w:r w:rsidRPr="005F086A">
        <w:rPr>
          <w:rFonts w:asciiTheme="minorHAnsi" w:hAnsiTheme="minorHAnsi"/>
        </w:rPr>
        <w:t xml:space="preserve"> azonosítószámú</w:t>
      </w:r>
      <w:r w:rsidRPr="005F086A">
        <w:rPr>
          <w:rFonts w:asciiTheme="minorHAnsi" w:hAnsiTheme="minorHAnsi"/>
          <w:sz w:val="22"/>
        </w:rPr>
        <w:t xml:space="preserve"> </w:t>
      </w:r>
      <w:r w:rsidRPr="005F086A">
        <w:rPr>
          <w:rFonts w:asciiTheme="minorHAnsi" w:hAnsiTheme="minorHAnsi"/>
          <w:b/>
          <w:bCs/>
          <w:sz w:val="22"/>
        </w:rPr>
        <w:t>„Fenntartható városfejlesztés Szombathelyen”</w:t>
      </w:r>
      <w:r w:rsidRPr="005F086A">
        <w:rPr>
          <w:rFonts w:asciiTheme="minorHAnsi" w:hAnsiTheme="minorHAnsi"/>
          <w:sz w:val="22"/>
        </w:rPr>
        <w:t xml:space="preserve"> c. projekt esetén a „</w:t>
      </w:r>
      <w:r w:rsidRPr="005F086A">
        <w:rPr>
          <w:rFonts w:asciiTheme="minorHAnsi" w:hAnsiTheme="minorHAnsi"/>
          <w:bCs/>
          <w:sz w:val="22"/>
        </w:rPr>
        <w:t>Műszaki szempontú városstratégiai dokumentumok elkészítése és aktualizálása” c. közbeszerzési eljárás eredményeképpen a ZIFFA elkészítésére és a KHT felülvizsgálatára vonatkozóan aláírásra került a vállalkozási szerződés. A teljesítés határideje mindkét szerződés esetén 2025.</w:t>
      </w:r>
      <w:r w:rsidR="00B012CC">
        <w:rPr>
          <w:rFonts w:asciiTheme="minorHAnsi" w:hAnsiTheme="minorHAnsi"/>
          <w:bCs/>
          <w:sz w:val="22"/>
        </w:rPr>
        <w:t xml:space="preserve"> november </w:t>
      </w:r>
      <w:r w:rsidRPr="005F086A">
        <w:rPr>
          <w:rFonts w:asciiTheme="minorHAnsi" w:hAnsiTheme="minorHAnsi"/>
          <w:bCs/>
          <w:sz w:val="22"/>
        </w:rPr>
        <w:t>30.</w:t>
      </w:r>
      <w:r w:rsidR="00B012CC">
        <w:rPr>
          <w:rFonts w:asciiTheme="minorHAnsi" w:hAnsiTheme="minorHAnsi"/>
          <w:bCs/>
          <w:sz w:val="22"/>
        </w:rPr>
        <w:t xml:space="preserve"> volt. </w:t>
      </w:r>
      <w:r w:rsidRPr="005F086A">
        <w:rPr>
          <w:rFonts w:asciiTheme="minorHAnsi" w:hAnsiTheme="minorHAnsi"/>
          <w:b/>
          <w:sz w:val="22"/>
        </w:rPr>
        <w:t xml:space="preserve"> </w:t>
      </w:r>
      <w:r w:rsidRPr="005F086A">
        <w:rPr>
          <w:rFonts w:asciiTheme="minorHAnsi" w:hAnsiTheme="minorHAnsi"/>
          <w:bCs/>
          <w:sz w:val="22"/>
        </w:rPr>
        <w:t>A 2. sz. mérföldkő teljesítési határideje 2026. augusztus 31-re változott.</w:t>
      </w:r>
    </w:p>
    <w:p w14:paraId="66EB185C" w14:textId="77777777" w:rsidR="002D2B3C" w:rsidRPr="00A43CE5" w:rsidRDefault="002D2B3C" w:rsidP="002D2B3C">
      <w:pPr>
        <w:pStyle w:val="xmsonormal"/>
        <w:jc w:val="both"/>
        <w:rPr>
          <w:rFonts w:asciiTheme="minorHAnsi" w:hAnsiTheme="minorHAnsi" w:cstheme="minorHAnsi"/>
          <w:highlight w:val="yellow"/>
        </w:rPr>
      </w:pPr>
    </w:p>
    <w:p w14:paraId="64127CC1" w14:textId="547D3799" w:rsidR="002D2B3C" w:rsidRPr="00016E21" w:rsidRDefault="002D2B3C" w:rsidP="002D2B3C">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TOP_PLUSZ-1.3.2-23-SH1-2025-00001</w:t>
      </w:r>
      <w:r w:rsidRPr="00016E21">
        <w:rPr>
          <w:rFonts w:asciiTheme="minorHAnsi" w:hAnsiTheme="minorHAnsi" w:cstheme="minorHAnsi"/>
        </w:rPr>
        <w:t xml:space="preserve"> azonosítószámú „</w:t>
      </w:r>
      <w:r w:rsidRPr="00016E21">
        <w:rPr>
          <w:rFonts w:asciiTheme="minorHAnsi" w:hAnsiTheme="minorHAnsi" w:cstheme="minorHAnsi"/>
          <w:b/>
          <w:bCs/>
        </w:rPr>
        <w:t>Parkolási infrastruktúra- és zöldfelületfejlesztés a Derkovits városrészen</w:t>
      </w:r>
      <w:r w:rsidRPr="00016E21">
        <w:rPr>
          <w:rFonts w:asciiTheme="minorHAnsi" w:hAnsiTheme="minorHAnsi" w:cstheme="minorHAnsi"/>
        </w:rPr>
        <w:t xml:space="preserve">” </w:t>
      </w:r>
      <w:bookmarkStart w:id="7" w:name="_Hlk198023227"/>
      <w:r w:rsidRPr="00016E21">
        <w:rPr>
          <w:rFonts w:asciiTheme="minorHAnsi" w:hAnsiTheme="minorHAnsi" w:cstheme="minorHAnsi"/>
        </w:rPr>
        <w:t>c. projekt Támogatási szerződése 2025.</w:t>
      </w:r>
      <w:r w:rsidR="000C5CA0">
        <w:rPr>
          <w:rFonts w:asciiTheme="minorHAnsi" w:hAnsiTheme="minorHAnsi" w:cstheme="minorHAnsi"/>
        </w:rPr>
        <w:t xml:space="preserve"> július </w:t>
      </w:r>
      <w:r w:rsidRPr="00016E21">
        <w:rPr>
          <w:rFonts w:asciiTheme="minorHAnsi" w:hAnsiTheme="minorHAnsi" w:cstheme="minorHAnsi"/>
        </w:rPr>
        <w:t>31-én hatályba lépett. Az Építési és Közlekedési Minisztérium a projekt megvalósításába nem kívánt konzorciumi tagként belépni.</w:t>
      </w:r>
    </w:p>
    <w:bookmarkEnd w:id="7"/>
    <w:p w14:paraId="3448D134" w14:textId="77777777" w:rsidR="002D2B3C" w:rsidRPr="00A43CE5" w:rsidRDefault="002D2B3C" w:rsidP="002D2B3C">
      <w:pPr>
        <w:pStyle w:val="xmsonormal"/>
        <w:jc w:val="both"/>
        <w:rPr>
          <w:rFonts w:asciiTheme="minorHAnsi" w:hAnsiTheme="minorHAnsi" w:cstheme="minorHAnsi"/>
          <w:highlight w:val="yellow"/>
        </w:rPr>
      </w:pPr>
    </w:p>
    <w:p w14:paraId="688E909B" w14:textId="495478A5" w:rsidR="002D2B3C" w:rsidRPr="005F086A" w:rsidRDefault="002D2B3C" w:rsidP="002D2B3C">
      <w:pPr>
        <w:pStyle w:val="xmsonormal"/>
        <w:jc w:val="both"/>
        <w:rPr>
          <w:rFonts w:asciiTheme="minorHAnsi" w:hAnsiTheme="minorHAnsi" w:cstheme="minorHAnsi"/>
        </w:rPr>
      </w:pPr>
      <w:r w:rsidRPr="005F086A">
        <w:rPr>
          <w:rFonts w:asciiTheme="minorHAnsi" w:hAnsiTheme="minorHAnsi" w:cstheme="minorHAnsi"/>
        </w:rPr>
        <w:t xml:space="preserve">A </w:t>
      </w:r>
      <w:r w:rsidRPr="005F086A">
        <w:rPr>
          <w:rFonts w:asciiTheme="minorHAnsi" w:hAnsiTheme="minorHAnsi" w:cstheme="minorHAnsi"/>
          <w:b/>
          <w:bCs/>
        </w:rPr>
        <w:t>TOP_PLUSZ-1.3.2-23-SH1-2025-00007</w:t>
      </w:r>
      <w:r w:rsidRPr="005F086A">
        <w:rPr>
          <w:rFonts w:asciiTheme="minorHAnsi" w:hAnsiTheme="minorHAnsi" w:cstheme="minorHAnsi"/>
        </w:rPr>
        <w:t xml:space="preserve"> azonosítószámú „</w:t>
      </w:r>
      <w:r w:rsidRPr="005F086A">
        <w:rPr>
          <w:rFonts w:asciiTheme="minorHAnsi" w:hAnsiTheme="minorHAnsi" w:cstheme="minorHAnsi"/>
          <w:b/>
          <w:bCs/>
        </w:rPr>
        <w:t>Zöldfelületfejlesztés Szombathelyen</w:t>
      </w:r>
      <w:r w:rsidRPr="005F086A">
        <w:rPr>
          <w:rFonts w:asciiTheme="minorHAnsi" w:hAnsiTheme="minorHAnsi" w:cstheme="minorHAnsi"/>
        </w:rPr>
        <w:t xml:space="preserve">” </w:t>
      </w:r>
      <w:bookmarkStart w:id="8" w:name="_Hlk207889577"/>
      <w:r w:rsidRPr="005F086A">
        <w:rPr>
          <w:rFonts w:asciiTheme="minorHAnsi" w:hAnsiTheme="minorHAnsi" w:cstheme="minorHAnsi"/>
        </w:rPr>
        <w:t>c. projekt Támogatási szerződése 2025.</w:t>
      </w:r>
      <w:r w:rsidR="000C5CA0">
        <w:rPr>
          <w:rFonts w:asciiTheme="minorHAnsi" w:hAnsiTheme="minorHAnsi" w:cstheme="minorHAnsi"/>
        </w:rPr>
        <w:t xml:space="preserve"> szeptember </w:t>
      </w:r>
      <w:r w:rsidRPr="005F086A">
        <w:rPr>
          <w:rFonts w:asciiTheme="minorHAnsi" w:hAnsiTheme="minorHAnsi" w:cstheme="minorHAnsi"/>
        </w:rPr>
        <w:t xml:space="preserve">22-én hatályba lépett. Az Építési és Közlekedési Minisztérium a projekt megvalósításába konzorciumi tagként belép. </w:t>
      </w:r>
    </w:p>
    <w:bookmarkEnd w:id="8"/>
    <w:p w14:paraId="404E668C" w14:textId="77777777" w:rsidR="002D2B3C" w:rsidRPr="008E2BF2" w:rsidRDefault="002D2B3C" w:rsidP="002D2B3C">
      <w:pPr>
        <w:pStyle w:val="xmsonormal"/>
        <w:jc w:val="both"/>
        <w:rPr>
          <w:rFonts w:asciiTheme="minorHAnsi" w:hAnsiTheme="minorHAnsi" w:cstheme="minorHAnsi"/>
        </w:rPr>
      </w:pPr>
    </w:p>
    <w:p w14:paraId="1AC0D357" w14:textId="75F0985A" w:rsidR="002D2B3C" w:rsidRPr="008E2BF2" w:rsidRDefault="002D2B3C" w:rsidP="002D2B3C">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TOP_PLUSZ-1.3.2-23-SH1-2025-00004</w:t>
      </w:r>
      <w:r w:rsidRPr="008E2BF2">
        <w:rPr>
          <w:rFonts w:asciiTheme="minorHAnsi" w:hAnsiTheme="minorHAnsi" w:cstheme="minorHAnsi"/>
        </w:rPr>
        <w:t xml:space="preserve"> azonosítószámú „</w:t>
      </w:r>
      <w:r w:rsidRPr="008E2BF2">
        <w:rPr>
          <w:rFonts w:asciiTheme="minorHAnsi" w:hAnsiTheme="minorHAnsi" w:cstheme="minorHAnsi"/>
          <w:b/>
          <w:bCs/>
        </w:rPr>
        <w:t>Hunyadi út felújítása Szombathelyen I. ütem</w:t>
      </w:r>
      <w:r w:rsidRPr="008E2BF2">
        <w:rPr>
          <w:rFonts w:asciiTheme="minorHAnsi" w:hAnsiTheme="minorHAnsi" w:cstheme="minorHAnsi"/>
        </w:rPr>
        <w:t>” c. projekt Támogatási szerződése 2025.</w:t>
      </w:r>
      <w:r w:rsidR="009B5AA8">
        <w:rPr>
          <w:rFonts w:asciiTheme="minorHAnsi" w:hAnsiTheme="minorHAnsi" w:cstheme="minorHAnsi"/>
        </w:rPr>
        <w:t xml:space="preserve"> július </w:t>
      </w:r>
      <w:r w:rsidRPr="008E2BF2">
        <w:rPr>
          <w:rFonts w:asciiTheme="minorHAnsi" w:hAnsiTheme="minorHAnsi" w:cstheme="minorHAnsi"/>
        </w:rPr>
        <w:t>15-én hatályba lépett. Az Építési és Közlekedési Minisztérium a projekt megvalósításába nem kívánt konzorciumi tagként belépni.</w:t>
      </w:r>
    </w:p>
    <w:p w14:paraId="72787935" w14:textId="77777777" w:rsidR="002D2B3C" w:rsidRPr="00A43CE5" w:rsidRDefault="002D2B3C" w:rsidP="002D2B3C">
      <w:pPr>
        <w:pStyle w:val="xmsonormal"/>
        <w:jc w:val="both"/>
        <w:rPr>
          <w:rFonts w:asciiTheme="minorHAnsi" w:hAnsiTheme="minorHAnsi" w:cstheme="minorHAnsi"/>
          <w:highlight w:val="yellow"/>
        </w:rPr>
      </w:pPr>
    </w:p>
    <w:p w14:paraId="12CEE6D5" w14:textId="4302D2A8" w:rsidR="002D2B3C" w:rsidRPr="00D8653F" w:rsidRDefault="002D2B3C" w:rsidP="002D2B3C">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TOP_PLUSZ-1.3.2-23-SH1-2025-00005</w:t>
      </w:r>
      <w:r w:rsidRPr="00D8653F">
        <w:rPr>
          <w:rFonts w:asciiTheme="minorHAnsi" w:hAnsiTheme="minorHAnsi" w:cstheme="minorHAnsi"/>
        </w:rPr>
        <w:t xml:space="preserve"> azonosítószámú „</w:t>
      </w:r>
      <w:r w:rsidRPr="00D8653F">
        <w:rPr>
          <w:rFonts w:asciiTheme="minorHAnsi" w:hAnsiTheme="minorHAnsi" w:cstheme="minorHAnsi"/>
          <w:b/>
          <w:bCs/>
        </w:rPr>
        <w:t>Kodály Zoltán utca felújítása Szombathelyen</w:t>
      </w:r>
      <w:r w:rsidRPr="00D8653F">
        <w:rPr>
          <w:rFonts w:asciiTheme="minorHAnsi" w:hAnsiTheme="minorHAnsi" w:cstheme="minorHAnsi"/>
        </w:rPr>
        <w:t>” c. projekt esetén a feltétel nélküli támogatói döntés 2025.</w:t>
      </w:r>
      <w:r w:rsidR="008A0B5F">
        <w:rPr>
          <w:rFonts w:asciiTheme="minorHAnsi" w:hAnsiTheme="minorHAnsi" w:cstheme="minorHAnsi"/>
        </w:rPr>
        <w:t xml:space="preserve"> június </w:t>
      </w:r>
      <w:r w:rsidRPr="00D8653F">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8A0B5F">
        <w:rPr>
          <w:rFonts w:asciiTheme="minorHAnsi" w:hAnsiTheme="minorHAnsi" w:cstheme="minorHAnsi"/>
        </w:rPr>
        <w:t xml:space="preserve"> szeptember </w:t>
      </w:r>
      <w:r w:rsidRPr="00D8653F">
        <w:rPr>
          <w:rFonts w:asciiTheme="minorHAnsi" w:hAnsiTheme="minorHAnsi" w:cstheme="minorHAnsi"/>
        </w:rPr>
        <w:t xml:space="preserve">23-án aláírásra került. </w:t>
      </w:r>
    </w:p>
    <w:p w14:paraId="267A4788" w14:textId="77777777" w:rsidR="002D2B3C" w:rsidRPr="00A43CE5" w:rsidRDefault="002D2B3C" w:rsidP="002D2B3C">
      <w:pPr>
        <w:pStyle w:val="xmsonormal"/>
        <w:jc w:val="both"/>
        <w:rPr>
          <w:rFonts w:asciiTheme="minorHAnsi" w:hAnsiTheme="minorHAnsi" w:cstheme="minorHAnsi"/>
          <w:highlight w:val="yellow"/>
        </w:rPr>
      </w:pPr>
    </w:p>
    <w:p w14:paraId="3C16F131" w14:textId="0ED32F0B" w:rsidR="002D2B3C" w:rsidRPr="008E2BF2" w:rsidRDefault="002D2B3C" w:rsidP="002D2B3C">
      <w:pPr>
        <w:pStyle w:val="xmsonormal"/>
        <w:jc w:val="both"/>
        <w:rPr>
          <w:rFonts w:asciiTheme="minorHAnsi" w:hAnsiTheme="minorHAnsi" w:cstheme="minorHAnsi"/>
        </w:rPr>
      </w:pPr>
      <w:r w:rsidRPr="008E2BF2">
        <w:rPr>
          <w:rFonts w:asciiTheme="minorHAnsi" w:hAnsiTheme="minorHAnsi"/>
        </w:rPr>
        <w:t xml:space="preserve">A </w:t>
      </w:r>
      <w:r w:rsidRPr="008E2BF2">
        <w:rPr>
          <w:rFonts w:asciiTheme="minorHAnsi" w:hAnsiTheme="minorHAnsi" w:cstheme="minorHAnsi"/>
          <w:b/>
          <w:bCs/>
        </w:rPr>
        <w:t>TOP_PLUSZ-1.3.2-23-SH1-2025-00012</w:t>
      </w:r>
      <w:r w:rsidRPr="008E2BF2">
        <w:rPr>
          <w:rFonts w:asciiTheme="minorHAnsi" w:hAnsiTheme="minorHAnsi" w:cstheme="minorHAnsi"/>
        </w:rPr>
        <w:t xml:space="preserve"> azonosítószámú </w:t>
      </w:r>
      <w:r w:rsidRPr="008E2BF2">
        <w:rPr>
          <w:rFonts w:asciiTheme="minorHAnsi" w:hAnsiTheme="minorHAnsi"/>
        </w:rPr>
        <w:t>„</w:t>
      </w:r>
      <w:r w:rsidRPr="008E2BF2">
        <w:rPr>
          <w:rFonts w:asciiTheme="minorHAnsi" w:hAnsiTheme="minorHAnsi" w:cstheme="minorHAnsi"/>
          <w:b/>
          <w:bCs/>
        </w:rPr>
        <w:t>Belterületi úthálózat fejlesztése</w:t>
      </w:r>
      <w:r w:rsidRPr="008E2BF2">
        <w:rPr>
          <w:rFonts w:asciiTheme="minorHAnsi" w:hAnsiTheme="minorHAnsi"/>
        </w:rPr>
        <w:t>”</w:t>
      </w:r>
      <w:r w:rsidRPr="008E2BF2">
        <w:rPr>
          <w:rFonts w:asciiTheme="minorHAnsi" w:hAnsiTheme="minorHAnsi" w:cstheme="minorHAnsi"/>
        </w:rPr>
        <w:t xml:space="preserve"> c. projekt Támogatási szerződése 2025.</w:t>
      </w:r>
      <w:r w:rsidR="00907093">
        <w:rPr>
          <w:rFonts w:asciiTheme="minorHAnsi" w:hAnsiTheme="minorHAnsi" w:cstheme="minorHAnsi"/>
        </w:rPr>
        <w:t xml:space="preserve"> szeptember </w:t>
      </w:r>
      <w:r w:rsidRPr="008E2BF2">
        <w:rPr>
          <w:rFonts w:asciiTheme="minorHAnsi" w:hAnsiTheme="minorHAnsi" w:cstheme="minorHAnsi"/>
        </w:rPr>
        <w:t>1-én hatályba lépett. Az Építési és Közlekedési Minisztérium a projekt megvalósításába nem kívánt konzorciumi tagként belépni.</w:t>
      </w:r>
    </w:p>
    <w:p w14:paraId="572FB4E6" w14:textId="77777777" w:rsidR="002D2B3C" w:rsidRPr="00A43CE5" w:rsidRDefault="002D2B3C" w:rsidP="002D2B3C">
      <w:pPr>
        <w:pStyle w:val="xmsonormal"/>
        <w:jc w:val="both"/>
        <w:rPr>
          <w:rFonts w:asciiTheme="minorHAnsi" w:hAnsiTheme="minorHAnsi"/>
          <w:highlight w:val="yellow"/>
        </w:rPr>
      </w:pPr>
    </w:p>
    <w:p w14:paraId="5C3BBC10" w14:textId="2B52E4D6" w:rsidR="002D2B3C" w:rsidRPr="00CE2F3D" w:rsidRDefault="002D2B3C" w:rsidP="002D2B3C">
      <w:pPr>
        <w:pStyle w:val="xmsonormal"/>
        <w:jc w:val="both"/>
        <w:rPr>
          <w:rFonts w:asciiTheme="minorHAnsi" w:hAnsiTheme="minorHAnsi" w:cstheme="minorHAnsi"/>
        </w:rPr>
      </w:pPr>
      <w:r w:rsidRPr="00CE2F3D">
        <w:rPr>
          <w:rFonts w:asciiTheme="minorHAnsi" w:hAnsiTheme="minorHAnsi"/>
        </w:rPr>
        <w:t xml:space="preserve">A </w:t>
      </w:r>
      <w:r w:rsidRPr="00CE2F3D">
        <w:rPr>
          <w:rFonts w:asciiTheme="minorHAnsi" w:hAnsiTheme="minorHAnsi" w:cstheme="minorHAnsi"/>
          <w:b/>
          <w:bCs/>
        </w:rPr>
        <w:t>TOP_PLUSZ-1.3.2-23-SH1-2025-00002</w:t>
      </w:r>
      <w:r w:rsidRPr="00CE2F3D">
        <w:rPr>
          <w:rFonts w:asciiTheme="minorHAnsi" w:hAnsiTheme="minorHAnsi" w:cstheme="minorHAnsi"/>
        </w:rPr>
        <w:t xml:space="preserve"> azonosítószámú </w:t>
      </w:r>
      <w:r w:rsidRPr="00CE2F3D">
        <w:rPr>
          <w:rFonts w:asciiTheme="minorHAnsi" w:hAnsiTheme="minorHAnsi"/>
        </w:rPr>
        <w:t>„</w:t>
      </w:r>
      <w:r w:rsidRPr="00CE2F3D">
        <w:rPr>
          <w:rFonts w:asciiTheme="minorHAnsi" w:hAnsiTheme="minorHAnsi" w:cstheme="minorHAnsi"/>
          <w:b/>
          <w:bCs/>
        </w:rPr>
        <w:t>Kerékpárosbarát fejlesztések a déli városrészen</w:t>
      </w:r>
      <w:r w:rsidRPr="00CE2F3D">
        <w:rPr>
          <w:rFonts w:asciiTheme="minorHAnsi" w:hAnsiTheme="minorHAnsi"/>
        </w:rPr>
        <w:t>”</w:t>
      </w:r>
      <w:r w:rsidRPr="00CE2F3D">
        <w:rPr>
          <w:rFonts w:asciiTheme="minorHAnsi" w:hAnsiTheme="minorHAnsi" w:cstheme="minorHAnsi"/>
        </w:rPr>
        <w:t xml:space="preserve"> c. projekt Támogatási szerződése 2025.</w:t>
      </w:r>
      <w:r w:rsidR="00F85FFD">
        <w:rPr>
          <w:rFonts w:asciiTheme="minorHAnsi" w:hAnsiTheme="minorHAnsi" w:cstheme="minorHAnsi"/>
        </w:rPr>
        <w:t xml:space="preserve"> július </w:t>
      </w:r>
      <w:r w:rsidRPr="00CE2F3D">
        <w:rPr>
          <w:rFonts w:asciiTheme="minorHAnsi" w:hAnsiTheme="minorHAnsi" w:cstheme="minorHAnsi"/>
        </w:rPr>
        <w:t>17-én hatályba lépett. Az Építési és Közlekedési Minisztérium a projekt megvalósításába nem kívánt konzorciumi tagként belépni.</w:t>
      </w:r>
    </w:p>
    <w:p w14:paraId="7AAA89DA" w14:textId="77777777" w:rsidR="002D2B3C" w:rsidRPr="00A43CE5" w:rsidRDefault="002D2B3C" w:rsidP="002D2B3C">
      <w:pPr>
        <w:pStyle w:val="xmsonormal"/>
        <w:jc w:val="both"/>
        <w:rPr>
          <w:rFonts w:asciiTheme="minorHAnsi" w:hAnsiTheme="minorHAnsi"/>
          <w:highlight w:val="yellow"/>
        </w:rPr>
      </w:pPr>
    </w:p>
    <w:p w14:paraId="7B775A71" w14:textId="3FBDF62C" w:rsidR="002D2B3C" w:rsidRPr="008E2BF2" w:rsidRDefault="002D2B3C" w:rsidP="002D2B3C">
      <w:pPr>
        <w:pStyle w:val="xmsonormal"/>
        <w:jc w:val="both"/>
        <w:rPr>
          <w:rFonts w:asciiTheme="minorHAnsi" w:hAnsiTheme="minorHAnsi" w:cstheme="minorHAnsi"/>
        </w:rPr>
      </w:pPr>
      <w:r w:rsidRPr="008E2BF2">
        <w:rPr>
          <w:rFonts w:asciiTheme="minorHAnsi" w:hAnsiTheme="minorHAnsi" w:cstheme="minorHAnsi"/>
        </w:rPr>
        <w:lastRenderedPageBreak/>
        <w:t xml:space="preserve">A </w:t>
      </w:r>
      <w:r w:rsidRPr="008E2BF2">
        <w:rPr>
          <w:rFonts w:asciiTheme="minorHAnsi" w:hAnsiTheme="minorHAnsi" w:cstheme="minorHAnsi"/>
          <w:b/>
          <w:bCs/>
        </w:rPr>
        <w:t>TOP_PLUSZ-1.3.2-23-SH1-2025-00013</w:t>
      </w:r>
      <w:r w:rsidRPr="008E2BF2">
        <w:rPr>
          <w:rFonts w:asciiTheme="minorHAnsi" w:hAnsiTheme="minorHAnsi" w:cstheme="minorHAnsi"/>
        </w:rPr>
        <w:t xml:space="preserve"> azonosítószámú „</w:t>
      </w:r>
      <w:r w:rsidRPr="008E2BF2">
        <w:rPr>
          <w:rFonts w:asciiTheme="minorHAnsi" w:hAnsiTheme="minorHAnsi" w:cstheme="minorHAnsi"/>
          <w:b/>
          <w:bCs/>
        </w:rPr>
        <w:t>Közúti infrastruktúra fejlesztése</w:t>
      </w:r>
      <w:r w:rsidRPr="008E2BF2">
        <w:rPr>
          <w:rFonts w:asciiTheme="minorHAnsi" w:hAnsiTheme="minorHAnsi" w:cstheme="minorHAnsi"/>
        </w:rPr>
        <w:t>” c. projekt Támogatási szerződése 2025.</w:t>
      </w:r>
      <w:r w:rsidR="00F85FFD">
        <w:rPr>
          <w:rFonts w:asciiTheme="minorHAnsi" w:hAnsiTheme="minorHAnsi" w:cstheme="minorHAnsi"/>
        </w:rPr>
        <w:t xml:space="preserve"> július </w:t>
      </w:r>
      <w:r w:rsidRPr="008E2BF2">
        <w:rPr>
          <w:rFonts w:asciiTheme="minorHAnsi" w:hAnsiTheme="minorHAnsi" w:cstheme="minorHAnsi"/>
        </w:rPr>
        <w:t>9-én hatályba lépett. Az Építési és Közlekedési Minisztérium a projekt megvalósításába nem kívánt konzorciumi tagként belépni.</w:t>
      </w:r>
    </w:p>
    <w:p w14:paraId="2CD590C5" w14:textId="77777777" w:rsidR="002D2B3C" w:rsidRPr="00D8653F" w:rsidRDefault="002D2B3C" w:rsidP="002D2B3C">
      <w:pPr>
        <w:pStyle w:val="xmsonormal"/>
        <w:jc w:val="both"/>
        <w:rPr>
          <w:rFonts w:asciiTheme="minorHAnsi" w:hAnsiTheme="minorHAnsi" w:cstheme="minorHAnsi"/>
        </w:rPr>
      </w:pPr>
    </w:p>
    <w:p w14:paraId="181FA8D1" w14:textId="699F8047" w:rsidR="002D2B3C" w:rsidRPr="00D8653F" w:rsidRDefault="002D2B3C" w:rsidP="002D2B3C">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TOP_PLUSZ-1.3.2-23-SH1-2025-00009</w:t>
      </w:r>
      <w:r w:rsidRPr="00D8653F">
        <w:rPr>
          <w:rFonts w:asciiTheme="minorHAnsi" w:hAnsiTheme="minorHAnsi" w:cstheme="minorHAnsi"/>
        </w:rPr>
        <w:t xml:space="preserve"> azonosítószámú „</w:t>
      </w:r>
      <w:r w:rsidRPr="00D8653F">
        <w:rPr>
          <w:rFonts w:asciiTheme="minorHAnsi" w:hAnsiTheme="minorHAnsi" w:cstheme="minorHAnsi"/>
          <w:b/>
          <w:bCs/>
        </w:rPr>
        <w:t>Belterületi utak fejlesztése Szombathelyen</w:t>
      </w:r>
      <w:r w:rsidRPr="00D8653F">
        <w:rPr>
          <w:rFonts w:asciiTheme="minorHAnsi" w:hAnsiTheme="minorHAnsi" w:cstheme="minorHAnsi"/>
        </w:rPr>
        <w:t xml:space="preserve">” </w:t>
      </w:r>
      <w:bookmarkStart w:id="9" w:name="_Hlk207892454"/>
      <w:r w:rsidRPr="00D8653F">
        <w:rPr>
          <w:rFonts w:asciiTheme="minorHAnsi" w:hAnsiTheme="minorHAnsi" w:cstheme="minorHAnsi"/>
        </w:rPr>
        <w:t>c. projekt esetén a feltétel nélküli támogatói döntés 2025.</w:t>
      </w:r>
      <w:r w:rsidR="00F85FFD">
        <w:rPr>
          <w:rFonts w:asciiTheme="minorHAnsi" w:hAnsiTheme="minorHAnsi" w:cstheme="minorHAnsi"/>
        </w:rPr>
        <w:t xml:space="preserve"> május </w:t>
      </w:r>
      <w:r w:rsidRPr="00D8653F">
        <w:rPr>
          <w:rFonts w:asciiTheme="minorHAnsi" w:hAnsiTheme="minorHAnsi" w:cstheme="minorHAnsi"/>
        </w:rPr>
        <w:t xml:space="preserve">30-án megérkezett. </w:t>
      </w:r>
      <w:bookmarkStart w:id="10" w:name="_Hlk207892563"/>
      <w:r w:rsidRPr="00D8653F">
        <w:rPr>
          <w:rFonts w:asciiTheme="minorHAnsi" w:hAnsiTheme="minorHAnsi" w:cstheme="minorHAnsi"/>
        </w:rPr>
        <w:t>Az Építési és Közlekedési Minisztérium a projekt megvalósításába Konzorciumi tagként belép és építtetőként is el kíván járni.</w:t>
      </w:r>
      <w:r w:rsidRPr="00D8653F">
        <w:t xml:space="preserve"> </w:t>
      </w:r>
      <w:r w:rsidRPr="00D8653F">
        <w:rPr>
          <w:rFonts w:asciiTheme="minorHAnsi" w:hAnsiTheme="minorHAnsi" w:cstheme="minorHAnsi"/>
        </w:rPr>
        <w:t xml:space="preserve">Konzorciumi együttműködési </w:t>
      </w:r>
      <w:r>
        <w:rPr>
          <w:rFonts w:asciiTheme="minorHAnsi" w:hAnsiTheme="minorHAnsi" w:cstheme="minorHAnsi"/>
        </w:rPr>
        <w:t>m</w:t>
      </w:r>
      <w:r w:rsidRPr="00D8653F">
        <w:rPr>
          <w:rFonts w:asciiTheme="minorHAnsi" w:hAnsiTheme="minorHAnsi" w:cstheme="minorHAnsi"/>
        </w:rPr>
        <w:t>egállapodás 2025.</w:t>
      </w:r>
      <w:r w:rsidR="00F85FFD">
        <w:rPr>
          <w:rFonts w:asciiTheme="minorHAnsi" w:hAnsiTheme="minorHAnsi" w:cstheme="minorHAnsi"/>
        </w:rPr>
        <w:t xml:space="preserve"> szeptember </w:t>
      </w:r>
      <w:r w:rsidRPr="00D8653F">
        <w:rPr>
          <w:rFonts w:asciiTheme="minorHAnsi" w:hAnsiTheme="minorHAnsi" w:cstheme="minorHAnsi"/>
        </w:rPr>
        <w:t>23-án aláírásra került.</w:t>
      </w:r>
    </w:p>
    <w:bookmarkEnd w:id="9"/>
    <w:p w14:paraId="119C05D6" w14:textId="77777777" w:rsidR="002D2B3C" w:rsidRPr="00D8653F" w:rsidRDefault="002D2B3C" w:rsidP="002D2B3C">
      <w:pPr>
        <w:pStyle w:val="xmsonormal"/>
        <w:jc w:val="both"/>
        <w:rPr>
          <w:rFonts w:asciiTheme="minorHAnsi" w:hAnsiTheme="minorHAnsi" w:cstheme="minorHAnsi"/>
        </w:rPr>
      </w:pPr>
    </w:p>
    <w:bookmarkEnd w:id="10"/>
    <w:p w14:paraId="2998A727" w14:textId="29232AD9" w:rsidR="002D2B3C" w:rsidRPr="00D8653F" w:rsidRDefault="002D2B3C" w:rsidP="002D2B3C">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TOP_PLUSZ-1.3.2-23-SH1-2025-00003</w:t>
      </w:r>
      <w:r w:rsidRPr="00D8653F">
        <w:rPr>
          <w:rFonts w:asciiTheme="minorHAnsi" w:hAnsiTheme="minorHAnsi" w:cstheme="minorHAnsi"/>
        </w:rPr>
        <w:t xml:space="preserve"> azonosítószámú „</w:t>
      </w:r>
      <w:r w:rsidRPr="00D8653F">
        <w:rPr>
          <w:rFonts w:asciiTheme="minorHAnsi" w:hAnsiTheme="minorHAnsi" w:cstheme="minorHAnsi"/>
          <w:b/>
          <w:bCs/>
        </w:rPr>
        <w:t>Kerékpárosbarát fejlesztések Szombathelyen</w:t>
      </w:r>
      <w:r w:rsidRPr="00D8653F">
        <w:rPr>
          <w:rFonts w:asciiTheme="minorHAnsi" w:hAnsiTheme="minorHAnsi" w:cstheme="minorHAnsi"/>
        </w:rPr>
        <w:t>” c</w:t>
      </w:r>
      <w:bookmarkStart w:id="11" w:name="_Hlk207892623"/>
      <w:r w:rsidRPr="00D8653F">
        <w:rPr>
          <w:rFonts w:asciiTheme="minorHAnsi" w:hAnsiTheme="minorHAnsi" w:cstheme="minorHAnsi"/>
        </w:rPr>
        <w:t>. projekt esetén a feltétel nélküli támogatói döntés 2025.</w:t>
      </w:r>
      <w:r w:rsidR="00BE43E2">
        <w:rPr>
          <w:rFonts w:asciiTheme="minorHAnsi" w:hAnsiTheme="minorHAnsi" w:cstheme="minorHAnsi"/>
        </w:rPr>
        <w:t xml:space="preserve"> június </w:t>
      </w:r>
      <w:r w:rsidRPr="00D8653F">
        <w:rPr>
          <w:rFonts w:asciiTheme="minorHAnsi" w:hAnsiTheme="minorHAnsi" w:cstheme="minorHAnsi"/>
        </w:rPr>
        <w:t xml:space="preserve">12-én megérkezett. Az Építési és Közlekedési Minisztérium a projekt megvalósításába Konzorciumi tagként belép és építtetőként is el kíván járni. Konzorciumi együttműködési </w:t>
      </w:r>
      <w:r>
        <w:rPr>
          <w:rFonts w:asciiTheme="minorHAnsi" w:hAnsiTheme="minorHAnsi" w:cstheme="minorHAnsi"/>
        </w:rPr>
        <w:t>m</w:t>
      </w:r>
      <w:r w:rsidRPr="00D8653F">
        <w:rPr>
          <w:rFonts w:asciiTheme="minorHAnsi" w:hAnsiTheme="minorHAnsi" w:cstheme="minorHAnsi"/>
        </w:rPr>
        <w:t>egállapodás 2025.</w:t>
      </w:r>
      <w:r w:rsidR="00BE43E2">
        <w:rPr>
          <w:rFonts w:asciiTheme="minorHAnsi" w:hAnsiTheme="minorHAnsi" w:cstheme="minorHAnsi"/>
        </w:rPr>
        <w:t xml:space="preserve"> szeptember </w:t>
      </w:r>
      <w:r w:rsidRPr="00D8653F">
        <w:rPr>
          <w:rFonts w:asciiTheme="minorHAnsi" w:hAnsiTheme="minorHAnsi" w:cstheme="minorHAnsi"/>
        </w:rPr>
        <w:t>23-án aláírásra került.</w:t>
      </w:r>
    </w:p>
    <w:bookmarkEnd w:id="11"/>
    <w:p w14:paraId="605156C9" w14:textId="77777777" w:rsidR="002D2B3C" w:rsidRPr="00A43CE5" w:rsidRDefault="002D2B3C" w:rsidP="002D2B3C">
      <w:pPr>
        <w:pStyle w:val="xmsonormal"/>
        <w:jc w:val="both"/>
        <w:rPr>
          <w:rFonts w:asciiTheme="minorHAnsi" w:hAnsiTheme="minorHAnsi" w:cstheme="minorHAnsi"/>
          <w:highlight w:val="yellow"/>
        </w:rPr>
      </w:pPr>
    </w:p>
    <w:p w14:paraId="2B7B5222" w14:textId="799D421E" w:rsidR="002D2B3C" w:rsidRPr="00B233EC" w:rsidRDefault="002D2B3C" w:rsidP="002D2B3C">
      <w:pPr>
        <w:pStyle w:val="xmsonormal"/>
        <w:jc w:val="both"/>
        <w:rPr>
          <w:rFonts w:asciiTheme="minorHAnsi" w:hAnsiTheme="minorHAnsi" w:cstheme="minorHAnsi"/>
        </w:rPr>
      </w:pPr>
      <w:r w:rsidRPr="00B233EC">
        <w:rPr>
          <w:rFonts w:asciiTheme="minorHAnsi" w:hAnsiTheme="minorHAnsi" w:cstheme="minorHAnsi"/>
        </w:rPr>
        <w:t xml:space="preserve">A </w:t>
      </w:r>
      <w:r w:rsidRPr="00B233EC">
        <w:rPr>
          <w:rFonts w:asciiTheme="minorHAnsi" w:hAnsiTheme="minorHAnsi" w:cstheme="minorHAnsi"/>
          <w:b/>
          <w:bCs/>
        </w:rPr>
        <w:t>TOP_PLUSZ-1.3.2-23-SH1-2025-00006</w:t>
      </w:r>
      <w:r w:rsidRPr="00B233EC">
        <w:rPr>
          <w:rFonts w:asciiTheme="minorHAnsi" w:hAnsiTheme="minorHAnsi" w:cstheme="minorHAnsi"/>
        </w:rPr>
        <w:t xml:space="preserve"> azonosítószámú „</w:t>
      </w:r>
      <w:r w:rsidRPr="00B233EC">
        <w:rPr>
          <w:rFonts w:asciiTheme="minorHAnsi" w:hAnsiTheme="minorHAnsi" w:cstheme="minorHAnsi"/>
          <w:b/>
          <w:bCs/>
        </w:rPr>
        <w:t>Belterületi útfelújítások</w:t>
      </w:r>
      <w:r w:rsidRPr="00B233EC">
        <w:rPr>
          <w:rFonts w:asciiTheme="minorHAnsi" w:hAnsiTheme="minorHAnsi" w:cstheme="minorHAnsi"/>
        </w:rPr>
        <w:t>” c. projekt esetén a feltétel nélküli támogatói döntés 2025.</w:t>
      </w:r>
      <w:r w:rsidR="00B233EC">
        <w:rPr>
          <w:rFonts w:asciiTheme="minorHAnsi" w:hAnsiTheme="minorHAnsi" w:cstheme="minorHAnsi"/>
        </w:rPr>
        <w:t xml:space="preserve"> május </w:t>
      </w:r>
      <w:r w:rsidRPr="00B233EC">
        <w:rPr>
          <w:rFonts w:asciiTheme="minorHAnsi" w:hAnsiTheme="minorHAnsi" w:cstheme="minorHAnsi"/>
        </w:rPr>
        <w:t>30-án megérkezett. Az Építési és Közlekedési Minisztérium a projekt megvalósításába Konzorciumi tagként belép és építtetőként is el kíván járni.</w:t>
      </w:r>
      <w:r w:rsidRPr="00B233EC">
        <w:t xml:space="preserve"> </w:t>
      </w:r>
      <w:r w:rsidRPr="00B233EC">
        <w:rPr>
          <w:rFonts w:asciiTheme="minorHAnsi" w:hAnsiTheme="minorHAnsi" w:cstheme="minorHAnsi"/>
        </w:rPr>
        <w:t>Konzorciumi együttműködési megállapodás 2025.</w:t>
      </w:r>
      <w:r w:rsidR="00B233EC">
        <w:rPr>
          <w:rFonts w:asciiTheme="minorHAnsi" w:hAnsiTheme="minorHAnsi" w:cstheme="minorHAnsi"/>
        </w:rPr>
        <w:t xml:space="preserve"> szeptember </w:t>
      </w:r>
      <w:r w:rsidRPr="00B233EC">
        <w:rPr>
          <w:rFonts w:asciiTheme="minorHAnsi" w:hAnsiTheme="minorHAnsi" w:cstheme="minorHAnsi"/>
        </w:rPr>
        <w:t xml:space="preserve">23-án aláírásra került. </w:t>
      </w:r>
    </w:p>
    <w:p w14:paraId="350AB885" w14:textId="77777777" w:rsidR="002D2B3C" w:rsidRPr="00B233EC" w:rsidRDefault="002D2B3C" w:rsidP="002D2B3C">
      <w:pPr>
        <w:pStyle w:val="xmsonormal"/>
        <w:jc w:val="both"/>
        <w:rPr>
          <w:rFonts w:asciiTheme="minorHAnsi" w:hAnsiTheme="minorHAnsi" w:cstheme="minorHAnsi"/>
        </w:rPr>
      </w:pPr>
    </w:p>
    <w:p w14:paraId="77559BCE" w14:textId="5131B439" w:rsidR="002D2B3C" w:rsidRPr="00B233EC" w:rsidRDefault="002D2B3C" w:rsidP="002D2B3C">
      <w:pPr>
        <w:pStyle w:val="xmsonormal"/>
        <w:jc w:val="both"/>
        <w:rPr>
          <w:rFonts w:asciiTheme="minorHAnsi" w:hAnsiTheme="minorHAnsi" w:cstheme="minorHAnsi"/>
        </w:rPr>
      </w:pPr>
      <w:r w:rsidRPr="00B233EC">
        <w:rPr>
          <w:rFonts w:asciiTheme="minorHAnsi" w:hAnsiTheme="minorHAnsi" w:cstheme="minorHAnsi"/>
        </w:rPr>
        <w:t xml:space="preserve">A </w:t>
      </w:r>
      <w:r w:rsidRPr="00B233EC">
        <w:rPr>
          <w:rFonts w:asciiTheme="minorHAnsi" w:hAnsiTheme="minorHAnsi" w:cstheme="minorHAnsi"/>
          <w:b/>
          <w:bCs/>
        </w:rPr>
        <w:t>TOP_PLUSZ-1.3.2-23-SH1-2025-00010</w:t>
      </w:r>
      <w:r w:rsidRPr="00B233EC">
        <w:rPr>
          <w:rFonts w:asciiTheme="minorHAnsi" w:hAnsiTheme="minorHAnsi" w:cstheme="minorHAnsi"/>
        </w:rPr>
        <w:t xml:space="preserve"> azonosítószámú „</w:t>
      </w:r>
      <w:r w:rsidRPr="00B233EC">
        <w:rPr>
          <w:rFonts w:asciiTheme="minorHAnsi" w:hAnsiTheme="minorHAnsi" w:cstheme="minorHAnsi"/>
          <w:b/>
          <w:bCs/>
        </w:rPr>
        <w:t>Belterületi utak korszerűsítése</w:t>
      </w:r>
      <w:r w:rsidRPr="00B233EC">
        <w:rPr>
          <w:rFonts w:asciiTheme="minorHAnsi" w:hAnsiTheme="minorHAnsi" w:cstheme="minorHAnsi"/>
        </w:rPr>
        <w:t>” c. projekt Támogatási szerződése 2025.</w:t>
      </w:r>
      <w:r w:rsidR="00B233EC">
        <w:rPr>
          <w:rFonts w:asciiTheme="minorHAnsi" w:hAnsiTheme="minorHAnsi" w:cstheme="minorHAnsi"/>
        </w:rPr>
        <w:t xml:space="preserve"> július </w:t>
      </w:r>
      <w:r w:rsidRPr="00B233EC">
        <w:rPr>
          <w:rFonts w:asciiTheme="minorHAnsi" w:hAnsiTheme="minorHAnsi" w:cstheme="minorHAnsi"/>
        </w:rPr>
        <w:t>15-én hatályba lépett. Az Építési és Közlekedési Minisztérium a projekt megvalósításába nem kíván konzorciumi tagként belépni.</w:t>
      </w:r>
    </w:p>
    <w:p w14:paraId="2A4737B5" w14:textId="77777777" w:rsidR="002D2B3C" w:rsidRPr="00B233EC" w:rsidRDefault="002D2B3C" w:rsidP="002D2B3C">
      <w:pPr>
        <w:jc w:val="both"/>
        <w:rPr>
          <w:rFonts w:asciiTheme="minorHAnsi" w:hAnsiTheme="minorHAnsi"/>
          <w:sz w:val="22"/>
        </w:rPr>
      </w:pPr>
    </w:p>
    <w:p w14:paraId="0930D6A0" w14:textId="24EA62D2" w:rsidR="002D2B3C" w:rsidRPr="008E2BF2" w:rsidRDefault="002D2B3C" w:rsidP="002D2B3C">
      <w:pPr>
        <w:pStyle w:val="xmsonormal"/>
        <w:jc w:val="both"/>
        <w:rPr>
          <w:rFonts w:asciiTheme="minorHAnsi" w:hAnsiTheme="minorHAnsi" w:cstheme="minorHAnsi"/>
        </w:rPr>
      </w:pPr>
      <w:r w:rsidRPr="00B233EC">
        <w:rPr>
          <w:rFonts w:asciiTheme="minorHAnsi" w:hAnsiTheme="minorHAnsi" w:cstheme="minorHAnsi"/>
        </w:rPr>
        <w:t xml:space="preserve">A </w:t>
      </w:r>
      <w:r w:rsidRPr="00B233EC">
        <w:rPr>
          <w:rFonts w:asciiTheme="minorHAnsi" w:hAnsiTheme="minorHAnsi" w:cstheme="minorHAnsi"/>
          <w:b/>
          <w:bCs/>
        </w:rPr>
        <w:t>TOP_PLUSZ-1.3.2-23-SH1-2025-00011</w:t>
      </w:r>
      <w:r w:rsidRPr="00B233EC">
        <w:rPr>
          <w:rFonts w:asciiTheme="minorHAnsi" w:hAnsiTheme="minorHAnsi" w:cstheme="minorHAnsi"/>
        </w:rPr>
        <w:t xml:space="preserve"> azonosítószámú „</w:t>
      </w:r>
      <w:r w:rsidRPr="00B233EC">
        <w:rPr>
          <w:rFonts w:asciiTheme="minorHAnsi" w:hAnsiTheme="minorHAnsi" w:cstheme="minorHAnsi"/>
          <w:b/>
          <w:bCs/>
        </w:rPr>
        <w:t>Markusovszky L. utca felújítása</w:t>
      </w:r>
      <w:r w:rsidRPr="00B233EC">
        <w:rPr>
          <w:rFonts w:asciiTheme="minorHAnsi" w:hAnsiTheme="minorHAnsi" w:cstheme="minorHAnsi"/>
        </w:rPr>
        <w:t>” c. projekt Támogatási szerződése 2025.</w:t>
      </w:r>
      <w:r w:rsidR="00B233EC">
        <w:rPr>
          <w:rFonts w:asciiTheme="minorHAnsi" w:hAnsiTheme="minorHAnsi" w:cstheme="minorHAnsi"/>
        </w:rPr>
        <w:t xml:space="preserve"> szeptember </w:t>
      </w:r>
      <w:r w:rsidRPr="00B233EC">
        <w:rPr>
          <w:rFonts w:asciiTheme="minorHAnsi" w:hAnsiTheme="minorHAnsi" w:cstheme="minorHAnsi"/>
        </w:rPr>
        <w:t>1-jén hatályba lépett.  Az Építési és Közlekedési Minisztérium</w:t>
      </w:r>
      <w:r w:rsidRPr="008E2BF2">
        <w:rPr>
          <w:rFonts w:asciiTheme="minorHAnsi" w:hAnsiTheme="minorHAnsi" w:cstheme="minorHAnsi"/>
        </w:rPr>
        <w:t xml:space="preserve"> a projekt megvalósításába nem kívánt konzorciumi tagként belépni.</w:t>
      </w:r>
    </w:p>
    <w:p w14:paraId="31A6709F" w14:textId="77777777" w:rsidR="002D2B3C" w:rsidRPr="00A43CE5" w:rsidRDefault="002D2B3C" w:rsidP="002D2B3C">
      <w:pPr>
        <w:pStyle w:val="xmsonormal"/>
        <w:jc w:val="both"/>
        <w:rPr>
          <w:rFonts w:asciiTheme="minorHAnsi" w:hAnsiTheme="minorHAnsi" w:cstheme="minorHAnsi"/>
          <w:highlight w:val="yellow"/>
        </w:rPr>
      </w:pPr>
    </w:p>
    <w:p w14:paraId="593B5BF3" w14:textId="21E74B6E" w:rsidR="002D2B3C" w:rsidRPr="006410A9" w:rsidRDefault="002D2B3C" w:rsidP="002D2B3C">
      <w:pPr>
        <w:pStyle w:val="xmsonormal"/>
        <w:jc w:val="both"/>
        <w:rPr>
          <w:rFonts w:asciiTheme="minorHAnsi" w:hAnsiTheme="minorHAnsi" w:cstheme="minorHAnsi"/>
        </w:rPr>
      </w:pPr>
      <w:r w:rsidRPr="006410A9">
        <w:rPr>
          <w:rFonts w:asciiTheme="minorHAnsi" w:hAnsiTheme="minorHAnsi" w:cstheme="minorHAnsi"/>
        </w:rPr>
        <w:t xml:space="preserve">A </w:t>
      </w:r>
      <w:r w:rsidRPr="006410A9">
        <w:rPr>
          <w:rFonts w:asciiTheme="minorHAnsi" w:hAnsiTheme="minorHAnsi" w:cstheme="minorHAnsi"/>
          <w:b/>
          <w:bCs/>
        </w:rPr>
        <w:t>TOP_PLUSZ-1.3.2-23-SH1-2025-00014</w:t>
      </w:r>
      <w:r w:rsidRPr="006410A9">
        <w:rPr>
          <w:rFonts w:asciiTheme="minorHAnsi" w:hAnsiTheme="minorHAnsi" w:cstheme="minorHAnsi"/>
        </w:rPr>
        <w:t xml:space="preserve"> azonosítószámú „</w:t>
      </w:r>
      <w:r w:rsidRPr="006410A9">
        <w:rPr>
          <w:rFonts w:asciiTheme="minorHAnsi" w:hAnsiTheme="minorHAnsi" w:cstheme="minorHAnsi"/>
          <w:b/>
          <w:bCs/>
        </w:rPr>
        <w:t>Bartók Béla krt. és híd felújítása</w:t>
      </w:r>
      <w:r w:rsidRPr="006410A9">
        <w:rPr>
          <w:rFonts w:asciiTheme="minorHAnsi" w:hAnsiTheme="minorHAnsi" w:cstheme="minorHAnsi"/>
        </w:rPr>
        <w:t>” c. projekt Támogatási szerződése 2025.</w:t>
      </w:r>
      <w:r w:rsidR="00B233EC">
        <w:rPr>
          <w:rFonts w:asciiTheme="minorHAnsi" w:hAnsiTheme="minorHAnsi" w:cstheme="minorHAnsi"/>
        </w:rPr>
        <w:t xml:space="preserve"> szeptember </w:t>
      </w:r>
      <w:r w:rsidRPr="006410A9">
        <w:rPr>
          <w:rFonts w:asciiTheme="minorHAnsi" w:hAnsiTheme="minorHAnsi" w:cstheme="minorHAnsi"/>
        </w:rPr>
        <w:t>19-én hatályba lépett. Az Építési és Közlekedési Minisztérium a projekt megvalósításába nem kívánt konzorciumi tagként belépni.</w:t>
      </w:r>
    </w:p>
    <w:p w14:paraId="55437176" w14:textId="77777777" w:rsidR="002D2B3C" w:rsidRPr="00A43CE5" w:rsidRDefault="002D2B3C" w:rsidP="002D2B3C">
      <w:pPr>
        <w:pStyle w:val="xmsonormal"/>
        <w:jc w:val="both"/>
        <w:rPr>
          <w:rFonts w:asciiTheme="minorHAnsi" w:hAnsiTheme="minorHAnsi"/>
          <w:highlight w:val="yellow"/>
        </w:rPr>
      </w:pPr>
    </w:p>
    <w:p w14:paraId="1764A332" w14:textId="60370044" w:rsidR="002D2B3C" w:rsidRPr="008E2BF2" w:rsidRDefault="002D2B3C" w:rsidP="002D2B3C">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TOP_PLUSZ-1.3.2-23-SH1-2025-00008</w:t>
      </w:r>
      <w:r w:rsidRPr="008E2BF2">
        <w:rPr>
          <w:rFonts w:asciiTheme="minorHAnsi" w:hAnsiTheme="minorHAnsi" w:cstheme="minorHAnsi"/>
        </w:rPr>
        <w:t xml:space="preserve"> azonosítószámú „</w:t>
      </w:r>
      <w:r w:rsidRPr="008E2BF2">
        <w:rPr>
          <w:rFonts w:asciiTheme="minorHAnsi" w:hAnsiTheme="minorHAnsi" w:cstheme="minorHAnsi"/>
          <w:b/>
          <w:bCs/>
        </w:rPr>
        <w:t>Hunyadi utca felújítása Szombathelyen II. ütem</w:t>
      </w:r>
      <w:r w:rsidRPr="008E2BF2">
        <w:rPr>
          <w:rFonts w:asciiTheme="minorHAnsi" w:hAnsiTheme="minorHAnsi" w:cstheme="minorHAnsi"/>
        </w:rPr>
        <w:t>” c. projekt Támogatási szerződése 2025.</w:t>
      </w:r>
      <w:r w:rsidR="00B233EC">
        <w:rPr>
          <w:rFonts w:asciiTheme="minorHAnsi" w:hAnsiTheme="minorHAnsi" w:cstheme="minorHAnsi"/>
        </w:rPr>
        <w:t xml:space="preserve"> augusztus </w:t>
      </w:r>
      <w:r w:rsidRPr="008E2BF2">
        <w:rPr>
          <w:rFonts w:asciiTheme="minorHAnsi" w:hAnsiTheme="minorHAnsi" w:cstheme="minorHAnsi"/>
        </w:rPr>
        <w:t>6-án hatályba lépett.  Az Építési és Közlekedési Minisztérium a projekt megvalósításába nem kívánt konzorciumi tagként belépni.</w:t>
      </w:r>
    </w:p>
    <w:p w14:paraId="0AD57B27" w14:textId="77777777" w:rsidR="002D2B3C" w:rsidRPr="00A43CE5" w:rsidRDefault="002D2B3C" w:rsidP="002D2B3C">
      <w:pPr>
        <w:pStyle w:val="xmsonormal"/>
        <w:rPr>
          <w:rFonts w:asciiTheme="minorHAnsi" w:hAnsiTheme="minorHAnsi" w:cstheme="minorHAnsi"/>
          <w:highlight w:val="yellow"/>
        </w:rPr>
      </w:pPr>
    </w:p>
    <w:p w14:paraId="3AE22D4F" w14:textId="7D3D8AF8" w:rsidR="002D2B3C" w:rsidRPr="008E2BF2" w:rsidRDefault="002D2B3C" w:rsidP="002D2B3C">
      <w:pPr>
        <w:pStyle w:val="xmsonormal"/>
        <w:jc w:val="both"/>
        <w:rPr>
          <w:rFonts w:asciiTheme="minorHAnsi" w:hAnsiTheme="minorHAnsi" w:cstheme="minorHAnsi"/>
        </w:rPr>
      </w:pPr>
      <w:r w:rsidRPr="008E2BF2">
        <w:rPr>
          <w:rFonts w:asciiTheme="minorHAnsi" w:hAnsiTheme="minorHAnsi" w:cstheme="minorHAnsi"/>
        </w:rPr>
        <w:t>A</w:t>
      </w:r>
      <w:r w:rsidRPr="008E2BF2">
        <w:rPr>
          <w:rFonts w:asciiTheme="minorHAnsi" w:hAnsiTheme="minorHAnsi" w:cstheme="minorHAnsi"/>
          <w:b/>
          <w:bCs/>
        </w:rPr>
        <w:t xml:space="preserve"> TOP PLUSZ-3.2.1-23-SH1-2025-00001 </w:t>
      </w:r>
      <w:r w:rsidRPr="008E2BF2">
        <w:rPr>
          <w:rFonts w:asciiTheme="minorHAnsi" w:hAnsiTheme="minorHAnsi" w:cstheme="minorHAnsi"/>
        </w:rPr>
        <w:t>azonosítószámú „</w:t>
      </w:r>
      <w:r w:rsidRPr="008E2BF2">
        <w:rPr>
          <w:rFonts w:asciiTheme="minorHAnsi" w:hAnsiTheme="minorHAnsi" w:cstheme="minorHAnsi"/>
          <w:b/>
          <w:bCs/>
        </w:rPr>
        <w:t>Közösségfejlesztés Szombathelyen</w:t>
      </w:r>
      <w:r w:rsidRPr="008E2BF2">
        <w:rPr>
          <w:rFonts w:asciiTheme="minorHAnsi" w:hAnsiTheme="minorHAnsi" w:cstheme="minorHAnsi"/>
        </w:rPr>
        <w:t>” c. projekt Támogatási szerződése 2025.</w:t>
      </w:r>
      <w:r w:rsidR="00544A4B">
        <w:rPr>
          <w:rFonts w:asciiTheme="minorHAnsi" w:hAnsiTheme="minorHAnsi" w:cstheme="minorHAnsi"/>
        </w:rPr>
        <w:t xml:space="preserve"> szeptember </w:t>
      </w:r>
      <w:r w:rsidRPr="008E2BF2">
        <w:rPr>
          <w:rFonts w:asciiTheme="minorHAnsi" w:hAnsiTheme="minorHAnsi" w:cstheme="minorHAnsi"/>
        </w:rPr>
        <w:t xml:space="preserve">22-én hatályba lépett. </w:t>
      </w:r>
    </w:p>
    <w:p w14:paraId="11F0F4A3" w14:textId="77777777" w:rsidR="002D2B3C" w:rsidRPr="00925AF0" w:rsidRDefault="002D2B3C" w:rsidP="002D2B3C">
      <w:pPr>
        <w:pStyle w:val="xmsonormal"/>
        <w:jc w:val="both"/>
        <w:rPr>
          <w:rFonts w:asciiTheme="minorHAnsi" w:hAnsiTheme="minorHAnsi" w:cstheme="minorHAnsi"/>
        </w:rPr>
      </w:pPr>
    </w:p>
    <w:p w14:paraId="63E5C8E2" w14:textId="37C9100C" w:rsidR="002D2B3C" w:rsidRPr="00925AF0" w:rsidRDefault="002D2B3C" w:rsidP="002D2B3C">
      <w:pPr>
        <w:pStyle w:val="xmsonormal"/>
        <w:jc w:val="both"/>
        <w:rPr>
          <w:rFonts w:asciiTheme="minorHAnsi" w:hAnsiTheme="minorHAnsi" w:cstheme="minorHAnsi"/>
        </w:rPr>
      </w:pPr>
      <w:r w:rsidRPr="00925AF0">
        <w:rPr>
          <w:rFonts w:asciiTheme="minorHAnsi" w:hAnsiTheme="minorHAnsi" w:cstheme="minorHAnsi"/>
        </w:rPr>
        <w:t>A</w:t>
      </w:r>
      <w:r w:rsidRPr="00925AF0">
        <w:rPr>
          <w:rFonts w:asciiTheme="minorHAnsi" w:hAnsiTheme="minorHAnsi" w:cstheme="minorHAnsi"/>
          <w:b/>
          <w:bCs/>
        </w:rPr>
        <w:t xml:space="preserve"> TOP PLUSZ-3.2.1-23-SH1-2025-00003 </w:t>
      </w:r>
      <w:r w:rsidRPr="00925AF0">
        <w:rPr>
          <w:rFonts w:asciiTheme="minorHAnsi" w:hAnsiTheme="minorHAnsi" w:cstheme="minorHAnsi"/>
        </w:rPr>
        <w:t>azonosítószámú „</w:t>
      </w:r>
      <w:r w:rsidRPr="00925AF0">
        <w:rPr>
          <w:rFonts w:asciiTheme="minorHAnsi" w:hAnsiTheme="minorHAnsi" w:cstheme="minorHAnsi"/>
          <w:b/>
          <w:bCs/>
        </w:rPr>
        <w:t>Identitáserősítő folyamatok támogatása, programok megvalósítása</w:t>
      </w:r>
      <w:r w:rsidRPr="00925AF0">
        <w:rPr>
          <w:rFonts w:asciiTheme="minorHAnsi" w:hAnsiTheme="minorHAnsi" w:cstheme="minorHAnsi"/>
        </w:rPr>
        <w:t>” c. projekt Támogatási szerződése 2025.</w:t>
      </w:r>
      <w:r w:rsidR="00935D6A">
        <w:rPr>
          <w:rFonts w:asciiTheme="minorHAnsi" w:hAnsiTheme="minorHAnsi" w:cstheme="minorHAnsi"/>
        </w:rPr>
        <w:t xml:space="preserve"> szeptember </w:t>
      </w:r>
      <w:r w:rsidRPr="00925AF0">
        <w:rPr>
          <w:rFonts w:asciiTheme="minorHAnsi" w:hAnsiTheme="minorHAnsi" w:cstheme="minorHAnsi"/>
        </w:rPr>
        <w:t xml:space="preserve">22-én hatályba lépett. </w:t>
      </w:r>
    </w:p>
    <w:p w14:paraId="015884BC" w14:textId="77777777" w:rsidR="002D2B3C" w:rsidRPr="00925AF0" w:rsidRDefault="002D2B3C" w:rsidP="002D2B3C">
      <w:pPr>
        <w:pStyle w:val="xmsonormal"/>
        <w:jc w:val="both"/>
        <w:rPr>
          <w:rFonts w:asciiTheme="minorHAnsi" w:hAnsiTheme="minorHAnsi" w:cstheme="minorHAnsi"/>
        </w:rPr>
      </w:pPr>
    </w:p>
    <w:p w14:paraId="3BE8D2B9" w14:textId="5E6498F9" w:rsidR="002D2B3C" w:rsidRPr="008E2BF2" w:rsidRDefault="002D2B3C" w:rsidP="002D2B3C">
      <w:pPr>
        <w:pStyle w:val="xmsonormal"/>
        <w:jc w:val="both"/>
        <w:rPr>
          <w:rFonts w:asciiTheme="minorHAnsi" w:hAnsiTheme="minorHAnsi" w:cstheme="minorHAnsi"/>
        </w:rPr>
      </w:pPr>
      <w:r w:rsidRPr="00925AF0">
        <w:rPr>
          <w:rFonts w:asciiTheme="minorHAnsi" w:hAnsiTheme="minorHAnsi" w:cstheme="minorHAnsi"/>
        </w:rPr>
        <w:t>A</w:t>
      </w:r>
      <w:r w:rsidRPr="00925AF0">
        <w:rPr>
          <w:rFonts w:asciiTheme="minorHAnsi" w:hAnsiTheme="minorHAnsi" w:cstheme="minorHAnsi"/>
          <w:b/>
          <w:bCs/>
        </w:rPr>
        <w:t xml:space="preserve"> TOP PLUSZ-3.2.1-23-SH1-2025-00002 </w:t>
      </w:r>
      <w:r w:rsidRPr="00925AF0">
        <w:rPr>
          <w:rFonts w:asciiTheme="minorHAnsi" w:hAnsiTheme="minorHAnsi" w:cstheme="minorHAnsi"/>
        </w:rPr>
        <w:t>azonosítószámú „</w:t>
      </w:r>
      <w:r w:rsidRPr="00925AF0">
        <w:rPr>
          <w:rFonts w:asciiTheme="minorHAnsi" w:hAnsiTheme="minorHAnsi" w:cstheme="minorHAnsi"/>
          <w:b/>
          <w:bCs/>
        </w:rPr>
        <w:t>Helyi humán fejlesztéseket célzó programok megvalósítása</w:t>
      </w:r>
      <w:r w:rsidRPr="00925AF0">
        <w:rPr>
          <w:rFonts w:asciiTheme="minorHAnsi" w:hAnsiTheme="minorHAnsi" w:cstheme="minorHAnsi"/>
        </w:rPr>
        <w:t xml:space="preserve">” </w:t>
      </w:r>
      <w:bookmarkStart w:id="12" w:name="_Hlk190071370"/>
      <w:r w:rsidRPr="00925AF0">
        <w:rPr>
          <w:rFonts w:asciiTheme="minorHAnsi" w:hAnsiTheme="minorHAnsi" w:cstheme="minorHAnsi"/>
        </w:rPr>
        <w:t>c. projekt Támogatási szerződése 2025.</w:t>
      </w:r>
      <w:r w:rsidR="00935D6A">
        <w:rPr>
          <w:rFonts w:asciiTheme="minorHAnsi" w:hAnsiTheme="minorHAnsi" w:cstheme="minorHAnsi"/>
        </w:rPr>
        <w:t xml:space="preserve"> szeptember </w:t>
      </w:r>
      <w:r w:rsidRPr="00925AF0">
        <w:rPr>
          <w:rFonts w:asciiTheme="minorHAnsi" w:hAnsiTheme="minorHAnsi" w:cstheme="minorHAnsi"/>
        </w:rPr>
        <w:t>2</w:t>
      </w:r>
      <w:r>
        <w:rPr>
          <w:rFonts w:asciiTheme="minorHAnsi" w:hAnsiTheme="minorHAnsi" w:cstheme="minorHAnsi"/>
        </w:rPr>
        <w:t>4</w:t>
      </w:r>
      <w:r w:rsidRPr="00925AF0">
        <w:rPr>
          <w:rFonts w:asciiTheme="minorHAnsi" w:hAnsiTheme="minorHAnsi" w:cstheme="minorHAnsi"/>
        </w:rPr>
        <w:t>-én hatályba lépett.</w:t>
      </w:r>
      <w:r w:rsidRPr="008E2BF2">
        <w:rPr>
          <w:rFonts w:asciiTheme="minorHAnsi" w:hAnsiTheme="minorHAnsi" w:cstheme="minorHAnsi"/>
        </w:rPr>
        <w:t xml:space="preserve"> </w:t>
      </w:r>
    </w:p>
    <w:p w14:paraId="6DE8E669" w14:textId="77777777" w:rsidR="002D2B3C" w:rsidRPr="00A43CE5" w:rsidRDefault="002D2B3C" w:rsidP="002D2B3C">
      <w:pPr>
        <w:pStyle w:val="xmsonormal"/>
        <w:jc w:val="both"/>
        <w:rPr>
          <w:rFonts w:asciiTheme="minorHAnsi" w:hAnsiTheme="minorHAnsi" w:cstheme="minorHAnsi"/>
          <w:highlight w:val="yellow"/>
        </w:rPr>
      </w:pPr>
    </w:p>
    <w:p w14:paraId="1ADC4255" w14:textId="376FB095" w:rsidR="002D2B3C" w:rsidRPr="00D733F4" w:rsidRDefault="002D2B3C" w:rsidP="002D2B3C">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TOP_PLUSZ-3.4.1-23-SH1-2024-00003</w:t>
      </w:r>
      <w:r w:rsidRPr="00D733F4">
        <w:rPr>
          <w:rFonts w:asciiTheme="minorHAnsi" w:hAnsiTheme="minorHAnsi" w:cstheme="minorHAnsi"/>
        </w:rPr>
        <w:t xml:space="preserve"> azonosítószámú „</w:t>
      </w:r>
      <w:r w:rsidRPr="00D733F4">
        <w:rPr>
          <w:rFonts w:asciiTheme="minorHAnsi" w:hAnsiTheme="minorHAnsi" w:cstheme="minorHAnsi"/>
          <w:b/>
          <w:bCs/>
        </w:rPr>
        <w:t>Bölcsődék fejlesztése Szombathelyen</w:t>
      </w:r>
      <w:r w:rsidRPr="00D733F4">
        <w:rPr>
          <w:rFonts w:asciiTheme="minorHAnsi" w:hAnsiTheme="minorHAnsi" w:cstheme="minorHAnsi"/>
        </w:rPr>
        <w:t>” c. projekt Támogatási szerződése 2025.</w:t>
      </w:r>
      <w:r w:rsidR="00935D6A">
        <w:rPr>
          <w:rFonts w:asciiTheme="minorHAnsi" w:hAnsiTheme="minorHAnsi" w:cstheme="minorHAnsi"/>
        </w:rPr>
        <w:t xml:space="preserve"> október </w:t>
      </w:r>
      <w:r>
        <w:rPr>
          <w:rFonts w:asciiTheme="minorHAnsi" w:hAnsiTheme="minorHAnsi" w:cstheme="minorHAnsi"/>
        </w:rPr>
        <w:t>6</w:t>
      </w:r>
      <w:r w:rsidRPr="00D733F4">
        <w:rPr>
          <w:rFonts w:asciiTheme="minorHAnsi" w:hAnsiTheme="minorHAnsi" w:cstheme="minorHAnsi"/>
        </w:rPr>
        <w:t>-</w:t>
      </w:r>
      <w:r>
        <w:rPr>
          <w:rFonts w:asciiTheme="minorHAnsi" w:hAnsiTheme="minorHAnsi" w:cstheme="minorHAnsi"/>
        </w:rPr>
        <w:t>á</w:t>
      </w:r>
      <w:r w:rsidRPr="00D733F4">
        <w:rPr>
          <w:rFonts w:asciiTheme="minorHAnsi" w:hAnsiTheme="minorHAnsi" w:cstheme="minorHAnsi"/>
        </w:rPr>
        <w:t>n hatályba lépett. Az Építési és Közlekedési Minisztérium a projekt megvalósításába nem kíván konzorciumi tagként belépni.</w:t>
      </w:r>
    </w:p>
    <w:p w14:paraId="0EE977D8" w14:textId="77777777" w:rsidR="002D2B3C" w:rsidRPr="00A43CE5" w:rsidRDefault="002D2B3C" w:rsidP="002D2B3C">
      <w:pPr>
        <w:pStyle w:val="xmsonormal"/>
        <w:jc w:val="both"/>
        <w:rPr>
          <w:rFonts w:asciiTheme="minorHAnsi" w:hAnsiTheme="minorHAnsi" w:cstheme="minorHAnsi"/>
          <w:highlight w:val="yellow"/>
        </w:rPr>
      </w:pPr>
    </w:p>
    <w:p w14:paraId="2DA75F74" w14:textId="3B6911A5" w:rsidR="002D2B3C" w:rsidRPr="00016E21" w:rsidRDefault="002D2B3C" w:rsidP="002D2B3C">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TOP_PLUSZ-3.4.1-23-SH1-2024-00006</w:t>
      </w:r>
      <w:r w:rsidRPr="00016E21">
        <w:rPr>
          <w:rFonts w:asciiTheme="minorHAnsi" w:hAnsiTheme="minorHAnsi" w:cstheme="minorHAnsi"/>
        </w:rPr>
        <w:t xml:space="preserve"> azonosítószámú „</w:t>
      </w:r>
      <w:r w:rsidRPr="00016E21">
        <w:rPr>
          <w:rFonts w:asciiTheme="minorHAnsi" w:hAnsiTheme="minorHAnsi" w:cstheme="minorHAnsi"/>
          <w:b/>
          <w:bCs/>
        </w:rPr>
        <w:t>Gyermekjóléti és szociális alapszolgáltatások fejlesztése</w:t>
      </w:r>
      <w:r w:rsidRPr="00016E21">
        <w:rPr>
          <w:rFonts w:asciiTheme="minorHAnsi" w:hAnsiTheme="minorHAnsi" w:cstheme="minorHAnsi"/>
        </w:rPr>
        <w:t xml:space="preserve">” </w:t>
      </w:r>
      <w:bookmarkStart w:id="13" w:name="_Hlk208215556"/>
      <w:r w:rsidRPr="00016E21">
        <w:rPr>
          <w:rFonts w:asciiTheme="minorHAnsi" w:hAnsiTheme="minorHAnsi" w:cstheme="minorHAnsi"/>
        </w:rPr>
        <w:t>c. projekt Támogatási szerződése 2025.</w:t>
      </w:r>
      <w:r w:rsidR="00BF15EA">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bookmarkEnd w:id="13"/>
    </w:p>
    <w:p w14:paraId="0905B1A5" w14:textId="77777777" w:rsidR="002D2B3C" w:rsidRPr="00016E21" w:rsidRDefault="002D2B3C" w:rsidP="002D2B3C">
      <w:pPr>
        <w:pStyle w:val="xmsonormal"/>
        <w:jc w:val="both"/>
        <w:rPr>
          <w:rFonts w:asciiTheme="minorHAnsi" w:hAnsiTheme="minorHAnsi" w:cstheme="minorHAnsi"/>
        </w:rPr>
      </w:pPr>
    </w:p>
    <w:p w14:paraId="3A7CCBE0" w14:textId="4F0371B8" w:rsidR="002D2B3C" w:rsidRPr="00016E21" w:rsidRDefault="002D2B3C" w:rsidP="002D2B3C">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TOP_PLUSZ-3.4.1-23-SH1-2024-00005</w:t>
      </w:r>
      <w:r w:rsidRPr="00016E21">
        <w:rPr>
          <w:rFonts w:asciiTheme="minorHAnsi" w:hAnsiTheme="minorHAnsi" w:cstheme="minorHAnsi"/>
        </w:rPr>
        <w:t xml:space="preserve"> azonosítószámú „</w:t>
      </w:r>
      <w:r w:rsidRPr="00016E21">
        <w:rPr>
          <w:rFonts w:asciiTheme="minorHAnsi" w:hAnsiTheme="minorHAnsi" w:cstheme="minorHAnsi"/>
          <w:b/>
          <w:bCs/>
        </w:rPr>
        <w:t>Óvodai fejlesztések Szombathelyen</w:t>
      </w:r>
      <w:r w:rsidRPr="00016E21">
        <w:rPr>
          <w:rFonts w:asciiTheme="minorHAnsi" w:hAnsiTheme="minorHAnsi" w:cstheme="minorHAnsi"/>
        </w:rPr>
        <w:t xml:space="preserve">” </w:t>
      </w:r>
      <w:bookmarkStart w:id="14" w:name="_Hlk208215613"/>
      <w:r w:rsidRPr="00016E21">
        <w:rPr>
          <w:rFonts w:asciiTheme="minorHAnsi" w:hAnsiTheme="minorHAnsi" w:cstheme="minorHAnsi"/>
        </w:rPr>
        <w:t>c. projekt Támogatási szerződése 2025.</w:t>
      </w:r>
      <w:r w:rsidR="00BF15EA">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bookmarkEnd w:id="14"/>
    </w:p>
    <w:p w14:paraId="60A62E69" w14:textId="77777777" w:rsidR="002D2B3C" w:rsidRPr="00A43CE5" w:rsidRDefault="002D2B3C" w:rsidP="002D2B3C">
      <w:pPr>
        <w:pStyle w:val="xmsonormal"/>
        <w:jc w:val="both"/>
        <w:rPr>
          <w:rFonts w:asciiTheme="minorHAnsi" w:hAnsiTheme="minorHAnsi" w:cstheme="minorHAnsi"/>
          <w:highlight w:val="yellow"/>
        </w:rPr>
      </w:pPr>
    </w:p>
    <w:p w14:paraId="624F4A69" w14:textId="35C0B210" w:rsidR="002D2B3C" w:rsidRPr="00D733F4" w:rsidRDefault="002D2B3C" w:rsidP="002D2B3C">
      <w:pPr>
        <w:pStyle w:val="xmsonormal"/>
        <w:jc w:val="both"/>
        <w:rPr>
          <w:rFonts w:asciiTheme="minorHAnsi" w:hAnsiTheme="minorHAnsi" w:cstheme="minorHAnsi"/>
        </w:rPr>
      </w:pPr>
      <w:r w:rsidRPr="00D733F4">
        <w:rPr>
          <w:rFonts w:asciiTheme="minorHAnsi" w:hAnsiTheme="minorHAnsi" w:cstheme="minorHAnsi"/>
        </w:rPr>
        <w:lastRenderedPageBreak/>
        <w:t xml:space="preserve">A </w:t>
      </w:r>
      <w:r w:rsidRPr="00D733F4">
        <w:rPr>
          <w:rFonts w:asciiTheme="minorHAnsi" w:hAnsiTheme="minorHAnsi" w:cstheme="minorHAnsi"/>
          <w:b/>
          <w:bCs/>
        </w:rPr>
        <w:t>TOP_PLUSZ-3.4.1-23-SH1-2024-00004</w:t>
      </w:r>
      <w:r w:rsidRPr="00D733F4">
        <w:rPr>
          <w:rFonts w:asciiTheme="minorHAnsi" w:hAnsiTheme="minorHAnsi" w:cstheme="minorHAnsi"/>
        </w:rPr>
        <w:t xml:space="preserve"> azonosítószámú „</w:t>
      </w:r>
      <w:r w:rsidRPr="00D733F4">
        <w:rPr>
          <w:rFonts w:asciiTheme="minorHAnsi" w:hAnsiTheme="minorHAnsi" w:cstheme="minorHAnsi"/>
          <w:b/>
          <w:bCs/>
        </w:rPr>
        <w:t>Szociális alapszolgáltatások minőségi fejlesztése</w:t>
      </w:r>
      <w:r w:rsidRPr="00D733F4">
        <w:rPr>
          <w:rFonts w:asciiTheme="minorHAnsi" w:hAnsiTheme="minorHAnsi" w:cstheme="minorHAnsi"/>
        </w:rPr>
        <w:t>” c. projekt Támogatási szerződése 2025.</w:t>
      </w:r>
      <w:r w:rsidR="00BF15EA">
        <w:rPr>
          <w:rFonts w:asciiTheme="minorHAnsi" w:hAnsiTheme="minorHAnsi" w:cstheme="minorHAnsi"/>
        </w:rPr>
        <w:t xml:space="preserve"> július </w:t>
      </w:r>
      <w:r w:rsidRPr="00D733F4">
        <w:rPr>
          <w:rFonts w:asciiTheme="minorHAnsi" w:hAnsiTheme="minorHAnsi" w:cstheme="minorHAnsi"/>
        </w:rPr>
        <w:t>11-én hatályba lépett. Az Építési és Közlekedési Minisztérium a projekt megvalósításába nem kíván konzorciumi tagként belépni.</w:t>
      </w:r>
    </w:p>
    <w:p w14:paraId="16E676F0" w14:textId="77777777" w:rsidR="002D2B3C" w:rsidRPr="00D733F4" w:rsidRDefault="002D2B3C" w:rsidP="002D2B3C">
      <w:pPr>
        <w:pStyle w:val="xmsonormal"/>
        <w:jc w:val="both"/>
        <w:rPr>
          <w:rFonts w:asciiTheme="minorHAnsi" w:hAnsiTheme="minorHAnsi" w:cstheme="minorHAnsi"/>
        </w:rPr>
      </w:pPr>
    </w:p>
    <w:p w14:paraId="226D9208" w14:textId="376E8A90" w:rsidR="002D2B3C" w:rsidRPr="00D733F4" w:rsidRDefault="002D2B3C" w:rsidP="002D2B3C">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TOP_PLUSZ-3.4.1-23-SH1-2024-00001</w:t>
      </w:r>
      <w:r w:rsidRPr="00D733F4">
        <w:rPr>
          <w:rFonts w:asciiTheme="minorHAnsi" w:hAnsiTheme="minorHAnsi" w:cstheme="minorHAnsi"/>
        </w:rPr>
        <w:t xml:space="preserve"> azonosítószámú „</w:t>
      </w:r>
      <w:r w:rsidRPr="00D733F4">
        <w:rPr>
          <w:rFonts w:asciiTheme="minorHAnsi" w:hAnsiTheme="minorHAnsi" w:cstheme="minorHAnsi"/>
          <w:b/>
          <w:bCs/>
        </w:rPr>
        <w:t>Szociális alapszolgáltatások fejlesztése</w:t>
      </w:r>
      <w:r w:rsidRPr="00D733F4">
        <w:rPr>
          <w:rFonts w:asciiTheme="minorHAnsi" w:hAnsiTheme="minorHAnsi" w:cstheme="minorHAnsi"/>
        </w:rPr>
        <w:t>” c. projekt esetén a Támogatási szerződés 2025.</w:t>
      </w:r>
      <w:r w:rsidR="00BE0202">
        <w:rPr>
          <w:rFonts w:asciiTheme="minorHAnsi" w:hAnsiTheme="minorHAnsi" w:cstheme="minorHAnsi"/>
        </w:rPr>
        <w:t xml:space="preserve"> május 13</w:t>
      </w:r>
      <w:r w:rsidRPr="00D733F4">
        <w:rPr>
          <w:rFonts w:asciiTheme="minorHAnsi" w:hAnsiTheme="minorHAnsi" w:cstheme="minorHAnsi"/>
        </w:rPr>
        <w:t xml:space="preserve">-án hatályba lépett. </w:t>
      </w:r>
      <w:bookmarkStart w:id="15" w:name="_Hlk198023100"/>
      <w:bookmarkStart w:id="16" w:name="_Hlk198023443"/>
      <w:r w:rsidRPr="00D733F4">
        <w:rPr>
          <w:rFonts w:asciiTheme="minorHAnsi" w:hAnsiTheme="minorHAnsi" w:cstheme="minorHAnsi"/>
        </w:rPr>
        <w:t>Az Építési és Közlekedési Minisztérium a projekt megvalósításába nem kíván konzorciumi tagként belépni.</w:t>
      </w:r>
      <w:bookmarkEnd w:id="15"/>
    </w:p>
    <w:bookmarkEnd w:id="16"/>
    <w:p w14:paraId="60880343" w14:textId="77777777" w:rsidR="002D2B3C" w:rsidRPr="00A43CE5" w:rsidRDefault="002D2B3C" w:rsidP="002D2B3C">
      <w:pPr>
        <w:pStyle w:val="xmsonormal"/>
        <w:jc w:val="both"/>
        <w:rPr>
          <w:rFonts w:asciiTheme="minorHAnsi" w:hAnsiTheme="minorHAnsi" w:cstheme="minorHAnsi"/>
          <w:highlight w:val="yellow"/>
        </w:rPr>
      </w:pPr>
    </w:p>
    <w:p w14:paraId="5CF210AF" w14:textId="72129657" w:rsidR="002D2B3C" w:rsidRPr="00016E21" w:rsidRDefault="002D2B3C" w:rsidP="002D2B3C">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TOP_PLUSZ-3.4.1-23-SH1-2024-00002</w:t>
      </w:r>
      <w:r w:rsidRPr="00016E21">
        <w:rPr>
          <w:rFonts w:asciiTheme="minorHAnsi" w:hAnsiTheme="minorHAnsi" w:cstheme="minorHAnsi"/>
        </w:rPr>
        <w:t xml:space="preserve"> azonosítószámú „</w:t>
      </w:r>
      <w:r w:rsidRPr="00016E21">
        <w:rPr>
          <w:rFonts w:asciiTheme="minorHAnsi" w:hAnsiTheme="minorHAnsi" w:cstheme="minorHAnsi"/>
          <w:b/>
          <w:bCs/>
        </w:rPr>
        <w:t>Egészségügyi alapellátás fejlesztése Szombathelyen</w:t>
      </w:r>
      <w:r w:rsidRPr="00016E21">
        <w:rPr>
          <w:rFonts w:asciiTheme="minorHAnsi" w:hAnsiTheme="minorHAnsi" w:cstheme="minorHAnsi"/>
        </w:rPr>
        <w:t>” c. projekt Támogatási szerződése 2025.</w:t>
      </w:r>
      <w:r w:rsidR="00BE0202">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p>
    <w:p w14:paraId="4D76E044" w14:textId="77777777" w:rsidR="002D2B3C" w:rsidRPr="00A43CE5" w:rsidRDefault="002D2B3C" w:rsidP="002D2B3C">
      <w:pPr>
        <w:pStyle w:val="xmsonormal"/>
        <w:jc w:val="both"/>
        <w:rPr>
          <w:rFonts w:asciiTheme="minorHAnsi" w:hAnsiTheme="minorHAnsi" w:cstheme="minorHAnsi"/>
          <w:highlight w:val="yellow"/>
        </w:rPr>
      </w:pPr>
    </w:p>
    <w:p w14:paraId="6486709C" w14:textId="4CC159BF" w:rsidR="002D2B3C" w:rsidRDefault="002D2B3C" w:rsidP="002D2B3C">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TOP_PLUSZ-6.2.1-23-SH1-2024-00001</w:t>
      </w:r>
      <w:r w:rsidRPr="00D733F4">
        <w:rPr>
          <w:rFonts w:asciiTheme="minorHAnsi" w:hAnsiTheme="minorHAnsi" w:cstheme="minorHAnsi"/>
        </w:rPr>
        <w:t xml:space="preserve"> azonosítószámú „</w:t>
      </w:r>
      <w:r w:rsidRPr="00D733F4">
        <w:rPr>
          <w:rFonts w:asciiTheme="minorHAnsi" w:hAnsiTheme="minorHAnsi" w:cstheme="minorHAnsi"/>
          <w:b/>
          <w:bCs/>
        </w:rPr>
        <w:t>Sárdi-éri iparterület fejlesztése, kivezető út építése</w:t>
      </w:r>
      <w:r w:rsidRPr="00D733F4">
        <w:rPr>
          <w:rFonts w:asciiTheme="minorHAnsi" w:hAnsiTheme="minorHAnsi" w:cstheme="minorHAnsi"/>
        </w:rPr>
        <w:t>” c. projekt Támogatási szerződése 2025.</w:t>
      </w:r>
      <w:r w:rsidR="00BE0202">
        <w:rPr>
          <w:rFonts w:asciiTheme="minorHAnsi" w:hAnsiTheme="minorHAnsi" w:cstheme="minorHAnsi"/>
        </w:rPr>
        <w:t xml:space="preserve"> augusztus 6</w:t>
      </w:r>
      <w:r w:rsidRPr="00D733F4">
        <w:rPr>
          <w:rFonts w:asciiTheme="minorHAnsi" w:hAnsiTheme="minorHAnsi" w:cstheme="minorHAnsi"/>
        </w:rPr>
        <w:t>-án hatályba lépett. Az Építési és Közlekedési Minisztérium a projekt megvalósításába nem kíván konzorciumi tagként belépni.</w:t>
      </w:r>
    </w:p>
    <w:p w14:paraId="149AFDB2" w14:textId="77777777" w:rsidR="002D2B3C" w:rsidRPr="00FA355B" w:rsidRDefault="002D2B3C" w:rsidP="002D2B3C">
      <w:pPr>
        <w:pStyle w:val="xmsonormal"/>
        <w:jc w:val="both"/>
        <w:rPr>
          <w:rFonts w:asciiTheme="minorHAnsi" w:hAnsiTheme="minorHAnsi" w:cstheme="minorHAnsi"/>
        </w:rPr>
      </w:pPr>
    </w:p>
    <w:bookmarkEnd w:id="12"/>
    <w:p w14:paraId="19035428" w14:textId="6C3E434D" w:rsidR="002D2B3C" w:rsidRPr="00DC0250" w:rsidRDefault="002D2B3C" w:rsidP="002D2B3C">
      <w:pPr>
        <w:pStyle w:val="xmsonormal"/>
        <w:jc w:val="both"/>
        <w:rPr>
          <w:rFonts w:asciiTheme="minorHAnsi" w:hAnsiTheme="minorHAnsi" w:cstheme="minorHAnsi"/>
        </w:rPr>
      </w:pPr>
      <w:r w:rsidRPr="00DC0250">
        <w:rPr>
          <w:rFonts w:asciiTheme="minorHAnsi" w:hAnsiTheme="minorHAnsi" w:cstheme="minorHAnsi"/>
        </w:rPr>
        <w:t xml:space="preserve">A Vízügyi Igazgatósággal közösen a társadalmasításra megjelent </w:t>
      </w:r>
      <w:r w:rsidRPr="00DC0250">
        <w:rPr>
          <w:rFonts w:asciiTheme="minorHAnsi" w:hAnsiTheme="minorHAnsi" w:cstheme="minorHAnsi"/>
          <w:b/>
          <w:bCs/>
        </w:rPr>
        <w:t>KEHOP Plusz 2.2.1-25</w:t>
      </w:r>
      <w:r w:rsidRPr="00DC0250">
        <w:rPr>
          <w:rFonts w:asciiTheme="minorHAnsi" w:hAnsiTheme="minorHAnsi" w:cstheme="minorHAnsi"/>
        </w:rPr>
        <w:t xml:space="preserve"> felhívás alapján dolgoz</w:t>
      </w:r>
      <w:r w:rsidR="00BE0202">
        <w:rPr>
          <w:rFonts w:asciiTheme="minorHAnsi" w:hAnsiTheme="minorHAnsi" w:cstheme="minorHAnsi"/>
        </w:rPr>
        <w:t>ik az iroda</w:t>
      </w:r>
      <w:r w:rsidRPr="00DC0250">
        <w:rPr>
          <w:rFonts w:asciiTheme="minorHAnsi" w:hAnsiTheme="minorHAnsi" w:cstheme="minorHAnsi"/>
        </w:rPr>
        <w:t xml:space="preserve"> a benyújtani tervezett pályázat tartalmának projektfejlesztésén. 2025. szeptember 30-án megtartott</w:t>
      </w:r>
      <w:r w:rsidR="00BE0202">
        <w:rPr>
          <w:rFonts w:asciiTheme="minorHAnsi" w:hAnsiTheme="minorHAnsi" w:cstheme="minorHAnsi"/>
        </w:rPr>
        <w:t>a</w:t>
      </w:r>
      <w:r w:rsidRPr="00DC0250">
        <w:rPr>
          <w:rFonts w:asciiTheme="minorHAnsi" w:hAnsiTheme="minorHAnsi" w:cstheme="minorHAnsi"/>
        </w:rPr>
        <w:t xml:space="preserve"> az első műhelymunkát a helyi lakosok bevonásával, hogy kiderüljön, milyen kék és zöld infrastruktúra problémákat érzékelnek a projekt tervezett helyszínein. A tartalom a végleges felhívás részleteinek megismerését követően módosulhat. </w:t>
      </w:r>
    </w:p>
    <w:p w14:paraId="2FC048BE" w14:textId="77777777" w:rsidR="002D2B3C" w:rsidRPr="00A43CE5" w:rsidRDefault="002D2B3C" w:rsidP="002D2B3C">
      <w:pPr>
        <w:pStyle w:val="xmsonormal"/>
        <w:rPr>
          <w:rFonts w:asciiTheme="minorHAnsi" w:hAnsiTheme="minorHAnsi" w:cstheme="minorHAnsi"/>
          <w:highlight w:val="yellow"/>
        </w:rPr>
      </w:pPr>
    </w:p>
    <w:p w14:paraId="7EB35C10" w14:textId="77777777" w:rsidR="002D2B3C" w:rsidRPr="008A6C6B" w:rsidRDefault="002D2B3C" w:rsidP="002D2B3C">
      <w:pPr>
        <w:pStyle w:val="xmsonormal"/>
        <w:jc w:val="both"/>
        <w:rPr>
          <w:rFonts w:asciiTheme="minorHAnsi" w:hAnsiTheme="minorHAnsi" w:cstheme="minorHAnsi"/>
        </w:rPr>
      </w:pPr>
      <w:r w:rsidRPr="008A6C6B">
        <w:rPr>
          <w:rFonts w:asciiTheme="minorHAnsi" w:hAnsiTheme="minorHAnsi" w:cstheme="minorHAnsi"/>
        </w:rPr>
        <w:t xml:space="preserve">Előkészítés alatt áll Németh Ákos tanácsnok úr szervezésében a </w:t>
      </w:r>
      <w:r w:rsidRPr="008A6C6B">
        <w:rPr>
          <w:rFonts w:asciiTheme="minorHAnsi" w:hAnsiTheme="minorHAnsi" w:cstheme="minorHAnsi"/>
          <w:b/>
          <w:bCs/>
        </w:rPr>
        <w:t>Zöld Levél Díj 2029</w:t>
      </w:r>
      <w:r w:rsidRPr="008A6C6B">
        <w:rPr>
          <w:rFonts w:asciiTheme="minorHAnsi" w:hAnsiTheme="minorHAnsi" w:cstheme="minorHAnsi"/>
        </w:rPr>
        <w:t xml:space="preserve"> címpályázatra benyújtandó pályázati anyag összeállítására irányuló munka.</w:t>
      </w:r>
    </w:p>
    <w:p w14:paraId="41DFD71C" w14:textId="77777777" w:rsidR="002D2B3C" w:rsidRPr="00A43CE5" w:rsidRDefault="002D2B3C" w:rsidP="002D2B3C">
      <w:pPr>
        <w:pStyle w:val="xmsonormal"/>
        <w:jc w:val="both"/>
        <w:rPr>
          <w:rFonts w:asciiTheme="minorHAnsi" w:hAnsiTheme="minorHAnsi" w:cstheme="minorHAnsi"/>
          <w:highlight w:val="yellow"/>
        </w:rPr>
      </w:pPr>
    </w:p>
    <w:p w14:paraId="434C2C68" w14:textId="4443D44C" w:rsidR="002D2B3C" w:rsidRPr="0036128A" w:rsidRDefault="002D2B3C" w:rsidP="002D2B3C">
      <w:pPr>
        <w:pStyle w:val="xmsonormal"/>
        <w:jc w:val="both"/>
        <w:rPr>
          <w:rFonts w:asciiTheme="minorHAnsi" w:hAnsiTheme="minorHAnsi" w:cstheme="minorHAnsi"/>
        </w:rPr>
      </w:pPr>
      <w:r w:rsidRPr="0036128A">
        <w:rPr>
          <w:rFonts w:asciiTheme="minorHAnsi" w:hAnsiTheme="minorHAnsi" w:cstheme="minorHAnsi"/>
        </w:rPr>
        <w:t xml:space="preserve">A </w:t>
      </w:r>
      <w:r w:rsidRPr="0036128A">
        <w:rPr>
          <w:rFonts w:asciiTheme="minorHAnsi" w:hAnsiTheme="minorHAnsi" w:cstheme="minorHAnsi"/>
          <w:b/>
          <w:bCs/>
        </w:rPr>
        <w:t>Versenyképes Járások Program</w:t>
      </w:r>
      <w:r w:rsidRPr="0036128A">
        <w:rPr>
          <w:rFonts w:asciiTheme="minorHAnsi" w:hAnsiTheme="minorHAnsi" w:cstheme="minorHAnsi"/>
        </w:rPr>
        <w:t xml:space="preserve"> keretében Szombathely Megyei Jogú Város Önkormányzata részére 250.000.000, - Ft összegű támogatás került megítélés. Támogatói Okirat kibocsátásához szükséges dokumentumok 2025.</w:t>
      </w:r>
      <w:r w:rsidR="00BE0202">
        <w:rPr>
          <w:rFonts w:asciiTheme="minorHAnsi" w:hAnsiTheme="minorHAnsi" w:cstheme="minorHAnsi"/>
        </w:rPr>
        <w:t xml:space="preserve"> augusztus </w:t>
      </w:r>
      <w:r w:rsidRPr="0036128A">
        <w:rPr>
          <w:rFonts w:asciiTheme="minorHAnsi" w:hAnsiTheme="minorHAnsi" w:cstheme="minorHAnsi"/>
        </w:rPr>
        <w:t>12-én benyújtásra kerültek.</w:t>
      </w:r>
    </w:p>
    <w:p w14:paraId="5C506673" w14:textId="77777777" w:rsidR="002D2B3C" w:rsidRPr="0036128A" w:rsidRDefault="002D2B3C" w:rsidP="002D2B3C">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Járási igényeket kiszolgáló közösségi közlekedés fejlesztése és fenntartása</w:t>
      </w:r>
    </w:p>
    <w:p w14:paraId="13772D5C" w14:textId="77777777" w:rsidR="002D2B3C" w:rsidRPr="0036128A" w:rsidRDefault="002D2B3C" w:rsidP="002D2B3C">
      <w:pPr>
        <w:pStyle w:val="xmsonormal"/>
        <w:ind w:firstLine="708"/>
        <w:jc w:val="both"/>
        <w:rPr>
          <w:rFonts w:asciiTheme="minorHAnsi" w:hAnsiTheme="minorHAnsi" w:cstheme="minorHAnsi"/>
        </w:rPr>
      </w:pPr>
      <w:r w:rsidRPr="0036128A">
        <w:rPr>
          <w:rFonts w:asciiTheme="minorHAnsi" w:hAnsiTheme="minorHAnsi" w:cstheme="minorHAnsi"/>
        </w:rPr>
        <w:t xml:space="preserve">Támogatás összege: 85.612.000, - Ft </w:t>
      </w:r>
    </w:p>
    <w:p w14:paraId="5E13E542" w14:textId="77777777" w:rsidR="002D2B3C" w:rsidRPr="0036128A" w:rsidRDefault="002D2B3C" w:rsidP="002D2B3C">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 xml:space="preserve">Minőségi közétkeztetés biztosítása a járásban élő, szombathelyi köznevelési intézményben ellátott gyermekek részére </w:t>
      </w:r>
    </w:p>
    <w:p w14:paraId="3C4EEFB7" w14:textId="77777777" w:rsidR="002D2B3C" w:rsidRPr="0036128A" w:rsidRDefault="002D2B3C" w:rsidP="002D2B3C">
      <w:pPr>
        <w:pStyle w:val="xmsonormal"/>
        <w:ind w:firstLine="708"/>
        <w:jc w:val="both"/>
        <w:rPr>
          <w:rFonts w:asciiTheme="minorHAnsi" w:hAnsiTheme="minorHAnsi" w:cstheme="minorHAnsi"/>
        </w:rPr>
      </w:pPr>
      <w:r w:rsidRPr="0036128A">
        <w:rPr>
          <w:rFonts w:asciiTheme="minorHAnsi" w:hAnsiTheme="minorHAnsi" w:cstheme="minorHAnsi"/>
        </w:rPr>
        <w:t xml:space="preserve">Támogatás összege: 64.388.000, - Ft </w:t>
      </w:r>
    </w:p>
    <w:p w14:paraId="3B4F180C" w14:textId="77777777" w:rsidR="002D2B3C" w:rsidRPr="0036128A" w:rsidRDefault="002D2B3C" w:rsidP="002D2B3C">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Szombathelyi Fedett Uszoda és Termálfürdő fejlesztése és fenntartása</w:t>
      </w:r>
    </w:p>
    <w:p w14:paraId="645A52A8" w14:textId="77777777" w:rsidR="002D2B3C" w:rsidRPr="0036128A" w:rsidRDefault="002D2B3C" w:rsidP="002D2B3C">
      <w:pPr>
        <w:pStyle w:val="xmsonormal"/>
        <w:ind w:firstLine="708"/>
        <w:jc w:val="both"/>
        <w:rPr>
          <w:rFonts w:asciiTheme="minorHAnsi" w:hAnsiTheme="minorHAnsi" w:cstheme="minorHAnsi"/>
        </w:rPr>
      </w:pPr>
      <w:r w:rsidRPr="0036128A">
        <w:rPr>
          <w:rFonts w:asciiTheme="minorHAnsi" w:hAnsiTheme="minorHAnsi" w:cstheme="minorHAnsi"/>
        </w:rPr>
        <w:t>Támogatás összege: 100.000.000, - Ft</w:t>
      </w:r>
    </w:p>
    <w:p w14:paraId="7821F01D" w14:textId="2207A1A6" w:rsidR="002D2B3C" w:rsidRDefault="002D2B3C" w:rsidP="002D2B3C">
      <w:pPr>
        <w:pStyle w:val="xmsonormal"/>
        <w:jc w:val="both"/>
        <w:rPr>
          <w:rFonts w:asciiTheme="minorHAnsi" w:hAnsiTheme="minorHAnsi" w:cstheme="minorHAnsi"/>
        </w:rPr>
      </w:pPr>
      <w:r w:rsidRPr="0036128A">
        <w:rPr>
          <w:rFonts w:asciiTheme="minorHAnsi" w:hAnsiTheme="minorHAnsi" w:cstheme="minorHAnsi"/>
          <w:b/>
          <w:bCs/>
        </w:rPr>
        <w:t xml:space="preserve">Szombathelyi Fedett Uszoda és Termálfürdő fejlesztése és fenntartása </w:t>
      </w:r>
      <w:r w:rsidRPr="0036128A">
        <w:rPr>
          <w:rFonts w:asciiTheme="minorHAnsi" w:hAnsiTheme="minorHAnsi" w:cstheme="minorHAnsi"/>
        </w:rPr>
        <w:t>c</w:t>
      </w:r>
      <w:r>
        <w:rPr>
          <w:rFonts w:asciiTheme="minorHAnsi" w:hAnsiTheme="minorHAnsi" w:cstheme="minorHAnsi"/>
        </w:rPr>
        <w:t>ímű</w:t>
      </w:r>
      <w:r w:rsidRPr="0036128A">
        <w:rPr>
          <w:rFonts w:asciiTheme="minorHAnsi" w:hAnsiTheme="minorHAnsi" w:cstheme="minorHAnsi"/>
        </w:rPr>
        <w:t xml:space="preserve"> projekt esetében a támogatói okirat 2025.</w:t>
      </w:r>
      <w:r w:rsidR="00BE0202">
        <w:rPr>
          <w:rFonts w:asciiTheme="minorHAnsi" w:hAnsiTheme="minorHAnsi" w:cstheme="minorHAnsi"/>
        </w:rPr>
        <w:t xml:space="preserve"> szeptember </w:t>
      </w:r>
      <w:r w:rsidRPr="0036128A">
        <w:rPr>
          <w:rFonts w:asciiTheme="minorHAnsi" w:hAnsiTheme="minorHAnsi" w:cstheme="minorHAnsi"/>
        </w:rPr>
        <w:t xml:space="preserve">22. napján megérkezett. </w:t>
      </w:r>
    </w:p>
    <w:p w14:paraId="490576C1" w14:textId="77777777" w:rsidR="002D2B3C" w:rsidRDefault="002D2B3C" w:rsidP="002D2B3C">
      <w:pPr>
        <w:pStyle w:val="xmsonormal"/>
        <w:jc w:val="both"/>
        <w:rPr>
          <w:rFonts w:asciiTheme="minorHAnsi" w:hAnsiTheme="minorHAnsi" w:cstheme="minorHAnsi"/>
        </w:rPr>
      </w:pPr>
    </w:p>
    <w:p w14:paraId="71A9AB71" w14:textId="77777777" w:rsidR="002D2B3C" w:rsidRPr="0016026B" w:rsidRDefault="002D2B3C" w:rsidP="002D2B3C">
      <w:pPr>
        <w:pStyle w:val="xmsonormal"/>
        <w:jc w:val="both"/>
        <w:rPr>
          <w:rFonts w:asciiTheme="minorHAnsi" w:hAnsiTheme="minorHAnsi" w:cstheme="minorHAnsi"/>
        </w:rPr>
      </w:pPr>
      <w:r w:rsidRPr="0016026B">
        <w:rPr>
          <w:rFonts w:asciiTheme="minorHAnsi" w:hAnsiTheme="minorHAnsi" w:cstheme="minorHAnsi"/>
        </w:rPr>
        <w:t xml:space="preserve">A </w:t>
      </w:r>
      <w:r w:rsidRPr="0016026B">
        <w:rPr>
          <w:rFonts w:asciiTheme="minorHAnsi" w:hAnsiTheme="minorHAnsi" w:cstheme="minorHAnsi"/>
          <w:b/>
          <w:bCs/>
        </w:rPr>
        <w:t>TOP-7.1.1-16-H-ERFA-2020-00783</w:t>
      </w:r>
      <w:r w:rsidRPr="0016026B">
        <w:rPr>
          <w:rFonts w:asciiTheme="minorHAnsi" w:hAnsiTheme="minorHAnsi" w:cstheme="minorHAnsi"/>
        </w:rPr>
        <w:t xml:space="preserve"> azonosítószámú, „</w:t>
      </w:r>
      <w:r w:rsidRPr="0016026B">
        <w:rPr>
          <w:rFonts w:asciiTheme="minorHAnsi" w:hAnsiTheme="minorHAnsi" w:cstheme="minorHAnsi"/>
          <w:b/>
          <w:bCs/>
        </w:rPr>
        <w:t>Játszóterek fejlesztése</w:t>
      </w:r>
      <w:r w:rsidRPr="0016026B">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megszűnik. A megszűnés következtében a projektből eredő valamennyi kötelezettség</w:t>
      </w:r>
      <w:r>
        <w:rPr>
          <w:rFonts w:asciiTheme="minorHAnsi" w:hAnsiTheme="minorHAnsi" w:cstheme="minorHAnsi"/>
        </w:rPr>
        <w:t xml:space="preserve">et </w:t>
      </w:r>
      <w:r w:rsidRPr="0016026B">
        <w:rPr>
          <w:rFonts w:asciiTheme="minorHAnsi" w:hAnsiTheme="minorHAnsi" w:cstheme="minorHAnsi"/>
        </w:rPr>
        <w:t xml:space="preserve">Szombathely Megyei Jogú Város Önkormányzata </w:t>
      </w:r>
      <w:r>
        <w:rPr>
          <w:rFonts w:asciiTheme="minorHAnsi" w:hAnsiTheme="minorHAnsi" w:cstheme="minorHAnsi"/>
        </w:rPr>
        <w:t>veszi át.</w:t>
      </w:r>
    </w:p>
    <w:p w14:paraId="15230C62" w14:textId="77777777" w:rsidR="002D2B3C" w:rsidRPr="005B0E04" w:rsidRDefault="002D2B3C" w:rsidP="002D2B3C">
      <w:pPr>
        <w:pStyle w:val="xmsonormal"/>
        <w:jc w:val="both"/>
        <w:rPr>
          <w:rFonts w:asciiTheme="minorHAnsi" w:hAnsiTheme="minorHAnsi" w:cstheme="minorHAnsi"/>
        </w:rPr>
      </w:pPr>
      <w:r w:rsidRPr="0016026B">
        <w:rPr>
          <w:rFonts w:asciiTheme="minorHAnsi" w:hAnsiTheme="minorHAnsi" w:cstheme="minorHAnsi"/>
        </w:rPr>
        <w:t>A fenti változásokra tekintettel Támogatási Szerződés módosítás iránti kérelem kerül benyújtásra a Támogató felé.</w:t>
      </w:r>
    </w:p>
    <w:p w14:paraId="535CE0D5" w14:textId="77777777" w:rsidR="00497ECD" w:rsidRDefault="00497ECD" w:rsidP="00232009">
      <w:pPr>
        <w:pStyle w:val="xmsonormal"/>
        <w:jc w:val="both"/>
        <w:rPr>
          <w:rFonts w:asciiTheme="minorHAnsi" w:hAnsiTheme="minorHAnsi" w:cstheme="minorHAnsi"/>
        </w:rPr>
      </w:pPr>
    </w:p>
    <w:p w14:paraId="471B8410" w14:textId="77777777" w:rsidR="00B3343D" w:rsidRDefault="00B3343D" w:rsidP="00022EA6">
      <w:pPr>
        <w:jc w:val="both"/>
        <w:rPr>
          <w:rFonts w:asciiTheme="minorHAnsi" w:hAnsiTheme="minorHAnsi" w:cstheme="minorHAnsi"/>
          <w:sz w:val="22"/>
          <w:szCs w:val="22"/>
        </w:rPr>
      </w:pPr>
    </w:p>
    <w:p w14:paraId="4E43DD27" w14:textId="7265D14E" w:rsidR="00196C51" w:rsidRPr="00196C51" w:rsidRDefault="00196C51" w:rsidP="00022EA6">
      <w:pPr>
        <w:jc w:val="both"/>
        <w:rPr>
          <w:rFonts w:asciiTheme="minorHAnsi" w:hAnsiTheme="minorHAnsi" w:cstheme="minorHAnsi"/>
          <w:sz w:val="22"/>
          <w:szCs w:val="22"/>
        </w:rPr>
      </w:pPr>
      <w:r w:rsidRPr="00196C51">
        <w:rPr>
          <w:rFonts w:asciiTheme="minorHAnsi" w:hAnsiTheme="minorHAnsi" w:cstheme="minorHAnsi"/>
          <w:sz w:val="22"/>
          <w:szCs w:val="22"/>
        </w:rPr>
        <w:t xml:space="preserve">Az </w:t>
      </w:r>
      <w:r w:rsidRPr="00196C51">
        <w:rPr>
          <w:rFonts w:asciiTheme="minorHAnsi" w:hAnsiTheme="minorHAnsi" w:cstheme="minorHAnsi"/>
          <w:b/>
          <w:bCs/>
          <w:sz w:val="22"/>
          <w:szCs w:val="22"/>
          <w:u w:val="single"/>
        </w:rPr>
        <w:t>Informatikai Iroda</w:t>
      </w:r>
      <w:r w:rsidRPr="00196C51">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Az egyes osztály-, illetve irodaszintű szervezeti egységekkel együttműködve ellátta a város honlapjának működtetését, a szükséges frissítések átvezetését, illetve a közérdekű adatok elektronikus közzétételét. </w:t>
      </w:r>
    </w:p>
    <w:p w14:paraId="4E527346" w14:textId="77777777" w:rsidR="00DC3498" w:rsidRPr="00EE53F6" w:rsidRDefault="00DC3498" w:rsidP="00642C78">
      <w:pPr>
        <w:jc w:val="both"/>
        <w:rPr>
          <w:rFonts w:asciiTheme="minorHAnsi" w:hAnsiTheme="minorHAnsi" w:cstheme="minorHAnsi"/>
          <w:sz w:val="22"/>
          <w:szCs w:val="22"/>
        </w:rPr>
      </w:pPr>
    </w:p>
    <w:p w14:paraId="54FCA702" w14:textId="77777777" w:rsidR="00AA57A4" w:rsidRPr="00AA57A4" w:rsidRDefault="00AA57A4" w:rsidP="00AA57A4">
      <w:pPr>
        <w:jc w:val="both"/>
        <w:rPr>
          <w:rFonts w:asciiTheme="minorHAnsi" w:hAnsiTheme="minorHAnsi" w:cstheme="minorHAnsi"/>
          <w:sz w:val="22"/>
          <w:szCs w:val="22"/>
        </w:rPr>
      </w:pPr>
      <w:r w:rsidRPr="00AA57A4">
        <w:rPr>
          <w:rFonts w:asciiTheme="minorHAnsi" w:hAnsiTheme="minorHAnsi" w:cstheme="minorHAnsi"/>
          <w:sz w:val="22"/>
          <w:szCs w:val="22"/>
        </w:rPr>
        <w:lastRenderedPageBreak/>
        <w:t xml:space="preserve">A </w:t>
      </w:r>
      <w:r w:rsidRPr="0031619E">
        <w:rPr>
          <w:rFonts w:asciiTheme="minorHAnsi" w:hAnsiTheme="minorHAnsi" w:cstheme="minorHAnsi"/>
          <w:b/>
          <w:bCs/>
          <w:sz w:val="22"/>
          <w:szCs w:val="22"/>
          <w:u w:val="single"/>
        </w:rPr>
        <w:t>Belső Ellenőrzési Iroda</w:t>
      </w:r>
      <w:r w:rsidRPr="00AA57A4">
        <w:rPr>
          <w:rFonts w:asciiTheme="minorHAnsi" w:hAnsiTheme="minorHAnsi" w:cstheme="minorHAnsi"/>
          <w:sz w:val="22"/>
          <w:szCs w:val="22"/>
        </w:rPr>
        <w:t xml:space="preserve"> tevékenységének keretét adó 2025. évi belső ellenőrzési, illetve a Szombathely Megyei Jogú Város Önkormányzata által alapított és fenntartott intézményekre vonatkozó felügyeleti ellenőrzési tervet Szombathely Megyei Jogú Város Közgyűlése 2024. novemberi ülésén fogadta el. A beszámolási időszakban a jóváhagyott tervnek megfelelően bonyolította le az iroda az ellenőrzéseket.</w:t>
      </w:r>
    </w:p>
    <w:p w14:paraId="7B9FEA37" w14:textId="77777777" w:rsidR="00AA57A4" w:rsidRPr="00AA57A4" w:rsidRDefault="00AA57A4" w:rsidP="00AA57A4">
      <w:pPr>
        <w:shd w:val="clear" w:color="auto" w:fill="FFFFFF"/>
        <w:tabs>
          <w:tab w:val="left" w:pos="284"/>
        </w:tabs>
        <w:jc w:val="both"/>
        <w:outlineLvl w:val="0"/>
        <w:rPr>
          <w:rFonts w:asciiTheme="minorHAnsi" w:hAnsiTheme="minorHAnsi" w:cstheme="minorHAnsi"/>
          <w:sz w:val="22"/>
          <w:szCs w:val="22"/>
        </w:rPr>
      </w:pPr>
    </w:p>
    <w:p w14:paraId="40E92ECD" w14:textId="77777777" w:rsidR="00AA57A4" w:rsidRPr="00AA57A4" w:rsidRDefault="00AA57A4" w:rsidP="00AA57A4">
      <w:pPr>
        <w:shd w:val="clear" w:color="auto" w:fill="FFFFFF"/>
        <w:jc w:val="both"/>
        <w:outlineLvl w:val="0"/>
        <w:rPr>
          <w:rFonts w:asciiTheme="minorHAnsi" w:hAnsiTheme="minorHAnsi" w:cstheme="minorHAnsi"/>
          <w:sz w:val="22"/>
          <w:szCs w:val="22"/>
        </w:rPr>
      </w:pPr>
      <w:r w:rsidRPr="00AA57A4">
        <w:rPr>
          <w:rFonts w:asciiTheme="minorHAnsi" w:hAnsiTheme="minorHAnsi" w:cstheme="minorHAnsi"/>
          <w:sz w:val="22"/>
          <w:szCs w:val="22"/>
        </w:rPr>
        <w:t>2025. novemberében befejeződött a kizárólagos tulajdonú gazdasági társaságok pénzkezelési tevékenységének vizsgálata a Szombathelyi Parkfenntartási Kft.-nél, valamint a Vas Megyei Temetkezési Kft.-nél.</w:t>
      </w:r>
    </w:p>
    <w:p w14:paraId="4CB53AD3" w14:textId="77777777" w:rsidR="00AA57A4" w:rsidRPr="00AA57A4" w:rsidRDefault="00AA57A4" w:rsidP="00AA57A4">
      <w:pPr>
        <w:shd w:val="clear" w:color="auto" w:fill="FFFFFF"/>
        <w:jc w:val="both"/>
        <w:outlineLvl w:val="0"/>
        <w:rPr>
          <w:rFonts w:asciiTheme="minorHAnsi" w:hAnsiTheme="minorHAnsi" w:cstheme="minorHAnsi"/>
          <w:sz w:val="22"/>
          <w:szCs w:val="22"/>
        </w:rPr>
      </w:pPr>
    </w:p>
    <w:p w14:paraId="5F9E8E03" w14:textId="77777777" w:rsidR="00AA57A4" w:rsidRPr="00AA57A4" w:rsidRDefault="00AA57A4" w:rsidP="00AA57A4">
      <w:pPr>
        <w:jc w:val="both"/>
        <w:rPr>
          <w:rFonts w:asciiTheme="minorHAnsi" w:hAnsiTheme="minorHAnsi" w:cstheme="minorHAnsi"/>
          <w:sz w:val="22"/>
          <w:szCs w:val="22"/>
        </w:rPr>
      </w:pPr>
      <w:r w:rsidRPr="00AA57A4">
        <w:rPr>
          <w:rFonts w:asciiTheme="minorHAnsi" w:hAnsiTheme="minorHAnsi" w:cstheme="minorHAnsi"/>
          <w:sz w:val="22"/>
          <w:szCs w:val="22"/>
        </w:rPr>
        <w:t xml:space="preserve">A vizsgálatok tapasztalatairól az iroda a vonatkozó jogszabályban foglaltaknak megfelelően éves ellenőrzési jelentésben számol be a Tisztelt Közgyűlésnek a tárgyévet követően, legkésőbb a zárszámadási rendelet elfogadásáig. </w:t>
      </w:r>
    </w:p>
    <w:p w14:paraId="60BAEF5E" w14:textId="77777777" w:rsidR="00AA57A4" w:rsidRPr="00AA57A4" w:rsidRDefault="00AA57A4" w:rsidP="00AA57A4">
      <w:pPr>
        <w:shd w:val="clear" w:color="auto" w:fill="FFFFFF"/>
        <w:jc w:val="both"/>
        <w:outlineLvl w:val="0"/>
        <w:rPr>
          <w:rFonts w:asciiTheme="minorHAnsi" w:hAnsiTheme="minorHAnsi" w:cstheme="minorHAnsi"/>
          <w:sz w:val="22"/>
          <w:szCs w:val="22"/>
        </w:rPr>
      </w:pPr>
    </w:p>
    <w:p w14:paraId="7E7DC0A9" w14:textId="77777777" w:rsidR="00AA57A4" w:rsidRPr="00AA57A4" w:rsidRDefault="00AA57A4" w:rsidP="00AA57A4">
      <w:pPr>
        <w:shd w:val="clear" w:color="auto" w:fill="FFFFFF"/>
        <w:jc w:val="both"/>
        <w:outlineLvl w:val="0"/>
        <w:rPr>
          <w:rFonts w:asciiTheme="minorHAnsi" w:hAnsiTheme="minorHAnsi" w:cstheme="minorHAnsi"/>
          <w:sz w:val="22"/>
          <w:szCs w:val="22"/>
        </w:rPr>
      </w:pPr>
      <w:r w:rsidRPr="00AA57A4">
        <w:rPr>
          <w:rFonts w:asciiTheme="minorHAnsi" w:hAnsiTheme="minorHAnsi" w:cstheme="minorHAnsi"/>
          <w:sz w:val="22"/>
          <w:szCs w:val="22"/>
        </w:rPr>
        <w:t xml:space="preserve">A beszámolási időszakban új vizsgálatot indított el az iroda a belső kontrollrendszer szabályszerűségének megítélése tárgyában az AGORA Savaria Kulturális és Médiaközpont Nonprofit Kft.-nél. A vizsgálat várhatóan december végén fejeződik be. </w:t>
      </w:r>
    </w:p>
    <w:p w14:paraId="4F24AE48" w14:textId="77777777" w:rsidR="0081460E" w:rsidRPr="0081460E" w:rsidRDefault="0081460E" w:rsidP="0081460E">
      <w:pPr>
        <w:pStyle w:val="lfej"/>
        <w:tabs>
          <w:tab w:val="clear" w:pos="4536"/>
          <w:tab w:val="clear" w:pos="9072"/>
        </w:tabs>
        <w:jc w:val="both"/>
        <w:rPr>
          <w:rFonts w:asciiTheme="minorHAnsi" w:hAnsiTheme="minorHAnsi" w:cstheme="minorHAnsi"/>
          <w:szCs w:val="22"/>
        </w:rPr>
      </w:pPr>
    </w:p>
    <w:p w14:paraId="52DC3D06" w14:textId="72CA503E" w:rsidR="00101C8F" w:rsidRPr="000C1DC9" w:rsidRDefault="008220AF" w:rsidP="00101C8F">
      <w:pPr>
        <w:jc w:val="both"/>
        <w:rPr>
          <w:rFonts w:ascii="Calibri" w:hAnsi="Calibri" w:cs="Calibri"/>
          <w:sz w:val="22"/>
          <w:szCs w:val="22"/>
        </w:rPr>
      </w:pPr>
      <w:r w:rsidRPr="000C1DC9">
        <w:rPr>
          <w:rFonts w:ascii="Calibri" w:hAnsi="Calibri" w:cs="Calibri"/>
          <w:sz w:val="22"/>
          <w:szCs w:val="22"/>
        </w:rPr>
        <w:t xml:space="preserve">A </w:t>
      </w:r>
      <w:r w:rsidRPr="000C1DC9">
        <w:rPr>
          <w:rFonts w:ascii="Calibri" w:hAnsi="Calibri" w:cs="Calibri"/>
          <w:b/>
          <w:bCs/>
          <w:sz w:val="22"/>
          <w:szCs w:val="22"/>
          <w:u w:val="single"/>
        </w:rPr>
        <w:t>Gond</w:t>
      </w:r>
      <w:r w:rsidR="00076D54" w:rsidRPr="000C1DC9">
        <w:rPr>
          <w:rFonts w:ascii="Calibri" w:hAnsi="Calibri" w:cs="Calibri"/>
          <w:b/>
          <w:bCs/>
          <w:sz w:val="22"/>
          <w:szCs w:val="22"/>
          <w:u w:val="single"/>
        </w:rPr>
        <w:t>n</w:t>
      </w:r>
      <w:r w:rsidRPr="000C1DC9">
        <w:rPr>
          <w:rFonts w:ascii="Calibri" w:hAnsi="Calibri" w:cs="Calibri"/>
          <w:b/>
          <w:bCs/>
          <w:sz w:val="22"/>
          <w:szCs w:val="22"/>
          <w:u w:val="single"/>
        </w:rPr>
        <w:t>oksági Iroda</w:t>
      </w:r>
      <w:r w:rsidRPr="000C1DC9">
        <w:rPr>
          <w:rFonts w:ascii="Calibri" w:hAnsi="Calibri" w:cs="Calibri"/>
          <w:sz w:val="22"/>
          <w:szCs w:val="22"/>
        </w:rPr>
        <w:t xml:space="preserve"> az elmúlt Közgyűlés óta a Polgármesteri Hivatal technikai működtetése mellett az alábbi főbb feladatokat végezte el:</w:t>
      </w:r>
    </w:p>
    <w:p w14:paraId="5AEC5CA9" w14:textId="77777777" w:rsidR="000C1DC9" w:rsidRPr="000C1DC9" w:rsidRDefault="000C1DC9" w:rsidP="000C1DC9">
      <w:pPr>
        <w:rPr>
          <w:rFonts w:ascii="Calibri" w:hAnsi="Calibri" w:cs="Calibri"/>
          <w:sz w:val="22"/>
          <w:szCs w:val="22"/>
        </w:rPr>
      </w:pPr>
    </w:p>
    <w:p w14:paraId="38ABA5D3" w14:textId="77777777" w:rsidR="000C1DC9" w:rsidRPr="000C1DC9" w:rsidRDefault="000C1DC9" w:rsidP="000C1DC9">
      <w:pPr>
        <w:numPr>
          <w:ilvl w:val="0"/>
          <w:numId w:val="29"/>
        </w:numPr>
        <w:rPr>
          <w:rFonts w:ascii="Calibri" w:hAnsi="Calibri" w:cs="Calibri"/>
          <w:sz w:val="22"/>
          <w:szCs w:val="22"/>
        </w:rPr>
      </w:pPr>
      <w:r w:rsidRPr="000C1DC9">
        <w:rPr>
          <w:rFonts w:ascii="Calibri" w:hAnsi="Calibri" w:cs="Calibri"/>
          <w:sz w:val="22"/>
          <w:szCs w:val="22"/>
        </w:rPr>
        <w:t>A 3 évenként esedékes leltárban való aktív részvétel.</w:t>
      </w:r>
    </w:p>
    <w:p w14:paraId="2C054EBE" w14:textId="77777777" w:rsidR="000C1DC9" w:rsidRPr="000C1DC9" w:rsidRDefault="000C1DC9" w:rsidP="000C1DC9">
      <w:pPr>
        <w:numPr>
          <w:ilvl w:val="0"/>
          <w:numId w:val="29"/>
        </w:numPr>
        <w:rPr>
          <w:rFonts w:ascii="Calibri" w:hAnsi="Calibri" w:cs="Calibri"/>
          <w:sz w:val="22"/>
          <w:szCs w:val="22"/>
        </w:rPr>
      </w:pPr>
      <w:r w:rsidRPr="000C1DC9">
        <w:rPr>
          <w:rFonts w:ascii="Calibri" w:hAnsi="Calibri" w:cs="Calibri"/>
          <w:sz w:val="22"/>
          <w:szCs w:val="22"/>
        </w:rPr>
        <w:t>A jövő évi költségvetés előkészítéséhez adatgyűjtés.</w:t>
      </w:r>
    </w:p>
    <w:p w14:paraId="62AAA69D" w14:textId="7BE1FC4E" w:rsidR="000C1DC9" w:rsidRPr="000C1DC9" w:rsidRDefault="000C1DC9" w:rsidP="007C7186">
      <w:pPr>
        <w:numPr>
          <w:ilvl w:val="0"/>
          <w:numId w:val="29"/>
        </w:numPr>
        <w:jc w:val="both"/>
        <w:rPr>
          <w:rFonts w:ascii="Calibri" w:hAnsi="Calibri" w:cs="Calibri"/>
          <w:sz w:val="22"/>
          <w:szCs w:val="22"/>
        </w:rPr>
      </w:pPr>
      <w:r w:rsidRPr="000C1DC9">
        <w:rPr>
          <w:rFonts w:ascii="Calibri" w:hAnsi="Calibri" w:cs="Calibri"/>
          <w:sz w:val="22"/>
          <w:szCs w:val="22"/>
        </w:rPr>
        <w:t>A hivatal épületeit érintő hűtési és fűtési rendszerekre vonatkozó kötelező energetikai audittal kapcsolatos feladatok tovább folynak.</w:t>
      </w:r>
    </w:p>
    <w:p w14:paraId="75BE7057" w14:textId="0D2BB8A6" w:rsidR="006F0568" w:rsidRPr="00BC704F" w:rsidRDefault="000C1DC9" w:rsidP="007C7186">
      <w:pPr>
        <w:numPr>
          <w:ilvl w:val="0"/>
          <w:numId w:val="29"/>
        </w:numPr>
        <w:jc w:val="both"/>
        <w:rPr>
          <w:rFonts w:ascii="Calibri" w:hAnsi="Calibri" w:cs="Calibri"/>
          <w:sz w:val="22"/>
          <w:szCs w:val="22"/>
        </w:rPr>
      </w:pPr>
      <w:r w:rsidRPr="000C1DC9">
        <w:rPr>
          <w:rFonts w:ascii="Calibri" w:hAnsi="Calibri" w:cs="Calibri"/>
          <w:sz w:val="22"/>
          <w:szCs w:val="22"/>
        </w:rPr>
        <w:t xml:space="preserve">Megkezdődött a Polgármesteri Hivatal épületének felújítása. Ezzel kapcsolatosan </w:t>
      </w:r>
      <w:r w:rsidR="006F0568">
        <w:rPr>
          <w:rFonts w:ascii="Calibri" w:hAnsi="Calibri" w:cs="Calibri"/>
          <w:sz w:val="22"/>
          <w:szCs w:val="22"/>
        </w:rPr>
        <w:t>az i</w:t>
      </w:r>
      <w:r w:rsidRPr="000C1DC9">
        <w:rPr>
          <w:rFonts w:ascii="Calibri" w:hAnsi="Calibri" w:cs="Calibri"/>
          <w:sz w:val="22"/>
          <w:szCs w:val="22"/>
        </w:rPr>
        <w:t>rodánk fő feladata a beruházási munkákkal együtt járó épületfenntartási és üzemeltetési feladatok végrehajtása, folyamatosan egyeztetve a kivitelezővel.</w:t>
      </w:r>
    </w:p>
    <w:p w14:paraId="7B0E35B6" w14:textId="7052F45E" w:rsidR="006F0568" w:rsidRPr="00BC704F" w:rsidRDefault="000C1DC9" w:rsidP="00BC704F">
      <w:pPr>
        <w:pStyle w:val="Listaszerbekezds"/>
        <w:numPr>
          <w:ilvl w:val="0"/>
          <w:numId w:val="29"/>
        </w:numPr>
        <w:jc w:val="both"/>
        <w:rPr>
          <w:rFonts w:ascii="Calibri" w:hAnsi="Calibri" w:cs="Calibri"/>
          <w:sz w:val="22"/>
          <w:szCs w:val="22"/>
        </w:rPr>
      </w:pPr>
      <w:r w:rsidRPr="00BC704F">
        <w:rPr>
          <w:rFonts w:ascii="Calibri" w:hAnsi="Calibri" w:cs="Calibri"/>
          <w:sz w:val="22"/>
          <w:szCs w:val="22"/>
        </w:rPr>
        <w:t xml:space="preserve">Kinyitott a 2025. évi Adventi vásár. Az előkészítő munkákat (szerződések, megrendelések) követően folyamatos felügyeletet végez </w:t>
      </w:r>
      <w:r w:rsidR="00BC704F">
        <w:rPr>
          <w:rFonts w:ascii="Calibri" w:hAnsi="Calibri" w:cs="Calibri"/>
          <w:sz w:val="22"/>
          <w:szCs w:val="22"/>
        </w:rPr>
        <w:t xml:space="preserve">az </w:t>
      </w:r>
      <w:r w:rsidRPr="00BC704F">
        <w:rPr>
          <w:rFonts w:ascii="Calibri" w:hAnsi="Calibri" w:cs="Calibri"/>
          <w:sz w:val="22"/>
          <w:szCs w:val="22"/>
        </w:rPr>
        <w:t>irod</w:t>
      </w:r>
      <w:r w:rsidR="00BC704F">
        <w:rPr>
          <w:rFonts w:ascii="Calibri" w:hAnsi="Calibri" w:cs="Calibri"/>
          <w:sz w:val="22"/>
          <w:szCs w:val="22"/>
        </w:rPr>
        <w:t>a</w:t>
      </w:r>
      <w:r w:rsidRPr="00BC704F">
        <w:rPr>
          <w:rFonts w:ascii="Calibri" w:hAnsi="Calibri" w:cs="Calibri"/>
          <w:sz w:val="22"/>
          <w:szCs w:val="22"/>
        </w:rPr>
        <w:t xml:space="preserve"> a vásár ideje alatt.</w:t>
      </w:r>
    </w:p>
    <w:p w14:paraId="47229E94" w14:textId="77777777" w:rsidR="006F0568" w:rsidRDefault="006F0568" w:rsidP="000C1DC9">
      <w:pPr>
        <w:jc w:val="both"/>
        <w:rPr>
          <w:rFonts w:ascii="Calibri" w:hAnsi="Calibri" w:cs="Calibri"/>
          <w:sz w:val="22"/>
          <w:szCs w:val="22"/>
        </w:rPr>
      </w:pPr>
    </w:p>
    <w:p w14:paraId="5FFF0C94" w14:textId="0263BBA7" w:rsidR="00D32CC4" w:rsidRPr="000C1DC9" w:rsidRDefault="000C1DC9" w:rsidP="000C1DC9">
      <w:pPr>
        <w:jc w:val="both"/>
        <w:rPr>
          <w:rFonts w:ascii="Calibri" w:hAnsi="Calibri" w:cs="Calibri"/>
          <w:b/>
          <w:color w:val="000000" w:themeColor="text1"/>
          <w:sz w:val="22"/>
          <w:szCs w:val="22"/>
        </w:rPr>
      </w:pPr>
      <w:r w:rsidRPr="000C1DC9">
        <w:rPr>
          <w:rFonts w:ascii="Calibri" w:hAnsi="Calibri" w:cs="Calibri"/>
          <w:sz w:val="22"/>
          <w:szCs w:val="22"/>
        </w:rPr>
        <w:t> </w:t>
      </w:r>
    </w:p>
    <w:p w14:paraId="26EBCEFB" w14:textId="120D65E5" w:rsidR="002B6A03" w:rsidRDefault="004A67D1" w:rsidP="00DE1FE5">
      <w:pPr>
        <w:jc w:val="both"/>
        <w:rPr>
          <w:rFonts w:ascii="Calibri" w:hAnsi="Calibri" w:cs="Calibri"/>
          <w:b/>
          <w:sz w:val="22"/>
          <w:szCs w:val="22"/>
        </w:rPr>
      </w:pPr>
      <w:r w:rsidRPr="000C1DC9">
        <w:rPr>
          <w:rFonts w:ascii="Calibri" w:hAnsi="Calibri" w:cs="Calibri"/>
          <w:b/>
          <w:sz w:val="22"/>
          <w:szCs w:val="22"/>
        </w:rPr>
        <w:t xml:space="preserve">Szombathely, </w:t>
      </w:r>
      <w:r w:rsidR="00922523" w:rsidRPr="000C1DC9">
        <w:rPr>
          <w:rFonts w:ascii="Calibri" w:hAnsi="Calibri" w:cs="Calibri"/>
          <w:b/>
          <w:sz w:val="22"/>
          <w:szCs w:val="22"/>
        </w:rPr>
        <w:t xml:space="preserve">2025. </w:t>
      </w:r>
      <w:r w:rsidR="00145343" w:rsidRPr="000C1DC9">
        <w:rPr>
          <w:rFonts w:ascii="Calibri" w:hAnsi="Calibri" w:cs="Calibri"/>
          <w:b/>
          <w:sz w:val="22"/>
          <w:szCs w:val="22"/>
        </w:rPr>
        <w:t>december</w:t>
      </w:r>
      <w:r w:rsidR="00421CB0" w:rsidRPr="000C1DC9">
        <w:rPr>
          <w:rFonts w:ascii="Calibri" w:hAnsi="Calibri" w:cs="Calibri"/>
          <w:b/>
          <w:sz w:val="22"/>
          <w:szCs w:val="22"/>
        </w:rPr>
        <w:t xml:space="preserve"> </w:t>
      </w:r>
      <w:r w:rsidR="008C66C9">
        <w:rPr>
          <w:rFonts w:ascii="Calibri" w:hAnsi="Calibri" w:cs="Calibri"/>
          <w:b/>
          <w:sz w:val="22"/>
          <w:szCs w:val="22"/>
        </w:rPr>
        <w:t>3.</w:t>
      </w:r>
    </w:p>
    <w:p w14:paraId="54465D45" w14:textId="77777777" w:rsidR="00B3343D" w:rsidRPr="000C1DC9" w:rsidRDefault="00B3343D" w:rsidP="00DE1FE5">
      <w:pPr>
        <w:jc w:val="both"/>
        <w:rPr>
          <w:rFonts w:ascii="Calibri" w:hAnsi="Calibri" w:cs="Calibri"/>
          <w:b/>
          <w:sz w:val="22"/>
          <w:szCs w:val="22"/>
        </w:rPr>
      </w:pPr>
    </w:p>
    <w:p w14:paraId="055029FC" w14:textId="77777777" w:rsidR="008F2166" w:rsidRDefault="008F2166" w:rsidP="00DE1FE5">
      <w:pPr>
        <w:jc w:val="both"/>
        <w:rPr>
          <w:rFonts w:ascii="Calibri" w:hAnsi="Calibri" w:cs="Calibri"/>
          <w:b/>
          <w:color w:val="000000" w:themeColor="text1"/>
          <w:sz w:val="22"/>
          <w:szCs w:val="22"/>
        </w:rPr>
      </w:pPr>
    </w:p>
    <w:p w14:paraId="1DCCE0ED" w14:textId="77777777" w:rsidR="00197AAD" w:rsidRPr="000C1DC9" w:rsidRDefault="00197AAD" w:rsidP="00DE1FE5">
      <w:pPr>
        <w:jc w:val="both"/>
        <w:rPr>
          <w:rFonts w:ascii="Calibri" w:hAnsi="Calibri" w:cs="Calibri"/>
          <w:b/>
          <w:color w:val="000000" w:themeColor="text1"/>
          <w:sz w:val="22"/>
          <w:szCs w:val="22"/>
        </w:rPr>
      </w:pPr>
    </w:p>
    <w:p w14:paraId="12341AF0" w14:textId="77777777" w:rsidR="005007DE" w:rsidRPr="00D6380B" w:rsidRDefault="005007DE" w:rsidP="00DE1FE5">
      <w:pPr>
        <w:jc w:val="both"/>
        <w:rPr>
          <w:rFonts w:asciiTheme="minorHAnsi" w:hAnsiTheme="minorHAnsi" w:cstheme="minorHAnsi"/>
          <w:b/>
          <w:color w:val="000000" w:themeColor="text1"/>
          <w:sz w:val="22"/>
          <w:szCs w:val="22"/>
        </w:rPr>
      </w:pPr>
    </w:p>
    <w:p w14:paraId="59014124" w14:textId="79D30BF5" w:rsidR="00B1122F" w:rsidRPr="003B3776" w:rsidRDefault="004A67D1" w:rsidP="00DE1FE5">
      <w:pPr>
        <w:ind w:left="4248" w:firstLine="708"/>
        <w:jc w:val="both"/>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Pr="00D6380B">
        <w:rPr>
          <w:rFonts w:asciiTheme="minorHAnsi" w:hAnsiTheme="minorHAnsi" w:cstheme="minorHAnsi"/>
          <w:b/>
          <w:color w:val="000000" w:themeColor="text1"/>
          <w:sz w:val="22"/>
          <w:szCs w:val="22"/>
        </w:rPr>
        <w:t xml:space="preserve">   /: Dr. Károlyi Ákos :/</w:t>
      </w:r>
    </w:p>
    <w:p w14:paraId="3A09D1EF" w14:textId="77777777" w:rsidR="00D005EC" w:rsidRPr="00D6380B" w:rsidRDefault="00D005EC" w:rsidP="00E83EAF">
      <w:pPr>
        <w:jc w:val="center"/>
        <w:rPr>
          <w:rFonts w:asciiTheme="minorHAnsi" w:hAnsiTheme="minorHAnsi" w:cstheme="minorHAnsi"/>
          <w:b/>
          <w:color w:val="000000" w:themeColor="text1"/>
          <w:sz w:val="22"/>
          <w:szCs w:val="22"/>
          <w:u w:val="single"/>
        </w:rPr>
      </w:pPr>
    </w:p>
    <w:p w14:paraId="6C2B6A46" w14:textId="77777777" w:rsidR="00A469BC" w:rsidRDefault="00A469BC" w:rsidP="00E83EAF">
      <w:pPr>
        <w:jc w:val="center"/>
        <w:rPr>
          <w:rFonts w:asciiTheme="minorHAnsi" w:hAnsiTheme="minorHAnsi" w:cstheme="minorHAnsi"/>
          <w:b/>
          <w:color w:val="000000" w:themeColor="text1"/>
          <w:sz w:val="22"/>
          <w:szCs w:val="22"/>
          <w:u w:val="single"/>
        </w:rPr>
      </w:pPr>
    </w:p>
    <w:p w14:paraId="244DDEC0" w14:textId="77777777" w:rsidR="00D70E59" w:rsidRDefault="00D70E59" w:rsidP="00E83EAF">
      <w:pPr>
        <w:jc w:val="center"/>
        <w:rPr>
          <w:rFonts w:asciiTheme="minorHAnsi" w:hAnsiTheme="minorHAnsi" w:cstheme="minorHAnsi"/>
          <w:b/>
          <w:color w:val="000000" w:themeColor="text1"/>
          <w:sz w:val="22"/>
          <w:szCs w:val="22"/>
          <w:u w:val="single"/>
        </w:rPr>
      </w:pPr>
    </w:p>
    <w:p w14:paraId="630A2162" w14:textId="77777777" w:rsidR="00D70E59" w:rsidRDefault="00D70E59" w:rsidP="00E83EAF">
      <w:pPr>
        <w:jc w:val="center"/>
        <w:rPr>
          <w:rFonts w:asciiTheme="minorHAnsi" w:hAnsiTheme="minorHAnsi" w:cstheme="minorHAnsi"/>
          <w:b/>
          <w:color w:val="000000" w:themeColor="text1"/>
          <w:sz w:val="22"/>
          <w:szCs w:val="22"/>
          <w:u w:val="single"/>
        </w:rPr>
      </w:pPr>
    </w:p>
    <w:p w14:paraId="122C0D0B" w14:textId="54AFC46F" w:rsidR="004A67D1" w:rsidRPr="00D6380B" w:rsidRDefault="009F697C" w:rsidP="009F697C">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H</w:t>
      </w:r>
      <w:r w:rsidR="004A67D1" w:rsidRPr="00D6380B">
        <w:rPr>
          <w:rFonts w:asciiTheme="minorHAnsi" w:hAnsiTheme="minorHAnsi" w:cstheme="minorHAnsi"/>
          <w:b/>
          <w:color w:val="000000" w:themeColor="text1"/>
          <w:sz w:val="22"/>
          <w:szCs w:val="22"/>
          <w:u w:val="single"/>
        </w:rPr>
        <w:t>ATÁROZATI JAVASLAT</w:t>
      </w:r>
    </w:p>
    <w:p w14:paraId="3EFD2B0C" w14:textId="279932B9" w:rsidR="004A67D1" w:rsidRPr="00D6380B" w:rsidRDefault="00527ECE" w:rsidP="00E83EAF">
      <w:pPr>
        <w:jc w:val="center"/>
        <w:rPr>
          <w:rFonts w:asciiTheme="minorHAnsi" w:hAnsiTheme="minorHAnsi" w:cstheme="minorHAnsi"/>
          <w:b/>
          <w:bCs/>
          <w:color w:val="000000" w:themeColor="text1"/>
          <w:sz w:val="22"/>
          <w:szCs w:val="22"/>
          <w:u w:val="single"/>
        </w:rPr>
      </w:pPr>
      <w:r w:rsidRPr="00D6380B">
        <w:rPr>
          <w:rFonts w:asciiTheme="minorHAnsi" w:hAnsiTheme="minorHAnsi" w:cstheme="minorHAnsi"/>
          <w:b/>
          <w:bCs/>
          <w:color w:val="000000" w:themeColor="text1"/>
          <w:sz w:val="22"/>
          <w:szCs w:val="22"/>
          <w:u w:val="single"/>
        </w:rPr>
        <w:t>….</w:t>
      </w:r>
      <w:r w:rsidR="004A67D1" w:rsidRPr="00D6380B">
        <w:rPr>
          <w:rFonts w:asciiTheme="minorHAnsi" w:hAnsiTheme="minorHAnsi" w:cstheme="minorHAnsi"/>
          <w:b/>
          <w:bCs/>
          <w:color w:val="000000" w:themeColor="text1"/>
          <w:sz w:val="22"/>
          <w:szCs w:val="22"/>
          <w:u w:val="single"/>
        </w:rPr>
        <w:t>…/202</w:t>
      </w:r>
      <w:r w:rsidR="008209E3">
        <w:rPr>
          <w:rFonts w:asciiTheme="minorHAnsi" w:hAnsiTheme="minorHAnsi" w:cstheme="minorHAnsi"/>
          <w:b/>
          <w:bCs/>
          <w:color w:val="000000" w:themeColor="text1"/>
          <w:sz w:val="22"/>
          <w:szCs w:val="22"/>
          <w:u w:val="single"/>
        </w:rPr>
        <w:t>5</w:t>
      </w:r>
      <w:r w:rsidR="004A67D1" w:rsidRPr="00D6380B">
        <w:rPr>
          <w:rFonts w:asciiTheme="minorHAnsi" w:hAnsiTheme="minorHAnsi" w:cstheme="minorHAnsi"/>
          <w:b/>
          <w:bCs/>
          <w:color w:val="000000" w:themeColor="text1"/>
          <w:sz w:val="22"/>
          <w:szCs w:val="22"/>
          <w:u w:val="single"/>
        </w:rPr>
        <w:t xml:space="preserve">. </w:t>
      </w:r>
      <w:r w:rsidR="007C7186">
        <w:rPr>
          <w:rFonts w:asciiTheme="minorHAnsi" w:hAnsiTheme="minorHAnsi" w:cstheme="minorHAnsi"/>
          <w:b/>
          <w:bCs/>
          <w:color w:val="000000" w:themeColor="text1"/>
          <w:sz w:val="22"/>
          <w:szCs w:val="22"/>
          <w:u w:val="single"/>
        </w:rPr>
        <w:t>(</w:t>
      </w:r>
      <w:r w:rsidR="000551EF">
        <w:rPr>
          <w:rFonts w:asciiTheme="minorHAnsi" w:hAnsiTheme="minorHAnsi" w:cstheme="minorHAnsi"/>
          <w:b/>
          <w:bCs/>
          <w:color w:val="000000" w:themeColor="text1"/>
          <w:sz w:val="22"/>
          <w:szCs w:val="22"/>
          <w:u w:val="single"/>
        </w:rPr>
        <w:t>X</w:t>
      </w:r>
      <w:r w:rsidR="00145343">
        <w:rPr>
          <w:rFonts w:asciiTheme="minorHAnsi" w:hAnsiTheme="minorHAnsi" w:cstheme="minorHAnsi"/>
          <w:b/>
          <w:bCs/>
          <w:color w:val="000000" w:themeColor="text1"/>
          <w:sz w:val="22"/>
          <w:szCs w:val="22"/>
          <w:u w:val="single"/>
        </w:rPr>
        <w:t>II</w:t>
      </w:r>
      <w:r w:rsidR="000551EF">
        <w:rPr>
          <w:rFonts w:asciiTheme="minorHAnsi" w:hAnsiTheme="minorHAnsi" w:cstheme="minorHAnsi"/>
          <w:b/>
          <w:bCs/>
          <w:color w:val="000000" w:themeColor="text1"/>
          <w:sz w:val="22"/>
          <w:szCs w:val="22"/>
          <w:u w:val="single"/>
        </w:rPr>
        <w:t>.</w:t>
      </w:r>
      <w:r w:rsidR="00145343">
        <w:rPr>
          <w:rFonts w:asciiTheme="minorHAnsi" w:hAnsiTheme="minorHAnsi" w:cstheme="minorHAnsi"/>
          <w:b/>
          <w:bCs/>
          <w:color w:val="000000" w:themeColor="text1"/>
          <w:sz w:val="22"/>
          <w:szCs w:val="22"/>
          <w:u w:val="single"/>
        </w:rPr>
        <w:t>11</w:t>
      </w:r>
      <w:r w:rsidR="004A67D1" w:rsidRPr="00D6380B">
        <w:rPr>
          <w:rFonts w:asciiTheme="minorHAnsi" w:hAnsiTheme="minorHAnsi" w:cstheme="minorHAnsi"/>
          <w:b/>
          <w:bCs/>
          <w:color w:val="000000" w:themeColor="text1"/>
          <w:sz w:val="22"/>
          <w:szCs w:val="22"/>
          <w:u w:val="single"/>
        </w:rPr>
        <w:t>.) Kgy. számú határozat</w:t>
      </w:r>
    </w:p>
    <w:p w14:paraId="6FF05A85" w14:textId="77777777" w:rsidR="00075394" w:rsidRPr="00D6380B"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6380B" w:rsidRDefault="004A67D1" w:rsidP="00DE1FE5">
      <w:pPr>
        <w:jc w:val="both"/>
        <w:rPr>
          <w:rFonts w:asciiTheme="minorHAnsi" w:hAnsiTheme="minorHAnsi" w:cstheme="minorHAnsi"/>
          <w:color w:val="000000" w:themeColor="text1"/>
          <w:sz w:val="22"/>
          <w:szCs w:val="22"/>
        </w:rPr>
      </w:pPr>
    </w:p>
    <w:p w14:paraId="117AA457" w14:textId="3AD9A135"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b/>
          <w:bCs/>
          <w:color w:val="000000" w:themeColor="text1"/>
          <w:sz w:val="22"/>
          <w:szCs w:val="22"/>
          <w:u w:val="single"/>
        </w:rPr>
        <w:t>Felelős:</w:t>
      </w:r>
      <w:r w:rsidR="001767C1" w:rsidRPr="00D6380B">
        <w:rPr>
          <w:rFonts w:asciiTheme="minorHAnsi" w:hAnsiTheme="minorHAnsi" w:cstheme="minorHAnsi"/>
          <w:b/>
          <w:bCs/>
          <w:color w:val="000000" w:themeColor="text1"/>
          <w:sz w:val="22"/>
          <w:szCs w:val="22"/>
          <w:u w:val="single"/>
        </w:rPr>
        <w:tab/>
      </w:r>
      <w:r w:rsidRPr="00D6380B">
        <w:rPr>
          <w:rFonts w:asciiTheme="minorHAnsi" w:hAnsiTheme="minorHAnsi" w:cstheme="minorHAnsi"/>
          <w:color w:val="000000" w:themeColor="text1"/>
          <w:sz w:val="22"/>
          <w:szCs w:val="22"/>
        </w:rPr>
        <w:tab/>
        <w:t>Dr. Károlyi Ákos jegyző</w:t>
      </w:r>
    </w:p>
    <w:p w14:paraId="28FF58BA" w14:textId="77777777" w:rsidR="004A67D1" w:rsidRPr="00D6380B" w:rsidRDefault="004A67D1" w:rsidP="00DE1FE5">
      <w:pPr>
        <w:jc w:val="both"/>
        <w:rPr>
          <w:rFonts w:asciiTheme="minorHAnsi" w:hAnsiTheme="minorHAnsi" w:cstheme="minorHAnsi"/>
          <w:color w:val="000000" w:themeColor="text1"/>
          <w:sz w:val="22"/>
          <w:szCs w:val="22"/>
        </w:rPr>
      </w:pPr>
    </w:p>
    <w:p w14:paraId="66FB971C" w14:textId="77777777" w:rsidR="004A67D1" w:rsidRPr="00D6380B" w:rsidRDefault="004A67D1" w:rsidP="00DE1FE5">
      <w:pPr>
        <w:tabs>
          <w:tab w:val="left" w:pos="284"/>
        </w:tabs>
        <w:jc w:val="both"/>
        <w:rPr>
          <w:rFonts w:asciiTheme="minorHAnsi" w:hAnsiTheme="minorHAnsi" w:cstheme="minorHAnsi"/>
          <w:bCs/>
          <w:color w:val="000000" w:themeColor="text1"/>
          <w:sz w:val="22"/>
          <w:szCs w:val="22"/>
        </w:rPr>
      </w:pPr>
      <w:r w:rsidRPr="00D6380B">
        <w:rPr>
          <w:rFonts w:asciiTheme="minorHAnsi" w:hAnsiTheme="minorHAnsi" w:cstheme="minorHAnsi"/>
          <w:b/>
          <w:color w:val="000000" w:themeColor="text1"/>
          <w:sz w:val="22"/>
          <w:szCs w:val="22"/>
          <w:u w:val="single"/>
        </w:rPr>
        <w:t>Határidő:</w:t>
      </w:r>
      <w:r w:rsidRPr="00D6380B">
        <w:rPr>
          <w:rFonts w:asciiTheme="minorHAnsi" w:hAnsiTheme="minorHAnsi" w:cstheme="minorHAnsi"/>
          <w:color w:val="000000" w:themeColor="text1"/>
          <w:sz w:val="22"/>
          <w:szCs w:val="22"/>
        </w:rPr>
        <w:tab/>
      </w:r>
      <w:r w:rsidRPr="00D6380B">
        <w:rPr>
          <w:rFonts w:asciiTheme="minorHAnsi" w:hAnsiTheme="minorHAnsi" w:cstheme="minorHAnsi"/>
          <w:bCs/>
          <w:color w:val="000000" w:themeColor="text1"/>
          <w:sz w:val="22"/>
          <w:szCs w:val="22"/>
        </w:rPr>
        <w:t>azonnal</w:t>
      </w:r>
    </w:p>
    <w:sectPr w:rsidR="004A67D1" w:rsidRPr="00D6380B" w:rsidSect="000367CF">
      <w:footerReference w:type="default" r:id="rId14"/>
      <w:headerReference w:type="first" r:id="rId15"/>
      <w:footerReference w:type="first" r:id="rId16"/>
      <w:pgSz w:w="11906" w:h="16838" w:code="9"/>
      <w:pgMar w:top="720" w:right="991"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E8D5" w14:textId="77777777" w:rsidR="00F66621" w:rsidRDefault="00F66621">
      <w:r>
        <w:separator/>
      </w:r>
    </w:p>
  </w:endnote>
  <w:endnote w:type="continuationSeparator" w:id="0">
    <w:p w14:paraId="4BDF4500" w14:textId="77777777" w:rsidR="00F66621" w:rsidRDefault="00F6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Noto Sans CJK SC Regular">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6C03B8"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0C671A"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4DED" w14:textId="77777777" w:rsidR="00F66621" w:rsidRDefault="00F66621">
      <w:r>
        <w:separator/>
      </w:r>
    </w:p>
  </w:footnote>
  <w:footnote w:type="continuationSeparator" w:id="0">
    <w:p w14:paraId="268D08E0" w14:textId="77777777" w:rsidR="00F66621" w:rsidRDefault="00F6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752037301" name="Kép 7520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F6A"/>
    <w:multiLevelType w:val="hybridMultilevel"/>
    <w:tmpl w:val="3C5E3466"/>
    <w:lvl w:ilvl="0" w:tplc="77AED6B4">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3A760F"/>
    <w:multiLevelType w:val="hybridMultilevel"/>
    <w:tmpl w:val="CB10982C"/>
    <w:lvl w:ilvl="0" w:tplc="80E43BF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CF6B23"/>
    <w:multiLevelType w:val="hybridMultilevel"/>
    <w:tmpl w:val="ED7A04EA"/>
    <w:lvl w:ilvl="0" w:tplc="040E0001">
      <w:start w:val="1"/>
      <w:numFmt w:val="bullet"/>
      <w:lvlText w:val=""/>
      <w:lvlJc w:val="left"/>
      <w:pPr>
        <w:ind w:left="11908" w:hanging="360"/>
      </w:pPr>
      <w:rPr>
        <w:rFonts w:ascii="Symbol" w:hAnsi="Symbol" w:hint="default"/>
      </w:rPr>
    </w:lvl>
    <w:lvl w:ilvl="1" w:tplc="040E0003" w:tentative="1">
      <w:start w:val="1"/>
      <w:numFmt w:val="bullet"/>
      <w:lvlText w:val="o"/>
      <w:lvlJc w:val="left"/>
      <w:pPr>
        <w:ind w:left="12628" w:hanging="360"/>
      </w:pPr>
      <w:rPr>
        <w:rFonts w:ascii="Courier New" w:hAnsi="Courier New" w:cs="Courier New" w:hint="default"/>
      </w:rPr>
    </w:lvl>
    <w:lvl w:ilvl="2" w:tplc="040E0005" w:tentative="1">
      <w:start w:val="1"/>
      <w:numFmt w:val="bullet"/>
      <w:lvlText w:val=""/>
      <w:lvlJc w:val="left"/>
      <w:pPr>
        <w:ind w:left="13348" w:hanging="360"/>
      </w:pPr>
      <w:rPr>
        <w:rFonts w:ascii="Wingdings" w:hAnsi="Wingdings" w:hint="default"/>
      </w:rPr>
    </w:lvl>
    <w:lvl w:ilvl="3" w:tplc="040E0001" w:tentative="1">
      <w:start w:val="1"/>
      <w:numFmt w:val="bullet"/>
      <w:lvlText w:val=""/>
      <w:lvlJc w:val="left"/>
      <w:pPr>
        <w:ind w:left="14068" w:hanging="360"/>
      </w:pPr>
      <w:rPr>
        <w:rFonts w:ascii="Symbol" w:hAnsi="Symbol" w:hint="default"/>
      </w:rPr>
    </w:lvl>
    <w:lvl w:ilvl="4" w:tplc="040E0003" w:tentative="1">
      <w:start w:val="1"/>
      <w:numFmt w:val="bullet"/>
      <w:lvlText w:val="o"/>
      <w:lvlJc w:val="left"/>
      <w:pPr>
        <w:ind w:left="14788" w:hanging="360"/>
      </w:pPr>
      <w:rPr>
        <w:rFonts w:ascii="Courier New" w:hAnsi="Courier New" w:cs="Courier New" w:hint="default"/>
      </w:rPr>
    </w:lvl>
    <w:lvl w:ilvl="5" w:tplc="040E0005" w:tentative="1">
      <w:start w:val="1"/>
      <w:numFmt w:val="bullet"/>
      <w:lvlText w:val=""/>
      <w:lvlJc w:val="left"/>
      <w:pPr>
        <w:ind w:left="15508" w:hanging="360"/>
      </w:pPr>
      <w:rPr>
        <w:rFonts w:ascii="Wingdings" w:hAnsi="Wingdings" w:hint="default"/>
      </w:rPr>
    </w:lvl>
    <w:lvl w:ilvl="6" w:tplc="040E0001" w:tentative="1">
      <w:start w:val="1"/>
      <w:numFmt w:val="bullet"/>
      <w:lvlText w:val=""/>
      <w:lvlJc w:val="left"/>
      <w:pPr>
        <w:ind w:left="16228" w:hanging="360"/>
      </w:pPr>
      <w:rPr>
        <w:rFonts w:ascii="Symbol" w:hAnsi="Symbol" w:hint="default"/>
      </w:rPr>
    </w:lvl>
    <w:lvl w:ilvl="7" w:tplc="040E0003" w:tentative="1">
      <w:start w:val="1"/>
      <w:numFmt w:val="bullet"/>
      <w:lvlText w:val="o"/>
      <w:lvlJc w:val="left"/>
      <w:pPr>
        <w:ind w:left="16948" w:hanging="360"/>
      </w:pPr>
      <w:rPr>
        <w:rFonts w:ascii="Courier New" w:hAnsi="Courier New" w:cs="Courier New" w:hint="default"/>
      </w:rPr>
    </w:lvl>
    <w:lvl w:ilvl="8" w:tplc="040E0005" w:tentative="1">
      <w:start w:val="1"/>
      <w:numFmt w:val="bullet"/>
      <w:lvlText w:val=""/>
      <w:lvlJc w:val="left"/>
      <w:pPr>
        <w:ind w:left="17668" w:hanging="360"/>
      </w:pPr>
      <w:rPr>
        <w:rFonts w:ascii="Wingdings" w:hAnsi="Wingdings" w:hint="default"/>
      </w:rPr>
    </w:lvl>
  </w:abstractNum>
  <w:abstractNum w:abstractNumId="3"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5"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66B2A1C"/>
    <w:multiLevelType w:val="hybridMultilevel"/>
    <w:tmpl w:val="4768E3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A31E10"/>
    <w:multiLevelType w:val="hybridMultilevel"/>
    <w:tmpl w:val="BB786DA6"/>
    <w:lvl w:ilvl="0" w:tplc="9DF420E8">
      <w:numFmt w:val="bullet"/>
      <w:lvlText w:val="-"/>
      <w:lvlJc w:val="left"/>
      <w:pPr>
        <w:ind w:left="720" w:hanging="360"/>
      </w:pPr>
      <w:rPr>
        <w:rFonts w:ascii="Calibri" w:eastAsia="Apto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1E3D2FC6"/>
    <w:multiLevelType w:val="hybridMultilevel"/>
    <w:tmpl w:val="3678E1EC"/>
    <w:lvl w:ilvl="0" w:tplc="9708805A">
      <w:start w:val="1"/>
      <w:numFmt w:val="decimal"/>
      <w:lvlText w:val="%1."/>
      <w:lvlJc w:val="left"/>
      <w:pPr>
        <w:ind w:left="683"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3E4AC7"/>
    <w:multiLevelType w:val="hybridMultilevel"/>
    <w:tmpl w:val="E180A580"/>
    <w:lvl w:ilvl="0" w:tplc="1FD22AFE">
      <w:start w:val="13"/>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 w15:restartNumberingAfterBreak="0">
    <w:nsid w:val="219636FF"/>
    <w:multiLevelType w:val="hybridMultilevel"/>
    <w:tmpl w:val="22BE5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E1933"/>
    <w:multiLevelType w:val="hybridMultilevel"/>
    <w:tmpl w:val="49C81114"/>
    <w:lvl w:ilvl="0" w:tplc="9CDE9C54">
      <w:start w:val="1"/>
      <w:numFmt w:val="decimal"/>
      <w:lvlText w:val="%1."/>
      <w:lvlJc w:val="left"/>
      <w:pPr>
        <w:ind w:left="-207" w:hanging="360"/>
      </w:pPr>
      <w:rPr>
        <w:rFonts w:asciiTheme="minorHAnsi" w:eastAsiaTheme="minorHAnsi" w:hAnsiTheme="minorHAnsi" w:cstheme="minorHAnsi"/>
        <w:u w:val="none"/>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17"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6764E5"/>
    <w:multiLevelType w:val="hybridMultilevel"/>
    <w:tmpl w:val="DF7C44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0"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21" w15:restartNumberingAfterBreak="0">
    <w:nsid w:val="30380319"/>
    <w:multiLevelType w:val="hybridMultilevel"/>
    <w:tmpl w:val="AD041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30FD0BA4"/>
    <w:multiLevelType w:val="hybridMultilevel"/>
    <w:tmpl w:val="710EB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73C3052"/>
    <w:multiLevelType w:val="hybridMultilevel"/>
    <w:tmpl w:val="118A6268"/>
    <w:lvl w:ilvl="0" w:tplc="A0BA8C90">
      <w:start w:val="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E97798A"/>
    <w:multiLevelType w:val="hybridMultilevel"/>
    <w:tmpl w:val="ABEAC062"/>
    <w:lvl w:ilvl="0" w:tplc="0270EAB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595E3F"/>
    <w:multiLevelType w:val="hybridMultilevel"/>
    <w:tmpl w:val="E02CB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44BC1452"/>
    <w:multiLevelType w:val="hybridMultilevel"/>
    <w:tmpl w:val="63D08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A32A1C"/>
    <w:multiLevelType w:val="hybridMultilevel"/>
    <w:tmpl w:val="46F48634"/>
    <w:lvl w:ilvl="0" w:tplc="6C78D0E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578668E0"/>
    <w:multiLevelType w:val="hybridMultilevel"/>
    <w:tmpl w:val="AB0C8B2A"/>
    <w:lvl w:ilvl="0" w:tplc="FFFFFFFF">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80757C8"/>
    <w:multiLevelType w:val="hybridMultilevel"/>
    <w:tmpl w:val="D414B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5CB84E7C"/>
    <w:multiLevelType w:val="hybridMultilevel"/>
    <w:tmpl w:val="1A14C4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5DA0104A"/>
    <w:multiLevelType w:val="hybridMultilevel"/>
    <w:tmpl w:val="1110F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0724723"/>
    <w:multiLevelType w:val="hybridMultilevel"/>
    <w:tmpl w:val="AB0C8B2A"/>
    <w:lvl w:ilvl="0" w:tplc="5DE0DF22">
      <w:start w:val="1"/>
      <w:numFmt w:val="decimal"/>
      <w:lvlText w:val="%1."/>
      <w:lvlJc w:val="left"/>
      <w:pPr>
        <w:ind w:left="360" w:hanging="360"/>
      </w:pPr>
      <w:rPr>
        <w:rFonts w:ascii="Calibri" w:eastAsia="Times New Roman" w:hAnsi="Calibri" w:cs="Calibri"/>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8"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0"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50D5484"/>
    <w:multiLevelType w:val="hybridMultilevel"/>
    <w:tmpl w:val="71E830B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3" w15:restartNumberingAfterBreak="0">
    <w:nsid w:val="7B1102B4"/>
    <w:multiLevelType w:val="hybridMultilevel"/>
    <w:tmpl w:val="DA06C5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955597972">
    <w:abstractNumId w:val="5"/>
  </w:num>
  <w:num w:numId="2" w16cid:durableId="1430201194">
    <w:abstractNumId w:val="6"/>
  </w:num>
  <w:num w:numId="3" w16cid:durableId="1245799418">
    <w:abstractNumId w:val="23"/>
  </w:num>
  <w:num w:numId="4" w16cid:durableId="1046174070">
    <w:abstractNumId w:val="41"/>
  </w:num>
  <w:num w:numId="5" w16cid:durableId="1418743036">
    <w:abstractNumId w:val="13"/>
  </w:num>
  <w:num w:numId="6" w16cid:durableId="291786456">
    <w:abstractNumId w:val="30"/>
  </w:num>
  <w:num w:numId="7" w16cid:durableId="473253752">
    <w:abstractNumId w:val="20"/>
  </w:num>
  <w:num w:numId="8" w16cid:durableId="740520043">
    <w:abstractNumId w:val="25"/>
  </w:num>
  <w:num w:numId="9" w16cid:durableId="707411493">
    <w:abstractNumId w:val="9"/>
  </w:num>
  <w:num w:numId="10" w16cid:durableId="696394678">
    <w:abstractNumId w:val="3"/>
  </w:num>
  <w:num w:numId="11" w16cid:durableId="1539854504">
    <w:abstractNumId w:val="2"/>
  </w:num>
  <w:num w:numId="12" w16cid:durableId="1015230735">
    <w:abstractNumId w:val="26"/>
  </w:num>
  <w:num w:numId="13" w16cid:durableId="1868986989">
    <w:abstractNumId w:val="4"/>
  </w:num>
  <w:num w:numId="14" w16cid:durableId="1934823117">
    <w:abstractNumId w:val="21"/>
  </w:num>
  <w:num w:numId="15" w16cid:durableId="1079212421">
    <w:abstractNumId w:val="19"/>
  </w:num>
  <w:num w:numId="16" w16cid:durableId="1172451641">
    <w:abstractNumId w:val="1"/>
  </w:num>
  <w:num w:numId="17" w16cid:durableId="1936546947">
    <w:abstractNumId w:val="31"/>
  </w:num>
  <w:num w:numId="18" w16cid:durableId="1960144084">
    <w:abstractNumId w:val="34"/>
  </w:num>
  <w:num w:numId="19" w16cid:durableId="1295521862">
    <w:abstractNumId w:val="39"/>
  </w:num>
  <w:num w:numId="20" w16cid:durableId="745229221">
    <w:abstractNumId w:val="15"/>
  </w:num>
  <w:num w:numId="21" w16cid:durableId="1617759220">
    <w:abstractNumId w:val="14"/>
  </w:num>
  <w:num w:numId="22" w16cid:durableId="1108698095">
    <w:abstractNumId w:val="17"/>
  </w:num>
  <w:num w:numId="23" w16cid:durableId="2109157409">
    <w:abstractNumId w:val="29"/>
  </w:num>
  <w:num w:numId="24" w16cid:durableId="1470396408">
    <w:abstractNumId w:val="32"/>
  </w:num>
  <w:num w:numId="25" w16cid:durableId="811795926">
    <w:abstractNumId w:val="38"/>
  </w:num>
  <w:num w:numId="26" w16cid:durableId="640355294">
    <w:abstractNumId w:val="40"/>
  </w:num>
  <w:num w:numId="27" w16cid:durableId="1510290811">
    <w:abstractNumId w:val="10"/>
  </w:num>
  <w:num w:numId="28" w16cid:durableId="294333747">
    <w:abstractNumId w:val="27"/>
  </w:num>
  <w:num w:numId="29" w16cid:durableId="775246114">
    <w:abstractNumId w:val="35"/>
  </w:num>
  <w:num w:numId="30" w16cid:durableId="568812569">
    <w:abstractNumId w:val="8"/>
  </w:num>
  <w:num w:numId="31" w16cid:durableId="1525822190">
    <w:abstractNumId w:val="12"/>
  </w:num>
  <w:num w:numId="32" w16cid:durableId="574897654">
    <w:abstractNumId w:val="24"/>
  </w:num>
  <w:num w:numId="33" w16cid:durableId="1890994038">
    <w:abstractNumId w:val="22"/>
  </w:num>
  <w:num w:numId="34" w16cid:durableId="771776839">
    <w:abstractNumId w:val="0"/>
  </w:num>
  <w:num w:numId="35" w16cid:durableId="1373574390">
    <w:abstractNumId w:val="36"/>
  </w:num>
  <w:num w:numId="36" w16cid:durableId="1221133037">
    <w:abstractNumId w:val="11"/>
  </w:num>
  <w:num w:numId="37" w16cid:durableId="565915435">
    <w:abstractNumId w:val="16"/>
  </w:num>
  <w:num w:numId="38" w16cid:durableId="700323608">
    <w:abstractNumId w:val="4"/>
  </w:num>
  <w:num w:numId="39" w16cid:durableId="23790953">
    <w:abstractNumId w:val="34"/>
  </w:num>
  <w:num w:numId="40" w16cid:durableId="275216594">
    <w:abstractNumId w:val="21"/>
  </w:num>
  <w:num w:numId="41" w16cid:durableId="276376111">
    <w:abstractNumId w:val="43"/>
  </w:num>
  <w:num w:numId="42" w16cid:durableId="291712496">
    <w:abstractNumId w:val="7"/>
  </w:num>
  <w:num w:numId="43" w16cid:durableId="20067789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36490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907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2668261">
    <w:abstractNumId w:val="18"/>
  </w:num>
  <w:num w:numId="47" w16cid:durableId="12024720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3097"/>
    <w:rsid w:val="00003C4F"/>
    <w:rsid w:val="00003DC3"/>
    <w:rsid w:val="00005746"/>
    <w:rsid w:val="00005803"/>
    <w:rsid w:val="00005B32"/>
    <w:rsid w:val="000067DD"/>
    <w:rsid w:val="00006813"/>
    <w:rsid w:val="00006BA8"/>
    <w:rsid w:val="00007BFA"/>
    <w:rsid w:val="000113EB"/>
    <w:rsid w:val="0001149B"/>
    <w:rsid w:val="00011E0B"/>
    <w:rsid w:val="00013974"/>
    <w:rsid w:val="00013B2F"/>
    <w:rsid w:val="00015B88"/>
    <w:rsid w:val="000165CB"/>
    <w:rsid w:val="00016907"/>
    <w:rsid w:val="00017006"/>
    <w:rsid w:val="00017A33"/>
    <w:rsid w:val="00021212"/>
    <w:rsid w:val="0002167B"/>
    <w:rsid w:val="00021BCC"/>
    <w:rsid w:val="000224D0"/>
    <w:rsid w:val="00022763"/>
    <w:rsid w:val="00022EA6"/>
    <w:rsid w:val="00023173"/>
    <w:rsid w:val="00023B04"/>
    <w:rsid w:val="00023EFA"/>
    <w:rsid w:val="00025910"/>
    <w:rsid w:val="00026B27"/>
    <w:rsid w:val="00026F4C"/>
    <w:rsid w:val="000276F0"/>
    <w:rsid w:val="000300CB"/>
    <w:rsid w:val="00031994"/>
    <w:rsid w:val="00031A44"/>
    <w:rsid w:val="0003278E"/>
    <w:rsid w:val="00032CEE"/>
    <w:rsid w:val="0003317F"/>
    <w:rsid w:val="00033C95"/>
    <w:rsid w:val="000344BB"/>
    <w:rsid w:val="00034831"/>
    <w:rsid w:val="00034AAE"/>
    <w:rsid w:val="000367CF"/>
    <w:rsid w:val="00036F43"/>
    <w:rsid w:val="00037E92"/>
    <w:rsid w:val="0004053D"/>
    <w:rsid w:val="00040BB6"/>
    <w:rsid w:val="000415B4"/>
    <w:rsid w:val="000417D8"/>
    <w:rsid w:val="00042DCD"/>
    <w:rsid w:val="000441C8"/>
    <w:rsid w:val="00044E5B"/>
    <w:rsid w:val="0004563E"/>
    <w:rsid w:val="000463FD"/>
    <w:rsid w:val="0004655A"/>
    <w:rsid w:val="00047917"/>
    <w:rsid w:val="00047967"/>
    <w:rsid w:val="00050580"/>
    <w:rsid w:val="00050E85"/>
    <w:rsid w:val="0005245E"/>
    <w:rsid w:val="00053936"/>
    <w:rsid w:val="00053CAD"/>
    <w:rsid w:val="00053D5D"/>
    <w:rsid w:val="00053DA3"/>
    <w:rsid w:val="00054041"/>
    <w:rsid w:val="00054CC3"/>
    <w:rsid w:val="000550D2"/>
    <w:rsid w:val="000550F0"/>
    <w:rsid w:val="000551EF"/>
    <w:rsid w:val="0005536F"/>
    <w:rsid w:val="00055A9C"/>
    <w:rsid w:val="00055E40"/>
    <w:rsid w:val="00056D26"/>
    <w:rsid w:val="000572BF"/>
    <w:rsid w:val="0005740D"/>
    <w:rsid w:val="00057D9C"/>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D95"/>
    <w:rsid w:val="00073FE3"/>
    <w:rsid w:val="0007407C"/>
    <w:rsid w:val="00074E0A"/>
    <w:rsid w:val="00075394"/>
    <w:rsid w:val="000754AD"/>
    <w:rsid w:val="00076350"/>
    <w:rsid w:val="00076441"/>
    <w:rsid w:val="00076B0D"/>
    <w:rsid w:val="00076D54"/>
    <w:rsid w:val="00076DC4"/>
    <w:rsid w:val="00077BAE"/>
    <w:rsid w:val="000805A9"/>
    <w:rsid w:val="000805D0"/>
    <w:rsid w:val="00080F2E"/>
    <w:rsid w:val="0008147F"/>
    <w:rsid w:val="000829D6"/>
    <w:rsid w:val="00084A8F"/>
    <w:rsid w:val="00084ABC"/>
    <w:rsid w:val="00087131"/>
    <w:rsid w:val="000871EC"/>
    <w:rsid w:val="00091772"/>
    <w:rsid w:val="00091891"/>
    <w:rsid w:val="00091947"/>
    <w:rsid w:val="00091BE8"/>
    <w:rsid w:val="00091F1E"/>
    <w:rsid w:val="000921D1"/>
    <w:rsid w:val="000934A2"/>
    <w:rsid w:val="00094E49"/>
    <w:rsid w:val="000959FD"/>
    <w:rsid w:val="00095B06"/>
    <w:rsid w:val="00095BBA"/>
    <w:rsid w:val="00095D3D"/>
    <w:rsid w:val="000962B2"/>
    <w:rsid w:val="00096BC4"/>
    <w:rsid w:val="00097908"/>
    <w:rsid w:val="00097C7F"/>
    <w:rsid w:val="000A04B1"/>
    <w:rsid w:val="000A2DE6"/>
    <w:rsid w:val="000A2F66"/>
    <w:rsid w:val="000A3318"/>
    <w:rsid w:val="000A3818"/>
    <w:rsid w:val="000A3AE3"/>
    <w:rsid w:val="000A3EF9"/>
    <w:rsid w:val="000A5B32"/>
    <w:rsid w:val="000A72FC"/>
    <w:rsid w:val="000A7367"/>
    <w:rsid w:val="000A7D39"/>
    <w:rsid w:val="000B0278"/>
    <w:rsid w:val="000B0A1C"/>
    <w:rsid w:val="000B1EE4"/>
    <w:rsid w:val="000B4FD6"/>
    <w:rsid w:val="000B5FFB"/>
    <w:rsid w:val="000B6D2E"/>
    <w:rsid w:val="000B75D7"/>
    <w:rsid w:val="000C009D"/>
    <w:rsid w:val="000C0762"/>
    <w:rsid w:val="000C113C"/>
    <w:rsid w:val="000C19FA"/>
    <w:rsid w:val="000C1DC9"/>
    <w:rsid w:val="000C2024"/>
    <w:rsid w:val="000C29BE"/>
    <w:rsid w:val="000C2E09"/>
    <w:rsid w:val="000C316F"/>
    <w:rsid w:val="000C3248"/>
    <w:rsid w:val="000C3B3D"/>
    <w:rsid w:val="000C3DB8"/>
    <w:rsid w:val="000C50C9"/>
    <w:rsid w:val="000C5CA0"/>
    <w:rsid w:val="000C695F"/>
    <w:rsid w:val="000C6A93"/>
    <w:rsid w:val="000C6C8D"/>
    <w:rsid w:val="000C6E09"/>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5D3"/>
    <w:rsid w:val="000E1882"/>
    <w:rsid w:val="000E1EC2"/>
    <w:rsid w:val="000E28E5"/>
    <w:rsid w:val="000E31A2"/>
    <w:rsid w:val="000E405E"/>
    <w:rsid w:val="000E46B8"/>
    <w:rsid w:val="000E5A09"/>
    <w:rsid w:val="000E7111"/>
    <w:rsid w:val="000E7319"/>
    <w:rsid w:val="000E778F"/>
    <w:rsid w:val="000E79F9"/>
    <w:rsid w:val="000F10CB"/>
    <w:rsid w:val="000F1776"/>
    <w:rsid w:val="000F1A6B"/>
    <w:rsid w:val="000F206B"/>
    <w:rsid w:val="000F207B"/>
    <w:rsid w:val="000F24F7"/>
    <w:rsid w:val="000F2FF1"/>
    <w:rsid w:val="000F36DE"/>
    <w:rsid w:val="000F4A27"/>
    <w:rsid w:val="000F7500"/>
    <w:rsid w:val="000F7EFE"/>
    <w:rsid w:val="001004C3"/>
    <w:rsid w:val="00100BCB"/>
    <w:rsid w:val="00100D97"/>
    <w:rsid w:val="00101461"/>
    <w:rsid w:val="00101C8F"/>
    <w:rsid w:val="00101E47"/>
    <w:rsid w:val="001027BB"/>
    <w:rsid w:val="00103A1C"/>
    <w:rsid w:val="0010426B"/>
    <w:rsid w:val="001045C2"/>
    <w:rsid w:val="001061F9"/>
    <w:rsid w:val="00110B91"/>
    <w:rsid w:val="00110BFE"/>
    <w:rsid w:val="00112F94"/>
    <w:rsid w:val="00113760"/>
    <w:rsid w:val="00113B6D"/>
    <w:rsid w:val="0011456F"/>
    <w:rsid w:val="00115761"/>
    <w:rsid w:val="001158A7"/>
    <w:rsid w:val="0011593D"/>
    <w:rsid w:val="00115A0D"/>
    <w:rsid w:val="00116051"/>
    <w:rsid w:val="0011613E"/>
    <w:rsid w:val="00116CE4"/>
    <w:rsid w:val="00121099"/>
    <w:rsid w:val="00121422"/>
    <w:rsid w:val="001215E3"/>
    <w:rsid w:val="00122597"/>
    <w:rsid w:val="00122AC2"/>
    <w:rsid w:val="00122B96"/>
    <w:rsid w:val="001236D5"/>
    <w:rsid w:val="00123775"/>
    <w:rsid w:val="00123FD4"/>
    <w:rsid w:val="0012426E"/>
    <w:rsid w:val="001243D1"/>
    <w:rsid w:val="00124725"/>
    <w:rsid w:val="0012568D"/>
    <w:rsid w:val="0012598A"/>
    <w:rsid w:val="001260A6"/>
    <w:rsid w:val="001260A7"/>
    <w:rsid w:val="00127715"/>
    <w:rsid w:val="001301E1"/>
    <w:rsid w:val="001313C2"/>
    <w:rsid w:val="00132161"/>
    <w:rsid w:val="00132B4A"/>
    <w:rsid w:val="00132BED"/>
    <w:rsid w:val="00133CE3"/>
    <w:rsid w:val="00134DDE"/>
    <w:rsid w:val="0013593F"/>
    <w:rsid w:val="00135CBD"/>
    <w:rsid w:val="001360EB"/>
    <w:rsid w:val="00136F1C"/>
    <w:rsid w:val="0013782C"/>
    <w:rsid w:val="001379F5"/>
    <w:rsid w:val="00137AEA"/>
    <w:rsid w:val="00141D00"/>
    <w:rsid w:val="00141D15"/>
    <w:rsid w:val="00141F1A"/>
    <w:rsid w:val="00142C1B"/>
    <w:rsid w:val="00143F73"/>
    <w:rsid w:val="001443CB"/>
    <w:rsid w:val="00144435"/>
    <w:rsid w:val="001444B3"/>
    <w:rsid w:val="00145343"/>
    <w:rsid w:val="00146427"/>
    <w:rsid w:val="0014760A"/>
    <w:rsid w:val="00147CD7"/>
    <w:rsid w:val="0015031F"/>
    <w:rsid w:val="00150C58"/>
    <w:rsid w:val="00151994"/>
    <w:rsid w:val="00152262"/>
    <w:rsid w:val="00152A33"/>
    <w:rsid w:val="001536DF"/>
    <w:rsid w:val="00153783"/>
    <w:rsid w:val="00153D7A"/>
    <w:rsid w:val="00154110"/>
    <w:rsid w:val="0015438B"/>
    <w:rsid w:val="0015546B"/>
    <w:rsid w:val="0015570D"/>
    <w:rsid w:val="00155F7F"/>
    <w:rsid w:val="0015656C"/>
    <w:rsid w:val="00157780"/>
    <w:rsid w:val="00157B71"/>
    <w:rsid w:val="001600BD"/>
    <w:rsid w:val="00160DA0"/>
    <w:rsid w:val="001612B7"/>
    <w:rsid w:val="0016271E"/>
    <w:rsid w:val="00164671"/>
    <w:rsid w:val="00164978"/>
    <w:rsid w:val="001650BD"/>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6E2F"/>
    <w:rsid w:val="00186F5C"/>
    <w:rsid w:val="00187BAB"/>
    <w:rsid w:val="00187C7E"/>
    <w:rsid w:val="00190B85"/>
    <w:rsid w:val="00192C82"/>
    <w:rsid w:val="00193399"/>
    <w:rsid w:val="00193A00"/>
    <w:rsid w:val="001949E2"/>
    <w:rsid w:val="00194A0E"/>
    <w:rsid w:val="00195C0F"/>
    <w:rsid w:val="00196C51"/>
    <w:rsid w:val="00197695"/>
    <w:rsid w:val="00197AAD"/>
    <w:rsid w:val="001A05A1"/>
    <w:rsid w:val="001A07EA"/>
    <w:rsid w:val="001A0E71"/>
    <w:rsid w:val="001A14A2"/>
    <w:rsid w:val="001A1577"/>
    <w:rsid w:val="001A2F45"/>
    <w:rsid w:val="001A33A6"/>
    <w:rsid w:val="001A413B"/>
    <w:rsid w:val="001A4648"/>
    <w:rsid w:val="001A5068"/>
    <w:rsid w:val="001A6268"/>
    <w:rsid w:val="001A6760"/>
    <w:rsid w:val="001A712C"/>
    <w:rsid w:val="001B09A9"/>
    <w:rsid w:val="001B206D"/>
    <w:rsid w:val="001B2E44"/>
    <w:rsid w:val="001B3C3E"/>
    <w:rsid w:val="001B463B"/>
    <w:rsid w:val="001B46D6"/>
    <w:rsid w:val="001B4933"/>
    <w:rsid w:val="001B4FA9"/>
    <w:rsid w:val="001B5C0D"/>
    <w:rsid w:val="001B723C"/>
    <w:rsid w:val="001B7BC0"/>
    <w:rsid w:val="001C0276"/>
    <w:rsid w:val="001C08EF"/>
    <w:rsid w:val="001C0B5F"/>
    <w:rsid w:val="001C2557"/>
    <w:rsid w:val="001C285B"/>
    <w:rsid w:val="001C2980"/>
    <w:rsid w:val="001C2FCF"/>
    <w:rsid w:val="001C327E"/>
    <w:rsid w:val="001C34E0"/>
    <w:rsid w:val="001C37C1"/>
    <w:rsid w:val="001C4661"/>
    <w:rsid w:val="001C4EF9"/>
    <w:rsid w:val="001C546B"/>
    <w:rsid w:val="001C5C5F"/>
    <w:rsid w:val="001C6DAE"/>
    <w:rsid w:val="001C755A"/>
    <w:rsid w:val="001C79CE"/>
    <w:rsid w:val="001D0346"/>
    <w:rsid w:val="001D0DF1"/>
    <w:rsid w:val="001D149F"/>
    <w:rsid w:val="001D18B2"/>
    <w:rsid w:val="001D1F4A"/>
    <w:rsid w:val="001D2A48"/>
    <w:rsid w:val="001D35FC"/>
    <w:rsid w:val="001D3849"/>
    <w:rsid w:val="001D3CE5"/>
    <w:rsid w:val="001D4FA5"/>
    <w:rsid w:val="001D5027"/>
    <w:rsid w:val="001D5651"/>
    <w:rsid w:val="001D56BD"/>
    <w:rsid w:val="001D72A3"/>
    <w:rsid w:val="001D77D7"/>
    <w:rsid w:val="001E0103"/>
    <w:rsid w:val="001E04D7"/>
    <w:rsid w:val="001E18F5"/>
    <w:rsid w:val="001E1CB3"/>
    <w:rsid w:val="001E27BE"/>
    <w:rsid w:val="001E3726"/>
    <w:rsid w:val="001E4241"/>
    <w:rsid w:val="001E4CD0"/>
    <w:rsid w:val="001E518E"/>
    <w:rsid w:val="001F0234"/>
    <w:rsid w:val="001F132E"/>
    <w:rsid w:val="001F1521"/>
    <w:rsid w:val="001F18CC"/>
    <w:rsid w:val="001F3423"/>
    <w:rsid w:val="001F426D"/>
    <w:rsid w:val="001F4402"/>
    <w:rsid w:val="001F5B14"/>
    <w:rsid w:val="001F61DB"/>
    <w:rsid w:val="001F64DE"/>
    <w:rsid w:val="001F64FC"/>
    <w:rsid w:val="001F6689"/>
    <w:rsid w:val="001F6B2E"/>
    <w:rsid w:val="001F7699"/>
    <w:rsid w:val="00200A65"/>
    <w:rsid w:val="00200E2A"/>
    <w:rsid w:val="002015C3"/>
    <w:rsid w:val="00201C57"/>
    <w:rsid w:val="0020227E"/>
    <w:rsid w:val="0020238C"/>
    <w:rsid w:val="00203645"/>
    <w:rsid w:val="00203E7F"/>
    <w:rsid w:val="00204153"/>
    <w:rsid w:val="00204CAC"/>
    <w:rsid w:val="002054A5"/>
    <w:rsid w:val="00205D9D"/>
    <w:rsid w:val="0020786A"/>
    <w:rsid w:val="002078F7"/>
    <w:rsid w:val="00207DC9"/>
    <w:rsid w:val="002105DC"/>
    <w:rsid w:val="0021199F"/>
    <w:rsid w:val="00213E64"/>
    <w:rsid w:val="00214911"/>
    <w:rsid w:val="00215A6B"/>
    <w:rsid w:val="00216095"/>
    <w:rsid w:val="00216FEE"/>
    <w:rsid w:val="00217C68"/>
    <w:rsid w:val="00217D0A"/>
    <w:rsid w:val="00217F1F"/>
    <w:rsid w:val="002204D5"/>
    <w:rsid w:val="0022162E"/>
    <w:rsid w:val="00221BD5"/>
    <w:rsid w:val="00223966"/>
    <w:rsid w:val="00223A7A"/>
    <w:rsid w:val="00223E65"/>
    <w:rsid w:val="0022401A"/>
    <w:rsid w:val="00224DA0"/>
    <w:rsid w:val="00226121"/>
    <w:rsid w:val="0022662A"/>
    <w:rsid w:val="002271E8"/>
    <w:rsid w:val="002278A0"/>
    <w:rsid w:val="00227A20"/>
    <w:rsid w:val="00227E66"/>
    <w:rsid w:val="00230BC1"/>
    <w:rsid w:val="002319F4"/>
    <w:rsid w:val="00231A3A"/>
    <w:rsid w:val="00231B2B"/>
    <w:rsid w:val="00232009"/>
    <w:rsid w:val="002323DB"/>
    <w:rsid w:val="00233493"/>
    <w:rsid w:val="002337EA"/>
    <w:rsid w:val="0023429A"/>
    <w:rsid w:val="00234827"/>
    <w:rsid w:val="00235127"/>
    <w:rsid w:val="00235320"/>
    <w:rsid w:val="00236393"/>
    <w:rsid w:val="00237028"/>
    <w:rsid w:val="0023795C"/>
    <w:rsid w:val="00237E19"/>
    <w:rsid w:val="00240007"/>
    <w:rsid w:val="00240D93"/>
    <w:rsid w:val="0024162A"/>
    <w:rsid w:val="002417A5"/>
    <w:rsid w:val="00241A54"/>
    <w:rsid w:val="00241EA3"/>
    <w:rsid w:val="0024487E"/>
    <w:rsid w:val="00245941"/>
    <w:rsid w:val="00245FC7"/>
    <w:rsid w:val="00247C8F"/>
    <w:rsid w:val="00250AB5"/>
    <w:rsid w:val="00250E24"/>
    <w:rsid w:val="00250F37"/>
    <w:rsid w:val="00251E21"/>
    <w:rsid w:val="00252123"/>
    <w:rsid w:val="0025289B"/>
    <w:rsid w:val="00252D7B"/>
    <w:rsid w:val="00253487"/>
    <w:rsid w:val="00253AC6"/>
    <w:rsid w:val="00254347"/>
    <w:rsid w:val="00254747"/>
    <w:rsid w:val="00254C0D"/>
    <w:rsid w:val="00254F8B"/>
    <w:rsid w:val="00255338"/>
    <w:rsid w:val="002560F4"/>
    <w:rsid w:val="00256143"/>
    <w:rsid w:val="00256C05"/>
    <w:rsid w:val="00256CD9"/>
    <w:rsid w:val="00257DC5"/>
    <w:rsid w:val="00261700"/>
    <w:rsid w:val="00262647"/>
    <w:rsid w:val="00263082"/>
    <w:rsid w:val="00263179"/>
    <w:rsid w:val="00266E3B"/>
    <w:rsid w:val="00266FA2"/>
    <w:rsid w:val="00267119"/>
    <w:rsid w:val="00267791"/>
    <w:rsid w:val="00267C6F"/>
    <w:rsid w:val="0027034B"/>
    <w:rsid w:val="00270AE8"/>
    <w:rsid w:val="00270BEC"/>
    <w:rsid w:val="00270DAB"/>
    <w:rsid w:val="002725FB"/>
    <w:rsid w:val="00272972"/>
    <w:rsid w:val="00273AD0"/>
    <w:rsid w:val="0027429C"/>
    <w:rsid w:val="002742DC"/>
    <w:rsid w:val="00274CD2"/>
    <w:rsid w:val="0027514D"/>
    <w:rsid w:val="002753AD"/>
    <w:rsid w:val="00275414"/>
    <w:rsid w:val="00275D43"/>
    <w:rsid w:val="00275D74"/>
    <w:rsid w:val="0027641F"/>
    <w:rsid w:val="002779C4"/>
    <w:rsid w:val="00277FA8"/>
    <w:rsid w:val="0028049D"/>
    <w:rsid w:val="00280C54"/>
    <w:rsid w:val="00280C6B"/>
    <w:rsid w:val="00281582"/>
    <w:rsid w:val="00282D72"/>
    <w:rsid w:val="00282E3E"/>
    <w:rsid w:val="00283563"/>
    <w:rsid w:val="00283D63"/>
    <w:rsid w:val="002840CB"/>
    <w:rsid w:val="0028421D"/>
    <w:rsid w:val="002846C0"/>
    <w:rsid w:val="00285B92"/>
    <w:rsid w:val="00285EB5"/>
    <w:rsid w:val="002877C4"/>
    <w:rsid w:val="002879BD"/>
    <w:rsid w:val="00287AC6"/>
    <w:rsid w:val="00287FD8"/>
    <w:rsid w:val="002907C0"/>
    <w:rsid w:val="00290C75"/>
    <w:rsid w:val="00291361"/>
    <w:rsid w:val="00291B88"/>
    <w:rsid w:val="00292C96"/>
    <w:rsid w:val="00293AD8"/>
    <w:rsid w:val="00293FC5"/>
    <w:rsid w:val="00294628"/>
    <w:rsid w:val="00295E6C"/>
    <w:rsid w:val="00296AE2"/>
    <w:rsid w:val="00296F78"/>
    <w:rsid w:val="002973C2"/>
    <w:rsid w:val="00297EFE"/>
    <w:rsid w:val="002A0540"/>
    <w:rsid w:val="002A1471"/>
    <w:rsid w:val="002A18DA"/>
    <w:rsid w:val="002A22A2"/>
    <w:rsid w:val="002A2669"/>
    <w:rsid w:val="002A271D"/>
    <w:rsid w:val="002A274B"/>
    <w:rsid w:val="002A2B5C"/>
    <w:rsid w:val="002A336B"/>
    <w:rsid w:val="002A38E0"/>
    <w:rsid w:val="002A3F7B"/>
    <w:rsid w:val="002A5A5D"/>
    <w:rsid w:val="002A5ADB"/>
    <w:rsid w:val="002A5BD6"/>
    <w:rsid w:val="002A69E8"/>
    <w:rsid w:val="002A6EF0"/>
    <w:rsid w:val="002A701B"/>
    <w:rsid w:val="002A7AEF"/>
    <w:rsid w:val="002A7FC4"/>
    <w:rsid w:val="002B00E9"/>
    <w:rsid w:val="002B021A"/>
    <w:rsid w:val="002B02D7"/>
    <w:rsid w:val="002B09B8"/>
    <w:rsid w:val="002B1B29"/>
    <w:rsid w:val="002B1FD9"/>
    <w:rsid w:val="002B420D"/>
    <w:rsid w:val="002B42A9"/>
    <w:rsid w:val="002B4778"/>
    <w:rsid w:val="002B4B51"/>
    <w:rsid w:val="002B4C18"/>
    <w:rsid w:val="002B55E9"/>
    <w:rsid w:val="002B56AA"/>
    <w:rsid w:val="002B57D3"/>
    <w:rsid w:val="002B612A"/>
    <w:rsid w:val="002B6376"/>
    <w:rsid w:val="002B6A03"/>
    <w:rsid w:val="002B6BF4"/>
    <w:rsid w:val="002B72AE"/>
    <w:rsid w:val="002C0423"/>
    <w:rsid w:val="002C04B2"/>
    <w:rsid w:val="002C0D81"/>
    <w:rsid w:val="002C176B"/>
    <w:rsid w:val="002C27B5"/>
    <w:rsid w:val="002C2839"/>
    <w:rsid w:val="002C2942"/>
    <w:rsid w:val="002C301F"/>
    <w:rsid w:val="002C4CD5"/>
    <w:rsid w:val="002C6181"/>
    <w:rsid w:val="002C61EE"/>
    <w:rsid w:val="002C6A3A"/>
    <w:rsid w:val="002C6A7B"/>
    <w:rsid w:val="002C7561"/>
    <w:rsid w:val="002D16EF"/>
    <w:rsid w:val="002D1EED"/>
    <w:rsid w:val="002D238D"/>
    <w:rsid w:val="002D2B3C"/>
    <w:rsid w:val="002D2CD2"/>
    <w:rsid w:val="002D306B"/>
    <w:rsid w:val="002D351E"/>
    <w:rsid w:val="002D5015"/>
    <w:rsid w:val="002D64BB"/>
    <w:rsid w:val="002D7F4A"/>
    <w:rsid w:val="002E013A"/>
    <w:rsid w:val="002E01F0"/>
    <w:rsid w:val="002E0724"/>
    <w:rsid w:val="002E0741"/>
    <w:rsid w:val="002E0987"/>
    <w:rsid w:val="002E16B6"/>
    <w:rsid w:val="002E18DF"/>
    <w:rsid w:val="002E1A84"/>
    <w:rsid w:val="002E1CC7"/>
    <w:rsid w:val="002E2038"/>
    <w:rsid w:val="002E2410"/>
    <w:rsid w:val="002E2DCE"/>
    <w:rsid w:val="002E552A"/>
    <w:rsid w:val="002E57F3"/>
    <w:rsid w:val="002E6044"/>
    <w:rsid w:val="002E6D60"/>
    <w:rsid w:val="002E7B5A"/>
    <w:rsid w:val="002F0246"/>
    <w:rsid w:val="002F072D"/>
    <w:rsid w:val="002F08D2"/>
    <w:rsid w:val="002F0EEB"/>
    <w:rsid w:val="002F1634"/>
    <w:rsid w:val="002F304C"/>
    <w:rsid w:val="002F3148"/>
    <w:rsid w:val="002F3386"/>
    <w:rsid w:val="002F3B5F"/>
    <w:rsid w:val="002F400E"/>
    <w:rsid w:val="002F4AF5"/>
    <w:rsid w:val="002F4E0C"/>
    <w:rsid w:val="002F5C36"/>
    <w:rsid w:val="002F7387"/>
    <w:rsid w:val="003016D5"/>
    <w:rsid w:val="0030250E"/>
    <w:rsid w:val="0030309F"/>
    <w:rsid w:val="003041E4"/>
    <w:rsid w:val="00304DF9"/>
    <w:rsid w:val="00305B9A"/>
    <w:rsid w:val="00306F27"/>
    <w:rsid w:val="00306F63"/>
    <w:rsid w:val="00310484"/>
    <w:rsid w:val="00310E1D"/>
    <w:rsid w:val="00311D00"/>
    <w:rsid w:val="00312008"/>
    <w:rsid w:val="00312CC9"/>
    <w:rsid w:val="00313296"/>
    <w:rsid w:val="00313682"/>
    <w:rsid w:val="0031459E"/>
    <w:rsid w:val="0031547B"/>
    <w:rsid w:val="0031619E"/>
    <w:rsid w:val="00316C7F"/>
    <w:rsid w:val="00317557"/>
    <w:rsid w:val="00317E4A"/>
    <w:rsid w:val="00317F3A"/>
    <w:rsid w:val="00321D31"/>
    <w:rsid w:val="003221D9"/>
    <w:rsid w:val="00322A4C"/>
    <w:rsid w:val="00322A8D"/>
    <w:rsid w:val="0032341D"/>
    <w:rsid w:val="003234D7"/>
    <w:rsid w:val="00323F61"/>
    <w:rsid w:val="0032446F"/>
    <w:rsid w:val="0032548E"/>
    <w:rsid w:val="00325973"/>
    <w:rsid w:val="0032649B"/>
    <w:rsid w:val="003264D4"/>
    <w:rsid w:val="0032785D"/>
    <w:rsid w:val="00327C12"/>
    <w:rsid w:val="0033176F"/>
    <w:rsid w:val="00332427"/>
    <w:rsid w:val="003328CD"/>
    <w:rsid w:val="0033298A"/>
    <w:rsid w:val="00333029"/>
    <w:rsid w:val="00333137"/>
    <w:rsid w:val="0033363B"/>
    <w:rsid w:val="003356A6"/>
    <w:rsid w:val="003370FB"/>
    <w:rsid w:val="00337A10"/>
    <w:rsid w:val="00337AFB"/>
    <w:rsid w:val="00340A78"/>
    <w:rsid w:val="0034108F"/>
    <w:rsid w:val="0034130E"/>
    <w:rsid w:val="0034174C"/>
    <w:rsid w:val="00342381"/>
    <w:rsid w:val="003425DF"/>
    <w:rsid w:val="00342D42"/>
    <w:rsid w:val="00342D63"/>
    <w:rsid w:val="00343601"/>
    <w:rsid w:val="00344019"/>
    <w:rsid w:val="00344277"/>
    <w:rsid w:val="0034454F"/>
    <w:rsid w:val="00344F5D"/>
    <w:rsid w:val="00346320"/>
    <w:rsid w:val="003467DF"/>
    <w:rsid w:val="00346839"/>
    <w:rsid w:val="00346AE5"/>
    <w:rsid w:val="00350514"/>
    <w:rsid w:val="003510A5"/>
    <w:rsid w:val="00352321"/>
    <w:rsid w:val="00352B57"/>
    <w:rsid w:val="00353286"/>
    <w:rsid w:val="0035328A"/>
    <w:rsid w:val="003537F8"/>
    <w:rsid w:val="00353A00"/>
    <w:rsid w:val="00353E0A"/>
    <w:rsid w:val="003542BE"/>
    <w:rsid w:val="003546C8"/>
    <w:rsid w:val="00355696"/>
    <w:rsid w:val="00355980"/>
    <w:rsid w:val="00356256"/>
    <w:rsid w:val="003562EF"/>
    <w:rsid w:val="00356CD0"/>
    <w:rsid w:val="003571F4"/>
    <w:rsid w:val="00357868"/>
    <w:rsid w:val="003579B2"/>
    <w:rsid w:val="00357BB4"/>
    <w:rsid w:val="0036089C"/>
    <w:rsid w:val="0036091E"/>
    <w:rsid w:val="00360F9B"/>
    <w:rsid w:val="0036192F"/>
    <w:rsid w:val="00362359"/>
    <w:rsid w:val="003629D9"/>
    <w:rsid w:val="00362CE6"/>
    <w:rsid w:val="00363A01"/>
    <w:rsid w:val="00364371"/>
    <w:rsid w:val="0036541F"/>
    <w:rsid w:val="0036557A"/>
    <w:rsid w:val="00366008"/>
    <w:rsid w:val="003662FA"/>
    <w:rsid w:val="00366688"/>
    <w:rsid w:val="0037084F"/>
    <w:rsid w:val="00371901"/>
    <w:rsid w:val="00371FF6"/>
    <w:rsid w:val="0037347E"/>
    <w:rsid w:val="00374183"/>
    <w:rsid w:val="00374413"/>
    <w:rsid w:val="003744F5"/>
    <w:rsid w:val="00375503"/>
    <w:rsid w:val="00375856"/>
    <w:rsid w:val="00375A32"/>
    <w:rsid w:val="00375EC4"/>
    <w:rsid w:val="00376DB0"/>
    <w:rsid w:val="003771D3"/>
    <w:rsid w:val="00377B76"/>
    <w:rsid w:val="00380F5B"/>
    <w:rsid w:val="00381811"/>
    <w:rsid w:val="00381B2E"/>
    <w:rsid w:val="00382C50"/>
    <w:rsid w:val="00383145"/>
    <w:rsid w:val="00384078"/>
    <w:rsid w:val="00384160"/>
    <w:rsid w:val="0038430F"/>
    <w:rsid w:val="00384617"/>
    <w:rsid w:val="00385242"/>
    <w:rsid w:val="00385D49"/>
    <w:rsid w:val="003866C2"/>
    <w:rsid w:val="003868B1"/>
    <w:rsid w:val="00387E79"/>
    <w:rsid w:val="00390CEB"/>
    <w:rsid w:val="00390FC3"/>
    <w:rsid w:val="00391A46"/>
    <w:rsid w:val="00391F30"/>
    <w:rsid w:val="00393598"/>
    <w:rsid w:val="0039394A"/>
    <w:rsid w:val="00393DF6"/>
    <w:rsid w:val="00393FEC"/>
    <w:rsid w:val="003948C8"/>
    <w:rsid w:val="0039491A"/>
    <w:rsid w:val="003950B8"/>
    <w:rsid w:val="0039563C"/>
    <w:rsid w:val="00395B5A"/>
    <w:rsid w:val="00395B65"/>
    <w:rsid w:val="00395E2C"/>
    <w:rsid w:val="003961D3"/>
    <w:rsid w:val="003A2613"/>
    <w:rsid w:val="003A2768"/>
    <w:rsid w:val="003A2A25"/>
    <w:rsid w:val="003A3378"/>
    <w:rsid w:val="003A3C45"/>
    <w:rsid w:val="003A4457"/>
    <w:rsid w:val="003A4560"/>
    <w:rsid w:val="003A53CB"/>
    <w:rsid w:val="003A58F4"/>
    <w:rsid w:val="003A7542"/>
    <w:rsid w:val="003A7793"/>
    <w:rsid w:val="003A7A7B"/>
    <w:rsid w:val="003A7B38"/>
    <w:rsid w:val="003B03B1"/>
    <w:rsid w:val="003B03CE"/>
    <w:rsid w:val="003B06A6"/>
    <w:rsid w:val="003B26FE"/>
    <w:rsid w:val="003B2783"/>
    <w:rsid w:val="003B3776"/>
    <w:rsid w:val="003B3F5F"/>
    <w:rsid w:val="003B5368"/>
    <w:rsid w:val="003C05F5"/>
    <w:rsid w:val="003C0B86"/>
    <w:rsid w:val="003C10C3"/>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14FB"/>
    <w:rsid w:val="003D1A88"/>
    <w:rsid w:val="003D1D15"/>
    <w:rsid w:val="003D2D6A"/>
    <w:rsid w:val="003D2E72"/>
    <w:rsid w:val="003D2F4E"/>
    <w:rsid w:val="003D3728"/>
    <w:rsid w:val="003D4F4F"/>
    <w:rsid w:val="003D50C9"/>
    <w:rsid w:val="003D55F2"/>
    <w:rsid w:val="003D5E70"/>
    <w:rsid w:val="003D7D50"/>
    <w:rsid w:val="003E1554"/>
    <w:rsid w:val="003E22DB"/>
    <w:rsid w:val="003E3637"/>
    <w:rsid w:val="003E47CD"/>
    <w:rsid w:val="003E51C3"/>
    <w:rsid w:val="003E5508"/>
    <w:rsid w:val="003E553C"/>
    <w:rsid w:val="003E5F6A"/>
    <w:rsid w:val="003E61B1"/>
    <w:rsid w:val="003E73D3"/>
    <w:rsid w:val="003E76C9"/>
    <w:rsid w:val="003E782D"/>
    <w:rsid w:val="003F0225"/>
    <w:rsid w:val="003F1D57"/>
    <w:rsid w:val="003F1E7A"/>
    <w:rsid w:val="003F27C9"/>
    <w:rsid w:val="003F2E4E"/>
    <w:rsid w:val="003F37BC"/>
    <w:rsid w:val="003F4F24"/>
    <w:rsid w:val="003F5464"/>
    <w:rsid w:val="003F6214"/>
    <w:rsid w:val="003F695D"/>
    <w:rsid w:val="003F72E3"/>
    <w:rsid w:val="003F7B01"/>
    <w:rsid w:val="004011A0"/>
    <w:rsid w:val="00401BEC"/>
    <w:rsid w:val="004020BA"/>
    <w:rsid w:val="00402649"/>
    <w:rsid w:val="00403438"/>
    <w:rsid w:val="00403723"/>
    <w:rsid w:val="00404558"/>
    <w:rsid w:val="00404826"/>
    <w:rsid w:val="0040517C"/>
    <w:rsid w:val="00405223"/>
    <w:rsid w:val="00405C3B"/>
    <w:rsid w:val="004061C2"/>
    <w:rsid w:val="00406861"/>
    <w:rsid w:val="004068F2"/>
    <w:rsid w:val="00406A41"/>
    <w:rsid w:val="004070F3"/>
    <w:rsid w:val="004108D7"/>
    <w:rsid w:val="00410A52"/>
    <w:rsid w:val="00410BB8"/>
    <w:rsid w:val="00410F7D"/>
    <w:rsid w:val="004110B3"/>
    <w:rsid w:val="00411631"/>
    <w:rsid w:val="00411A40"/>
    <w:rsid w:val="00413CD1"/>
    <w:rsid w:val="00414D78"/>
    <w:rsid w:val="00415CFA"/>
    <w:rsid w:val="00416122"/>
    <w:rsid w:val="00416676"/>
    <w:rsid w:val="00416A40"/>
    <w:rsid w:val="00416D06"/>
    <w:rsid w:val="00417336"/>
    <w:rsid w:val="00421930"/>
    <w:rsid w:val="00421CB0"/>
    <w:rsid w:val="004233A8"/>
    <w:rsid w:val="004241AB"/>
    <w:rsid w:val="00424CDC"/>
    <w:rsid w:val="00425C4F"/>
    <w:rsid w:val="00426F6B"/>
    <w:rsid w:val="00430140"/>
    <w:rsid w:val="004307CD"/>
    <w:rsid w:val="004322B5"/>
    <w:rsid w:val="0043289C"/>
    <w:rsid w:val="00432FE2"/>
    <w:rsid w:val="0043320F"/>
    <w:rsid w:val="004333DD"/>
    <w:rsid w:val="00433DAA"/>
    <w:rsid w:val="00433ED1"/>
    <w:rsid w:val="004344C8"/>
    <w:rsid w:val="00435291"/>
    <w:rsid w:val="00435F8D"/>
    <w:rsid w:val="00436B36"/>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D99"/>
    <w:rsid w:val="00453ACB"/>
    <w:rsid w:val="0045501C"/>
    <w:rsid w:val="004566A5"/>
    <w:rsid w:val="0045694A"/>
    <w:rsid w:val="0045700E"/>
    <w:rsid w:val="00460009"/>
    <w:rsid w:val="004606AB"/>
    <w:rsid w:val="00460D45"/>
    <w:rsid w:val="00460FEE"/>
    <w:rsid w:val="00461316"/>
    <w:rsid w:val="00461A5A"/>
    <w:rsid w:val="0046326E"/>
    <w:rsid w:val="00463497"/>
    <w:rsid w:val="00464A64"/>
    <w:rsid w:val="00464F17"/>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A86"/>
    <w:rsid w:val="00475978"/>
    <w:rsid w:val="00475C4C"/>
    <w:rsid w:val="00476555"/>
    <w:rsid w:val="004765A8"/>
    <w:rsid w:val="00476976"/>
    <w:rsid w:val="00477072"/>
    <w:rsid w:val="004775D8"/>
    <w:rsid w:val="0047788B"/>
    <w:rsid w:val="00477A52"/>
    <w:rsid w:val="004807AA"/>
    <w:rsid w:val="004811D8"/>
    <w:rsid w:val="004814FB"/>
    <w:rsid w:val="00481803"/>
    <w:rsid w:val="00481ECC"/>
    <w:rsid w:val="00482AE4"/>
    <w:rsid w:val="00484919"/>
    <w:rsid w:val="00485197"/>
    <w:rsid w:val="00485FCB"/>
    <w:rsid w:val="00486579"/>
    <w:rsid w:val="0048663B"/>
    <w:rsid w:val="00486D3F"/>
    <w:rsid w:val="00486F98"/>
    <w:rsid w:val="00490D8C"/>
    <w:rsid w:val="004912A4"/>
    <w:rsid w:val="004915FF"/>
    <w:rsid w:val="00491ACB"/>
    <w:rsid w:val="00492B59"/>
    <w:rsid w:val="00493701"/>
    <w:rsid w:val="00493D06"/>
    <w:rsid w:val="00494B53"/>
    <w:rsid w:val="00494D54"/>
    <w:rsid w:val="00494F71"/>
    <w:rsid w:val="004955F3"/>
    <w:rsid w:val="00495909"/>
    <w:rsid w:val="00496969"/>
    <w:rsid w:val="00497B4E"/>
    <w:rsid w:val="00497D1C"/>
    <w:rsid w:val="00497ECD"/>
    <w:rsid w:val="004A0C91"/>
    <w:rsid w:val="004A1065"/>
    <w:rsid w:val="004A10C0"/>
    <w:rsid w:val="004A17B1"/>
    <w:rsid w:val="004A1DC9"/>
    <w:rsid w:val="004A305A"/>
    <w:rsid w:val="004A39D6"/>
    <w:rsid w:val="004A3F03"/>
    <w:rsid w:val="004A460F"/>
    <w:rsid w:val="004A47F9"/>
    <w:rsid w:val="004A5222"/>
    <w:rsid w:val="004A52D8"/>
    <w:rsid w:val="004A67D1"/>
    <w:rsid w:val="004A6A82"/>
    <w:rsid w:val="004B0080"/>
    <w:rsid w:val="004B1150"/>
    <w:rsid w:val="004B11E9"/>
    <w:rsid w:val="004B206E"/>
    <w:rsid w:val="004B2EAA"/>
    <w:rsid w:val="004B4407"/>
    <w:rsid w:val="004B4FE5"/>
    <w:rsid w:val="004B4FEF"/>
    <w:rsid w:val="004B5C5E"/>
    <w:rsid w:val="004B68C0"/>
    <w:rsid w:val="004C0507"/>
    <w:rsid w:val="004C0575"/>
    <w:rsid w:val="004C0DCC"/>
    <w:rsid w:val="004C1440"/>
    <w:rsid w:val="004C1933"/>
    <w:rsid w:val="004C1BF5"/>
    <w:rsid w:val="004C285C"/>
    <w:rsid w:val="004C51B1"/>
    <w:rsid w:val="004C5A00"/>
    <w:rsid w:val="004C6752"/>
    <w:rsid w:val="004C6DE2"/>
    <w:rsid w:val="004D095B"/>
    <w:rsid w:val="004D0D07"/>
    <w:rsid w:val="004D1D95"/>
    <w:rsid w:val="004D21BB"/>
    <w:rsid w:val="004D2422"/>
    <w:rsid w:val="004D26F0"/>
    <w:rsid w:val="004D30C9"/>
    <w:rsid w:val="004D505B"/>
    <w:rsid w:val="004D6CB5"/>
    <w:rsid w:val="004D772C"/>
    <w:rsid w:val="004D78A3"/>
    <w:rsid w:val="004D7B83"/>
    <w:rsid w:val="004D7CE9"/>
    <w:rsid w:val="004E1BCF"/>
    <w:rsid w:val="004E350B"/>
    <w:rsid w:val="004E47FB"/>
    <w:rsid w:val="004E4FFF"/>
    <w:rsid w:val="004E5397"/>
    <w:rsid w:val="004E6569"/>
    <w:rsid w:val="004E7A8A"/>
    <w:rsid w:val="004E7A94"/>
    <w:rsid w:val="004F09FE"/>
    <w:rsid w:val="004F1F4E"/>
    <w:rsid w:val="004F1F83"/>
    <w:rsid w:val="004F27D2"/>
    <w:rsid w:val="004F37DC"/>
    <w:rsid w:val="004F443B"/>
    <w:rsid w:val="004F4774"/>
    <w:rsid w:val="004F5458"/>
    <w:rsid w:val="004F57C6"/>
    <w:rsid w:val="004F5C0D"/>
    <w:rsid w:val="004F6C7F"/>
    <w:rsid w:val="004F7418"/>
    <w:rsid w:val="004F7A8A"/>
    <w:rsid w:val="004F7FE2"/>
    <w:rsid w:val="0050002B"/>
    <w:rsid w:val="005004CE"/>
    <w:rsid w:val="00500604"/>
    <w:rsid w:val="005007DE"/>
    <w:rsid w:val="005011CE"/>
    <w:rsid w:val="005015F7"/>
    <w:rsid w:val="005016F1"/>
    <w:rsid w:val="00503692"/>
    <w:rsid w:val="005037B2"/>
    <w:rsid w:val="0050394E"/>
    <w:rsid w:val="00504FF6"/>
    <w:rsid w:val="00505485"/>
    <w:rsid w:val="00505788"/>
    <w:rsid w:val="0050603C"/>
    <w:rsid w:val="00506C4B"/>
    <w:rsid w:val="00506C9D"/>
    <w:rsid w:val="0050796A"/>
    <w:rsid w:val="00507FE2"/>
    <w:rsid w:val="00510158"/>
    <w:rsid w:val="00510728"/>
    <w:rsid w:val="005116D6"/>
    <w:rsid w:val="00511EDB"/>
    <w:rsid w:val="0051362C"/>
    <w:rsid w:val="00513E4A"/>
    <w:rsid w:val="00514D4D"/>
    <w:rsid w:val="00515A52"/>
    <w:rsid w:val="005162F0"/>
    <w:rsid w:val="00516592"/>
    <w:rsid w:val="005207E9"/>
    <w:rsid w:val="00520B70"/>
    <w:rsid w:val="00520BA1"/>
    <w:rsid w:val="00520BF9"/>
    <w:rsid w:val="00520FDF"/>
    <w:rsid w:val="00521F2A"/>
    <w:rsid w:val="0052272B"/>
    <w:rsid w:val="00522D24"/>
    <w:rsid w:val="005233B0"/>
    <w:rsid w:val="0052340E"/>
    <w:rsid w:val="005236BF"/>
    <w:rsid w:val="00523EE1"/>
    <w:rsid w:val="005243EF"/>
    <w:rsid w:val="00524405"/>
    <w:rsid w:val="0052595B"/>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7DA5"/>
    <w:rsid w:val="0054005F"/>
    <w:rsid w:val="00540DB2"/>
    <w:rsid w:val="00543310"/>
    <w:rsid w:val="00543738"/>
    <w:rsid w:val="0054400D"/>
    <w:rsid w:val="005445D9"/>
    <w:rsid w:val="00544692"/>
    <w:rsid w:val="00544A4B"/>
    <w:rsid w:val="005457FD"/>
    <w:rsid w:val="005458B3"/>
    <w:rsid w:val="00545C0E"/>
    <w:rsid w:val="00545E83"/>
    <w:rsid w:val="00546AF8"/>
    <w:rsid w:val="0054770A"/>
    <w:rsid w:val="00547C27"/>
    <w:rsid w:val="00550CC6"/>
    <w:rsid w:val="00550D18"/>
    <w:rsid w:val="0055171A"/>
    <w:rsid w:val="0055211C"/>
    <w:rsid w:val="00552223"/>
    <w:rsid w:val="005537B8"/>
    <w:rsid w:val="00554010"/>
    <w:rsid w:val="0055458E"/>
    <w:rsid w:val="005547F5"/>
    <w:rsid w:val="00554F58"/>
    <w:rsid w:val="00555082"/>
    <w:rsid w:val="0055559A"/>
    <w:rsid w:val="005557DE"/>
    <w:rsid w:val="0055688A"/>
    <w:rsid w:val="005569C4"/>
    <w:rsid w:val="0056172C"/>
    <w:rsid w:val="00561C64"/>
    <w:rsid w:val="00561E01"/>
    <w:rsid w:val="005625C6"/>
    <w:rsid w:val="00563357"/>
    <w:rsid w:val="00563938"/>
    <w:rsid w:val="00563A2B"/>
    <w:rsid w:val="0056412D"/>
    <w:rsid w:val="00564778"/>
    <w:rsid w:val="005647A6"/>
    <w:rsid w:val="00564B84"/>
    <w:rsid w:val="00564D9D"/>
    <w:rsid w:val="00565F06"/>
    <w:rsid w:val="00566F76"/>
    <w:rsid w:val="00567D17"/>
    <w:rsid w:val="00567D9A"/>
    <w:rsid w:val="005700B4"/>
    <w:rsid w:val="005700E7"/>
    <w:rsid w:val="00570744"/>
    <w:rsid w:val="005708A4"/>
    <w:rsid w:val="00571AC2"/>
    <w:rsid w:val="005723E9"/>
    <w:rsid w:val="00573AB3"/>
    <w:rsid w:val="00573DA0"/>
    <w:rsid w:val="00574376"/>
    <w:rsid w:val="00574E47"/>
    <w:rsid w:val="005754BC"/>
    <w:rsid w:val="00576F61"/>
    <w:rsid w:val="00580593"/>
    <w:rsid w:val="00580D8C"/>
    <w:rsid w:val="00580FF2"/>
    <w:rsid w:val="0058191D"/>
    <w:rsid w:val="00582A7C"/>
    <w:rsid w:val="0058308D"/>
    <w:rsid w:val="00584EC0"/>
    <w:rsid w:val="00585055"/>
    <w:rsid w:val="00585E5A"/>
    <w:rsid w:val="00586665"/>
    <w:rsid w:val="00586BB5"/>
    <w:rsid w:val="0058729F"/>
    <w:rsid w:val="00587BE7"/>
    <w:rsid w:val="00590879"/>
    <w:rsid w:val="00590A27"/>
    <w:rsid w:val="00592A32"/>
    <w:rsid w:val="00594BE7"/>
    <w:rsid w:val="00595F7C"/>
    <w:rsid w:val="00596553"/>
    <w:rsid w:val="005978D5"/>
    <w:rsid w:val="005979E0"/>
    <w:rsid w:val="005A099A"/>
    <w:rsid w:val="005A0D02"/>
    <w:rsid w:val="005A1C90"/>
    <w:rsid w:val="005A1E75"/>
    <w:rsid w:val="005A1EB3"/>
    <w:rsid w:val="005A2877"/>
    <w:rsid w:val="005A5044"/>
    <w:rsid w:val="005A6E9B"/>
    <w:rsid w:val="005A77D1"/>
    <w:rsid w:val="005B0C7D"/>
    <w:rsid w:val="005B0E06"/>
    <w:rsid w:val="005B1356"/>
    <w:rsid w:val="005B1C5C"/>
    <w:rsid w:val="005B44B0"/>
    <w:rsid w:val="005B4870"/>
    <w:rsid w:val="005B5605"/>
    <w:rsid w:val="005B5747"/>
    <w:rsid w:val="005B68B7"/>
    <w:rsid w:val="005B74F8"/>
    <w:rsid w:val="005B76F4"/>
    <w:rsid w:val="005B7C1E"/>
    <w:rsid w:val="005B7F02"/>
    <w:rsid w:val="005C0140"/>
    <w:rsid w:val="005C0B11"/>
    <w:rsid w:val="005C0ED9"/>
    <w:rsid w:val="005C1089"/>
    <w:rsid w:val="005C1F63"/>
    <w:rsid w:val="005C26FE"/>
    <w:rsid w:val="005C2891"/>
    <w:rsid w:val="005C311F"/>
    <w:rsid w:val="005C4877"/>
    <w:rsid w:val="005C491B"/>
    <w:rsid w:val="005C5C1C"/>
    <w:rsid w:val="005C609D"/>
    <w:rsid w:val="005C7632"/>
    <w:rsid w:val="005C7757"/>
    <w:rsid w:val="005D0E46"/>
    <w:rsid w:val="005D1E75"/>
    <w:rsid w:val="005D3A35"/>
    <w:rsid w:val="005D3E66"/>
    <w:rsid w:val="005D4802"/>
    <w:rsid w:val="005D4EF6"/>
    <w:rsid w:val="005D50F9"/>
    <w:rsid w:val="005D6C41"/>
    <w:rsid w:val="005D6EDF"/>
    <w:rsid w:val="005D7917"/>
    <w:rsid w:val="005E13A2"/>
    <w:rsid w:val="005E154D"/>
    <w:rsid w:val="005E312F"/>
    <w:rsid w:val="005E32E5"/>
    <w:rsid w:val="005E3F84"/>
    <w:rsid w:val="005E42DA"/>
    <w:rsid w:val="005E494E"/>
    <w:rsid w:val="005E4C43"/>
    <w:rsid w:val="005E697D"/>
    <w:rsid w:val="005E73E4"/>
    <w:rsid w:val="005F004C"/>
    <w:rsid w:val="005F13DF"/>
    <w:rsid w:val="005F19FE"/>
    <w:rsid w:val="005F1A05"/>
    <w:rsid w:val="005F1C4E"/>
    <w:rsid w:val="005F253C"/>
    <w:rsid w:val="005F2AD6"/>
    <w:rsid w:val="005F4223"/>
    <w:rsid w:val="005F4F0C"/>
    <w:rsid w:val="005F55EA"/>
    <w:rsid w:val="005F701F"/>
    <w:rsid w:val="005F7645"/>
    <w:rsid w:val="005F7667"/>
    <w:rsid w:val="005F79C8"/>
    <w:rsid w:val="005F7B15"/>
    <w:rsid w:val="005F7FA5"/>
    <w:rsid w:val="006022D5"/>
    <w:rsid w:val="0060248E"/>
    <w:rsid w:val="00602D3A"/>
    <w:rsid w:val="00603662"/>
    <w:rsid w:val="006041A9"/>
    <w:rsid w:val="00604309"/>
    <w:rsid w:val="006047AB"/>
    <w:rsid w:val="006054C9"/>
    <w:rsid w:val="006059EB"/>
    <w:rsid w:val="00605CAB"/>
    <w:rsid w:val="00605F73"/>
    <w:rsid w:val="00606451"/>
    <w:rsid w:val="00606ACD"/>
    <w:rsid w:val="006072CE"/>
    <w:rsid w:val="006072EF"/>
    <w:rsid w:val="00610C46"/>
    <w:rsid w:val="006119A9"/>
    <w:rsid w:val="00611E74"/>
    <w:rsid w:val="006126D8"/>
    <w:rsid w:val="00612C4A"/>
    <w:rsid w:val="00612CE2"/>
    <w:rsid w:val="00612E5E"/>
    <w:rsid w:val="00612E61"/>
    <w:rsid w:val="0061339E"/>
    <w:rsid w:val="00613636"/>
    <w:rsid w:val="00614BBE"/>
    <w:rsid w:val="0061565A"/>
    <w:rsid w:val="00615DA6"/>
    <w:rsid w:val="006161AF"/>
    <w:rsid w:val="006163F4"/>
    <w:rsid w:val="006172EE"/>
    <w:rsid w:val="00620F83"/>
    <w:rsid w:val="0062110C"/>
    <w:rsid w:val="00621847"/>
    <w:rsid w:val="0062199A"/>
    <w:rsid w:val="00621C0C"/>
    <w:rsid w:val="00621E15"/>
    <w:rsid w:val="00621F5E"/>
    <w:rsid w:val="0062248C"/>
    <w:rsid w:val="00622534"/>
    <w:rsid w:val="00623554"/>
    <w:rsid w:val="00623597"/>
    <w:rsid w:val="006260B6"/>
    <w:rsid w:val="006264A7"/>
    <w:rsid w:val="006300FE"/>
    <w:rsid w:val="00630D17"/>
    <w:rsid w:val="0063192E"/>
    <w:rsid w:val="006320B7"/>
    <w:rsid w:val="00632CD1"/>
    <w:rsid w:val="00632CEF"/>
    <w:rsid w:val="006341C9"/>
    <w:rsid w:val="00635B2C"/>
    <w:rsid w:val="00636025"/>
    <w:rsid w:val="00636B31"/>
    <w:rsid w:val="006412C3"/>
    <w:rsid w:val="006416D3"/>
    <w:rsid w:val="006424FA"/>
    <w:rsid w:val="00642C78"/>
    <w:rsid w:val="006433A4"/>
    <w:rsid w:val="006452A6"/>
    <w:rsid w:val="00646682"/>
    <w:rsid w:val="0064669B"/>
    <w:rsid w:val="00647D0C"/>
    <w:rsid w:val="006504C2"/>
    <w:rsid w:val="00650DBE"/>
    <w:rsid w:val="00651057"/>
    <w:rsid w:val="00651A59"/>
    <w:rsid w:val="00653D13"/>
    <w:rsid w:val="006545FA"/>
    <w:rsid w:val="00654B63"/>
    <w:rsid w:val="006556AC"/>
    <w:rsid w:val="00655A47"/>
    <w:rsid w:val="00656AB7"/>
    <w:rsid w:val="00657129"/>
    <w:rsid w:val="00657DE1"/>
    <w:rsid w:val="006612A8"/>
    <w:rsid w:val="00661519"/>
    <w:rsid w:val="0066236C"/>
    <w:rsid w:val="00662D18"/>
    <w:rsid w:val="00662D7B"/>
    <w:rsid w:val="006631FC"/>
    <w:rsid w:val="006652E6"/>
    <w:rsid w:val="00665655"/>
    <w:rsid w:val="00665EF4"/>
    <w:rsid w:val="00666824"/>
    <w:rsid w:val="00666BB6"/>
    <w:rsid w:val="00667727"/>
    <w:rsid w:val="006710F6"/>
    <w:rsid w:val="00671A6B"/>
    <w:rsid w:val="0067271C"/>
    <w:rsid w:val="006730C3"/>
    <w:rsid w:val="006730CC"/>
    <w:rsid w:val="00673753"/>
    <w:rsid w:val="0067394B"/>
    <w:rsid w:val="00673B9D"/>
    <w:rsid w:val="00673BDA"/>
    <w:rsid w:val="00674318"/>
    <w:rsid w:val="00674938"/>
    <w:rsid w:val="0067567F"/>
    <w:rsid w:val="00677131"/>
    <w:rsid w:val="006806B2"/>
    <w:rsid w:val="00680780"/>
    <w:rsid w:val="00680B68"/>
    <w:rsid w:val="00681DC0"/>
    <w:rsid w:val="0068253A"/>
    <w:rsid w:val="006829F9"/>
    <w:rsid w:val="00682F18"/>
    <w:rsid w:val="00682F3B"/>
    <w:rsid w:val="006834D3"/>
    <w:rsid w:val="00684681"/>
    <w:rsid w:val="00686807"/>
    <w:rsid w:val="00687B73"/>
    <w:rsid w:val="00687E20"/>
    <w:rsid w:val="00687E8A"/>
    <w:rsid w:val="00690474"/>
    <w:rsid w:val="006909A3"/>
    <w:rsid w:val="006911E6"/>
    <w:rsid w:val="006920BD"/>
    <w:rsid w:val="00692A46"/>
    <w:rsid w:val="00692D29"/>
    <w:rsid w:val="00692D2A"/>
    <w:rsid w:val="00692F9B"/>
    <w:rsid w:val="00694FEB"/>
    <w:rsid w:val="00695D47"/>
    <w:rsid w:val="00695FD7"/>
    <w:rsid w:val="006973CF"/>
    <w:rsid w:val="006A00B3"/>
    <w:rsid w:val="006A04C1"/>
    <w:rsid w:val="006A0B93"/>
    <w:rsid w:val="006A1699"/>
    <w:rsid w:val="006A1BE8"/>
    <w:rsid w:val="006A1F20"/>
    <w:rsid w:val="006A226B"/>
    <w:rsid w:val="006A2416"/>
    <w:rsid w:val="006A33A3"/>
    <w:rsid w:val="006A37C6"/>
    <w:rsid w:val="006A43C3"/>
    <w:rsid w:val="006A5976"/>
    <w:rsid w:val="006A5FDA"/>
    <w:rsid w:val="006A6B20"/>
    <w:rsid w:val="006A6E21"/>
    <w:rsid w:val="006A6E46"/>
    <w:rsid w:val="006A7114"/>
    <w:rsid w:val="006A7297"/>
    <w:rsid w:val="006A763E"/>
    <w:rsid w:val="006A7E47"/>
    <w:rsid w:val="006A7FF8"/>
    <w:rsid w:val="006B0978"/>
    <w:rsid w:val="006B0EA0"/>
    <w:rsid w:val="006B2D33"/>
    <w:rsid w:val="006B4861"/>
    <w:rsid w:val="006B5218"/>
    <w:rsid w:val="006B5FF1"/>
    <w:rsid w:val="006B67FD"/>
    <w:rsid w:val="006B73E1"/>
    <w:rsid w:val="006B7F1F"/>
    <w:rsid w:val="006C01CA"/>
    <w:rsid w:val="006C0436"/>
    <w:rsid w:val="006C0A23"/>
    <w:rsid w:val="006C1225"/>
    <w:rsid w:val="006C19FC"/>
    <w:rsid w:val="006C1ACF"/>
    <w:rsid w:val="006C1B54"/>
    <w:rsid w:val="006C332E"/>
    <w:rsid w:val="006C36AF"/>
    <w:rsid w:val="006C38D1"/>
    <w:rsid w:val="006C42CA"/>
    <w:rsid w:val="006C4E50"/>
    <w:rsid w:val="006C5F35"/>
    <w:rsid w:val="006C6037"/>
    <w:rsid w:val="006D05A5"/>
    <w:rsid w:val="006D0F92"/>
    <w:rsid w:val="006D1095"/>
    <w:rsid w:val="006D1FC9"/>
    <w:rsid w:val="006D30D1"/>
    <w:rsid w:val="006D30DC"/>
    <w:rsid w:val="006D3978"/>
    <w:rsid w:val="006D4136"/>
    <w:rsid w:val="006D436A"/>
    <w:rsid w:val="006D46C3"/>
    <w:rsid w:val="006D48AF"/>
    <w:rsid w:val="006D59CA"/>
    <w:rsid w:val="006D6C2D"/>
    <w:rsid w:val="006D6DB6"/>
    <w:rsid w:val="006E0FB0"/>
    <w:rsid w:val="006E1891"/>
    <w:rsid w:val="006E290B"/>
    <w:rsid w:val="006E6495"/>
    <w:rsid w:val="006E6D27"/>
    <w:rsid w:val="006E716D"/>
    <w:rsid w:val="006E7367"/>
    <w:rsid w:val="006F0568"/>
    <w:rsid w:val="006F0F22"/>
    <w:rsid w:val="006F176E"/>
    <w:rsid w:val="006F189A"/>
    <w:rsid w:val="006F1A97"/>
    <w:rsid w:val="006F2DE5"/>
    <w:rsid w:val="006F3232"/>
    <w:rsid w:val="006F4DB6"/>
    <w:rsid w:val="006F6549"/>
    <w:rsid w:val="006F6A47"/>
    <w:rsid w:val="006F765C"/>
    <w:rsid w:val="006F7D30"/>
    <w:rsid w:val="006F7E3D"/>
    <w:rsid w:val="007016B9"/>
    <w:rsid w:val="007029C8"/>
    <w:rsid w:val="007034A7"/>
    <w:rsid w:val="00703CA8"/>
    <w:rsid w:val="00703FE3"/>
    <w:rsid w:val="00704005"/>
    <w:rsid w:val="00704B0C"/>
    <w:rsid w:val="00704F52"/>
    <w:rsid w:val="00706841"/>
    <w:rsid w:val="00706C7A"/>
    <w:rsid w:val="00706C80"/>
    <w:rsid w:val="00707B58"/>
    <w:rsid w:val="00710424"/>
    <w:rsid w:val="00710AA0"/>
    <w:rsid w:val="00710DB3"/>
    <w:rsid w:val="00710DFE"/>
    <w:rsid w:val="00710EC4"/>
    <w:rsid w:val="00711035"/>
    <w:rsid w:val="0071124A"/>
    <w:rsid w:val="00712061"/>
    <w:rsid w:val="007122A6"/>
    <w:rsid w:val="007136B5"/>
    <w:rsid w:val="00714279"/>
    <w:rsid w:val="0071477C"/>
    <w:rsid w:val="00714B95"/>
    <w:rsid w:val="00715540"/>
    <w:rsid w:val="00715FC8"/>
    <w:rsid w:val="007160FA"/>
    <w:rsid w:val="00716AF3"/>
    <w:rsid w:val="00716DB1"/>
    <w:rsid w:val="00716F88"/>
    <w:rsid w:val="0071781D"/>
    <w:rsid w:val="00717BF4"/>
    <w:rsid w:val="00717E43"/>
    <w:rsid w:val="00721500"/>
    <w:rsid w:val="00721C66"/>
    <w:rsid w:val="007222E5"/>
    <w:rsid w:val="00722A9B"/>
    <w:rsid w:val="00723F2E"/>
    <w:rsid w:val="00724232"/>
    <w:rsid w:val="007258C8"/>
    <w:rsid w:val="00725A21"/>
    <w:rsid w:val="00725B46"/>
    <w:rsid w:val="00725CCC"/>
    <w:rsid w:val="007260F2"/>
    <w:rsid w:val="0072673A"/>
    <w:rsid w:val="00727408"/>
    <w:rsid w:val="00730E70"/>
    <w:rsid w:val="00732259"/>
    <w:rsid w:val="00732263"/>
    <w:rsid w:val="007322FC"/>
    <w:rsid w:val="00732A3F"/>
    <w:rsid w:val="007342D5"/>
    <w:rsid w:val="0073498F"/>
    <w:rsid w:val="00734D22"/>
    <w:rsid w:val="0073559C"/>
    <w:rsid w:val="00735FF7"/>
    <w:rsid w:val="00736B23"/>
    <w:rsid w:val="00736B35"/>
    <w:rsid w:val="00736E66"/>
    <w:rsid w:val="00736F0C"/>
    <w:rsid w:val="007375F5"/>
    <w:rsid w:val="00737B58"/>
    <w:rsid w:val="00740509"/>
    <w:rsid w:val="00742D0A"/>
    <w:rsid w:val="0074342D"/>
    <w:rsid w:val="0074387F"/>
    <w:rsid w:val="007443D8"/>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37B8"/>
    <w:rsid w:val="0075469C"/>
    <w:rsid w:val="00754DB2"/>
    <w:rsid w:val="00756F50"/>
    <w:rsid w:val="007578D3"/>
    <w:rsid w:val="00757D89"/>
    <w:rsid w:val="00760FD4"/>
    <w:rsid w:val="007611F1"/>
    <w:rsid w:val="0076132F"/>
    <w:rsid w:val="00761DB5"/>
    <w:rsid w:val="0076236B"/>
    <w:rsid w:val="00762A8F"/>
    <w:rsid w:val="007631F2"/>
    <w:rsid w:val="00763204"/>
    <w:rsid w:val="007633C5"/>
    <w:rsid w:val="00763AD7"/>
    <w:rsid w:val="00763C55"/>
    <w:rsid w:val="00765C00"/>
    <w:rsid w:val="007670AB"/>
    <w:rsid w:val="007676A0"/>
    <w:rsid w:val="00767C71"/>
    <w:rsid w:val="00770E4F"/>
    <w:rsid w:val="00770FBF"/>
    <w:rsid w:val="007719EB"/>
    <w:rsid w:val="00772689"/>
    <w:rsid w:val="00772A55"/>
    <w:rsid w:val="0077308B"/>
    <w:rsid w:val="007733AD"/>
    <w:rsid w:val="00773580"/>
    <w:rsid w:val="00774072"/>
    <w:rsid w:val="007744FE"/>
    <w:rsid w:val="0077493E"/>
    <w:rsid w:val="00775F56"/>
    <w:rsid w:val="00775FF5"/>
    <w:rsid w:val="00776596"/>
    <w:rsid w:val="00776C3A"/>
    <w:rsid w:val="00776DEB"/>
    <w:rsid w:val="007811BC"/>
    <w:rsid w:val="0078205E"/>
    <w:rsid w:val="00782E07"/>
    <w:rsid w:val="00782E26"/>
    <w:rsid w:val="00783221"/>
    <w:rsid w:val="00783900"/>
    <w:rsid w:val="0078520D"/>
    <w:rsid w:val="007876B8"/>
    <w:rsid w:val="00787E50"/>
    <w:rsid w:val="007900E8"/>
    <w:rsid w:val="00791105"/>
    <w:rsid w:val="00791C65"/>
    <w:rsid w:val="007928D8"/>
    <w:rsid w:val="007929C6"/>
    <w:rsid w:val="00792DA2"/>
    <w:rsid w:val="00792F1A"/>
    <w:rsid w:val="00792F33"/>
    <w:rsid w:val="00792F62"/>
    <w:rsid w:val="00793764"/>
    <w:rsid w:val="00793A06"/>
    <w:rsid w:val="00794DB9"/>
    <w:rsid w:val="00795164"/>
    <w:rsid w:val="0079516E"/>
    <w:rsid w:val="00795FE6"/>
    <w:rsid w:val="00796370"/>
    <w:rsid w:val="007A094C"/>
    <w:rsid w:val="007A277B"/>
    <w:rsid w:val="007A282B"/>
    <w:rsid w:val="007A2B1D"/>
    <w:rsid w:val="007A2D72"/>
    <w:rsid w:val="007A2DD7"/>
    <w:rsid w:val="007A371E"/>
    <w:rsid w:val="007A4756"/>
    <w:rsid w:val="007A4FCD"/>
    <w:rsid w:val="007A59BE"/>
    <w:rsid w:val="007A5DE6"/>
    <w:rsid w:val="007A5E7A"/>
    <w:rsid w:val="007A628C"/>
    <w:rsid w:val="007A654F"/>
    <w:rsid w:val="007A71A6"/>
    <w:rsid w:val="007A7F4A"/>
    <w:rsid w:val="007B14DD"/>
    <w:rsid w:val="007B187D"/>
    <w:rsid w:val="007B1DFE"/>
    <w:rsid w:val="007B203B"/>
    <w:rsid w:val="007B2FF9"/>
    <w:rsid w:val="007B31BF"/>
    <w:rsid w:val="007B3247"/>
    <w:rsid w:val="007B3B0F"/>
    <w:rsid w:val="007B4AC9"/>
    <w:rsid w:val="007B4B29"/>
    <w:rsid w:val="007B5AA3"/>
    <w:rsid w:val="007B5D1C"/>
    <w:rsid w:val="007B6519"/>
    <w:rsid w:val="007B6723"/>
    <w:rsid w:val="007B6D49"/>
    <w:rsid w:val="007C0017"/>
    <w:rsid w:val="007C065E"/>
    <w:rsid w:val="007C0ECE"/>
    <w:rsid w:val="007C149C"/>
    <w:rsid w:val="007C14FD"/>
    <w:rsid w:val="007C1C6F"/>
    <w:rsid w:val="007C1D5D"/>
    <w:rsid w:val="007C2C5C"/>
    <w:rsid w:val="007C4286"/>
    <w:rsid w:val="007C42A8"/>
    <w:rsid w:val="007C4706"/>
    <w:rsid w:val="007C49DC"/>
    <w:rsid w:val="007C6096"/>
    <w:rsid w:val="007C669B"/>
    <w:rsid w:val="007C7186"/>
    <w:rsid w:val="007C71BB"/>
    <w:rsid w:val="007C7427"/>
    <w:rsid w:val="007C7976"/>
    <w:rsid w:val="007C7F31"/>
    <w:rsid w:val="007D06FB"/>
    <w:rsid w:val="007D1761"/>
    <w:rsid w:val="007D1832"/>
    <w:rsid w:val="007D1FEF"/>
    <w:rsid w:val="007D2AB1"/>
    <w:rsid w:val="007D36A3"/>
    <w:rsid w:val="007D5322"/>
    <w:rsid w:val="007D7213"/>
    <w:rsid w:val="007D7C2D"/>
    <w:rsid w:val="007E00BD"/>
    <w:rsid w:val="007E037D"/>
    <w:rsid w:val="007E06ED"/>
    <w:rsid w:val="007E07D3"/>
    <w:rsid w:val="007E0B1E"/>
    <w:rsid w:val="007E1A77"/>
    <w:rsid w:val="007E1EE6"/>
    <w:rsid w:val="007E2087"/>
    <w:rsid w:val="007E2263"/>
    <w:rsid w:val="007E37ED"/>
    <w:rsid w:val="007E3845"/>
    <w:rsid w:val="007E3FFC"/>
    <w:rsid w:val="007E4FCA"/>
    <w:rsid w:val="007E50F8"/>
    <w:rsid w:val="007E52A3"/>
    <w:rsid w:val="007E5697"/>
    <w:rsid w:val="007E57A1"/>
    <w:rsid w:val="007E681F"/>
    <w:rsid w:val="007E6C8B"/>
    <w:rsid w:val="007E70CB"/>
    <w:rsid w:val="007E79C6"/>
    <w:rsid w:val="007E7C52"/>
    <w:rsid w:val="007F1BB9"/>
    <w:rsid w:val="007F1F03"/>
    <w:rsid w:val="007F2B4E"/>
    <w:rsid w:val="007F2F31"/>
    <w:rsid w:val="007F3CAE"/>
    <w:rsid w:val="007F3F53"/>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85B"/>
    <w:rsid w:val="00802B88"/>
    <w:rsid w:val="00803DB8"/>
    <w:rsid w:val="0080465C"/>
    <w:rsid w:val="00804832"/>
    <w:rsid w:val="00804AF4"/>
    <w:rsid w:val="00804E61"/>
    <w:rsid w:val="00805438"/>
    <w:rsid w:val="008058EB"/>
    <w:rsid w:val="00805F4D"/>
    <w:rsid w:val="00805F8A"/>
    <w:rsid w:val="00807052"/>
    <w:rsid w:val="00810359"/>
    <w:rsid w:val="008103AB"/>
    <w:rsid w:val="00810565"/>
    <w:rsid w:val="0081134E"/>
    <w:rsid w:val="00812F57"/>
    <w:rsid w:val="008132C8"/>
    <w:rsid w:val="008136FF"/>
    <w:rsid w:val="00813AA4"/>
    <w:rsid w:val="00813D6F"/>
    <w:rsid w:val="008144EF"/>
    <w:rsid w:val="0081460E"/>
    <w:rsid w:val="008153EF"/>
    <w:rsid w:val="00816B10"/>
    <w:rsid w:val="00817AB6"/>
    <w:rsid w:val="008209E3"/>
    <w:rsid w:val="00820D4E"/>
    <w:rsid w:val="008218C1"/>
    <w:rsid w:val="008220AF"/>
    <w:rsid w:val="008220E3"/>
    <w:rsid w:val="00823443"/>
    <w:rsid w:val="008237E4"/>
    <w:rsid w:val="008244CB"/>
    <w:rsid w:val="008247FE"/>
    <w:rsid w:val="00824DE6"/>
    <w:rsid w:val="0082509C"/>
    <w:rsid w:val="00825402"/>
    <w:rsid w:val="0082624A"/>
    <w:rsid w:val="008304A1"/>
    <w:rsid w:val="00831ECF"/>
    <w:rsid w:val="00832C2A"/>
    <w:rsid w:val="0083691E"/>
    <w:rsid w:val="00837BB8"/>
    <w:rsid w:val="00841094"/>
    <w:rsid w:val="00842C29"/>
    <w:rsid w:val="00842FFB"/>
    <w:rsid w:val="008455A1"/>
    <w:rsid w:val="00846B11"/>
    <w:rsid w:val="00846B14"/>
    <w:rsid w:val="00846FAE"/>
    <w:rsid w:val="0084714A"/>
    <w:rsid w:val="008474BC"/>
    <w:rsid w:val="0085014F"/>
    <w:rsid w:val="00850748"/>
    <w:rsid w:val="00850A37"/>
    <w:rsid w:val="00851C08"/>
    <w:rsid w:val="0085285A"/>
    <w:rsid w:val="00852E4C"/>
    <w:rsid w:val="00853535"/>
    <w:rsid w:val="00853705"/>
    <w:rsid w:val="00854261"/>
    <w:rsid w:val="00854577"/>
    <w:rsid w:val="008559BF"/>
    <w:rsid w:val="00856B51"/>
    <w:rsid w:val="00856B9A"/>
    <w:rsid w:val="00856E40"/>
    <w:rsid w:val="00857820"/>
    <w:rsid w:val="00857D86"/>
    <w:rsid w:val="00860341"/>
    <w:rsid w:val="00860D7A"/>
    <w:rsid w:val="00860DCE"/>
    <w:rsid w:val="00860E0E"/>
    <w:rsid w:val="00860ECA"/>
    <w:rsid w:val="00861968"/>
    <w:rsid w:val="0086263E"/>
    <w:rsid w:val="00862961"/>
    <w:rsid w:val="00862FFC"/>
    <w:rsid w:val="00863789"/>
    <w:rsid w:val="00864F8C"/>
    <w:rsid w:val="00865357"/>
    <w:rsid w:val="00865849"/>
    <w:rsid w:val="00867032"/>
    <w:rsid w:val="0087031D"/>
    <w:rsid w:val="00870FAB"/>
    <w:rsid w:val="00871C63"/>
    <w:rsid w:val="00871F65"/>
    <w:rsid w:val="00872615"/>
    <w:rsid w:val="008728D0"/>
    <w:rsid w:val="0087354E"/>
    <w:rsid w:val="00873DD8"/>
    <w:rsid w:val="00874251"/>
    <w:rsid w:val="008746B5"/>
    <w:rsid w:val="00874C7E"/>
    <w:rsid w:val="00874CFB"/>
    <w:rsid w:val="00874ED8"/>
    <w:rsid w:val="00875426"/>
    <w:rsid w:val="00875A77"/>
    <w:rsid w:val="00875D74"/>
    <w:rsid w:val="00875E1A"/>
    <w:rsid w:val="00876CBB"/>
    <w:rsid w:val="00876EF7"/>
    <w:rsid w:val="008774A3"/>
    <w:rsid w:val="00877570"/>
    <w:rsid w:val="00877DEE"/>
    <w:rsid w:val="00877E52"/>
    <w:rsid w:val="008801DA"/>
    <w:rsid w:val="0088111E"/>
    <w:rsid w:val="0088136D"/>
    <w:rsid w:val="008818F0"/>
    <w:rsid w:val="00881F08"/>
    <w:rsid w:val="00882058"/>
    <w:rsid w:val="0088242E"/>
    <w:rsid w:val="00883FFA"/>
    <w:rsid w:val="0088526D"/>
    <w:rsid w:val="0088570D"/>
    <w:rsid w:val="008870DD"/>
    <w:rsid w:val="00887DBC"/>
    <w:rsid w:val="00890080"/>
    <w:rsid w:val="00890814"/>
    <w:rsid w:val="008912E6"/>
    <w:rsid w:val="00891FFE"/>
    <w:rsid w:val="00892679"/>
    <w:rsid w:val="00892AD9"/>
    <w:rsid w:val="00893CD3"/>
    <w:rsid w:val="00893F5B"/>
    <w:rsid w:val="008948C3"/>
    <w:rsid w:val="008949E6"/>
    <w:rsid w:val="00894E5C"/>
    <w:rsid w:val="00895192"/>
    <w:rsid w:val="00895A13"/>
    <w:rsid w:val="008967EE"/>
    <w:rsid w:val="00896B08"/>
    <w:rsid w:val="00896D96"/>
    <w:rsid w:val="00897BDF"/>
    <w:rsid w:val="00897E67"/>
    <w:rsid w:val="008A07B0"/>
    <w:rsid w:val="008A0B5F"/>
    <w:rsid w:val="008A0F6C"/>
    <w:rsid w:val="008A166C"/>
    <w:rsid w:val="008A19E9"/>
    <w:rsid w:val="008A1BD2"/>
    <w:rsid w:val="008A1EBA"/>
    <w:rsid w:val="008A250F"/>
    <w:rsid w:val="008A2690"/>
    <w:rsid w:val="008A285D"/>
    <w:rsid w:val="008A2885"/>
    <w:rsid w:val="008A2D3B"/>
    <w:rsid w:val="008A3B18"/>
    <w:rsid w:val="008A42E9"/>
    <w:rsid w:val="008A55A6"/>
    <w:rsid w:val="008A6E8F"/>
    <w:rsid w:val="008B0CD1"/>
    <w:rsid w:val="008B112F"/>
    <w:rsid w:val="008B143A"/>
    <w:rsid w:val="008B1908"/>
    <w:rsid w:val="008B2E32"/>
    <w:rsid w:val="008B3BD7"/>
    <w:rsid w:val="008B6006"/>
    <w:rsid w:val="008B64E3"/>
    <w:rsid w:val="008B6E7A"/>
    <w:rsid w:val="008B776B"/>
    <w:rsid w:val="008C0162"/>
    <w:rsid w:val="008C1823"/>
    <w:rsid w:val="008C1927"/>
    <w:rsid w:val="008C23C0"/>
    <w:rsid w:val="008C24D1"/>
    <w:rsid w:val="008C3DA3"/>
    <w:rsid w:val="008C490F"/>
    <w:rsid w:val="008C5CA4"/>
    <w:rsid w:val="008C66C9"/>
    <w:rsid w:val="008C698E"/>
    <w:rsid w:val="008C6DBF"/>
    <w:rsid w:val="008D095D"/>
    <w:rsid w:val="008D13C3"/>
    <w:rsid w:val="008D1F32"/>
    <w:rsid w:val="008D26D2"/>
    <w:rsid w:val="008D42EB"/>
    <w:rsid w:val="008D49AE"/>
    <w:rsid w:val="008D49E3"/>
    <w:rsid w:val="008D5987"/>
    <w:rsid w:val="008D7253"/>
    <w:rsid w:val="008D77C8"/>
    <w:rsid w:val="008E1217"/>
    <w:rsid w:val="008E1576"/>
    <w:rsid w:val="008E1591"/>
    <w:rsid w:val="008E3FBE"/>
    <w:rsid w:val="008E413E"/>
    <w:rsid w:val="008E4274"/>
    <w:rsid w:val="008E4348"/>
    <w:rsid w:val="008E452E"/>
    <w:rsid w:val="008E544B"/>
    <w:rsid w:val="008E7510"/>
    <w:rsid w:val="008F0175"/>
    <w:rsid w:val="008F09CA"/>
    <w:rsid w:val="008F210D"/>
    <w:rsid w:val="008F2166"/>
    <w:rsid w:val="008F22B4"/>
    <w:rsid w:val="008F26A3"/>
    <w:rsid w:val="008F2ECF"/>
    <w:rsid w:val="008F43F8"/>
    <w:rsid w:val="008F71C6"/>
    <w:rsid w:val="008F766E"/>
    <w:rsid w:val="00900304"/>
    <w:rsid w:val="00900B38"/>
    <w:rsid w:val="00900F6C"/>
    <w:rsid w:val="009013DF"/>
    <w:rsid w:val="0090181F"/>
    <w:rsid w:val="009025DE"/>
    <w:rsid w:val="009026A8"/>
    <w:rsid w:val="00904024"/>
    <w:rsid w:val="00904EED"/>
    <w:rsid w:val="00904FF3"/>
    <w:rsid w:val="0090529B"/>
    <w:rsid w:val="00905F38"/>
    <w:rsid w:val="009064BD"/>
    <w:rsid w:val="00906F06"/>
    <w:rsid w:val="00907093"/>
    <w:rsid w:val="009078CE"/>
    <w:rsid w:val="00907C19"/>
    <w:rsid w:val="009101A6"/>
    <w:rsid w:val="00910ED9"/>
    <w:rsid w:val="0091159E"/>
    <w:rsid w:val="009117E0"/>
    <w:rsid w:val="00911FB7"/>
    <w:rsid w:val="009129B5"/>
    <w:rsid w:val="00912A10"/>
    <w:rsid w:val="00912E5D"/>
    <w:rsid w:val="009132EE"/>
    <w:rsid w:val="009156F1"/>
    <w:rsid w:val="009163C5"/>
    <w:rsid w:val="0091678B"/>
    <w:rsid w:val="00916B29"/>
    <w:rsid w:val="00917DBD"/>
    <w:rsid w:val="009210DC"/>
    <w:rsid w:val="00921193"/>
    <w:rsid w:val="00921883"/>
    <w:rsid w:val="00921964"/>
    <w:rsid w:val="00922387"/>
    <w:rsid w:val="00922523"/>
    <w:rsid w:val="0092326B"/>
    <w:rsid w:val="00923FD5"/>
    <w:rsid w:val="0092419E"/>
    <w:rsid w:val="00925701"/>
    <w:rsid w:val="009258C3"/>
    <w:rsid w:val="009264A3"/>
    <w:rsid w:val="00927070"/>
    <w:rsid w:val="00927560"/>
    <w:rsid w:val="00927612"/>
    <w:rsid w:val="009279A0"/>
    <w:rsid w:val="009279AD"/>
    <w:rsid w:val="00930AA1"/>
    <w:rsid w:val="00930D35"/>
    <w:rsid w:val="00930E92"/>
    <w:rsid w:val="0093107F"/>
    <w:rsid w:val="0093195B"/>
    <w:rsid w:val="009323F0"/>
    <w:rsid w:val="0093303C"/>
    <w:rsid w:val="00933855"/>
    <w:rsid w:val="00933BB0"/>
    <w:rsid w:val="009346CF"/>
    <w:rsid w:val="009348EA"/>
    <w:rsid w:val="00934BD5"/>
    <w:rsid w:val="00935ADD"/>
    <w:rsid w:val="00935D6A"/>
    <w:rsid w:val="00936B66"/>
    <w:rsid w:val="0093709E"/>
    <w:rsid w:val="0093787B"/>
    <w:rsid w:val="00940048"/>
    <w:rsid w:val="00940276"/>
    <w:rsid w:val="009406F6"/>
    <w:rsid w:val="00940E4C"/>
    <w:rsid w:val="009411BB"/>
    <w:rsid w:val="009420C1"/>
    <w:rsid w:val="009421F5"/>
    <w:rsid w:val="00943746"/>
    <w:rsid w:val="00944902"/>
    <w:rsid w:val="0094589A"/>
    <w:rsid w:val="00946508"/>
    <w:rsid w:val="0094661D"/>
    <w:rsid w:val="00947757"/>
    <w:rsid w:val="0095029B"/>
    <w:rsid w:val="00950D15"/>
    <w:rsid w:val="009516AC"/>
    <w:rsid w:val="009526DB"/>
    <w:rsid w:val="00952BB2"/>
    <w:rsid w:val="00952F80"/>
    <w:rsid w:val="00953F19"/>
    <w:rsid w:val="009540A0"/>
    <w:rsid w:val="00954179"/>
    <w:rsid w:val="009547A4"/>
    <w:rsid w:val="009547FE"/>
    <w:rsid w:val="009551AD"/>
    <w:rsid w:val="009554F1"/>
    <w:rsid w:val="00955EEF"/>
    <w:rsid w:val="009564E1"/>
    <w:rsid w:val="0095679E"/>
    <w:rsid w:val="00956AFC"/>
    <w:rsid w:val="0096037F"/>
    <w:rsid w:val="00960402"/>
    <w:rsid w:val="009606C7"/>
    <w:rsid w:val="0096115A"/>
    <w:rsid w:val="009617E0"/>
    <w:rsid w:val="00961CCB"/>
    <w:rsid w:val="00962413"/>
    <w:rsid w:val="0096279B"/>
    <w:rsid w:val="009632BE"/>
    <w:rsid w:val="0096417C"/>
    <w:rsid w:val="009663BF"/>
    <w:rsid w:val="00966595"/>
    <w:rsid w:val="00966B98"/>
    <w:rsid w:val="00966D3D"/>
    <w:rsid w:val="00967037"/>
    <w:rsid w:val="00967495"/>
    <w:rsid w:val="00971333"/>
    <w:rsid w:val="009717B1"/>
    <w:rsid w:val="0097195A"/>
    <w:rsid w:val="00971FC9"/>
    <w:rsid w:val="00972593"/>
    <w:rsid w:val="00972F2E"/>
    <w:rsid w:val="0097307F"/>
    <w:rsid w:val="0097330D"/>
    <w:rsid w:val="00973624"/>
    <w:rsid w:val="0097402E"/>
    <w:rsid w:val="00974539"/>
    <w:rsid w:val="00974CB9"/>
    <w:rsid w:val="009750AC"/>
    <w:rsid w:val="00975413"/>
    <w:rsid w:val="00975627"/>
    <w:rsid w:val="00975805"/>
    <w:rsid w:val="00975940"/>
    <w:rsid w:val="009777DB"/>
    <w:rsid w:val="009777EE"/>
    <w:rsid w:val="00980A27"/>
    <w:rsid w:val="00982384"/>
    <w:rsid w:val="009825B5"/>
    <w:rsid w:val="00982638"/>
    <w:rsid w:val="0098265E"/>
    <w:rsid w:val="00982E5D"/>
    <w:rsid w:val="00982EE1"/>
    <w:rsid w:val="009842DC"/>
    <w:rsid w:val="009849E8"/>
    <w:rsid w:val="00984AFB"/>
    <w:rsid w:val="00984DEA"/>
    <w:rsid w:val="0098605F"/>
    <w:rsid w:val="009867DE"/>
    <w:rsid w:val="00987FC5"/>
    <w:rsid w:val="0099068C"/>
    <w:rsid w:val="00990CCF"/>
    <w:rsid w:val="009926C3"/>
    <w:rsid w:val="00993B2D"/>
    <w:rsid w:val="00993C27"/>
    <w:rsid w:val="00993E11"/>
    <w:rsid w:val="00994502"/>
    <w:rsid w:val="00996279"/>
    <w:rsid w:val="0099774C"/>
    <w:rsid w:val="0099788F"/>
    <w:rsid w:val="009A01A1"/>
    <w:rsid w:val="009A029B"/>
    <w:rsid w:val="009A106A"/>
    <w:rsid w:val="009A2138"/>
    <w:rsid w:val="009A3766"/>
    <w:rsid w:val="009A3C17"/>
    <w:rsid w:val="009A4492"/>
    <w:rsid w:val="009A528A"/>
    <w:rsid w:val="009A72BA"/>
    <w:rsid w:val="009B0036"/>
    <w:rsid w:val="009B1445"/>
    <w:rsid w:val="009B261F"/>
    <w:rsid w:val="009B2E5F"/>
    <w:rsid w:val="009B35F4"/>
    <w:rsid w:val="009B3FB4"/>
    <w:rsid w:val="009B4970"/>
    <w:rsid w:val="009B5AA8"/>
    <w:rsid w:val="009B5D87"/>
    <w:rsid w:val="009B5DB5"/>
    <w:rsid w:val="009B6348"/>
    <w:rsid w:val="009B6C7E"/>
    <w:rsid w:val="009B72E9"/>
    <w:rsid w:val="009B7514"/>
    <w:rsid w:val="009C1A4C"/>
    <w:rsid w:val="009C20A2"/>
    <w:rsid w:val="009C2D9F"/>
    <w:rsid w:val="009C2F1C"/>
    <w:rsid w:val="009C408E"/>
    <w:rsid w:val="009C4533"/>
    <w:rsid w:val="009C4C6B"/>
    <w:rsid w:val="009C4DEC"/>
    <w:rsid w:val="009C5431"/>
    <w:rsid w:val="009C5CD7"/>
    <w:rsid w:val="009C5E95"/>
    <w:rsid w:val="009C62C3"/>
    <w:rsid w:val="009C66BE"/>
    <w:rsid w:val="009C6C55"/>
    <w:rsid w:val="009C7572"/>
    <w:rsid w:val="009D32D4"/>
    <w:rsid w:val="009D3D3E"/>
    <w:rsid w:val="009D3EA1"/>
    <w:rsid w:val="009D4536"/>
    <w:rsid w:val="009D57EA"/>
    <w:rsid w:val="009D6633"/>
    <w:rsid w:val="009D67B8"/>
    <w:rsid w:val="009D6D9F"/>
    <w:rsid w:val="009D7EC7"/>
    <w:rsid w:val="009E005C"/>
    <w:rsid w:val="009E006B"/>
    <w:rsid w:val="009E0560"/>
    <w:rsid w:val="009E0596"/>
    <w:rsid w:val="009E0E56"/>
    <w:rsid w:val="009E0E70"/>
    <w:rsid w:val="009E1458"/>
    <w:rsid w:val="009E1552"/>
    <w:rsid w:val="009E4BE2"/>
    <w:rsid w:val="009E4BF5"/>
    <w:rsid w:val="009E578B"/>
    <w:rsid w:val="009E6DA3"/>
    <w:rsid w:val="009E6E53"/>
    <w:rsid w:val="009E7359"/>
    <w:rsid w:val="009E7BA7"/>
    <w:rsid w:val="009F0C06"/>
    <w:rsid w:val="009F142D"/>
    <w:rsid w:val="009F1ADC"/>
    <w:rsid w:val="009F1F0D"/>
    <w:rsid w:val="009F28F4"/>
    <w:rsid w:val="009F32D6"/>
    <w:rsid w:val="009F35EA"/>
    <w:rsid w:val="009F4F18"/>
    <w:rsid w:val="009F53FB"/>
    <w:rsid w:val="009F5404"/>
    <w:rsid w:val="009F697C"/>
    <w:rsid w:val="009F6AB6"/>
    <w:rsid w:val="009F754E"/>
    <w:rsid w:val="009F776D"/>
    <w:rsid w:val="009F7E79"/>
    <w:rsid w:val="00A02F87"/>
    <w:rsid w:val="00A03268"/>
    <w:rsid w:val="00A03AE1"/>
    <w:rsid w:val="00A03E2A"/>
    <w:rsid w:val="00A058CD"/>
    <w:rsid w:val="00A05AB6"/>
    <w:rsid w:val="00A05D15"/>
    <w:rsid w:val="00A06255"/>
    <w:rsid w:val="00A07303"/>
    <w:rsid w:val="00A0792B"/>
    <w:rsid w:val="00A07C76"/>
    <w:rsid w:val="00A100C1"/>
    <w:rsid w:val="00A10455"/>
    <w:rsid w:val="00A1049E"/>
    <w:rsid w:val="00A1065F"/>
    <w:rsid w:val="00A10896"/>
    <w:rsid w:val="00A10F51"/>
    <w:rsid w:val="00A11457"/>
    <w:rsid w:val="00A114D7"/>
    <w:rsid w:val="00A1179A"/>
    <w:rsid w:val="00A1217D"/>
    <w:rsid w:val="00A12479"/>
    <w:rsid w:val="00A12855"/>
    <w:rsid w:val="00A13FA1"/>
    <w:rsid w:val="00A14726"/>
    <w:rsid w:val="00A15A8E"/>
    <w:rsid w:val="00A16317"/>
    <w:rsid w:val="00A179F6"/>
    <w:rsid w:val="00A17B8C"/>
    <w:rsid w:val="00A20484"/>
    <w:rsid w:val="00A2149C"/>
    <w:rsid w:val="00A22077"/>
    <w:rsid w:val="00A2222E"/>
    <w:rsid w:val="00A22C43"/>
    <w:rsid w:val="00A24226"/>
    <w:rsid w:val="00A2457E"/>
    <w:rsid w:val="00A24B5B"/>
    <w:rsid w:val="00A24F0E"/>
    <w:rsid w:val="00A262B9"/>
    <w:rsid w:val="00A2759F"/>
    <w:rsid w:val="00A27B18"/>
    <w:rsid w:val="00A30A12"/>
    <w:rsid w:val="00A310A1"/>
    <w:rsid w:val="00A31A94"/>
    <w:rsid w:val="00A3352E"/>
    <w:rsid w:val="00A3355C"/>
    <w:rsid w:val="00A33B6B"/>
    <w:rsid w:val="00A34065"/>
    <w:rsid w:val="00A34539"/>
    <w:rsid w:val="00A3471B"/>
    <w:rsid w:val="00A3581E"/>
    <w:rsid w:val="00A366F9"/>
    <w:rsid w:val="00A4034D"/>
    <w:rsid w:val="00A4097C"/>
    <w:rsid w:val="00A4229B"/>
    <w:rsid w:val="00A42695"/>
    <w:rsid w:val="00A446B7"/>
    <w:rsid w:val="00A469BC"/>
    <w:rsid w:val="00A46C5F"/>
    <w:rsid w:val="00A46FD2"/>
    <w:rsid w:val="00A47299"/>
    <w:rsid w:val="00A47435"/>
    <w:rsid w:val="00A50056"/>
    <w:rsid w:val="00A50ED3"/>
    <w:rsid w:val="00A51645"/>
    <w:rsid w:val="00A51FC6"/>
    <w:rsid w:val="00A52A86"/>
    <w:rsid w:val="00A5377A"/>
    <w:rsid w:val="00A53926"/>
    <w:rsid w:val="00A54857"/>
    <w:rsid w:val="00A54ED1"/>
    <w:rsid w:val="00A571A8"/>
    <w:rsid w:val="00A57A1E"/>
    <w:rsid w:val="00A57C7D"/>
    <w:rsid w:val="00A60030"/>
    <w:rsid w:val="00A60242"/>
    <w:rsid w:val="00A60CEB"/>
    <w:rsid w:val="00A64C92"/>
    <w:rsid w:val="00A65446"/>
    <w:rsid w:val="00A65ACB"/>
    <w:rsid w:val="00A66064"/>
    <w:rsid w:val="00A662B2"/>
    <w:rsid w:val="00A6792D"/>
    <w:rsid w:val="00A70CCC"/>
    <w:rsid w:val="00A71122"/>
    <w:rsid w:val="00A71284"/>
    <w:rsid w:val="00A71A2A"/>
    <w:rsid w:val="00A71EB3"/>
    <w:rsid w:val="00A723A6"/>
    <w:rsid w:val="00A73FEC"/>
    <w:rsid w:val="00A74836"/>
    <w:rsid w:val="00A75872"/>
    <w:rsid w:val="00A7633E"/>
    <w:rsid w:val="00A765CF"/>
    <w:rsid w:val="00A76C0C"/>
    <w:rsid w:val="00A76D52"/>
    <w:rsid w:val="00A777CC"/>
    <w:rsid w:val="00A77B69"/>
    <w:rsid w:val="00A803D1"/>
    <w:rsid w:val="00A80BE9"/>
    <w:rsid w:val="00A80CFF"/>
    <w:rsid w:val="00A80D1D"/>
    <w:rsid w:val="00A811E4"/>
    <w:rsid w:val="00A813C3"/>
    <w:rsid w:val="00A82244"/>
    <w:rsid w:val="00A82A0D"/>
    <w:rsid w:val="00A8325C"/>
    <w:rsid w:val="00A8473F"/>
    <w:rsid w:val="00A8474F"/>
    <w:rsid w:val="00A8591F"/>
    <w:rsid w:val="00A8608B"/>
    <w:rsid w:val="00A86BD1"/>
    <w:rsid w:val="00A86D80"/>
    <w:rsid w:val="00A87263"/>
    <w:rsid w:val="00A87528"/>
    <w:rsid w:val="00A87693"/>
    <w:rsid w:val="00A907F4"/>
    <w:rsid w:val="00A91122"/>
    <w:rsid w:val="00A912B9"/>
    <w:rsid w:val="00A91653"/>
    <w:rsid w:val="00A9249A"/>
    <w:rsid w:val="00A925AC"/>
    <w:rsid w:val="00A92BBA"/>
    <w:rsid w:val="00A93535"/>
    <w:rsid w:val="00A936A4"/>
    <w:rsid w:val="00A93893"/>
    <w:rsid w:val="00A93E57"/>
    <w:rsid w:val="00A9431F"/>
    <w:rsid w:val="00A95477"/>
    <w:rsid w:val="00A95605"/>
    <w:rsid w:val="00A95B01"/>
    <w:rsid w:val="00A95B8B"/>
    <w:rsid w:val="00A95F8C"/>
    <w:rsid w:val="00A96644"/>
    <w:rsid w:val="00A96EE1"/>
    <w:rsid w:val="00A9797A"/>
    <w:rsid w:val="00A97BDE"/>
    <w:rsid w:val="00AA083A"/>
    <w:rsid w:val="00AA0B21"/>
    <w:rsid w:val="00AA0F94"/>
    <w:rsid w:val="00AA2282"/>
    <w:rsid w:val="00AA2971"/>
    <w:rsid w:val="00AA32C5"/>
    <w:rsid w:val="00AA3722"/>
    <w:rsid w:val="00AA4B9E"/>
    <w:rsid w:val="00AA4F46"/>
    <w:rsid w:val="00AA5679"/>
    <w:rsid w:val="00AA57A4"/>
    <w:rsid w:val="00AA58A8"/>
    <w:rsid w:val="00AA626D"/>
    <w:rsid w:val="00AA6C7D"/>
    <w:rsid w:val="00AB08C8"/>
    <w:rsid w:val="00AB1F16"/>
    <w:rsid w:val="00AB354D"/>
    <w:rsid w:val="00AB35CD"/>
    <w:rsid w:val="00AB41E4"/>
    <w:rsid w:val="00AB4951"/>
    <w:rsid w:val="00AB4D11"/>
    <w:rsid w:val="00AB528B"/>
    <w:rsid w:val="00AB58B7"/>
    <w:rsid w:val="00AB5A6B"/>
    <w:rsid w:val="00AB5E61"/>
    <w:rsid w:val="00AB677E"/>
    <w:rsid w:val="00AB7314"/>
    <w:rsid w:val="00AB7B31"/>
    <w:rsid w:val="00AB7BE4"/>
    <w:rsid w:val="00AB7C39"/>
    <w:rsid w:val="00AB7D43"/>
    <w:rsid w:val="00AC12D7"/>
    <w:rsid w:val="00AC1C5D"/>
    <w:rsid w:val="00AC1E01"/>
    <w:rsid w:val="00AC2FFF"/>
    <w:rsid w:val="00AC3FAA"/>
    <w:rsid w:val="00AC471A"/>
    <w:rsid w:val="00AC473A"/>
    <w:rsid w:val="00AC47CA"/>
    <w:rsid w:val="00AC4886"/>
    <w:rsid w:val="00AC4E6D"/>
    <w:rsid w:val="00AC5DD9"/>
    <w:rsid w:val="00AC698D"/>
    <w:rsid w:val="00AC6F4C"/>
    <w:rsid w:val="00AC76A9"/>
    <w:rsid w:val="00AC7744"/>
    <w:rsid w:val="00AC7956"/>
    <w:rsid w:val="00AD08CD"/>
    <w:rsid w:val="00AD5B10"/>
    <w:rsid w:val="00AD5E8B"/>
    <w:rsid w:val="00AD5EEF"/>
    <w:rsid w:val="00AD65D3"/>
    <w:rsid w:val="00AD7346"/>
    <w:rsid w:val="00AD79C3"/>
    <w:rsid w:val="00AE05B3"/>
    <w:rsid w:val="00AE084D"/>
    <w:rsid w:val="00AE1F99"/>
    <w:rsid w:val="00AE398F"/>
    <w:rsid w:val="00AE46D7"/>
    <w:rsid w:val="00AE53C1"/>
    <w:rsid w:val="00AE5589"/>
    <w:rsid w:val="00AE5D74"/>
    <w:rsid w:val="00AE63C4"/>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7245"/>
    <w:rsid w:val="00AF76B1"/>
    <w:rsid w:val="00B00B46"/>
    <w:rsid w:val="00B012CC"/>
    <w:rsid w:val="00B01744"/>
    <w:rsid w:val="00B01F0B"/>
    <w:rsid w:val="00B02BBA"/>
    <w:rsid w:val="00B034B1"/>
    <w:rsid w:val="00B0373F"/>
    <w:rsid w:val="00B037A4"/>
    <w:rsid w:val="00B03C1B"/>
    <w:rsid w:val="00B04925"/>
    <w:rsid w:val="00B04E4E"/>
    <w:rsid w:val="00B059A4"/>
    <w:rsid w:val="00B05B78"/>
    <w:rsid w:val="00B0611B"/>
    <w:rsid w:val="00B0625A"/>
    <w:rsid w:val="00B063F6"/>
    <w:rsid w:val="00B065E9"/>
    <w:rsid w:val="00B07140"/>
    <w:rsid w:val="00B1012C"/>
    <w:rsid w:val="00B10C49"/>
    <w:rsid w:val="00B111C6"/>
    <w:rsid w:val="00B1122F"/>
    <w:rsid w:val="00B145E9"/>
    <w:rsid w:val="00B15BA7"/>
    <w:rsid w:val="00B16626"/>
    <w:rsid w:val="00B17A37"/>
    <w:rsid w:val="00B2200D"/>
    <w:rsid w:val="00B22044"/>
    <w:rsid w:val="00B224A9"/>
    <w:rsid w:val="00B228CC"/>
    <w:rsid w:val="00B233EC"/>
    <w:rsid w:val="00B2373E"/>
    <w:rsid w:val="00B249AE"/>
    <w:rsid w:val="00B254E1"/>
    <w:rsid w:val="00B257BC"/>
    <w:rsid w:val="00B26152"/>
    <w:rsid w:val="00B26264"/>
    <w:rsid w:val="00B2630D"/>
    <w:rsid w:val="00B267AF"/>
    <w:rsid w:val="00B26ED2"/>
    <w:rsid w:val="00B27B58"/>
    <w:rsid w:val="00B27FB8"/>
    <w:rsid w:val="00B31360"/>
    <w:rsid w:val="00B31C4F"/>
    <w:rsid w:val="00B3212B"/>
    <w:rsid w:val="00B32B1E"/>
    <w:rsid w:val="00B3343D"/>
    <w:rsid w:val="00B33450"/>
    <w:rsid w:val="00B33599"/>
    <w:rsid w:val="00B33A9C"/>
    <w:rsid w:val="00B34A3E"/>
    <w:rsid w:val="00B35B71"/>
    <w:rsid w:val="00B36061"/>
    <w:rsid w:val="00B36166"/>
    <w:rsid w:val="00B369DE"/>
    <w:rsid w:val="00B37B84"/>
    <w:rsid w:val="00B37CDC"/>
    <w:rsid w:val="00B37E0A"/>
    <w:rsid w:val="00B40EB8"/>
    <w:rsid w:val="00B416FB"/>
    <w:rsid w:val="00B4217F"/>
    <w:rsid w:val="00B43B9F"/>
    <w:rsid w:val="00B44483"/>
    <w:rsid w:val="00B44E54"/>
    <w:rsid w:val="00B458C0"/>
    <w:rsid w:val="00B473E7"/>
    <w:rsid w:val="00B47659"/>
    <w:rsid w:val="00B47A0D"/>
    <w:rsid w:val="00B5071C"/>
    <w:rsid w:val="00B50A49"/>
    <w:rsid w:val="00B510DF"/>
    <w:rsid w:val="00B5186D"/>
    <w:rsid w:val="00B519C9"/>
    <w:rsid w:val="00B51B3F"/>
    <w:rsid w:val="00B51D31"/>
    <w:rsid w:val="00B52461"/>
    <w:rsid w:val="00B5273C"/>
    <w:rsid w:val="00B52B91"/>
    <w:rsid w:val="00B52B94"/>
    <w:rsid w:val="00B530B1"/>
    <w:rsid w:val="00B53AD0"/>
    <w:rsid w:val="00B54C89"/>
    <w:rsid w:val="00B54E6D"/>
    <w:rsid w:val="00B55CE9"/>
    <w:rsid w:val="00B565AD"/>
    <w:rsid w:val="00B57151"/>
    <w:rsid w:val="00B57A22"/>
    <w:rsid w:val="00B60307"/>
    <w:rsid w:val="00B6035A"/>
    <w:rsid w:val="00B60EA0"/>
    <w:rsid w:val="00B610E8"/>
    <w:rsid w:val="00B612A5"/>
    <w:rsid w:val="00B6146C"/>
    <w:rsid w:val="00B61625"/>
    <w:rsid w:val="00B6474E"/>
    <w:rsid w:val="00B66B08"/>
    <w:rsid w:val="00B66D09"/>
    <w:rsid w:val="00B671F2"/>
    <w:rsid w:val="00B675FA"/>
    <w:rsid w:val="00B67F0E"/>
    <w:rsid w:val="00B701E6"/>
    <w:rsid w:val="00B701F9"/>
    <w:rsid w:val="00B70B91"/>
    <w:rsid w:val="00B7216C"/>
    <w:rsid w:val="00B72790"/>
    <w:rsid w:val="00B72D41"/>
    <w:rsid w:val="00B73460"/>
    <w:rsid w:val="00B73AD2"/>
    <w:rsid w:val="00B73DE0"/>
    <w:rsid w:val="00B75EFD"/>
    <w:rsid w:val="00B75F84"/>
    <w:rsid w:val="00B75FFE"/>
    <w:rsid w:val="00B761C1"/>
    <w:rsid w:val="00B768A4"/>
    <w:rsid w:val="00B7792C"/>
    <w:rsid w:val="00B80552"/>
    <w:rsid w:val="00B80813"/>
    <w:rsid w:val="00B80D68"/>
    <w:rsid w:val="00B80F1D"/>
    <w:rsid w:val="00B81436"/>
    <w:rsid w:val="00B81581"/>
    <w:rsid w:val="00B81679"/>
    <w:rsid w:val="00B81A62"/>
    <w:rsid w:val="00B8353B"/>
    <w:rsid w:val="00B83BE4"/>
    <w:rsid w:val="00B83C5E"/>
    <w:rsid w:val="00B84ECD"/>
    <w:rsid w:val="00B854F2"/>
    <w:rsid w:val="00B8654A"/>
    <w:rsid w:val="00B87357"/>
    <w:rsid w:val="00B87A88"/>
    <w:rsid w:val="00B9009B"/>
    <w:rsid w:val="00B90860"/>
    <w:rsid w:val="00B911E7"/>
    <w:rsid w:val="00B927B3"/>
    <w:rsid w:val="00B92C90"/>
    <w:rsid w:val="00B9346B"/>
    <w:rsid w:val="00B93AE2"/>
    <w:rsid w:val="00B93CE4"/>
    <w:rsid w:val="00B9504D"/>
    <w:rsid w:val="00B953FC"/>
    <w:rsid w:val="00B96FBD"/>
    <w:rsid w:val="00B974F2"/>
    <w:rsid w:val="00BA07B5"/>
    <w:rsid w:val="00BA1735"/>
    <w:rsid w:val="00BA1C50"/>
    <w:rsid w:val="00BA22E3"/>
    <w:rsid w:val="00BA2713"/>
    <w:rsid w:val="00BA35FC"/>
    <w:rsid w:val="00BA5AFB"/>
    <w:rsid w:val="00BA5F22"/>
    <w:rsid w:val="00BA6904"/>
    <w:rsid w:val="00BA6CFF"/>
    <w:rsid w:val="00BB0E08"/>
    <w:rsid w:val="00BB1260"/>
    <w:rsid w:val="00BB193A"/>
    <w:rsid w:val="00BB253F"/>
    <w:rsid w:val="00BB3158"/>
    <w:rsid w:val="00BB379C"/>
    <w:rsid w:val="00BB4449"/>
    <w:rsid w:val="00BB5429"/>
    <w:rsid w:val="00BB5820"/>
    <w:rsid w:val="00BB59C6"/>
    <w:rsid w:val="00BB5BDA"/>
    <w:rsid w:val="00BB6BF5"/>
    <w:rsid w:val="00BB79D8"/>
    <w:rsid w:val="00BC0589"/>
    <w:rsid w:val="00BC0FF7"/>
    <w:rsid w:val="00BC1417"/>
    <w:rsid w:val="00BC165D"/>
    <w:rsid w:val="00BC1F24"/>
    <w:rsid w:val="00BC2C92"/>
    <w:rsid w:val="00BC30CD"/>
    <w:rsid w:val="00BC3303"/>
    <w:rsid w:val="00BC3E62"/>
    <w:rsid w:val="00BC42C7"/>
    <w:rsid w:val="00BC46F6"/>
    <w:rsid w:val="00BC4FE3"/>
    <w:rsid w:val="00BC5C27"/>
    <w:rsid w:val="00BC6B3E"/>
    <w:rsid w:val="00BC704F"/>
    <w:rsid w:val="00BD0335"/>
    <w:rsid w:val="00BD0FED"/>
    <w:rsid w:val="00BD138F"/>
    <w:rsid w:val="00BD2B54"/>
    <w:rsid w:val="00BD349A"/>
    <w:rsid w:val="00BD4100"/>
    <w:rsid w:val="00BD4880"/>
    <w:rsid w:val="00BD5CBA"/>
    <w:rsid w:val="00BD6045"/>
    <w:rsid w:val="00BD62AB"/>
    <w:rsid w:val="00BD6511"/>
    <w:rsid w:val="00BD6570"/>
    <w:rsid w:val="00BD6945"/>
    <w:rsid w:val="00BD7E3F"/>
    <w:rsid w:val="00BE0202"/>
    <w:rsid w:val="00BE1389"/>
    <w:rsid w:val="00BE2CA1"/>
    <w:rsid w:val="00BE370B"/>
    <w:rsid w:val="00BE3C02"/>
    <w:rsid w:val="00BE3CD3"/>
    <w:rsid w:val="00BE43E2"/>
    <w:rsid w:val="00BE592E"/>
    <w:rsid w:val="00BE5FE6"/>
    <w:rsid w:val="00BE6020"/>
    <w:rsid w:val="00BE6A78"/>
    <w:rsid w:val="00BE6CA8"/>
    <w:rsid w:val="00BF049E"/>
    <w:rsid w:val="00BF08BC"/>
    <w:rsid w:val="00BF15EA"/>
    <w:rsid w:val="00BF28F6"/>
    <w:rsid w:val="00BF2DED"/>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4990"/>
    <w:rsid w:val="00C049C6"/>
    <w:rsid w:val="00C05F0F"/>
    <w:rsid w:val="00C075A2"/>
    <w:rsid w:val="00C101FF"/>
    <w:rsid w:val="00C10302"/>
    <w:rsid w:val="00C10410"/>
    <w:rsid w:val="00C10954"/>
    <w:rsid w:val="00C10B98"/>
    <w:rsid w:val="00C10CDC"/>
    <w:rsid w:val="00C112F5"/>
    <w:rsid w:val="00C115B1"/>
    <w:rsid w:val="00C11A0A"/>
    <w:rsid w:val="00C11A7A"/>
    <w:rsid w:val="00C122D1"/>
    <w:rsid w:val="00C1385B"/>
    <w:rsid w:val="00C13A99"/>
    <w:rsid w:val="00C1472B"/>
    <w:rsid w:val="00C14BD9"/>
    <w:rsid w:val="00C14CD1"/>
    <w:rsid w:val="00C14ED9"/>
    <w:rsid w:val="00C15479"/>
    <w:rsid w:val="00C15D3E"/>
    <w:rsid w:val="00C163C3"/>
    <w:rsid w:val="00C171DF"/>
    <w:rsid w:val="00C1752A"/>
    <w:rsid w:val="00C17FC7"/>
    <w:rsid w:val="00C2033E"/>
    <w:rsid w:val="00C207B5"/>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45C1"/>
    <w:rsid w:val="00C34637"/>
    <w:rsid w:val="00C3644C"/>
    <w:rsid w:val="00C3654A"/>
    <w:rsid w:val="00C3658E"/>
    <w:rsid w:val="00C365D1"/>
    <w:rsid w:val="00C40535"/>
    <w:rsid w:val="00C41D49"/>
    <w:rsid w:val="00C432B1"/>
    <w:rsid w:val="00C44012"/>
    <w:rsid w:val="00C447D1"/>
    <w:rsid w:val="00C45F54"/>
    <w:rsid w:val="00C46446"/>
    <w:rsid w:val="00C469A8"/>
    <w:rsid w:val="00C475B1"/>
    <w:rsid w:val="00C50048"/>
    <w:rsid w:val="00C50124"/>
    <w:rsid w:val="00C503E0"/>
    <w:rsid w:val="00C50838"/>
    <w:rsid w:val="00C5173B"/>
    <w:rsid w:val="00C518FE"/>
    <w:rsid w:val="00C51B23"/>
    <w:rsid w:val="00C5528E"/>
    <w:rsid w:val="00C55B94"/>
    <w:rsid w:val="00C57F4C"/>
    <w:rsid w:val="00C6021D"/>
    <w:rsid w:val="00C60801"/>
    <w:rsid w:val="00C60BE1"/>
    <w:rsid w:val="00C60F27"/>
    <w:rsid w:val="00C631B6"/>
    <w:rsid w:val="00C63B02"/>
    <w:rsid w:val="00C63FBB"/>
    <w:rsid w:val="00C64367"/>
    <w:rsid w:val="00C64833"/>
    <w:rsid w:val="00C64EAE"/>
    <w:rsid w:val="00C64FCD"/>
    <w:rsid w:val="00C65473"/>
    <w:rsid w:val="00C66837"/>
    <w:rsid w:val="00C67FD6"/>
    <w:rsid w:val="00C70F84"/>
    <w:rsid w:val="00C71318"/>
    <w:rsid w:val="00C73300"/>
    <w:rsid w:val="00C73658"/>
    <w:rsid w:val="00C7369B"/>
    <w:rsid w:val="00C738AB"/>
    <w:rsid w:val="00C73E80"/>
    <w:rsid w:val="00C745DA"/>
    <w:rsid w:val="00C74AF8"/>
    <w:rsid w:val="00C74DE3"/>
    <w:rsid w:val="00C77CB2"/>
    <w:rsid w:val="00C77D25"/>
    <w:rsid w:val="00C77F10"/>
    <w:rsid w:val="00C80556"/>
    <w:rsid w:val="00C80BA6"/>
    <w:rsid w:val="00C821F4"/>
    <w:rsid w:val="00C839D8"/>
    <w:rsid w:val="00C83DB4"/>
    <w:rsid w:val="00C84727"/>
    <w:rsid w:val="00C84E91"/>
    <w:rsid w:val="00C8561D"/>
    <w:rsid w:val="00C857B6"/>
    <w:rsid w:val="00C85A3D"/>
    <w:rsid w:val="00C8667B"/>
    <w:rsid w:val="00C86BA3"/>
    <w:rsid w:val="00C87351"/>
    <w:rsid w:val="00C876F4"/>
    <w:rsid w:val="00C901D9"/>
    <w:rsid w:val="00C90B0A"/>
    <w:rsid w:val="00C91083"/>
    <w:rsid w:val="00C91FFE"/>
    <w:rsid w:val="00C92AF0"/>
    <w:rsid w:val="00C94826"/>
    <w:rsid w:val="00C949CE"/>
    <w:rsid w:val="00C949F3"/>
    <w:rsid w:val="00C94A61"/>
    <w:rsid w:val="00C9623C"/>
    <w:rsid w:val="00C96FFE"/>
    <w:rsid w:val="00C97511"/>
    <w:rsid w:val="00CA0A0F"/>
    <w:rsid w:val="00CA130C"/>
    <w:rsid w:val="00CA2AC3"/>
    <w:rsid w:val="00CA34F3"/>
    <w:rsid w:val="00CA3B08"/>
    <w:rsid w:val="00CA4794"/>
    <w:rsid w:val="00CA527C"/>
    <w:rsid w:val="00CA54D1"/>
    <w:rsid w:val="00CA5748"/>
    <w:rsid w:val="00CA5A7C"/>
    <w:rsid w:val="00CA5B14"/>
    <w:rsid w:val="00CA6243"/>
    <w:rsid w:val="00CA7481"/>
    <w:rsid w:val="00CB024E"/>
    <w:rsid w:val="00CB0541"/>
    <w:rsid w:val="00CB1ADD"/>
    <w:rsid w:val="00CB280C"/>
    <w:rsid w:val="00CB370D"/>
    <w:rsid w:val="00CB41FD"/>
    <w:rsid w:val="00CB462A"/>
    <w:rsid w:val="00CB55B3"/>
    <w:rsid w:val="00CB5725"/>
    <w:rsid w:val="00CB7317"/>
    <w:rsid w:val="00CB790C"/>
    <w:rsid w:val="00CC05C3"/>
    <w:rsid w:val="00CC0725"/>
    <w:rsid w:val="00CC0FE1"/>
    <w:rsid w:val="00CC1D1A"/>
    <w:rsid w:val="00CC1F82"/>
    <w:rsid w:val="00CC29C2"/>
    <w:rsid w:val="00CC3561"/>
    <w:rsid w:val="00CC3FED"/>
    <w:rsid w:val="00CC495C"/>
    <w:rsid w:val="00CC55B4"/>
    <w:rsid w:val="00CC59C6"/>
    <w:rsid w:val="00CC5CAB"/>
    <w:rsid w:val="00CC65DC"/>
    <w:rsid w:val="00CC76DD"/>
    <w:rsid w:val="00CD08A2"/>
    <w:rsid w:val="00CD161F"/>
    <w:rsid w:val="00CD1649"/>
    <w:rsid w:val="00CD1AEE"/>
    <w:rsid w:val="00CD2023"/>
    <w:rsid w:val="00CD22EE"/>
    <w:rsid w:val="00CD241C"/>
    <w:rsid w:val="00CD24D2"/>
    <w:rsid w:val="00CD2CD6"/>
    <w:rsid w:val="00CD31D7"/>
    <w:rsid w:val="00CD349E"/>
    <w:rsid w:val="00CD375E"/>
    <w:rsid w:val="00CD4F57"/>
    <w:rsid w:val="00CD5169"/>
    <w:rsid w:val="00CD554A"/>
    <w:rsid w:val="00CD5F04"/>
    <w:rsid w:val="00CD5FE4"/>
    <w:rsid w:val="00CD63C5"/>
    <w:rsid w:val="00CD6666"/>
    <w:rsid w:val="00CD6EE3"/>
    <w:rsid w:val="00CD72EB"/>
    <w:rsid w:val="00CE020F"/>
    <w:rsid w:val="00CE1468"/>
    <w:rsid w:val="00CE259D"/>
    <w:rsid w:val="00CE5545"/>
    <w:rsid w:val="00CE5688"/>
    <w:rsid w:val="00CE7BCA"/>
    <w:rsid w:val="00CF0784"/>
    <w:rsid w:val="00CF0B30"/>
    <w:rsid w:val="00CF0C4D"/>
    <w:rsid w:val="00CF2014"/>
    <w:rsid w:val="00CF2E64"/>
    <w:rsid w:val="00CF313E"/>
    <w:rsid w:val="00CF3395"/>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C24"/>
    <w:rsid w:val="00D005EC"/>
    <w:rsid w:val="00D01442"/>
    <w:rsid w:val="00D02B56"/>
    <w:rsid w:val="00D02D9B"/>
    <w:rsid w:val="00D02F7F"/>
    <w:rsid w:val="00D02FC5"/>
    <w:rsid w:val="00D0306A"/>
    <w:rsid w:val="00D0338D"/>
    <w:rsid w:val="00D04343"/>
    <w:rsid w:val="00D062CF"/>
    <w:rsid w:val="00D064AD"/>
    <w:rsid w:val="00D06C27"/>
    <w:rsid w:val="00D0717C"/>
    <w:rsid w:val="00D078D5"/>
    <w:rsid w:val="00D10820"/>
    <w:rsid w:val="00D11AF3"/>
    <w:rsid w:val="00D11D11"/>
    <w:rsid w:val="00D122BD"/>
    <w:rsid w:val="00D12CDC"/>
    <w:rsid w:val="00D14054"/>
    <w:rsid w:val="00D1444A"/>
    <w:rsid w:val="00D1553D"/>
    <w:rsid w:val="00D15A8F"/>
    <w:rsid w:val="00D15DC2"/>
    <w:rsid w:val="00D15F02"/>
    <w:rsid w:val="00D164D2"/>
    <w:rsid w:val="00D16D7F"/>
    <w:rsid w:val="00D17242"/>
    <w:rsid w:val="00D17F54"/>
    <w:rsid w:val="00D20922"/>
    <w:rsid w:val="00D21B43"/>
    <w:rsid w:val="00D22B79"/>
    <w:rsid w:val="00D22F76"/>
    <w:rsid w:val="00D24212"/>
    <w:rsid w:val="00D26577"/>
    <w:rsid w:val="00D275D3"/>
    <w:rsid w:val="00D275EF"/>
    <w:rsid w:val="00D27911"/>
    <w:rsid w:val="00D30C69"/>
    <w:rsid w:val="00D30E7A"/>
    <w:rsid w:val="00D3169B"/>
    <w:rsid w:val="00D32CC4"/>
    <w:rsid w:val="00D3306B"/>
    <w:rsid w:val="00D374F1"/>
    <w:rsid w:val="00D3784C"/>
    <w:rsid w:val="00D403D6"/>
    <w:rsid w:val="00D41E9D"/>
    <w:rsid w:val="00D42196"/>
    <w:rsid w:val="00D448AE"/>
    <w:rsid w:val="00D45521"/>
    <w:rsid w:val="00D4554C"/>
    <w:rsid w:val="00D45AEF"/>
    <w:rsid w:val="00D45B6F"/>
    <w:rsid w:val="00D45EAA"/>
    <w:rsid w:val="00D4624A"/>
    <w:rsid w:val="00D463FD"/>
    <w:rsid w:val="00D465E1"/>
    <w:rsid w:val="00D4673A"/>
    <w:rsid w:val="00D47876"/>
    <w:rsid w:val="00D50AB6"/>
    <w:rsid w:val="00D527CC"/>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63E5"/>
    <w:rsid w:val="00D6711C"/>
    <w:rsid w:val="00D671D2"/>
    <w:rsid w:val="00D675D6"/>
    <w:rsid w:val="00D67896"/>
    <w:rsid w:val="00D67EF2"/>
    <w:rsid w:val="00D70E59"/>
    <w:rsid w:val="00D7121F"/>
    <w:rsid w:val="00D71535"/>
    <w:rsid w:val="00D72134"/>
    <w:rsid w:val="00D72FF4"/>
    <w:rsid w:val="00D7418D"/>
    <w:rsid w:val="00D74BFC"/>
    <w:rsid w:val="00D74C2C"/>
    <w:rsid w:val="00D75081"/>
    <w:rsid w:val="00D753A1"/>
    <w:rsid w:val="00D757F7"/>
    <w:rsid w:val="00D75809"/>
    <w:rsid w:val="00D75A96"/>
    <w:rsid w:val="00D75CF9"/>
    <w:rsid w:val="00D760C0"/>
    <w:rsid w:val="00D76D37"/>
    <w:rsid w:val="00D7752D"/>
    <w:rsid w:val="00D77E5A"/>
    <w:rsid w:val="00D803A2"/>
    <w:rsid w:val="00D81786"/>
    <w:rsid w:val="00D82DB2"/>
    <w:rsid w:val="00D83CAD"/>
    <w:rsid w:val="00D84AB4"/>
    <w:rsid w:val="00D85874"/>
    <w:rsid w:val="00D85BF9"/>
    <w:rsid w:val="00D85EA1"/>
    <w:rsid w:val="00D87161"/>
    <w:rsid w:val="00D876D8"/>
    <w:rsid w:val="00D8795D"/>
    <w:rsid w:val="00D87D06"/>
    <w:rsid w:val="00D87DEA"/>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69BD"/>
    <w:rsid w:val="00D9738D"/>
    <w:rsid w:val="00D97A21"/>
    <w:rsid w:val="00D97EEB"/>
    <w:rsid w:val="00DA0648"/>
    <w:rsid w:val="00DA0ACD"/>
    <w:rsid w:val="00DA14B3"/>
    <w:rsid w:val="00DA162F"/>
    <w:rsid w:val="00DA1752"/>
    <w:rsid w:val="00DA1D1D"/>
    <w:rsid w:val="00DA1E16"/>
    <w:rsid w:val="00DA2A9D"/>
    <w:rsid w:val="00DA3114"/>
    <w:rsid w:val="00DA3E4F"/>
    <w:rsid w:val="00DA3F9B"/>
    <w:rsid w:val="00DA45E0"/>
    <w:rsid w:val="00DA484F"/>
    <w:rsid w:val="00DA5705"/>
    <w:rsid w:val="00DA572F"/>
    <w:rsid w:val="00DA5B22"/>
    <w:rsid w:val="00DA62C7"/>
    <w:rsid w:val="00DA717D"/>
    <w:rsid w:val="00DB100A"/>
    <w:rsid w:val="00DB13B9"/>
    <w:rsid w:val="00DB24B4"/>
    <w:rsid w:val="00DB32C0"/>
    <w:rsid w:val="00DB4043"/>
    <w:rsid w:val="00DB4329"/>
    <w:rsid w:val="00DB4706"/>
    <w:rsid w:val="00DB49F4"/>
    <w:rsid w:val="00DB61C8"/>
    <w:rsid w:val="00DB71D3"/>
    <w:rsid w:val="00DB7C52"/>
    <w:rsid w:val="00DC006A"/>
    <w:rsid w:val="00DC23C8"/>
    <w:rsid w:val="00DC3498"/>
    <w:rsid w:val="00DC351D"/>
    <w:rsid w:val="00DC413B"/>
    <w:rsid w:val="00DC41AC"/>
    <w:rsid w:val="00DC53BB"/>
    <w:rsid w:val="00DC53D4"/>
    <w:rsid w:val="00DC5454"/>
    <w:rsid w:val="00DC5877"/>
    <w:rsid w:val="00DC63EF"/>
    <w:rsid w:val="00DC6C31"/>
    <w:rsid w:val="00DC6FDA"/>
    <w:rsid w:val="00DC725F"/>
    <w:rsid w:val="00DC76ED"/>
    <w:rsid w:val="00DC793D"/>
    <w:rsid w:val="00DD0C48"/>
    <w:rsid w:val="00DD32DE"/>
    <w:rsid w:val="00DD38B2"/>
    <w:rsid w:val="00DD3DAA"/>
    <w:rsid w:val="00DD3EC1"/>
    <w:rsid w:val="00DD4187"/>
    <w:rsid w:val="00DD5504"/>
    <w:rsid w:val="00DD61BF"/>
    <w:rsid w:val="00DD6768"/>
    <w:rsid w:val="00DD7167"/>
    <w:rsid w:val="00DE16D8"/>
    <w:rsid w:val="00DE1FE5"/>
    <w:rsid w:val="00DE24D6"/>
    <w:rsid w:val="00DE25DB"/>
    <w:rsid w:val="00DE2EA2"/>
    <w:rsid w:val="00DE332A"/>
    <w:rsid w:val="00DE3787"/>
    <w:rsid w:val="00DE3E53"/>
    <w:rsid w:val="00DE4BDD"/>
    <w:rsid w:val="00DE4C83"/>
    <w:rsid w:val="00DE5134"/>
    <w:rsid w:val="00DE68B9"/>
    <w:rsid w:val="00DE722C"/>
    <w:rsid w:val="00DE76E8"/>
    <w:rsid w:val="00DF0E21"/>
    <w:rsid w:val="00DF146C"/>
    <w:rsid w:val="00DF17DE"/>
    <w:rsid w:val="00DF1AED"/>
    <w:rsid w:val="00DF1CB5"/>
    <w:rsid w:val="00DF1E31"/>
    <w:rsid w:val="00DF23EB"/>
    <w:rsid w:val="00DF363B"/>
    <w:rsid w:val="00DF365B"/>
    <w:rsid w:val="00DF37CD"/>
    <w:rsid w:val="00DF3D3E"/>
    <w:rsid w:val="00DF42AA"/>
    <w:rsid w:val="00DF500D"/>
    <w:rsid w:val="00DF5056"/>
    <w:rsid w:val="00DF5682"/>
    <w:rsid w:val="00DF56DD"/>
    <w:rsid w:val="00DF57E0"/>
    <w:rsid w:val="00DF5D32"/>
    <w:rsid w:val="00DF5EEE"/>
    <w:rsid w:val="00DF6921"/>
    <w:rsid w:val="00DF6F22"/>
    <w:rsid w:val="00DF7639"/>
    <w:rsid w:val="00E0010C"/>
    <w:rsid w:val="00E0022F"/>
    <w:rsid w:val="00E002E1"/>
    <w:rsid w:val="00E0039E"/>
    <w:rsid w:val="00E005F7"/>
    <w:rsid w:val="00E01616"/>
    <w:rsid w:val="00E01BEF"/>
    <w:rsid w:val="00E01DA8"/>
    <w:rsid w:val="00E026C0"/>
    <w:rsid w:val="00E02AA4"/>
    <w:rsid w:val="00E02BA2"/>
    <w:rsid w:val="00E034F6"/>
    <w:rsid w:val="00E03C21"/>
    <w:rsid w:val="00E03F65"/>
    <w:rsid w:val="00E04F35"/>
    <w:rsid w:val="00E054EC"/>
    <w:rsid w:val="00E05538"/>
    <w:rsid w:val="00E05A4A"/>
    <w:rsid w:val="00E06976"/>
    <w:rsid w:val="00E06D18"/>
    <w:rsid w:val="00E079E2"/>
    <w:rsid w:val="00E07CCA"/>
    <w:rsid w:val="00E10424"/>
    <w:rsid w:val="00E1048C"/>
    <w:rsid w:val="00E1086B"/>
    <w:rsid w:val="00E1086D"/>
    <w:rsid w:val="00E129E4"/>
    <w:rsid w:val="00E13C14"/>
    <w:rsid w:val="00E13CD8"/>
    <w:rsid w:val="00E13EED"/>
    <w:rsid w:val="00E14785"/>
    <w:rsid w:val="00E14F31"/>
    <w:rsid w:val="00E15F8B"/>
    <w:rsid w:val="00E1628A"/>
    <w:rsid w:val="00E1712F"/>
    <w:rsid w:val="00E17C35"/>
    <w:rsid w:val="00E2023E"/>
    <w:rsid w:val="00E20FE8"/>
    <w:rsid w:val="00E21349"/>
    <w:rsid w:val="00E21C00"/>
    <w:rsid w:val="00E224FB"/>
    <w:rsid w:val="00E22AA2"/>
    <w:rsid w:val="00E23182"/>
    <w:rsid w:val="00E24061"/>
    <w:rsid w:val="00E243D0"/>
    <w:rsid w:val="00E24952"/>
    <w:rsid w:val="00E24F43"/>
    <w:rsid w:val="00E25CF6"/>
    <w:rsid w:val="00E26C11"/>
    <w:rsid w:val="00E26C2A"/>
    <w:rsid w:val="00E2786E"/>
    <w:rsid w:val="00E302DF"/>
    <w:rsid w:val="00E3031F"/>
    <w:rsid w:val="00E30778"/>
    <w:rsid w:val="00E3106B"/>
    <w:rsid w:val="00E311AA"/>
    <w:rsid w:val="00E31674"/>
    <w:rsid w:val="00E31BC0"/>
    <w:rsid w:val="00E31CAE"/>
    <w:rsid w:val="00E34269"/>
    <w:rsid w:val="00E347FA"/>
    <w:rsid w:val="00E349E9"/>
    <w:rsid w:val="00E34A6A"/>
    <w:rsid w:val="00E34B36"/>
    <w:rsid w:val="00E354F0"/>
    <w:rsid w:val="00E35FA5"/>
    <w:rsid w:val="00E40ABF"/>
    <w:rsid w:val="00E4195A"/>
    <w:rsid w:val="00E426BC"/>
    <w:rsid w:val="00E4324E"/>
    <w:rsid w:val="00E43912"/>
    <w:rsid w:val="00E43F32"/>
    <w:rsid w:val="00E44CB0"/>
    <w:rsid w:val="00E45377"/>
    <w:rsid w:val="00E47FB4"/>
    <w:rsid w:val="00E50D32"/>
    <w:rsid w:val="00E51092"/>
    <w:rsid w:val="00E514F0"/>
    <w:rsid w:val="00E5199F"/>
    <w:rsid w:val="00E52E99"/>
    <w:rsid w:val="00E53238"/>
    <w:rsid w:val="00E5391F"/>
    <w:rsid w:val="00E5397D"/>
    <w:rsid w:val="00E539FB"/>
    <w:rsid w:val="00E53DD7"/>
    <w:rsid w:val="00E53FCB"/>
    <w:rsid w:val="00E548D8"/>
    <w:rsid w:val="00E54D7F"/>
    <w:rsid w:val="00E55932"/>
    <w:rsid w:val="00E562FB"/>
    <w:rsid w:val="00E5675C"/>
    <w:rsid w:val="00E569B9"/>
    <w:rsid w:val="00E56C0E"/>
    <w:rsid w:val="00E57ACB"/>
    <w:rsid w:val="00E61459"/>
    <w:rsid w:val="00E61FE8"/>
    <w:rsid w:val="00E6207B"/>
    <w:rsid w:val="00E620A9"/>
    <w:rsid w:val="00E63542"/>
    <w:rsid w:val="00E63805"/>
    <w:rsid w:val="00E6384D"/>
    <w:rsid w:val="00E64779"/>
    <w:rsid w:val="00E64C58"/>
    <w:rsid w:val="00E656E0"/>
    <w:rsid w:val="00E66CD9"/>
    <w:rsid w:val="00E66DBE"/>
    <w:rsid w:val="00E66F63"/>
    <w:rsid w:val="00E705BF"/>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7A13"/>
    <w:rsid w:val="00E77E70"/>
    <w:rsid w:val="00E80405"/>
    <w:rsid w:val="00E81CF7"/>
    <w:rsid w:val="00E82F48"/>
    <w:rsid w:val="00E82F69"/>
    <w:rsid w:val="00E830D7"/>
    <w:rsid w:val="00E830D9"/>
    <w:rsid w:val="00E830EE"/>
    <w:rsid w:val="00E83383"/>
    <w:rsid w:val="00E83EAF"/>
    <w:rsid w:val="00E8492D"/>
    <w:rsid w:val="00E84B40"/>
    <w:rsid w:val="00E8517B"/>
    <w:rsid w:val="00E85BA8"/>
    <w:rsid w:val="00E86FAE"/>
    <w:rsid w:val="00E87951"/>
    <w:rsid w:val="00E87A8B"/>
    <w:rsid w:val="00E90112"/>
    <w:rsid w:val="00E909EB"/>
    <w:rsid w:val="00E90E29"/>
    <w:rsid w:val="00E90EAE"/>
    <w:rsid w:val="00E911FA"/>
    <w:rsid w:val="00E914C8"/>
    <w:rsid w:val="00E922EA"/>
    <w:rsid w:val="00E934FC"/>
    <w:rsid w:val="00E93DE8"/>
    <w:rsid w:val="00E94CF9"/>
    <w:rsid w:val="00E950BC"/>
    <w:rsid w:val="00E950D2"/>
    <w:rsid w:val="00E95D52"/>
    <w:rsid w:val="00E96962"/>
    <w:rsid w:val="00E96D86"/>
    <w:rsid w:val="00E970D8"/>
    <w:rsid w:val="00E9711E"/>
    <w:rsid w:val="00EA0804"/>
    <w:rsid w:val="00EA2788"/>
    <w:rsid w:val="00EA2B8A"/>
    <w:rsid w:val="00EA331F"/>
    <w:rsid w:val="00EA372E"/>
    <w:rsid w:val="00EA50D0"/>
    <w:rsid w:val="00EA51CF"/>
    <w:rsid w:val="00EA5B49"/>
    <w:rsid w:val="00EA5D66"/>
    <w:rsid w:val="00EA75D5"/>
    <w:rsid w:val="00EB06A1"/>
    <w:rsid w:val="00EB08A9"/>
    <w:rsid w:val="00EB1050"/>
    <w:rsid w:val="00EB192C"/>
    <w:rsid w:val="00EB2C28"/>
    <w:rsid w:val="00EB3078"/>
    <w:rsid w:val="00EB3125"/>
    <w:rsid w:val="00EB320B"/>
    <w:rsid w:val="00EB4D5A"/>
    <w:rsid w:val="00EB5299"/>
    <w:rsid w:val="00EB7F65"/>
    <w:rsid w:val="00EC0C66"/>
    <w:rsid w:val="00EC1907"/>
    <w:rsid w:val="00EC2321"/>
    <w:rsid w:val="00EC3A16"/>
    <w:rsid w:val="00EC3E11"/>
    <w:rsid w:val="00EC3F0E"/>
    <w:rsid w:val="00EC40FD"/>
    <w:rsid w:val="00EC4D9B"/>
    <w:rsid w:val="00EC5162"/>
    <w:rsid w:val="00EC5C3E"/>
    <w:rsid w:val="00EC7594"/>
    <w:rsid w:val="00EC7C11"/>
    <w:rsid w:val="00ED038E"/>
    <w:rsid w:val="00ED0930"/>
    <w:rsid w:val="00ED1584"/>
    <w:rsid w:val="00ED1F62"/>
    <w:rsid w:val="00ED1FFB"/>
    <w:rsid w:val="00ED2003"/>
    <w:rsid w:val="00ED2320"/>
    <w:rsid w:val="00ED2CE3"/>
    <w:rsid w:val="00ED2F89"/>
    <w:rsid w:val="00ED33FA"/>
    <w:rsid w:val="00ED351C"/>
    <w:rsid w:val="00ED3713"/>
    <w:rsid w:val="00ED4342"/>
    <w:rsid w:val="00ED6862"/>
    <w:rsid w:val="00ED6E46"/>
    <w:rsid w:val="00ED76EA"/>
    <w:rsid w:val="00EE09AC"/>
    <w:rsid w:val="00EE0B92"/>
    <w:rsid w:val="00EE0F26"/>
    <w:rsid w:val="00EE0FCD"/>
    <w:rsid w:val="00EE2639"/>
    <w:rsid w:val="00EE287F"/>
    <w:rsid w:val="00EE30EF"/>
    <w:rsid w:val="00EE316A"/>
    <w:rsid w:val="00EE38AA"/>
    <w:rsid w:val="00EE53F6"/>
    <w:rsid w:val="00EE5A04"/>
    <w:rsid w:val="00EE5B7C"/>
    <w:rsid w:val="00EE5F3D"/>
    <w:rsid w:val="00EE62A2"/>
    <w:rsid w:val="00EE6AF3"/>
    <w:rsid w:val="00EE6BD0"/>
    <w:rsid w:val="00EE75E3"/>
    <w:rsid w:val="00EE7E87"/>
    <w:rsid w:val="00EF0F86"/>
    <w:rsid w:val="00EF16E4"/>
    <w:rsid w:val="00EF20C1"/>
    <w:rsid w:val="00EF21D7"/>
    <w:rsid w:val="00EF29B4"/>
    <w:rsid w:val="00EF31F2"/>
    <w:rsid w:val="00EF3693"/>
    <w:rsid w:val="00EF3DA9"/>
    <w:rsid w:val="00EF5FB7"/>
    <w:rsid w:val="00EF64F1"/>
    <w:rsid w:val="00EF6752"/>
    <w:rsid w:val="00EF7615"/>
    <w:rsid w:val="00EF7653"/>
    <w:rsid w:val="00EF76C2"/>
    <w:rsid w:val="00EF7A50"/>
    <w:rsid w:val="00EF7B0B"/>
    <w:rsid w:val="00F00672"/>
    <w:rsid w:val="00F006AA"/>
    <w:rsid w:val="00F010C4"/>
    <w:rsid w:val="00F0222C"/>
    <w:rsid w:val="00F02577"/>
    <w:rsid w:val="00F0449C"/>
    <w:rsid w:val="00F0496A"/>
    <w:rsid w:val="00F05017"/>
    <w:rsid w:val="00F06558"/>
    <w:rsid w:val="00F078F8"/>
    <w:rsid w:val="00F07A41"/>
    <w:rsid w:val="00F105A6"/>
    <w:rsid w:val="00F10A5D"/>
    <w:rsid w:val="00F11324"/>
    <w:rsid w:val="00F117A2"/>
    <w:rsid w:val="00F11EC0"/>
    <w:rsid w:val="00F12612"/>
    <w:rsid w:val="00F12DB4"/>
    <w:rsid w:val="00F12EF6"/>
    <w:rsid w:val="00F13AD2"/>
    <w:rsid w:val="00F13D8D"/>
    <w:rsid w:val="00F14883"/>
    <w:rsid w:val="00F14968"/>
    <w:rsid w:val="00F152EA"/>
    <w:rsid w:val="00F153C0"/>
    <w:rsid w:val="00F16D3C"/>
    <w:rsid w:val="00F17933"/>
    <w:rsid w:val="00F20D0A"/>
    <w:rsid w:val="00F2179B"/>
    <w:rsid w:val="00F227AB"/>
    <w:rsid w:val="00F22C65"/>
    <w:rsid w:val="00F2328F"/>
    <w:rsid w:val="00F233D2"/>
    <w:rsid w:val="00F23404"/>
    <w:rsid w:val="00F23495"/>
    <w:rsid w:val="00F23544"/>
    <w:rsid w:val="00F23AD8"/>
    <w:rsid w:val="00F23AF5"/>
    <w:rsid w:val="00F23AFC"/>
    <w:rsid w:val="00F23CAF"/>
    <w:rsid w:val="00F24515"/>
    <w:rsid w:val="00F25250"/>
    <w:rsid w:val="00F263C0"/>
    <w:rsid w:val="00F264E9"/>
    <w:rsid w:val="00F26D4B"/>
    <w:rsid w:val="00F277E2"/>
    <w:rsid w:val="00F31073"/>
    <w:rsid w:val="00F312E5"/>
    <w:rsid w:val="00F322B7"/>
    <w:rsid w:val="00F32755"/>
    <w:rsid w:val="00F338AC"/>
    <w:rsid w:val="00F33945"/>
    <w:rsid w:val="00F339A2"/>
    <w:rsid w:val="00F346F8"/>
    <w:rsid w:val="00F34D14"/>
    <w:rsid w:val="00F3519B"/>
    <w:rsid w:val="00F352A8"/>
    <w:rsid w:val="00F370D5"/>
    <w:rsid w:val="00F3762F"/>
    <w:rsid w:val="00F37783"/>
    <w:rsid w:val="00F40501"/>
    <w:rsid w:val="00F40506"/>
    <w:rsid w:val="00F407BA"/>
    <w:rsid w:val="00F407E6"/>
    <w:rsid w:val="00F40A1D"/>
    <w:rsid w:val="00F40AA2"/>
    <w:rsid w:val="00F40FAE"/>
    <w:rsid w:val="00F41025"/>
    <w:rsid w:val="00F41033"/>
    <w:rsid w:val="00F42EC9"/>
    <w:rsid w:val="00F4313C"/>
    <w:rsid w:val="00F43977"/>
    <w:rsid w:val="00F43D44"/>
    <w:rsid w:val="00F4418C"/>
    <w:rsid w:val="00F4516E"/>
    <w:rsid w:val="00F46068"/>
    <w:rsid w:val="00F462E0"/>
    <w:rsid w:val="00F47664"/>
    <w:rsid w:val="00F514D1"/>
    <w:rsid w:val="00F51D49"/>
    <w:rsid w:val="00F537A5"/>
    <w:rsid w:val="00F54030"/>
    <w:rsid w:val="00F541AD"/>
    <w:rsid w:val="00F545D1"/>
    <w:rsid w:val="00F546E6"/>
    <w:rsid w:val="00F552B9"/>
    <w:rsid w:val="00F56713"/>
    <w:rsid w:val="00F6025A"/>
    <w:rsid w:val="00F60BAE"/>
    <w:rsid w:val="00F60F56"/>
    <w:rsid w:val="00F61B96"/>
    <w:rsid w:val="00F623A7"/>
    <w:rsid w:val="00F62F88"/>
    <w:rsid w:val="00F644D1"/>
    <w:rsid w:val="00F645F1"/>
    <w:rsid w:val="00F6462E"/>
    <w:rsid w:val="00F65141"/>
    <w:rsid w:val="00F66621"/>
    <w:rsid w:val="00F66EB3"/>
    <w:rsid w:val="00F66F7B"/>
    <w:rsid w:val="00F67539"/>
    <w:rsid w:val="00F67A80"/>
    <w:rsid w:val="00F71563"/>
    <w:rsid w:val="00F71A05"/>
    <w:rsid w:val="00F730A5"/>
    <w:rsid w:val="00F7440C"/>
    <w:rsid w:val="00F76564"/>
    <w:rsid w:val="00F7658B"/>
    <w:rsid w:val="00F7720E"/>
    <w:rsid w:val="00F77E6A"/>
    <w:rsid w:val="00F815D6"/>
    <w:rsid w:val="00F82749"/>
    <w:rsid w:val="00F830C0"/>
    <w:rsid w:val="00F839CC"/>
    <w:rsid w:val="00F83B8B"/>
    <w:rsid w:val="00F84527"/>
    <w:rsid w:val="00F85683"/>
    <w:rsid w:val="00F85FFD"/>
    <w:rsid w:val="00F865EB"/>
    <w:rsid w:val="00F867B9"/>
    <w:rsid w:val="00F87CD2"/>
    <w:rsid w:val="00F87DDC"/>
    <w:rsid w:val="00F909A4"/>
    <w:rsid w:val="00F91116"/>
    <w:rsid w:val="00F91317"/>
    <w:rsid w:val="00F919CB"/>
    <w:rsid w:val="00F91F98"/>
    <w:rsid w:val="00F92358"/>
    <w:rsid w:val="00F946A5"/>
    <w:rsid w:val="00F9487F"/>
    <w:rsid w:val="00F94922"/>
    <w:rsid w:val="00F96D1F"/>
    <w:rsid w:val="00F971BE"/>
    <w:rsid w:val="00F973B5"/>
    <w:rsid w:val="00F974F3"/>
    <w:rsid w:val="00FA0DB1"/>
    <w:rsid w:val="00FA164F"/>
    <w:rsid w:val="00FA165B"/>
    <w:rsid w:val="00FA1BC6"/>
    <w:rsid w:val="00FA21BD"/>
    <w:rsid w:val="00FA24A9"/>
    <w:rsid w:val="00FA2ECE"/>
    <w:rsid w:val="00FA2F3D"/>
    <w:rsid w:val="00FA33B7"/>
    <w:rsid w:val="00FA40A1"/>
    <w:rsid w:val="00FA4283"/>
    <w:rsid w:val="00FA4621"/>
    <w:rsid w:val="00FA4B23"/>
    <w:rsid w:val="00FA4EE8"/>
    <w:rsid w:val="00FA6103"/>
    <w:rsid w:val="00FA6B1B"/>
    <w:rsid w:val="00FA737F"/>
    <w:rsid w:val="00FA7963"/>
    <w:rsid w:val="00FB0194"/>
    <w:rsid w:val="00FB04D1"/>
    <w:rsid w:val="00FB072A"/>
    <w:rsid w:val="00FB0AC9"/>
    <w:rsid w:val="00FB16BD"/>
    <w:rsid w:val="00FB1DB6"/>
    <w:rsid w:val="00FB37AE"/>
    <w:rsid w:val="00FB4224"/>
    <w:rsid w:val="00FB4B58"/>
    <w:rsid w:val="00FB7E9A"/>
    <w:rsid w:val="00FC0993"/>
    <w:rsid w:val="00FC0AEC"/>
    <w:rsid w:val="00FC0B33"/>
    <w:rsid w:val="00FC0BB1"/>
    <w:rsid w:val="00FC1DDF"/>
    <w:rsid w:val="00FC2422"/>
    <w:rsid w:val="00FC6491"/>
    <w:rsid w:val="00FC6CC5"/>
    <w:rsid w:val="00FC6ECD"/>
    <w:rsid w:val="00FC723A"/>
    <w:rsid w:val="00FD047D"/>
    <w:rsid w:val="00FD0530"/>
    <w:rsid w:val="00FD06F8"/>
    <w:rsid w:val="00FD2502"/>
    <w:rsid w:val="00FD3AEC"/>
    <w:rsid w:val="00FD5FCB"/>
    <w:rsid w:val="00FD6267"/>
    <w:rsid w:val="00FD6B68"/>
    <w:rsid w:val="00FD6FD4"/>
    <w:rsid w:val="00FE09E0"/>
    <w:rsid w:val="00FE1AA2"/>
    <w:rsid w:val="00FE1E6E"/>
    <w:rsid w:val="00FE250D"/>
    <w:rsid w:val="00FE3080"/>
    <w:rsid w:val="00FE353C"/>
    <w:rsid w:val="00FE3D4E"/>
    <w:rsid w:val="00FE407E"/>
    <w:rsid w:val="00FE476D"/>
    <w:rsid w:val="00FE5072"/>
    <w:rsid w:val="00FE5288"/>
    <w:rsid w:val="00FE53C1"/>
    <w:rsid w:val="00FE632A"/>
    <w:rsid w:val="00FE6367"/>
    <w:rsid w:val="00FE64D9"/>
    <w:rsid w:val="00FE6854"/>
    <w:rsid w:val="00FE744C"/>
    <w:rsid w:val="00FF189B"/>
    <w:rsid w:val="00FF1DD9"/>
    <w:rsid w:val="00FF20FA"/>
    <w:rsid w:val="00FF2B8E"/>
    <w:rsid w:val="00FF327B"/>
    <w:rsid w:val="00FF3947"/>
    <w:rsid w:val="00FF3C82"/>
    <w:rsid w:val="00FF4280"/>
    <w:rsid w:val="00FF4A8C"/>
    <w:rsid w:val="00FF4EE1"/>
    <w:rsid w:val="00FF581B"/>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2FB3237D-4B82-413B-91F3-B4B1098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ztisztasag@szombathely.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yu@szombathely.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zombathely.h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ing.com/ck/a?!&amp;&amp;p=adea58585b47df3fdc2678d3f0d03b088cf15a4a9bf808afe413cd34598917bbJmltdHM9MTc2NDExNTIwMA&amp;ptn=3&amp;ver=2&amp;hsh=4&amp;fclid=0aa99ce0-acf4-6181-1a3f-892bad2d6093&amp;psq=k%c3%b6ztisztvisel%c5%91k+1+milli%c3%b3+forint&amp;u=a1aHR0cHM6Ly9oYW5nLmh1L2JlbGZvbGQvZXZpLWVneW1pbGxpby1mb3JpbnRvcy1vdHRob250YW1vZ2F0YXN0LWFkLWEta296c3pvbGdha25hay1hLWtvcm1hbnktMTc4OTU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2.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6910BA-E1AC-4585-A3A4-17B0DF85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17768</Words>
  <Characters>122606</Characters>
  <Application>Microsoft Office Word</Application>
  <DocSecurity>0</DocSecurity>
  <Lines>1021</Lines>
  <Paragraphs>280</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21</cp:revision>
  <cp:lastPrinted>2024-05-17T08:49:00Z</cp:lastPrinted>
  <dcterms:created xsi:type="dcterms:W3CDTF">2025-12-01T14:28:00Z</dcterms:created>
  <dcterms:modified xsi:type="dcterms:W3CDTF">2025-12-03T11:39:00Z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