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43C4" w14:textId="77777777" w:rsidR="00131A17" w:rsidRDefault="00131A17" w:rsidP="00D859B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B26AA9" w14:textId="77777777" w:rsidR="00952E5E" w:rsidRPr="00D859B5" w:rsidRDefault="00952E5E" w:rsidP="00D859B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BE1761" w14:textId="62C0BE60" w:rsidR="000278AE" w:rsidRPr="00D859B5" w:rsidRDefault="000278AE" w:rsidP="00D859B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859B5">
        <w:rPr>
          <w:rFonts w:asciiTheme="minorHAnsi" w:hAnsiTheme="minorHAnsi" w:cstheme="minorHAnsi"/>
          <w:b/>
          <w:bCs/>
          <w:sz w:val="22"/>
          <w:szCs w:val="22"/>
          <w:u w:val="single"/>
        </w:rPr>
        <w:t>ELŐTERJESZTÉS</w:t>
      </w:r>
    </w:p>
    <w:p w14:paraId="1D6EBB6F" w14:textId="77777777" w:rsidR="000278AE" w:rsidRPr="00D859B5" w:rsidRDefault="000278AE" w:rsidP="00D859B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A0D407" w14:textId="77777777" w:rsidR="00131A17" w:rsidRPr="00D859B5" w:rsidRDefault="00131A17" w:rsidP="00D859B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460EBC1" w14:textId="7DE92521" w:rsidR="00511833" w:rsidRPr="00D859B5" w:rsidRDefault="000278AE" w:rsidP="00D859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59B5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Közgyűlésének 202</w:t>
      </w:r>
      <w:r w:rsidR="004860E0" w:rsidRPr="00D859B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D859B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41826">
        <w:rPr>
          <w:rFonts w:asciiTheme="minorHAnsi" w:hAnsiTheme="minorHAnsi" w:cstheme="minorHAnsi"/>
          <w:b/>
          <w:bCs/>
          <w:sz w:val="22"/>
          <w:szCs w:val="22"/>
        </w:rPr>
        <w:t>december 11</w:t>
      </w:r>
      <w:r w:rsidRPr="00D859B5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6122B81D" w14:textId="77777777" w:rsidR="000278AE" w:rsidRPr="00D859B5" w:rsidRDefault="000278AE" w:rsidP="00D859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CDAE9C" w14:textId="318115C1" w:rsidR="004860E0" w:rsidRDefault="00EE5DED" w:rsidP="00D859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E5DED">
        <w:rPr>
          <w:rFonts w:asciiTheme="minorHAnsi" w:hAnsiTheme="minorHAnsi" w:cstheme="minorHAnsi"/>
          <w:b/>
          <w:bCs/>
          <w:sz w:val="22"/>
          <w:szCs w:val="22"/>
        </w:rPr>
        <w:t xml:space="preserve">Javaslat </w:t>
      </w:r>
      <w:r w:rsidR="00C623F2">
        <w:rPr>
          <w:rFonts w:asciiTheme="minorHAnsi" w:hAnsiTheme="minorHAnsi" w:cstheme="minorHAnsi"/>
          <w:b/>
          <w:bCs/>
          <w:sz w:val="22"/>
          <w:szCs w:val="22"/>
        </w:rPr>
        <w:t xml:space="preserve">vagyonkezelési szerződésekkel </w:t>
      </w:r>
      <w:r w:rsidR="000E7568">
        <w:rPr>
          <w:rFonts w:asciiTheme="minorHAnsi" w:hAnsiTheme="minorHAnsi" w:cstheme="minorHAnsi"/>
          <w:b/>
          <w:bCs/>
          <w:sz w:val="22"/>
          <w:szCs w:val="22"/>
        </w:rPr>
        <w:t>kapcsolatos döntés</w:t>
      </w:r>
      <w:r w:rsidR="00C623F2">
        <w:rPr>
          <w:rFonts w:asciiTheme="minorHAnsi" w:hAnsiTheme="minorHAnsi" w:cstheme="minorHAnsi"/>
          <w:b/>
          <w:bCs/>
          <w:sz w:val="22"/>
          <w:szCs w:val="22"/>
        </w:rPr>
        <w:t>ek</w:t>
      </w:r>
      <w:r w:rsidR="000E7568">
        <w:rPr>
          <w:rFonts w:asciiTheme="minorHAnsi" w:hAnsiTheme="minorHAnsi" w:cstheme="minorHAnsi"/>
          <w:b/>
          <w:bCs/>
          <w:sz w:val="22"/>
          <w:szCs w:val="22"/>
        </w:rPr>
        <w:t xml:space="preserve"> meghozatalára</w:t>
      </w:r>
    </w:p>
    <w:p w14:paraId="75B80A32" w14:textId="77777777" w:rsidR="00EE5DED" w:rsidRDefault="00EE5DED" w:rsidP="00D859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C68C09" w14:textId="77777777" w:rsidR="00EE5DED" w:rsidRPr="00D859B5" w:rsidRDefault="00EE5DED" w:rsidP="00D859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E60B22" w14:textId="7F7D5361" w:rsidR="00EE5DED" w:rsidRPr="00EE5DED" w:rsidRDefault="00C623F2" w:rsidP="00EE5DED">
      <w:pPr>
        <w:pStyle w:val="Listaszerbekezds"/>
        <w:numPr>
          <w:ilvl w:val="0"/>
          <w:numId w:val="28"/>
        </w:numPr>
        <w:tabs>
          <w:tab w:val="left" w:pos="670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Javaslat a</w:t>
      </w:r>
      <w:r w:rsidR="001658E1" w:rsidRPr="001658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Szombathelyi Egyházmegyével kötendő vagyonkezelési szerződés és feladatellátási megállapodás megkötésére</w:t>
      </w:r>
    </w:p>
    <w:p w14:paraId="3DAA4C37" w14:textId="77777777" w:rsidR="00EE5DED" w:rsidRDefault="00EE5DED" w:rsidP="00EE5DED">
      <w:pPr>
        <w:tabs>
          <w:tab w:val="left" w:pos="67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0D1B3F" w14:textId="08337460" w:rsidR="00C623F2" w:rsidRDefault="00C623F2" w:rsidP="00C623F2">
      <w:pPr>
        <w:pStyle w:val="Listaszerbekezds"/>
        <w:numPr>
          <w:ilvl w:val="0"/>
          <w:numId w:val="36"/>
        </w:numPr>
        <w:spacing w:before="120" w:after="120"/>
        <w:jc w:val="both"/>
      </w:pPr>
      <w:r w:rsidRPr="00C623F2">
        <w:rPr>
          <w:rFonts w:asciiTheme="minorHAnsi" w:hAnsiTheme="minorHAnsi" w:cstheme="minorHAnsi"/>
          <w:sz w:val="22"/>
          <w:szCs w:val="22"/>
        </w:rPr>
        <w:t>Szombathely Megyei Jogú Város Önkormányzata és a Szombathelyi Tankerületi Központ (továbbiakban: Tankerület) 2016. december 15. napján Vagyonkezelési szerződést kötött, amely alapján többek között a szombathelyi 2790 hrsz-ú, 9700 Szombathely, Bem József u. 7. szám alatti ingatlan, vagyis az akkori Szombathelyi Derkovits Gyula Általános Iskola a Tankerület vagyonkezelésébe került mindaddig, amíg a köznevelési feladat Tankerület részéről történő ellátása az adott ingatlanban meg nem szűnik.</w:t>
      </w:r>
    </w:p>
    <w:p w14:paraId="6D09F5D8" w14:textId="32FBD38E" w:rsidR="00C623F2" w:rsidRPr="00C623F2" w:rsidRDefault="00C623F2" w:rsidP="00C623F2">
      <w:pPr>
        <w:spacing w:line="23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623F2">
        <w:rPr>
          <w:rFonts w:asciiTheme="minorHAnsi" w:hAnsiTheme="minorHAnsi" w:cstheme="minorHAnsi"/>
          <w:sz w:val="22"/>
          <w:szCs w:val="22"/>
        </w:rPr>
        <w:t xml:space="preserve">A Tankerület 2025. március 3. napján kelt levelében az Önkormányzat állásfoglalását kérte az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623F2">
        <w:rPr>
          <w:rFonts w:asciiTheme="minorHAnsi" w:hAnsiTheme="minorHAnsi" w:cstheme="minorHAnsi"/>
          <w:sz w:val="22"/>
          <w:szCs w:val="22"/>
        </w:rPr>
        <w:t xml:space="preserve">skola fenntartói jogának a 2025/2026. tanévtől kezdődően </w:t>
      </w:r>
      <w:r>
        <w:rPr>
          <w:rFonts w:asciiTheme="minorHAnsi" w:hAnsiTheme="minorHAnsi" w:cstheme="minorHAnsi"/>
          <w:sz w:val="22"/>
          <w:szCs w:val="22"/>
        </w:rPr>
        <w:t>a Szombathelyi Egyházmegye (a továbbiakban: Egyházmegye)</w:t>
      </w:r>
      <w:r w:rsidRPr="00C623F2">
        <w:rPr>
          <w:rFonts w:asciiTheme="minorHAnsi" w:hAnsiTheme="minorHAnsi" w:cstheme="minorHAnsi"/>
          <w:sz w:val="22"/>
          <w:szCs w:val="22"/>
        </w:rPr>
        <w:t xml:space="preserve"> részére történő átadása tárgyában. Szombathely Megyei Jogú Város Közgyűlése a 80/2025.</w:t>
      </w:r>
      <w:r w:rsidR="00196260">
        <w:rPr>
          <w:rFonts w:asciiTheme="minorHAnsi" w:hAnsiTheme="minorHAnsi" w:cstheme="minorHAnsi"/>
          <w:sz w:val="22"/>
          <w:szCs w:val="22"/>
        </w:rPr>
        <w:t xml:space="preserve"> </w:t>
      </w:r>
      <w:r w:rsidRPr="00C623F2">
        <w:rPr>
          <w:rFonts w:asciiTheme="minorHAnsi" w:hAnsiTheme="minorHAnsi" w:cstheme="minorHAnsi"/>
          <w:sz w:val="22"/>
          <w:szCs w:val="22"/>
        </w:rPr>
        <w:t xml:space="preserve">(III.27.) Kgy. számú határozatában egyetértett azzal, hogy az Iskola fenntartói joga a 2025/2026. tanévtől kezdődően az </w:t>
      </w:r>
      <w:r w:rsidR="00196260">
        <w:rPr>
          <w:rFonts w:asciiTheme="minorHAnsi" w:hAnsiTheme="minorHAnsi" w:cstheme="minorHAnsi"/>
          <w:sz w:val="22"/>
          <w:szCs w:val="22"/>
        </w:rPr>
        <w:t xml:space="preserve">Egyházmegye </w:t>
      </w:r>
      <w:r w:rsidRPr="00C623F2">
        <w:rPr>
          <w:rFonts w:asciiTheme="minorHAnsi" w:hAnsiTheme="minorHAnsi" w:cstheme="minorHAnsi"/>
          <w:sz w:val="22"/>
          <w:szCs w:val="22"/>
        </w:rPr>
        <w:t xml:space="preserve">részére átadásra kerüljön. </w:t>
      </w:r>
    </w:p>
    <w:p w14:paraId="32296105" w14:textId="77777777" w:rsidR="00C623F2" w:rsidRPr="00C623F2" w:rsidRDefault="00C623F2" w:rsidP="00C623F2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87BD8E6" w14:textId="1A9141C1" w:rsidR="00C623F2" w:rsidRPr="00C623F2" w:rsidRDefault="00C623F2" w:rsidP="00C623F2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623F2">
        <w:rPr>
          <w:rFonts w:asciiTheme="minorHAnsi" w:hAnsiTheme="minorHAnsi" w:cstheme="minorHAnsi"/>
          <w:sz w:val="22"/>
          <w:szCs w:val="22"/>
        </w:rPr>
        <w:t xml:space="preserve">A köznevelésért felelős államtitkár BM/14774-1/2025 számú engedélye alapján a Tankerület és az </w:t>
      </w:r>
      <w:r w:rsidR="00196260">
        <w:rPr>
          <w:rFonts w:asciiTheme="minorHAnsi" w:hAnsiTheme="minorHAnsi" w:cstheme="minorHAnsi"/>
          <w:sz w:val="22"/>
          <w:szCs w:val="22"/>
        </w:rPr>
        <w:t>Egyházmegye</w:t>
      </w:r>
      <w:r w:rsidRPr="00C623F2">
        <w:rPr>
          <w:rFonts w:asciiTheme="minorHAnsi" w:hAnsiTheme="minorHAnsi" w:cstheme="minorHAnsi"/>
          <w:sz w:val="22"/>
          <w:szCs w:val="22"/>
        </w:rPr>
        <w:t xml:space="preserve"> 2025. szeptember 1. napjától az </w:t>
      </w:r>
      <w:r w:rsidR="00196260">
        <w:rPr>
          <w:rFonts w:asciiTheme="minorHAnsi" w:hAnsiTheme="minorHAnsi" w:cstheme="minorHAnsi"/>
          <w:sz w:val="22"/>
          <w:szCs w:val="22"/>
        </w:rPr>
        <w:t>i</w:t>
      </w:r>
      <w:r w:rsidRPr="00C623F2">
        <w:rPr>
          <w:rFonts w:asciiTheme="minorHAnsi" w:hAnsiTheme="minorHAnsi" w:cstheme="minorHAnsi"/>
          <w:sz w:val="22"/>
          <w:szCs w:val="22"/>
        </w:rPr>
        <w:t>skola fenntartói jogának átadás-átvételéről megállapodást kötött. Az iskola új neve Derkovits Városrészi Szent Márton Katolikus Általános Iskola (a továbbiakban: Iskola)</w:t>
      </w:r>
      <w:r w:rsidR="00196260">
        <w:rPr>
          <w:rFonts w:asciiTheme="minorHAnsi" w:hAnsiTheme="minorHAnsi" w:cstheme="minorHAnsi"/>
          <w:sz w:val="22"/>
          <w:szCs w:val="22"/>
        </w:rPr>
        <w:t xml:space="preserve"> lett</w:t>
      </w:r>
      <w:r w:rsidRPr="00C623F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3CF8D3" w14:textId="77777777" w:rsidR="00C623F2" w:rsidRPr="00C623F2" w:rsidRDefault="00C623F2" w:rsidP="00C623F2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8228780" w14:textId="6243983A" w:rsidR="00C623F2" w:rsidRPr="00C623F2" w:rsidRDefault="00C623F2" w:rsidP="00196260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C623F2">
        <w:rPr>
          <w:rFonts w:asciiTheme="minorHAnsi" w:hAnsiTheme="minorHAnsi" w:cstheme="minorHAnsi"/>
          <w:sz w:val="22"/>
          <w:szCs w:val="22"/>
        </w:rPr>
        <w:t xml:space="preserve"> fentiek alapján a Tankerület 2025. augusztus 31. napi dátummal az Önkormányzat tulajdonában lévő – a nevezett Iskola tekintetében - ingatlan és ingó vagyonelemeket az eszköznyilvántartásából kivezette.</w:t>
      </w:r>
    </w:p>
    <w:p w14:paraId="1FB512F7" w14:textId="77777777" w:rsidR="00C623F2" w:rsidRPr="00C623F2" w:rsidRDefault="00C623F2" w:rsidP="00196260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A59F32" w14:textId="23D2634A" w:rsidR="00CA603A" w:rsidRDefault="00C623F2" w:rsidP="00CA603A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623F2">
        <w:rPr>
          <w:rFonts w:asciiTheme="minorHAnsi" w:hAnsiTheme="minorHAnsi" w:cstheme="minorHAnsi"/>
          <w:sz w:val="22"/>
          <w:szCs w:val="22"/>
        </w:rPr>
        <w:t xml:space="preserve">A nemzeti vagyonról szóló 2011. évi CXCVI. törvény 3. § (1) bekezdés </w:t>
      </w:r>
      <w:r w:rsidR="00960BC6">
        <w:rPr>
          <w:rFonts w:asciiTheme="minorHAnsi" w:hAnsiTheme="minorHAnsi" w:cstheme="minorHAnsi"/>
          <w:sz w:val="22"/>
          <w:szCs w:val="22"/>
        </w:rPr>
        <w:t xml:space="preserve">19. pont </w:t>
      </w:r>
      <w:r w:rsidRPr="00C623F2">
        <w:rPr>
          <w:rFonts w:asciiTheme="minorHAnsi" w:hAnsiTheme="minorHAnsi" w:cstheme="minorHAnsi"/>
          <w:sz w:val="22"/>
          <w:szCs w:val="22"/>
        </w:rPr>
        <w:t>c) </w:t>
      </w:r>
      <w:r w:rsidR="00960BC6">
        <w:rPr>
          <w:rFonts w:asciiTheme="minorHAnsi" w:hAnsiTheme="minorHAnsi" w:cstheme="minorHAnsi"/>
          <w:sz w:val="22"/>
          <w:szCs w:val="22"/>
        </w:rPr>
        <w:t>al</w:t>
      </w:r>
      <w:r w:rsidRPr="00C623F2">
        <w:rPr>
          <w:rFonts w:asciiTheme="minorHAnsi" w:hAnsiTheme="minorHAnsi" w:cstheme="minorHAnsi"/>
          <w:sz w:val="22"/>
          <w:szCs w:val="22"/>
        </w:rPr>
        <w:t xml:space="preserve">pontja alapján vagyonkezelő lehet az egyházi jogi személy a tevékenysége ellátásához szükséges nemzeti vagyon tekintetében. </w:t>
      </w:r>
    </w:p>
    <w:p w14:paraId="09F3B24A" w14:textId="77777777" w:rsidR="00CA603A" w:rsidRDefault="00CA603A" w:rsidP="00CA603A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CD0A785" w14:textId="5937D30A" w:rsidR="00CA603A" w:rsidRPr="00CA603A" w:rsidRDefault="00CA603A" w:rsidP="00CA603A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Tájékoztatom a Tisztel Közgyűlést, hogy a</w:t>
      </w:r>
      <w:r w:rsidRPr="00CA603A">
        <w:rPr>
          <w:rFonts w:asciiTheme="minorHAnsi" w:hAnsiTheme="minorHAnsi" w:cstheme="minorHAnsi"/>
          <w:sz w:val="22"/>
          <w:szCs w:val="22"/>
        </w:rPr>
        <w:t xml:space="preserve"> Derkovits Városrészi Szent Márton Katolikus Általános Iskolának, és a Csicsergő Bölcsődének a fűtése az épületektől megközelítőleg 60 méterre lévő kazánházból történik. A fűtési rendszert a GAMESZ üzemelteti</w:t>
      </w:r>
      <w:r w:rsidR="00927D69">
        <w:rPr>
          <w:rFonts w:asciiTheme="minorHAnsi" w:hAnsiTheme="minorHAnsi" w:cstheme="minorHAnsi"/>
          <w:sz w:val="22"/>
          <w:szCs w:val="22"/>
        </w:rPr>
        <w:t>,</w:t>
      </w:r>
      <w:r w:rsidRPr="00CA603A">
        <w:rPr>
          <w:rFonts w:asciiTheme="minorHAnsi" w:hAnsiTheme="minorHAnsi" w:cstheme="minorHAnsi"/>
          <w:sz w:val="22"/>
          <w:szCs w:val="22"/>
        </w:rPr>
        <w:t xml:space="preserve"> és fizeti a rendszerhasználati díjakat</w:t>
      </w:r>
      <w:r>
        <w:rPr>
          <w:rFonts w:asciiTheme="minorHAnsi" w:hAnsiTheme="minorHAnsi" w:cstheme="minorHAnsi"/>
          <w:sz w:val="22"/>
          <w:szCs w:val="22"/>
        </w:rPr>
        <w:t xml:space="preserve">, valamint </w:t>
      </w:r>
      <w:r w:rsidRPr="00CA603A">
        <w:rPr>
          <w:rFonts w:asciiTheme="minorHAnsi" w:hAnsiTheme="minorHAnsi" w:cstheme="minorHAnsi"/>
          <w:sz w:val="22"/>
          <w:szCs w:val="22"/>
        </w:rPr>
        <w:t>az elfogyasztott földgáz költségét a kereskedők felé, majd megosztásra kerü</w:t>
      </w:r>
      <w:r w:rsidR="00960BC6">
        <w:rPr>
          <w:rFonts w:asciiTheme="minorHAnsi" w:hAnsiTheme="minorHAnsi" w:cstheme="minorHAnsi"/>
          <w:sz w:val="22"/>
          <w:szCs w:val="22"/>
        </w:rPr>
        <w:t>l</w:t>
      </w:r>
      <w:r w:rsidR="00927D69">
        <w:rPr>
          <w:rFonts w:asciiTheme="minorHAnsi" w:hAnsiTheme="minorHAnsi" w:cstheme="minorHAnsi"/>
          <w:sz w:val="22"/>
          <w:szCs w:val="22"/>
        </w:rPr>
        <w:t>t</w:t>
      </w:r>
      <w:r w:rsidRPr="00CA603A">
        <w:rPr>
          <w:rFonts w:asciiTheme="minorHAnsi" w:hAnsiTheme="minorHAnsi" w:cstheme="minorHAnsi"/>
          <w:sz w:val="22"/>
          <w:szCs w:val="22"/>
        </w:rPr>
        <w:t xml:space="preserve"> a hőmennyiségmérők és a fűtött légköbméter figyelembevételével az intézmények üzem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CA603A">
        <w:rPr>
          <w:rFonts w:asciiTheme="minorHAnsi" w:hAnsiTheme="minorHAnsi" w:cstheme="minorHAnsi"/>
          <w:sz w:val="22"/>
          <w:szCs w:val="22"/>
        </w:rPr>
        <w:t>ltetői felé. Az elfogyasztott földgázmennyiség, valamint a kapacitásdíj az iskola</w:t>
      </w:r>
      <w:r w:rsidR="00927D69">
        <w:rPr>
          <w:rFonts w:asciiTheme="minorHAnsi" w:hAnsiTheme="minorHAnsi" w:cstheme="minorHAnsi"/>
          <w:sz w:val="22"/>
          <w:szCs w:val="22"/>
        </w:rPr>
        <w:t xml:space="preserve"> </w:t>
      </w:r>
      <w:r w:rsidRPr="00CA603A">
        <w:rPr>
          <w:rFonts w:asciiTheme="minorHAnsi" w:hAnsiTheme="minorHAnsi" w:cstheme="minorHAnsi"/>
          <w:sz w:val="22"/>
          <w:szCs w:val="22"/>
        </w:rPr>
        <w:t>és a bölcsőde között megközelítőleg 70-30 % arányú. A gázfelhasználáshoz kapcsolódó költségek továbbszámlázásra kerül</w:t>
      </w:r>
      <w:r w:rsidR="00927D69">
        <w:rPr>
          <w:rFonts w:asciiTheme="minorHAnsi" w:hAnsiTheme="minorHAnsi" w:cstheme="minorHAnsi"/>
          <w:sz w:val="22"/>
          <w:szCs w:val="22"/>
        </w:rPr>
        <w:t>t</w:t>
      </w:r>
      <w:r w:rsidRPr="00CA603A">
        <w:rPr>
          <w:rFonts w:asciiTheme="minorHAnsi" w:hAnsiTheme="minorHAnsi" w:cstheme="minorHAnsi"/>
          <w:sz w:val="22"/>
          <w:szCs w:val="22"/>
        </w:rPr>
        <w:t>ek, viszont a karbantartási és egyéb költségek nem.</w:t>
      </w:r>
    </w:p>
    <w:p w14:paraId="1BB795C6" w14:textId="2C9CC90A" w:rsidR="00CA603A" w:rsidRPr="00CA603A" w:rsidRDefault="00CA603A" w:rsidP="00CA603A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A603A">
        <w:rPr>
          <w:rFonts w:asciiTheme="minorHAnsi" w:hAnsiTheme="minorHAnsi" w:cstheme="minorHAnsi"/>
          <w:sz w:val="22"/>
          <w:szCs w:val="22"/>
        </w:rPr>
        <w:t xml:space="preserve">A rendszer elavult, instabil állapotú, az elmúlt időszakban a rendszerben folyamatosan nyomásvesztés jelentkezett, aminek az oka, hogy valahol a kazán és az iskola között elszivárog belőle a víz. Ebből adódóan a fűtési rendszer működtetési költsége megemelkedett, továbbá a fűtés bármikor leállhat a két kapcsolódó intézményben. Az Energia-megtakarítási intézkedési terv alapján a fűtési rendszer üzemeltetése nem gazdaságos, a rendszer energiavesztesége több mint 50%. Az éves rendszeres karbantartási költségek </w:t>
      </w:r>
      <w:r w:rsidR="00960BC6">
        <w:rPr>
          <w:rFonts w:asciiTheme="minorHAnsi" w:hAnsiTheme="minorHAnsi" w:cstheme="minorHAnsi"/>
          <w:sz w:val="22"/>
          <w:szCs w:val="22"/>
        </w:rPr>
        <w:t xml:space="preserve">mértéke </w:t>
      </w:r>
      <w:r w:rsidRPr="00CA603A">
        <w:rPr>
          <w:rFonts w:asciiTheme="minorHAnsi" w:hAnsiTheme="minorHAnsi" w:cstheme="minorHAnsi"/>
          <w:sz w:val="22"/>
          <w:szCs w:val="22"/>
        </w:rPr>
        <w:t>normál üzemi működésnél jelenleg megközelítőleg bruttó 150.000,- Ft/év. A rendszer hibájából eredendő megemelkedett működtetési költség a többlet víz, gáz, és villamos energia fogyasztás, és a karbantartói személyi költségek miatt megközelítőleg 2,2 millió Ft/8 hónap (fűtési szezonban kell csak működtetni). Amennyiben a fűtési rendszer leáll, és azonnal szükséges megoldani az érintett intézményekben a fűtést, úgy az elavult rendszer eseti javítási költsége az ismert hibák alapján leállás esetén megközelítőleg bruttó 20-25 millió Ft is lehet (3 évvel ezelőtt ugyanezen hiba javítása egy rövidebb szakaszon bruttó 14.324.088,- Ft volt).</w:t>
      </w:r>
    </w:p>
    <w:p w14:paraId="6CF99B87" w14:textId="1FE4A569" w:rsidR="00CA603A" w:rsidRPr="00CA603A" w:rsidRDefault="00CA603A" w:rsidP="00CA603A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A603A">
        <w:rPr>
          <w:rFonts w:asciiTheme="minorHAnsi" w:hAnsiTheme="minorHAnsi" w:cstheme="minorHAnsi"/>
          <w:sz w:val="22"/>
          <w:szCs w:val="22"/>
        </w:rPr>
        <w:t xml:space="preserve">Tekintettel arra, hogy a jelenlegi költségmegosztás nem igazodik kellőképpen a gyakorlathoz, ezért a karbantartási, működtetési és eseti költségek megfelelő elosztására a Szombathelyi Egyházmegyével egyezség született. A Pipitér Óvoda 2025. novemberében teljesen levált a rendszerről, ezért az Önkormányzat legfontosabb célja a jelenlegi körülmények alapján, hogy a Csicsergő Bölcsődét is leválassza a közös gázkazánról. A bölcsőde leválására, azaz a saját, önálló fűtés és meleg víz előállítására vonatkozóan az Egyesített Bölcsődei Intézmény kért be ajánlatokat, a legkedvezőbb szerint ennek költsége </w:t>
      </w:r>
      <w:r w:rsidR="009D37EB">
        <w:rPr>
          <w:rFonts w:asciiTheme="minorHAnsi" w:hAnsiTheme="minorHAnsi" w:cstheme="minorHAnsi"/>
          <w:sz w:val="22"/>
          <w:szCs w:val="22"/>
        </w:rPr>
        <w:t xml:space="preserve">előreláthatólag </w:t>
      </w:r>
      <w:r w:rsidRPr="00CA603A">
        <w:rPr>
          <w:rFonts w:asciiTheme="minorHAnsi" w:hAnsiTheme="minorHAnsi" w:cstheme="minorHAnsi"/>
          <w:sz w:val="22"/>
          <w:szCs w:val="22"/>
        </w:rPr>
        <w:t>bruttó 24.990.000,- Ft.</w:t>
      </w:r>
    </w:p>
    <w:p w14:paraId="3ED078A3" w14:textId="7460531F" w:rsidR="00CA603A" w:rsidRPr="00CA603A" w:rsidRDefault="00CA603A" w:rsidP="00CA603A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A603A">
        <w:rPr>
          <w:rFonts w:asciiTheme="minorHAnsi" w:hAnsiTheme="minorHAnsi" w:cstheme="minorHAnsi"/>
          <w:sz w:val="22"/>
          <w:szCs w:val="22"/>
        </w:rPr>
        <w:t xml:space="preserve">A közös fűtési rendszerről való </w:t>
      </w:r>
      <w:r w:rsidR="009D37EB">
        <w:rPr>
          <w:rFonts w:asciiTheme="minorHAnsi" w:hAnsiTheme="minorHAnsi" w:cstheme="minorHAnsi"/>
          <w:sz w:val="22"/>
          <w:szCs w:val="22"/>
        </w:rPr>
        <w:t xml:space="preserve">várható </w:t>
      </w:r>
      <w:r w:rsidRPr="00CA603A">
        <w:rPr>
          <w:rFonts w:asciiTheme="minorHAnsi" w:hAnsiTheme="minorHAnsi" w:cstheme="minorHAnsi"/>
          <w:sz w:val="22"/>
          <w:szCs w:val="22"/>
        </w:rPr>
        <w:t>leválásról a Szombathelyi Egyházmegy</w:t>
      </w:r>
      <w:r w:rsidR="003069CE">
        <w:rPr>
          <w:rFonts w:asciiTheme="minorHAnsi" w:hAnsiTheme="minorHAnsi" w:cstheme="minorHAnsi"/>
          <w:sz w:val="22"/>
          <w:szCs w:val="22"/>
        </w:rPr>
        <w:t>e</w:t>
      </w:r>
      <w:r w:rsidRPr="00CA603A">
        <w:rPr>
          <w:rFonts w:asciiTheme="minorHAnsi" w:hAnsiTheme="minorHAnsi" w:cstheme="minorHAnsi"/>
          <w:sz w:val="22"/>
          <w:szCs w:val="22"/>
        </w:rPr>
        <w:t xml:space="preserve"> az iskola átvétele előtt </w:t>
      </w:r>
      <w:r w:rsidR="00927D69">
        <w:rPr>
          <w:rFonts w:asciiTheme="minorHAnsi" w:hAnsiTheme="minorHAnsi" w:cstheme="minorHAnsi"/>
          <w:sz w:val="22"/>
          <w:szCs w:val="22"/>
        </w:rPr>
        <w:t>tájékoztatásra került.</w:t>
      </w:r>
      <w:r w:rsidR="009D37EB">
        <w:rPr>
          <w:rFonts w:asciiTheme="minorHAnsi" w:hAnsiTheme="minorHAnsi" w:cstheme="minorHAnsi"/>
          <w:sz w:val="22"/>
          <w:szCs w:val="22"/>
        </w:rPr>
        <w:t xml:space="preserve"> Az Egyházmegye is jelezte azon szándékát, hogy legkésőbb 2026. május 15. napjáig önálló fűtési rendszert alakítanak ki saját költségükön.</w:t>
      </w:r>
    </w:p>
    <w:p w14:paraId="5EB0E2F3" w14:textId="330BF1C9" w:rsidR="00CA603A" w:rsidRPr="00CA603A" w:rsidRDefault="00CA603A" w:rsidP="00CA603A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A603A">
        <w:rPr>
          <w:rFonts w:asciiTheme="minorHAnsi" w:hAnsiTheme="minorHAnsi" w:cstheme="minorHAnsi"/>
          <w:sz w:val="22"/>
          <w:szCs w:val="22"/>
        </w:rPr>
        <w:t xml:space="preserve">A fentiekre tekintettel </w:t>
      </w:r>
      <w:r w:rsidR="00927D69">
        <w:rPr>
          <w:rFonts w:asciiTheme="minorHAnsi" w:hAnsiTheme="minorHAnsi" w:cstheme="minorHAnsi"/>
          <w:sz w:val="22"/>
          <w:szCs w:val="22"/>
        </w:rPr>
        <w:t>javaslom</w:t>
      </w:r>
      <w:r w:rsidRPr="00CA603A">
        <w:rPr>
          <w:rFonts w:asciiTheme="minorHAnsi" w:hAnsiTheme="minorHAnsi" w:cstheme="minorHAnsi"/>
          <w:sz w:val="22"/>
          <w:szCs w:val="22"/>
        </w:rPr>
        <w:t xml:space="preserve"> a Tisztelt Közgyűlés</w:t>
      </w:r>
      <w:r w:rsidR="00927D69">
        <w:rPr>
          <w:rFonts w:asciiTheme="minorHAnsi" w:hAnsiTheme="minorHAnsi" w:cstheme="minorHAnsi"/>
          <w:sz w:val="22"/>
          <w:szCs w:val="22"/>
        </w:rPr>
        <w:t>nek</w:t>
      </w:r>
      <w:r w:rsidRPr="00CA603A">
        <w:rPr>
          <w:rFonts w:asciiTheme="minorHAnsi" w:hAnsiTheme="minorHAnsi" w:cstheme="minorHAnsi"/>
          <w:sz w:val="22"/>
          <w:szCs w:val="22"/>
        </w:rPr>
        <w:t>, hogy a Csicsergő Bölcsőde önálló fűtési és meleg víz előállítási rendszerének kialakításához biztosítson forrást.</w:t>
      </w:r>
    </w:p>
    <w:p w14:paraId="6EAAD1F1" w14:textId="42FF6708" w:rsidR="005703FF" w:rsidRDefault="005703FF" w:rsidP="00196260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3D0E5BA" w14:textId="37C96C75" w:rsidR="00C623F2" w:rsidRPr="00C623F2" w:rsidRDefault="00927D69" w:rsidP="005703FF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előzőekkel egyezően</w:t>
      </w:r>
      <w:r w:rsidR="005703FF">
        <w:rPr>
          <w:rFonts w:asciiTheme="minorHAnsi" w:hAnsiTheme="minorHAnsi" w:cstheme="minorHAnsi"/>
          <w:sz w:val="22"/>
          <w:szCs w:val="22"/>
        </w:rPr>
        <w:t xml:space="preserve"> javaslom </w:t>
      </w:r>
      <w:r w:rsidR="00C623F2" w:rsidRPr="00C623F2">
        <w:rPr>
          <w:rFonts w:asciiTheme="minorHAnsi" w:hAnsiTheme="minorHAnsi" w:cstheme="minorHAnsi"/>
          <w:sz w:val="22"/>
          <w:szCs w:val="22"/>
        </w:rPr>
        <w:t xml:space="preserve">a </w:t>
      </w:r>
      <w:r w:rsidR="005703FF">
        <w:rPr>
          <w:rFonts w:asciiTheme="minorHAnsi" w:hAnsiTheme="minorHAnsi" w:cstheme="minorHAnsi"/>
          <w:sz w:val="22"/>
          <w:szCs w:val="22"/>
        </w:rPr>
        <w:t>hivatkozott</w:t>
      </w:r>
      <w:r w:rsidR="00C623F2" w:rsidRPr="00C623F2">
        <w:rPr>
          <w:rFonts w:asciiTheme="minorHAnsi" w:hAnsiTheme="minorHAnsi" w:cstheme="minorHAnsi"/>
          <w:sz w:val="22"/>
          <w:szCs w:val="22"/>
        </w:rPr>
        <w:t xml:space="preserve"> törvény 11. §-a alapján az </w:t>
      </w:r>
      <w:r w:rsidR="005703FF">
        <w:rPr>
          <w:rFonts w:asciiTheme="minorHAnsi" w:hAnsiTheme="minorHAnsi" w:cstheme="minorHAnsi"/>
          <w:sz w:val="22"/>
          <w:szCs w:val="22"/>
        </w:rPr>
        <w:t xml:space="preserve">Egyházmegyével </w:t>
      </w:r>
      <w:r w:rsidR="001E0E17">
        <w:rPr>
          <w:rFonts w:asciiTheme="minorHAnsi" w:hAnsiTheme="minorHAnsi" w:cstheme="minorHAnsi"/>
          <w:sz w:val="22"/>
          <w:szCs w:val="22"/>
        </w:rPr>
        <w:t xml:space="preserve">az Iskolára vonatkozóan </w:t>
      </w:r>
      <w:r w:rsidR="005703FF">
        <w:rPr>
          <w:rFonts w:asciiTheme="minorHAnsi" w:hAnsiTheme="minorHAnsi" w:cstheme="minorHAnsi"/>
          <w:sz w:val="22"/>
          <w:szCs w:val="22"/>
        </w:rPr>
        <w:t>vagyonkezelési szerződés megkötését, amely az előterjesztés 1. számú mellékletét képezi.</w:t>
      </w:r>
    </w:p>
    <w:p w14:paraId="54064256" w14:textId="77777777" w:rsidR="00342C77" w:rsidRDefault="005703FF" w:rsidP="00342C77">
      <w:pPr>
        <w:ind w:left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Fentieken túlmenően szükséges a Tankerülettel </w:t>
      </w:r>
      <w:r w:rsidR="00342C77">
        <w:rPr>
          <w:rFonts w:ascii="Calibri" w:hAnsi="Calibri" w:cs="Calibri"/>
          <w:sz w:val="22"/>
          <w:szCs w:val="22"/>
        </w:rPr>
        <w:t>2016. december 15. napján megkötött vagyonkezelési szerződés módosítása is akként, hogy a Szombathelyi Derkovits Gyula Általános Iskolára vonatkozó ingatlan és ingó vagyonelemek törlésre kerüljenek.</w:t>
      </w:r>
    </w:p>
    <w:p w14:paraId="052AA122" w14:textId="0F2BB822" w:rsidR="001E0E17" w:rsidRDefault="001E0E17" w:rsidP="00342C77">
      <w:pPr>
        <w:ind w:left="705"/>
        <w:jc w:val="both"/>
        <w:rPr>
          <w:rFonts w:ascii="Calibri" w:hAnsi="Calibri" w:cs="Calibri"/>
          <w:sz w:val="22"/>
          <w:szCs w:val="22"/>
        </w:rPr>
      </w:pPr>
    </w:p>
    <w:p w14:paraId="539A0607" w14:textId="46D3728B" w:rsidR="001E0E17" w:rsidRPr="001E0E17" w:rsidRDefault="001E0E17" w:rsidP="001E0E17">
      <w:pPr>
        <w:pStyle w:val="Listaszerbekezds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1E0E17">
        <w:rPr>
          <w:rFonts w:asciiTheme="minorHAnsi" w:hAnsiTheme="minorHAnsi" w:cstheme="minorHAnsi"/>
          <w:sz w:val="22"/>
          <w:szCs w:val="22"/>
        </w:rPr>
        <w:t>Szombathely Megyei Jogú Város Önkormányzatának kötelező feladata közigazgatási területén - a gyermekek védelméről és a gyámügyi igazgatásról szóló 1997. évi XXXI. törvény (a továbbiakban: Gyvt.) 21/A. § (3) bekezdés ab) pontja alapján - a tankerületi központ, illetve a szakképzési centrum részeként működő nevelési-oktatási intézményben, illetve szakképző intézményben a gyermekétkeztetés biztosítása. Önkormányzatunk ezt az Elamen Kereskedelmi és Vendéglátó Zrt-vel kötött vállalkozás</w:t>
      </w:r>
      <w:r w:rsidR="003069CE">
        <w:rPr>
          <w:rFonts w:asciiTheme="minorHAnsi" w:hAnsiTheme="minorHAnsi" w:cstheme="minorHAnsi"/>
          <w:sz w:val="22"/>
          <w:szCs w:val="22"/>
        </w:rPr>
        <w:t>i</w:t>
      </w:r>
      <w:r w:rsidRPr="001E0E17">
        <w:rPr>
          <w:rFonts w:asciiTheme="minorHAnsi" w:hAnsiTheme="minorHAnsi" w:cstheme="minorHAnsi"/>
          <w:sz w:val="22"/>
          <w:szCs w:val="22"/>
        </w:rPr>
        <w:t xml:space="preserve"> szerződés útján látja el, </w:t>
      </w:r>
      <w:r w:rsidRPr="001E0E17">
        <w:rPr>
          <w:rFonts w:asciiTheme="minorHAnsi" w:hAnsiTheme="minorHAnsi" w:cstheme="minorHAnsi"/>
          <w:sz w:val="22"/>
          <w:szCs w:val="22"/>
          <w:lang w:val="en" w:eastAsia="en-US"/>
        </w:rPr>
        <w:t>az étkeztetéssel összefüggő önkormányzati feladatokat (kedvezmények</w:t>
      </w:r>
      <w:r w:rsidRPr="001E0E17">
        <w:rPr>
          <w:rFonts w:asciiTheme="minorHAnsi" w:hAnsiTheme="minorHAnsi" w:cstheme="minorHAnsi"/>
          <w:sz w:val="22"/>
          <w:szCs w:val="22"/>
          <w:lang w:val="en"/>
        </w:rPr>
        <w:t xml:space="preserve"> megállapítása, térítési díj beszedése, rendelés - lemondás intézése, teljesítésigazolás, kifizetés, a szolgáltatóval való kapcsolattartás) pedig a Szombathelyi Köznevelési GAMESZ végzi.</w:t>
      </w:r>
    </w:p>
    <w:p w14:paraId="56E60B9D" w14:textId="5E4435E8" w:rsidR="001E0E17" w:rsidRDefault="00F53E70" w:rsidP="00F53E70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Gyvt. 21/A.§ (3) bekezdés b) pontja értelmében az intézményi gyermekétkeztetés biztosítása az egyházi fenntartó kötelezettsége az általa fenntartott nem bentlakásos intézményben.</w:t>
      </w:r>
    </w:p>
    <w:p w14:paraId="79017D17" w14:textId="77777777" w:rsidR="00F53E70" w:rsidRDefault="00F53E70" w:rsidP="00F53E70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FAF8C5E" w14:textId="12178A3D" w:rsidR="00F53E70" w:rsidRPr="001E0E17" w:rsidRDefault="00F53E70" w:rsidP="00F53E70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Tájékoztatom a Tisztelt Közgyűlést, hogy az Egyházmegye azzal a kéréssel fordult Önkormányzatunkhoz, hogy a jövőben is biztosítsuk a Szombathelyi Köznevelési GAMESZ közreműködésével a gyermekétkeztetést az Iskolában.</w:t>
      </w:r>
    </w:p>
    <w:p w14:paraId="3C1C4B39" w14:textId="77777777" w:rsidR="00F53E70" w:rsidRPr="001E0E17" w:rsidRDefault="00F53E70" w:rsidP="00F53E70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E0E17">
        <w:rPr>
          <w:rFonts w:asciiTheme="minorHAnsi" w:hAnsiTheme="minorHAnsi" w:cstheme="minorHAnsi"/>
          <w:sz w:val="22"/>
          <w:szCs w:val="22"/>
        </w:rPr>
        <w:t>Az önkormányzat e feladat ellátásában szerzett többéves tapasztalata, a meglévő logisztikai és személyi kapacitások, valamint a helyi adottságok is azt indokolják, hogy – bár a fenntartói jogviszony megváltozik – a gyermekétkeztetést továbbra is az önkormányzat biztosítsa, az eddig megszokott módon, a gyermekek érdekeit szem előtt tartva.</w:t>
      </w:r>
    </w:p>
    <w:p w14:paraId="52587467" w14:textId="4C77E1B2" w:rsidR="001E0E17" w:rsidRPr="001E0E17" w:rsidRDefault="001E0E17" w:rsidP="00F53E70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E0E17">
        <w:rPr>
          <w:rFonts w:asciiTheme="minorHAnsi" w:hAnsiTheme="minorHAnsi" w:cstheme="minorHAnsi"/>
          <w:sz w:val="22"/>
          <w:szCs w:val="22"/>
        </w:rPr>
        <w:t>Önkormányzatunk a működési folytonosság, a tanulók és szülők zavartalan ellátása, valamint az egyenlő bánásmód elvének érvényesítése érdekében elkötelezett abban, hogy a városban működő valamennyi iskolában egységesen, az önkormányzat közreműködésével történjen a gyermekétkeztetés megszervezése és lebonyolítása.</w:t>
      </w:r>
    </w:p>
    <w:p w14:paraId="75EEA196" w14:textId="3634392A" w:rsidR="00F53E70" w:rsidRDefault="00F53E70" w:rsidP="001D76CA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Fentiek alapján javaslom, hogy a gyermekétkeztetés tárgyában kerüljön megkötésre az Egyházmegyével feladatellátási megállapodás</w:t>
      </w:r>
      <w:r w:rsidR="001D76CA">
        <w:rPr>
          <w:rFonts w:asciiTheme="minorHAnsi" w:hAnsiTheme="minorHAnsi" w:cstheme="minorHAnsi"/>
          <w:sz w:val="22"/>
          <w:szCs w:val="22"/>
        </w:rPr>
        <w:t xml:space="preserve"> azzal, hogy az Egyházmegye az Önkormányzat azon tanulóétkezéssel kapcsolatos kiadásait, amelyet az állami támogatás, valamint a szülők által fizetett térítési díj nem fedez, az Önkormányzat normatíva elszámolását követően, a tárgyévet követő április 15. napjáig az Önkormányzat részére megfizeti.</w:t>
      </w:r>
    </w:p>
    <w:p w14:paraId="68C76EB9" w14:textId="7EE57C75" w:rsidR="001D76CA" w:rsidRDefault="001D76CA" w:rsidP="001D76CA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feladatellátási megállapodás tervezete az előterjesztés 2. számú melléklete.</w:t>
      </w:r>
    </w:p>
    <w:p w14:paraId="0DF92EA6" w14:textId="77777777" w:rsidR="001D76CA" w:rsidRDefault="001D76CA" w:rsidP="001D76CA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29BE6316" w14:textId="77777777" w:rsidR="001D76CA" w:rsidRPr="001D76CA" w:rsidRDefault="001D76CA" w:rsidP="001D76CA">
      <w:pPr>
        <w:jc w:val="both"/>
        <w:rPr>
          <w:rFonts w:ascii="Calibri" w:hAnsi="Calibri" w:cs="Calibri"/>
          <w:sz w:val="22"/>
          <w:szCs w:val="22"/>
        </w:rPr>
      </w:pPr>
    </w:p>
    <w:p w14:paraId="548DA5E7" w14:textId="77777777" w:rsidR="00FE1855" w:rsidRDefault="00FE1855" w:rsidP="00EE5DED">
      <w:pPr>
        <w:jc w:val="both"/>
        <w:rPr>
          <w:rFonts w:ascii="Calibri" w:hAnsi="Calibri" w:cs="Calibri"/>
          <w:sz w:val="22"/>
          <w:szCs w:val="22"/>
        </w:rPr>
      </w:pPr>
    </w:p>
    <w:p w14:paraId="119192FD" w14:textId="717843FF" w:rsidR="00EE5DED" w:rsidRPr="00EE5DED" w:rsidRDefault="00F2434B" w:rsidP="00EE5DED">
      <w:pPr>
        <w:pStyle w:val="Listaszerbekezds"/>
        <w:numPr>
          <w:ilvl w:val="0"/>
          <w:numId w:val="28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Javaslat a Vas Vármegyei Szakképzési Centrummal kötött vagyonkezelési szerződés módosítására</w:t>
      </w:r>
    </w:p>
    <w:p w14:paraId="10A7FB0D" w14:textId="77777777" w:rsidR="00F2434B" w:rsidRDefault="00F2434B" w:rsidP="00F2434B">
      <w:pPr>
        <w:jc w:val="both"/>
        <w:rPr>
          <w:rFonts w:ascii="Calibri" w:hAnsi="Calibri" w:cs="Calibri"/>
          <w:sz w:val="22"/>
          <w:szCs w:val="22"/>
        </w:rPr>
      </w:pPr>
    </w:p>
    <w:p w14:paraId="404F3D06" w14:textId="143010C3" w:rsidR="00F2434B" w:rsidRPr="0071194D" w:rsidRDefault="00F2434B" w:rsidP="00F2434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Szombathely Megyei Jogú Város</w:t>
      </w:r>
      <w:r w:rsidRPr="00A61307">
        <w:rPr>
          <w:rFonts w:ascii="Calibri" w:hAnsi="Calibri" w:cs="Calibri"/>
          <w:bCs/>
          <w:sz w:val="22"/>
          <w:szCs w:val="22"/>
        </w:rPr>
        <w:t xml:space="preserve"> </w:t>
      </w:r>
      <w:r w:rsidRPr="005B1DF8">
        <w:rPr>
          <w:rFonts w:ascii="Calibri" w:hAnsi="Calibri" w:cs="Calibri"/>
          <w:bCs/>
          <w:sz w:val="22"/>
          <w:szCs w:val="22"/>
        </w:rPr>
        <w:t>Önkormányzat</w:t>
      </w:r>
      <w:r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2434B">
        <w:rPr>
          <w:rFonts w:ascii="Calibri" w:hAnsi="Calibri" w:cs="Calibri"/>
          <w:bCs/>
          <w:sz w:val="22"/>
          <w:szCs w:val="22"/>
        </w:rPr>
        <w:t>a Szombathelyi Műszaki Szakképzési Centrummal 2016. április 7. napján a szombathelyi 6655, 7933/8, 7945/1, 6033/1, 5941/3, 3646, 2702/1, 6033/2 hrsz-ú ingatlanokra, valamint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2434B">
        <w:rPr>
          <w:rFonts w:ascii="Calibri" w:hAnsi="Calibri" w:cs="Calibri"/>
          <w:bCs/>
          <w:sz w:val="22"/>
          <w:szCs w:val="22"/>
        </w:rPr>
        <w:t>a Szombathelyi Szolgáltatási Szakképzési Centrummal 2016. június 13. napján a szombathelyi 6453, 6478, 5941/12, 3785/33, 1518/2 hrsz-ú ingatlanokra vonatkozóan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1194D">
        <w:rPr>
          <w:rFonts w:ascii="Calibri" w:hAnsi="Calibri" w:cs="Calibri"/>
          <w:bCs/>
          <w:sz w:val="22"/>
          <w:szCs w:val="22"/>
        </w:rPr>
        <w:t>az akk</w:t>
      </w:r>
      <w:r>
        <w:rPr>
          <w:rFonts w:ascii="Calibri" w:hAnsi="Calibri" w:cs="Calibri"/>
          <w:bCs/>
          <w:sz w:val="22"/>
          <w:szCs w:val="22"/>
        </w:rPr>
        <w:t>or</w:t>
      </w:r>
      <w:r w:rsidRPr="0071194D">
        <w:rPr>
          <w:rFonts w:ascii="Calibri" w:hAnsi="Calibri" w:cs="Calibri"/>
          <w:bCs/>
          <w:sz w:val="22"/>
          <w:szCs w:val="22"/>
        </w:rPr>
        <w:t xml:space="preserve"> hatályos </w:t>
      </w:r>
      <w:r w:rsidRPr="00256D74">
        <w:rPr>
          <w:rFonts w:ascii="Calibri" w:hAnsi="Calibri" w:cs="Calibri"/>
          <w:bCs/>
          <w:sz w:val="22"/>
          <w:szCs w:val="22"/>
        </w:rPr>
        <w:t xml:space="preserve">jogszabályok - </w:t>
      </w:r>
      <w:r w:rsidRPr="00256D74">
        <w:rPr>
          <w:rFonts w:asciiTheme="minorHAnsi" w:hAnsiTheme="minorHAnsi" w:cstheme="minorHAnsi"/>
          <w:bCs/>
          <w:sz w:val="22"/>
          <w:szCs w:val="22"/>
        </w:rPr>
        <w:t>a Klebelsberg Intézményfenntartó Központ fenntartásában működő egyes szakképző intézmények átadásáról, valamint egyes kormányrendeleteknek a szakképzés intézményrendszerének átalakításával összefüggő módosításáról szóló 146/2015. (VI. 12.) Korm. rendelet, a nemzeti köznevelésről szóló 2011. évi CXC. törvény 74.§ (1) bekezdése</w:t>
      </w:r>
      <w:r w:rsidRPr="00256D74">
        <w:rPr>
          <w:rFonts w:ascii="Calibri" w:hAnsi="Calibri" w:cs="Calibri"/>
          <w:bCs/>
          <w:sz w:val="22"/>
          <w:szCs w:val="22"/>
        </w:rPr>
        <w:t xml:space="preserve"> és 76. § (5) bekezdése, valamint a</w:t>
      </w:r>
      <w:r w:rsidRPr="00256D74">
        <w:rPr>
          <w:rFonts w:asciiTheme="minorHAnsi" w:hAnsiTheme="minorHAnsi" w:cstheme="minorHAnsi"/>
          <w:bCs/>
          <w:sz w:val="22"/>
          <w:szCs w:val="22"/>
        </w:rPr>
        <w:t xml:space="preserve"> szakképzésről szóló 2011. évi CLXXXVII. törvény 92/B. § (4) és (5) bekezdései -</w:t>
      </w:r>
      <w:r w:rsidRPr="0071194D">
        <w:rPr>
          <w:rFonts w:asciiTheme="minorHAnsi" w:hAnsiTheme="minorHAnsi" w:cstheme="minorHAnsi"/>
          <w:bCs/>
          <w:sz w:val="22"/>
          <w:szCs w:val="22"/>
        </w:rPr>
        <w:t xml:space="preserve"> alapján </w:t>
      </w:r>
      <w:r w:rsidRPr="0071194D">
        <w:rPr>
          <w:rFonts w:ascii="Calibri" w:hAnsi="Calibri" w:cs="Calibri"/>
          <w:bCs/>
          <w:sz w:val="22"/>
          <w:szCs w:val="22"/>
        </w:rPr>
        <w:t>vagyonkezelési szerződés</w:t>
      </w:r>
      <w:r>
        <w:rPr>
          <w:rFonts w:ascii="Calibri" w:hAnsi="Calibri" w:cs="Calibri"/>
          <w:bCs/>
          <w:sz w:val="22"/>
          <w:szCs w:val="22"/>
        </w:rPr>
        <w:t>eke</w:t>
      </w:r>
      <w:r w:rsidRPr="0071194D">
        <w:rPr>
          <w:rFonts w:ascii="Calibri" w:hAnsi="Calibri" w:cs="Calibri"/>
          <w:bCs/>
          <w:sz w:val="22"/>
          <w:szCs w:val="22"/>
        </w:rPr>
        <w:t xml:space="preserve">t </w:t>
      </w:r>
      <w:r>
        <w:rPr>
          <w:rFonts w:ascii="Calibri" w:hAnsi="Calibri" w:cs="Calibri"/>
          <w:bCs/>
          <w:sz w:val="22"/>
          <w:szCs w:val="22"/>
        </w:rPr>
        <w:t xml:space="preserve">(a továbbiakban: vagyonkezelési szerződések) </w:t>
      </w:r>
      <w:r w:rsidRPr="0071194D">
        <w:rPr>
          <w:rFonts w:ascii="Calibri" w:hAnsi="Calibri" w:cs="Calibri"/>
          <w:bCs/>
          <w:sz w:val="22"/>
          <w:szCs w:val="22"/>
        </w:rPr>
        <w:t>kötött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AE4F203" w14:textId="77777777" w:rsidR="00F2434B" w:rsidRPr="00152A9B" w:rsidRDefault="00F2434B" w:rsidP="00F2434B">
      <w:pPr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2526F7" w14:textId="0E28BCA4" w:rsidR="00F2434B" w:rsidRPr="00152A9B" w:rsidRDefault="00F2434B" w:rsidP="00256D7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52A9B">
        <w:rPr>
          <w:rFonts w:ascii="Calibri" w:hAnsi="Calibri" w:cs="Calibri"/>
          <w:bCs/>
          <w:sz w:val="22"/>
          <w:szCs w:val="22"/>
        </w:rPr>
        <w:t xml:space="preserve">2019. július 1. napjával a Szombathelyi Szolgáltatási Szakképzési Centrum </w:t>
      </w:r>
      <w:r>
        <w:rPr>
          <w:rFonts w:ascii="Calibri" w:hAnsi="Calibri" w:cs="Calibri"/>
          <w:bCs/>
          <w:sz w:val="22"/>
          <w:szCs w:val="22"/>
        </w:rPr>
        <w:t>és a</w:t>
      </w:r>
      <w:r w:rsidRPr="00152A9B">
        <w:rPr>
          <w:rFonts w:ascii="Calibri" w:hAnsi="Calibri" w:cs="Calibri"/>
          <w:bCs/>
          <w:sz w:val="22"/>
          <w:szCs w:val="22"/>
        </w:rPr>
        <w:t xml:space="preserve"> Szombathelyi Műszaki Szakképzési Centrum</w:t>
      </w:r>
      <w:r>
        <w:rPr>
          <w:rFonts w:ascii="Calibri" w:hAnsi="Calibri" w:cs="Calibri"/>
          <w:bCs/>
          <w:sz w:val="22"/>
          <w:szCs w:val="22"/>
        </w:rPr>
        <w:t xml:space="preserve"> egyesült egymással</w:t>
      </w:r>
      <w:r w:rsidRPr="00152A9B">
        <w:rPr>
          <w:rFonts w:ascii="Calibri" w:hAnsi="Calibri" w:cs="Calibri"/>
          <w:bCs/>
          <w:sz w:val="22"/>
          <w:szCs w:val="22"/>
        </w:rPr>
        <w:t>, és létrejött a Vas Megyei Szakképzési Centrum</w:t>
      </w:r>
      <w:r>
        <w:rPr>
          <w:rFonts w:ascii="Calibri" w:hAnsi="Calibri" w:cs="Calibri"/>
          <w:bCs/>
          <w:sz w:val="22"/>
          <w:szCs w:val="22"/>
        </w:rPr>
        <w:t xml:space="preserve">, amelynek az elnevezése </w:t>
      </w:r>
      <w:r w:rsidRPr="00152A9B">
        <w:rPr>
          <w:rFonts w:ascii="Calibri" w:hAnsi="Calibri" w:cs="Calibri"/>
          <w:bCs/>
          <w:sz w:val="22"/>
          <w:szCs w:val="22"/>
        </w:rPr>
        <w:t>2024. július 1. napjával Vas Vármegyei Szakképzési Centrum</w:t>
      </w:r>
      <w:r w:rsidR="00256D74">
        <w:rPr>
          <w:rFonts w:ascii="Calibri" w:hAnsi="Calibri" w:cs="Calibri"/>
          <w:bCs/>
          <w:sz w:val="22"/>
          <w:szCs w:val="22"/>
        </w:rPr>
        <w:t xml:space="preserve"> (a továbbiakban: Szakképzési Centrum)</w:t>
      </w:r>
      <w:r w:rsidRPr="00152A9B">
        <w:rPr>
          <w:rFonts w:ascii="Calibri" w:hAnsi="Calibri" w:cs="Calibri"/>
          <w:bCs/>
          <w:sz w:val="22"/>
          <w:szCs w:val="22"/>
        </w:rPr>
        <w:t xml:space="preserve"> lett.</w:t>
      </w:r>
    </w:p>
    <w:p w14:paraId="3854D5AE" w14:textId="77777777" w:rsidR="00F2434B" w:rsidRPr="00152A9B" w:rsidRDefault="00F2434B" w:rsidP="00F2434B">
      <w:pPr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7F62EF" w14:textId="2C991AC7" w:rsidR="00F2434B" w:rsidRDefault="00256D74" w:rsidP="00E75C0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Szakképzési Centrum jelezte, hogy a vagyonkezelési szerződés</w:t>
      </w:r>
      <w:r w:rsidR="00960BC6">
        <w:rPr>
          <w:rFonts w:ascii="Calibri" w:hAnsi="Calibri" w:cs="Calibri"/>
          <w:sz w:val="22"/>
          <w:szCs w:val="22"/>
        </w:rPr>
        <w:t>ek</w:t>
      </w:r>
      <w:r>
        <w:rPr>
          <w:rFonts w:ascii="Calibri" w:hAnsi="Calibri" w:cs="Calibri"/>
          <w:sz w:val="22"/>
          <w:szCs w:val="22"/>
        </w:rPr>
        <w:t xml:space="preserve"> megkötése óta eltelt időszakba</w:t>
      </w:r>
      <w:r w:rsidR="00E75C01">
        <w:rPr>
          <w:rFonts w:ascii="Calibri" w:hAnsi="Calibri" w:cs="Calibri"/>
          <w:sz w:val="22"/>
          <w:szCs w:val="22"/>
        </w:rPr>
        <w:t xml:space="preserve">n bekövetkezett változásokat indokolt módosítani, pontosítani </w:t>
      </w:r>
      <w:r w:rsidR="00960BC6">
        <w:rPr>
          <w:rFonts w:ascii="Calibri" w:hAnsi="Calibri" w:cs="Calibri"/>
          <w:sz w:val="22"/>
          <w:szCs w:val="22"/>
        </w:rPr>
        <w:t>egy egységes szerkezetű</w:t>
      </w:r>
      <w:r w:rsidR="00E75C01">
        <w:rPr>
          <w:rFonts w:ascii="Calibri" w:hAnsi="Calibri" w:cs="Calibri"/>
          <w:sz w:val="22"/>
          <w:szCs w:val="22"/>
        </w:rPr>
        <w:t xml:space="preserve"> szerződésben, valamint a ténylegesen használt területek nagyságát, eszmei hányadát jelölni.</w:t>
      </w:r>
      <w:r w:rsidR="00515120">
        <w:rPr>
          <w:rFonts w:ascii="Calibri" w:hAnsi="Calibri" w:cs="Calibri"/>
          <w:sz w:val="22"/>
          <w:szCs w:val="22"/>
        </w:rPr>
        <w:t xml:space="preserve"> </w:t>
      </w:r>
    </w:p>
    <w:p w14:paraId="6A89067B" w14:textId="7F9BC2A8" w:rsidR="00515120" w:rsidRDefault="00A33041" w:rsidP="00E75C0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Tájékoztatom a Tisztelt Közgyűlést, hogy a szerződés módosításának tervezete </w:t>
      </w:r>
      <w:r w:rsidR="00D64F8D">
        <w:rPr>
          <w:rFonts w:asciiTheme="minorHAnsi" w:hAnsiTheme="minorHAnsi" w:cstheme="minorHAnsi"/>
          <w:bCs/>
          <w:sz w:val="22"/>
          <w:szCs w:val="22"/>
        </w:rPr>
        <w:t xml:space="preserve">megküldésre került </w:t>
      </w:r>
      <w:r w:rsidR="00515120" w:rsidRPr="00152A9B">
        <w:rPr>
          <w:rFonts w:asciiTheme="minorHAnsi" w:hAnsiTheme="minorHAnsi" w:cstheme="minorHAnsi"/>
          <w:bCs/>
          <w:sz w:val="22"/>
          <w:szCs w:val="22"/>
        </w:rPr>
        <w:t xml:space="preserve">a fenntartó Kulturális és Innovációs Minisztérium nevében és képviseletében eljáró </w:t>
      </w:r>
      <w:r w:rsidR="00515120" w:rsidRPr="00152A9B">
        <w:rPr>
          <w:rFonts w:asciiTheme="minorHAnsi" w:hAnsiTheme="minorHAnsi" w:cstheme="minorHAnsi"/>
          <w:sz w:val="22"/>
          <w:szCs w:val="22"/>
        </w:rPr>
        <w:t>Nemzeti Szakképzési és Felnőttképzési Hivatal</w:t>
      </w:r>
      <w:r w:rsidR="00D64F8D">
        <w:rPr>
          <w:rFonts w:asciiTheme="minorHAnsi" w:hAnsiTheme="minorHAnsi" w:cstheme="minorHAnsi"/>
          <w:sz w:val="22"/>
          <w:szCs w:val="22"/>
        </w:rPr>
        <w:t xml:space="preserve"> részére, azonban észrevétel az előterjesztés készítéséig nem érkezett. Javaslom a Tisztelt Közgyűlésnek, hogy a szerződés módosításának hatálybalépésé</w:t>
      </w:r>
      <w:r w:rsidR="00677C59">
        <w:rPr>
          <w:rFonts w:asciiTheme="minorHAnsi" w:hAnsiTheme="minorHAnsi" w:cstheme="minorHAnsi"/>
          <w:sz w:val="22"/>
          <w:szCs w:val="22"/>
        </w:rPr>
        <w:t>re</w:t>
      </w:r>
      <w:r w:rsidR="00D64F8D">
        <w:rPr>
          <w:rFonts w:asciiTheme="minorHAnsi" w:hAnsiTheme="minorHAnsi" w:cstheme="minorHAnsi"/>
          <w:sz w:val="22"/>
          <w:szCs w:val="22"/>
        </w:rPr>
        <w:t xml:space="preserve"> a Nemzeti Szakképzési és Felnőttképzési Hivatal egyetértésé</w:t>
      </w:r>
      <w:r w:rsidR="00677C59">
        <w:rPr>
          <w:rFonts w:asciiTheme="minorHAnsi" w:hAnsiTheme="minorHAnsi" w:cstheme="minorHAnsi"/>
          <w:sz w:val="22"/>
          <w:szCs w:val="22"/>
        </w:rPr>
        <w:t>nek megérkezésekor kerüljön sor.</w:t>
      </w:r>
    </w:p>
    <w:p w14:paraId="1F9590D7" w14:textId="5E42E214" w:rsidR="00E75C01" w:rsidRPr="00256D74" w:rsidRDefault="00E75C01" w:rsidP="00256D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vagyonkezelési szerződés módosításának tervezete az előterjesztés 3. számú mellékletét képezi.</w:t>
      </w:r>
    </w:p>
    <w:p w14:paraId="34B486C6" w14:textId="77777777" w:rsidR="00EE5DED" w:rsidRDefault="00EE5DED" w:rsidP="00EE5DED">
      <w:pPr>
        <w:pStyle w:val="lfej"/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10BB296" w14:textId="51362EA9" w:rsidR="00241826" w:rsidRDefault="00C92F43" w:rsidP="00C92F43">
      <w:pPr>
        <w:pStyle w:val="lfej"/>
        <w:numPr>
          <w:ilvl w:val="0"/>
          <w:numId w:val="28"/>
        </w:numPr>
        <w:tabs>
          <w:tab w:val="left" w:pos="708"/>
        </w:tabs>
        <w:ind w:left="709" w:hanging="349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Javaslat a Szombathelyi Tankerületi Központtal és a Savaria Szimfonikus Zenekarral kötött vagyonkezelési szerződések módosítására</w:t>
      </w:r>
    </w:p>
    <w:p w14:paraId="0FA070BD" w14:textId="77777777" w:rsidR="00241826" w:rsidRDefault="00241826" w:rsidP="00241826">
      <w:pPr>
        <w:pStyle w:val="lfej"/>
        <w:tabs>
          <w:tab w:val="left" w:pos="7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8B020F0" w14:textId="77777777" w:rsidR="00241826" w:rsidRDefault="00241826" w:rsidP="00241826">
      <w:pPr>
        <w:pStyle w:val="lfej"/>
        <w:tabs>
          <w:tab w:val="left" w:pos="7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3AAB75F" w14:textId="4214696E" w:rsidR="00241826" w:rsidRDefault="00241826" w:rsidP="00241826">
      <w:pPr>
        <w:pStyle w:val="lfej"/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bookmarkStart w:id="0" w:name="_Hlk215144334"/>
      <w:r>
        <w:rPr>
          <w:rFonts w:ascii="Calibri" w:hAnsi="Calibri" w:cs="Calibri"/>
          <w:bCs/>
          <w:sz w:val="22"/>
          <w:szCs w:val="22"/>
        </w:rPr>
        <w:t xml:space="preserve">Szombathely Megyei Jogú Város </w:t>
      </w:r>
      <w:r w:rsidR="003E67D9">
        <w:rPr>
          <w:rFonts w:ascii="Calibri" w:hAnsi="Calibri" w:cs="Calibri"/>
          <w:bCs/>
          <w:sz w:val="22"/>
          <w:szCs w:val="22"/>
        </w:rPr>
        <w:t>Közgyűlése a 424/20</w:t>
      </w:r>
      <w:r w:rsidR="00960BC6">
        <w:rPr>
          <w:rFonts w:ascii="Calibri" w:hAnsi="Calibri" w:cs="Calibri"/>
          <w:bCs/>
          <w:sz w:val="22"/>
          <w:szCs w:val="22"/>
        </w:rPr>
        <w:t>1</w:t>
      </w:r>
      <w:r w:rsidR="003E67D9">
        <w:rPr>
          <w:rFonts w:ascii="Calibri" w:hAnsi="Calibri" w:cs="Calibri"/>
          <w:bCs/>
          <w:sz w:val="22"/>
          <w:szCs w:val="22"/>
        </w:rPr>
        <w:t xml:space="preserve">6. (XII.15.) Kgy. számú határozatával hagyta jóvá a Szombathelyi Tankerületi Központtal (a továbbiakban: Tankerület) kötendő vagyonkezelési szerződést, amely alapján – többek között - a Szombathely, Rákóczi F. u. 3. szám alatti, 6467/9 hrsz-ú ingatlan a Tankerület </w:t>
      </w:r>
      <w:r w:rsidR="003E67D9">
        <w:rPr>
          <w:rFonts w:ascii="Calibri" w:hAnsi="Calibri" w:cs="Calibri"/>
          <w:bCs/>
          <w:sz w:val="22"/>
          <w:szCs w:val="22"/>
        </w:rPr>
        <w:lastRenderedPageBreak/>
        <w:t xml:space="preserve">vagyonkezelésébe került. Az ingatlan használója a Szombathelyi Bartók Béla Zeneiskola.   </w:t>
      </w:r>
      <w:r w:rsidR="008A7C05">
        <w:rPr>
          <w:rFonts w:ascii="Calibri" w:hAnsi="Calibri" w:cs="Calibri"/>
          <w:bCs/>
          <w:sz w:val="22"/>
          <w:szCs w:val="22"/>
        </w:rPr>
        <w:t xml:space="preserve">A Közgyűlés a fenti ingatlan vonatkozásában </w:t>
      </w:r>
      <w:r w:rsidR="003E67D9">
        <w:rPr>
          <w:rFonts w:ascii="Calibri" w:hAnsi="Calibri" w:cs="Calibri"/>
          <w:bCs/>
          <w:sz w:val="22"/>
          <w:szCs w:val="22"/>
        </w:rPr>
        <w:t xml:space="preserve">a 159/2021. (IX.30.) Kgy. számú határozatával a Savaria Szimfonikus Zenekarral </w:t>
      </w:r>
      <w:r w:rsidR="008A7C05">
        <w:rPr>
          <w:rFonts w:ascii="Calibri" w:hAnsi="Calibri" w:cs="Calibri"/>
          <w:bCs/>
          <w:sz w:val="22"/>
          <w:szCs w:val="22"/>
        </w:rPr>
        <w:t xml:space="preserve">(a továbbiakban: Zenekar) </w:t>
      </w:r>
      <w:r w:rsidR="003E67D9">
        <w:rPr>
          <w:rFonts w:ascii="Calibri" w:hAnsi="Calibri" w:cs="Calibri"/>
          <w:bCs/>
          <w:sz w:val="22"/>
          <w:szCs w:val="22"/>
        </w:rPr>
        <w:t>kötendő vagyonkezelési szerződést</w:t>
      </w:r>
      <w:r w:rsidR="008A7C05">
        <w:rPr>
          <w:rFonts w:ascii="Calibri" w:hAnsi="Calibri" w:cs="Calibri"/>
          <w:bCs/>
          <w:sz w:val="22"/>
          <w:szCs w:val="22"/>
        </w:rPr>
        <w:t xml:space="preserve"> is jóváhagyta, a Zenekar vagyonkezelési jog</w:t>
      </w:r>
      <w:r w:rsidR="00A57C67">
        <w:rPr>
          <w:rFonts w:ascii="Calibri" w:hAnsi="Calibri" w:cs="Calibri"/>
          <w:bCs/>
          <w:sz w:val="22"/>
          <w:szCs w:val="22"/>
        </w:rPr>
        <w:t>a</w:t>
      </w:r>
      <w:r w:rsidR="008A7C05">
        <w:rPr>
          <w:rFonts w:ascii="Calibri" w:hAnsi="Calibri" w:cs="Calibri"/>
          <w:bCs/>
          <w:sz w:val="22"/>
          <w:szCs w:val="22"/>
        </w:rPr>
        <w:t xml:space="preserve"> 44/100 eszmei hányadra az ingatlan</w:t>
      </w:r>
      <w:r w:rsidR="00A57C67">
        <w:rPr>
          <w:rFonts w:ascii="Calibri" w:hAnsi="Calibri" w:cs="Calibri"/>
          <w:bCs/>
          <w:sz w:val="22"/>
          <w:szCs w:val="22"/>
        </w:rPr>
        <w:t>nyilvántartásban</w:t>
      </w:r>
      <w:r w:rsidR="008A7C05">
        <w:rPr>
          <w:rFonts w:ascii="Calibri" w:hAnsi="Calibri" w:cs="Calibri"/>
          <w:bCs/>
          <w:sz w:val="22"/>
          <w:szCs w:val="22"/>
        </w:rPr>
        <w:t xml:space="preserve"> bejegyzésre került. A Zenekar igazgatója kezdeményezte, hogy a kialakult gyakorlatnak, a tényleges használatnak megfelelően</w:t>
      </w:r>
      <w:r w:rsidR="003E67D9">
        <w:rPr>
          <w:rFonts w:ascii="Calibri" w:hAnsi="Calibri" w:cs="Calibri"/>
          <w:bCs/>
          <w:sz w:val="22"/>
          <w:szCs w:val="22"/>
        </w:rPr>
        <w:t xml:space="preserve"> </w:t>
      </w:r>
      <w:r w:rsidR="008A7C05">
        <w:rPr>
          <w:rFonts w:ascii="Calibri" w:hAnsi="Calibri" w:cs="Calibri"/>
          <w:bCs/>
          <w:sz w:val="22"/>
          <w:szCs w:val="22"/>
        </w:rPr>
        <w:t xml:space="preserve">kerüljön módosításra a vagyonkezelési szerződés mindkét vagyonkezelő vonatkozásában. A módosítás értelmében a Zenekar a 4299 </w:t>
      </w:r>
      <w:r w:rsidR="008A7C05" w:rsidRPr="008A7C05">
        <w:rPr>
          <w:rFonts w:ascii="Calibri" w:hAnsi="Calibri" w:cs="Calibri"/>
          <w:bCs/>
          <w:sz w:val="22"/>
          <w:szCs w:val="22"/>
        </w:rPr>
        <w:t>m</w:t>
      </w:r>
      <w:r w:rsidR="00157C35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="00157C35">
        <w:rPr>
          <w:rFonts w:ascii="Calibri" w:hAnsi="Calibri" w:cs="Calibri"/>
          <w:bCs/>
          <w:sz w:val="22"/>
          <w:szCs w:val="22"/>
        </w:rPr>
        <w:t xml:space="preserve"> nagyságú területből</w:t>
      </w:r>
      <w:r w:rsidR="00AE0152">
        <w:rPr>
          <w:rFonts w:ascii="Calibri" w:hAnsi="Calibri" w:cs="Calibri"/>
          <w:bCs/>
          <w:sz w:val="22"/>
          <w:szCs w:val="22"/>
        </w:rPr>
        <w:t xml:space="preserve"> </w:t>
      </w:r>
      <w:r w:rsidR="008A7C05" w:rsidRPr="008A7C05">
        <w:rPr>
          <w:rFonts w:ascii="Calibri" w:hAnsi="Calibri" w:cs="Calibri"/>
          <w:bCs/>
          <w:sz w:val="22"/>
          <w:szCs w:val="22"/>
        </w:rPr>
        <w:t>az</w:t>
      </w:r>
      <w:r w:rsidR="008A7C05">
        <w:rPr>
          <w:rFonts w:ascii="Calibri" w:hAnsi="Calibri" w:cs="Calibri"/>
          <w:bCs/>
          <w:sz w:val="22"/>
          <w:szCs w:val="22"/>
        </w:rPr>
        <w:t xml:space="preserve"> alábbi </w:t>
      </w:r>
      <w:r w:rsidR="00157C35" w:rsidRPr="00157C35">
        <w:rPr>
          <w:rFonts w:asciiTheme="minorHAnsi" w:hAnsiTheme="minorHAnsi" w:cstheme="minorHAnsi"/>
          <w:sz w:val="22"/>
          <w:szCs w:val="22"/>
        </w:rPr>
        <w:t>1871,66 m</w:t>
      </w:r>
      <w:r w:rsidR="00157C35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157C35" w:rsidRPr="00157C35">
        <w:rPr>
          <w:rFonts w:asciiTheme="minorHAnsi" w:hAnsiTheme="minorHAnsi" w:cstheme="minorHAnsi"/>
          <w:sz w:val="22"/>
          <w:szCs w:val="22"/>
        </w:rPr>
        <w:t xml:space="preserve"> </w:t>
      </w:r>
      <w:r w:rsidR="008A7C05" w:rsidRPr="00157C35">
        <w:rPr>
          <w:rFonts w:asciiTheme="minorHAnsi" w:hAnsiTheme="minorHAnsi" w:cstheme="minorHAnsi"/>
          <w:bCs/>
          <w:sz w:val="22"/>
          <w:szCs w:val="22"/>
        </w:rPr>
        <w:t>terület</w:t>
      </w:r>
      <w:r w:rsidR="008A7C05">
        <w:rPr>
          <w:rFonts w:ascii="Calibri" w:hAnsi="Calibri" w:cs="Calibri"/>
          <w:bCs/>
          <w:sz w:val="22"/>
          <w:szCs w:val="22"/>
        </w:rPr>
        <w:t xml:space="preserve"> vagyonkezelését látja el:</w:t>
      </w:r>
    </w:p>
    <w:p w14:paraId="481305AD" w14:textId="77777777" w:rsidR="00241826" w:rsidRPr="00241826" w:rsidRDefault="00241826" w:rsidP="00241826">
      <w:pPr>
        <w:pStyle w:val="lfej"/>
        <w:numPr>
          <w:ilvl w:val="0"/>
          <w:numId w:val="40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241826">
        <w:rPr>
          <w:rFonts w:ascii="Calibri" w:hAnsi="Calibri" w:cs="Calibri"/>
          <w:bCs/>
          <w:sz w:val="22"/>
          <w:szCs w:val="22"/>
        </w:rPr>
        <w:t>a Zsinagóga épületének teljes egésze és a mellette lévő zöld terület</w:t>
      </w:r>
    </w:p>
    <w:p w14:paraId="23229986" w14:textId="77777777" w:rsidR="00241826" w:rsidRPr="00241826" w:rsidRDefault="00241826" w:rsidP="00241826">
      <w:pPr>
        <w:pStyle w:val="lfej"/>
        <w:numPr>
          <w:ilvl w:val="0"/>
          <w:numId w:val="40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241826">
        <w:rPr>
          <w:rFonts w:ascii="Calibri" w:hAnsi="Calibri" w:cs="Calibri"/>
          <w:bCs/>
          <w:sz w:val="22"/>
          <w:szCs w:val="22"/>
        </w:rPr>
        <w:t>alagsor, pinceszinten lévő helyiségek</w:t>
      </w:r>
    </w:p>
    <w:p w14:paraId="01685D02" w14:textId="77777777" w:rsidR="00241826" w:rsidRPr="00241826" w:rsidRDefault="00241826" w:rsidP="00241826">
      <w:pPr>
        <w:pStyle w:val="lfej"/>
        <w:numPr>
          <w:ilvl w:val="0"/>
          <w:numId w:val="40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241826">
        <w:rPr>
          <w:rFonts w:ascii="Calibri" w:hAnsi="Calibri" w:cs="Calibri"/>
          <w:bCs/>
          <w:sz w:val="22"/>
          <w:szCs w:val="22"/>
        </w:rPr>
        <w:t>földszinti Szimfónia kávézó, belső udvar, összekötő folyosón lévő helyiségek, vezetőségi irodák, jegyiroda előtér és porta,</w:t>
      </w:r>
    </w:p>
    <w:p w14:paraId="1BC4D977" w14:textId="77777777" w:rsidR="00241826" w:rsidRPr="00241826" w:rsidRDefault="00241826" w:rsidP="00241826">
      <w:pPr>
        <w:pStyle w:val="lfej"/>
        <w:numPr>
          <w:ilvl w:val="0"/>
          <w:numId w:val="40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241826">
        <w:rPr>
          <w:rFonts w:ascii="Calibri" w:hAnsi="Calibri" w:cs="Calibri"/>
          <w:bCs/>
          <w:sz w:val="22"/>
          <w:szCs w:val="22"/>
        </w:rPr>
        <w:t>I. emelet hangversenyterem előcsarnok /Szimfónia kávézó feletti új rész/</w:t>
      </w:r>
    </w:p>
    <w:p w14:paraId="69D7657F" w14:textId="77777777" w:rsidR="00241826" w:rsidRPr="00241826" w:rsidRDefault="00241826" w:rsidP="00241826">
      <w:pPr>
        <w:pStyle w:val="lfej"/>
        <w:numPr>
          <w:ilvl w:val="0"/>
          <w:numId w:val="40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241826">
        <w:rPr>
          <w:rFonts w:ascii="Calibri" w:hAnsi="Calibri" w:cs="Calibri"/>
          <w:bCs/>
          <w:sz w:val="22"/>
          <w:szCs w:val="22"/>
        </w:rPr>
        <w:t>az épület mögötti zöld terület</w:t>
      </w:r>
    </w:p>
    <w:p w14:paraId="075DB87B" w14:textId="6673DDC5" w:rsidR="00241826" w:rsidRPr="00241826" w:rsidRDefault="00241826" w:rsidP="00241826">
      <w:pPr>
        <w:pStyle w:val="lfej"/>
        <w:numPr>
          <w:ilvl w:val="0"/>
          <w:numId w:val="40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241826">
        <w:rPr>
          <w:rFonts w:ascii="Calibri" w:hAnsi="Calibri" w:cs="Calibri"/>
          <w:bCs/>
          <w:sz w:val="22"/>
          <w:szCs w:val="22"/>
        </w:rPr>
        <w:t xml:space="preserve">9 db parkolóhely az udvaron </w:t>
      </w:r>
    </w:p>
    <w:p w14:paraId="5923BFBD" w14:textId="77777777" w:rsidR="00157C35" w:rsidRDefault="00157C35" w:rsidP="00157C35">
      <w:pPr>
        <w:pStyle w:val="lfej"/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5D648240" w14:textId="7DF12FEB" w:rsidR="00157C35" w:rsidRDefault="00157C35" w:rsidP="00157C35">
      <w:pPr>
        <w:pStyle w:val="lfej"/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241826">
        <w:rPr>
          <w:rFonts w:ascii="Calibri" w:hAnsi="Calibri" w:cs="Calibri"/>
          <w:bCs/>
          <w:sz w:val="22"/>
          <w:szCs w:val="22"/>
        </w:rPr>
        <w:t>A fennmaradó 2.427,34 m</w:t>
      </w:r>
      <w:r w:rsidRPr="00157C35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Pr="00157C35">
        <w:rPr>
          <w:rFonts w:ascii="Calibri" w:hAnsi="Calibri" w:cs="Calibri"/>
          <w:bCs/>
          <w:sz w:val="22"/>
          <w:szCs w:val="22"/>
        </w:rPr>
        <w:t xml:space="preserve"> terület</w:t>
      </w:r>
      <w:r w:rsidRPr="00241826">
        <w:rPr>
          <w:rFonts w:ascii="Calibri" w:hAnsi="Calibri" w:cs="Calibri"/>
          <w:bCs/>
          <w:sz w:val="22"/>
          <w:szCs w:val="22"/>
        </w:rPr>
        <w:t xml:space="preserve"> a </w:t>
      </w:r>
      <w:r w:rsidR="00815150">
        <w:rPr>
          <w:rFonts w:ascii="Calibri" w:hAnsi="Calibri" w:cs="Calibri"/>
          <w:bCs/>
          <w:sz w:val="22"/>
          <w:szCs w:val="22"/>
        </w:rPr>
        <w:t>Tankerület</w:t>
      </w:r>
      <w:r w:rsidRPr="00241826">
        <w:rPr>
          <w:rFonts w:ascii="Calibri" w:hAnsi="Calibri" w:cs="Calibri"/>
          <w:bCs/>
          <w:sz w:val="22"/>
          <w:szCs w:val="22"/>
        </w:rPr>
        <w:t xml:space="preserve"> </w:t>
      </w:r>
      <w:r w:rsidRPr="00157C35">
        <w:rPr>
          <w:rFonts w:ascii="Calibri" w:hAnsi="Calibri" w:cs="Calibri"/>
          <w:bCs/>
          <w:sz w:val="22"/>
          <w:szCs w:val="22"/>
        </w:rPr>
        <w:t>vagyonkezelése alá tartozik, amely az iskola épület</w:t>
      </w:r>
      <w:r>
        <w:rPr>
          <w:rFonts w:ascii="Calibri" w:hAnsi="Calibri" w:cs="Calibri"/>
          <w:bCs/>
          <w:sz w:val="22"/>
          <w:szCs w:val="22"/>
        </w:rPr>
        <w:t>ét</w:t>
      </w:r>
      <w:r w:rsidRPr="00157C35">
        <w:rPr>
          <w:rFonts w:ascii="Calibri" w:hAnsi="Calibri" w:cs="Calibri"/>
          <w:bCs/>
          <w:sz w:val="22"/>
          <w:szCs w:val="22"/>
        </w:rPr>
        <w:t xml:space="preserve"> és </w:t>
      </w:r>
      <w:r w:rsidRPr="00241826">
        <w:rPr>
          <w:rFonts w:ascii="Calibri" w:hAnsi="Calibri" w:cs="Calibri"/>
          <w:bCs/>
          <w:sz w:val="22"/>
          <w:szCs w:val="22"/>
        </w:rPr>
        <w:t>9 db parkolóhely</w:t>
      </w:r>
      <w:r>
        <w:rPr>
          <w:rFonts w:ascii="Calibri" w:hAnsi="Calibri" w:cs="Calibri"/>
          <w:bCs/>
          <w:sz w:val="22"/>
          <w:szCs w:val="22"/>
        </w:rPr>
        <w:t>et foglal magába.</w:t>
      </w:r>
    </w:p>
    <w:p w14:paraId="291D1156" w14:textId="444514FD" w:rsidR="00157C35" w:rsidRDefault="00157C35" w:rsidP="00157C35">
      <w:pPr>
        <w:pStyle w:val="lfej"/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közös használatú részek az alábbiak: Bartók terem bejárati lépcsője, valamint a porta előtti és melletti bejárati rész a Zeneiskola bejáratáig.</w:t>
      </w:r>
    </w:p>
    <w:p w14:paraId="3D256743" w14:textId="297AF8C6" w:rsidR="00815150" w:rsidRDefault="00815150" w:rsidP="00157C35">
      <w:pPr>
        <w:pStyle w:val="lfej"/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módosítás értelmében a Zenekar és a Tankerület vagyonkezelési hányada változatlan marad, kizárólag a használt területek kerülnek pontosításra. </w:t>
      </w:r>
    </w:p>
    <w:p w14:paraId="0553E50F" w14:textId="1AE61CA7" w:rsidR="004E406D" w:rsidRPr="00241826" w:rsidRDefault="004E406D" w:rsidP="00157C35">
      <w:pPr>
        <w:pStyle w:val="lfej"/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Javaslom a Tisztelt Közgyűlésnek, hogy a Zenekarral és a Tankerülettel kötött vagyonkezelési</w:t>
      </w:r>
      <w:r w:rsidR="00A57C67">
        <w:rPr>
          <w:rFonts w:ascii="Calibri" w:hAnsi="Calibri" w:cs="Calibri"/>
          <w:bCs/>
          <w:sz w:val="22"/>
          <w:szCs w:val="22"/>
        </w:rPr>
        <w:t xml:space="preserve"> szerződések vonatkozó részei a fentiek szerint kerüljenek módosításra, továbbá a Tankerület </w:t>
      </w:r>
      <w:r w:rsidR="00D138FE">
        <w:rPr>
          <w:rFonts w:ascii="Calibri" w:hAnsi="Calibri" w:cs="Calibri"/>
          <w:bCs/>
          <w:sz w:val="22"/>
          <w:szCs w:val="22"/>
        </w:rPr>
        <w:t>vagyonkezelői jogának 56/100 eszmei hányada kerüljön bejegyzésre az ingatlannyilvántartásba.</w:t>
      </w:r>
    </w:p>
    <w:bookmarkEnd w:id="0"/>
    <w:p w14:paraId="6A8DCFA9" w14:textId="77777777" w:rsidR="00157C35" w:rsidRDefault="00157C35" w:rsidP="00241826">
      <w:pPr>
        <w:pStyle w:val="lfej"/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2266347" w14:textId="77777777" w:rsidR="00241826" w:rsidRPr="00DB7A7E" w:rsidRDefault="00241826" w:rsidP="00241826">
      <w:pPr>
        <w:pStyle w:val="lfej"/>
        <w:tabs>
          <w:tab w:val="left" w:pos="7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0CA336C5" w14:textId="7E0A98C7" w:rsidR="00EE5DED" w:rsidRPr="00DB7A7E" w:rsidRDefault="00EE5DED" w:rsidP="00EE5DED">
      <w:pPr>
        <w:jc w:val="both"/>
        <w:rPr>
          <w:rFonts w:ascii="Calibri" w:hAnsi="Calibri" w:cs="Calibri"/>
          <w:sz w:val="22"/>
          <w:szCs w:val="22"/>
        </w:rPr>
      </w:pPr>
      <w:r w:rsidRPr="00DB7A7E">
        <w:rPr>
          <w:rFonts w:ascii="Calibri" w:hAnsi="Calibri" w:cs="Calibri"/>
          <w:sz w:val="22"/>
          <w:szCs w:val="22"/>
        </w:rPr>
        <w:t xml:space="preserve">Kérem a Tisztelt </w:t>
      </w:r>
      <w:r w:rsidR="00D24F6E">
        <w:rPr>
          <w:rFonts w:ascii="Calibri" w:hAnsi="Calibri" w:cs="Calibri"/>
          <w:sz w:val="22"/>
          <w:szCs w:val="22"/>
        </w:rPr>
        <w:t>Közgyűlést</w:t>
      </w:r>
      <w:r w:rsidRPr="00DB7A7E">
        <w:rPr>
          <w:rFonts w:ascii="Calibri" w:hAnsi="Calibri" w:cs="Calibri"/>
          <w:sz w:val="22"/>
          <w:szCs w:val="22"/>
        </w:rPr>
        <w:t>, hogy az előterjesztést megtárgyalni, és a határozati javaslato</w:t>
      </w:r>
      <w:r w:rsidR="0021666B">
        <w:rPr>
          <w:rFonts w:ascii="Calibri" w:hAnsi="Calibri" w:cs="Calibri"/>
          <w:sz w:val="22"/>
          <w:szCs w:val="22"/>
        </w:rPr>
        <w:t>kat</w:t>
      </w:r>
      <w:r w:rsidRPr="00DB7A7E">
        <w:rPr>
          <w:rFonts w:ascii="Calibri" w:hAnsi="Calibri" w:cs="Calibri"/>
          <w:sz w:val="22"/>
          <w:szCs w:val="22"/>
        </w:rPr>
        <w:t xml:space="preserve"> elfogadni szíveskedjék.</w:t>
      </w:r>
    </w:p>
    <w:p w14:paraId="6C78D910" w14:textId="77777777" w:rsidR="00EE5DED" w:rsidRPr="00DB7A7E" w:rsidRDefault="00EE5DED" w:rsidP="00EE5DED">
      <w:pPr>
        <w:pStyle w:val="lfej"/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</w:p>
    <w:p w14:paraId="732C2F2C" w14:textId="6B012ABF" w:rsidR="00EE5DED" w:rsidRPr="00DB7A7E" w:rsidRDefault="00EE5DED" w:rsidP="00EE5DED">
      <w:pPr>
        <w:pStyle w:val="lfej"/>
        <w:tabs>
          <w:tab w:val="left" w:pos="708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DB7A7E">
        <w:rPr>
          <w:rFonts w:ascii="Calibri" w:hAnsi="Calibri" w:cs="Calibri"/>
          <w:b/>
          <w:bCs/>
          <w:sz w:val="22"/>
          <w:szCs w:val="22"/>
        </w:rPr>
        <w:t>Szombathely, 202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DB7A7E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241826">
        <w:rPr>
          <w:rFonts w:ascii="Calibri" w:hAnsi="Calibri" w:cs="Calibri"/>
          <w:b/>
          <w:bCs/>
          <w:sz w:val="22"/>
          <w:szCs w:val="22"/>
        </w:rPr>
        <w:t>december</w:t>
      </w:r>
      <w:r w:rsidRPr="00DB7A7E">
        <w:rPr>
          <w:rFonts w:ascii="Calibri" w:hAnsi="Calibri" w:cs="Calibri"/>
          <w:b/>
          <w:bCs/>
          <w:sz w:val="22"/>
          <w:szCs w:val="22"/>
        </w:rPr>
        <w:t xml:space="preserve"> „   ”</w:t>
      </w:r>
    </w:p>
    <w:p w14:paraId="011AAEA3" w14:textId="77777777" w:rsidR="00EE5DED" w:rsidRPr="00DB7A7E" w:rsidRDefault="00EE5DED" w:rsidP="00EE5DED">
      <w:pPr>
        <w:suppressAutoHyphens/>
        <w:jc w:val="both"/>
        <w:rPr>
          <w:rFonts w:ascii="Calibri" w:hAnsi="Calibri" w:cs="Calibri"/>
          <w:bCs/>
          <w:sz w:val="22"/>
          <w:szCs w:val="22"/>
        </w:rPr>
      </w:pPr>
    </w:p>
    <w:p w14:paraId="77AA5C3B" w14:textId="77777777" w:rsidR="00EE5DED" w:rsidRPr="00DB7A7E" w:rsidRDefault="00EE5DED" w:rsidP="00EE5DED">
      <w:pPr>
        <w:suppressAutoHyphens/>
        <w:jc w:val="both"/>
        <w:rPr>
          <w:rFonts w:ascii="Calibri" w:hAnsi="Calibri" w:cs="Calibri"/>
          <w:bCs/>
          <w:sz w:val="22"/>
          <w:szCs w:val="22"/>
        </w:rPr>
      </w:pPr>
    </w:p>
    <w:p w14:paraId="5DA14C67" w14:textId="41EB18F8" w:rsidR="00EE5DED" w:rsidRPr="00DB7A7E" w:rsidRDefault="00EE5DED" w:rsidP="00EE5DED">
      <w:pPr>
        <w:jc w:val="both"/>
        <w:rPr>
          <w:rFonts w:ascii="Calibri" w:hAnsi="Calibri" w:cs="Calibri"/>
          <w:bCs/>
          <w:color w:val="FF0000"/>
          <w:sz w:val="22"/>
          <w:szCs w:val="22"/>
        </w:rPr>
      </w:pPr>
      <w:r w:rsidRPr="00DB7A7E">
        <w:rPr>
          <w:rFonts w:ascii="Calibri" w:hAnsi="Calibri" w:cs="Calibri"/>
          <w:bCs/>
          <w:color w:val="FF0000"/>
          <w:sz w:val="22"/>
          <w:szCs w:val="22"/>
        </w:rPr>
        <w:t xml:space="preserve">                                                                               </w:t>
      </w:r>
      <w:r w:rsidRPr="00DB7A7E">
        <w:rPr>
          <w:rFonts w:ascii="Calibri" w:hAnsi="Calibri" w:cs="Calibri"/>
          <w:b/>
          <w:bCs/>
          <w:sz w:val="22"/>
          <w:szCs w:val="22"/>
        </w:rPr>
        <w:tab/>
      </w:r>
      <w:r w:rsidRPr="00DB7A7E">
        <w:rPr>
          <w:rFonts w:ascii="Calibri" w:hAnsi="Calibri" w:cs="Calibri"/>
          <w:b/>
          <w:bCs/>
          <w:sz w:val="22"/>
          <w:szCs w:val="22"/>
        </w:rPr>
        <w:tab/>
      </w:r>
      <w:r w:rsidRPr="00DB7A7E">
        <w:rPr>
          <w:rFonts w:ascii="Calibri" w:hAnsi="Calibri" w:cs="Calibri"/>
          <w:b/>
          <w:bCs/>
          <w:sz w:val="22"/>
          <w:szCs w:val="22"/>
        </w:rPr>
        <w:tab/>
      </w:r>
      <w:r w:rsidRPr="00DB7A7E">
        <w:rPr>
          <w:rFonts w:ascii="Calibri" w:hAnsi="Calibri" w:cs="Calibri"/>
          <w:b/>
          <w:bCs/>
          <w:sz w:val="22"/>
          <w:szCs w:val="22"/>
        </w:rPr>
        <w:tab/>
      </w:r>
      <w:r w:rsidRPr="00DB7A7E">
        <w:rPr>
          <w:rFonts w:ascii="Calibri" w:hAnsi="Calibri" w:cs="Calibri"/>
          <w:b/>
          <w:bCs/>
          <w:sz w:val="22"/>
          <w:szCs w:val="22"/>
        </w:rPr>
        <w:tab/>
      </w:r>
      <w:r w:rsidRPr="00DB7A7E">
        <w:rPr>
          <w:rFonts w:ascii="Calibri" w:hAnsi="Calibri" w:cs="Calibri"/>
          <w:b/>
          <w:bCs/>
          <w:sz w:val="22"/>
          <w:szCs w:val="22"/>
        </w:rPr>
        <w:tab/>
      </w:r>
      <w:r w:rsidRPr="00DB7A7E">
        <w:rPr>
          <w:rFonts w:ascii="Calibri" w:hAnsi="Calibri" w:cs="Calibri"/>
          <w:b/>
          <w:bCs/>
          <w:sz w:val="22"/>
          <w:szCs w:val="22"/>
        </w:rPr>
        <w:tab/>
      </w:r>
      <w:r w:rsidRPr="00DB7A7E">
        <w:rPr>
          <w:rFonts w:ascii="Calibri" w:hAnsi="Calibri" w:cs="Calibri"/>
          <w:b/>
          <w:bCs/>
          <w:sz w:val="22"/>
          <w:szCs w:val="22"/>
        </w:rPr>
        <w:tab/>
      </w:r>
      <w:r w:rsidRPr="00DB7A7E">
        <w:rPr>
          <w:rFonts w:ascii="Calibri" w:hAnsi="Calibri" w:cs="Calibri"/>
          <w:b/>
          <w:bCs/>
          <w:sz w:val="22"/>
          <w:szCs w:val="22"/>
        </w:rPr>
        <w:tab/>
      </w:r>
      <w:r w:rsidRPr="00DB7A7E">
        <w:rPr>
          <w:rFonts w:ascii="Calibri" w:hAnsi="Calibri" w:cs="Calibri"/>
          <w:b/>
          <w:bCs/>
          <w:sz w:val="22"/>
          <w:szCs w:val="22"/>
        </w:rPr>
        <w:tab/>
      </w:r>
      <w:r w:rsidRPr="00DB7A7E">
        <w:rPr>
          <w:rFonts w:ascii="Calibri" w:hAnsi="Calibri" w:cs="Calibri"/>
          <w:b/>
          <w:bCs/>
          <w:sz w:val="22"/>
          <w:szCs w:val="22"/>
        </w:rPr>
        <w:tab/>
      </w:r>
      <w:r w:rsidRPr="00DB7A7E">
        <w:rPr>
          <w:rFonts w:ascii="Calibri" w:hAnsi="Calibri" w:cs="Calibri"/>
          <w:b/>
          <w:bCs/>
          <w:sz w:val="22"/>
          <w:szCs w:val="22"/>
        </w:rPr>
        <w:tab/>
      </w:r>
      <w:r w:rsidRPr="00DB7A7E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21666B">
        <w:rPr>
          <w:rFonts w:ascii="Calibri" w:hAnsi="Calibri" w:cs="Calibri"/>
          <w:b/>
          <w:bCs/>
          <w:sz w:val="22"/>
          <w:szCs w:val="22"/>
        </w:rPr>
        <w:tab/>
      </w:r>
      <w:r w:rsidR="0021666B">
        <w:rPr>
          <w:rFonts w:ascii="Calibri" w:hAnsi="Calibri" w:cs="Calibri"/>
          <w:b/>
          <w:bCs/>
          <w:sz w:val="22"/>
          <w:szCs w:val="22"/>
        </w:rPr>
        <w:tab/>
      </w:r>
      <w:r w:rsidRPr="00DB7A7E">
        <w:rPr>
          <w:rFonts w:ascii="Calibri" w:hAnsi="Calibri" w:cs="Calibri"/>
          <w:b/>
          <w:bCs/>
          <w:sz w:val="22"/>
          <w:szCs w:val="22"/>
        </w:rPr>
        <w:t xml:space="preserve">/: Dr. </w:t>
      </w:r>
      <w:r w:rsidR="00D24F6E">
        <w:rPr>
          <w:rFonts w:ascii="Calibri" w:hAnsi="Calibri" w:cs="Calibri"/>
          <w:b/>
          <w:bCs/>
          <w:sz w:val="22"/>
          <w:szCs w:val="22"/>
        </w:rPr>
        <w:t>Nemény András</w:t>
      </w:r>
      <w:r w:rsidRPr="00DB7A7E">
        <w:rPr>
          <w:rFonts w:ascii="Calibri" w:hAnsi="Calibri" w:cs="Calibri"/>
          <w:b/>
          <w:bCs/>
          <w:sz w:val="22"/>
          <w:szCs w:val="22"/>
        </w:rPr>
        <w:t xml:space="preserve"> :/</w:t>
      </w:r>
    </w:p>
    <w:p w14:paraId="370C7E2A" w14:textId="651D8270" w:rsidR="00FE1855" w:rsidRPr="00EE5DED" w:rsidRDefault="00FE1855" w:rsidP="00FE1855">
      <w:pPr>
        <w:suppressAutoHyphens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E5DED">
        <w:rPr>
          <w:rFonts w:ascii="Calibri" w:hAnsi="Calibri" w:cs="Calibri"/>
          <w:b/>
          <w:sz w:val="22"/>
          <w:szCs w:val="22"/>
          <w:u w:val="single"/>
        </w:rPr>
        <w:t>I.</w:t>
      </w:r>
    </w:p>
    <w:p w14:paraId="7550F369" w14:textId="77777777" w:rsidR="00FE1855" w:rsidRPr="00DB7A7E" w:rsidRDefault="00FE1855" w:rsidP="00FE1855">
      <w:pPr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DB7A7E">
        <w:rPr>
          <w:rFonts w:ascii="Calibri" w:hAnsi="Calibri" w:cs="Calibri"/>
          <w:b/>
          <w:sz w:val="22"/>
          <w:szCs w:val="22"/>
          <w:u w:val="single"/>
        </w:rPr>
        <w:t>HATÁROZATI  JAVASLAT</w:t>
      </w:r>
    </w:p>
    <w:p w14:paraId="3D970166" w14:textId="00E75B5C" w:rsidR="00FE1855" w:rsidRPr="00DB7A7E" w:rsidRDefault="00FE1855" w:rsidP="00FE185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B7A7E">
        <w:rPr>
          <w:rFonts w:ascii="Calibri" w:hAnsi="Calibri" w:cs="Calibri"/>
          <w:b/>
          <w:sz w:val="22"/>
          <w:szCs w:val="22"/>
          <w:u w:val="single"/>
        </w:rPr>
        <w:t>...../202</w:t>
      </w:r>
      <w:r>
        <w:rPr>
          <w:rFonts w:ascii="Calibri" w:hAnsi="Calibri" w:cs="Calibri"/>
          <w:b/>
          <w:sz w:val="22"/>
          <w:szCs w:val="22"/>
          <w:u w:val="single"/>
        </w:rPr>
        <w:t>5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>. (</w:t>
      </w:r>
      <w:r w:rsidR="00E75C01">
        <w:rPr>
          <w:rFonts w:ascii="Calibri" w:hAnsi="Calibri" w:cs="Calibri"/>
          <w:b/>
          <w:sz w:val="22"/>
          <w:szCs w:val="22"/>
          <w:u w:val="single"/>
        </w:rPr>
        <w:t>X</w:t>
      </w:r>
      <w:r w:rsidR="00515120">
        <w:rPr>
          <w:rFonts w:ascii="Calibri" w:hAnsi="Calibri" w:cs="Calibri"/>
          <w:b/>
          <w:sz w:val="22"/>
          <w:szCs w:val="22"/>
          <w:u w:val="single"/>
        </w:rPr>
        <w:t>II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>.</w:t>
      </w:r>
      <w:r w:rsidR="00515120">
        <w:rPr>
          <w:rFonts w:ascii="Calibri" w:hAnsi="Calibri" w:cs="Calibri"/>
          <w:b/>
          <w:sz w:val="22"/>
          <w:szCs w:val="22"/>
          <w:u w:val="single"/>
        </w:rPr>
        <w:t>11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r w:rsidR="00D24F6E">
        <w:rPr>
          <w:rFonts w:ascii="Calibri" w:hAnsi="Calibri" w:cs="Calibri"/>
          <w:b/>
          <w:sz w:val="22"/>
          <w:szCs w:val="22"/>
          <w:u w:val="single"/>
        </w:rPr>
        <w:t>Kgy. számú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 xml:space="preserve"> határozat</w:t>
      </w:r>
    </w:p>
    <w:p w14:paraId="737C97AB" w14:textId="77777777" w:rsidR="00EE5DED" w:rsidRDefault="00EE5DED" w:rsidP="00EE5DED">
      <w:pPr>
        <w:suppressAutoHyphens/>
        <w:jc w:val="both"/>
        <w:rPr>
          <w:rFonts w:ascii="Calibri" w:hAnsi="Calibri" w:cs="Calibri"/>
          <w:bCs/>
          <w:sz w:val="22"/>
          <w:szCs w:val="22"/>
        </w:rPr>
      </w:pPr>
    </w:p>
    <w:p w14:paraId="6F6EE7B1" w14:textId="1D6BCA61" w:rsidR="00BA58A2" w:rsidRDefault="00FE1855" w:rsidP="00BA58A2">
      <w:pPr>
        <w:pStyle w:val="Listaszerbekezds"/>
        <w:numPr>
          <w:ilvl w:val="0"/>
          <w:numId w:val="34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r w:rsidRPr="00BA58A2">
        <w:rPr>
          <w:rFonts w:ascii="Calibri" w:hAnsi="Calibri" w:cs="Calibri"/>
          <w:bCs/>
          <w:sz w:val="22"/>
          <w:szCs w:val="22"/>
        </w:rPr>
        <w:t>Szombathely Megyei Jogú Város Közgyűlése</w:t>
      </w:r>
      <w:r w:rsidR="00552477">
        <w:rPr>
          <w:rFonts w:ascii="Calibri" w:hAnsi="Calibri" w:cs="Calibri"/>
          <w:bCs/>
          <w:sz w:val="22"/>
          <w:szCs w:val="22"/>
        </w:rPr>
        <w:t xml:space="preserve"> </w:t>
      </w:r>
      <w:r w:rsidR="00342C77" w:rsidRPr="00C623F2">
        <w:rPr>
          <w:rFonts w:asciiTheme="minorHAnsi" w:hAnsiTheme="minorHAnsi" w:cstheme="minorHAnsi"/>
          <w:sz w:val="22"/>
          <w:szCs w:val="22"/>
        </w:rPr>
        <w:t xml:space="preserve">a szombathelyi 2790 hrsz-ú, 9700 Szombathely, Bem József u. 7. szám alatti </w:t>
      </w:r>
      <w:r w:rsidR="00960BC6">
        <w:rPr>
          <w:rFonts w:asciiTheme="minorHAnsi" w:hAnsiTheme="minorHAnsi" w:cstheme="minorHAnsi"/>
          <w:sz w:val="22"/>
          <w:szCs w:val="22"/>
        </w:rPr>
        <w:t xml:space="preserve">ingatlan vagyonkezelőjévé a Szombathelyi Egyházmegyét jelöli ki, és </w:t>
      </w:r>
      <w:r w:rsidR="00552477">
        <w:rPr>
          <w:rFonts w:asciiTheme="minorHAnsi" w:hAnsiTheme="minorHAnsi" w:cstheme="minorHAnsi"/>
          <w:sz w:val="22"/>
          <w:szCs w:val="22"/>
        </w:rPr>
        <w:t xml:space="preserve">egyetért azzal, hogy </w:t>
      </w:r>
      <w:r w:rsidR="00960BC6">
        <w:rPr>
          <w:rFonts w:asciiTheme="minorHAnsi" w:hAnsiTheme="minorHAnsi" w:cstheme="minorHAnsi"/>
          <w:sz w:val="22"/>
          <w:szCs w:val="22"/>
        </w:rPr>
        <w:t xml:space="preserve">a fenti ingatlanra </w:t>
      </w:r>
      <w:r w:rsidR="00342C77">
        <w:rPr>
          <w:rFonts w:asciiTheme="minorHAnsi" w:hAnsiTheme="minorHAnsi" w:cstheme="minorHAnsi"/>
          <w:sz w:val="22"/>
          <w:szCs w:val="22"/>
        </w:rPr>
        <w:t>vonatkozóan vagyonkezelési szerződés kerüljön megkötésre az előterjesztés 1. számú melléklete szerinti tartalommal.</w:t>
      </w:r>
    </w:p>
    <w:p w14:paraId="60129625" w14:textId="1D254F82" w:rsidR="00700EAD" w:rsidRPr="00342C77" w:rsidRDefault="00F75AAE" w:rsidP="00342C77">
      <w:pPr>
        <w:pStyle w:val="Listaszerbekezds"/>
        <w:numPr>
          <w:ilvl w:val="0"/>
          <w:numId w:val="34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Szombathely Megyei Jogú Város Közgyűlése </w:t>
      </w:r>
      <w:r w:rsidR="00342C77">
        <w:rPr>
          <w:rFonts w:ascii="Calibri" w:hAnsi="Calibri" w:cs="Calibri"/>
          <w:bCs/>
          <w:sz w:val="22"/>
          <w:szCs w:val="22"/>
        </w:rPr>
        <w:t>egyetért azzal, hogy a Szombathely Egyházmegyével az előterjesztés 2. számú melléklete szerinti feladatellátási megállapodás kerüljön megkötésre az intézményi gyermekétkeztetésre vonatkozóan.</w:t>
      </w:r>
    </w:p>
    <w:p w14:paraId="1B43B07E" w14:textId="6334E77B" w:rsidR="00342C77" w:rsidRDefault="00342C77" w:rsidP="00342C77">
      <w:pPr>
        <w:pStyle w:val="Listaszerbekezds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342C77">
        <w:rPr>
          <w:rFonts w:ascii="Calibri" w:hAnsi="Calibri" w:cs="Calibri"/>
          <w:bCs/>
          <w:sz w:val="22"/>
          <w:szCs w:val="22"/>
        </w:rPr>
        <w:t xml:space="preserve">Szombathely Megyei Jogú Város Közgyűlése egyetért azzal, hogy a Szombathelyi Tankerülettel a </w:t>
      </w:r>
      <w:r w:rsidRPr="00342C77">
        <w:rPr>
          <w:rFonts w:ascii="Calibri" w:hAnsi="Calibri" w:cs="Calibri"/>
          <w:sz w:val="22"/>
          <w:szCs w:val="22"/>
        </w:rPr>
        <w:t>2016. december 15. napján megkötött vagyonkezelési szerződés módosításra kerüljön akként, hogy a Szombathelyi Derkovits Gyula Általános Iskolára vonatkozó ingatlan és ingó vagyonelemek törlésre kerüljenek.</w:t>
      </w:r>
    </w:p>
    <w:p w14:paraId="0C7D740F" w14:textId="22F2E45F" w:rsidR="00927D69" w:rsidRPr="00927D69" w:rsidRDefault="00927D69" w:rsidP="00927D69">
      <w:pPr>
        <w:pStyle w:val="Listaszerbekezds"/>
        <w:numPr>
          <w:ilvl w:val="0"/>
          <w:numId w:val="34"/>
        </w:num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27D69">
        <w:rPr>
          <w:rFonts w:ascii="Calibri" w:hAnsi="Calibri" w:cs="Calibri"/>
          <w:sz w:val="22"/>
          <w:szCs w:val="22"/>
        </w:rPr>
        <w:t xml:space="preserve">A Közgyűlés a Csicsergő Bölcsőde önálló fűtési és melegvíz előállítási rendszerének kialakításához </w:t>
      </w:r>
      <w:r>
        <w:rPr>
          <w:rFonts w:ascii="Calibri" w:hAnsi="Calibri" w:cs="Calibri"/>
          <w:sz w:val="22"/>
          <w:szCs w:val="22"/>
        </w:rPr>
        <w:t>az Egyesített Bölcsődei Intézmény költségvetésében</w:t>
      </w:r>
      <w:r w:rsidRPr="00927D6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forrást biztosít.</w:t>
      </w:r>
    </w:p>
    <w:p w14:paraId="1D66EFC0" w14:textId="1F0677E5" w:rsidR="00342C77" w:rsidRPr="00700EAD" w:rsidRDefault="00342C77" w:rsidP="00342C77">
      <w:pPr>
        <w:pStyle w:val="Listaszerbekezds"/>
        <w:numPr>
          <w:ilvl w:val="0"/>
          <w:numId w:val="34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Közgyűlés felhatalmazza a polgármestert az 1-3. pontban szereplő szerződések aláírására</w:t>
      </w:r>
      <w:r w:rsidR="00552B7B">
        <w:rPr>
          <w:rFonts w:ascii="Calibri" w:hAnsi="Calibri" w:cs="Calibri"/>
          <w:sz w:val="22"/>
          <w:szCs w:val="22"/>
        </w:rPr>
        <w:t>, az Egyesített Bölcsődei Intézmény vezetőjét a 4. pont szerinti fűtési rendszer kialakításához szükséges intézkedések megtételére</w:t>
      </w:r>
      <w:r>
        <w:rPr>
          <w:rFonts w:ascii="Calibri" w:hAnsi="Calibri" w:cs="Calibri"/>
          <w:sz w:val="22"/>
          <w:szCs w:val="22"/>
        </w:rPr>
        <w:t>.</w:t>
      </w:r>
    </w:p>
    <w:p w14:paraId="0A81F7CF" w14:textId="77777777" w:rsidR="00FE1855" w:rsidRDefault="00FE1855" w:rsidP="00EE5DED">
      <w:pPr>
        <w:suppressAutoHyphens/>
        <w:jc w:val="both"/>
        <w:rPr>
          <w:rFonts w:ascii="Calibri" w:hAnsi="Calibri" w:cs="Calibri"/>
          <w:bCs/>
          <w:sz w:val="22"/>
          <w:szCs w:val="22"/>
        </w:rPr>
      </w:pPr>
    </w:p>
    <w:p w14:paraId="71206DD8" w14:textId="77777777" w:rsidR="00105C0F" w:rsidRPr="00AE490D" w:rsidRDefault="00105C0F" w:rsidP="00105C0F">
      <w:pPr>
        <w:ind w:left="992" w:hanging="992"/>
        <w:rPr>
          <w:rFonts w:asciiTheme="minorHAnsi" w:hAnsiTheme="minorHAnsi" w:cstheme="minorHAnsi"/>
          <w:sz w:val="22"/>
          <w:szCs w:val="22"/>
        </w:rPr>
      </w:pPr>
      <w:r w:rsidRPr="00AC7F8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E490D">
        <w:rPr>
          <w:rFonts w:asciiTheme="minorHAnsi" w:hAnsiTheme="minorHAnsi" w:cstheme="minorHAnsi"/>
          <w:sz w:val="22"/>
          <w:szCs w:val="22"/>
        </w:rPr>
        <w:tab/>
      </w:r>
      <w:r w:rsidRPr="00AE490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422ED7C" w14:textId="77777777" w:rsidR="00105C0F" w:rsidRDefault="00105C0F" w:rsidP="00105C0F">
      <w:pPr>
        <w:ind w:left="992" w:hanging="992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ab/>
      </w:r>
      <w:r w:rsidRPr="00AE490D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4AFD64D2" w14:textId="77777777" w:rsidR="00105C0F" w:rsidRPr="00AE490D" w:rsidRDefault="00105C0F" w:rsidP="00105C0F">
      <w:pPr>
        <w:ind w:left="992" w:hanging="9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6119DA9" w14:textId="77777777" w:rsidR="00105C0F" w:rsidRPr="00AE490D" w:rsidRDefault="00105C0F" w:rsidP="00105C0F">
      <w:pPr>
        <w:ind w:left="1700" w:hanging="284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1CDA4047" w14:textId="77777777" w:rsidR="00105C0F" w:rsidRPr="00AE490D" w:rsidRDefault="00105C0F" w:rsidP="00105C0F">
      <w:pPr>
        <w:ind w:left="3958" w:hanging="2546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 xml:space="preserve">(a végrehajtás előkészítéséért: </w:t>
      </w:r>
    </w:p>
    <w:p w14:paraId="1D5E2114" w14:textId="5724254A" w:rsidR="00AC7F81" w:rsidRDefault="00105C0F" w:rsidP="00105C0F">
      <w:pPr>
        <w:ind w:left="1418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  <w:r w:rsidR="00AC7F81">
        <w:rPr>
          <w:rFonts w:asciiTheme="minorHAnsi" w:hAnsiTheme="minorHAnsi" w:cstheme="minorHAnsi"/>
          <w:sz w:val="22"/>
          <w:szCs w:val="22"/>
        </w:rPr>
        <w:t>,</w:t>
      </w:r>
    </w:p>
    <w:p w14:paraId="38464FB2" w14:textId="0F4EAA88" w:rsidR="00AC7F81" w:rsidRDefault="00AC7F81" w:rsidP="00105C0F">
      <w:pPr>
        <w:ind w:left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Gábor, a Közgazdasági és Adó Osztály vezetője,</w:t>
      </w:r>
    </w:p>
    <w:p w14:paraId="6C296ACC" w14:textId="77777777" w:rsidR="009D37EB" w:rsidRDefault="00AC7F81" w:rsidP="00105C0F">
      <w:pPr>
        <w:ind w:left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Sebestyénné Pethő Andrea, a Szombathelyi Köznevelési GAMESZ igazgatója</w:t>
      </w:r>
    </w:p>
    <w:p w14:paraId="0C7B8FD6" w14:textId="3C9E60C3" w:rsidR="00105C0F" w:rsidRPr="00AE490D" w:rsidRDefault="009D37EB" w:rsidP="00105C0F">
      <w:pPr>
        <w:ind w:left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Sebestyén Bianka, az Egyesített Bölcsődei Intézmény vezetője</w:t>
      </w:r>
      <w:r w:rsidR="00AC7F81">
        <w:rPr>
          <w:rFonts w:asciiTheme="minorHAnsi" w:hAnsiTheme="minorHAnsi" w:cstheme="minorHAnsi"/>
          <w:sz w:val="22"/>
          <w:szCs w:val="22"/>
        </w:rPr>
        <w:t>.</w:t>
      </w:r>
      <w:r w:rsidR="00105C0F" w:rsidRPr="00AE490D">
        <w:rPr>
          <w:rFonts w:asciiTheme="minorHAnsi" w:hAnsiTheme="minorHAnsi" w:cstheme="minorHAnsi"/>
          <w:sz w:val="22"/>
          <w:szCs w:val="22"/>
        </w:rPr>
        <w:t>)</w:t>
      </w:r>
    </w:p>
    <w:p w14:paraId="7B49C567" w14:textId="77777777" w:rsidR="00105C0F" w:rsidRPr="00AE490D" w:rsidRDefault="00105C0F" w:rsidP="00105C0F">
      <w:pPr>
        <w:rPr>
          <w:rFonts w:asciiTheme="minorHAnsi" w:hAnsiTheme="minorHAnsi" w:cstheme="minorHAnsi"/>
          <w:i/>
          <w:sz w:val="22"/>
          <w:szCs w:val="22"/>
        </w:rPr>
      </w:pPr>
    </w:p>
    <w:p w14:paraId="112E7820" w14:textId="23F8E3A6" w:rsidR="00105C0F" w:rsidRDefault="00105C0F" w:rsidP="00105C0F">
      <w:pPr>
        <w:rPr>
          <w:rFonts w:asciiTheme="minorHAnsi" w:hAnsiTheme="minorHAnsi" w:cstheme="minorHAnsi"/>
          <w:sz w:val="22"/>
          <w:szCs w:val="22"/>
        </w:rPr>
      </w:pPr>
      <w:r w:rsidRPr="00AC7F81">
        <w:rPr>
          <w:rFonts w:asciiTheme="minorHAnsi" w:hAnsiTheme="minorHAnsi" w:cstheme="minorHAnsi"/>
          <w:b/>
          <w:sz w:val="22"/>
          <w:szCs w:val="22"/>
          <w:u w:val="single"/>
        </w:rPr>
        <w:t xml:space="preserve">Határidő: </w:t>
      </w:r>
      <w:r w:rsidRPr="00AE490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  <w:r w:rsidR="00BA58A2">
        <w:rPr>
          <w:rFonts w:asciiTheme="minorHAnsi" w:hAnsiTheme="minorHAnsi" w:cstheme="minorHAnsi"/>
          <w:sz w:val="22"/>
          <w:szCs w:val="22"/>
        </w:rPr>
        <w:t xml:space="preserve"> (1</w:t>
      </w:r>
      <w:r w:rsidR="00342C77">
        <w:rPr>
          <w:rFonts w:asciiTheme="minorHAnsi" w:hAnsiTheme="minorHAnsi" w:cstheme="minorHAnsi"/>
          <w:sz w:val="22"/>
          <w:szCs w:val="22"/>
        </w:rPr>
        <w:t>-</w:t>
      </w:r>
      <w:r w:rsidR="00BA58A2">
        <w:rPr>
          <w:rFonts w:asciiTheme="minorHAnsi" w:hAnsiTheme="minorHAnsi" w:cstheme="minorHAnsi"/>
          <w:sz w:val="22"/>
          <w:szCs w:val="22"/>
        </w:rPr>
        <w:t xml:space="preserve"> </w:t>
      </w:r>
      <w:r w:rsidR="00342C77">
        <w:rPr>
          <w:rFonts w:asciiTheme="minorHAnsi" w:hAnsiTheme="minorHAnsi" w:cstheme="minorHAnsi"/>
          <w:sz w:val="22"/>
          <w:szCs w:val="22"/>
        </w:rPr>
        <w:t>3</w:t>
      </w:r>
      <w:r w:rsidR="00BA58A2">
        <w:rPr>
          <w:rFonts w:asciiTheme="minorHAnsi" w:hAnsiTheme="minorHAnsi" w:cstheme="minorHAnsi"/>
          <w:sz w:val="22"/>
          <w:szCs w:val="22"/>
        </w:rPr>
        <w:t>. pont vonatkozásában)</w:t>
      </w:r>
    </w:p>
    <w:p w14:paraId="58583771" w14:textId="7684AA90" w:rsidR="00927D69" w:rsidRDefault="00927D69" w:rsidP="00927D69">
      <w:pPr>
        <w:ind w:left="1418" w:firstLine="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önkormányzat 2025. évi költségvetésének soron következő módosítása (4. pont vonatkozásában)</w:t>
      </w:r>
    </w:p>
    <w:p w14:paraId="67930198" w14:textId="024FECFB" w:rsidR="00342C77" w:rsidRPr="00AE490D" w:rsidRDefault="00342C77" w:rsidP="00105C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2025. december </w:t>
      </w:r>
      <w:r w:rsidR="00241826">
        <w:rPr>
          <w:rFonts w:asciiTheme="minorHAnsi" w:hAnsiTheme="minorHAnsi" w:cstheme="minorHAnsi"/>
          <w:sz w:val="22"/>
          <w:szCs w:val="22"/>
        </w:rPr>
        <w:t>31</w:t>
      </w:r>
      <w:r>
        <w:rPr>
          <w:rFonts w:asciiTheme="minorHAnsi" w:hAnsiTheme="minorHAnsi" w:cstheme="minorHAnsi"/>
          <w:sz w:val="22"/>
          <w:szCs w:val="22"/>
        </w:rPr>
        <w:t>. (</w:t>
      </w:r>
      <w:r w:rsidR="00927D69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 pont vonatkozásában)</w:t>
      </w:r>
    </w:p>
    <w:p w14:paraId="4073EA9B" w14:textId="77777777" w:rsidR="00105C0F" w:rsidRDefault="00105C0F" w:rsidP="00EE5DED">
      <w:pPr>
        <w:suppressAutoHyphens/>
        <w:jc w:val="both"/>
        <w:rPr>
          <w:rFonts w:ascii="Calibri" w:hAnsi="Calibri" w:cs="Calibri"/>
          <w:bCs/>
          <w:sz w:val="22"/>
          <w:szCs w:val="22"/>
        </w:rPr>
      </w:pPr>
    </w:p>
    <w:p w14:paraId="7687C935" w14:textId="77777777" w:rsidR="003C0784" w:rsidRDefault="003C0784" w:rsidP="00EE5DED">
      <w:pPr>
        <w:suppressAutoHyphens/>
        <w:jc w:val="both"/>
        <w:rPr>
          <w:rFonts w:ascii="Calibri" w:hAnsi="Calibri" w:cs="Calibri"/>
          <w:bCs/>
          <w:sz w:val="22"/>
          <w:szCs w:val="22"/>
        </w:rPr>
      </w:pPr>
    </w:p>
    <w:p w14:paraId="0326A863" w14:textId="595E29A4" w:rsidR="00EE5DED" w:rsidRPr="00EE5DED" w:rsidRDefault="00EE5DED" w:rsidP="00EE5DED">
      <w:pPr>
        <w:suppressAutoHyphens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E5DED">
        <w:rPr>
          <w:rFonts w:ascii="Calibri" w:hAnsi="Calibri" w:cs="Calibri"/>
          <w:b/>
          <w:sz w:val="22"/>
          <w:szCs w:val="22"/>
          <w:u w:val="single"/>
        </w:rPr>
        <w:t>II.</w:t>
      </w:r>
    </w:p>
    <w:p w14:paraId="75E81025" w14:textId="77777777" w:rsidR="00EE5DED" w:rsidRPr="00DB7A7E" w:rsidRDefault="00EE5DED" w:rsidP="00EE5DED">
      <w:pPr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DB7A7E">
        <w:rPr>
          <w:rFonts w:ascii="Calibri" w:hAnsi="Calibri" w:cs="Calibri"/>
          <w:b/>
          <w:sz w:val="22"/>
          <w:szCs w:val="22"/>
          <w:u w:val="single"/>
        </w:rPr>
        <w:t>HATÁROZATI  JAVASLAT</w:t>
      </w:r>
    </w:p>
    <w:p w14:paraId="62C040AB" w14:textId="7017348F" w:rsidR="00EE5DED" w:rsidRPr="00DB7A7E" w:rsidRDefault="00EE5DED" w:rsidP="00EE5DE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B7A7E">
        <w:rPr>
          <w:rFonts w:ascii="Calibri" w:hAnsi="Calibri" w:cs="Calibri"/>
          <w:b/>
          <w:sz w:val="22"/>
          <w:szCs w:val="22"/>
          <w:u w:val="single"/>
        </w:rPr>
        <w:t>...../202</w:t>
      </w:r>
      <w:r>
        <w:rPr>
          <w:rFonts w:ascii="Calibri" w:hAnsi="Calibri" w:cs="Calibri"/>
          <w:b/>
          <w:sz w:val="22"/>
          <w:szCs w:val="22"/>
          <w:u w:val="single"/>
        </w:rPr>
        <w:t>5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>. (</w:t>
      </w:r>
      <w:r w:rsidR="00AC7F81">
        <w:rPr>
          <w:rFonts w:ascii="Calibri" w:hAnsi="Calibri" w:cs="Calibri"/>
          <w:b/>
          <w:sz w:val="22"/>
          <w:szCs w:val="22"/>
          <w:u w:val="single"/>
        </w:rPr>
        <w:t>X</w:t>
      </w:r>
      <w:r w:rsidR="00241826">
        <w:rPr>
          <w:rFonts w:ascii="Calibri" w:hAnsi="Calibri" w:cs="Calibri"/>
          <w:b/>
          <w:sz w:val="22"/>
          <w:szCs w:val="22"/>
          <w:u w:val="single"/>
        </w:rPr>
        <w:t>II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>.</w:t>
      </w:r>
      <w:r w:rsidR="00241826">
        <w:rPr>
          <w:rFonts w:ascii="Calibri" w:hAnsi="Calibri" w:cs="Calibri"/>
          <w:b/>
          <w:sz w:val="22"/>
          <w:szCs w:val="22"/>
          <w:u w:val="single"/>
        </w:rPr>
        <w:t>11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r w:rsidR="00D24F6E">
        <w:rPr>
          <w:rFonts w:ascii="Calibri" w:hAnsi="Calibri" w:cs="Calibri"/>
          <w:b/>
          <w:sz w:val="22"/>
          <w:szCs w:val="22"/>
          <w:u w:val="single"/>
        </w:rPr>
        <w:t>Kgy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>. sz</w:t>
      </w:r>
      <w:r w:rsidR="00D24F6E">
        <w:rPr>
          <w:rFonts w:ascii="Calibri" w:hAnsi="Calibri" w:cs="Calibri"/>
          <w:b/>
          <w:sz w:val="22"/>
          <w:szCs w:val="22"/>
          <w:u w:val="single"/>
        </w:rPr>
        <w:t>ámú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 xml:space="preserve"> határozat</w:t>
      </w:r>
    </w:p>
    <w:p w14:paraId="047DC940" w14:textId="77777777" w:rsidR="00EE5DED" w:rsidRPr="00DB7A7E" w:rsidRDefault="00EE5DED" w:rsidP="00EE5DE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89E49A8" w14:textId="77777777" w:rsidR="00EE5DED" w:rsidRPr="00DB7A7E" w:rsidRDefault="00EE5DED" w:rsidP="00EE5DED">
      <w:pPr>
        <w:tabs>
          <w:tab w:val="left" w:pos="0"/>
        </w:tabs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p w14:paraId="4CE209C9" w14:textId="126DC097" w:rsidR="00EE5DED" w:rsidRPr="00AC7F81" w:rsidRDefault="00AC7F81" w:rsidP="00AC7F81">
      <w:pPr>
        <w:pStyle w:val="Listaszerbekezds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AC7F81">
        <w:rPr>
          <w:rFonts w:ascii="Calibri" w:hAnsi="Calibri" w:cs="Calibri"/>
          <w:sz w:val="22"/>
          <w:szCs w:val="22"/>
        </w:rPr>
        <w:t>Szombathely Megyei Jogú Város Közgyűlése egyetért azzal, hogy a Vas Vármegyei Szakképzési Centrummal kötött vagyonkezelési szerződés az előterjesztés 3. melléklete szerinti tartalommal módosításra kerüljön</w:t>
      </w:r>
      <w:r w:rsidR="00D138FE">
        <w:rPr>
          <w:rFonts w:ascii="Calibri" w:hAnsi="Calibri" w:cs="Calibri"/>
          <w:sz w:val="22"/>
          <w:szCs w:val="22"/>
        </w:rPr>
        <w:t xml:space="preserve">, amennyiben a fenntartó képviseletében eljáró </w:t>
      </w:r>
      <w:r w:rsidR="00D138FE">
        <w:rPr>
          <w:rFonts w:asciiTheme="minorHAnsi" w:hAnsiTheme="minorHAnsi" w:cstheme="minorHAnsi"/>
          <w:sz w:val="22"/>
          <w:szCs w:val="22"/>
        </w:rPr>
        <w:t>Nemzeti Szakképzési és Felnőttképzési Hivatal egyetértése rendelkezésre áll</w:t>
      </w:r>
      <w:r w:rsidRPr="00AC7F81">
        <w:rPr>
          <w:rFonts w:ascii="Calibri" w:hAnsi="Calibri" w:cs="Calibri"/>
          <w:sz w:val="22"/>
          <w:szCs w:val="22"/>
        </w:rPr>
        <w:t>.</w:t>
      </w:r>
    </w:p>
    <w:p w14:paraId="7BFDAAB9" w14:textId="77777777" w:rsidR="00AC7F81" w:rsidRDefault="00AC7F81" w:rsidP="00AC7F81">
      <w:pPr>
        <w:jc w:val="both"/>
        <w:rPr>
          <w:rFonts w:ascii="Calibri" w:hAnsi="Calibri" w:cs="Calibri"/>
          <w:sz w:val="22"/>
          <w:szCs w:val="22"/>
        </w:rPr>
      </w:pPr>
    </w:p>
    <w:p w14:paraId="7B075D18" w14:textId="1B9BD858" w:rsidR="00AC7F81" w:rsidRDefault="00AC7F81" w:rsidP="00AC7F81">
      <w:pPr>
        <w:pStyle w:val="Listaszerbekezds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Közgyűlés felhatalmazza a polgármestert a módosított szerződés aláírására.</w:t>
      </w:r>
    </w:p>
    <w:p w14:paraId="751EBB40" w14:textId="77777777" w:rsidR="00AC7F81" w:rsidRPr="00AC7F81" w:rsidRDefault="00AC7F81" w:rsidP="00AC7F81">
      <w:pPr>
        <w:pStyle w:val="Listaszerbekezds"/>
        <w:rPr>
          <w:rFonts w:ascii="Calibri" w:hAnsi="Calibri" w:cs="Calibri"/>
          <w:sz w:val="22"/>
          <w:szCs w:val="22"/>
        </w:rPr>
      </w:pPr>
    </w:p>
    <w:p w14:paraId="2E3CFF66" w14:textId="77777777" w:rsidR="00AC7F81" w:rsidRPr="00AC7F81" w:rsidRDefault="00AC7F81" w:rsidP="00AC7F81">
      <w:pPr>
        <w:pStyle w:val="Listaszerbekezds"/>
        <w:jc w:val="both"/>
        <w:rPr>
          <w:rFonts w:ascii="Calibri" w:hAnsi="Calibri" w:cs="Calibri"/>
          <w:sz w:val="22"/>
          <w:szCs w:val="22"/>
        </w:rPr>
      </w:pPr>
    </w:p>
    <w:p w14:paraId="1EDE8E8F" w14:textId="77777777" w:rsidR="00105C0F" w:rsidRPr="00AE490D" w:rsidRDefault="00105C0F" w:rsidP="00105C0F">
      <w:pPr>
        <w:ind w:left="992" w:hanging="992"/>
        <w:rPr>
          <w:rFonts w:asciiTheme="minorHAnsi" w:hAnsiTheme="minorHAnsi" w:cstheme="minorHAnsi"/>
          <w:sz w:val="22"/>
          <w:szCs w:val="22"/>
        </w:rPr>
      </w:pPr>
      <w:r w:rsidRPr="00AC7F8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E490D">
        <w:rPr>
          <w:rFonts w:asciiTheme="minorHAnsi" w:hAnsiTheme="minorHAnsi" w:cstheme="minorHAnsi"/>
          <w:sz w:val="22"/>
          <w:szCs w:val="22"/>
        </w:rPr>
        <w:tab/>
      </w:r>
      <w:r w:rsidRPr="00AE490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B0FBB78" w14:textId="77777777" w:rsidR="00105C0F" w:rsidRDefault="00105C0F" w:rsidP="00105C0F">
      <w:pPr>
        <w:ind w:left="992" w:hanging="992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ab/>
      </w:r>
      <w:r w:rsidRPr="00AE490D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2DC4608E" w14:textId="77777777" w:rsidR="00105C0F" w:rsidRPr="00AE490D" w:rsidRDefault="00105C0F" w:rsidP="00105C0F">
      <w:pPr>
        <w:ind w:left="1700" w:hanging="284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61B8E3AD" w14:textId="77777777" w:rsidR="00105C0F" w:rsidRPr="00AE490D" w:rsidRDefault="00105C0F" w:rsidP="00105C0F">
      <w:pPr>
        <w:ind w:left="3958" w:hanging="2546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 xml:space="preserve">(a végrehajtás előkészítéséért: </w:t>
      </w:r>
    </w:p>
    <w:p w14:paraId="73660A3A" w14:textId="642BEC73" w:rsidR="00105C0F" w:rsidRPr="00AE490D" w:rsidRDefault="00105C0F" w:rsidP="00105C0F">
      <w:pPr>
        <w:ind w:left="1418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vezetője)</w:t>
      </w:r>
    </w:p>
    <w:p w14:paraId="2CA35632" w14:textId="77777777" w:rsidR="00105C0F" w:rsidRPr="00AE490D" w:rsidRDefault="00105C0F" w:rsidP="00105C0F">
      <w:pPr>
        <w:rPr>
          <w:rFonts w:asciiTheme="minorHAnsi" w:hAnsiTheme="minorHAnsi" w:cstheme="minorHAnsi"/>
          <w:i/>
          <w:sz w:val="22"/>
          <w:szCs w:val="22"/>
        </w:rPr>
      </w:pPr>
    </w:p>
    <w:p w14:paraId="164B97A9" w14:textId="35594584" w:rsidR="00105C0F" w:rsidRDefault="00105C0F" w:rsidP="00105C0F">
      <w:pPr>
        <w:rPr>
          <w:rFonts w:asciiTheme="minorHAnsi" w:hAnsiTheme="minorHAnsi" w:cstheme="minorHAnsi"/>
          <w:sz w:val="22"/>
          <w:szCs w:val="22"/>
        </w:rPr>
      </w:pPr>
      <w:r w:rsidRPr="00AC7F8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E49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E490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  <w:r w:rsidR="00AC7F81">
        <w:rPr>
          <w:rFonts w:asciiTheme="minorHAnsi" w:hAnsiTheme="minorHAnsi" w:cstheme="minorHAnsi"/>
          <w:sz w:val="22"/>
          <w:szCs w:val="22"/>
        </w:rPr>
        <w:t xml:space="preserve"> (1. pont vonatkozásában)</w:t>
      </w:r>
    </w:p>
    <w:p w14:paraId="14A05FA9" w14:textId="7550FA1D" w:rsidR="00AC7F81" w:rsidRPr="00AE490D" w:rsidRDefault="00960BC6" w:rsidP="00960BC6">
      <w:pPr>
        <w:ind w:left="1418" w:firstLine="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Nemzeti Szakképzési és Felnőttképzési Hivatal egyetértésének kézhezvételét követően</w:t>
      </w:r>
      <w:r w:rsidR="00AC7F81">
        <w:rPr>
          <w:rFonts w:asciiTheme="minorHAnsi" w:hAnsiTheme="minorHAnsi" w:cstheme="minorHAnsi"/>
          <w:sz w:val="22"/>
          <w:szCs w:val="22"/>
        </w:rPr>
        <w:t>. (2. pont vonatkozásában)</w:t>
      </w:r>
    </w:p>
    <w:p w14:paraId="1529FEA2" w14:textId="77777777" w:rsidR="00EE5DED" w:rsidRPr="00D36587" w:rsidRDefault="00EE5DED" w:rsidP="00EE5DED"/>
    <w:p w14:paraId="68B9B031" w14:textId="708A03AB" w:rsidR="004860E0" w:rsidRDefault="00D50CA2" w:rsidP="00EE5DED">
      <w:pPr>
        <w:tabs>
          <w:tab w:val="left" w:pos="6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59B5">
        <w:rPr>
          <w:rFonts w:asciiTheme="minorHAnsi" w:hAnsiTheme="minorHAnsi" w:cstheme="minorHAnsi"/>
          <w:sz w:val="22"/>
          <w:szCs w:val="22"/>
        </w:rPr>
        <w:tab/>
      </w:r>
    </w:p>
    <w:p w14:paraId="37B12B6F" w14:textId="77777777" w:rsidR="00D138FE" w:rsidRDefault="00D138FE" w:rsidP="00EE5DED">
      <w:pPr>
        <w:tabs>
          <w:tab w:val="left" w:pos="67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B8023F" w14:textId="12305744" w:rsidR="00D138FE" w:rsidRPr="00EE5DED" w:rsidRDefault="00D138FE" w:rsidP="00D138FE">
      <w:pPr>
        <w:suppressAutoHyphens/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1" w:name="_Hlk215221873"/>
      <w:r w:rsidRPr="00EE5DED">
        <w:rPr>
          <w:rFonts w:ascii="Calibri" w:hAnsi="Calibri" w:cs="Calibri"/>
          <w:b/>
          <w:sz w:val="22"/>
          <w:szCs w:val="22"/>
          <w:u w:val="single"/>
        </w:rPr>
        <w:t>I</w:t>
      </w:r>
      <w:r>
        <w:rPr>
          <w:rFonts w:ascii="Calibri" w:hAnsi="Calibri" w:cs="Calibri"/>
          <w:b/>
          <w:sz w:val="22"/>
          <w:szCs w:val="22"/>
          <w:u w:val="single"/>
        </w:rPr>
        <w:t>I</w:t>
      </w:r>
      <w:r w:rsidRPr="00EE5DED">
        <w:rPr>
          <w:rFonts w:ascii="Calibri" w:hAnsi="Calibri" w:cs="Calibri"/>
          <w:b/>
          <w:sz w:val="22"/>
          <w:szCs w:val="22"/>
          <w:u w:val="single"/>
        </w:rPr>
        <w:t>I.</w:t>
      </w:r>
    </w:p>
    <w:p w14:paraId="153AF73E" w14:textId="77777777" w:rsidR="00D138FE" w:rsidRPr="00DB7A7E" w:rsidRDefault="00D138FE" w:rsidP="00D138FE">
      <w:pPr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DB7A7E">
        <w:rPr>
          <w:rFonts w:ascii="Calibri" w:hAnsi="Calibri" w:cs="Calibri"/>
          <w:b/>
          <w:sz w:val="22"/>
          <w:szCs w:val="22"/>
          <w:u w:val="single"/>
        </w:rPr>
        <w:t>HATÁROZATI  JAVASLAT</w:t>
      </w:r>
    </w:p>
    <w:p w14:paraId="122BBC86" w14:textId="77777777" w:rsidR="00D138FE" w:rsidRPr="00DB7A7E" w:rsidRDefault="00D138FE" w:rsidP="00D138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B7A7E">
        <w:rPr>
          <w:rFonts w:ascii="Calibri" w:hAnsi="Calibri" w:cs="Calibri"/>
          <w:b/>
          <w:sz w:val="22"/>
          <w:szCs w:val="22"/>
          <w:u w:val="single"/>
        </w:rPr>
        <w:t>...../202</w:t>
      </w:r>
      <w:r>
        <w:rPr>
          <w:rFonts w:ascii="Calibri" w:hAnsi="Calibri" w:cs="Calibri"/>
          <w:b/>
          <w:sz w:val="22"/>
          <w:szCs w:val="22"/>
          <w:u w:val="single"/>
        </w:rPr>
        <w:t>5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>. (</w:t>
      </w:r>
      <w:r>
        <w:rPr>
          <w:rFonts w:ascii="Calibri" w:hAnsi="Calibri" w:cs="Calibri"/>
          <w:b/>
          <w:sz w:val="22"/>
          <w:szCs w:val="22"/>
          <w:u w:val="single"/>
        </w:rPr>
        <w:t>XII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>.</w:t>
      </w:r>
      <w:r>
        <w:rPr>
          <w:rFonts w:ascii="Calibri" w:hAnsi="Calibri" w:cs="Calibri"/>
          <w:b/>
          <w:sz w:val="22"/>
          <w:szCs w:val="22"/>
          <w:u w:val="single"/>
        </w:rPr>
        <w:t>11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sz w:val="22"/>
          <w:szCs w:val="22"/>
          <w:u w:val="single"/>
        </w:rPr>
        <w:t>Kgy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>. sz</w:t>
      </w:r>
      <w:r>
        <w:rPr>
          <w:rFonts w:ascii="Calibri" w:hAnsi="Calibri" w:cs="Calibri"/>
          <w:b/>
          <w:sz w:val="22"/>
          <w:szCs w:val="22"/>
          <w:u w:val="single"/>
        </w:rPr>
        <w:t>ámú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 xml:space="preserve"> határozat</w:t>
      </w:r>
    </w:p>
    <w:p w14:paraId="27AB3EBD" w14:textId="77777777" w:rsidR="00D138FE" w:rsidRPr="00DB7A7E" w:rsidRDefault="00D138FE" w:rsidP="00D138FE">
      <w:pPr>
        <w:tabs>
          <w:tab w:val="left" w:pos="0"/>
        </w:tabs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p w14:paraId="5177A938" w14:textId="61AFA0BB" w:rsidR="004A50D2" w:rsidRDefault="00D138FE" w:rsidP="004A50D2">
      <w:pPr>
        <w:pStyle w:val="lfej"/>
        <w:numPr>
          <w:ilvl w:val="0"/>
          <w:numId w:val="42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D138FE">
        <w:rPr>
          <w:rFonts w:ascii="Calibri" w:hAnsi="Calibri" w:cs="Calibri"/>
          <w:sz w:val="22"/>
          <w:szCs w:val="22"/>
        </w:rPr>
        <w:t xml:space="preserve">Szombathely Megyei Jogú Város Közgyűlése egyetért azzal, hogy </w:t>
      </w:r>
      <w:r>
        <w:rPr>
          <w:rFonts w:ascii="Calibri" w:hAnsi="Calibri" w:cs="Calibri"/>
          <w:sz w:val="22"/>
          <w:szCs w:val="22"/>
        </w:rPr>
        <w:t xml:space="preserve">a Szombathelyi Tankerületi Központtal a </w:t>
      </w:r>
      <w:r>
        <w:rPr>
          <w:rFonts w:ascii="Calibri" w:hAnsi="Calibri" w:cs="Calibri"/>
          <w:bCs/>
          <w:sz w:val="22"/>
          <w:szCs w:val="22"/>
        </w:rPr>
        <w:t xml:space="preserve">424/2026. (XII.15.) Kgy. számú </w:t>
      </w:r>
      <w:r w:rsidR="004A50D2">
        <w:rPr>
          <w:rFonts w:ascii="Calibri" w:hAnsi="Calibri" w:cs="Calibri"/>
          <w:bCs/>
          <w:sz w:val="22"/>
          <w:szCs w:val="22"/>
        </w:rPr>
        <w:t>határozattal</w:t>
      </w:r>
      <w:r>
        <w:rPr>
          <w:rFonts w:ascii="Calibri" w:hAnsi="Calibri" w:cs="Calibri"/>
          <w:bCs/>
          <w:sz w:val="22"/>
          <w:szCs w:val="22"/>
        </w:rPr>
        <w:t xml:space="preserve"> jóváhagyott vagyonkezelési szerződésben </w:t>
      </w:r>
      <w:r w:rsidR="004A50D2">
        <w:rPr>
          <w:rFonts w:ascii="Calibri" w:hAnsi="Calibri" w:cs="Calibri"/>
          <w:bCs/>
          <w:sz w:val="22"/>
          <w:szCs w:val="22"/>
        </w:rPr>
        <w:t xml:space="preserve">kerüljön feltüntetésre </w:t>
      </w:r>
      <w:r>
        <w:rPr>
          <w:rFonts w:ascii="Calibri" w:hAnsi="Calibri" w:cs="Calibri"/>
          <w:bCs/>
          <w:sz w:val="22"/>
          <w:szCs w:val="22"/>
        </w:rPr>
        <w:t xml:space="preserve">a </w:t>
      </w:r>
      <w:r w:rsidR="004A50D2">
        <w:rPr>
          <w:rFonts w:ascii="Calibri" w:hAnsi="Calibri" w:cs="Calibri"/>
          <w:bCs/>
          <w:sz w:val="22"/>
          <w:szCs w:val="22"/>
        </w:rPr>
        <w:t xml:space="preserve">Szombathely, Rákóczi F. u. 3. szám alatti, 6467/9 hrsz-ú ingatlan vonatkozásában a </w:t>
      </w:r>
      <w:r>
        <w:rPr>
          <w:rFonts w:ascii="Calibri" w:hAnsi="Calibri" w:cs="Calibri"/>
          <w:bCs/>
          <w:sz w:val="22"/>
          <w:szCs w:val="22"/>
        </w:rPr>
        <w:t xml:space="preserve">ténylegesen </w:t>
      </w:r>
      <w:r w:rsidR="004A50D2">
        <w:rPr>
          <w:rFonts w:ascii="Calibri" w:hAnsi="Calibri" w:cs="Calibri"/>
          <w:bCs/>
          <w:sz w:val="22"/>
          <w:szCs w:val="22"/>
        </w:rPr>
        <w:t>használt területek felsorolása</w:t>
      </w:r>
      <w:r w:rsidR="008D70F9">
        <w:rPr>
          <w:rFonts w:ascii="Calibri" w:hAnsi="Calibri" w:cs="Calibri"/>
          <w:bCs/>
          <w:sz w:val="22"/>
          <w:szCs w:val="22"/>
        </w:rPr>
        <w:t xml:space="preserve"> az alábbiak szerint</w:t>
      </w:r>
      <w:r w:rsidR="004A50D2">
        <w:rPr>
          <w:rFonts w:ascii="Calibri" w:hAnsi="Calibri" w:cs="Calibri"/>
          <w:bCs/>
          <w:sz w:val="22"/>
          <w:szCs w:val="22"/>
        </w:rPr>
        <w:t xml:space="preserve">: </w:t>
      </w:r>
      <w:r w:rsidRPr="00241826">
        <w:rPr>
          <w:rFonts w:ascii="Calibri" w:hAnsi="Calibri" w:cs="Calibri"/>
          <w:bCs/>
          <w:sz w:val="22"/>
          <w:szCs w:val="22"/>
        </w:rPr>
        <w:t xml:space="preserve"> </w:t>
      </w:r>
    </w:p>
    <w:p w14:paraId="6F3DFCE8" w14:textId="44F3504A" w:rsidR="00D138FE" w:rsidRDefault="004A50D2" w:rsidP="004A50D2">
      <w:pPr>
        <w:pStyle w:val="lfej"/>
        <w:tabs>
          <w:tab w:val="left" w:pos="708"/>
        </w:tabs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Szombathelyi Tankerületi Központ </w:t>
      </w:r>
      <w:r w:rsidR="00641ED0">
        <w:rPr>
          <w:rFonts w:ascii="Calibri" w:hAnsi="Calibri" w:cs="Calibri"/>
          <w:bCs/>
          <w:sz w:val="22"/>
          <w:szCs w:val="22"/>
        </w:rPr>
        <w:t xml:space="preserve">a 4299 </w:t>
      </w:r>
      <w:r w:rsidR="00641ED0" w:rsidRPr="008A7C05">
        <w:rPr>
          <w:rFonts w:ascii="Calibri" w:hAnsi="Calibri" w:cs="Calibri"/>
          <w:bCs/>
          <w:sz w:val="22"/>
          <w:szCs w:val="22"/>
        </w:rPr>
        <w:t>m</w:t>
      </w:r>
      <w:r w:rsidR="00641ED0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="00641ED0">
        <w:rPr>
          <w:rFonts w:ascii="Calibri" w:hAnsi="Calibri" w:cs="Calibri"/>
          <w:bCs/>
          <w:sz w:val="22"/>
          <w:szCs w:val="22"/>
        </w:rPr>
        <w:t xml:space="preserve"> nagyságú területből </w:t>
      </w:r>
      <w:r>
        <w:rPr>
          <w:rFonts w:ascii="Calibri" w:hAnsi="Calibri" w:cs="Calibri"/>
          <w:bCs/>
          <w:sz w:val="22"/>
          <w:szCs w:val="22"/>
        </w:rPr>
        <w:t xml:space="preserve">mindösszesen </w:t>
      </w:r>
      <w:r w:rsidR="00D138FE" w:rsidRPr="00241826">
        <w:rPr>
          <w:rFonts w:ascii="Calibri" w:hAnsi="Calibri" w:cs="Calibri"/>
          <w:bCs/>
          <w:sz w:val="22"/>
          <w:szCs w:val="22"/>
        </w:rPr>
        <w:t>2.427,34 m</w:t>
      </w:r>
      <w:r w:rsidR="00D138FE" w:rsidRPr="00157C35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="00D138FE" w:rsidRPr="00157C3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nagyságú </w:t>
      </w:r>
      <w:r w:rsidR="00D138FE" w:rsidRPr="00157C35">
        <w:rPr>
          <w:rFonts w:ascii="Calibri" w:hAnsi="Calibri" w:cs="Calibri"/>
          <w:bCs/>
          <w:sz w:val="22"/>
          <w:szCs w:val="22"/>
        </w:rPr>
        <w:t>terület</w:t>
      </w:r>
      <w:r>
        <w:rPr>
          <w:rFonts w:ascii="Calibri" w:hAnsi="Calibri" w:cs="Calibri"/>
          <w:bCs/>
          <w:sz w:val="22"/>
          <w:szCs w:val="22"/>
        </w:rPr>
        <w:t xml:space="preserve"> vagyonkezelését látja el</w:t>
      </w:r>
      <w:r w:rsidR="004C5412">
        <w:rPr>
          <w:rFonts w:ascii="Calibri" w:hAnsi="Calibri" w:cs="Calibri"/>
          <w:bCs/>
          <w:sz w:val="22"/>
          <w:szCs w:val="22"/>
        </w:rPr>
        <w:t>, amely</w:t>
      </w:r>
      <w:r>
        <w:rPr>
          <w:rFonts w:ascii="Calibri" w:hAnsi="Calibri" w:cs="Calibri"/>
          <w:bCs/>
          <w:sz w:val="22"/>
          <w:szCs w:val="22"/>
        </w:rPr>
        <w:t xml:space="preserve"> az iskola épület</w:t>
      </w:r>
      <w:r w:rsidR="004C5412">
        <w:rPr>
          <w:rFonts w:ascii="Calibri" w:hAnsi="Calibri" w:cs="Calibri"/>
          <w:bCs/>
          <w:sz w:val="22"/>
          <w:szCs w:val="22"/>
        </w:rPr>
        <w:t>ét</w:t>
      </w:r>
      <w:r>
        <w:rPr>
          <w:rFonts w:ascii="Calibri" w:hAnsi="Calibri" w:cs="Calibri"/>
          <w:bCs/>
          <w:sz w:val="22"/>
          <w:szCs w:val="22"/>
        </w:rPr>
        <w:t xml:space="preserve"> és 9 db parkolóhely</w:t>
      </w:r>
      <w:r w:rsidR="004C5412">
        <w:rPr>
          <w:rFonts w:ascii="Calibri" w:hAnsi="Calibri" w:cs="Calibri"/>
          <w:bCs/>
          <w:sz w:val="22"/>
          <w:szCs w:val="22"/>
        </w:rPr>
        <w:t>et foglal magában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81C4E9C" w14:textId="47F6AB85" w:rsidR="00D138FE" w:rsidRDefault="004A50D2" w:rsidP="004A50D2">
      <w:pPr>
        <w:pStyle w:val="lfej"/>
        <w:tabs>
          <w:tab w:val="left" w:pos="708"/>
        </w:tabs>
        <w:ind w:left="70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D138FE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 xml:space="preserve">Savaria Szimfonikus Zenekarral </w:t>
      </w:r>
      <w:r w:rsidR="00D138FE">
        <w:rPr>
          <w:rFonts w:ascii="Calibri" w:hAnsi="Calibri" w:cs="Calibri"/>
          <w:bCs/>
          <w:sz w:val="22"/>
          <w:szCs w:val="22"/>
        </w:rPr>
        <w:t>közös használatú részek: Bartók terem bejárati lépcsője, valamint a porta előtti és melletti bejárati rész a Zeneiskola bejáratáig.</w:t>
      </w:r>
    </w:p>
    <w:p w14:paraId="4B31F69B" w14:textId="0F7625C0" w:rsidR="00927D69" w:rsidRDefault="00927D69" w:rsidP="00927D69">
      <w:pPr>
        <w:pStyle w:val="lfej"/>
        <w:numPr>
          <w:ilvl w:val="0"/>
          <w:numId w:val="42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A Közgyűlés egyetért azzal, hogy a Szombathelyi Tankerületi Központ a Savaria Szimfonikus Zenekar vagyonkezelésében lévő területek használatáért a mindenkori rezsiköltséget megfizesse.</w:t>
      </w:r>
    </w:p>
    <w:p w14:paraId="0856FB86" w14:textId="54A70789" w:rsidR="008D70F9" w:rsidRDefault="008D70F9" w:rsidP="008D70F9">
      <w:pPr>
        <w:pStyle w:val="lfej"/>
        <w:numPr>
          <w:ilvl w:val="0"/>
          <w:numId w:val="42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Közgyűlés felkéri a polgármestert, hogy az ingatlan</w:t>
      </w:r>
      <w:r w:rsidR="004C5412">
        <w:rPr>
          <w:rFonts w:ascii="Calibri" w:hAnsi="Calibri" w:cs="Calibri"/>
          <w:bCs/>
          <w:sz w:val="22"/>
          <w:szCs w:val="22"/>
        </w:rPr>
        <w:t>-</w:t>
      </w:r>
      <w:r>
        <w:rPr>
          <w:rFonts w:ascii="Calibri" w:hAnsi="Calibri" w:cs="Calibri"/>
          <w:bCs/>
          <w:sz w:val="22"/>
          <w:szCs w:val="22"/>
        </w:rPr>
        <w:t xml:space="preserve">nyilvántartásban a Szombathely, Rákóczi F. u. 3. szám alatti, 6467/9 hrsz-ú ingatlan </w:t>
      </w:r>
      <w:r w:rsidR="004C5412">
        <w:rPr>
          <w:rFonts w:ascii="Calibri" w:hAnsi="Calibri" w:cs="Calibri"/>
          <w:bCs/>
          <w:sz w:val="22"/>
          <w:szCs w:val="22"/>
        </w:rPr>
        <w:t>vonatkozásában kerüljön bejegyzésre a Szombathelyi Tankerületi Központ vagyonkezelői jogának 56/100 eszmei hányada.</w:t>
      </w:r>
    </w:p>
    <w:p w14:paraId="547882C2" w14:textId="393383E8" w:rsidR="00D138FE" w:rsidRPr="004C5412" w:rsidRDefault="00D138FE" w:rsidP="004C5412">
      <w:pPr>
        <w:pStyle w:val="Listaszerbekezds"/>
        <w:numPr>
          <w:ilvl w:val="0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C5412">
        <w:rPr>
          <w:rFonts w:ascii="Calibri" w:hAnsi="Calibri" w:cs="Calibri"/>
          <w:sz w:val="22"/>
          <w:szCs w:val="22"/>
        </w:rPr>
        <w:t>A Közgyűlés felhatalmazza a polgármestert a módosított szerződés aláírására.</w:t>
      </w:r>
    </w:p>
    <w:p w14:paraId="2E3D203F" w14:textId="77777777" w:rsidR="00D138FE" w:rsidRPr="00AC7F81" w:rsidRDefault="00D138FE" w:rsidP="00D138FE">
      <w:pPr>
        <w:pStyle w:val="Listaszerbekezds"/>
        <w:rPr>
          <w:rFonts w:ascii="Calibri" w:hAnsi="Calibri" w:cs="Calibri"/>
          <w:sz w:val="22"/>
          <w:szCs w:val="22"/>
        </w:rPr>
      </w:pPr>
    </w:p>
    <w:p w14:paraId="1048EE55" w14:textId="77777777" w:rsidR="00D138FE" w:rsidRPr="00AE490D" w:rsidRDefault="00D138FE" w:rsidP="00D138FE">
      <w:pPr>
        <w:ind w:left="992" w:hanging="992"/>
        <w:rPr>
          <w:rFonts w:asciiTheme="minorHAnsi" w:hAnsiTheme="minorHAnsi" w:cstheme="minorHAnsi"/>
          <w:sz w:val="22"/>
          <w:szCs w:val="22"/>
        </w:rPr>
      </w:pPr>
      <w:r w:rsidRPr="00AC7F8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E490D">
        <w:rPr>
          <w:rFonts w:asciiTheme="minorHAnsi" w:hAnsiTheme="minorHAnsi" w:cstheme="minorHAnsi"/>
          <w:sz w:val="22"/>
          <w:szCs w:val="22"/>
        </w:rPr>
        <w:tab/>
      </w:r>
      <w:r w:rsidRPr="00AE490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8EBE2C2" w14:textId="77777777" w:rsidR="00D138FE" w:rsidRDefault="00D138FE" w:rsidP="00D138FE">
      <w:pPr>
        <w:ind w:left="992" w:hanging="992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ab/>
      </w:r>
      <w:r w:rsidRPr="00AE490D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07692630" w14:textId="37F9EA63" w:rsidR="004C5412" w:rsidRDefault="004C5412" w:rsidP="004C5412">
      <w:pPr>
        <w:ind w:left="992" w:firstLine="42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Horváth Soma alpolgármester</w:t>
      </w:r>
    </w:p>
    <w:p w14:paraId="6C6708F0" w14:textId="77777777" w:rsidR="00D138FE" w:rsidRPr="00AE490D" w:rsidRDefault="00D138FE" w:rsidP="00D138FE">
      <w:pPr>
        <w:ind w:left="1700" w:hanging="284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47CEBE92" w14:textId="77777777" w:rsidR="00D138FE" w:rsidRPr="00AE490D" w:rsidRDefault="00D138FE" w:rsidP="00D138FE">
      <w:pPr>
        <w:ind w:left="3958" w:hanging="2546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 xml:space="preserve">(a végrehajtás előkészítéséért: </w:t>
      </w:r>
    </w:p>
    <w:p w14:paraId="6171C9B8" w14:textId="77777777" w:rsidR="00D138FE" w:rsidRPr="00AE490D" w:rsidRDefault="00D138FE" w:rsidP="00D138FE">
      <w:pPr>
        <w:ind w:left="1418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vezetője)</w:t>
      </w:r>
    </w:p>
    <w:p w14:paraId="65547A26" w14:textId="77777777" w:rsidR="00D138FE" w:rsidRPr="00AE490D" w:rsidRDefault="00D138FE" w:rsidP="00D138FE">
      <w:pPr>
        <w:rPr>
          <w:rFonts w:asciiTheme="minorHAnsi" w:hAnsiTheme="minorHAnsi" w:cstheme="minorHAnsi"/>
          <w:i/>
          <w:sz w:val="22"/>
          <w:szCs w:val="22"/>
        </w:rPr>
      </w:pPr>
    </w:p>
    <w:p w14:paraId="74DEE9A1" w14:textId="43E07127" w:rsidR="00D138FE" w:rsidRDefault="00D138FE" w:rsidP="00D138FE">
      <w:pPr>
        <w:rPr>
          <w:rFonts w:asciiTheme="minorHAnsi" w:hAnsiTheme="minorHAnsi" w:cstheme="minorHAnsi"/>
          <w:sz w:val="22"/>
          <w:szCs w:val="22"/>
        </w:rPr>
      </w:pPr>
      <w:r w:rsidRPr="00AC7F8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E49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E490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 (1</w:t>
      </w:r>
      <w:r w:rsidR="004C5412">
        <w:rPr>
          <w:rFonts w:asciiTheme="minorHAnsi" w:hAnsiTheme="minorHAnsi" w:cstheme="minorHAnsi"/>
          <w:sz w:val="22"/>
          <w:szCs w:val="22"/>
        </w:rPr>
        <w:t xml:space="preserve">-2. </w:t>
      </w:r>
      <w:r>
        <w:rPr>
          <w:rFonts w:asciiTheme="minorHAnsi" w:hAnsiTheme="minorHAnsi" w:cstheme="minorHAnsi"/>
          <w:sz w:val="22"/>
          <w:szCs w:val="22"/>
        </w:rPr>
        <w:t>pont vonatkozásában)</w:t>
      </w:r>
    </w:p>
    <w:p w14:paraId="26B5BFEC" w14:textId="405070C2" w:rsidR="00D138FE" w:rsidRPr="00AE490D" w:rsidRDefault="00D138FE" w:rsidP="00D138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C5412">
        <w:rPr>
          <w:rFonts w:asciiTheme="minorHAnsi" w:hAnsiTheme="minorHAnsi" w:cstheme="minorHAnsi"/>
          <w:sz w:val="22"/>
          <w:szCs w:val="22"/>
        </w:rPr>
        <w:t>2026. január 15</w:t>
      </w:r>
      <w:r>
        <w:rPr>
          <w:rFonts w:asciiTheme="minorHAnsi" w:hAnsiTheme="minorHAnsi" w:cstheme="minorHAnsi"/>
          <w:sz w:val="22"/>
          <w:szCs w:val="22"/>
        </w:rPr>
        <w:t>. (</w:t>
      </w:r>
      <w:r w:rsidR="004C541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 pont vonatkozásában)</w:t>
      </w:r>
    </w:p>
    <w:bookmarkEnd w:id="1"/>
    <w:p w14:paraId="7221BF62" w14:textId="77777777" w:rsidR="00D138FE" w:rsidRDefault="00D138FE" w:rsidP="00EE5DED">
      <w:pPr>
        <w:tabs>
          <w:tab w:val="left" w:pos="67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CBED26A" w14:textId="374B063A" w:rsidR="004C5412" w:rsidRPr="00EE5DED" w:rsidRDefault="004C5412" w:rsidP="004C5412">
      <w:pPr>
        <w:suppressAutoHyphens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E5DED">
        <w:rPr>
          <w:rFonts w:ascii="Calibri" w:hAnsi="Calibri" w:cs="Calibri"/>
          <w:b/>
          <w:sz w:val="22"/>
          <w:szCs w:val="22"/>
          <w:u w:val="single"/>
        </w:rPr>
        <w:t>I</w:t>
      </w:r>
      <w:r>
        <w:rPr>
          <w:rFonts w:ascii="Calibri" w:hAnsi="Calibri" w:cs="Calibri"/>
          <w:b/>
          <w:sz w:val="22"/>
          <w:szCs w:val="22"/>
          <w:u w:val="single"/>
        </w:rPr>
        <w:t>V</w:t>
      </w:r>
      <w:r w:rsidRPr="00EE5DED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4F9B042C" w14:textId="77777777" w:rsidR="004C5412" w:rsidRPr="00DB7A7E" w:rsidRDefault="004C5412" w:rsidP="004C5412">
      <w:pPr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DB7A7E">
        <w:rPr>
          <w:rFonts w:ascii="Calibri" w:hAnsi="Calibri" w:cs="Calibri"/>
          <w:b/>
          <w:sz w:val="22"/>
          <w:szCs w:val="22"/>
          <w:u w:val="single"/>
        </w:rPr>
        <w:t>HATÁROZATI  JAVASLAT</w:t>
      </w:r>
    </w:p>
    <w:p w14:paraId="08FBF9C2" w14:textId="77777777" w:rsidR="004C5412" w:rsidRPr="00DB7A7E" w:rsidRDefault="004C5412" w:rsidP="004C541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B7A7E">
        <w:rPr>
          <w:rFonts w:ascii="Calibri" w:hAnsi="Calibri" w:cs="Calibri"/>
          <w:b/>
          <w:sz w:val="22"/>
          <w:szCs w:val="22"/>
          <w:u w:val="single"/>
        </w:rPr>
        <w:t>...../202</w:t>
      </w:r>
      <w:r>
        <w:rPr>
          <w:rFonts w:ascii="Calibri" w:hAnsi="Calibri" w:cs="Calibri"/>
          <w:b/>
          <w:sz w:val="22"/>
          <w:szCs w:val="22"/>
          <w:u w:val="single"/>
        </w:rPr>
        <w:t>5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>. (</w:t>
      </w:r>
      <w:r>
        <w:rPr>
          <w:rFonts w:ascii="Calibri" w:hAnsi="Calibri" w:cs="Calibri"/>
          <w:b/>
          <w:sz w:val="22"/>
          <w:szCs w:val="22"/>
          <w:u w:val="single"/>
        </w:rPr>
        <w:t>XII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>.</w:t>
      </w:r>
      <w:r>
        <w:rPr>
          <w:rFonts w:ascii="Calibri" w:hAnsi="Calibri" w:cs="Calibri"/>
          <w:b/>
          <w:sz w:val="22"/>
          <w:szCs w:val="22"/>
          <w:u w:val="single"/>
        </w:rPr>
        <w:t>11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sz w:val="22"/>
          <w:szCs w:val="22"/>
          <w:u w:val="single"/>
        </w:rPr>
        <w:t>Kgy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>. sz</w:t>
      </w:r>
      <w:r>
        <w:rPr>
          <w:rFonts w:ascii="Calibri" w:hAnsi="Calibri" w:cs="Calibri"/>
          <w:b/>
          <w:sz w:val="22"/>
          <w:szCs w:val="22"/>
          <w:u w:val="single"/>
        </w:rPr>
        <w:t>ámú</w:t>
      </w:r>
      <w:r w:rsidRPr="00DB7A7E">
        <w:rPr>
          <w:rFonts w:ascii="Calibri" w:hAnsi="Calibri" w:cs="Calibri"/>
          <w:b/>
          <w:sz w:val="22"/>
          <w:szCs w:val="22"/>
          <w:u w:val="single"/>
        </w:rPr>
        <w:t xml:space="preserve"> határozat</w:t>
      </w:r>
    </w:p>
    <w:p w14:paraId="45A93EEC" w14:textId="77777777" w:rsidR="004C5412" w:rsidRPr="00DB7A7E" w:rsidRDefault="004C5412" w:rsidP="004C541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CD9E6A9" w14:textId="1682A728" w:rsidR="004C5412" w:rsidRDefault="004C5412" w:rsidP="004C5412">
      <w:pPr>
        <w:pStyle w:val="lfej"/>
        <w:numPr>
          <w:ilvl w:val="0"/>
          <w:numId w:val="43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D138FE">
        <w:rPr>
          <w:rFonts w:ascii="Calibri" w:hAnsi="Calibri" w:cs="Calibri"/>
          <w:sz w:val="22"/>
          <w:szCs w:val="22"/>
        </w:rPr>
        <w:t xml:space="preserve">Szombathely Megyei Jogú Város Közgyűlése egyetért azzal, hogy </w:t>
      </w:r>
      <w:r>
        <w:rPr>
          <w:rFonts w:ascii="Calibri" w:hAnsi="Calibri" w:cs="Calibri"/>
          <w:sz w:val="22"/>
          <w:szCs w:val="22"/>
        </w:rPr>
        <w:t xml:space="preserve">a Savaria Szimfonikus Zenekarral </w:t>
      </w:r>
      <w:r>
        <w:rPr>
          <w:rFonts w:ascii="Calibri" w:hAnsi="Calibri" w:cs="Calibri"/>
          <w:bCs/>
          <w:sz w:val="22"/>
          <w:szCs w:val="22"/>
        </w:rPr>
        <w:t xml:space="preserve">159/2021. (IX.30.) Kgy. számú határozattal jóváhagyott vagyonkezelési szerződésben kerüljön feltüntetésre a Szombathely, Rákóczi F. u. 3. szám alatti, 6467/9 hrsz-ú ingatlan vonatkozásában a ténylegesen használt területek felsorolása az alábbiak szerint: </w:t>
      </w:r>
      <w:r w:rsidRPr="00241826">
        <w:rPr>
          <w:rFonts w:ascii="Calibri" w:hAnsi="Calibri" w:cs="Calibri"/>
          <w:bCs/>
          <w:sz w:val="22"/>
          <w:szCs w:val="22"/>
        </w:rPr>
        <w:t xml:space="preserve"> </w:t>
      </w:r>
    </w:p>
    <w:p w14:paraId="02012316" w14:textId="77777777" w:rsidR="00641ED0" w:rsidRDefault="004C5412" w:rsidP="00641ED0">
      <w:pPr>
        <w:pStyle w:val="lfej"/>
        <w:tabs>
          <w:tab w:val="left" w:pos="708"/>
        </w:tabs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641ED0">
        <w:rPr>
          <w:rFonts w:ascii="Calibri" w:hAnsi="Calibri" w:cs="Calibri"/>
          <w:bCs/>
          <w:sz w:val="22"/>
          <w:szCs w:val="22"/>
        </w:rPr>
        <w:t xml:space="preserve">Savaria Szimfonikus Zenekar a 4299 </w:t>
      </w:r>
      <w:r w:rsidR="00641ED0" w:rsidRPr="008A7C05">
        <w:rPr>
          <w:rFonts w:ascii="Calibri" w:hAnsi="Calibri" w:cs="Calibri"/>
          <w:bCs/>
          <w:sz w:val="22"/>
          <w:szCs w:val="22"/>
        </w:rPr>
        <w:t>m</w:t>
      </w:r>
      <w:r w:rsidR="00641ED0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="00641ED0">
        <w:rPr>
          <w:rFonts w:ascii="Calibri" w:hAnsi="Calibri" w:cs="Calibri"/>
          <w:bCs/>
          <w:sz w:val="22"/>
          <w:szCs w:val="22"/>
        </w:rPr>
        <w:t xml:space="preserve"> nagyságú területből mindösszesen </w:t>
      </w:r>
      <w:r w:rsidR="00641ED0" w:rsidRPr="008A7C05">
        <w:rPr>
          <w:rFonts w:ascii="Calibri" w:hAnsi="Calibri" w:cs="Calibri"/>
          <w:bCs/>
          <w:sz w:val="22"/>
          <w:szCs w:val="22"/>
        </w:rPr>
        <w:t>az</w:t>
      </w:r>
      <w:r w:rsidR="00641ED0">
        <w:rPr>
          <w:rFonts w:ascii="Calibri" w:hAnsi="Calibri" w:cs="Calibri"/>
          <w:bCs/>
          <w:sz w:val="22"/>
          <w:szCs w:val="22"/>
        </w:rPr>
        <w:t xml:space="preserve"> alábbi </w:t>
      </w:r>
      <w:r w:rsidR="00641ED0" w:rsidRPr="00157C35">
        <w:rPr>
          <w:rFonts w:asciiTheme="minorHAnsi" w:hAnsiTheme="minorHAnsi" w:cstheme="minorHAnsi"/>
          <w:sz w:val="22"/>
          <w:szCs w:val="22"/>
        </w:rPr>
        <w:t>1871,66 m</w:t>
      </w:r>
      <w:r w:rsidR="00641ED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641ED0" w:rsidRPr="00157C35">
        <w:rPr>
          <w:rFonts w:asciiTheme="minorHAnsi" w:hAnsiTheme="minorHAnsi" w:cstheme="minorHAnsi"/>
          <w:sz w:val="22"/>
          <w:szCs w:val="22"/>
        </w:rPr>
        <w:t xml:space="preserve"> </w:t>
      </w:r>
      <w:r w:rsidR="00641ED0" w:rsidRPr="00157C35">
        <w:rPr>
          <w:rFonts w:asciiTheme="minorHAnsi" w:hAnsiTheme="minorHAnsi" w:cstheme="minorHAnsi"/>
          <w:bCs/>
          <w:sz w:val="22"/>
          <w:szCs w:val="22"/>
        </w:rPr>
        <w:t>terület</w:t>
      </w:r>
      <w:r w:rsidR="00641ED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vagyonkezelését látja el</w:t>
      </w:r>
      <w:r w:rsidR="00641ED0">
        <w:rPr>
          <w:rFonts w:ascii="Calibri" w:hAnsi="Calibri" w:cs="Calibri"/>
          <w:bCs/>
          <w:sz w:val="22"/>
          <w:szCs w:val="22"/>
        </w:rPr>
        <w:t>:</w:t>
      </w:r>
    </w:p>
    <w:p w14:paraId="6F1473CD" w14:textId="6CC9CD89" w:rsidR="00641ED0" w:rsidRPr="00241826" w:rsidRDefault="00641ED0" w:rsidP="00641ED0">
      <w:pPr>
        <w:pStyle w:val="lfej"/>
        <w:numPr>
          <w:ilvl w:val="0"/>
          <w:numId w:val="40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241826">
        <w:rPr>
          <w:rFonts w:ascii="Calibri" w:hAnsi="Calibri" w:cs="Calibri"/>
          <w:bCs/>
          <w:sz w:val="22"/>
          <w:szCs w:val="22"/>
        </w:rPr>
        <w:t>a Zsinagóga épületének teljes egésze és a mellette lévő zöld terület</w:t>
      </w:r>
    </w:p>
    <w:p w14:paraId="7EAB6B71" w14:textId="77777777" w:rsidR="00641ED0" w:rsidRPr="00241826" w:rsidRDefault="00641ED0" w:rsidP="00641ED0">
      <w:pPr>
        <w:pStyle w:val="lfej"/>
        <w:numPr>
          <w:ilvl w:val="0"/>
          <w:numId w:val="40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241826">
        <w:rPr>
          <w:rFonts w:ascii="Calibri" w:hAnsi="Calibri" w:cs="Calibri"/>
          <w:bCs/>
          <w:sz w:val="22"/>
          <w:szCs w:val="22"/>
        </w:rPr>
        <w:t>alagsor, pinceszinten lévő helyiségek</w:t>
      </w:r>
    </w:p>
    <w:p w14:paraId="1145C484" w14:textId="77777777" w:rsidR="00641ED0" w:rsidRPr="00241826" w:rsidRDefault="00641ED0" w:rsidP="00641ED0">
      <w:pPr>
        <w:pStyle w:val="lfej"/>
        <w:numPr>
          <w:ilvl w:val="0"/>
          <w:numId w:val="40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241826">
        <w:rPr>
          <w:rFonts w:ascii="Calibri" w:hAnsi="Calibri" w:cs="Calibri"/>
          <w:bCs/>
          <w:sz w:val="22"/>
          <w:szCs w:val="22"/>
        </w:rPr>
        <w:t>földszinti Szimfónia kávézó, belső udvar, összekötő folyosón lévő helyiségek, vezetőségi irodák, jegyiroda előtér és porta,</w:t>
      </w:r>
    </w:p>
    <w:p w14:paraId="3C90B62C" w14:textId="77777777" w:rsidR="00641ED0" w:rsidRPr="00241826" w:rsidRDefault="00641ED0" w:rsidP="00641ED0">
      <w:pPr>
        <w:pStyle w:val="lfej"/>
        <w:numPr>
          <w:ilvl w:val="0"/>
          <w:numId w:val="40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241826">
        <w:rPr>
          <w:rFonts w:ascii="Calibri" w:hAnsi="Calibri" w:cs="Calibri"/>
          <w:bCs/>
          <w:sz w:val="22"/>
          <w:szCs w:val="22"/>
        </w:rPr>
        <w:t>I. emelet hangversenyterem előcsarnok /Szimfónia kávézó feletti új rész/</w:t>
      </w:r>
    </w:p>
    <w:p w14:paraId="16A994FF" w14:textId="77777777" w:rsidR="00641ED0" w:rsidRPr="00241826" w:rsidRDefault="00641ED0" w:rsidP="00641ED0">
      <w:pPr>
        <w:pStyle w:val="lfej"/>
        <w:numPr>
          <w:ilvl w:val="0"/>
          <w:numId w:val="40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241826">
        <w:rPr>
          <w:rFonts w:ascii="Calibri" w:hAnsi="Calibri" w:cs="Calibri"/>
          <w:bCs/>
          <w:sz w:val="22"/>
          <w:szCs w:val="22"/>
        </w:rPr>
        <w:t>az épület mögötti zöld terület</w:t>
      </w:r>
    </w:p>
    <w:p w14:paraId="1E729D1D" w14:textId="5E8F22CE" w:rsidR="004C5412" w:rsidRDefault="00641ED0" w:rsidP="00641ED0">
      <w:pPr>
        <w:pStyle w:val="lfej"/>
        <w:numPr>
          <w:ilvl w:val="0"/>
          <w:numId w:val="40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241826">
        <w:rPr>
          <w:rFonts w:ascii="Calibri" w:hAnsi="Calibri" w:cs="Calibri"/>
          <w:bCs/>
          <w:sz w:val="22"/>
          <w:szCs w:val="22"/>
        </w:rPr>
        <w:t>9 db parkolóhely az udvaron</w:t>
      </w:r>
    </w:p>
    <w:p w14:paraId="2E023276" w14:textId="07FBB258" w:rsidR="004C5412" w:rsidRDefault="004C5412" w:rsidP="004C5412">
      <w:pPr>
        <w:pStyle w:val="lfej"/>
        <w:tabs>
          <w:tab w:val="left" w:pos="708"/>
        </w:tabs>
        <w:ind w:left="70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A </w:t>
      </w:r>
      <w:r w:rsidR="00641ED0">
        <w:rPr>
          <w:rFonts w:ascii="Calibri" w:hAnsi="Calibri" w:cs="Calibri"/>
          <w:bCs/>
          <w:sz w:val="22"/>
          <w:szCs w:val="22"/>
        </w:rPr>
        <w:t>Szombathelyi Tankerületi Központtal</w:t>
      </w:r>
      <w:r>
        <w:rPr>
          <w:rFonts w:ascii="Calibri" w:hAnsi="Calibri" w:cs="Calibri"/>
          <w:bCs/>
          <w:sz w:val="22"/>
          <w:szCs w:val="22"/>
        </w:rPr>
        <w:t xml:space="preserve"> közös használatú részek: Bartók terem bejárati lépcsője, valamint a porta előtti és melletti bejárati rész a Zeneiskola bejáratáig.</w:t>
      </w:r>
    </w:p>
    <w:p w14:paraId="054FD244" w14:textId="77777777" w:rsidR="004C5412" w:rsidRPr="004C5412" w:rsidRDefault="004C5412" w:rsidP="004C5412">
      <w:pPr>
        <w:pStyle w:val="Listaszerbekezds"/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 w:rsidRPr="004C5412">
        <w:rPr>
          <w:rFonts w:ascii="Calibri" w:hAnsi="Calibri" w:cs="Calibri"/>
          <w:sz w:val="22"/>
          <w:szCs w:val="22"/>
        </w:rPr>
        <w:t>A Közgyűlés felhatalmazza a polgármestert a módosított szerződés aláírására.</w:t>
      </w:r>
    </w:p>
    <w:p w14:paraId="62421C58" w14:textId="77777777" w:rsidR="004C5412" w:rsidRPr="00AC7F81" w:rsidRDefault="004C5412" w:rsidP="004C5412">
      <w:pPr>
        <w:pStyle w:val="Listaszerbekezds"/>
        <w:rPr>
          <w:rFonts w:ascii="Calibri" w:hAnsi="Calibri" w:cs="Calibri"/>
          <w:sz w:val="22"/>
          <w:szCs w:val="22"/>
        </w:rPr>
      </w:pPr>
    </w:p>
    <w:p w14:paraId="1D464B2A" w14:textId="77777777" w:rsidR="004C5412" w:rsidRPr="00AE490D" w:rsidRDefault="004C5412" w:rsidP="004C5412">
      <w:pPr>
        <w:ind w:left="992" w:hanging="992"/>
        <w:rPr>
          <w:rFonts w:asciiTheme="minorHAnsi" w:hAnsiTheme="minorHAnsi" w:cstheme="minorHAnsi"/>
          <w:sz w:val="22"/>
          <w:szCs w:val="22"/>
        </w:rPr>
      </w:pPr>
      <w:r w:rsidRPr="00AC7F8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E490D">
        <w:rPr>
          <w:rFonts w:asciiTheme="minorHAnsi" w:hAnsiTheme="minorHAnsi" w:cstheme="minorHAnsi"/>
          <w:sz w:val="22"/>
          <w:szCs w:val="22"/>
        </w:rPr>
        <w:tab/>
      </w:r>
      <w:r w:rsidRPr="00AE490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CBE5304" w14:textId="77777777" w:rsidR="004C5412" w:rsidRDefault="004C5412" w:rsidP="004C5412">
      <w:pPr>
        <w:ind w:left="992" w:hanging="992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ab/>
      </w:r>
      <w:r w:rsidRPr="00AE490D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1C83823E" w14:textId="77777777" w:rsidR="004C5412" w:rsidRDefault="004C5412" w:rsidP="004C5412">
      <w:pPr>
        <w:ind w:left="992" w:firstLine="42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Horváth Soma alpolgármester</w:t>
      </w:r>
    </w:p>
    <w:p w14:paraId="7C284A6E" w14:textId="77777777" w:rsidR="004C5412" w:rsidRPr="00AE490D" w:rsidRDefault="004C5412" w:rsidP="004C5412">
      <w:pPr>
        <w:ind w:left="1700" w:hanging="284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30BC49DC" w14:textId="77777777" w:rsidR="004C5412" w:rsidRPr="00AE490D" w:rsidRDefault="004C5412" w:rsidP="004C5412">
      <w:pPr>
        <w:ind w:left="3958" w:hanging="2546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 xml:space="preserve">(a végrehajtás előkészítéséért: </w:t>
      </w:r>
    </w:p>
    <w:p w14:paraId="426A45FA" w14:textId="77777777" w:rsidR="004C5412" w:rsidRPr="00AE490D" w:rsidRDefault="004C5412" w:rsidP="004C5412">
      <w:pPr>
        <w:ind w:left="1418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vezetője)</w:t>
      </w:r>
    </w:p>
    <w:p w14:paraId="020B657C" w14:textId="77777777" w:rsidR="004C5412" w:rsidRPr="00AE490D" w:rsidRDefault="004C5412" w:rsidP="004C5412">
      <w:pPr>
        <w:rPr>
          <w:rFonts w:asciiTheme="minorHAnsi" w:hAnsiTheme="minorHAnsi" w:cstheme="minorHAnsi"/>
          <w:i/>
          <w:sz w:val="22"/>
          <w:szCs w:val="22"/>
        </w:rPr>
      </w:pPr>
    </w:p>
    <w:p w14:paraId="0A40FB79" w14:textId="2F82689F" w:rsidR="004C5412" w:rsidRDefault="004C5412" w:rsidP="004C5412">
      <w:pPr>
        <w:rPr>
          <w:rFonts w:asciiTheme="minorHAnsi" w:hAnsiTheme="minorHAnsi" w:cstheme="minorHAnsi"/>
          <w:sz w:val="22"/>
          <w:szCs w:val="22"/>
        </w:rPr>
      </w:pPr>
      <w:r w:rsidRPr="00AC7F8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E49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E490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 (1. pont vonatkozásában)</w:t>
      </w:r>
    </w:p>
    <w:p w14:paraId="79FC17FD" w14:textId="15C36172" w:rsidR="004C5412" w:rsidRPr="00AE490D" w:rsidRDefault="004C5412" w:rsidP="004C54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2026. január 15. (</w:t>
      </w:r>
      <w:r w:rsidR="00641ED0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 pont vonatkozásában)</w:t>
      </w:r>
    </w:p>
    <w:p w14:paraId="5238165D" w14:textId="77777777" w:rsidR="004C5412" w:rsidRPr="00D859B5" w:rsidRDefault="004C5412" w:rsidP="00EE5DED">
      <w:pPr>
        <w:tabs>
          <w:tab w:val="left" w:pos="6705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4C5412" w:rsidRPr="00D859B5" w:rsidSect="002C774A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851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9FCA" w14:textId="77777777" w:rsidR="00303173" w:rsidRDefault="00303173">
      <w:r>
        <w:separator/>
      </w:r>
    </w:p>
  </w:endnote>
  <w:endnote w:type="continuationSeparator" w:id="0">
    <w:p w14:paraId="3E8C9FCB" w14:textId="77777777" w:rsidR="00303173" w:rsidRDefault="0030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7777777" w:rsidR="00303173" w:rsidRPr="0034130E" w:rsidRDefault="00303173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8C9FDF" wp14:editId="3E8C9FE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35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E052DF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E052DF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C12E" w14:textId="77777777" w:rsidR="00146378" w:rsidRDefault="00146378" w:rsidP="00146378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5983C5BF" w14:textId="2B8E67C3" w:rsidR="00146378" w:rsidRPr="00937CFE" w:rsidRDefault="00196260" w:rsidP="00146378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146378">
      <w:rPr>
        <w:rFonts w:ascii="Arial" w:hAnsi="Arial" w:cs="Arial"/>
        <w:sz w:val="20"/>
        <w:szCs w:val="20"/>
      </w:rPr>
      <w:t>……….</w:t>
    </w:r>
    <w:r w:rsidR="00146378">
      <w:rPr>
        <w:rFonts w:ascii="Arial" w:hAnsi="Arial" w:cs="Arial"/>
        <w:sz w:val="20"/>
        <w:szCs w:val="20"/>
      </w:rPr>
      <w:tab/>
      <w:t>……….</w:t>
    </w:r>
    <w:r w:rsidR="00146378">
      <w:rPr>
        <w:rFonts w:ascii="Arial" w:hAnsi="Arial" w:cs="Arial"/>
        <w:sz w:val="20"/>
        <w:szCs w:val="20"/>
      </w:rPr>
      <w:tab/>
      <w:t>……….</w:t>
    </w:r>
    <w:r w:rsidR="00146378">
      <w:rPr>
        <w:rFonts w:ascii="Arial" w:hAnsi="Arial" w:cs="Arial"/>
        <w:sz w:val="20"/>
        <w:szCs w:val="20"/>
      </w:rPr>
      <w:tab/>
      <w:t>……….</w:t>
    </w:r>
    <w:r w:rsidR="00146378">
      <w:rPr>
        <w:rFonts w:ascii="Arial" w:hAnsi="Arial" w:cs="Arial"/>
        <w:sz w:val="20"/>
        <w:szCs w:val="20"/>
      </w:rPr>
      <w:tab/>
      <w:t>……….</w:t>
    </w:r>
    <w:r w:rsidR="00146378">
      <w:rPr>
        <w:rFonts w:ascii="Arial" w:hAnsi="Arial" w:cs="Arial"/>
        <w:sz w:val="20"/>
        <w:szCs w:val="20"/>
      </w:rPr>
      <w:tab/>
      <w:t>……….</w:t>
    </w:r>
    <w:r w:rsidR="00146378">
      <w:rPr>
        <w:rFonts w:ascii="Arial" w:hAnsi="Arial" w:cs="Arial"/>
        <w:sz w:val="20"/>
        <w:szCs w:val="20"/>
      </w:rPr>
      <w:tab/>
      <w:t>……….</w:t>
    </w:r>
    <w:r w:rsidR="00146378">
      <w:rPr>
        <w:rFonts w:ascii="Arial" w:hAnsi="Arial" w:cs="Arial"/>
        <w:sz w:val="20"/>
        <w:szCs w:val="20"/>
      </w:rPr>
      <w:tab/>
      <w:t>……….</w:t>
    </w:r>
    <w:r w:rsidR="00146378">
      <w:rPr>
        <w:rFonts w:ascii="Arial" w:hAnsi="Arial" w:cs="Arial"/>
        <w:sz w:val="20"/>
        <w:szCs w:val="20"/>
      </w:rPr>
      <w:tab/>
    </w:r>
  </w:p>
  <w:p w14:paraId="2F460788" w14:textId="629134F0" w:rsidR="00146378" w:rsidRDefault="00146378" w:rsidP="00146378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196260">
      <w:rPr>
        <w:rFonts w:ascii="Arial" w:hAnsi="Arial" w:cs="Arial"/>
        <w:sz w:val="20"/>
        <w:szCs w:val="20"/>
      </w:rPr>
      <w:tab/>
    </w:r>
    <w:r w:rsidR="0019626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Irodav.</w:t>
    </w:r>
    <w:r>
      <w:rPr>
        <w:rFonts w:ascii="Arial" w:hAnsi="Arial" w:cs="Arial"/>
        <w:sz w:val="20"/>
        <w:szCs w:val="20"/>
      </w:rPr>
      <w:tab/>
      <w:t>Osztályv.</w:t>
    </w:r>
    <w:r>
      <w:rPr>
        <w:rFonts w:ascii="Arial" w:hAnsi="Arial" w:cs="Arial"/>
        <w:sz w:val="20"/>
        <w:szCs w:val="20"/>
      </w:rPr>
      <w:tab/>
      <w:t>Jogi ov.</w:t>
    </w:r>
    <w:r>
      <w:rPr>
        <w:rFonts w:ascii="Arial" w:hAnsi="Arial" w:cs="Arial"/>
        <w:sz w:val="20"/>
        <w:szCs w:val="20"/>
      </w:rPr>
      <w:tab/>
      <w:t>Aljegyző</w:t>
    </w:r>
    <w:r>
      <w:rPr>
        <w:rFonts w:ascii="Arial" w:hAnsi="Arial" w:cs="Arial"/>
        <w:sz w:val="20"/>
        <w:szCs w:val="20"/>
      </w:rPr>
      <w:tab/>
      <w:t>Alpm. 1</w:t>
    </w:r>
    <w:r>
      <w:rPr>
        <w:rFonts w:ascii="Arial" w:hAnsi="Arial" w:cs="Arial"/>
        <w:sz w:val="20"/>
        <w:szCs w:val="20"/>
      </w:rPr>
      <w:tab/>
      <w:t>Alpm. 2</w:t>
    </w:r>
    <w:r>
      <w:rPr>
        <w:rFonts w:ascii="Arial" w:hAnsi="Arial" w:cs="Arial"/>
        <w:sz w:val="20"/>
        <w:szCs w:val="20"/>
      </w:rPr>
      <w:tab/>
      <w:t>Alpm. 3</w:t>
    </w:r>
    <w:r>
      <w:rPr>
        <w:rFonts w:ascii="Arial" w:hAnsi="Arial" w:cs="Arial"/>
        <w:sz w:val="20"/>
        <w:szCs w:val="20"/>
      </w:rPr>
      <w:tab/>
      <w:t>PM Kabinet</w:t>
    </w:r>
  </w:p>
  <w:p w14:paraId="2C9BA966" w14:textId="20AE02C4" w:rsidR="00146378" w:rsidRPr="00937CFE" w:rsidRDefault="00146378" w:rsidP="00D14751">
    <w:pPr>
      <w:pStyle w:val="llb"/>
      <w:tabs>
        <w:tab w:val="clear" w:pos="4536"/>
        <w:tab w:val="clear" w:pos="9072"/>
        <w:tab w:val="center" w:pos="1134"/>
        <w:tab w:val="center" w:pos="2127"/>
        <w:tab w:val="center" w:pos="3119"/>
        <w:tab w:val="center" w:pos="4111"/>
        <w:tab w:val="center" w:pos="5103"/>
        <w:tab w:val="center" w:pos="6096"/>
      </w:tabs>
      <w:ind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D14751">
      <w:rPr>
        <w:rFonts w:ascii="Arial" w:hAnsi="Arial" w:cs="Arial"/>
        <w:sz w:val="20"/>
        <w:szCs w:val="20"/>
      </w:rPr>
      <w:tab/>
      <w:t xml:space="preserve">   </w:t>
    </w:r>
    <w:r w:rsidR="00196260">
      <w:rPr>
        <w:rFonts w:ascii="Arial" w:hAnsi="Arial" w:cs="Arial"/>
        <w:sz w:val="20"/>
        <w:szCs w:val="20"/>
      </w:rPr>
      <w:tab/>
    </w:r>
    <w:r w:rsidR="00196260">
      <w:rPr>
        <w:rFonts w:ascii="Arial" w:hAnsi="Arial" w:cs="Arial"/>
        <w:sz w:val="20"/>
        <w:szCs w:val="20"/>
      </w:rPr>
      <w:tab/>
    </w:r>
    <w:r w:rsidR="00AD4545">
      <w:rPr>
        <w:rFonts w:ascii="Arial" w:hAnsi="Arial" w:cs="Arial"/>
        <w:sz w:val="20"/>
        <w:szCs w:val="20"/>
      </w:rPr>
      <w:t>főnöke</w:t>
    </w:r>
  </w:p>
  <w:p w14:paraId="3E8C9FDE" w14:textId="3C2C375D" w:rsidR="00303173" w:rsidRPr="00146378" w:rsidRDefault="00303173" w:rsidP="001463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9FC8" w14:textId="77777777" w:rsidR="00303173" w:rsidRDefault="00303173">
      <w:r>
        <w:separator/>
      </w:r>
    </w:p>
  </w:footnote>
  <w:footnote w:type="continuationSeparator" w:id="0">
    <w:p w14:paraId="3E8C9FC9" w14:textId="77777777" w:rsidR="00303173" w:rsidRDefault="00303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BD70BF0" w:rsidR="00303173" w:rsidRPr="00F63DC5" w:rsidRDefault="00303173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0"/>
      </w:rPr>
    </w:pPr>
    <w:r w:rsidRPr="00F63DC5">
      <w:rPr>
        <w:rFonts w:asciiTheme="minorHAnsi" w:hAnsiTheme="minorHAnsi" w:cstheme="minorHAnsi"/>
      </w:rPr>
      <w:tab/>
    </w:r>
    <w:r w:rsidRPr="00F63DC5">
      <w:rPr>
        <w:rFonts w:asciiTheme="minorHAnsi" w:hAnsiTheme="minorHAnsi" w:cstheme="minorHAnsi"/>
        <w:noProof/>
        <w:sz w:val="20"/>
      </w:rPr>
      <w:drawing>
        <wp:inline distT="0" distB="0" distL="0" distR="0" wp14:anchorId="73F1C276" wp14:editId="1CBE25A0">
          <wp:extent cx="857250" cy="102870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303173" w:rsidRPr="00F63DC5" w:rsidRDefault="00303173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F63DC5">
      <w:rPr>
        <w:rFonts w:asciiTheme="minorHAnsi" w:hAnsiTheme="minorHAnsi" w:cstheme="minorHAnsi"/>
        <w:sz w:val="22"/>
        <w:szCs w:val="22"/>
      </w:rPr>
      <w:tab/>
    </w:r>
    <w:r w:rsidRPr="00F63DC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303173" w:rsidRPr="00F63DC5" w:rsidRDefault="00303173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F63DC5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3E8C9FD0" w14:textId="77777777" w:rsidR="00303173" w:rsidRPr="00F63DC5" w:rsidRDefault="0030317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</w:rPr>
    </w:pPr>
  </w:p>
  <w:p w14:paraId="3E8C9FD1" w14:textId="77777777" w:rsidR="00303173" w:rsidRPr="00F63DC5" w:rsidRDefault="0030317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F63DC5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E8C9FD2" w14:textId="77777777" w:rsidR="00303173" w:rsidRPr="00F63DC5" w:rsidRDefault="0030317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465350D" w14:textId="77777777" w:rsidR="00511833" w:rsidRDefault="00303173" w:rsidP="004B6121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F63DC5">
      <w:rPr>
        <w:rFonts w:asciiTheme="minorHAnsi" w:hAnsiTheme="minorHAnsi" w:cstheme="minorHAnsi"/>
        <w:sz w:val="22"/>
        <w:szCs w:val="22"/>
      </w:rPr>
      <w:t>Kulturális, Oktatási és Civil Bizottság</w:t>
    </w:r>
  </w:p>
  <w:p w14:paraId="7FC05D01" w14:textId="77777777" w:rsidR="00511833" w:rsidRDefault="00511833" w:rsidP="004B6121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Gazdasági és Jogi Bizottság</w:t>
    </w:r>
  </w:p>
  <w:p w14:paraId="54C74858" w14:textId="77777777" w:rsidR="00303173" w:rsidRPr="00F63DC5" w:rsidRDefault="00303173" w:rsidP="004B6121">
    <w:pPr>
      <w:rPr>
        <w:rFonts w:asciiTheme="minorHAnsi" w:hAnsiTheme="minorHAnsi" w:cstheme="minorHAnsi"/>
        <w:bCs/>
        <w:i/>
        <w:sz w:val="22"/>
        <w:szCs w:val="22"/>
      </w:rPr>
    </w:pPr>
  </w:p>
  <w:p w14:paraId="3E8C9FD5" w14:textId="6DB17A7B" w:rsidR="00303173" w:rsidRPr="00F63DC5" w:rsidRDefault="0030317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F63DC5">
      <w:rPr>
        <w:rFonts w:asciiTheme="minorHAnsi" w:hAnsiTheme="minorHAnsi" w:cstheme="minorHAnsi"/>
        <w:b/>
        <w:sz w:val="22"/>
        <w:szCs w:val="22"/>
        <w:u w:val="single"/>
      </w:rPr>
      <w:t>A</w:t>
    </w:r>
    <w:r w:rsidR="004D728A">
      <w:rPr>
        <w:rFonts w:asciiTheme="minorHAnsi" w:hAnsiTheme="minorHAnsi" w:cstheme="minorHAnsi"/>
        <w:b/>
        <w:sz w:val="22"/>
        <w:szCs w:val="22"/>
        <w:u w:val="single"/>
      </w:rPr>
      <w:t xml:space="preserve"> </w:t>
    </w:r>
    <w:r w:rsidR="001A3CE3" w:rsidRPr="00F63DC5">
      <w:rPr>
        <w:rFonts w:asciiTheme="minorHAnsi" w:hAnsiTheme="minorHAnsi" w:cstheme="minorHAnsi"/>
        <w:b/>
        <w:sz w:val="22"/>
        <w:szCs w:val="22"/>
        <w:u w:val="single"/>
      </w:rPr>
      <w:t>határozati</w:t>
    </w:r>
    <w:r w:rsidRPr="00F63DC5">
      <w:rPr>
        <w:rFonts w:asciiTheme="minorHAnsi" w:hAnsiTheme="minorHAnsi" w:cstheme="minorHAnsi"/>
        <w:b/>
        <w:sz w:val="22"/>
        <w:szCs w:val="22"/>
        <w:u w:val="single"/>
      </w:rPr>
      <w:t xml:space="preserve"> javaslato</w:t>
    </w:r>
    <w:r w:rsidR="004860E0">
      <w:rPr>
        <w:rFonts w:asciiTheme="minorHAnsi" w:hAnsiTheme="minorHAnsi" w:cstheme="minorHAnsi"/>
        <w:b/>
        <w:sz w:val="22"/>
        <w:szCs w:val="22"/>
        <w:u w:val="single"/>
      </w:rPr>
      <w:t>ka</w:t>
    </w:r>
    <w:r w:rsidRPr="00F63DC5">
      <w:rPr>
        <w:rFonts w:asciiTheme="minorHAnsi" w:hAnsiTheme="minorHAnsi" w:cstheme="minorHAnsi"/>
        <w:b/>
        <w:sz w:val="22"/>
        <w:szCs w:val="22"/>
        <w:u w:val="single"/>
      </w:rPr>
      <w:t>t törvényességi szempontból megvizsgáltam:</w:t>
    </w:r>
  </w:p>
  <w:p w14:paraId="3E8C9FD7" w14:textId="77777777" w:rsidR="00303173" w:rsidRPr="00F63DC5" w:rsidRDefault="0030317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8" w14:textId="77777777" w:rsidR="00303173" w:rsidRPr="00F63DC5" w:rsidRDefault="0030317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9" w14:textId="77777777" w:rsidR="00303173" w:rsidRPr="00F63DC5" w:rsidRDefault="0030317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F63DC5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E8C9FDA" w14:textId="77777777" w:rsidR="00303173" w:rsidRPr="00F63DC5" w:rsidRDefault="0030317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F63DC5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B" w14:textId="77777777" w:rsidR="00303173" w:rsidRPr="00F63DC5" w:rsidRDefault="0030317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E9E"/>
    <w:multiLevelType w:val="hybridMultilevel"/>
    <w:tmpl w:val="32AC59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040CD"/>
    <w:multiLevelType w:val="hybridMultilevel"/>
    <w:tmpl w:val="E272EEE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044F"/>
    <w:multiLevelType w:val="hybridMultilevel"/>
    <w:tmpl w:val="FCA87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2FD"/>
    <w:multiLevelType w:val="hybridMultilevel"/>
    <w:tmpl w:val="7812CD36"/>
    <w:lvl w:ilvl="0" w:tplc="276E00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C2C5A"/>
    <w:multiLevelType w:val="hybridMultilevel"/>
    <w:tmpl w:val="74C0807A"/>
    <w:lvl w:ilvl="0" w:tplc="991430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B577F"/>
    <w:multiLevelType w:val="hybridMultilevel"/>
    <w:tmpl w:val="FB8A6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D3A8C"/>
    <w:multiLevelType w:val="hybridMultilevel"/>
    <w:tmpl w:val="F5FECBE0"/>
    <w:lvl w:ilvl="0" w:tplc="DE969E6A">
      <w:start w:val="2024"/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B875D8E"/>
    <w:multiLevelType w:val="hybridMultilevel"/>
    <w:tmpl w:val="4482A100"/>
    <w:lvl w:ilvl="0" w:tplc="F51016C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61F82"/>
    <w:multiLevelType w:val="hybridMultilevel"/>
    <w:tmpl w:val="CECCF7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62DD6"/>
    <w:multiLevelType w:val="hybridMultilevel"/>
    <w:tmpl w:val="3392DA68"/>
    <w:lvl w:ilvl="0" w:tplc="80EC7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762D9"/>
    <w:multiLevelType w:val="hybridMultilevel"/>
    <w:tmpl w:val="511E6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452E2"/>
    <w:multiLevelType w:val="hybridMultilevel"/>
    <w:tmpl w:val="3AD68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67D11"/>
    <w:multiLevelType w:val="hybridMultilevel"/>
    <w:tmpl w:val="3AD68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F3721"/>
    <w:multiLevelType w:val="hybridMultilevel"/>
    <w:tmpl w:val="3AE0ED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A40"/>
    <w:multiLevelType w:val="multilevel"/>
    <w:tmpl w:val="20E07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1BFC419C"/>
    <w:multiLevelType w:val="hybridMultilevel"/>
    <w:tmpl w:val="8086F8F8"/>
    <w:lvl w:ilvl="0" w:tplc="6C58E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32E14"/>
    <w:multiLevelType w:val="hybridMultilevel"/>
    <w:tmpl w:val="FB8A6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369AF"/>
    <w:multiLevelType w:val="hybridMultilevel"/>
    <w:tmpl w:val="58505C76"/>
    <w:lvl w:ilvl="0" w:tplc="8D22D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123CA"/>
    <w:multiLevelType w:val="hybridMultilevel"/>
    <w:tmpl w:val="04D6C8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54E93"/>
    <w:multiLevelType w:val="hybridMultilevel"/>
    <w:tmpl w:val="4B7AFCF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A00813"/>
    <w:multiLevelType w:val="hybridMultilevel"/>
    <w:tmpl w:val="4F32CA3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5E9FE8">
      <w:start w:val="1"/>
      <w:numFmt w:val="none"/>
      <w:lvlText w:val="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1A1CE1"/>
    <w:multiLevelType w:val="hybridMultilevel"/>
    <w:tmpl w:val="FE803A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E278B"/>
    <w:multiLevelType w:val="hybridMultilevel"/>
    <w:tmpl w:val="291A18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F014F"/>
    <w:multiLevelType w:val="hybridMultilevel"/>
    <w:tmpl w:val="815666B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86735"/>
    <w:multiLevelType w:val="hybridMultilevel"/>
    <w:tmpl w:val="547ECE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6" w15:restartNumberingAfterBreak="0">
    <w:nsid w:val="399B3894"/>
    <w:multiLevelType w:val="hybridMultilevel"/>
    <w:tmpl w:val="ABAE9E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A1365"/>
    <w:multiLevelType w:val="hybridMultilevel"/>
    <w:tmpl w:val="13808B86"/>
    <w:lvl w:ilvl="0" w:tplc="A88CA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2610A"/>
    <w:multiLevelType w:val="hybridMultilevel"/>
    <w:tmpl w:val="D0AE3254"/>
    <w:lvl w:ilvl="0" w:tplc="425AD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354EAD"/>
    <w:multiLevelType w:val="hybridMultilevel"/>
    <w:tmpl w:val="97A8812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A221AB"/>
    <w:multiLevelType w:val="hybridMultilevel"/>
    <w:tmpl w:val="1D6E5494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CC56AA"/>
    <w:multiLevelType w:val="hybridMultilevel"/>
    <w:tmpl w:val="87AA04A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0E08E0"/>
    <w:multiLevelType w:val="hybridMultilevel"/>
    <w:tmpl w:val="E1C4CFAC"/>
    <w:lvl w:ilvl="0" w:tplc="473AD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34B66"/>
    <w:multiLevelType w:val="hybridMultilevel"/>
    <w:tmpl w:val="746A878E"/>
    <w:lvl w:ilvl="0" w:tplc="EAB604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11D12"/>
    <w:multiLevelType w:val="hybridMultilevel"/>
    <w:tmpl w:val="DD36EF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05924"/>
    <w:multiLevelType w:val="hybridMultilevel"/>
    <w:tmpl w:val="35E272A0"/>
    <w:lvl w:ilvl="0" w:tplc="BF48E0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C1111"/>
    <w:multiLevelType w:val="hybridMultilevel"/>
    <w:tmpl w:val="F1BEBF86"/>
    <w:lvl w:ilvl="0" w:tplc="E58819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5037B"/>
    <w:multiLevelType w:val="hybridMultilevel"/>
    <w:tmpl w:val="008C6532"/>
    <w:lvl w:ilvl="0" w:tplc="C8E471C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005DB"/>
    <w:multiLevelType w:val="hybridMultilevel"/>
    <w:tmpl w:val="22B28BB6"/>
    <w:lvl w:ilvl="0" w:tplc="91BA211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F3505"/>
    <w:multiLevelType w:val="hybridMultilevel"/>
    <w:tmpl w:val="3AE0ED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B3CB3"/>
    <w:multiLevelType w:val="hybridMultilevel"/>
    <w:tmpl w:val="2F4A8F2E"/>
    <w:lvl w:ilvl="0" w:tplc="51E07642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34BE7"/>
    <w:multiLevelType w:val="hybridMultilevel"/>
    <w:tmpl w:val="EBC800DE"/>
    <w:lvl w:ilvl="0" w:tplc="204ED4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B47AC"/>
    <w:multiLevelType w:val="hybridMultilevel"/>
    <w:tmpl w:val="8FF2DB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80531">
    <w:abstractNumId w:val="25"/>
  </w:num>
  <w:num w:numId="2" w16cid:durableId="2121877650">
    <w:abstractNumId w:val="21"/>
  </w:num>
  <w:num w:numId="3" w16cid:durableId="1975672847">
    <w:abstractNumId w:val="7"/>
  </w:num>
  <w:num w:numId="4" w16cid:durableId="913785527">
    <w:abstractNumId w:val="29"/>
  </w:num>
  <w:num w:numId="5" w16cid:durableId="1927960139">
    <w:abstractNumId w:val="1"/>
  </w:num>
  <w:num w:numId="6" w16cid:durableId="1041973628">
    <w:abstractNumId w:val="19"/>
  </w:num>
  <w:num w:numId="7" w16cid:durableId="373968413">
    <w:abstractNumId w:val="30"/>
  </w:num>
  <w:num w:numId="8" w16cid:durableId="311911168">
    <w:abstractNumId w:val="20"/>
  </w:num>
  <w:num w:numId="9" w16cid:durableId="647318608">
    <w:abstractNumId w:val="0"/>
  </w:num>
  <w:num w:numId="10" w16cid:durableId="221214003">
    <w:abstractNumId w:val="9"/>
  </w:num>
  <w:num w:numId="11" w16cid:durableId="451752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0139706">
    <w:abstractNumId w:val="40"/>
  </w:num>
  <w:num w:numId="13" w16cid:durableId="1302617787">
    <w:abstractNumId w:val="8"/>
  </w:num>
  <w:num w:numId="14" w16cid:durableId="247858560">
    <w:abstractNumId w:val="28"/>
  </w:num>
  <w:num w:numId="15" w16cid:durableId="132253657">
    <w:abstractNumId w:val="15"/>
  </w:num>
  <w:num w:numId="16" w16cid:durableId="53432713">
    <w:abstractNumId w:val="23"/>
  </w:num>
  <w:num w:numId="17" w16cid:durableId="444429290">
    <w:abstractNumId w:val="32"/>
  </w:num>
  <w:num w:numId="18" w16cid:durableId="1989505385">
    <w:abstractNumId w:val="12"/>
  </w:num>
  <w:num w:numId="19" w16cid:durableId="246353045">
    <w:abstractNumId w:val="31"/>
  </w:num>
  <w:num w:numId="20" w16cid:durableId="809710057">
    <w:abstractNumId w:val="36"/>
  </w:num>
  <w:num w:numId="21" w16cid:durableId="1961760006">
    <w:abstractNumId w:val="11"/>
  </w:num>
  <w:num w:numId="22" w16cid:durableId="603806525">
    <w:abstractNumId w:val="3"/>
  </w:num>
  <w:num w:numId="23" w16cid:durableId="1578400085">
    <w:abstractNumId w:val="2"/>
  </w:num>
  <w:num w:numId="24" w16cid:durableId="1747337398">
    <w:abstractNumId w:val="41"/>
  </w:num>
  <w:num w:numId="25" w16cid:durableId="216859698">
    <w:abstractNumId w:val="10"/>
  </w:num>
  <w:num w:numId="26" w16cid:durableId="926765439">
    <w:abstractNumId w:val="24"/>
  </w:num>
  <w:num w:numId="27" w16cid:durableId="26490952">
    <w:abstractNumId w:val="27"/>
  </w:num>
  <w:num w:numId="28" w16cid:durableId="1905676844">
    <w:abstractNumId w:val="37"/>
  </w:num>
  <w:num w:numId="29" w16cid:durableId="859123689">
    <w:abstractNumId w:val="17"/>
  </w:num>
  <w:num w:numId="30" w16cid:durableId="643435462">
    <w:abstractNumId w:val="34"/>
  </w:num>
  <w:num w:numId="31" w16cid:durableId="14356816">
    <w:abstractNumId w:val="4"/>
  </w:num>
  <w:num w:numId="32" w16cid:durableId="229539821">
    <w:abstractNumId w:val="33"/>
  </w:num>
  <w:num w:numId="33" w16cid:durableId="2140954929">
    <w:abstractNumId w:val="6"/>
  </w:num>
  <w:num w:numId="34" w16cid:durableId="1724136668">
    <w:abstractNumId w:val="18"/>
  </w:num>
  <w:num w:numId="35" w16cid:durableId="990671197">
    <w:abstractNumId w:val="26"/>
  </w:num>
  <w:num w:numId="36" w16cid:durableId="392512317">
    <w:abstractNumId w:val="38"/>
  </w:num>
  <w:num w:numId="37" w16cid:durableId="949358663">
    <w:abstractNumId w:val="22"/>
  </w:num>
  <w:num w:numId="38" w16cid:durableId="1600404385">
    <w:abstractNumId w:val="14"/>
  </w:num>
  <w:num w:numId="39" w16cid:durableId="269581633">
    <w:abstractNumId w:val="16"/>
  </w:num>
  <w:num w:numId="40" w16cid:durableId="1727757921">
    <w:abstractNumId w:val="35"/>
  </w:num>
  <w:num w:numId="41" w16cid:durableId="2112242502">
    <w:abstractNumId w:val="5"/>
  </w:num>
  <w:num w:numId="42" w16cid:durableId="264771879">
    <w:abstractNumId w:val="13"/>
  </w:num>
  <w:num w:numId="43" w16cid:durableId="985015805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0F9B"/>
    <w:rsid w:val="00001694"/>
    <w:rsid w:val="0001191F"/>
    <w:rsid w:val="00020ABA"/>
    <w:rsid w:val="000229EB"/>
    <w:rsid w:val="00023DFB"/>
    <w:rsid w:val="0002693A"/>
    <w:rsid w:val="000278AE"/>
    <w:rsid w:val="000315DE"/>
    <w:rsid w:val="00057394"/>
    <w:rsid w:val="00064202"/>
    <w:rsid w:val="00064FD5"/>
    <w:rsid w:val="00076CD5"/>
    <w:rsid w:val="000771D6"/>
    <w:rsid w:val="00082DA3"/>
    <w:rsid w:val="00084DC6"/>
    <w:rsid w:val="000936F7"/>
    <w:rsid w:val="00097853"/>
    <w:rsid w:val="00097B89"/>
    <w:rsid w:val="000A18C4"/>
    <w:rsid w:val="000B3319"/>
    <w:rsid w:val="000C05E6"/>
    <w:rsid w:val="000C593A"/>
    <w:rsid w:val="000C77C7"/>
    <w:rsid w:val="000D32A5"/>
    <w:rsid w:val="000D5554"/>
    <w:rsid w:val="000D5D4B"/>
    <w:rsid w:val="000E0F97"/>
    <w:rsid w:val="000E1F6F"/>
    <w:rsid w:val="000E3E96"/>
    <w:rsid w:val="000E5775"/>
    <w:rsid w:val="000E7568"/>
    <w:rsid w:val="000F0700"/>
    <w:rsid w:val="000F25B3"/>
    <w:rsid w:val="000F3A38"/>
    <w:rsid w:val="001001A6"/>
    <w:rsid w:val="00100F13"/>
    <w:rsid w:val="00105C0F"/>
    <w:rsid w:val="00107A48"/>
    <w:rsid w:val="00121C76"/>
    <w:rsid w:val="00131A17"/>
    <w:rsid w:val="00132161"/>
    <w:rsid w:val="0013485D"/>
    <w:rsid w:val="00146229"/>
    <w:rsid w:val="00146378"/>
    <w:rsid w:val="001472A6"/>
    <w:rsid w:val="00157C35"/>
    <w:rsid w:val="00162AF0"/>
    <w:rsid w:val="001658E1"/>
    <w:rsid w:val="00166992"/>
    <w:rsid w:val="00171A8D"/>
    <w:rsid w:val="001736B7"/>
    <w:rsid w:val="0018035B"/>
    <w:rsid w:val="00181799"/>
    <w:rsid w:val="00187967"/>
    <w:rsid w:val="00190AF6"/>
    <w:rsid w:val="00195E54"/>
    <w:rsid w:val="00196260"/>
    <w:rsid w:val="001A100E"/>
    <w:rsid w:val="001A199C"/>
    <w:rsid w:val="001A3CE3"/>
    <w:rsid w:val="001A4648"/>
    <w:rsid w:val="001A78F6"/>
    <w:rsid w:val="001B4DDE"/>
    <w:rsid w:val="001D10F4"/>
    <w:rsid w:val="001D420A"/>
    <w:rsid w:val="001D76CA"/>
    <w:rsid w:val="001E0E17"/>
    <w:rsid w:val="00200547"/>
    <w:rsid w:val="002007F0"/>
    <w:rsid w:val="00200DFB"/>
    <w:rsid w:val="0021666B"/>
    <w:rsid w:val="00225EAA"/>
    <w:rsid w:val="00227814"/>
    <w:rsid w:val="00241826"/>
    <w:rsid w:val="00241D94"/>
    <w:rsid w:val="00247203"/>
    <w:rsid w:val="0025286D"/>
    <w:rsid w:val="002535CA"/>
    <w:rsid w:val="002542CC"/>
    <w:rsid w:val="00256D74"/>
    <w:rsid w:val="00287870"/>
    <w:rsid w:val="002878E6"/>
    <w:rsid w:val="002A5730"/>
    <w:rsid w:val="002A5825"/>
    <w:rsid w:val="002B592C"/>
    <w:rsid w:val="002B6C36"/>
    <w:rsid w:val="002C774A"/>
    <w:rsid w:val="002E05C7"/>
    <w:rsid w:val="002E0E60"/>
    <w:rsid w:val="002E7572"/>
    <w:rsid w:val="00301EB1"/>
    <w:rsid w:val="00303173"/>
    <w:rsid w:val="003069CE"/>
    <w:rsid w:val="0031233D"/>
    <w:rsid w:val="00325973"/>
    <w:rsid w:val="0032649B"/>
    <w:rsid w:val="003327F5"/>
    <w:rsid w:val="00336F21"/>
    <w:rsid w:val="0034130E"/>
    <w:rsid w:val="00342C77"/>
    <w:rsid w:val="0034660D"/>
    <w:rsid w:val="00356256"/>
    <w:rsid w:val="00361F18"/>
    <w:rsid w:val="0038646F"/>
    <w:rsid w:val="00387E79"/>
    <w:rsid w:val="003923AA"/>
    <w:rsid w:val="003925E7"/>
    <w:rsid w:val="003A7802"/>
    <w:rsid w:val="003A7807"/>
    <w:rsid w:val="003A7E2A"/>
    <w:rsid w:val="003B4013"/>
    <w:rsid w:val="003B65BF"/>
    <w:rsid w:val="003C0784"/>
    <w:rsid w:val="003C6B91"/>
    <w:rsid w:val="003E67D9"/>
    <w:rsid w:val="003E7788"/>
    <w:rsid w:val="003F1880"/>
    <w:rsid w:val="003F3DBB"/>
    <w:rsid w:val="00411D5D"/>
    <w:rsid w:val="00415A39"/>
    <w:rsid w:val="00422F04"/>
    <w:rsid w:val="00423A9C"/>
    <w:rsid w:val="0042415C"/>
    <w:rsid w:val="00430EA9"/>
    <w:rsid w:val="0043271B"/>
    <w:rsid w:val="004330AF"/>
    <w:rsid w:val="00433DC8"/>
    <w:rsid w:val="004426B0"/>
    <w:rsid w:val="00442A4E"/>
    <w:rsid w:val="00467596"/>
    <w:rsid w:val="00480255"/>
    <w:rsid w:val="00481228"/>
    <w:rsid w:val="004812B5"/>
    <w:rsid w:val="00484B4E"/>
    <w:rsid w:val="004860E0"/>
    <w:rsid w:val="00486911"/>
    <w:rsid w:val="00490A6A"/>
    <w:rsid w:val="00492154"/>
    <w:rsid w:val="004A5006"/>
    <w:rsid w:val="004A50D2"/>
    <w:rsid w:val="004B6121"/>
    <w:rsid w:val="004C03B1"/>
    <w:rsid w:val="004C3EFF"/>
    <w:rsid w:val="004C4D55"/>
    <w:rsid w:val="004C4E43"/>
    <w:rsid w:val="004C5412"/>
    <w:rsid w:val="004D728A"/>
    <w:rsid w:val="004E0D86"/>
    <w:rsid w:val="004E406D"/>
    <w:rsid w:val="004F75F3"/>
    <w:rsid w:val="00504834"/>
    <w:rsid w:val="00511833"/>
    <w:rsid w:val="00514CD3"/>
    <w:rsid w:val="00515120"/>
    <w:rsid w:val="005302D6"/>
    <w:rsid w:val="00531B87"/>
    <w:rsid w:val="005321D7"/>
    <w:rsid w:val="005358A5"/>
    <w:rsid w:val="0053618A"/>
    <w:rsid w:val="0054035D"/>
    <w:rsid w:val="005408AF"/>
    <w:rsid w:val="0054189D"/>
    <w:rsid w:val="00552477"/>
    <w:rsid w:val="00552B7B"/>
    <w:rsid w:val="005579F2"/>
    <w:rsid w:val="005640A1"/>
    <w:rsid w:val="0056726F"/>
    <w:rsid w:val="005703FF"/>
    <w:rsid w:val="005725B2"/>
    <w:rsid w:val="00574818"/>
    <w:rsid w:val="00575A54"/>
    <w:rsid w:val="00575BB0"/>
    <w:rsid w:val="00576831"/>
    <w:rsid w:val="005771F7"/>
    <w:rsid w:val="00585A17"/>
    <w:rsid w:val="00586E28"/>
    <w:rsid w:val="00593F3C"/>
    <w:rsid w:val="00596738"/>
    <w:rsid w:val="005A5735"/>
    <w:rsid w:val="005B20F9"/>
    <w:rsid w:val="005B35D4"/>
    <w:rsid w:val="005B3EF7"/>
    <w:rsid w:val="005C2C6C"/>
    <w:rsid w:val="005C7E46"/>
    <w:rsid w:val="005D0011"/>
    <w:rsid w:val="005D4FF5"/>
    <w:rsid w:val="005D6E7E"/>
    <w:rsid w:val="005E2AB1"/>
    <w:rsid w:val="005E6481"/>
    <w:rsid w:val="005F19FE"/>
    <w:rsid w:val="005F6979"/>
    <w:rsid w:val="0061287F"/>
    <w:rsid w:val="006179E6"/>
    <w:rsid w:val="00620F57"/>
    <w:rsid w:val="00635388"/>
    <w:rsid w:val="00641ED0"/>
    <w:rsid w:val="0066058D"/>
    <w:rsid w:val="00663D8C"/>
    <w:rsid w:val="00673608"/>
    <w:rsid w:val="00673677"/>
    <w:rsid w:val="00674259"/>
    <w:rsid w:val="006750B9"/>
    <w:rsid w:val="00677C59"/>
    <w:rsid w:val="00680E84"/>
    <w:rsid w:val="00685F89"/>
    <w:rsid w:val="006912E6"/>
    <w:rsid w:val="00695ED6"/>
    <w:rsid w:val="006A2F4F"/>
    <w:rsid w:val="006A73A5"/>
    <w:rsid w:val="006B5218"/>
    <w:rsid w:val="006C4D12"/>
    <w:rsid w:val="006D0E20"/>
    <w:rsid w:val="006D370A"/>
    <w:rsid w:val="006D6347"/>
    <w:rsid w:val="00700EAD"/>
    <w:rsid w:val="00702F74"/>
    <w:rsid w:val="007044F0"/>
    <w:rsid w:val="00704A99"/>
    <w:rsid w:val="007060A4"/>
    <w:rsid w:val="00712213"/>
    <w:rsid w:val="00715DF3"/>
    <w:rsid w:val="00716EFB"/>
    <w:rsid w:val="00724867"/>
    <w:rsid w:val="007326FF"/>
    <w:rsid w:val="00737276"/>
    <w:rsid w:val="007449A8"/>
    <w:rsid w:val="00752F8A"/>
    <w:rsid w:val="00754A45"/>
    <w:rsid w:val="00765A4A"/>
    <w:rsid w:val="00765E16"/>
    <w:rsid w:val="00772A4C"/>
    <w:rsid w:val="00773067"/>
    <w:rsid w:val="00777111"/>
    <w:rsid w:val="007773E0"/>
    <w:rsid w:val="00780079"/>
    <w:rsid w:val="0078291F"/>
    <w:rsid w:val="007970D7"/>
    <w:rsid w:val="007A0E65"/>
    <w:rsid w:val="007A7F9C"/>
    <w:rsid w:val="007B2FF9"/>
    <w:rsid w:val="007B4D57"/>
    <w:rsid w:val="007B4FA9"/>
    <w:rsid w:val="007B6128"/>
    <w:rsid w:val="007C3E8F"/>
    <w:rsid w:val="007C40AF"/>
    <w:rsid w:val="007C4984"/>
    <w:rsid w:val="007C537A"/>
    <w:rsid w:val="007C5772"/>
    <w:rsid w:val="007C66EB"/>
    <w:rsid w:val="007D14EC"/>
    <w:rsid w:val="007D3511"/>
    <w:rsid w:val="007D6328"/>
    <w:rsid w:val="007E1F07"/>
    <w:rsid w:val="007E6F05"/>
    <w:rsid w:val="007F0EF0"/>
    <w:rsid w:val="007F2F31"/>
    <w:rsid w:val="00800C0C"/>
    <w:rsid w:val="0080642D"/>
    <w:rsid w:val="008105E8"/>
    <w:rsid w:val="0081319F"/>
    <w:rsid w:val="00815150"/>
    <w:rsid w:val="00816F7F"/>
    <w:rsid w:val="0082050E"/>
    <w:rsid w:val="0082660D"/>
    <w:rsid w:val="00834A26"/>
    <w:rsid w:val="00834EBF"/>
    <w:rsid w:val="00851E50"/>
    <w:rsid w:val="008638C4"/>
    <w:rsid w:val="00870EF7"/>
    <w:rsid w:val="008728D0"/>
    <w:rsid w:val="00873204"/>
    <w:rsid w:val="00891865"/>
    <w:rsid w:val="008A7C05"/>
    <w:rsid w:val="008B4CAE"/>
    <w:rsid w:val="008C2952"/>
    <w:rsid w:val="008C3A16"/>
    <w:rsid w:val="008C4D8C"/>
    <w:rsid w:val="008D3A5B"/>
    <w:rsid w:val="008D70F9"/>
    <w:rsid w:val="008D7342"/>
    <w:rsid w:val="008D745C"/>
    <w:rsid w:val="008E48B1"/>
    <w:rsid w:val="008E7C06"/>
    <w:rsid w:val="008F33D0"/>
    <w:rsid w:val="008F6BBB"/>
    <w:rsid w:val="008F7D43"/>
    <w:rsid w:val="008F7DA3"/>
    <w:rsid w:val="0091231E"/>
    <w:rsid w:val="00917E6A"/>
    <w:rsid w:val="0092042B"/>
    <w:rsid w:val="0092127C"/>
    <w:rsid w:val="00927D69"/>
    <w:rsid w:val="009348EA"/>
    <w:rsid w:val="00937CFE"/>
    <w:rsid w:val="00940E48"/>
    <w:rsid w:val="00943AFE"/>
    <w:rsid w:val="00952E5E"/>
    <w:rsid w:val="009600E9"/>
    <w:rsid w:val="00960BC6"/>
    <w:rsid w:val="0096279B"/>
    <w:rsid w:val="00966CDC"/>
    <w:rsid w:val="0098026E"/>
    <w:rsid w:val="00990E59"/>
    <w:rsid w:val="0099408E"/>
    <w:rsid w:val="00995AF4"/>
    <w:rsid w:val="009A1CB7"/>
    <w:rsid w:val="009B0B46"/>
    <w:rsid w:val="009B1CC7"/>
    <w:rsid w:val="009B3D5B"/>
    <w:rsid w:val="009B4837"/>
    <w:rsid w:val="009B5040"/>
    <w:rsid w:val="009B69FF"/>
    <w:rsid w:val="009C04FD"/>
    <w:rsid w:val="009D37EB"/>
    <w:rsid w:val="009F1612"/>
    <w:rsid w:val="009F2DE9"/>
    <w:rsid w:val="00A0554E"/>
    <w:rsid w:val="00A10D20"/>
    <w:rsid w:val="00A25E39"/>
    <w:rsid w:val="00A2762C"/>
    <w:rsid w:val="00A33041"/>
    <w:rsid w:val="00A34427"/>
    <w:rsid w:val="00A35048"/>
    <w:rsid w:val="00A42C66"/>
    <w:rsid w:val="00A518E6"/>
    <w:rsid w:val="00A52130"/>
    <w:rsid w:val="00A57C67"/>
    <w:rsid w:val="00A61A2E"/>
    <w:rsid w:val="00A61EB8"/>
    <w:rsid w:val="00A7633E"/>
    <w:rsid w:val="00A7693F"/>
    <w:rsid w:val="00A842DE"/>
    <w:rsid w:val="00A876D4"/>
    <w:rsid w:val="00AB7B31"/>
    <w:rsid w:val="00AC7F81"/>
    <w:rsid w:val="00AD08CD"/>
    <w:rsid w:val="00AD4545"/>
    <w:rsid w:val="00AD4573"/>
    <w:rsid w:val="00AE0152"/>
    <w:rsid w:val="00AE0D5D"/>
    <w:rsid w:val="00AE14C5"/>
    <w:rsid w:val="00AE3808"/>
    <w:rsid w:val="00B03249"/>
    <w:rsid w:val="00B0498A"/>
    <w:rsid w:val="00B103B4"/>
    <w:rsid w:val="00B11BB6"/>
    <w:rsid w:val="00B144AD"/>
    <w:rsid w:val="00B17654"/>
    <w:rsid w:val="00B17687"/>
    <w:rsid w:val="00B17DE4"/>
    <w:rsid w:val="00B21DC6"/>
    <w:rsid w:val="00B25647"/>
    <w:rsid w:val="00B25AF1"/>
    <w:rsid w:val="00B27126"/>
    <w:rsid w:val="00B27192"/>
    <w:rsid w:val="00B31231"/>
    <w:rsid w:val="00B3450F"/>
    <w:rsid w:val="00B42909"/>
    <w:rsid w:val="00B459DC"/>
    <w:rsid w:val="00B47A19"/>
    <w:rsid w:val="00B600F4"/>
    <w:rsid w:val="00B610E8"/>
    <w:rsid w:val="00B671BB"/>
    <w:rsid w:val="00B67B2F"/>
    <w:rsid w:val="00B73809"/>
    <w:rsid w:val="00B86894"/>
    <w:rsid w:val="00B86EE4"/>
    <w:rsid w:val="00B91049"/>
    <w:rsid w:val="00BA58A2"/>
    <w:rsid w:val="00BA7078"/>
    <w:rsid w:val="00BA710A"/>
    <w:rsid w:val="00BB77C2"/>
    <w:rsid w:val="00BC46F6"/>
    <w:rsid w:val="00BC678D"/>
    <w:rsid w:val="00BD477A"/>
    <w:rsid w:val="00BE370B"/>
    <w:rsid w:val="00C11072"/>
    <w:rsid w:val="00C13653"/>
    <w:rsid w:val="00C14E62"/>
    <w:rsid w:val="00C17BC6"/>
    <w:rsid w:val="00C32834"/>
    <w:rsid w:val="00C34868"/>
    <w:rsid w:val="00C348C3"/>
    <w:rsid w:val="00C44C4B"/>
    <w:rsid w:val="00C5070B"/>
    <w:rsid w:val="00C51A4A"/>
    <w:rsid w:val="00C546A4"/>
    <w:rsid w:val="00C623F2"/>
    <w:rsid w:val="00C71580"/>
    <w:rsid w:val="00C844AA"/>
    <w:rsid w:val="00C92F43"/>
    <w:rsid w:val="00C96CE7"/>
    <w:rsid w:val="00C97931"/>
    <w:rsid w:val="00CA483B"/>
    <w:rsid w:val="00CA5685"/>
    <w:rsid w:val="00CA603A"/>
    <w:rsid w:val="00CA60F0"/>
    <w:rsid w:val="00CB0F39"/>
    <w:rsid w:val="00CB11CD"/>
    <w:rsid w:val="00CC603E"/>
    <w:rsid w:val="00CD08E1"/>
    <w:rsid w:val="00CD3775"/>
    <w:rsid w:val="00CD7034"/>
    <w:rsid w:val="00CE3BDC"/>
    <w:rsid w:val="00D138FE"/>
    <w:rsid w:val="00D14751"/>
    <w:rsid w:val="00D23BE0"/>
    <w:rsid w:val="00D24F6E"/>
    <w:rsid w:val="00D261FC"/>
    <w:rsid w:val="00D310D4"/>
    <w:rsid w:val="00D34A53"/>
    <w:rsid w:val="00D46F6F"/>
    <w:rsid w:val="00D50405"/>
    <w:rsid w:val="00D50CA2"/>
    <w:rsid w:val="00D5285E"/>
    <w:rsid w:val="00D54DF8"/>
    <w:rsid w:val="00D579B8"/>
    <w:rsid w:val="00D64F8D"/>
    <w:rsid w:val="00D713B0"/>
    <w:rsid w:val="00D757D3"/>
    <w:rsid w:val="00D77A22"/>
    <w:rsid w:val="00D82F7D"/>
    <w:rsid w:val="00D859B5"/>
    <w:rsid w:val="00D93B01"/>
    <w:rsid w:val="00DA063E"/>
    <w:rsid w:val="00DA14B3"/>
    <w:rsid w:val="00DA58A8"/>
    <w:rsid w:val="00DB4BFB"/>
    <w:rsid w:val="00DC287D"/>
    <w:rsid w:val="00DC4C41"/>
    <w:rsid w:val="00DD3C2F"/>
    <w:rsid w:val="00DE4057"/>
    <w:rsid w:val="00DE7232"/>
    <w:rsid w:val="00DF15C3"/>
    <w:rsid w:val="00E0136A"/>
    <w:rsid w:val="00E052DF"/>
    <w:rsid w:val="00E05BAB"/>
    <w:rsid w:val="00E05D02"/>
    <w:rsid w:val="00E145F0"/>
    <w:rsid w:val="00E1655E"/>
    <w:rsid w:val="00E2003F"/>
    <w:rsid w:val="00E209F5"/>
    <w:rsid w:val="00E21EAB"/>
    <w:rsid w:val="00E228A5"/>
    <w:rsid w:val="00E359A7"/>
    <w:rsid w:val="00E361E3"/>
    <w:rsid w:val="00E41364"/>
    <w:rsid w:val="00E50DEB"/>
    <w:rsid w:val="00E51A5F"/>
    <w:rsid w:val="00E542E9"/>
    <w:rsid w:val="00E63910"/>
    <w:rsid w:val="00E63CDA"/>
    <w:rsid w:val="00E64ACA"/>
    <w:rsid w:val="00E70CDD"/>
    <w:rsid w:val="00E72A17"/>
    <w:rsid w:val="00E75C01"/>
    <w:rsid w:val="00E76F1A"/>
    <w:rsid w:val="00E82F69"/>
    <w:rsid w:val="00E85A6B"/>
    <w:rsid w:val="00E8784F"/>
    <w:rsid w:val="00E91042"/>
    <w:rsid w:val="00E950D2"/>
    <w:rsid w:val="00EB3E1A"/>
    <w:rsid w:val="00EB568D"/>
    <w:rsid w:val="00EB56E1"/>
    <w:rsid w:val="00EB5CC4"/>
    <w:rsid w:val="00EB63AE"/>
    <w:rsid w:val="00EB71D7"/>
    <w:rsid w:val="00EB7F21"/>
    <w:rsid w:val="00EC1054"/>
    <w:rsid w:val="00EC4F94"/>
    <w:rsid w:val="00EC53EA"/>
    <w:rsid w:val="00EC6E1E"/>
    <w:rsid w:val="00EC7C11"/>
    <w:rsid w:val="00EE0041"/>
    <w:rsid w:val="00EE5B74"/>
    <w:rsid w:val="00EE5DED"/>
    <w:rsid w:val="00EE79A3"/>
    <w:rsid w:val="00EF15D7"/>
    <w:rsid w:val="00EF27DD"/>
    <w:rsid w:val="00EF2F01"/>
    <w:rsid w:val="00F00341"/>
    <w:rsid w:val="00F10207"/>
    <w:rsid w:val="00F17E03"/>
    <w:rsid w:val="00F2045F"/>
    <w:rsid w:val="00F2434B"/>
    <w:rsid w:val="00F3696D"/>
    <w:rsid w:val="00F37927"/>
    <w:rsid w:val="00F41750"/>
    <w:rsid w:val="00F50851"/>
    <w:rsid w:val="00F5244F"/>
    <w:rsid w:val="00F53E70"/>
    <w:rsid w:val="00F57025"/>
    <w:rsid w:val="00F6024B"/>
    <w:rsid w:val="00F63DC5"/>
    <w:rsid w:val="00F64981"/>
    <w:rsid w:val="00F676F6"/>
    <w:rsid w:val="00F75AAE"/>
    <w:rsid w:val="00F83E55"/>
    <w:rsid w:val="00FA2790"/>
    <w:rsid w:val="00FB0C67"/>
    <w:rsid w:val="00FC0DE3"/>
    <w:rsid w:val="00FC0E9E"/>
    <w:rsid w:val="00FC3CD9"/>
    <w:rsid w:val="00FC4439"/>
    <w:rsid w:val="00FC63D8"/>
    <w:rsid w:val="00FE1855"/>
    <w:rsid w:val="00FE1F65"/>
    <w:rsid w:val="00FE4E72"/>
    <w:rsid w:val="00FE7E71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ecimalSymbol w:val=","/>
  <w:listSeparator w:val=";"/>
  <w14:docId w14:val="3E8C9FC7"/>
  <w15:chartTrackingRefBased/>
  <w15:docId w15:val="{7EAD3492-5D93-446B-8FDB-AD886FDD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link w:val="Cmsor2Char"/>
    <w:unhideWhenUsed/>
    <w:qFormat/>
    <w:rsid w:val="00800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800C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link w:val="CmChar"/>
    <w:qFormat/>
    <w:rsid w:val="00800C0C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uiPriority w:val="99"/>
    <w:rsid w:val="00800C0C"/>
    <w:rPr>
      <w:b/>
      <w:sz w:val="24"/>
      <w:u w:val="single"/>
    </w:rPr>
  </w:style>
  <w:style w:type="paragraph" w:styleId="Szvegtrzsbehzssal2">
    <w:name w:val="Body Text Indent 2"/>
    <w:basedOn w:val="Norml"/>
    <w:link w:val="Szvegtrzsbehzssal2Char"/>
    <w:unhideWhenUsed/>
    <w:rsid w:val="00800C0C"/>
    <w:pPr>
      <w:spacing w:after="120" w:line="480" w:lineRule="auto"/>
      <w:ind w:left="283"/>
    </w:pPr>
    <w:rPr>
      <w:rFonts w:ascii="Arial" w:hAnsi="Arial"/>
    </w:rPr>
  </w:style>
  <w:style w:type="character" w:customStyle="1" w:styleId="Szvegtrzsbehzssal2Char">
    <w:name w:val="Szövegtörzs behúzással 2 Char"/>
    <w:basedOn w:val="Bekezdsalapbettpusa"/>
    <w:link w:val="Szvegtrzsbehzssal2"/>
    <w:rsid w:val="00800C0C"/>
    <w:rPr>
      <w:rFonts w:ascii="Arial" w:hAnsi="Arial"/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E361E3"/>
    <w:pPr>
      <w:ind w:left="720"/>
      <w:contextualSpacing/>
    </w:pPr>
  </w:style>
  <w:style w:type="table" w:styleId="Rcsostblzat">
    <w:name w:val="Table Grid"/>
    <w:basedOn w:val="Normltblzat"/>
    <w:rsid w:val="00E361E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9B4837"/>
    <w:rPr>
      <w:sz w:val="24"/>
      <w:szCs w:val="24"/>
    </w:rPr>
  </w:style>
  <w:style w:type="paragraph" w:customStyle="1" w:styleId="Default">
    <w:name w:val="Default"/>
    <w:rsid w:val="00B67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l"/>
    <w:rsid w:val="005B20F9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rsid w:val="00E51A5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A5F"/>
    <w:rPr>
      <w:sz w:val="24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481228"/>
    <w:rPr>
      <w:sz w:val="24"/>
      <w:szCs w:val="24"/>
    </w:rPr>
  </w:style>
  <w:style w:type="character" w:styleId="Jegyzethivatkozs">
    <w:name w:val="annotation reference"/>
    <w:basedOn w:val="Bekezdsalapbettpusa"/>
    <w:rsid w:val="00433DC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33DC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33DC8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433D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433DC8"/>
    <w:rPr>
      <w:b/>
      <w:bCs/>
    </w:rPr>
  </w:style>
  <w:style w:type="paragraph" w:styleId="Vltozat">
    <w:name w:val="Revision"/>
    <w:hidden/>
    <w:uiPriority w:val="99"/>
    <w:semiHidden/>
    <w:rsid w:val="00433D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FD160-C67C-4C66-A68F-410F971BD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45268C-43FE-4E92-9D82-13864E6D88B8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2263</Words>
  <Characters>16062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Király-Fülöp Ágnes</cp:lastModifiedBy>
  <cp:revision>7</cp:revision>
  <cp:lastPrinted>2025-12-01T10:36:00Z</cp:lastPrinted>
  <dcterms:created xsi:type="dcterms:W3CDTF">2025-11-28T10:40:00Z</dcterms:created>
  <dcterms:modified xsi:type="dcterms:W3CDTF">2025-12-01T11:49:00Z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