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6FE2C" w14:textId="77777777" w:rsidR="00CE4274" w:rsidRDefault="00CE4274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4368C9E" w14:textId="61F7BA67" w:rsidR="00B30EF1" w:rsidRPr="007612A1" w:rsidRDefault="00B30EF1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612A1">
        <w:rPr>
          <w:rFonts w:ascii="Calibri" w:hAnsi="Calibri" w:cs="Calibri"/>
          <w:b/>
          <w:bCs/>
          <w:sz w:val="22"/>
          <w:szCs w:val="22"/>
        </w:rPr>
        <w:t xml:space="preserve">CSELEKVÉSI </w:t>
      </w:r>
      <w:r w:rsidR="009D7A5F">
        <w:rPr>
          <w:rFonts w:ascii="Calibri" w:hAnsi="Calibri" w:cs="Calibri"/>
          <w:b/>
          <w:bCs/>
          <w:sz w:val="22"/>
          <w:szCs w:val="22"/>
        </w:rPr>
        <w:t>TERV</w:t>
      </w:r>
    </w:p>
    <w:p w14:paraId="186D312D" w14:textId="19026A2F" w:rsidR="00B30EF1" w:rsidRPr="007612A1" w:rsidRDefault="00B30EF1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612A1">
        <w:rPr>
          <w:rFonts w:ascii="Calibri" w:hAnsi="Calibri" w:cs="Calibri"/>
          <w:b/>
          <w:bCs/>
          <w:sz w:val="22"/>
          <w:szCs w:val="22"/>
        </w:rPr>
        <w:t>SZOMBATHELY MEGYEI JOGÚ VÁROS</w:t>
      </w:r>
      <w:r w:rsidR="00B86E3F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612A1">
        <w:rPr>
          <w:rFonts w:ascii="Calibri" w:hAnsi="Calibri" w:cs="Calibri"/>
          <w:b/>
          <w:bCs/>
          <w:sz w:val="22"/>
          <w:szCs w:val="22"/>
        </w:rPr>
        <w:t>BŰNMEGELŐZÉSI ÉS KÖZBIZTONSÁGI KONCEPCIÓJA</w:t>
      </w:r>
    </w:p>
    <w:p w14:paraId="3004457E" w14:textId="77777777" w:rsidR="00B30EF1" w:rsidRPr="007612A1" w:rsidRDefault="00B30EF1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612A1">
        <w:rPr>
          <w:rFonts w:ascii="Calibri" w:hAnsi="Calibri" w:cs="Calibri"/>
          <w:b/>
          <w:bCs/>
          <w:sz w:val="22"/>
          <w:szCs w:val="22"/>
        </w:rPr>
        <w:t>VÉGREHAJTÁSÁHOZ</w:t>
      </w:r>
    </w:p>
    <w:p w14:paraId="2EEACAD1" w14:textId="3A2B0274" w:rsidR="00B30EF1" w:rsidRPr="007612A1" w:rsidRDefault="00B30EF1">
      <w:pPr>
        <w:widowControl w:val="0"/>
        <w:jc w:val="center"/>
        <w:rPr>
          <w:rFonts w:ascii="Calibri" w:hAnsi="Calibri" w:cs="Calibri"/>
          <w:sz w:val="22"/>
          <w:szCs w:val="22"/>
        </w:rPr>
      </w:pPr>
      <w:r w:rsidRPr="007612A1">
        <w:rPr>
          <w:rFonts w:ascii="Calibri" w:hAnsi="Calibri" w:cs="Calibri"/>
          <w:b/>
          <w:bCs/>
          <w:sz w:val="22"/>
          <w:szCs w:val="22"/>
        </w:rPr>
        <w:t>(20</w:t>
      </w:r>
      <w:r w:rsidR="0069684B" w:rsidRPr="007612A1">
        <w:rPr>
          <w:rFonts w:ascii="Calibri" w:hAnsi="Calibri" w:cs="Calibri"/>
          <w:b/>
          <w:bCs/>
          <w:sz w:val="22"/>
          <w:szCs w:val="22"/>
        </w:rPr>
        <w:t>2</w:t>
      </w:r>
      <w:r w:rsidR="00A01062">
        <w:rPr>
          <w:rFonts w:ascii="Calibri" w:hAnsi="Calibri" w:cs="Calibri"/>
          <w:b/>
          <w:bCs/>
          <w:sz w:val="22"/>
          <w:szCs w:val="22"/>
        </w:rPr>
        <w:t>6</w:t>
      </w:r>
      <w:r w:rsidRPr="007612A1">
        <w:rPr>
          <w:rFonts w:ascii="Calibri" w:hAnsi="Calibri" w:cs="Calibri"/>
          <w:b/>
          <w:bCs/>
          <w:sz w:val="22"/>
          <w:szCs w:val="22"/>
        </w:rPr>
        <w:t>.0</w:t>
      </w:r>
      <w:r w:rsidR="00A01062">
        <w:rPr>
          <w:rFonts w:ascii="Calibri" w:hAnsi="Calibri" w:cs="Calibri"/>
          <w:b/>
          <w:bCs/>
          <w:sz w:val="22"/>
          <w:szCs w:val="22"/>
        </w:rPr>
        <w:t>1</w:t>
      </w:r>
      <w:r w:rsidRPr="007612A1">
        <w:rPr>
          <w:rFonts w:ascii="Calibri" w:hAnsi="Calibri" w:cs="Calibri"/>
          <w:b/>
          <w:bCs/>
          <w:sz w:val="22"/>
          <w:szCs w:val="22"/>
        </w:rPr>
        <w:t>.01</w:t>
      </w:r>
      <w:r w:rsidR="005E58D9">
        <w:rPr>
          <w:rFonts w:ascii="Calibri" w:hAnsi="Calibri" w:cs="Calibri"/>
          <w:b/>
          <w:bCs/>
          <w:sz w:val="22"/>
          <w:szCs w:val="22"/>
        </w:rPr>
        <w:t>. –</w:t>
      </w:r>
      <w:r w:rsidRPr="007612A1">
        <w:rPr>
          <w:rFonts w:ascii="Calibri" w:hAnsi="Calibri" w:cs="Calibri"/>
          <w:b/>
          <w:bCs/>
          <w:sz w:val="22"/>
          <w:szCs w:val="22"/>
        </w:rPr>
        <w:t xml:space="preserve"> 20</w:t>
      </w:r>
      <w:r w:rsidR="004938E6" w:rsidRPr="007612A1">
        <w:rPr>
          <w:rFonts w:ascii="Calibri" w:hAnsi="Calibri" w:cs="Calibri"/>
          <w:b/>
          <w:bCs/>
          <w:sz w:val="22"/>
          <w:szCs w:val="22"/>
        </w:rPr>
        <w:t>2</w:t>
      </w:r>
      <w:r w:rsidR="00A01062">
        <w:rPr>
          <w:rFonts w:ascii="Calibri" w:hAnsi="Calibri" w:cs="Calibri"/>
          <w:b/>
          <w:bCs/>
          <w:sz w:val="22"/>
          <w:szCs w:val="22"/>
        </w:rPr>
        <w:t>7</w:t>
      </w:r>
      <w:r w:rsidRPr="007612A1">
        <w:rPr>
          <w:rFonts w:ascii="Calibri" w:hAnsi="Calibri" w:cs="Calibri"/>
          <w:b/>
          <w:bCs/>
          <w:sz w:val="22"/>
          <w:szCs w:val="22"/>
        </w:rPr>
        <w:t>.</w:t>
      </w:r>
      <w:r w:rsidR="004350E4" w:rsidRPr="007612A1">
        <w:rPr>
          <w:rFonts w:ascii="Calibri" w:hAnsi="Calibri" w:cs="Calibri"/>
          <w:b/>
          <w:bCs/>
          <w:sz w:val="22"/>
          <w:szCs w:val="22"/>
        </w:rPr>
        <w:t>12.</w:t>
      </w:r>
      <w:r w:rsidRPr="007612A1">
        <w:rPr>
          <w:rFonts w:ascii="Calibri" w:hAnsi="Calibri" w:cs="Calibri"/>
          <w:b/>
          <w:bCs/>
          <w:sz w:val="22"/>
          <w:szCs w:val="22"/>
        </w:rPr>
        <w:t>3</w:t>
      </w:r>
      <w:r w:rsidR="004350E4" w:rsidRPr="007612A1">
        <w:rPr>
          <w:rFonts w:ascii="Calibri" w:hAnsi="Calibri" w:cs="Calibri"/>
          <w:b/>
          <w:bCs/>
          <w:sz w:val="22"/>
          <w:szCs w:val="22"/>
        </w:rPr>
        <w:t>1</w:t>
      </w:r>
      <w:r w:rsidRPr="007612A1">
        <w:rPr>
          <w:rFonts w:ascii="Calibri" w:hAnsi="Calibri" w:cs="Calibri"/>
          <w:b/>
          <w:bCs/>
          <w:sz w:val="22"/>
          <w:szCs w:val="22"/>
        </w:rPr>
        <w:t>.)</w:t>
      </w:r>
    </w:p>
    <w:p w14:paraId="007377D1" w14:textId="77777777" w:rsidR="00B30EF1" w:rsidRPr="007612A1" w:rsidRDefault="00B30EF1">
      <w:pPr>
        <w:widowControl w:val="0"/>
        <w:jc w:val="center"/>
        <w:rPr>
          <w:rFonts w:ascii="Calibri" w:hAnsi="Calibri" w:cs="Calibri"/>
          <w:i/>
          <w:sz w:val="22"/>
          <w:szCs w:val="22"/>
        </w:rPr>
      </w:pPr>
    </w:p>
    <w:p w14:paraId="5F5A1778" w14:textId="558B2233" w:rsidR="00B30EF1" w:rsidRPr="00BC0F27" w:rsidRDefault="00B30EF1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7612A1">
        <w:rPr>
          <w:rFonts w:ascii="Calibri" w:hAnsi="Calibri" w:cs="Calibri"/>
          <w:sz w:val="22"/>
          <w:szCs w:val="22"/>
        </w:rPr>
        <w:t>A Szombathely Megyei Jogú Város Közgyűlése által a</w:t>
      </w:r>
      <w:r w:rsidR="00BC6A2B">
        <w:rPr>
          <w:rFonts w:ascii="Calibri" w:hAnsi="Calibri" w:cs="Calibri"/>
          <w:sz w:val="22"/>
          <w:szCs w:val="22"/>
        </w:rPr>
        <w:t xml:space="preserve"> …/2025. (XII.11.)</w:t>
      </w:r>
      <w:r w:rsidRPr="007612A1">
        <w:rPr>
          <w:rFonts w:ascii="Calibri" w:hAnsi="Calibri" w:cs="Calibri"/>
          <w:sz w:val="22"/>
          <w:szCs w:val="22"/>
        </w:rPr>
        <w:t xml:space="preserve"> </w:t>
      </w:r>
      <w:r w:rsidR="00B605DE" w:rsidRPr="007612A1">
        <w:rPr>
          <w:rFonts w:ascii="Calibri" w:hAnsi="Calibri" w:cs="Calibri"/>
          <w:sz w:val="22"/>
          <w:szCs w:val="22"/>
        </w:rPr>
        <w:t xml:space="preserve">Kgy. </w:t>
      </w:r>
      <w:r w:rsidRPr="007612A1">
        <w:rPr>
          <w:rFonts w:ascii="Calibri" w:hAnsi="Calibri" w:cs="Calibri"/>
          <w:sz w:val="22"/>
          <w:szCs w:val="22"/>
        </w:rPr>
        <w:t xml:space="preserve">számú határozattal elfogadott </w:t>
      </w:r>
      <w:r w:rsidR="00B86E3F" w:rsidRPr="00B86E3F">
        <w:rPr>
          <w:rFonts w:ascii="Calibri" w:hAnsi="Calibri" w:cs="Calibri"/>
          <w:b/>
          <w:bCs/>
          <w:sz w:val="22"/>
          <w:szCs w:val="22"/>
        </w:rPr>
        <w:t xml:space="preserve">Bűnmegelőzési és Közbiztonsági Koncepció </w:t>
      </w:r>
      <w:r w:rsidRPr="00BC0F27">
        <w:rPr>
          <w:rFonts w:asciiTheme="minorHAnsi" w:hAnsiTheme="minorHAnsi" w:cstheme="minorHAnsi"/>
          <w:sz w:val="22"/>
          <w:szCs w:val="22"/>
        </w:rPr>
        <w:t>(</w:t>
      </w:r>
      <w:r w:rsidR="005F6157" w:rsidRPr="00BC0F27">
        <w:rPr>
          <w:rFonts w:asciiTheme="minorHAnsi" w:hAnsiTheme="minorHAnsi" w:cstheme="minorHAnsi"/>
          <w:sz w:val="22"/>
          <w:szCs w:val="22"/>
        </w:rPr>
        <w:t xml:space="preserve">a </w:t>
      </w:r>
      <w:r w:rsidRPr="00BC0F27">
        <w:rPr>
          <w:rFonts w:asciiTheme="minorHAnsi" w:hAnsiTheme="minorHAnsi" w:cstheme="minorHAnsi"/>
          <w:sz w:val="22"/>
          <w:szCs w:val="22"/>
        </w:rPr>
        <w:t xml:space="preserve">továbbiakban: </w:t>
      </w:r>
      <w:r w:rsidR="00B86E3F">
        <w:rPr>
          <w:rFonts w:asciiTheme="minorHAnsi" w:hAnsiTheme="minorHAnsi" w:cstheme="minorHAnsi"/>
          <w:sz w:val="22"/>
          <w:szCs w:val="22"/>
        </w:rPr>
        <w:t>K</w:t>
      </w:r>
      <w:r w:rsidRPr="00BC0F27">
        <w:rPr>
          <w:rFonts w:asciiTheme="minorHAnsi" w:hAnsiTheme="minorHAnsi" w:cstheme="minorHAnsi"/>
          <w:sz w:val="22"/>
          <w:szCs w:val="22"/>
        </w:rPr>
        <w:t xml:space="preserve">oncepció) </w:t>
      </w:r>
      <w:bookmarkStart w:id="0" w:name="pr2"/>
      <w:bookmarkEnd w:id="0"/>
      <w:r w:rsidR="003923FA" w:rsidRPr="00BC0F27">
        <w:rPr>
          <w:rFonts w:asciiTheme="minorHAnsi" w:hAnsiTheme="minorHAnsi" w:cstheme="minorHAnsi"/>
          <w:sz w:val="22"/>
          <w:szCs w:val="22"/>
        </w:rPr>
        <w:t>a Magyarország helyi önkormányzatairól szóló 2011. évi CLXXXIX. törvény</w:t>
      </w:r>
      <w:r w:rsidRPr="00BC0F27">
        <w:rPr>
          <w:rFonts w:asciiTheme="minorHAnsi" w:hAnsiTheme="minorHAnsi" w:cstheme="minorHAnsi"/>
          <w:sz w:val="22"/>
          <w:szCs w:val="22"/>
        </w:rPr>
        <w:t xml:space="preserve">, a </w:t>
      </w:r>
      <w:r w:rsidR="00B605DE" w:rsidRPr="00BC0F27">
        <w:rPr>
          <w:rFonts w:asciiTheme="minorHAnsi" w:hAnsiTheme="minorHAnsi" w:cstheme="minorHAnsi"/>
          <w:sz w:val="22"/>
          <w:szCs w:val="22"/>
        </w:rPr>
        <w:t>R</w:t>
      </w:r>
      <w:r w:rsidRPr="00BC0F27">
        <w:rPr>
          <w:rFonts w:asciiTheme="minorHAnsi" w:hAnsiTheme="minorHAnsi" w:cstheme="minorHAnsi"/>
          <w:sz w:val="22"/>
          <w:szCs w:val="22"/>
        </w:rPr>
        <w:t>endőrségről szóló 1994. évi XXXIV. törvény III. fejezete, a közterület</w:t>
      </w:r>
      <w:r w:rsidR="00B605DE" w:rsidRPr="00BC0F27">
        <w:rPr>
          <w:rFonts w:asciiTheme="minorHAnsi" w:hAnsiTheme="minorHAnsi" w:cstheme="minorHAnsi"/>
          <w:sz w:val="22"/>
          <w:szCs w:val="22"/>
        </w:rPr>
        <w:t>-</w:t>
      </w:r>
      <w:r w:rsidRPr="00BC0F27">
        <w:rPr>
          <w:rFonts w:asciiTheme="minorHAnsi" w:hAnsiTheme="minorHAnsi" w:cstheme="minorHAnsi"/>
          <w:sz w:val="22"/>
          <w:szCs w:val="22"/>
        </w:rPr>
        <w:t>felügyeletről szóló 1999. évi LXIII. törvény, valamint</w:t>
      </w:r>
      <w:r w:rsidR="004350E4" w:rsidRPr="00BC0F27">
        <w:rPr>
          <w:rFonts w:asciiTheme="minorHAnsi" w:hAnsiTheme="minorHAnsi" w:cstheme="minorHAnsi"/>
          <w:sz w:val="22"/>
          <w:szCs w:val="22"/>
        </w:rPr>
        <w:t xml:space="preserve"> a Nemzeti Bűnmegelőzési Stratégiáról (2024–2034) és a Nemzeti Bűnmegelőzési Stratégia 2024–2025. évekre vonatkozó intézkedési tervéről szóló 1291/2023. (VII.19.) Korm</w:t>
      </w:r>
      <w:r w:rsidR="005F6157" w:rsidRPr="00BC0F27">
        <w:rPr>
          <w:rFonts w:asciiTheme="minorHAnsi" w:hAnsiTheme="minorHAnsi" w:cstheme="minorHAnsi"/>
          <w:sz w:val="22"/>
          <w:szCs w:val="22"/>
        </w:rPr>
        <w:t>.</w:t>
      </w:r>
      <w:r w:rsidR="004350E4" w:rsidRPr="00BC0F27">
        <w:rPr>
          <w:rFonts w:asciiTheme="minorHAnsi" w:hAnsiTheme="minorHAnsi" w:cstheme="minorHAnsi"/>
          <w:sz w:val="22"/>
          <w:szCs w:val="22"/>
        </w:rPr>
        <w:t xml:space="preserve"> határozat</w:t>
      </w:r>
      <w:r w:rsidRPr="00BC0F27">
        <w:rPr>
          <w:rFonts w:asciiTheme="minorHAnsi" w:hAnsiTheme="minorHAnsi" w:cstheme="minorHAnsi"/>
          <w:sz w:val="22"/>
          <w:szCs w:val="22"/>
        </w:rPr>
        <w:t xml:space="preserve"> </w:t>
      </w:r>
      <w:r w:rsidR="005F6157" w:rsidRPr="00BC0F27">
        <w:rPr>
          <w:rFonts w:asciiTheme="minorHAnsi" w:hAnsiTheme="minorHAnsi" w:cstheme="minorHAnsi"/>
          <w:sz w:val="22"/>
          <w:szCs w:val="22"/>
        </w:rPr>
        <w:t xml:space="preserve">(a </w:t>
      </w:r>
      <w:r w:rsidR="00B725F2" w:rsidRPr="00BC0F27">
        <w:rPr>
          <w:rFonts w:asciiTheme="minorHAnsi" w:hAnsiTheme="minorHAnsi" w:cstheme="minorHAnsi"/>
          <w:sz w:val="22"/>
          <w:szCs w:val="22"/>
        </w:rPr>
        <w:t xml:space="preserve">továbbiakban: </w:t>
      </w:r>
      <w:r w:rsidR="005F6157" w:rsidRPr="00BC0F27">
        <w:rPr>
          <w:rFonts w:asciiTheme="minorHAnsi" w:hAnsiTheme="minorHAnsi" w:cstheme="minorHAnsi"/>
          <w:sz w:val="22"/>
          <w:szCs w:val="22"/>
        </w:rPr>
        <w:t xml:space="preserve">Korm. határozat) </w:t>
      </w:r>
      <w:r w:rsidRPr="00BC0F27">
        <w:rPr>
          <w:rFonts w:asciiTheme="minorHAnsi" w:hAnsiTheme="minorHAnsi" w:cstheme="minorHAnsi"/>
          <w:sz w:val="22"/>
          <w:szCs w:val="22"/>
        </w:rPr>
        <w:t>alapján megfogalmazza az önkormányzat közbiztonsági és bűnmegelőzési filozófiáját, kijelöli a stratégiai célokat és prioritásokat. Az elfogadott koncepció megfelelő keretet nyújt a széleskörű társadalmi összefogásra és a közös feladatok eredményes ellátására.</w:t>
      </w:r>
      <w:r w:rsidR="00B86E3F">
        <w:rPr>
          <w:rFonts w:asciiTheme="minorHAnsi" w:hAnsiTheme="minorHAnsi" w:cstheme="minorHAnsi"/>
          <w:sz w:val="22"/>
          <w:szCs w:val="22"/>
        </w:rPr>
        <w:t xml:space="preserve"> </w:t>
      </w:r>
      <w:r w:rsidRPr="00BC0F27">
        <w:rPr>
          <w:rFonts w:asciiTheme="minorHAnsi" w:hAnsiTheme="minorHAnsi" w:cstheme="minorHAnsi"/>
          <w:sz w:val="22"/>
          <w:szCs w:val="22"/>
        </w:rPr>
        <w:t>A</w:t>
      </w:r>
      <w:r w:rsidR="008C13A6" w:rsidRPr="00BC0F27">
        <w:rPr>
          <w:rFonts w:asciiTheme="minorHAnsi" w:hAnsiTheme="minorHAnsi" w:cstheme="minorHAnsi"/>
          <w:sz w:val="22"/>
          <w:szCs w:val="22"/>
        </w:rPr>
        <w:t xml:space="preserve">z </w:t>
      </w:r>
      <w:r w:rsidR="008C13A6" w:rsidRPr="00B86E3F">
        <w:rPr>
          <w:rFonts w:asciiTheme="minorHAnsi" w:hAnsiTheme="minorHAnsi" w:cstheme="minorHAnsi"/>
          <w:sz w:val="22"/>
          <w:szCs w:val="22"/>
        </w:rPr>
        <w:t>aktualizált</w:t>
      </w:r>
      <w:r w:rsidRPr="00BC0F27">
        <w:rPr>
          <w:rFonts w:asciiTheme="minorHAnsi" w:hAnsiTheme="minorHAnsi" w:cstheme="minorHAnsi"/>
          <w:sz w:val="22"/>
          <w:szCs w:val="22"/>
        </w:rPr>
        <w:t xml:space="preserve"> közbiztonsági és bűnmegelőzési koncepcióban meghatározott célok elérése konkrét időszakokra szóló </w:t>
      </w:r>
      <w:r w:rsidR="00B86E3F" w:rsidRPr="00B86E3F">
        <w:rPr>
          <w:rFonts w:asciiTheme="minorHAnsi" w:hAnsiTheme="minorHAnsi" w:cstheme="minorHAnsi"/>
          <w:b/>
          <w:bCs/>
          <w:sz w:val="22"/>
          <w:szCs w:val="22"/>
        </w:rPr>
        <w:t>Cselekvési Terv</w:t>
      </w:r>
      <w:r w:rsidRPr="00BC0F27">
        <w:rPr>
          <w:rFonts w:asciiTheme="minorHAnsi" w:hAnsiTheme="minorHAnsi" w:cstheme="minorHAnsi"/>
          <w:sz w:val="22"/>
          <w:szCs w:val="22"/>
        </w:rPr>
        <w:t xml:space="preserve"> útján lehetséges.</w:t>
      </w:r>
    </w:p>
    <w:p w14:paraId="1E43469D" w14:textId="77777777" w:rsidR="00B30EF1" w:rsidRPr="00BC0F27" w:rsidRDefault="00B30EF1" w:rsidP="005F6157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3504878C" w14:textId="21DBCECD" w:rsidR="00B30EF1" w:rsidRPr="00BC0F27" w:rsidRDefault="00B30EF1" w:rsidP="00B86E3F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C0F27">
        <w:rPr>
          <w:rFonts w:asciiTheme="minorHAnsi" w:hAnsiTheme="minorHAnsi" w:cstheme="minorHAnsi"/>
          <w:sz w:val="22"/>
          <w:szCs w:val="22"/>
        </w:rPr>
        <w:t>Az el</w:t>
      </w:r>
      <w:r w:rsidR="00B463D6" w:rsidRPr="00BC0F27">
        <w:rPr>
          <w:rFonts w:asciiTheme="minorHAnsi" w:hAnsiTheme="minorHAnsi" w:cstheme="minorHAnsi"/>
          <w:sz w:val="22"/>
          <w:szCs w:val="22"/>
        </w:rPr>
        <w:t>ső</w:t>
      </w:r>
      <w:r w:rsidR="008C13A6" w:rsidRPr="00BC0F27">
        <w:rPr>
          <w:rFonts w:asciiTheme="minorHAnsi" w:hAnsiTheme="minorHAnsi" w:cstheme="minorHAnsi"/>
          <w:sz w:val="22"/>
          <w:szCs w:val="22"/>
        </w:rPr>
        <w:t>, 2006. évi</w:t>
      </w:r>
      <w:r w:rsidRPr="00BC0F27">
        <w:rPr>
          <w:rFonts w:asciiTheme="minorHAnsi" w:hAnsiTheme="minorHAnsi" w:cstheme="minorHAnsi"/>
          <w:sz w:val="22"/>
          <w:szCs w:val="22"/>
        </w:rPr>
        <w:t xml:space="preserve"> cselekvési program előkészítésének időszakában elkészült Szombathely lakosainak biztonságérzetét vizsgáló felmérés. Az akkori felmérésből levont következtetések </w:t>
      </w:r>
      <w:r w:rsidR="009D7A5F">
        <w:rPr>
          <w:rFonts w:asciiTheme="minorHAnsi" w:hAnsiTheme="minorHAnsi" w:cstheme="minorHAnsi"/>
          <w:sz w:val="22"/>
          <w:szCs w:val="22"/>
        </w:rPr>
        <w:t xml:space="preserve">részben </w:t>
      </w:r>
      <w:r w:rsidRPr="00BC0F27">
        <w:rPr>
          <w:rFonts w:asciiTheme="minorHAnsi" w:hAnsiTheme="minorHAnsi" w:cstheme="minorHAnsi"/>
          <w:sz w:val="22"/>
          <w:szCs w:val="22"/>
        </w:rPr>
        <w:t>ma is aktuálisak, az elmúlt időszakban megtörtént eseményekből</w:t>
      </w:r>
      <w:r w:rsidR="008C13A6" w:rsidRPr="00BC0F27">
        <w:rPr>
          <w:rFonts w:asciiTheme="minorHAnsi" w:hAnsiTheme="minorHAnsi" w:cstheme="minorHAnsi"/>
          <w:sz w:val="22"/>
          <w:szCs w:val="22"/>
        </w:rPr>
        <w:t xml:space="preserve">, a </w:t>
      </w:r>
      <w:r w:rsidR="008C13A6" w:rsidRPr="00B86E3F">
        <w:rPr>
          <w:rFonts w:asciiTheme="minorHAnsi" w:hAnsiTheme="minorHAnsi" w:cstheme="minorHAnsi"/>
          <w:sz w:val="22"/>
          <w:szCs w:val="22"/>
        </w:rPr>
        <w:t>bűnözés tendenciájának változásaiból</w:t>
      </w:r>
      <w:r w:rsidRPr="00BC0F27">
        <w:rPr>
          <w:rFonts w:asciiTheme="minorHAnsi" w:hAnsiTheme="minorHAnsi" w:cstheme="minorHAnsi"/>
          <w:sz w:val="22"/>
          <w:szCs w:val="22"/>
        </w:rPr>
        <w:t xml:space="preserve"> levonható következtetések tapasztalatai</w:t>
      </w:r>
      <w:r w:rsidR="00FE6A75">
        <w:rPr>
          <w:rFonts w:asciiTheme="minorHAnsi" w:hAnsiTheme="minorHAnsi" w:cstheme="minorHAnsi"/>
          <w:sz w:val="22"/>
          <w:szCs w:val="22"/>
        </w:rPr>
        <w:t>val</w:t>
      </w:r>
      <w:r w:rsidRPr="00BC0F27">
        <w:rPr>
          <w:rFonts w:asciiTheme="minorHAnsi" w:hAnsiTheme="minorHAnsi" w:cstheme="minorHAnsi"/>
          <w:sz w:val="22"/>
          <w:szCs w:val="22"/>
        </w:rPr>
        <w:t xml:space="preserve"> együtt felhasználásra kerültek </w:t>
      </w:r>
      <w:r w:rsidR="00B86E3F">
        <w:rPr>
          <w:rFonts w:asciiTheme="minorHAnsi" w:hAnsiTheme="minorHAnsi" w:cstheme="minorHAnsi"/>
          <w:sz w:val="22"/>
          <w:szCs w:val="22"/>
        </w:rPr>
        <w:t>a c</w:t>
      </w:r>
      <w:r w:rsidRPr="00BC0F27">
        <w:rPr>
          <w:rFonts w:asciiTheme="minorHAnsi" w:hAnsiTheme="minorHAnsi" w:cstheme="minorHAnsi"/>
          <w:sz w:val="22"/>
          <w:szCs w:val="22"/>
        </w:rPr>
        <w:t xml:space="preserve">selekvési </w:t>
      </w:r>
      <w:r w:rsidR="00B86E3F">
        <w:rPr>
          <w:rFonts w:asciiTheme="minorHAnsi" w:hAnsiTheme="minorHAnsi" w:cstheme="minorHAnsi"/>
          <w:sz w:val="22"/>
          <w:szCs w:val="22"/>
        </w:rPr>
        <w:t>p</w:t>
      </w:r>
      <w:r w:rsidRPr="00BC0F27">
        <w:rPr>
          <w:rFonts w:asciiTheme="minorHAnsi" w:hAnsiTheme="minorHAnsi" w:cstheme="minorHAnsi"/>
          <w:sz w:val="22"/>
          <w:szCs w:val="22"/>
        </w:rPr>
        <w:t xml:space="preserve">rogram </w:t>
      </w:r>
      <w:r w:rsidR="008C13A6" w:rsidRPr="00BC0F27">
        <w:rPr>
          <w:rFonts w:asciiTheme="minorHAnsi" w:hAnsiTheme="minorHAnsi" w:cstheme="minorHAnsi"/>
          <w:sz w:val="22"/>
          <w:szCs w:val="22"/>
        </w:rPr>
        <w:t>tizedik</w:t>
      </w:r>
      <w:r w:rsidR="00403460" w:rsidRPr="00BC0F27">
        <w:rPr>
          <w:rFonts w:asciiTheme="minorHAnsi" w:hAnsiTheme="minorHAnsi" w:cstheme="minorHAnsi"/>
          <w:sz w:val="22"/>
          <w:szCs w:val="22"/>
        </w:rPr>
        <w:t xml:space="preserve"> </w:t>
      </w:r>
      <w:r w:rsidRPr="00BC0F27">
        <w:rPr>
          <w:rFonts w:asciiTheme="minorHAnsi" w:hAnsiTheme="minorHAnsi" w:cstheme="minorHAnsi"/>
          <w:sz w:val="22"/>
          <w:szCs w:val="22"/>
        </w:rPr>
        <w:t>feladatütemezésének elkészítéséhez.</w:t>
      </w:r>
      <w:r w:rsidR="00594602" w:rsidRPr="00BC0F27">
        <w:rPr>
          <w:rFonts w:asciiTheme="minorHAnsi" w:hAnsiTheme="minorHAnsi" w:cstheme="minorHAnsi"/>
          <w:sz w:val="22"/>
          <w:szCs w:val="22"/>
        </w:rPr>
        <w:t xml:space="preserve"> </w:t>
      </w:r>
      <w:r w:rsidRPr="00BC0F27">
        <w:rPr>
          <w:rFonts w:asciiTheme="minorHAnsi" w:hAnsiTheme="minorHAnsi" w:cstheme="minorHAnsi"/>
          <w:sz w:val="22"/>
          <w:szCs w:val="22"/>
        </w:rPr>
        <w:t xml:space="preserve">A </w:t>
      </w:r>
      <w:r w:rsidRPr="00B86E3F">
        <w:rPr>
          <w:rFonts w:asciiTheme="minorHAnsi" w:hAnsiTheme="minorHAnsi" w:cstheme="minorHAnsi"/>
          <w:sz w:val="22"/>
          <w:szCs w:val="22"/>
        </w:rPr>
        <w:t>felmérés</w:t>
      </w:r>
      <w:r w:rsidR="008C13A6" w:rsidRPr="00B86E3F">
        <w:rPr>
          <w:rFonts w:asciiTheme="minorHAnsi" w:hAnsiTheme="minorHAnsi" w:cstheme="minorHAnsi"/>
          <w:sz w:val="22"/>
          <w:szCs w:val="22"/>
        </w:rPr>
        <w:t>ek, helyzetértékelések</w:t>
      </w:r>
      <w:r w:rsidRPr="00B86E3F">
        <w:rPr>
          <w:rFonts w:asciiTheme="minorHAnsi" w:hAnsiTheme="minorHAnsi" w:cstheme="minorHAnsi"/>
          <w:sz w:val="22"/>
          <w:szCs w:val="22"/>
        </w:rPr>
        <w:t xml:space="preserve"> alapján egy olyan város képe bontakozik ki, amelyben területenként, közösségenként is </w:t>
      </w:r>
      <w:r w:rsidR="008C13A6" w:rsidRPr="00B86E3F">
        <w:rPr>
          <w:rFonts w:asciiTheme="minorHAnsi" w:hAnsiTheme="minorHAnsi" w:cstheme="minorHAnsi"/>
          <w:sz w:val="22"/>
          <w:szCs w:val="22"/>
        </w:rPr>
        <w:t xml:space="preserve">jónak </w:t>
      </w:r>
      <w:r w:rsidRPr="00B86E3F">
        <w:rPr>
          <w:rFonts w:asciiTheme="minorHAnsi" w:hAnsiTheme="minorHAnsi" w:cstheme="minorHAnsi"/>
          <w:sz w:val="22"/>
          <w:szCs w:val="22"/>
        </w:rPr>
        <w:t>értékelhető a közbiztonság megítélése. Kitűnik az is, hogy a városban élők a rendfenntartással foglalkozó szervektől (elsősorban a rendőrségtől), szervezetektől várják a bűnmegelőzést.</w:t>
      </w:r>
      <w:r w:rsidR="00B86E3F">
        <w:rPr>
          <w:rFonts w:asciiTheme="minorHAnsi" w:hAnsiTheme="minorHAnsi" w:cstheme="minorHAnsi"/>
          <w:sz w:val="22"/>
          <w:szCs w:val="22"/>
        </w:rPr>
        <w:t xml:space="preserve"> </w:t>
      </w:r>
      <w:r w:rsidRPr="00BC0F27">
        <w:rPr>
          <w:rFonts w:asciiTheme="minorHAnsi" w:hAnsiTheme="minorHAnsi" w:cstheme="minorHAnsi"/>
          <w:sz w:val="22"/>
          <w:szCs w:val="22"/>
        </w:rPr>
        <w:t xml:space="preserve">Ugyanakkor a mindennapi életben megfigyelhető, hogy </w:t>
      </w:r>
      <w:r w:rsidR="005F6157" w:rsidRPr="00BC0F27">
        <w:rPr>
          <w:rFonts w:asciiTheme="minorHAnsi" w:hAnsiTheme="minorHAnsi" w:cstheme="minorHAnsi"/>
          <w:sz w:val="22"/>
          <w:szCs w:val="22"/>
        </w:rPr>
        <w:t>–</w:t>
      </w:r>
      <w:r w:rsidRPr="00BC0F27">
        <w:rPr>
          <w:rFonts w:asciiTheme="minorHAnsi" w:hAnsiTheme="minorHAnsi" w:cstheme="minorHAnsi"/>
          <w:sz w:val="22"/>
          <w:szCs w:val="22"/>
        </w:rPr>
        <w:t xml:space="preserve"> a</w:t>
      </w:r>
      <w:r w:rsidR="005F6157" w:rsidRPr="00BC0F27">
        <w:rPr>
          <w:rFonts w:asciiTheme="minorHAnsi" w:hAnsiTheme="minorHAnsi" w:cstheme="minorHAnsi"/>
          <w:sz w:val="22"/>
          <w:szCs w:val="22"/>
        </w:rPr>
        <w:t xml:space="preserve"> </w:t>
      </w:r>
      <w:r w:rsidRPr="00BC0F27">
        <w:rPr>
          <w:rFonts w:asciiTheme="minorHAnsi" w:hAnsiTheme="minorHAnsi" w:cstheme="minorHAnsi"/>
          <w:sz w:val="22"/>
          <w:szCs w:val="22"/>
        </w:rPr>
        <w:t xml:space="preserve">város bűnügyileg kevésbé fertőzöttségének köszönhetően is </w:t>
      </w:r>
      <w:r w:rsidR="005F6157" w:rsidRPr="00BC0F27">
        <w:rPr>
          <w:rFonts w:asciiTheme="minorHAnsi" w:hAnsiTheme="minorHAnsi" w:cstheme="minorHAnsi"/>
          <w:sz w:val="22"/>
          <w:szCs w:val="22"/>
        </w:rPr>
        <w:t>–</w:t>
      </w:r>
      <w:r w:rsidRPr="00BC0F27">
        <w:rPr>
          <w:rFonts w:asciiTheme="minorHAnsi" w:hAnsiTheme="minorHAnsi" w:cstheme="minorHAnsi"/>
          <w:sz w:val="22"/>
          <w:szCs w:val="22"/>
        </w:rPr>
        <w:t xml:space="preserve"> nem</w:t>
      </w:r>
      <w:r w:rsidR="005F6157" w:rsidRPr="00BC0F27">
        <w:rPr>
          <w:rFonts w:asciiTheme="minorHAnsi" w:hAnsiTheme="minorHAnsi" w:cstheme="minorHAnsi"/>
          <w:sz w:val="22"/>
          <w:szCs w:val="22"/>
        </w:rPr>
        <w:t xml:space="preserve"> </w:t>
      </w:r>
      <w:r w:rsidRPr="00BC0F27">
        <w:rPr>
          <w:rFonts w:asciiTheme="minorHAnsi" w:hAnsiTheme="minorHAnsi" w:cstheme="minorHAnsi"/>
          <w:sz w:val="22"/>
          <w:szCs w:val="22"/>
        </w:rPr>
        <w:t>fordítanak kellő figyelmet a saját biztonságuk, a családi-, lakó-, munkahelyi-, kulturális közösségek közbiztonságának kezelésére, egyfajta társadalmi közöny figyelhető meg.</w:t>
      </w:r>
      <w:r w:rsidR="00B725F2" w:rsidRPr="00BC0F27">
        <w:rPr>
          <w:rFonts w:asciiTheme="minorHAnsi" w:hAnsiTheme="minorHAnsi" w:cstheme="minorHAnsi"/>
          <w:sz w:val="22"/>
          <w:szCs w:val="22"/>
        </w:rPr>
        <w:t xml:space="preserve"> </w:t>
      </w:r>
      <w:r w:rsidRPr="00BC0F27">
        <w:rPr>
          <w:rFonts w:asciiTheme="minorHAnsi" w:hAnsiTheme="minorHAnsi" w:cstheme="minorHAnsi"/>
          <w:sz w:val="22"/>
          <w:szCs w:val="22"/>
        </w:rPr>
        <w:t xml:space="preserve">A közbiztonság romlásának megelőzése érdekében a társadalom kisebb közösségeinek bűnmegelőző jellegű biztonságkezelésére neveléshez, a közbiztonság javításához szükséges a </w:t>
      </w:r>
      <w:r w:rsidR="00B86E3F">
        <w:rPr>
          <w:rFonts w:asciiTheme="minorHAnsi" w:hAnsiTheme="minorHAnsi" w:cstheme="minorHAnsi"/>
          <w:sz w:val="22"/>
          <w:szCs w:val="22"/>
        </w:rPr>
        <w:t>K</w:t>
      </w:r>
      <w:r w:rsidRPr="00BC0F27">
        <w:rPr>
          <w:rFonts w:asciiTheme="minorHAnsi" w:hAnsiTheme="minorHAnsi" w:cstheme="minorHAnsi"/>
          <w:sz w:val="22"/>
          <w:szCs w:val="22"/>
        </w:rPr>
        <w:t>oncepció céljainak elérése.</w:t>
      </w:r>
    </w:p>
    <w:p w14:paraId="09D0C314" w14:textId="77777777" w:rsidR="00B30EF1" w:rsidRPr="00BC0F27" w:rsidRDefault="00B30EF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D8991A" w14:textId="24974ABB" w:rsidR="00B30EF1" w:rsidRPr="00BC0F27" w:rsidRDefault="00B30EF1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C0F27">
        <w:rPr>
          <w:rFonts w:asciiTheme="minorHAnsi" w:hAnsiTheme="minorHAnsi" w:cstheme="minorHAnsi"/>
          <w:sz w:val="22"/>
          <w:szCs w:val="22"/>
        </w:rPr>
        <w:t xml:space="preserve">A Közgyűlés által </w:t>
      </w:r>
      <w:r w:rsidR="00B86E3F">
        <w:rPr>
          <w:rFonts w:asciiTheme="minorHAnsi" w:hAnsiTheme="minorHAnsi" w:cstheme="minorHAnsi"/>
          <w:sz w:val="22"/>
          <w:szCs w:val="22"/>
        </w:rPr>
        <w:t>a Koncepcióban</w:t>
      </w:r>
      <w:r w:rsidRPr="00BC0F27">
        <w:rPr>
          <w:rFonts w:asciiTheme="minorHAnsi" w:hAnsiTheme="minorHAnsi" w:cstheme="minorHAnsi"/>
          <w:sz w:val="22"/>
          <w:szCs w:val="22"/>
        </w:rPr>
        <w:t xml:space="preserve"> megfogalmazott feladatnak eleget téve készült el a 20</w:t>
      </w:r>
      <w:r w:rsidR="00214B89" w:rsidRPr="00BC0F27">
        <w:rPr>
          <w:rFonts w:asciiTheme="minorHAnsi" w:hAnsiTheme="minorHAnsi" w:cstheme="minorHAnsi"/>
          <w:sz w:val="22"/>
          <w:szCs w:val="22"/>
        </w:rPr>
        <w:t>2</w:t>
      </w:r>
      <w:r w:rsidR="008C13A6" w:rsidRPr="00BC0F27">
        <w:rPr>
          <w:rFonts w:asciiTheme="minorHAnsi" w:hAnsiTheme="minorHAnsi" w:cstheme="minorHAnsi"/>
          <w:sz w:val="22"/>
          <w:szCs w:val="22"/>
        </w:rPr>
        <w:t>6</w:t>
      </w:r>
      <w:r w:rsidRPr="00BC0F27">
        <w:rPr>
          <w:rFonts w:asciiTheme="minorHAnsi" w:hAnsiTheme="minorHAnsi" w:cstheme="minorHAnsi"/>
          <w:sz w:val="22"/>
          <w:szCs w:val="22"/>
        </w:rPr>
        <w:t>.0</w:t>
      </w:r>
      <w:r w:rsidR="008C13A6" w:rsidRPr="00BC0F27">
        <w:rPr>
          <w:rFonts w:asciiTheme="minorHAnsi" w:hAnsiTheme="minorHAnsi" w:cstheme="minorHAnsi"/>
          <w:sz w:val="22"/>
          <w:szCs w:val="22"/>
        </w:rPr>
        <w:t>1</w:t>
      </w:r>
      <w:r w:rsidRPr="00BC0F27">
        <w:rPr>
          <w:rFonts w:asciiTheme="minorHAnsi" w:hAnsiTheme="minorHAnsi" w:cstheme="minorHAnsi"/>
          <w:sz w:val="22"/>
          <w:szCs w:val="22"/>
        </w:rPr>
        <w:t>.01-20</w:t>
      </w:r>
      <w:r w:rsidR="004938E6" w:rsidRPr="00BC0F27">
        <w:rPr>
          <w:rFonts w:asciiTheme="minorHAnsi" w:hAnsiTheme="minorHAnsi" w:cstheme="minorHAnsi"/>
          <w:sz w:val="22"/>
          <w:szCs w:val="22"/>
        </w:rPr>
        <w:t>2</w:t>
      </w:r>
      <w:r w:rsidR="008C13A6" w:rsidRPr="00BC0F27">
        <w:rPr>
          <w:rFonts w:asciiTheme="minorHAnsi" w:hAnsiTheme="minorHAnsi" w:cstheme="minorHAnsi"/>
          <w:sz w:val="22"/>
          <w:szCs w:val="22"/>
        </w:rPr>
        <w:t>7</w:t>
      </w:r>
      <w:r w:rsidRPr="00BC0F27">
        <w:rPr>
          <w:rFonts w:asciiTheme="minorHAnsi" w:hAnsiTheme="minorHAnsi" w:cstheme="minorHAnsi"/>
          <w:sz w:val="22"/>
          <w:szCs w:val="22"/>
        </w:rPr>
        <w:t>.</w:t>
      </w:r>
      <w:r w:rsidR="001429F6" w:rsidRPr="00BC0F27">
        <w:rPr>
          <w:rFonts w:asciiTheme="minorHAnsi" w:hAnsiTheme="minorHAnsi" w:cstheme="minorHAnsi"/>
          <w:sz w:val="22"/>
          <w:szCs w:val="22"/>
        </w:rPr>
        <w:t>12</w:t>
      </w:r>
      <w:r w:rsidRPr="00BC0F27">
        <w:rPr>
          <w:rFonts w:asciiTheme="minorHAnsi" w:hAnsiTheme="minorHAnsi" w:cstheme="minorHAnsi"/>
          <w:sz w:val="22"/>
          <w:szCs w:val="22"/>
        </w:rPr>
        <w:t>.3</w:t>
      </w:r>
      <w:r w:rsidR="001429F6" w:rsidRPr="00BC0F27">
        <w:rPr>
          <w:rFonts w:asciiTheme="minorHAnsi" w:hAnsiTheme="minorHAnsi" w:cstheme="minorHAnsi"/>
          <w:sz w:val="22"/>
          <w:szCs w:val="22"/>
        </w:rPr>
        <w:t>1</w:t>
      </w:r>
      <w:r w:rsidRPr="00BC0F27">
        <w:rPr>
          <w:rFonts w:asciiTheme="minorHAnsi" w:hAnsiTheme="minorHAnsi" w:cstheme="minorHAnsi"/>
          <w:sz w:val="22"/>
          <w:szCs w:val="22"/>
        </w:rPr>
        <w:t xml:space="preserve">. időszakra szóló </w:t>
      </w:r>
      <w:r w:rsidR="00B86E3F" w:rsidRPr="00B86E3F">
        <w:rPr>
          <w:rFonts w:asciiTheme="minorHAnsi" w:hAnsiTheme="minorHAnsi" w:cstheme="minorHAnsi"/>
          <w:sz w:val="22"/>
          <w:szCs w:val="22"/>
        </w:rPr>
        <w:t>Cselekvési Terv</w:t>
      </w:r>
      <w:r w:rsidRPr="00BC0F27">
        <w:rPr>
          <w:rFonts w:asciiTheme="minorHAnsi" w:hAnsiTheme="minorHAnsi" w:cstheme="minorHAnsi"/>
          <w:sz w:val="22"/>
          <w:szCs w:val="22"/>
        </w:rPr>
        <w:t xml:space="preserve">, </w:t>
      </w:r>
      <w:r w:rsidR="00B86E3F">
        <w:rPr>
          <w:rFonts w:asciiTheme="minorHAnsi" w:hAnsiTheme="minorHAnsi" w:cstheme="minorHAnsi"/>
          <w:sz w:val="22"/>
          <w:szCs w:val="22"/>
        </w:rPr>
        <w:t>a</w:t>
      </w:r>
      <w:r w:rsidRPr="00BC0F27">
        <w:rPr>
          <w:rFonts w:asciiTheme="minorHAnsi" w:hAnsiTheme="minorHAnsi" w:cstheme="minorHAnsi"/>
          <w:sz w:val="22"/>
          <w:szCs w:val="22"/>
        </w:rPr>
        <w:t>mely program a koncepcióban megfogalmazott célok végrehajtásához rövidtávon szükséges konkrét feladatokat, s azok ütemezését tartalmazza.</w:t>
      </w:r>
    </w:p>
    <w:p w14:paraId="17D3E775" w14:textId="77777777" w:rsidR="005F6157" w:rsidRDefault="005F615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4A5E888" w14:textId="77777777" w:rsidR="00B86E3F" w:rsidRPr="00BC0F27" w:rsidRDefault="00B86E3F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1BA95E0" w14:textId="0F2E11F4" w:rsidR="00B30EF1" w:rsidRPr="00BC0F27" w:rsidRDefault="00B86E3F">
      <w:pPr>
        <w:widowControl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r w:rsidR="00B30EF1" w:rsidRPr="00BC0F27">
        <w:rPr>
          <w:rFonts w:asciiTheme="minorHAnsi" w:hAnsiTheme="minorHAnsi" w:cstheme="minorHAnsi"/>
          <w:b/>
          <w:bCs/>
          <w:sz w:val="22"/>
          <w:szCs w:val="22"/>
        </w:rPr>
        <w:t xml:space="preserve">CSELEKVÉSI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TERV </w:t>
      </w:r>
      <w:r w:rsidR="00B30EF1" w:rsidRPr="00BC0F27">
        <w:rPr>
          <w:rFonts w:asciiTheme="minorHAnsi" w:hAnsiTheme="minorHAnsi" w:cstheme="minorHAnsi"/>
          <w:b/>
          <w:bCs/>
          <w:sz w:val="22"/>
          <w:szCs w:val="22"/>
        </w:rPr>
        <w:t>FELADATAI</w:t>
      </w:r>
    </w:p>
    <w:p w14:paraId="4E14AB75" w14:textId="6C2E477D" w:rsidR="00B30EF1" w:rsidRPr="00BC0F27" w:rsidRDefault="00B30EF1">
      <w:pPr>
        <w:widowControl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C0F27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214B89" w:rsidRPr="00BC0F27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8C13A6" w:rsidRPr="00BC0F2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BC0F27">
        <w:rPr>
          <w:rFonts w:asciiTheme="minorHAnsi" w:hAnsiTheme="minorHAnsi" w:cstheme="minorHAnsi"/>
          <w:b/>
          <w:bCs/>
          <w:sz w:val="22"/>
          <w:szCs w:val="22"/>
        </w:rPr>
        <w:t>.0</w:t>
      </w:r>
      <w:r w:rsidR="008C13A6" w:rsidRPr="00BC0F27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BC0F27">
        <w:rPr>
          <w:rFonts w:asciiTheme="minorHAnsi" w:hAnsiTheme="minorHAnsi" w:cstheme="minorHAnsi"/>
          <w:b/>
          <w:bCs/>
          <w:sz w:val="22"/>
          <w:szCs w:val="22"/>
        </w:rPr>
        <w:t>.01</w:t>
      </w:r>
      <w:r w:rsidR="00FE6A75">
        <w:rPr>
          <w:rFonts w:asciiTheme="minorHAnsi" w:hAnsiTheme="minorHAnsi" w:cstheme="minorHAnsi"/>
          <w:b/>
          <w:bCs/>
          <w:sz w:val="22"/>
          <w:szCs w:val="22"/>
        </w:rPr>
        <w:t>. –</w:t>
      </w:r>
      <w:r w:rsidRPr="00BC0F27">
        <w:rPr>
          <w:rFonts w:asciiTheme="minorHAnsi" w:hAnsiTheme="minorHAnsi" w:cstheme="minorHAnsi"/>
          <w:b/>
          <w:bCs/>
          <w:sz w:val="22"/>
          <w:szCs w:val="22"/>
        </w:rPr>
        <w:t xml:space="preserve"> 20</w:t>
      </w:r>
      <w:r w:rsidR="004938E6" w:rsidRPr="00BC0F27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8C13A6" w:rsidRPr="00BC0F27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BC0F2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1429F6" w:rsidRPr="00BC0F27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BC0F27">
        <w:rPr>
          <w:rFonts w:asciiTheme="minorHAnsi" w:hAnsiTheme="minorHAnsi" w:cstheme="minorHAnsi"/>
          <w:b/>
          <w:bCs/>
          <w:sz w:val="22"/>
          <w:szCs w:val="22"/>
        </w:rPr>
        <w:t>.3</w:t>
      </w:r>
      <w:r w:rsidR="001429F6" w:rsidRPr="00BC0F27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BC0F27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FE6A75">
        <w:rPr>
          <w:rFonts w:asciiTheme="minorHAnsi" w:hAnsiTheme="minorHAnsi" w:cstheme="minorHAnsi"/>
          <w:b/>
          <w:bCs/>
          <w:sz w:val="22"/>
          <w:szCs w:val="22"/>
        </w:rPr>
        <w:t>KÖZÖTTI</w:t>
      </w:r>
      <w:r w:rsidRPr="00BC0F27">
        <w:rPr>
          <w:rFonts w:asciiTheme="minorHAnsi" w:hAnsiTheme="minorHAnsi" w:cstheme="minorHAnsi"/>
          <w:b/>
          <w:bCs/>
          <w:sz w:val="22"/>
          <w:szCs w:val="22"/>
        </w:rPr>
        <w:t xml:space="preserve"> IDŐSZAKRA</w:t>
      </w:r>
    </w:p>
    <w:p w14:paraId="0A0295BA" w14:textId="77777777" w:rsidR="00B30EF1" w:rsidRPr="00BC0F27" w:rsidRDefault="00B30EF1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036BB77" w14:textId="5BB072CB" w:rsidR="00B30EF1" w:rsidRPr="00BC0F27" w:rsidRDefault="00B30EF1" w:rsidP="00B86E3F">
      <w:pPr>
        <w:widowControl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0F27">
        <w:rPr>
          <w:rFonts w:asciiTheme="minorHAnsi" w:hAnsiTheme="minorHAnsi" w:cstheme="minorHAnsi"/>
          <w:sz w:val="22"/>
          <w:szCs w:val="22"/>
        </w:rPr>
        <w:t>1.)</w:t>
      </w:r>
      <w:r w:rsidR="00B86E3F">
        <w:rPr>
          <w:rFonts w:asciiTheme="minorHAnsi" w:hAnsiTheme="minorHAnsi" w:cstheme="minorHAnsi"/>
          <w:sz w:val="22"/>
          <w:szCs w:val="22"/>
        </w:rPr>
        <w:tab/>
      </w:r>
      <w:r w:rsidRPr="00BC0F27">
        <w:rPr>
          <w:rFonts w:asciiTheme="minorHAnsi" w:hAnsiTheme="minorHAnsi" w:cstheme="minorHAnsi"/>
          <w:sz w:val="22"/>
          <w:szCs w:val="22"/>
        </w:rPr>
        <w:t xml:space="preserve">Közbiztonsági és bűnmegelőzési szempontok érvényesíthetősége szempontjából </w:t>
      </w:r>
      <w:r w:rsidR="00B725F2" w:rsidRPr="00BC0F27">
        <w:rPr>
          <w:rFonts w:asciiTheme="minorHAnsi" w:hAnsiTheme="minorHAnsi" w:cstheme="minorHAnsi"/>
          <w:sz w:val="22"/>
          <w:szCs w:val="22"/>
        </w:rPr>
        <w:t xml:space="preserve">szükség esetén </w:t>
      </w:r>
      <w:r w:rsidRPr="00BC0F27">
        <w:rPr>
          <w:rFonts w:asciiTheme="minorHAnsi" w:hAnsiTheme="minorHAnsi" w:cstheme="minorHAnsi"/>
          <w:sz w:val="22"/>
          <w:szCs w:val="22"/>
        </w:rPr>
        <w:t xml:space="preserve">történjen meg – a tárgyban érintett </w:t>
      </w:r>
      <w:r w:rsidR="005F6157" w:rsidRPr="00BC0F27">
        <w:rPr>
          <w:rFonts w:asciiTheme="minorHAnsi" w:hAnsiTheme="minorHAnsi" w:cstheme="minorHAnsi"/>
          <w:sz w:val="22"/>
          <w:szCs w:val="22"/>
        </w:rPr>
        <w:t>–</w:t>
      </w:r>
      <w:r w:rsidRPr="00BC0F27">
        <w:rPr>
          <w:rFonts w:asciiTheme="minorHAnsi" w:hAnsiTheme="minorHAnsi" w:cstheme="minorHAnsi"/>
          <w:sz w:val="22"/>
          <w:szCs w:val="22"/>
        </w:rPr>
        <w:t xml:space="preserve"> helyi</w:t>
      </w:r>
      <w:r w:rsidR="005F6157" w:rsidRPr="00BC0F27">
        <w:rPr>
          <w:rFonts w:asciiTheme="minorHAnsi" w:hAnsiTheme="minorHAnsi" w:cstheme="minorHAnsi"/>
          <w:sz w:val="22"/>
          <w:szCs w:val="22"/>
        </w:rPr>
        <w:t xml:space="preserve"> </w:t>
      </w:r>
      <w:r w:rsidRPr="00BC0F27">
        <w:rPr>
          <w:rFonts w:asciiTheme="minorHAnsi" w:hAnsiTheme="minorHAnsi" w:cstheme="minorHAnsi"/>
          <w:sz w:val="22"/>
          <w:szCs w:val="22"/>
        </w:rPr>
        <w:t xml:space="preserve">önkormányzati rendeletek módosítása. </w:t>
      </w:r>
    </w:p>
    <w:p w14:paraId="6EC2953A" w14:textId="77777777" w:rsidR="00B30EF1" w:rsidRPr="00BC0F27" w:rsidRDefault="00B30EF1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9E3B979" w14:textId="70918052" w:rsidR="00B30EF1" w:rsidRPr="00BC0F27" w:rsidRDefault="00B30EF1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C0F27">
        <w:rPr>
          <w:rFonts w:asciiTheme="minorHAnsi" w:hAnsiTheme="minorHAnsi" w:cstheme="minorHAnsi"/>
          <w:sz w:val="22"/>
          <w:szCs w:val="22"/>
        </w:rPr>
        <w:tab/>
        <w:t>Határidő:</w:t>
      </w:r>
      <w:r w:rsidRPr="00BC0F27">
        <w:rPr>
          <w:rFonts w:asciiTheme="minorHAnsi" w:hAnsiTheme="minorHAnsi" w:cstheme="minorHAnsi"/>
          <w:sz w:val="22"/>
          <w:szCs w:val="22"/>
        </w:rPr>
        <w:tab/>
      </w:r>
      <w:r w:rsidR="00B725F2" w:rsidRPr="00BC0F27">
        <w:rPr>
          <w:rFonts w:asciiTheme="minorHAnsi" w:hAnsiTheme="minorHAnsi" w:cstheme="minorHAnsi"/>
          <w:sz w:val="22"/>
          <w:szCs w:val="22"/>
        </w:rPr>
        <w:t>folyamatos</w:t>
      </w:r>
    </w:p>
    <w:p w14:paraId="704F23E8" w14:textId="35332999" w:rsidR="00B30EF1" w:rsidRPr="00BC0F27" w:rsidRDefault="00B30EF1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C0F27">
        <w:rPr>
          <w:rFonts w:asciiTheme="minorHAnsi" w:hAnsiTheme="minorHAnsi" w:cstheme="minorHAnsi"/>
          <w:sz w:val="22"/>
          <w:szCs w:val="22"/>
        </w:rPr>
        <w:tab/>
        <w:t>Felelős:</w:t>
      </w:r>
      <w:r w:rsidR="00F705A7" w:rsidRPr="00BC0F27">
        <w:rPr>
          <w:rFonts w:asciiTheme="minorHAnsi" w:hAnsiTheme="minorHAnsi" w:cstheme="minorHAnsi"/>
          <w:sz w:val="22"/>
          <w:szCs w:val="22"/>
        </w:rPr>
        <w:tab/>
      </w:r>
      <w:r w:rsidRPr="00BC0F27">
        <w:rPr>
          <w:rFonts w:asciiTheme="minorHAnsi" w:hAnsiTheme="minorHAnsi" w:cstheme="minorHAnsi"/>
          <w:sz w:val="22"/>
          <w:szCs w:val="22"/>
        </w:rPr>
        <w:tab/>
      </w:r>
      <w:r w:rsidR="00FE6A75">
        <w:rPr>
          <w:rFonts w:asciiTheme="minorHAnsi" w:hAnsiTheme="minorHAnsi" w:cstheme="minorHAnsi"/>
          <w:sz w:val="22"/>
          <w:szCs w:val="22"/>
        </w:rPr>
        <w:t>P</w:t>
      </w:r>
      <w:r w:rsidRPr="00BC0F27">
        <w:rPr>
          <w:rFonts w:asciiTheme="minorHAnsi" w:hAnsiTheme="minorHAnsi" w:cstheme="minorHAnsi"/>
          <w:sz w:val="22"/>
          <w:szCs w:val="22"/>
        </w:rPr>
        <w:t xml:space="preserve">olgármester, </w:t>
      </w:r>
      <w:r w:rsidR="00FE6A75">
        <w:rPr>
          <w:rFonts w:asciiTheme="minorHAnsi" w:hAnsiTheme="minorHAnsi" w:cstheme="minorHAnsi"/>
          <w:sz w:val="22"/>
          <w:szCs w:val="22"/>
        </w:rPr>
        <w:t>J</w:t>
      </w:r>
      <w:r w:rsidRPr="00BC0F27">
        <w:rPr>
          <w:rFonts w:asciiTheme="minorHAnsi" w:hAnsiTheme="minorHAnsi" w:cstheme="minorHAnsi"/>
          <w:sz w:val="22"/>
          <w:szCs w:val="22"/>
        </w:rPr>
        <w:t>egyző</w:t>
      </w:r>
    </w:p>
    <w:p w14:paraId="306C9BA7" w14:textId="77777777" w:rsidR="00B725F2" w:rsidRPr="00BC0F27" w:rsidRDefault="00B725F2">
      <w:pPr>
        <w:widowControl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7ED5400" w14:textId="36C2B114" w:rsidR="00B30EF1" w:rsidRPr="00BC0F27" w:rsidRDefault="00B30EF1" w:rsidP="00B86E3F">
      <w:pPr>
        <w:widowControl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0F27">
        <w:rPr>
          <w:rFonts w:asciiTheme="minorHAnsi" w:hAnsiTheme="minorHAnsi" w:cstheme="minorHAnsi"/>
          <w:sz w:val="22"/>
          <w:szCs w:val="22"/>
        </w:rPr>
        <w:t>2.)</w:t>
      </w:r>
      <w:r w:rsidR="00B86E3F">
        <w:rPr>
          <w:rFonts w:asciiTheme="minorHAnsi" w:hAnsiTheme="minorHAnsi" w:cstheme="minorHAnsi"/>
          <w:sz w:val="22"/>
          <w:szCs w:val="22"/>
        </w:rPr>
        <w:tab/>
      </w:r>
      <w:r w:rsidRPr="00BC0F27">
        <w:rPr>
          <w:rFonts w:asciiTheme="minorHAnsi" w:hAnsiTheme="minorHAnsi" w:cstheme="minorHAnsi"/>
          <w:sz w:val="22"/>
          <w:szCs w:val="22"/>
        </w:rPr>
        <w:t xml:space="preserve">A Bűnmegelőzési, Közbiztonsági és Közrendvédelmi Bizottság </w:t>
      </w:r>
      <w:r w:rsidR="00FE6A75">
        <w:rPr>
          <w:rFonts w:asciiTheme="minorHAnsi" w:hAnsiTheme="minorHAnsi" w:cstheme="minorHAnsi"/>
          <w:sz w:val="22"/>
          <w:szCs w:val="22"/>
        </w:rPr>
        <w:t>koordinálja</w:t>
      </w:r>
      <w:r w:rsidRPr="00BC0F27">
        <w:rPr>
          <w:rFonts w:asciiTheme="minorHAnsi" w:hAnsiTheme="minorHAnsi" w:cstheme="minorHAnsi"/>
          <w:sz w:val="22"/>
          <w:szCs w:val="22"/>
        </w:rPr>
        <w:t xml:space="preserve"> a városban működő – a közbiztonságra és bűnmegelőzésre hatást gyakorló – rendvédelmi szervek és társadalmi szervezetek által a lakosság</w:t>
      </w:r>
      <w:r w:rsidR="009D7A5F">
        <w:rPr>
          <w:rFonts w:asciiTheme="minorHAnsi" w:hAnsiTheme="minorHAnsi" w:cstheme="minorHAnsi"/>
          <w:sz w:val="22"/>
          <w:szCs w:val="22"/>
        </w:rPr>
        <w:t xml:space="preserve"> </w:t>
      </w:r>
      <w:r w:rsidRPr="00BC0F27">
        <w:rPr>
          <w:rFonts w:asciiTheme="minorHAnsi" w:hAnsiTheme="minorHAnsi" w:cstheme="minorHAnsi"/>
          <w:sz w:val="22"/>
          <w:szCs w:val="22"/>
        </w:rPr>
        <w:t>széles rétegének tájékoztatás</w:t>
      </w:r>
      <w:r w:rsidR="00FE6A75">
        <w:rPr>
          <w:rFonts w:asciiTheme="minorHAnsi" w:hAnsiTheme="minorHAnsi" w:cstheme="minorHAnsi"/>
          <w:sz w:val="22"/>
          <w:szCs w:val="22"/>
        </w:rPr>
        <w:t xml:space="preserve">át és a </w:t>
      </w:r>
      <w:r w:rsidRPr="00BC0F27">
        <w:rPr>
          <w:rFonts w:asciiTheme="minorHAnsi" w:hAnsiTheme="minorHAnsi" w:cstheme="minorHAnsi"/>
          <w:sz w:val="22"/>
          <w:szCs w:val="22"/>
        </w:rPr>
        <w:t>tájékozottság fokozása érdekében végzett munkáj</w:t>
      </w:r>
      <w:r w:rsidR="00FE6A75">
        <w:rPr>
          <w:rFonts w:asciiTheme="minorHAnsi" w:hAnsiTheme="minorHAnsi" w:cstheme="minorHAnsi"/>
          <w:sz w:val="22"/>
          <w:szCs w:val="22"/>
        </w:rPr>
        <w:t>ukat</w:t>
      </w:r>
      <w:r w:rsidRPr="00BC0F27">
        <w:rPr>
          <w:rFonts w:asciiTheme="minorHAnsi" w:hAnsiTheme="minorHAnsi" w:cstheme="minorHAnsi"/>
          <w:sz w:val="22"/>
          <w:szCs w:val="22"/>
        </w:rPr>
        <w:t xml:space="preserve">. Ennek jegyében </w:t>
      </w:r>
      <w:r w:rsidR="00FE6A75" w:rsidRPr="00BC0F27">
        <w:rPr>
          <w:rFonts w:asciiTheme="minorHAnsi" w:hAnsiTheme="minorHAnsi" w:cstheme="minorHAnsi"/>
          <w:sz w:val="22"/>
          <w:szCs w:val="22"/>
        </w:rPr>
        <w:t>segít</w:t>
      </w:r>
      <w:r w:rsidR="00FE6A75">
        <w:rPr>
          <w:rFonts w:asciiTheme="minorHAnsi" w:hAnsiTheme="minorHAnsi" w:cstheme="minorHAnsi"/>
          <w:sz w:val="22"/>
          <w:szCs w:val="22"/>
        </w:rPr>
        <w:t>se</w:t>
      </w:r>
      <w:r w:rsidR="00FE6A75" w:rsidRPr="00BC0F27">
        <w:rPr>
          <w:rFonts w:asciiTheme="minorHAnsi" w:hAnsiTheme="minorHAnsi" w:cstheme="minorHAnsi"/>
          <w:sz w:val="22"/>
          <w:szCs w:val="22"/>
        </w:rPr>
        <w:t xml:space="preserve"> és támoga</w:t>
      </w:r>
      <w:r w:rsidR="00FE6A75">
        <w:rPr>
          <w:rFonts w:asciiTheme="minorHAnsi" w:hAnsiTheme="minorHAnsi" w:cstheme="minorHAnsi"/>
          <w:sz w:val="22"/>
          <w:szCs w:val="22"/>
        </w:rPr>
        <w:t>ss</w:t>
      </w:r>
      <w:r w:rsidR="00FE6A75" w:rsidRPr="00BC0F27">
        <w:rPr>
          <w:rFonts w:asciiTheme="minorHAnsi" w:hAnsiTheme="minorHAnsi" w:cstheme="minorHAnsi"/>
          <w:sz w:val="22"/>
          <w:szCs w:val="22"/>
        </w:rPr>
        <w:t>a</w:t>
      </w:r>
      <w:r w:rsidR="00FE6A75">
        <w:rPr>
          <w:rFonts w:asciiTheme="minorHAnsi" w:hAnsiTheme="minorHAnsi" w:cstheme="minorHAnsi"/>
          <w:sz w:val="22"/>
          <w:szCs w:val="22"/>
        </w:rPr>
        <w:t xml:space="preserve"> </w:t>
      </w:r>
      <w:r w:rsidR="00B86E3F">
        <w:rPr>
          <w:rFonts w:asciiTheme="minorHAnsi" w:hAnsiTheme="minorHAnsi" w:cstheme="minorHAnsi"/>
          <w:sz w:val="22"/>
          <w:szCs w:val="22"/>
        </w:rPr>
        <w:t>különböző</w:t>
      </w:r>
      <w:r w:rsidRPr="00BC0F27">
        <w:rPr>
          <w:rFonts w:asciiTheme="minorHAnsi" w:hAnsiTheme="minorHAnsi" w:cstheme="minorHAnsi"/>
          <w:sz w:val="22"/>
          <w:szCs w:val="22"/>
        </w:rPr>
        <w:t xml:space="preserve"> </w:t>
      </w:r>
      <w:r w:rsidR="00B86E3F">
        <w:rPr>
          <w:rFonts w:asciiTheme="minorHAnsi" w:hAnsiTheme="minorHAnsi" w:cstheme="minorHAnsi"/>
          <w:sz w:val="22"/>
          <w:szCs w:val="22"/>
        </w:rPr>
        <w:t>k</w:t>
      </w:r>
      <w:r w:rsidRPr="00BC0F27">
        <w:rPr>
          <w:rFonts w:asciiTheme="minorHAnsi" w:hAnsiTheme="minorHAnsi" w:cstheme="minorHAnsi"/>
          <w:sz w:val="22"/>
          <w:szCs w:val="22"/>
        </w:rPr>
        <w:t>özbiztonsági és bűnmegelőzési célú rendezvények (tájékoztató, bűnmegelőzési vetélkedő</w:t>
      </w:r>
      <w:r w:rsidR="00B463D6" w:rsidRPr="00BC0F27">
        <w:rPr>
          <w:rFonts w:asciiTheme="minorHAnsi" w:hAnsiTheme="minorHAnsi" w:cstheme="minorHAnsi"/>
          <w:sz w:val="22"/>
          <w:szCs w:val="22"/>
        </w:rPr>
        <w:t xml:space="preserve"> stb.</w:t>
      </w:r>
      <w:r w:rsidRPr="00BC0F27">
        <w:rPr>
          <w:rFonts w:asciiTheme="minorHAnsi" w:hAnsiTheme="minorHAnsi" w:cstheme="minorHAnsi"/>
          <w:sz w:val="22"/>
          <w:szCs w:val="22"/>
        </w:rPr>
        <w:t xml:space="preserve">) megszervezését. </w:t>
      </w:r>
    </w:p>
    <w:p w14:paraId="76BC6C72" w14:textId="77777777" w:rsidR="00B30EF1" w:rsidRPr="00BC0F27" w:rsidRDefault="00B30EF1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599598F" w14:textId="405A0A48" w:rsidR="00B30EF1" w:rsidRPr="00BC0F27" w:rsidRDefault="00B30EF1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C0F27">
        <w:rPr>
          <w:rFonts w:asciiTheme="minorHAnsi" w:hAnsiTheme="minorHAnsi" w:cstheme="minorHAnsi"/>
          <w:sz w:val="22"/>
          <w:szCs w:val="22"/>
        </w:rPr>
        <w:tab/>
        <w:t>Határidő:</w:t>
      </w:r>
      <w:r w:rsidRPr="00BC0F27">
        <w:rPr>
          <w:rFonts w:asciiTheme="minorHAnsi" w:hAnsiTheme="minorHAnsi" w:cstheme="minorHAnsi"/>
          <w:sz w:val="22"/>
          <w:szCs w:val="22"/>
        </w:rPr>
        <w:tab/>
      </w:r>
      <w:r w:rsidR="005F6157" w:rsidRPr="00BC0F27">
        <w:rPr>
          <w:rFonts w:asciiTheme="minorHAnsi" w:hAnsiTheme="minorHAnsi" w:cstheme="minorHAnsi"/>
          <w:sz w:val="22"/>
          <w:szCs w:val="22"/>
        </w:rPr>
        <w:t>folyamatos</w:t>
      </w:r>
    </w:p>
    <w:p w14:paraId="570D9E70" w14:textId="66D76B42" w:rsidR="00B30EF1" w:rsidRPr="00BC0F27" w:rsidRDefault="00B30EF1">
      <w:pPr>
        <w:widowControl w:val="0"/>
        <w:ind w:left="2124" w:hanging="1416"/>
        <w:jc w:val="both"/>
        <w:rPr>
          <w:rFonts w:asciiTheme="minorHAnsi" w:hAnsiTheme="minorHAnsi" w:cstheme="minorHAnsi"/>
          <w:sz w:val="22"/>
          <w:szCs w:val="22"/>
        </w:rPr>
      </w:pPr>
      <w:r w:rsidRPr="00BC0F27">
        <w:rPr>
          <w:rFonts w:asciiTheme="minorHAnsi" w:hAnsiTheme="minorHAnsi" w:cstheme="minorHAnsi"/>
          <w:sz w:val="22"/>
          <w:szCs w:val="22"/>
        </w:rPr>
        <w:t>Felelős:</w:t>
      </w:r>
      <w:r w:rsidRPr="00BC0F27">
        <w:rPr>
          <w:rFonts w:asciiTheme="minorHAnsi" w:hAnsiTheme="minorHAnsi" w:cstheme="minorHAnsi"/>
          <w:sz w:val="22"/>
          <w:szCs w:val="22"/>
        </w:rPr>
        <w:tab/>
      </w:r>
      <w:r w:rsidR="00FE6A75">
        <w:rPr>
          <w:rFonts w:asciiTheme="minorHAnsi" w:hAnsiTheme="minorHAnsi" w:cstheme="minorHAnsi"/>
          <w:sz w:val="22"/>
          <w:szCs w:val="22"/>
        </w:rPr>
        <w:t xml:space="preserve">a </w:t>
      </w:r>
      <w:r w:rsidRPr="00BC0F27">
        <w:rPr>
          <w:rFonts w:asciiTheme="minorHAnsi" w:hAnsiTheme="minorHAnsi" w:cstheme="minorHAnsi"/>
          <w:sz w:val="22"/>
          <w:szCs w:val="22"/>
        </w:rPr>
        <w:t xml:space="preserve">BKKB elnöke, </w:t>
      </w:r>
      <w:r w:rsidR="00F20D23" w:rsidRPr="00BC0F27">
        <w:rPr>
          <w:rFonts w:asciiTheme="minorHAnsi" w:hAnsiTheme="minorHAnsi" w:cstheme="minorHAnsi"/>
          <w:sz w:val="22"/>
          <w:szCs w:val="22"/>
        </w:rPr>
        <w:t xml:space="preserve">a </w:t>
      </w:r>
      <w:r w:rsidRPr="00BC0F27">
        <w:rPr>
          <w:rFonts w:asciiTheme="minorHAnsi" w:hAnsiTheme="minorHAnsi" w:cstheme="minorHAnsi"/>
          <w:sz w:val="22"/>
          <w:szCs w:val="22"/>
        </w:rPr>
        <w:t>rendvédelmi szervek és társadalmi szervek vezetői</w:t>
      </w:r>
    </w:p>
    <w:p w14:paraId="635A4626" w14:textId="77777777" w:rsidR="005F6157" w:rsidRDefault="005F6157" w:rsidP="005F615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21C3B1E" w14:textId="77777777" w:rsidR="00B86E3F" w:rsidRPr="00BC0F27" w:rsidRDefault="00B86E3F" w:rsidP="005F6157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45FB5F" w14:textId="55C226C2" w:rsidR="00B30EF1" w:rsidRPr="00BC0F27" w:rsidRDefault="00B30EF1" w:rsidP="00B86E3F">
      <w:pPr>
        <w:widowControl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0F27">
        <w:rPr>
          <w:rFonts w:asciiTheme="minorHAnsi" w:hAnsiTheme="minorHAnsi" w:cstheme="minorHAnsi"/>
          <w:sz w:val="22"/>
          <w:szCs w:val="22"/>
        </w:rPr>
        <w:lastRenderedPageBreak/>
        <w:t>3.)</w:t>
      </w:r>
      <w:r w:rsidR="00B86E3F">
        <w:rPr>
          <w:rFonts w:asciiTheme="minorHAnsi" w:hAnsiTheme="minorHAnsi" w:cstheme="minorHAnsi"/>
          <w:sz w:val="22"/>
          <w:szCs w:val="22"/>
        </w:rPr>
        <w:tab/>
      </w:r>
      <w:r w:rsidRPr="00BC0F27">
        <w:rPr>
          <w:rFonts w:asciiTheme="minorHAnsi" w:hAnsiTheme="minorHAnsi" w:cstheme="minorHAnsi"/>
          <w:sz w:val="22"/>
          <w:szCs w:val="22"/>
        </w:rPr>
        <w:t>Fokozni kell a lakossági tájékoztatást a helyi</w:t>
      </w:r>
      <w:r w:rsidR="008C13A6" w:rsidRPr="00BC0F27">
        <w:rPr>
          <w:rFonts w:asciiTheme="minorHAnsi" w:hAnsiTheme="minorHAnsi" w:cstheme="minorHAnsi"/>
          <w:sz w:val="22"/>
          <w:szCs w:val="22"/>
        </w:rPr>
        <w:t xml:space="preserve"> </w:t>
      </w:r>
      <w:r w:rsidR="008C13A6" w:rsidRPr="009D7A5F">
        <w:rPr>
          <w:rFonts w:asciiTheme="minorHAnsi" w:hAnsiTheme="minorHAnsi" w:cstheme="minorHAnsi"/>
          <w:sz w:val="22"/>
          <w:szCs w:val="22"/>
        </w:rPr>
        <w:t>médiában</w:t>
      </w:r>
      <w:r w:rsidRPr="00BC0F27">
        <w:rPr>
          <w:rFonts w:asciiTheme="minorHAnsi" w:hAnsiTheme="minorHAnsi" w:cstheme="minorHAnsi"/>
          <w:sz w:val="22"/>
          <w:szCs w:val="22"/>
        </w:rPr>
        <w:t xml:space="preserve">, növelni kell a megjelenések gyakoriságát. Az Önkormányzat által fenntartott helyi médiában létrehozott közbiztonsági és bűnmegelőzési kérdésekkel foglalkozó </w:t>
      </w:r>
      <w:r w:rsidR="00CD2A8B" w:rsidRPr="00BC0F27">
        <w:rPr>
          <w:rFonts w:asciiTheme="minorHAnsi" w:hAnsiTheme="minorHAnsi" w:cstheme="minorHAnsi"/>
          <w:sz w:val="22"/>
          <w:szCs w:val="22"/>
        </w:rPr>
        <w:t xml:space="preserve">műsor és </w:t>
      </w:r>
      <w:r w:rsidRPr="00BC0F27">
        <w:rPr>
          <w:rFonts w:asciiTheme="minorHAnsi" w:hAnsiTheme="minorHAnsi" w:cstheme="minorHAnsi"/>
          <w:sz w:val="22"/>
          <w:szCs w:val="22"/>
        </w:rPr>
        <w:t xml:space="preserve">rovat keretében a jövőben legyen lehetőség az előbbi kérdéskörben lakossági észrevételek közzétételére is. A tájékoztatási tevékenységen belül fő hangsúlyt az esetek, helyzetek bemutatása mellett a megelőzési lehetőségek ismertetése kapja. A megfogalmazott célkitűzések teljesítése érdekében a Polgármesteri </w:t>
      </w:r>
      <w:r w:rsidR="00EE3A07" w:rsidRPr="00BC0F27">
        <w:rPr>
          <w:rFonts w:asciiTheme="minorHAnsi" w:hAnsiTheme="minorHAnsi" w:cstheme="minorHAnsi"/>
          <w:sz w:val="22"/>
          <w:szCs w:val="22"/>
        </w:rPr>
        <w:t>Kabinet</w:t>
      </w:r>
      <w:r w:rsidRPr="00BC0F27">
        <w:rPr>
          <w:rFonts w:asciiTheme="minorHAnsi" w:hAnsiTheme="minorHAnsi" w:cstheme="minorHAnsi"/>
          <w:sz w:val="22"/>
          <w:szCs w:val="22"/>
        </w:rPr>
        <w:t xml:space="preserve"> segítségével folyamatos kapcsolatot kell tartani a helyi médiákkal,</w:t>
      </w:r>
      <w:r w:rsidR="00B86E3F">
        <w:rPr>
          <w:rFonts w:asciiTheme="minorHAnsi" w:hAnsiTheme="minorHAnsi" w:cstheme="minorHAnsi"/>
          <w:sz w:val="22"/>
          <w:szCs w:val="22"/>
        </w:rPr>
        <w:t xml:space="preserve"> valamint </w:t>
      </w:r>
      <w:r w:rsidRPr="00BC0F27">
        <w:rPr>
          <w:rFonts w:asciiTheme="minorHAnsi" w:hAnsiTheme="minorHAnsi" w:cstheme="minorHAnsi"/>
          <w:sz w:val="22"/>
          <w:szCs w:val="22"/>
        </w:rPr>
        <w:t>támogatni kell a rendvédelmi szervek (</w:t>
      </w:r>
      <w:r w:rsidR="00FE6A75">
        <w:rPr>
          <w:rFonts w:asciiTheme="minorHAnsi" w:hAnsiTheme="minorHAnsi" w:cstheme="minorHAnsi"/>
          <w:sz w:val="22"/>
          <w:szCs w:val="22"/>
        </w:rPr>
        <w:t>R</w:t>
      </w:r>
      <w:r w:rsidRPr="00BC0F27">
        <w:rPr>
          <w:rFonts w:asciiTheme="minorHAnsi" w:hAnsiTheme="minorHAnsi" w:cstheme="minorHAnsi"/>
          <w:sz w:val="22"/>
          <w:szCs w:val="22"/>
        </w:rPr>
        <w:t xml:space="preserve">endőrség, </w:t>
      </w:r>
      <w:r w:rsidR="00FE6A75">
        <w:rPr>
          <w:rFonts w:asciiTheme="minorHAnsi" w:hAnsiTheme="minorHAnsi" w:cstheme="minorHAnsi"/>
          <w:sz w:val="22"/>
          <w:szCs w:val="22"/>
        </w:rPr>
        <w:t>K</w:t>
      </w:r>
      <w:r w:rsidR="00F20D23" w:rsidRPr="00BC0F27">
        <w:rPr>
          <w:rFonts w:asciiTheme="minorHAnsi" w:hAnsiTheme="minorHAnsi" w:cstheme="minorHAnsi"/>
          <w:sz w:val="22"/>
          <w:szCs w:val="22"/>
        </w:rPr>
        <w:t>atasztrófavédelem</w:t>
      </w:r>
      <w:r w:rsidR="00CD2A8B" w:rsidRPr="00BC0F27">
        <w:rPr>
          <w:rFonts w:asciiTheme="minorHAnsi" w:hAnsiTheme="minorHAnsi" w:cstheme="minorHAnsi"/>
          <w:sz w:val="22"/>
          <w:szCs w:val="22"/>
        </w:rPr>
        <w:t xml:space="preserve">), </w:t>
      </w:r>
      <w:r w:rsidR="00F20D23" w:rsidRPr="00BC0F27">
        <w:rPr>
          <w:rFonts w:asciiTheme="minorHAnsi" w:hAnsiTheme="minorHAnsi" w:cstheme="minorHAnsi"/>
          <w:sz w:val="22"/>
          <w:szCs w:val="22"/>
        </w:rPr>
        <w:t xml:space="preserve">a </w:t>
      </w:r>
      <w:r w:rsidR="005F6157" w:rsidRPr="00BC0F27">
        <w:rPr>
          <w:rFonts w:asciiTheme="minorHAnsi" w:hAnsiTheme="minorHAnsi" w:cstheme="minorHAnsi"/>
          <w:sz w:val="22"/>
          <w:szCs w:val="22"/>
        </w:rPr>
        <w:t>Városrendészet</w:t>
      </w:r>
      <w:r w:rsidR="00CD2A8B" w:rsidRPr="00BC0F27">
        <w:rPr>
          <w:rFonts w:asciiTheme="minorHAnsi" w:hAnsiTheme="minorHAnsi" w:cstheme="minorHAnsi"/>
          <w:sz w:val="22"/>
          <w:szCs w:val="22"/>
        </w:rPr>
        <w:t xml:space="preserve"> és a </w:t>
      </w:r>
      <w:r w:rsidRPr="00BC0F27">
        <w:rPr>
          <w:rFonts w:asciiTheme="minorHAnsi" w:hAnsiTheme="minorHAnsi" w:cstheme="minorHAnsi"/>
          <w:sz w:val="22"/>
          <w:szCs w:val="22"/>
        </w:rPr>
        <w:t>polgárőrség</w:t>
      </w:r>
      <w:r w:rsidR="00597434" w:rsidRPr="00BC0F27">
        <w:rPr>
          <w:rFonts w:asciiTheme="minorHAnsi" w:hAnsiTheme="minorHAnsi" w:cstheme="minorHAnsi"/>
          <w:sz w:val="22"/>
          <w:szCs w:val="22"/>
        </w:rPr>
        <w:t>ek</w:t>
      </w:r>
      <w:r w:rsidRPr="00BC0F27">
        <w:rPr>
          <w:rFonts w:asciiTheme="minorHAnsi" w:hAnsiTheme="minorHAnsi" w:cstheme="minorHAnsi"/>
          <w:sz w:val="22"/>
          <w:szCs w:val="22"/>
        </w:rPr>
        <w:t xml:space="preserve"> megelőzési </w:t>
      </w:r>
      <w:r w:rsidR="00CD2A8B" w:rsidRPr="00BC0F27">
        <w:rPr>
          <w:rFonts w:asciiTheme="minorHAnsi" w:hAnsiTheme="minorHAnsi" w:cstheme="minorHAnsi"/>
          <w:sz w:val="22"/>
          <w:szCs w:val="22"/>
        </w:rPr>
        <w:t>tájékoztató</w:t>
      </w:r>
      <w:r w:rsidRPr="00BC0F27">
        <w:rPr>
          <w:rFonts w:asciiTheme="minorHAnsi" w:hAnsiTheme="minorHAnsi" w:cstheme="minorHAnsi"/>
          <w:sz w:val="22"/>
          <w:szCs w:val="22"/>
        </w:rPr>
        <w:t xml:space="preserve"> tevékenységét</w:t>
      </w:r>
      <w:r w:rsidR="00B86E3F">
        <w:rPr>
          <w:rFonts w:asciiTheme="minorHAnsi" w:hAnsiTheme="minorHAnsi" w:cstheme="minorHAnsi"/>
          <w:sz w:val="22"/>
          <w:szCs w:val="22"/>
        </w:rPr>
        <w:t>.</w:t>
      </w:r>
    </w:p>
    <w:p w14:paraId="3A1A8F04" w14:textId="77777777" w:rsidR="00B30EF1" w:rsidRPr="00BC0F27" w:rsidRDefault="00B30EF1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7ED65C5" w14:textId="252DFFFF" w:rsidR="00B30EF1" w:rsidRPr="00BC0F27" w:rsidRDefault="00B30EF1">
      <w:pPr>
        <w:widowControl w:val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BC0F27">
        <w:rPr>
          <w:rFonts w:asciiTheme="minorHAnsi" w:hAnsiTheme="minorHAnsi" w:cstheme="minorHAnsi"/>
          <w:sz w:val="22"/>
          <w:szCs w:val="22"/>
        </w:rPr>
        <w:t>Határidő:</w:t>
      </w:r>
      <w:r w:rsidRPr="00BC0F27">
        <w:rPr>
          <w:rFonts w:asciiTheme="minorHAnsi" w:hAnsiTheme="minorHAnsi" w:cstheme="minorHAnsi"/>
          <w:sz w:val="22"/>
          <w:szCs w:val="22"/>
        </w:rPr>
        <w:tab/>
      </w:r>
      <w:r w:rsidR="005F6157" w:rsidRPr="00BC0F27">
        <w:rPr>
          <w:rFonts w:asciiTheme="minorHAnsi" w:hAnsiTheme="minorHAnsi" w:cstheme="minorHAnsi"/>
          <w:sz w:val="22"/>
          <w:szCs w:val="22"/>
        </w:rPr>
        <w:t>folyamatos</w:t>
      </w:r>
    </w:p>
    <w:p w14:paraId="5965FDD2" w14:textId="6F52D85B" w:rsidR="00B30EF1" w:rsidRPr="00BC0F27" w:rsidRDefault="00B30EF1">
      <w:pPr>
        <w:widowControl w:val="0"/>
        <w:ind w:left="2124" w:hanging="1404"/>
        <w:jc w:val="both"/>
        <w:rPr>
          <w:rFonts w:asciiTheme="minorHAnsi" w:hAnsiTheme="minorHAnsi" w:cstheme="minorHAnsi"/>
          <w:sz w:val="22"/>
          <w:szCs w:val="22"/>
        </w:rPr>
      </w:pPr>
      <w:r w:rsidRPr="00BC0F27">
        <w:rPr>
          <w:rFonts w:asciiTheme="minorHAnsi" w:hAnsiTheme="minorHAnsi" w:cstheme="minorHAnsi"/>
          <w:sz w:val="22"/>
          <w:szCs w:val="22"/>
        </w:rPr>
        <w:t>Felelős:</w:t>
      </w:r>
      <w:r w:rsidRPr="00BC0F27">
        <w:rPr>
          <w:rFonts w:asciiTheme="minorHAnsi" w:hAnsiTheme="minorHAnsi" w:cstheme="minorHAnsi"/>
          <w:sz w:val="22"/>
          <w:szCs w:val="22"/>
        </w:rPr>
        <w:tab/>
      </w:r>
      <w:r w:rsidR="00FE6A75">
        <w:rPr>
          <w:rFonts w:asciiTheme="minorHAnsi" w:hAnsiTheme="minorHAnsi" w:cstheme="minorHAnsi"/>
          <w:sz w:val="22"/>
          <w:szCs w:val="22"/>
        </w:rPr>
        <w:t xml:space="preserve">a </w:t>
      </w:r>
      <w:r w:rsidRPr="00BC0F27">
        <w:rPr>
          <w:rFonts w:asciiTheme="minorHAnsi" w:hAnsiTheme="minorHAnsi" w:cstheme="minorHAnsi"/>
          <w:sz w:val="22"/>
          <w:szCs w:val="22"/>
        </w:rPr>
        <w:t xml:space="preserve">BKKB elnöke, </w:t>
      </w:r>
      <w:r w:rsidR="00FE6A75">
        <w:rPr>
          <w:rFonts w:asciiTheme="minorHAnsi" w:hAnsiTheme="minorHAnsi" w:cstheme="minorHAnsi"/>
          <w:sz w:val="22"/>
          <w:szCs w:val="22"/>
        </w:rPr>
        <w:t>a</w:t>
      </w:r>
      <w:r w:rsidRPr="00BC0F27">
        <w:rPr>
          <w:rFonts w:asciiTheme="minorHAnsi" w:hAnsiTheme="minorHAnsi" w:cstheme="minorHAnsi"/>
          <w:sz w:val="22"/>
          <w:szCs w:val="22"/>
        </w:rPr>
        <w:t xml:space="preserve"> Polgármesteri Hivatal </w:t>
      </w:r>
      <w:r w:rsidR="00F20D23" w:rsidRPr="00BC0F27">
        <w:rPr>
          <w:rFonts w:asciiTheme="minorHAnsi" w:hAnsiTheme="minorHAnsi" w:cstheme="minorHAnsi"/>
          <w:sz w:val="22"/>
          <w:szCs w:val="22"/>
        </w:rPr>
        <w:t>kommunikációs vezetője</w:t>
      </w:r>
      <w:r w:rsidRPr="00BC0F27">
        <w:rPr>
          <w:rFonts w:asciiTheme="minorHAnsi" w:hAnsiTheme="minorHAnsi" w:cstheme="minorHAnsi"/>
          <w:sz w:val="22"/>
          <w:szCs w:val="22"/>
        </w:rPr>
        <w:t xml:space="preserve">, </w:t>
      </w:r>
      <w:r w:rsidR="00FE6A75">
        <w:rPr>
          <w:rFonts w:asciiTheme="minorHAnsi" w:hAnsiTheme="minorHAnsi" w:cstheme="minorHAnsi"/>
          <w:sz w:val="22"/>
          <w:szCs w:val="22"/>
        </w:rPr>
        <w:t xml:space="preserve">az </w:t>
      </w:r>
      <w:r w:rsidR="00CD2A8B" w:rsidRPr="00BC0F27">
        <w:rPr>
          <w:rFonts w:asciiTheme="minorHAnsi" w:hAnsiTheme="minorHAnsi" w:cstheme="minorHAnsi"/>
          <w:sz w:val="22"/>
          <w:szCs w:val="22"/>
        </w:rPr>
        <w:t xml:space="preserve">érintett </w:t>
      </w:r>
      <w:r w:rsidRPr="00BC0F27">
        <w:rPr>
          <w:rFonts w:asciiTheme="minorHAnsi" w:hAnsiTheme="minorHAnsi" w:cstheme="minorHAnsi"/>
          <w:sz w:val="22"/>
          <w:szCs w:val="22"/>
        </w:rPr>
        <w:t>szervek</w:t>
      </w:r>
      <w:r w:rsidR="00CD2A8B" w:rsidRPr="00BC0F27">
        <w:rPr>
          <w:rFonts w:asciiTheme="minorHAnsi" w:hAnsiTheme="minorHAnsi" w:cstheme="minorHAnsi"/>
          <w:sz w:val="22"/>
          <w:szCs w:val="22"/>
        </w:rPr>
        <w:t>, szervezetek</w:t>
      </w:r>
      <w:r w:rsidRPr="00BC0F27">
        <w:rPr>
          <w:rFonts w:asciiTheme="minorHAnsi" w:hAnsiTheme="minorHAnsi" w:cstheme="minorHAnsi"/>
          <w:sz w:val="22"/>
          <w:szCs w:val="22"/>
        </w:rPr>
        <w:t xml:space="preserve"> vezetői</w:t>
      </w:r>
    </w:p>
    <w:p w14:paraId="715BA169" w14:textId="77777777" w:rsidR="00B86E3F" w:rsidRPr="00BC0F27" w:rsidRDefault="00B86E3F" w:rsidP="00B86E3F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34C1F6B" w14:textId="2887E360" w:rsidR="00B86E3F" w:rsidRPr="00B86E3F" w:rsidRDefault="00B86E3F" w:rsidP="00B86E3F">
      <w:pPr>
        <w:widowControl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BC0F27">
        <w:rPr>
          <w:rFonts w:asciiTheme="minorHAnsi" w:hAnsiTheme="minorHAnsi" w:cstheme="minorHAnsi"/>
          <w:sz w:val="22"/>
          <w:szCs w:val="22"/>
        </w:rPr>
        <w:t>.)</w:t>
      </w:r>
      <w:r>
        <w:rPr>
          <w:rFonts w:asciiTheme="minorHAnsi" w:hAnsiTheme="minorHAnsi" w:cstheme="minorHAnsi"/>
          <w:sz w:val="22"/>
          <w:szCs w:val="22"/>
        </w:rPr>
        <w:tab/>
      </w:r>
      <w:r w:rsidRPr="00B86E3F">
        <w:rPr>
          <w:rFonts w:asciiTheme="minorHAnsi" w:hAnsiTheme="minorHAnsi" w:cstheme="minorHAnsi"/>
          <w:sz w:val="22"/>
          <w:szCs w:val="22"/>
        </w:rPr>
        <w:t xml:space="preserve">Szombathely Megyei Jogú Város Önkormányzata éves költségvetésében </w:t>
      </w:r>
      <w:r>
        <w:rPr>
          <w:rFonts w:asciiTheme="minorHAnsi" w:hAnsiTheme="minorHAnsi" w:cstheme="minorHAnsi"/>
          <w:sz w:val="22"/>
          <w:szCs w:val="22"/>
        </w:rPr>
        <w:t xml:space="preserve">– lehetőségeihez mérten – biztosítson </w:t>
      </w:r>
      <w:r w:rsidRPr="00B86E3F">
        <w:rPr>
          <w:rFonts w:asciiTheme="minorHAnsi" w:hAnsiTheme="minorHAnsi" w:cstheme="minorHAnsi"/>
          <w:sz w:val="22"/>
          <w:szCs w:val="22"/>
        </w:rPr>
        <w:t xml:space="preserve">célkeretet a Cselekvési </w:t>
      </w:r>
      <w:r>
        <w:rPr>
          <w:rFonts w:asciiTheme="minorHAnsi" w:hAnsiTheme="minorHAnsi" w:cstheme="minorHAnsi"/>
          <w:sz w:val="22"/>
          <w:szCs w:val="22"/>
        </w:rPr>
        <w:t xml:space="preserve">Terv végrehajtására, </w:t>
      </w:r>
      <w:r w:rsidRPr="00B86E3F">
        <w:rPr>
          <w:rFonts w:asciiTheme="minorHAnsi" w:hAnsiTheme="minorHAnsi" w:cstheme="minorHAnsi"/>
          <w:sz w:val="22"/>
          <w:szCs w:val="22"/>
        </w:rPr>
        <w:t xml:space="preserve">a közbiztonság javítására és a bűnmegelőzési feladatokra. A Cselekvési </w:t>
      </w:r>
      <w:r w:rsidR="007739FC">
        <w:rPr>
          <w:rFonts w:asciiTheme="minorHAnsi" w:hAnsiTheme="minorHAnsi" w:cstheme="minorHAnsi"/>
          <w:sz w:val="22"/>
          <w:szCs w:val="22"/>
        </w:rPr>
        <w:t>Tervben</w:t>
      </w:r>
      <w:r w:rsidRPr="00B86E3F">
        <w:rPr>
          <w:rFonts w:asciiTheme="minorHAnsi" w:hAnsiTheme="minorHAnsi" w:cstheme="minorHAnsi"/>
          <w:sz w:val="22"/>
          <w:szCs w:val="22"/>
        </w:rPr>
        <w:t xml:space="preserve"> nevesített feladatokban résztvevő állami, önkormányzati szervek és civil szervezetek az éves költségvetésben megjelenő célkeret alapján tudják tervezni tevékenységüket. A Bizottság tegyen javaslatot a közbiztonság javítására és a bűnmegelőzési feladatokra szánt célkeret hatékony és eredményes elosztására. </w:t>
      </w:r>
      <w:r w:rsidRPr="00BC0F27">
        <w:rPr>
          <w:rFonts w:asciiTheme="minorHAnsi" w:hAnsiTheme="minorHAnsi" w:cstheme="minorHAnsi"/>
          <w:sz w:val="22"/>
          <w:szCs w:val="22"/>
        </w:rPr>
        <w:t>A társadalmi bűnmegelőzés népszerűsítése érdekében az Önkormányzat a Bűnmegelőzési, Közbiztonsági és Közrendvédelmi Bizottsággal közösen továbbra is támogassa a rendvédelmi szervek, a bűnmegelőzés-közbiztonság területén dolgozó szervek és civil szervezetek által megszervezésre kerülő programokat.</w:t>
      </w:r>
    </w:p>
    <w:p w14:paraId="7A5E49D3" w14:textId="77777777" w:rsidR="00B86E3F" w:rsidRPr="00BC0F27" w:rsidRDefault="00B86E3F" w:rsidP="00B86E3F">
      <w:pPr>
        <w:widowControl w:val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E430A75" w14:textId="7051730D" w:rsidR="00B86E3F" w:rsidRPr="00B86E3F" w:rsidRDefault="00B86E3F" w:rsidP="00B86E3F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86E3F">
        <w:rPr>
          <w:rFonts w:asciiTheme="minorHAnsi" w:hAnsiTheme="minorHAnsi" w:cstheme="minorHAnsi"/>
          <w:sz w:val="22"/>
          <w:szCs w:val="22"/>
        </w:rPr>
        <w:tab/>
        <w:t>Határidő:</w:t>
      </w:r>
      <w:r w:rsidRPr="00B86E3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2026. és 2027. évi költségvetési rendelet elfogadása</w:t>
      </w:r>
    </w:p>
    <w:p w14:paraId="3CF4E613" w14:textId="47FE5A0A" w:rsidR="00B86E3F" w:rsidRPr="00B86E3F" w:rsidRDefault="00B86E3F" w:rsidP="00B86E3F">
      <w:pPr>
        <w:widowControl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86E3F">
        <w:rPr>
          <w:rFonts w:asciiTheme="minorHAnsi" w:hAnsiTheme="minorHAnsi" w:cstheme="minorHAnsi"/>
          <w:sz w:val="22"/>
          <w:szCs w:val="22"/>
        </w:rPr>
        <w:tab/>
      </w:r>
      <w:r w:rsidRPr="00B86E3F">
        <w:rPr>
          <w:rFonts w:asciiTheme="minorHAnsi" w:hAnsiTheme="minorHAnsi" w:cstheme="minorHAnsi"/>
          <w:sz w:val="22"/>
          <w:szCs w:val="22"/>
        </w:rPr>
        <w:tab/>
        <w:t>Felelős:</w:t>
      </w:r>
      <w:r w:rsidRPr="00B86E3F">
        <w:rPr>
          <w:rFonts w:asciiTheme="minorHAnsi" w:hAnsiTheme="minorHAnsi" w:cstheme="minorHAnsi"/>
          <w:sz w:val="22"/>
          <w:szCs w:val="22"/>
        </w:rPr>
        <w:tab/>
      </w:r>
      <w:r w:rsidRPr="00B86E3F">
        <w:rPr>
          <w:rFonts w:asciiTheme="minorHAnsi" w:hAnsiTheme="minorHAnsi" w:cstheme="minorHAnsi"/>
          <w:sz w:val="22"/>
          <w:szCs w:val="22"/>
        </w:rPr>
        <w:tab/>
        <w:t xml:space="preserve">Polgármester, Jegyző, </w:t>
      </w:r>
      <w:r w:rsidR="00FE6A75">
        <w:rPr>
          <w:rFonts w:asciiTheme="minorHAnsi" w:hAnsiTheme="minorHAnsi" w:cstheme="minorHAnsi"/>
          <w:sz w:val="22"/>
          <w:szCs w:val="22"/>
        </w:rPr>
        <w:t xml:space="preserve">a </w:t>
      </w:r>
      <w:r w:rsidRPr="00B86E3F">
        <w:rPr>
          <w:rFonts w:asciiTheme="minorHAnsi" w:hAnsiTheme="minorHAnsi" w:cstheme="minorHAnsi"/>
          <w:sz w:val="22"/>
          <w:szCs w:val="22"/>
        </w:rPr>
        <w:t xml:space="preserve">Gazdasági és Jogi Bizottság elnöke, </w:t>
      </w:r>
      <w:r w:rsidR="00FE6A75">
        <w:rPr>
          <w:rFonts w:asciiTheme="minorHAnsi" w:hAnsiTheme="minorHAnsi" w:cstheme="minorHAnsi"/>
          <w:sz w:val="22"/>
          <w:szCs w:val="22"/>
        </w:rPr>
        <w:t xml:space="preserve">a </w:t>
      </w:r>
      <w:r w:rsidRPr="00B86E3F">
        <w:rPr>
          <w:rFonts w:asciiTheme="minorHAnsi" w:hAnsiTheme="minorHAnsi" w:cstheme="minorHAnsi"/>
          <w:sz w:val="22"/>
          <w:szCs w:val="22"/>
        </w:rPr>
        <w:t xml:space="preserve">BKKB elnöke, </w:t>
      </w:r>
    </w:p>
    <w:p w14:paraId="1A2B29E4" w14:textId="22E2A985" w:rsidR="00B86E3F" w:rsidRPr="00BC0F27" w:rsidRDefault="00FE6A75" w:rsidP="00B86E3F">
      <w:pPr>
        <w:widowControl w:val="0"/>
        <w:ind w:left="1842" w:firstLine="28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B86E3F" w:rsidRPr="00B86E3F">
        <w:rPr>
          <w:rFonts w:asciiTheme="minorHAnsi" w:hAnsiTheme="minorHAnsi" w:cstheme="minorHAnsi"/>
          <w:sz w:val="22"/>
          <w:szCs w:val="22"/>
        </w:rPr>
        <w:t xml:space="preserve">Közgazdasági és Adó Osztály vezetője,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B86E3F" w:rsidRPr="00B86E3F">
        <w:rPr>
          <w:rFonts w:asciiTheme="minorHAnsi" w:hAnsiTheme="minorHAnsi" w:cstheme="minorHAnsi"/>
          <w:sz w:val="22"/>
          <w:szCs w:val="22"/>
        </w:rPr>
        <w:t>Hatósági Osztály vezetője</w:t>
      </w:r>
    </w:p>
    <w:p w14:paraId="7E0CFC18" w14:textId="77777777" w:rsidR="00F305C8" w:rsidRPr="00BC0F27" w:rsidRDefault="00F305C8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3301902" w14:textId="1DA6B555" w:rsidR="00B30EF1" w:rsidRPr="00B86E3F" w:rsidRDefault="00B30EF1" w:rsidP="00B86E3F">
      <w:pPr>
        <w:widowControl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0F27">
        <w:rPr>
          <w:rFonts w:asciiTheme="minorHAnsi" w:hAnsiTheme="minorHAnsi" w:cstheme="minorHAnsi"/>
          <w:sz w:val="22"/>
          <w:szCs w:val="22"/>
        </w:rPr>
        <w:t>5.)</w:t>
      </w:r>
      <w:r w:rsidR="00B86E3F">
        <w:rPr>
          <w:rFonts w:asciiTheme="minorHAnsi" w:hAnsiTheme="minorHAnsi" w:cstheme="minorHAnsi"/>
          <w:sz w:val="22"/>
          <w:szCs w:val="22"/>
        </w:rPr>
        <w:tab/>
      </w:r>
      <w:r w:rsidRPr="00BC0F27">
        <w:rPr>
          <w:rFonts w:asciiTheme="minorHAnsi" w:hAnsiTheme="minorHAnsi" w:cstheme="minorHAnsi"/>
          <w:sz w:val="22"/>
          <w:szCs w:val="22"/>
        </w:rPr>
        <w:t>A Bűnmegelőzési, Közbiztonsági és Közrendvédelmi Bizottság</w:t>
      </w:r>
      <w:r w:rsidR="00B86E3F">
        <w:rPr>
          <w:rFonts w:asciiTheme="minorHAnsi" w:hAnsiTheme="minorHAnsi" w:cstheme="minorHAnsi"/>
          <w:sz w:val="22"/>
          <w:szCs w:val="22"/>
        </w:rPr>
        <w:t xml:space="preserve"> </w:t>
      </w:r>
      <w:r w:rsidRPr="00BC0F27">
        <w:rPr>
          <w:rFonts w:asciiTheme="minorHAnsi" w:hAnsiTheme="minorHAnsi" w:cstheme="minorHAnsi"/>
          <w:sz w:val="22"/>
          <w:szCs w:val="22"/>
        </w:rPr>
        <w:t>kísérje</w:t>
      </w:r>
      <w:r w:rsidR="00B86E3F">
        <w:rPr>
          <w:rFonts w:asciiTheme="minorHAnsi" w:hAnsiTheme="minorHAnsi" w:cstheme="minorHAnsi"/>
          <w:sz w:val="22"/>
          <w:szCs w:val="22"/>
        </w:rPr>
        <w:t xml:space="preserve"> </w:t>
      </w:r>
      <w:r w:rsidRPr="00BC0F27">
        <w:rPr>
          <w:rFonts w:asciiTheme="minorHAnsi" w:hAnsiTheme="minorHAnsi" w:cstheme="minorHAnsi"/>
          <w:sz w:val="22"/>
          <w:szCs w:val="22"/>
        </w:rPr>
        <w:t>figyelemmel a városban kiépített</w:t>
      </w:r>
      <w:r w:rsidR="007F77C9" w:rsidRPr="00BC0F27">
        <w:rPr>
          <w:rFonts w:asciiTheme="minorHAnsi" w:hAnsiTheme="minorHAnsi" w:cstheme="minorHAnsi"/>
          <w:sz w:val="22"/>
          <w:szCs w:val="22"/>
        </w:rPr>
        <w:t xml:space="preserve"> közterületi</w:t>
      </w:r>
      <w:r w:rsidRPr="00BC0F27">
        <w:rPr>
          <w:rFonts w:asciiTheme="minorHAnsi" w:hAnsiTheme="minorHAnsi" w:cstheme="minorHAnsi"/>
          <w:sz w:val="22"/>
          <w:szCs w:val="22"/>
        </w:rPr>
        <w:t xml:space="preserve"> térfigyelő </w:t>
      </w:r>
      <w:r w:rsidR="00597434" w:rsidRPr="00BC0F27">
        <w:rPr>
          <w:rFonts w:asciiTheme="minorHAnsi" w:hAnsiTheme="minorHAnsi" w:cstheme="minorHAnsi"/>
          <w:sz w:val="22"/>
          <w:szCs w:val="22"/>
        </w:rPr>
        <w:t>kamera</w:t>
      </w:r>
      <w:r w:rsidRPr="00BC0F27">
        <w:rPr>
          <w:rFonts w:asciiTheme="minorHAnsi" w:hAnsiTheme="minorHAnsi" w:cstheme="minorHAnsi"/>
          <w:sz w:val="22"/>
          <w:szCs w:val="22"/>
        </w:rPr>
        <w:t>rendszer működtetését, a</w:t>
      </w:r>
      <w:r w:rsidR="004A2772">
        <w:rPr>
          <w:rFonts w:asciiTheme="minorHAnsi" w:hAnsiTheme="minorHAnsi" w:cstheme="minorHAnsi"/>
          <w:sz w:val="22"/>
          <w:szCs w:val="22"/>
        </w:rPr>
        <w:t xml:space="preserve"> Városrendészet tapasztalatai alapján </w:t>
      </w:r>
      <w:r w:rsidRPr="00BC0F27">
        <w:rPr>
          <w:rFonts w:asciiTheme="minorHAnsi" w:hAnsiTheme="minorHAnsi" w:cstheme="minorHAnsi"/>
          <w:sz w:val="22"/>
          <w:szCs w:val="22"/>
        </w:rPr>
        <w:t>tegyen javaslatot a továbbfejlesztésre</w:t>
      </w:r>
      <w:r w:rsidR="00B86E3F">
        <w:rPr>
          <w:rFonts w:asciiTheme="minorHAnsi" w:hAnsiTheme="minorHAnsi" w:cstheme="minorHAnsi"/>
          <w:sz w:val="22"/>
          <w:szCs w:val="22"/>
        </w:rPr>
        <w:t>, a kamerarendszer bővítésére, a mobilkamerák áthelyezésére.</w:t>
      </w:r>
    </w:p>
    <w:p w14:paraId="773C4381" w14:textId="4DB4F462" w:rsidR="00B30EF1" w:rsidRPr="00BC0F27" w:rsidRDefault="00B30EF1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DF6ADA3" w14:textId="4CB9F847" w:rsidR="00B30EF1" w:rsidRPr="00BC0F27" w:rsidRDefault="00B30EF1">
      <w:pPr>
        <w:widowControl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0F27">
        <w:rPr>
          <w:rFonts w:asciiTheme="minorHAnsi" w:hAnsiTheme="minorHAnsi" w:cstheme="minorHAnsi"/>
          <w:sz w:val="22"/>
          <w:szCs w:val="22"/>
        </w:rPr>
        <w:t>Határidő:</w:t>
      </w:r>
      <w:r w:rsidRPr="00BC0F27">
        <w:rPr>
          <w:rFonts w:asciiTheme="minorHAnsi" w:hAnsiTheme="minorHAnsi" w:cstheme="minorHAnsi"/>
          <w:sz w:val="22"/>
          <w:szCs w:val="22"/>
        </w:rPr>
        <w:tab/>
      </w:r>
      <w:r w:rsidR="005F6157" w:rsidRPr="00BC0F27">
        <w:rPr>
          <w:rFonts w:asciiTheme="minorHAnsi" w:hAnsiTheme="minorHAnsi" w:cstheme="minorHAnsi"/>
          <w:sz w:val="22"/>
          <w:szCs w:val="22"/>
        </w:rPr>
        <w:t>folyamatos</w:t>
      </w:r>
    </w:p>
    <w:p w14:paraId="5B703721" w14:textId="1654C8BC" w:rsidR="00B30EF1" w:rsidRPr="00BC0F27" w:rsidRDefault="00B30EF1" w:rsidP="00B36DE0">
      <w:pPr>
        <w:widowControl w:val="0"/>
        <w:ind w:left="2124" w:hanging="1419"/>
        <w:jc w:val="both"/>
        <w:rPr>
          <w:rFonts w:asciiTheme="minorHAnsi" w:hAnsiTheme="minorHAnsi" w:cstheme="minorHAnsi"/>
          <w:sz w:val="22"/>
          <w:szCs w:val="22"/>
        </w:rPr>
      </w:pPr>
      <w:r w:rsidRPr="00BC0F27">
        <w:rPr>
          <w:rFonts w:asciiTheme="minorHAnsi" w:hAnsiTheme="minorHAnsi" w:cstheme="minorHAnsi"/>
          <w:sz w:val="22"/>
          <w:szCs w:val="22"/>
        </w:rPr>
        <w:t>Felelős:</w:t>
      </w:r>
      <w:r w:rsidRPr="00BC0F27">
        <w:rPr>
          <w:rFonts w:asciiTheme="minorHAnsi" w:hAnsiTheme="minorHAnsi" w:cstheme="minorHAnsi"/>
          <w:sz w:val="22"/>
          <w:szCs w:val="22"/>
        </w:rPr>
        <w:tab/>
      </w:r>
      <w:r w:rsidR="00FE6A75">
        <w:rPr>
          <w:rFonts w:asciiTheme="minorHAnsi" w:hAnsiTheme="minorHAnsi" w:cstheme="minorHAnsi"/>
          <w:sz w:val="22"/>
          <w:szCs w:val="22"/>
        </w:rPr>
        <w:t xml:space="preserve">a </w:t>
      </w:r>
      <w:r w:rsidRPr="00BC0F27">
        <w:rPr>
          <w:rFonts w:asciiTheme="minorHAnsi" w:hAnsiTheme="minorHAnsi" w:cstheme="minorHAnsi"/>
          <w:sz w:val="22"/>
          <w:szCs w:val="22"/>
        </w:rPr>
        <w:t>BKKB elnöke</w:t>
      </w:r>
      <w:r w:rsidR="00214B89" w:rsidRPr="00BC0F27">
        <w:rPr>
          <w:rFonts w:asciiTheme="minorHAnsi" w:hAnsiTheme="minorHAnsi" w:cstheme="minorHAnsi"/>
          <w:sz w:val="22"/>
          <w:szCs w:val="22"/>
        </w:rPr>
        <w:t xml:space="preserve">, </w:t>
      </w:r>
      <w:r w:rsidR="00FE6A75">
        <w:rPr>
          <w:rFonts w:asciiTheme="minorHAnsi" w:hAnsiTheme="minorHAnsi" w:cstheme="minorHAnsi"/>
          <w:sz w:val="22"/>
          <w:szCs w:val="22"/>
        </w:rPr>
        <w:t xml:space="preserve">a </w:t>
      </w:r>
      <w:r w:rsidR="00F705A7" w:rsidRPr="00BC0F27">
        <w:rPr>
          <w:rFonts w:asciiTheme="minorHAnsi" w:hAnsiTheme="minorHAnsi" w:cstheme="minorHAnsi"/>
          <w:sz w:val="22"/>
          <w:szCs w:val="22"/>
        </w:rPr>
        <w:t>Városrendészet</w:t>
      </w:r>
      <w:r w:rsidR="00EE3A07" w:rsidRPr="00BC0F27">
        <w:rPr>
          <w:rFonts w:asciiTheme="minorHAnsi" w:hAnsiTheme="minorHAnsi" w:cstheme="minorHAnsi"/>
          <w:sz w:val="22"/>
          <w:szCs w:val="22"/>
        </w:rPr>
        <w:t xml:space="preserve"> </w:t>
      </w:r>
      <w:r w:rsidR="00214B89" w:rsidRPr="00BC0F27">
        <w:rPr>
          <w:rFonts w:asciiTheme="minorHAnsi" w:hAnsiTheme="minorHAnsi" w:cstheme="minorHAnsi"/>
          <w:sz w:val="22"/>
          <w:szCs w:val="22"/>
        </w:rPr>
        <w:t>irodavezetője</w:t>
      </w:r>
      <w:r w:rsidR="004A2772">
        <w:rPr>
          <w:rFonts w:asciiTheme="minorHAnsi" w:hAnsiTheme="minorHAnsi" w:cstheme="minorHAnsi"/>
          <w:sz w:val="22"/>
          <w:szCs w:val="22"/>
        </w:rPr>
        <w:t xml:space="preserve">, </w:t>
      </w:r>
      <w:r w:rsidR="00FE6A75">
        <w:rPr>
          <w:rFonts w:asciiTheme="minorHAnsi" w:hAnsiTheme="minorHAnsi" w:cstheme="minorHAnsi"/>
          <w:sz w:val="22"/>
          <w:szCs w:val="22"/>
        </w:rPr>
        <w:t xml:space="preserve">az </w:t>
      </w:r>
      <w:r w:rsidR="004A2772">
        <w:rPr>
          <w:rFonts w:asciiTheme="minorHAnsi" w:hAnsiTheme="minorHAnsi" w:cstheme="minorHAnsi"/>
          <w:sz w:val="22"/>
          <w:szCs w:val="22"/>
        </w:rPr>
        <w:t>Informatikai Iroda vezetője</w:t>
      </w:r>
    </w:p>
    <w:p w14:paraId="7AFFE2EC" w14:textId="77777777" w:rsidR="00F305C8" w:rsidRPr="00BC0F27" w:rsidRDefault="00F305C8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5B17431" w14:textId="4B925D18" w:rsidR="00B30EF1" w:rsidRPr="004A2772" w:rsidRDefault="00B30EF1" w:rsidP="004A2772">
      <w:pPr>
        <w:widowControl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0F27">
        <w:rPr>
          <w:rFonts w:asciiTheme="minorHAnsi" w:hAnsiTheme="minorHAnsi" w:cstheme="minorHAnsi"/>
          <w:sz w:val="22"/>
          <w:szCs w:val="22"/>
        </w:rPr>
        <w:t>6.)</w:t>
      </w:r>
      <w:r w:rsidR="004A2772">
        <w:rPr>
          <w:rFonts w:asciiTheme="minorHAnsi" w:hAnsiTheme="minorHAnsi" w:cstheme="minorHAnsi"/>
          <w:sz w:val="22"/>
          <w:szCs w:val="22"/>
        </w:rPr>
        <w:tab/>
      </w:r>
      <w:r w:rsidRPr="00BC0F27">
        <w:rPr>
          <w:rFonts w:asciiTheme="minorHAnsi" w:hAnsiTheme="minorHAnsi" w:cstheme="minorHAnsi"/>
          <w:sz w:val="22"/>
          <w:szCs w:val="22"/>
        </w:rPr>
        <w:t xml:space="preserve">A </w:t>
      </w:r>
      <w:r w:rsidR="00F705A7" w:rsidRPr="00BC0F27">
        <w:rPr>
          <w:rFonts w:asciiTheme="minorHAnsi" w:hAnsiTheme="minorHAnsi" w:cstheme="minorHAnsi"/>
          <w:sz w:val="22"/>
          <w:szCs w:val="22"/>
        </w:rPr>
        <w:t>Városrendészet</w:t>
      </w:r>
      <w:r w:rsidRPr="00BC0F27">
        <w:rPr>
          <w:rFonts w:asciiTheme="minorHAnsi" w:hAnsiTheme="minorHAnsi" w:cstheme="minorHAnsi"/>
          <w:sz w:val="22"/>
          <w:szCs w:val="22"/>
        </w:rPr>
        <w:t xml:space="preserve"> a közterületek biztonságával kapcsolatos észrevételeiről, a közterületeken a biztonság érdekében kezdeményezett intézkedéseiről felkérésre tájékoztassa a Bűnmegelőzési, Közbiztonsági és Közrendvédelmi Bizottságot, amely folyamatosan kísérje figyelemmel a </w:t>
      </w:r>
      <w:r w:rsidR="00F705A7" w:rsidRPr="00BC0F27">
        <w:rPr>
          <w:rFonts w:asciiTheme="minorHAnsi" w:hAnsiTheme="minorHAnsi" w:cstheme="minorHAnsi"/>
          <w:sz w:val="22"/>
          <w:szCs w:val="22"/>
        </w:rPr>
        <w:t>Városrendészet</w:t>
      </w:r>
      <w:r w:rsidRPr="00BC0F27">
        <w:rPr>
          <w:rFonts w:asciiTheme="minorHAnsi" w:hAnsiTheme="minorHAnsi" w:cstheme="minorHAnsi"/>
          <w:sz w:val="22"/>
          <w:szCs w:val="22"/>
        </w:rPr>
        <w:t xml:space="preserve"> munkáját és a rendőrséggel, polgárőrséggel</w:t>
      </w:r>
      <w:r w:rsidR="003C4724" w:rsidRPr="00BC0F27">
        <w:rPr>
          <w:rFonts w:asciiTheme="minorHAnsi" w:hAnsiTheme="minorHAnsi" w:cstheme="minorHAnsi"/>
          <w:sz w:val="22"/>
          <w:szCs w:val="22"/>
        </w:rPr>
        <w:t>, állatvédelemmel foglalkozó szervezetekkel</w:t>
      </w:r>
      <w:r w:rsidRPr="00BC0F27">
        <w:rPr>
          <w:rFonts w:asciiTheme="minorHAnsi" w:hAnsiTheme="minorHAnsi" w:cstheme="minorHAnsi"/>
          <w:sz w:val="22"/>
          <w:szCs w:val="22"/>
        </w:rPr>
        <w:t xml:space="preserve"> való együttműködés gyakorlati megvalósulását. </w:t>
      </w:r>
    </w:p>
    <w:p w14:paraId="43C34A67" w14:textId="77777777" w:rsidR="00B30EF1" w:rsidRPr="00BC0F27" w:rsidRDefault="00B30EF1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60A19A6" w14:textId="1C7AB66D" w:rsidR="00B30EF1" w:rsidRPr="00BC0F27" w:rsidRDefault="00B30EF1" w:rsidP="00F6448B">
      <w:pPr>
        <w:widowControl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C0F27">
        <w:rPr>
          <w:rFonts w:asciiTheme="minorHAnsi" w:hAnsiTheme="minorHAnsi" w:cstheme="minorHAnsi"/>
          <w:sz w:val="22"/>
          <w:szCs w:val="22"/>
        </w:rPr>
        <w:t>Határidő:</w:t>
      </w:r>
      <w:r w:rsidRPr="00BC0F27">
        <w:rPr>
          <w:rFonts w:asciiTheme="minorHAnsi" w:hAnsiTheme="minorHAnsi" w:cstheme="minorHAnsi"/>
          <w:sz w:val="22"/>
          <w:szCs w:val="22"/>
        </w:rPr>
        <w:tab/>
      </w:r>
      <w:r w:rsidR="005F6157" w:rsidRPr="00BC0F27">
        <w:rPr>
          <w:rFonts w:asciiTheme="minorHAnsi" w:hAnsiTheme="minorHAnsi" w:cstheme="minorHAnsi"/>
          <w:sz w:val="22"/>
          <w:szCs w:val="22"/>
        </w:rPr>
        <w:t>folyamatos</w:t>
      </w:r>
    </w:p>
    <w:p w14:paraId="3C86D30A" w14:textId="2E52A3D5" w:rsidR="00214B89" w:rsidRPr="00BC0F27" w:rsidRDefault="00214B89" w:rsidP="00214B89">
      <w:pPr>
        <w:widowControl w:val="0"/>
        <w:ind w:left="2124" w:hanging="1419"/>
        <w:jc w:val="both"/>
        <w:rPr>
          <w:rFonts w:asciiTheme="minorHAnsi" w:hAnsiTheme="minorHAnsi" w:cstheme="minorHAnsi"/>
          <w:sz w:val="22"/>
          <w:szCs w:val="22"/>
        </w:rPr>
      </w:pPr>
      <w:r w:rsidRPr="00BC0F27">
        <w:rPr>
          <w:rFonts w:asciiTheme="minorHAnsi" w:hAnsiTheme="minorHAnsi" w:cstheme="minorHAnsi"/>
          <w:sz w:val="22"/>
          <w:szCs w:val="22"/>
        </w:rPr>
        <w:t>Felelős:</w:t>
      </w:r>
      <w:r w:rsidRPr="00BC0F27">
        <w:rPr>
          <w:rFonts w:asciiTheme="minorHAnsi" w:hAnsiTheme="minorHAnsi" w:cstheme="minorHAnsi"/>
          <w:sz w:val="22"/>
          <w:szCs w:val="22"/>
        </w:rPr>
        <w:tab/>
      </w:r>
      <w:r w:rsidR="00FE6A75">
        <w:rPr>
          <w:rFonts w:asciiTheme="minorHAnsi" w:hAnsiTheme="minorHAnsi" w:cstheme="minorHAnsi"/>
          <w:sz w:val="22"/>
          <w:szCs w:val="22"/>
        </w:rPr>
        <w:t xml:space="preserve">a </w:t>
      </w:r>
      <w:r w:rsidRPr="00BC0F27">
        <w:rPr>
          <w:rFonts w:asciiTheme="minorHAnsi" w:hAnsiTheme="minorHAnsi" w:cstheme="minorHAnsi"/>
          <w:sz w:val="22"/>
          <w:szCs w:val="22"/>
        </w:rPr>
        <w:t xml:space="preserve">BKKB elnöke, </w:t>
      </w:r>
      <w:r w:rsidR="00FE6A75">
        <w:rPr>
          <w:rFonts w:asciiTheme="minorHAnsi" w:hAnsiTheme="minorHAnsi" w:cstheme="minorHAnsi"/>
          <w:sz w:val="22"/>
          <w:szCs w:val="22"/>
        </w:rPr>
        <w:t xml:space="preserve">a </w:t>
      </w:r>
      <w:r w:rsidRPr="00BC0F27">
        <w:rPr>
          <w:rFonts w:asciiTheme="minorHAnsi" w:hAnsiTheme="minorHAnsi" w:cstheme="minorHAnsi"/>
          <w:sz w:val="22"/>
          <w:szCs w:val="22"/>
        </w:rPr>
        <w:t xml:space="preserve">Hatósági Osztály vezetője, </w:t>
      </w:r>
      <w:r w:rsidR="00FE6A75">
        <w:rPr>
          <w:rFonts w:asciiTheme="minorHAnsi" w:hAnsiTheme="minorHAnsi" w:cstheme="minorHAnsi"/>
          <w:sz w:val="22"/>
          <w:szCs w:val="22"/>
        </w:rPr>
        <w:t xml:space="preserve">a </w:t>
      </w:r>
      <w:r w:rsidR="00F705A7" w:rsidRPr="00BC0F27">
        <w:rPr>
          <w:rFonts w:asciiTheme="minorHAnsi" w:hAnsiTheme="minorHAnsi" w:cstheme="minorHAnsi"/>
          <w:sz w:val="22"/>
          <w:szCs w:val="22"/>
        </w:rPr>
        <w:t>Városrendészet</w:t>
      </w:r>
      <w:r w:rsidRPr="00BC0F27">
        <w:rPr>
          <w:rFonts w:asciiTheme="minorHAnsi" w:hAnsiTheme="minorHAnsi" w:cstheme="minorHAnsi"/>
          <w:sz w:val="22"/>
          <w:szCs w:val="22"/>
        </w:rPr>
        <w:t xml:space="preserve"> irodavezetője</w:t>
      </w:r>
    </w:p>
    <w:p w14:paraId="37BE3AC3" w14:textId="77777777" w:rsidR="00F305C8" w:rsidRPr="00BC0F27" w:rsidRDefault="00F305C8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7E12056" w14:textId="6DFD32B7" w:rsidR="00B30EF1" w:rsidRPr="00BC0F27" w:rsidRDefault="004A2772" w:rsidP="004A2772">
      <w:pPr>
        <w:widowControl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B30EF1" w:rsidRPr="00BC0F27">
        <w:rPr>
          <w:rFonts w:asciiTheme="minorHAnsi" w:hAnsiTheme="minorHAnsi" w:cstheme="minorHAnsi"/>
          <w:sz w:val="22"/>
          <w:szCs w:val="22"/>
        </w:rPr>
        <w:t>.)</w:t>
      </w:r>
      <w:r>
        <w:rPr>
          <w:rFonts w:asciiTheme="minorHAnsi" w:hAnsiTheme="minorHAnsi" w:cstheme="minorHAnsi"/>
          <w:sz w:val="22"/>
          <w:szCs w:val="22"/>
        </w:rPr>
        <w:tab/>
      </w:r>
      <w:r w:rsidR="00B30EF1" w:rsidRPr="00BC0F27">
        <w:rPr>
          <w:rFonts w:asciiTheme="minorHAnsi" w:hAnsiTheme="minorHAnsi" w:cstheme="minorHAnsi"/>
          <w:sz w:val="22"/>
          <w:szCs w:val="22"/>
        </w:rPr>
        <w:t xml:space="preserve">A Bűnmegelőzési, Közbiztonsági és Közrendvédelmi Bizottság működjön együtt a </w:t>
      </w:r>
      <w:r w:rsidR="00C53517" w:rsidRPr="00BC0F27">
        <w:rPr>
          <w:rFonts w:asciiTheme="minorHAnsi" w:hAnsiTheme="minorHAnsi" w:cstheme="minorHAnsi"/>
          <w:sz w:val="22"/>
          <w:szCs w:val="22"/>
        </w:rPr>
        <w:t xml:space="preserve">Szombathelyi Kábítószerügyi </w:t>
      </w:r>
      <w:r w:rsidR="00B30EF1" w:rsidRPr="00BC0F27">
        <w:rPr>
          <w:rFonts w:asciiTheme="minorHAnsi" w:hAnsiTheme="minorHAnsi" w:cstheme="minorHAnsi"/>
          <w:sz w:val="22"/>
          <w:szCs w:val="22"/>
        </w:rPr>
        <w:t xml:space="preserve">Egyeztető Fórummal, segítse rendszeres tevékenységét, s tapasztalataikat összegezve tegyen javaslatot a bűnmegelőzési és felvilágosító tevékenység hatékonyságának javítására. </w:t>
      </w:r>
    </w:p>
    <w:p w14:paraId="32A24063" w14:textId="77777777" w:rsidR="00B30EF1" w:rsidRPr="00BC0F27" w:rsidRDefault="00B30EF1">
      <w:pPr>
        <w:pStyle w:val="Szvegtrzs"/>
        <w:rPr>
          <w:rFonts w:asciiTheme="minorHAnsi" w:hAnsiTheme="minorHAnsi" w:cstheme="minorHAnsi"/>
          <w:bCs/>
          <w:iCs/>
          <w:sz w:val="22"/>
          <w:szCs w:val="22"/>
        </w:rPr>
      </w:pPr>
    </w:p>
    <w:p w14:paraId="158CD1D6" w14:textId="1EA49F4B" w:rsidR="00B30EF1" w:rsidRPr="00BC0F27" w:rsidRDefault="00B30EF1">
      <w:pPr>
        <w:pStyle w:val="Szvegtrzs"/>
        <w:ind w:firstLine="708"/>
        <w:rPr>
          <w:rFonts w:asciiTheme="minorHAnsi" w:hAnsiTheme="minorHAnsi" w:cstheme="minorHAnsi"/>
          <w:sz w:val="22"/>
          <w:szCs w:val="22"/>
        </w:rPr>
      </w:pPr>
      <w:r w:rsidRPr="00BC0F27">
        <w:rPr>
          <w:rFonts w:asciiTheme="minorHAnsi" w:hAnsiTheme="minorHAnsi" w:cstheme="minorHAnsi"/>
          <w:sz w:val="22"/>
          <w:szCs w:val="22"/>
        </w:rPr>
        <w:t>Határidő:</w:t>
      </w:r>
      <w:r w:rsidRPr="00BC0F27">
        <w:rPr>
          <w:rFonts w:asciiTheme="minorHAnsi" w:hAnsiTheme="minorHAnsi" w:cstheme="minorHAnsi"/>
          <w:sz w:val="22"/>
          <w:szCs w:val="22"/>
        </w:rPr>
        <w:tab/>
      </w:r>
      <w:r w:rsidR="00FE335B" w:rsidRPr="00BC0F27">
        <w:rPr>
          <w:rFonts w:asciiTheme="minorHAnsi" w:hAnsiTheme="minorHAnsi" w:cstheme="minorHAnsi"/>
          <w:sz w:val="22"/>
          <w:szCs w:val="22"/>
        </w:rPr>
        <w:t>folyamatos</w:t>
      </w:r>
    </w:p>
    <w:p w14:paraId="565AB73D" w14:textId="1B5A0CBE" w:rsidR="00B30EF1" w:rsidRPr="00BC0F27" w:rsidRDefault="00B30EF1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C0F27">
        <w:rPr>
          <w:rFonts w:asciiTheme="minorHAnsi" w:hAnsiTheme="minorHAnsi" w:cstheme="minorHAnsi"/>
          <w:sz w:val="22"/>
          <w:szCs w:val="22"/>
        </w:rPr>
        <w:tab/>
        <w:t>Felelős:</w:t>
      </w:r>
      <w:r w:rsidRPr="00BC0F27">
        <w:rPr>
          <w:rFonts w:asciiTheme="minorHAnsi" w:hAnsiTheme="minorHAnsi" w:cstheme="minorHAnsi"/>
          <w:sz w:val="22"/>
          <w:szCs w:val="22"/>
        </w:rPr>
        <w:tab/>
      </w:r>
      <w:r w:rsidR="00272BD1" w:rsidRPr="00BC0F27">
        <w:rPr>
          <w:rFonts w:asciiTheme="minorHAnsi" w:hAnsiTheme="minorHAnsi" w:cstheme="minorHAnsi"/>
          <w:sz w:val="22"/>
          <w:szCs w:val="22"/>
        </w:rPr>
        <w:tab/>
      </w:r>
      <w:r w:rsidR="00FE6A75">
        <w:rPr>
          <w:rFonts w:asciiTheme="minorHAnsi" w:hAnsiTheme="minorHAnsi" w:cstheme="minorHAnsi"/>
          <w:sz w:val="22"/>
          <w:szCs w:val="22"/>
        </w:rPr>
        <w:t xml:space="preserve">a </w:t>
      </w:r>
      <w:r w:rsidRPr="00BC0F27">
        <w:rPr>
          <w:rFonts w:asciiTheme="minorHAnsi" w:hAnsiTheme="minorHAnsi" w:cstheme="minorHAnsi"/>
          <w:sz w:val="22"/>
          <w:szCs w:val="22"/>
        </w:rPr>
        <w:t>BKKB elnöke</w:t>
      </w:r>
      <w:r w:rsidR="00214B89" w:rsidRPr="00BC0F27">
        <w:rPr>
          <w:rFonts w:asciiTheme="minorHAnsi" w:hAnsiTheme="minorHAnsi" w:cstheme="minorHAnsi"/>
          <w:sz w:val="22"/>
          <w:szCs w:val="22"/>
        </w:rPr>
        <w:t xml:space="preserve">, </w:t>
      </w:r>
      <w:r w:rsidR="00FE6A75">
        <w:rPr>
          <w:rFonts w:asciiTheme="minorHAnsi" w:hAnsiTheme="minorHAnsi" w:cstheme="minorHAnsi"/>
          <w:sz w:val="22"/>
          <w:szCs w:val="22"/>
        </w:rPr>
        <w:t xml:space="preserve">a </w:t>
      </w:r>
      <w:r w:rsidR="00214B89" w:rsidRPr="00BC0F27">
        <w:rPr>
          <w:rFonts w:asciiTheme="minorHAnsi" w:hAnsiTheme="minorHAnsi" w:cstheme="minorHAnsi"/>
          <w:sz w:val="22"/>
          <w:szCs w:val="22"/>
        </w:rPr>
        <w:t>KEF szakmai társelnöke</w:t>
      </w:r>
    </w:p>
    <w:p w14:paraId="71347759" w14:textId="77777777" w:rsidR="003676E5" w:rsidRDefault="003676E5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8AD0E7A" w14:textId="77777777" w:rsidR="00F8162C" w:rsidRDefault="00F8162C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58DFDA5" w14:textId="77777777" w:rsidR="00F8162C" w:rsidRDefault="00F8162C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9B21257" w14:textId="77777777" w:rsidR="00F8162C" w:rsidRDefault="00F8162C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9AA46B" w14:textId="77777777" w:rsidR="00F8162C" w:rsidRPr="00BC0F27" w:rsidRDefault="00F8162C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24F7448" w14:textId="6675C4E8" w:rsidR="00B30EF1" w:rsidRPr="00BC0F27" w:rsidRDefault="004A2772" w:rsidP="004A2772">
      <w:pPr>
        <w:widowControl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8</w:t>
      </w:r>
      <w:r w:rsidR="00B30EF1" w:rsidRPr="00BC0F27">
        <w:rPr>
          <w:rFonts w:asciiTheme="minorHAnsi" w:hAnsiTheme="minorHAnsi" w:cstheme="minorHAnsi"/>
          <w:sz w:val="22"/>
          <w:szCs w:val="22"/>
        </w:rPr>
        <w:t>.)</w:t>
      </w:r>
      <w:r>
        <w:rPr>
          <w:rFonts w:asciiTheme="minorHAnsi" w:hAnsiTheme="minorHAnsi" w:cstheme="minorHAnsi"/>
          <w:sz w:val="22"/>
          <w:szCs w:val="22"/>
        </w:rPr>
        <w:tab/>
      </w:r>
      <w:r w:rsidR="00B30EF1" w:rsidRPr="00BC0F27">
        <w:rPr>
          <w:rFonts w:asciiTheme="minorHAnsi" w:hAnsiTheme="minorHAnsi" w:cstheme="minorHAnsi"/>
          <w:sz w:val="22"/>
          <w:szCs w:val="22"/>
        </w:rPr>
        <w:t xml:space="preserve">A Bűnmegelőzési, Közbiztonsági és Közrendvédelmi Bizottság kezdeményezésére az </w:t>
      </w:r>
      <w:r>
        <w:rPr>
          <w:rFonts w:asciiTheme="minorHAnsi" w:hAnsiTheme="minorHAnsi" w:cstheme="minorHAnsi"/>
          <w:sz w:val="22"/>
          <w:szCs w:val="22"/>
        </w:rPr>
        <w:t>Ö</w:t>
      </w:r>
      <w:r w:rsidR="00B30EF1" w:rsidRPr="00BC0F27">
        <w:rPr>
          <w:rFonts w:asciiTheme="minorHAnsi" w:hAnsiTheme="minorHAnsi" w:cstheme="minorHAnsi"/>
          <w:sz w:val="22"/>
          <w:szCs w:val="22"/>
        </w:rPr>
        <w:t>nkormányzat szervezzen tapasztalatcserét a közbiztonság és bűnmegelőzés témakörében más hazai városok és külföldi testvérvárosok ez irányú tevékenységet végző szervezeteivel. Biztosítson lehetőséget közbiztonság és bűnmegelőzés témakörben megrendezésre kerülő tanácskozásokon, konferenciákon való részvételre.</w:t>
      </w:r>
      <w:r w:rsidR="000F7051" w:rsidRPr="00BC0F27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192840209"/>
      <w:r w:rsidR="00FE335B" w:rsidRPr="00BC0F27">
        <w:rPr>
          <w:rFonts w:asciiTheme="minorHAnsi" w:hAnsiTheme="minorHAnsi" w:cstheme="minorHAnsi"/>
          <w:sz w:val="22"/>
          <w:szCs w:val="22"/>
        </w:rPr>
        <w:t xml:space="preserve">Az </w:t>
      </w:r>
      <w:r w:rsidR="000F7051" w:rsidRPr="00BC0F27">
        <w:rPr>
          <w:rFonts w:asciiTheme="minorHAnsi" w:hAnsiTheme="minorHAnsi" w:cstheme="minorHAnsi"/>
          <w:sz w:val="22"/>
          <w:szCs w:val="22"/>
        </w:rPr>
        <w:t xml:space="preserve">Önkormányzat </w:t>
      </w:r>
      <w:r w:rsidR="00FE335B" w:rsidRPr="00BC0F27">
        <w:rPr>
          <w:rFonts w:asciiTheme="minorHAnsi" w:hAnsiTheme="minorHAnsi" w:cstheme="minorHAnsi"/>
          <w:sz w:val="22"/>
          <w:szCs w:val="22"/>
        </w:rPr>
        <w:t xml:space="preserve">aktívan vegyen részt </w:t>
      </w:r>
      <w:r w:rsidR="000F7051" w:rsidRPr="00BC0F27">
        <w:rPr>
          <w:rFonts w:asciiTheme="minorHAnsi" w:hAnsiTheme="minorHAnsi" w:cstheme="minorHAnsi"/>
          <w:sz w:val="22"/>
          <w:szCs w:val="22"/>
        </w:rPr>
        <w:t xml:space="preserve">a Strong </w:t>
      </w:r>
      <w:proofErr w:type="spellStart"/>
      <w:r w:rsidR="000F7051" w:rsidRPr="00BC0F27">
        <w:rPr>
          <w:rFonts w:asciiTheme="minorHAnsi" w:hAnsiTheme="minorHAnsi" w:cstheme="minorHAnsi"/>
          <w:sz w:val="22"/>
          <w:szCs w:val="22"/>
        </w:rPr>
        <w:t>Cities</w:t>
      </w:r>
      <w:proofErr w:type="spellEnd"/>
      <w:r w:rsidR="000F7051" w:rsidRPr="00BC0F27">
        <w:rPr>
          <w:rFonts w:asciiTheme="minorHAnsi" w:hAnsiTheme="minorHAnsi" w:cstheme="minorHAnsi"/>
          <w:sz w:val="22"/>
          <w:szCs w:val="22"/>
        </w:rPr>
        <w:t xml:space="preserve"> Network /Erős Városok Hálózata/ szervezet</w:t>
      </w:r>
      <w:r w:rsidR="00FE335B" w:rsidRPr="00BC0F27">
        <w:rPr>
          <w:rFonts w:asciiTheme="minorHAnsi" w:hAnsiTheme="minorHAnsi" w:cstheme="minorHAnsi"/>
          <w:sz w:val="22"/>
          <w:szCs w:val="22"/>
        </w:rPr>
        <w:t xml:space="preserve"> munkájában</w:t>
      </w:r>
      <w:r w:rsidR="000F7051" w:rsidRPr="00BC0F27">
        <w:rPr>
          <w:rFonts w:asciiTheme="minorHAnsi" w:hAnsiTheme="minorHAnsi" w:cstheme="minorHAnsi"/>
          <w:sz w:val="22"/>
          <w:szCs w:val="22"/>
        </w:rPr>
        <w:t>.</w:t>
      </w:r>
    </w:p>
    <w:bookmarkEnd w:id="1"/>
    <w:p w14:paraId="7D2CB423" w14:textId="77777777" w:rsidR="00B30EF1" w:rsidRPr="00BC0F27" w:rsidRDefault="00B30EF1">
      <w:pPr>
        <w:widowControl w:val="0"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37079595" w14:textId="6C1AABD6" w:rsidR="00B30EF1" w:rsidRPr="00BC0F27" w:rsidRDefault="00B30EF1" w:rsidP="00F6448B">
      <w:pPr>
        <w:widowControl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C0F27">
        <w:rPr>
          <w:rFonts w:asciiTheme="minorHAnsi" w:hAnsiTheme="minorHAnsi" w:cstheme="minorHAnsi"/>
          <w:sz w:val="22"/>
          <w:szCs w:val="22"/>
        </w:rPr>
        <w:t>Határidő:</w:t>
      </w:r>
      <w:r w:rsidRPr="00BC0F27">
        <w:rPr>
          <w:rFonts w:asciiTheme="minorHAnsi" w:hAnsiTheme="minorHAnsi" w:cstheme="minorHAnsi"/>
          <w:sz w:val="22"/>
          <w:szCs w:val="22"/>
        </w:rPr>
        <w:tab/>
      </w:r>
      <w:r w:rsidR="00FE335B" w:rsidRPr="00BC0F27">
        <w:rPr>
          <w:rFonts w:asciiTheme="minorHAnsi" w:hAnsiTheme="minorHAnsi" w:cstheme="minorHAnsi"/>
          <w:sz w:val="22"/>
          <w:szCs w:val="22"/>
        </w:rPr>
        <w:t>folyamatos</w:t>
      </w:r>
    </w:p>
    <w:p w14:paraId="39023A23" w14:textId="74A2D6A2" w:rsidR="00B30EF1" w:rsidRPr="00BC0F27" w:rsidRDefault="00B30EF1" w:rsidP="004A2772">
      <w:pPr>
        <w:widowControl w:val="0"/>
        <w:ind w:left="2124" w:hanging="1419"/>
        <w:jc w:val="both"/>
        <w:rPr>
          <w:rFonts w:asciiTheme="minorHAnsi" w:hAnsiTheme="minorHAnsi" w:cstheme="minorHAnsi"/>
          <w:sz w:val="22"/>
          <w:szCs w:val="22"/>
        </w:rPr>
      </w:pPr>
      <w:r w:rsidRPr="00BC0F27">
        <w:rPr>
          <w:rFonts w:asciiTheme="minorHAnsi" w:hAnsiTheme="minorHAnsi" w:cstheme="minorHAnsi"/>
          <w:sz w:val="22"/>
          <w:szCs w:val="22"/>
        </w:rPr>
        <w:t>Felelős:</w:t>
      </w:r>
      <w:r w:rsidR="00272BD1" w:rsidRPr="00BC0F27">
        <w:rPr>
          <w:rFonts w:asciiTheme="minorHAnsi" w:hAnsiTheme="minorHAnsi" w:cstheme="minorHAnsi"/>
          <w:sz w:val="22"/>
          <w:szCs w:val="22"/>
        </w:rPr>
        <w:tab/>
      </w:r>
      <w:r w:rsidR="00F8162C">
        <w:rPr>
          <w:rFonts w:asciiTheme="minorHAnsi" w:hAnsiTheme="minorHAnsi" w:cstheme="minorHAnsi"/>
          <w:sz w:val="22"/>
          <w:szCs w:val="22"/>
        </w:rPr>
        <w:t xml:space="preserve">a </w:t>
      </w:r>
      <w:r w:rsidRPr="00BC0F27">
        <w:rPr>
          <w:rFonts w:asciiTheme="minorHAnsi" w:hAnsiTheme="minorHAnsi" w:cstheme="minorHAnsi"/>
          <w:sz w:val="22"/>
          <w:szCs w:val="22"/>
        </w:rPr>
        <w:t>BKKB elnöke</w:t>
      </w:r>
      <w:r w:rsidR="004A2772">
        <w:rPr>
          <w:rFonts w:asciiTheme="minorHAnsi" w:hAnsiTheme="minorHAnsi" w:cstheme="minorHAnsi"/>
          <w:sz w:val="22"/>
          <w:szCs w:val="22"/>
        </w:rPr>
        <w:t xml:space="preserve">, </w:t>
      </w:r>
      <w:r w:rsidR="004A2772" w:rsidRPr="004A2772">
        <w:rPr>
          <w:rFonts w:asciiTheme="minorHAnsi" w:hAnsiTheme="minorHAnsi" w:cstheme="minorHAnsi"/>
          <w:sz w:val="22"/>
          <w:szCs w:val="22"/>
        </w:rPr>
        <w:t>a külkapcsolatokkal, a testvérvárosi, térségi, kereskedelmi és nemzetiségi kapcsolatokkal összefüggő ügyekért felelős tanácsnok</w:t>
      </w:r>
    </w:p>
    <w:p w14:paraId="6579D53D" w14:textId="77777777" w:rsidR="00B30EF1" w:rsidRPr="00BC0F27" w:rsidRDefault="00B30EF1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DF66872" w14:textId="6D984CEE" w:rsidR="00B30EF1" w:rsidRPr="00BC0F27" w:rsidRDefault="004A2772" w:rsidP="004A2772">
      <w:pPr>
        <w:widowControl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B30EF1" w:rsidRPr="00BC0F27">
        <w:rPr>
          <w:rFonts w:asciiTheme="minorHAnsi" w:hAnsiTheme="minorHAnsi" w:cstheme="minorHAnsi"/>
          <w:sz w:val="22"/>
          <w:szCs w:val="22"/>
        </w:rPr>
        <w:t>.)</w:t>
      </w:r>
      <w:r>
        <w:rPr>
          <w:rFonts w:asciiTheme="minorHAnsi" w:hAnsiTheme="minorHAnsi" w:cstheme="minorHAnsi"/>
          <w:sz w:val="22"/>
          <w:szCs w:val="22"/>
        </w:rPr>
        <w:tab/>
      </w:r>
      <w:r w:rsidRPr="00BC0F27">
        <w:rPr>
          <w:rFonts w:asciiTheme="minorHAnsi" w:hAnsiTheme="minorHAnsi" w:cstheme="minorHAnsi"/>
          <w:sz w:val="22"/>
          <w:szCs w:val="22"/>
        </w:rPr>
        <w:t xml:space="preserve">A Bűnmegelőzési, Közbiztonsági és Közrendvédelmi Bizottság </w:t>
      </w:r>
      <w:r>
        <w:rPr>
          <w:rFonts w:asciiTheme="minorHAnsi" w:hAnsiTheme="minorHAnsi" w:cstheme="minorHAnsi"/>
          <w:sz w:val="22"/>
          <w:szCs w:val="22"/>
        </w:rPr>
        <w:t>kísérje figyelemmel a</w:t>
      </w:r>
      <w:r w:rsidR="00B30EF1" w:rsidRPr="00BC0F27">
        <w:rPr>
          <w:rFonts w:asciiTheme="minorHAnsi" w:hAnsiTheme="minorHAnsi" w:cstheme="minorHAnsi"/>
          <w:sz w:val="22"/>
          <w:szCs w:val="22"/>
        </w:rPr>
        <w:t xml:space="preserve"> bűnmegelőzési és közbiztonságra vonatkozó pályázati kiírások</w:t>
      </w:r>
      <w:r>
        <w:rPr>
          <w:rFonts w:asciiTheme="minorHAnsi" w:hAnsiTheme="minorHAnsi" w:cstheme="minorHAnsi"/>
          <w:sz w:val="22"/>
          <w:szCs w:val="22"/>
        </w:rPr>
        <w:t>at</w:t>
      </w:r>
      <w:r w:rsidR="00B30EF1" w:rsidRPr="00BC0F27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támogassa </w:t>
      </w:r>
      <w:r w:rsidR="00B30EF1" w:rsidRPr="00BC0F27">
        <w:rPr>
          <w:rFonts w:asciiTheme="minorHAnsi" w:hAnsiTheme="minorHAnsi" w:cstheme="minorHAnsi"/>
          <w:sz w:val="22"/>
          <w:szCs w:val="22"/>
        </w:rPr>
        <w:t>pályázatok elkészítés</w:t>
      </w:r>
      <w:r>
        <w:rPr>
          <w:rFonts w:asciiTheme="minorHAnsi" w:hAnsiTheme="minorHAnsi" w:cstheme="minorHAnsi"/>
          <w:sz w:val="22"/>
          <w:szCs w:val="22"/>
        </w:rPr>
        <w:t>ét</w:t>
      </w:r>
      <w:r w:rsidR="00B30EF1" w:rsidRPr="00BC0F27">
        <w:rPr>
          <w:rFonts w:asciiTheme="minorHAnsi" w:hAnsiTheme="minorHAnsi" w:cstheme="minorHAnsi"/>
          <w:sz w:val="22"/>
          <w:szCs w:val="22"/>
        </w:rPr>
        <w:t>, pályázati források bevonás</w:t>
      </w:r>
      <w:r>
        <w:rPr>
          <w:rFonts w:asciiTheme="minorHAnsi" w:hAnsiTheme="minorHAnsi" w:cstheme="minorHAnsi"/>
          <w:sz w:val="22"/>
          <w:szCs w:val="22"/>
        </w:rPr>
        <w:t>át</w:t>
      </w:r>
      <w:r w:rsidR="00B30EF1" w:rsidRPr="00BC0F27">
        <w:rPr>
          <w:rFonts w:asciiTheme="minorHAnsi" w:hAnsiTheme="minorHAnsi" w:cstheme="minorHAnsi"/>
          <w:sz w:val="22"/>
          <w:szCs w:val="22"/>
        </w:rPr>
        <w:t xml:space="preserve"> a Cselekvési </w:t>
      </w:r>
      <w:r>
        <w:rPr>
          <w:rFonts w:asciiTheme="minorHAnsi" w:hAnsiTheme="minorHAnsi" w:cstheme="minorHAnsi"/>
          <w:sz w:val="22"/>
          <w:szCs w:val="22"/>
        </w:rPr>
        <w:t xml:space="preserve">Terv </w:t>
      </w:r>
      <w:r w:rsidR="00B30EF1" w:rsidRPr="00BC0F27">
        <w:rPr>
          <w:rFonts w:asciiTheme="minorHAnsi" w:hAnsiTheme="minorHAnsi" w:cstheme="minorHAnsi"/>
          <w:sz w:val="22"/>
          <w:szCs w:val="22"/>
        </w:rPr>
        <w:t xml:space="preserve">megvalósításába. </w:t>
      </w:r>
    </w:p>
    <w:p w14:paraId="41118461" w14:textId="77777777" w:rsidR="00B30EF1" w:rsidRPr="00BC0F27" w:rsidRDefault="00B30EF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104219" w14:textId="0EEDA682" w:rsidR="000F7051" w:rsidRPr="00BC0F27" w:rsidRDefault="00B30EF1" w:rsidP="00483E28">
      <w:pPr>
        <w:widowControl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0F27">
        <w:rPr>
          <w:rFonts w:asciiTheme="minorHAnsi" w:hAnsiTheme="minorHAnsi" w:cstheme="minorHAnsi"/>
          <w:sz w:val="22"/>
          <w:szCs w:val="22"/>
        </w:rPr>
        <w:t>Határidő:</w:t>
      </w:r>
      <w:r w:rsidRPr="00BC0F27">
        <w:rPr>
          <w:rFonts w:asciiTheme="minorHAnsi" w:hAnsiTheme="minorHAnsi" w:cstheme="minorHAnsi"/>
          <w:sz w:val="22"/>
          <w:szCs w:val="22"/>
        </w:rPr>
        <w:tab/>
      </w:r>
      <w:r w:rsidR="00483E28" w:rsidRPr="00BC0F27">
        <w:rPr>
          <w:rFonts w:asciiTheme="minorHAnsi" w:hAnsiTheme="minorHAnsi" w:cstheme="minorHAnsi"/>
          <w:sz w:val="22"/>
          <w:szCs w:val="22"/>
        </w:rPr>
        <w:t>folyamatos</w:t>
      </w:r>
    </w:p>
    <w:p w14:paraId="02C49027" w14:textId="42F1D3A8" w:rsidR="00B30EF1" w:rsidRPr="00BC0F27" w:rsidRDefault="00B30EF1" w:rsidP="000F7051">
      <w:pPr>
        <w:widowControl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0F27">
        <w:rPr>
          <w:rFonts w:asciiTheme="minorHAnsi" w:hAnsiTheme="minorHAnsi" w:cstheme="minorHAnsi"/>
          <w:sz w:val="22"/>
          <w:szCs w:val="22"/>
        </w:rPr>
        <w:t>Felelős:</w:t>
      </w:r>
      <w:r w:rsidRPr="00BC0F27">
        <w:rPr>
          <w:rFonts w:asciiTheme="minorHAnsi" w:hAnsiTheme="minorHAnsi" w:cstheme="minorHAnsi"/>
          <w:sz w:val="22"/>
          <w:szCs w:val="22"/>
        </w:rPr>
        <w:tab/>
      </w:r>
      <w:r w:rsidR="000F7051" w:rsidRPr="00BC0F27">
        <w:rPr>
          <w:rFonts w:asciiTheme="minorHAnsi" w:hAnsiTheme="minorHAnsi" w:cstheme="minorHAnsi"/>
          <w:sz w:val="22"/>
          <w:szCs w:val="22"/>
        </w:rPr>
        <w:tab/>
      </w:r>
      <w:r w:rsidR="00F8162C">
        <w:rPr>
          <w:rFonts w:asciiTheme="minorHAnsi" w:hAnsiTheme="minorHAnsi" w:cstheme="minorHAnsi"/>
          <w:sz w:val="22"/>
          <w:szCs w:val="22"/>
        </w:rPr>
        <w:t xml:space="preserve">a </w:t>
      </w:r>
      <w:r w:rsidRPr="00BC0F27">
        <w:rPr>
          <w:rFonts w:asciiTheme="minorHAnsi" w:hAnsiTheme="minorHAnsi" w:cstheme="minorHAnsi"/>
          <w:sz w:val="22"/>
          <w:szCs w:val="22"/>
        </w:rPr>
        <w:t xml:space="preserve">BKKB </w:t>
      </w:r>
      <w:r w:rsidR="00CE0742" w:rsidRPr="00BC0F27">
        <w:rPr>
          <w:rFonts w:asciiTheme="minorHAnsi" w:hAnsiTheme="minorHAnsi" w:cstheme="minorHAnsi"/>
          <w:sz w:val="22"/>
          <w:szCs w:val="22"/>
        </w:rPr>
        <w:t>elnöke</w:t>
      </w:r>
      <w:r w:rsidRPr="00BC0F27">
        <w:rPr>
          <w:rFonts w:asciiTheme="minorHAnsi" w:hAnsiTheme="minorHAnsi" w:cstheme="minorHAnsi"/>
          <w:sz w:val="22"/>
          <w:szCs w:val="22"/>
        </w:rPr>
        <w:t xml:space="preserve">, </w:t>
      </w:r>
      <w:r w:rsidR="00F8162C">
        <w:rPr>
          <w:rFonts w:asciiTheme="minorHAnsi" w:hAnsiTheme="minorHAnsi" w:cstheme="minorHAnsi"/>
          <w:sz w:val="22"/>
          <w:szCs w:val="22"/>
        </w:rPr>
        <w:t xml:space="preserve">a </w:t>
      </w:r>
      <w:r w:rsidR="004A2772" w:rsidRPr="00BC0F27">
        <w:rPr>
          <w:rFonts w:asciiTheme="minorHAnsi" w:hAnsiTheme="minorHAnsi" w:cstheme="minorHAnsi"/>
          <w:sz w:val="22"/>
          <w:szCs w:val="22"/>
        </w:rPr>
        <w:t>Városüzemeltetési és Városfejlesztési Osztály vezetője</w:t>
      </w:r>
    </w:p>
    <w:p w14:paraId="1FA3B70B" w14:textId="77777777" w:rsidR="00B30EF1" w:rsidRPr="00BC0F27" w:rsidRDefault="00B30EF1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6B1D31F" w14:textId="5606E8D9" w:rsidR="006874DE" w:rsidRPr="004A2772" w:rsidRDefault="004A2772" w:rsidP="004A2772">
      <w:pPr>
        <w:widowControl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</w:t>
      </w:r>
      <w:r w:rsidR="006874DE" w:rsidRPr="00BC0F27">
        <w:rPr>
          <w:rFonts w:asciiTheme="minorHAnsi" w:hAnsiTheme="minorHAnsi" w:cstheme="minorHAnsi"/>
          <w:sz w:val="22"/>
          <w:szCs w:val="22"/>
        </w:rPr>
        <w:t>.)</w:t>
      </w:r>
      <w:r>
        <w:rPr>
          <w:rFonts w:asciiTheme="minorHAnsi" w:hAnsiTheme="minorHAnsi" w:cstheme="minorHAnsi"/>
          <w:sz w:val="22"/>
          <w:szCs w:val="22"/>
        </w:rPr>
        <w:tab/>
      </w:r>
      <w:bookmarkStart w:id="2" w:name="_Hlk215046613"/>
      <w:r w:rsidR="006874DE" w:rsidRPr="00BC0F27">
        <w:rPr>
          <w:rFonts w:asciiTheme="minorHAnsi" w:hAnsiTheme="minorHAnsi" w:cstheme="minorHAnsi"/>
          <w:sz w:val="22"/>
          <w:szCs w:val="22"/>
        </w:rPr>
        <w:t xml:space="preserve">A Bűnmegelőzési, Közbiztonsági és Közrendvédelmi Bizottság </w:t>
      </w:r>
      <w:r w:rsidR="00483E28" w:rsidRPr="00BC0F27">
        <w:rPr>
          <w:rFonts w:asciiTheme="minorHAnsi" w:hAnsiTheme="minorHAnsi" w:cstheme="minorHAnsi"/>
          <w:sz w:val="22"/>
          <w:szCs w:val="22"/>
        </w:rPr>
        <w:t xml:space="preserve">fordítson </w:t>
      </w:r>
      <w:r w:rsidR="006874DE" w:rsidRPr="00BC0F27">
        <w:rPr>
          <w:rFonts w:asciiTheme="minorHAnsi" w:hAnsiTheme="minorHAnsi" w:cstheme="minorHAnsi"/>
          <w:sz w:val="22"/>
          <w:szCs w:val="22"/>
        </w:rPr>
        <w:t>kiemelt figyelmet a vendéglátó</w:t>
      </w:r>
      <w:r w:rsidR="00483E28" w:rsidRPr="00BC0F27">
        <w:rPr>
          <w:rFonts w:asciiTheme="minorHAnsi" w:hAnsiTheme="minorHAnsi" w:cstheme="minorHAnsi"/>
          <w:sz w:val="22"/>
          <w:szCs w:val="22"/>
        </w:rPr>
        <w:t xml:space="preserve"> üzletek</w:t>
      </w:r>
      <w:r w:rsidR="006874DE" w:rsidRPr="00BC0F27">
        <w:rPr>
          <w:rFonts w:asciiTheme="minorHAnsi" w:hAnsiTheme="minorHAnsi" w:cstheme="minorHAnsi"/>
          <w:sz w:val="22"/>
          <w:szCs w:val="22"/>
        </w:rPr>
        <w:t xml:space="preserve"> </w:t>
      </w:r>
      <w:r w:rsidR="00F8162C">
        <w:rPr>
          <w:rFonts w:asciiTheme="minorHAnsi" w:hAnsiTheme="minorHAnsi" w:cstheme="minorHAnsi"/>
          <w:sz w:val="22"/>
          <w:szCs w:val="22"/>
        </w:rPr>
        <w:t xml:space="preserve">éjszakai </w:t>
      </w:r>
      <w:proofErr w:type="gramStart"/>
      <w:r w:rsidR="006C25E2" w:rsidRPr="00BC0F27">
        <w:rPr>
          <w:rFonts w:asciiTheme="minorHAnsi" w:hAnsiTheme="minorHAnsi" w:cstheme="minorHAnsi"/>
          <w:sz w:val="22"/>
          <w:szCs w:val="22"/>
        </w:rPr>
        <w:t>nyitva tartásával</w:t>
      </w:r>
      <w:proofErr w:type="gramEnd"/>
      <w:r w:rsidR="006874DE" w:rsidRPr="00BC0F27">
        <w:rPr>
          <w:rFonts w:asciiTheme="minorHAnsi" w:hAnsiTheme="minorHAnsi" w:cstheme="minorHAnsi"/>
          <w:sz w:val="22"/>
          <w:szCs w:val="22"/>
        </w:rPr>
        <w:t xml:space="preserve"> </w:t>
      </w:r>
      <w:r w:rsidR="00483E28" w:rsidRPr="00BC0F27">
        <w:rPr>
          <w:rFonts w:asciiTheme="minorHAnsi" w:hAnsiTheme="minorHAnsi" w:cstheme="minorHAnsi"/>
          <w:sz w:val="22"/>
          <w:szCs w:val="22"/>
        </w:rPr>
        <w:t xml:space="preserve">és működésével, az ott folytatott zeneszolgáltatással </w:t>
      </w:r>
      <w:r w:rsidR="006874DE" w:rsidRPr="00BC0F27">
        <w:rPr>
          <w:rFonts w:asciiTheme="minorHAnsi" w:hAnsiTheme="minorHAnsi" w:cstheme="minorHAnsi"/>
          <w:sz w:val="22"/>
          <w:szCs w:val="22"/>
        </w:rPr>
        <w:t>kapcsolatos problémák kezelésére</w:t>
      </w:r>
      <w:bookmarkEnd w:id="2"/>
      <w:r w:rsidR="006874DE" w:rsidRPr="00BC0F2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EFD39F5" w14:textId="77777777" w:rsidR="006874DE" w:rsidRPr="00BC0F27" w:rsidRDefault="006874DE" w:rsidP="006874DE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3A542D8" w14:textId="42E3C0E9" w:rsidR="006874DE" w:rsidRPr="00BC0F27" w:rsidRDefault="006874DE" w:rsidP="00F6448B">
      <w:pPr>
        <w:widowControl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C0F27">
        <w:rPr>
          <w:rFonts w:asciiTheme="minorHAnsi" w:hAnsiTheme="minorHAnsi" w:cstheme="minorHAnsi"/>
          <w:sz w:val="22"/>
          <w:szCs w:val="22"/>
        </w:rPr>
        <w:t>Határidő:</w:t>
      </w:r>
      <w:r w:rsidRPr="00BC0F27">
        <w:rPr>
          <w:rFonts w:asciiTheme="minorHAnsi" w:hAnsiTheme="minorHAnsi" w:cstheme="minorHAnsi"/>
          <w:sz w:val="22"/>
          <w:szCs w:val="22"/>
        </w:rPr>
        <w:tab/>
      </w:r>
      <w:r w:rsidR="004A2772">
        <w:rPr>
          <w:rFonts w:asciiTheme="minorHAnsi" w:hAnsiTheme="minorHAnsi" w:cstheme="minorHAnsi"/>
          <w:sz w:val="22"/>
          <w:szCs w:val="22"/>
        </w:rPr>
        <w:t>folyamatos</w:t>
      </w:r>
    </w:p>
    <w:p w14:paraId="56024650" w14:textId="278F871C" w:rsidR="004B2B17" w:rsidRPr="00BC0F27" w:rsidRDefault="006874DE" w:rsidP="00F705A7">
      <w:pPr>
        <w:widowControl w:val="0"/>
        <w:ind w:left="2124" w:hanging="1419"/>
        <w:jc w:val="both"/>
        <w:rPr>
          <w:rFonts w:asciiTheme="minorHAnsi" w:hAnsiTheme="minorHAnsi" w:cstheme="minorHAnsi"/>
          <w:sz w:val="22"/>
          <w:szCs w:val="22"/>
        </w:rPr>
      </w:pPr>
      <w:r w:rsidRPr="00BC0F27">
        <w:rPr>
          <w:rFonts w:asciiTheme="minorHAnsi" w:hAnsiTheme="minorHAnsi" w:cstheme="minorHAnsi"/>
          <w:sz w:val="22"/>
          <w:szCs w:val="22"/>
        </w:rPr>
        <w:t>Felelős:</w:t>
      </w:r>
      <w:r w:rsidRPr="00BC0F27">
        <w:rPr>
          <w:rFonts w:asciiTheme="minorHAnsi" w:hAnsiTheme="minorHAnsi" w:cstheme="minorHAnsi"/>
          <w:sz w:val="22"/>
          <w:szCs w:val="22"/>
        </w:rPr>
        <w:tab/>
      </w:r>
      <w:r w:rsidR="00F8162C">
        <w:rPr>
          <w:rFonts w:asciiTheme="minorHAnsi" w:hAnsiTheme="minorHAnsi" w:cstheme="minorHAnsi"/>
          <w:sz w:val="22"/>
          <w:szCs w:val="22"/>
        </w:rPr>
        <w:t xml:space="preserve">a </w:t>
      </w:r>
      <w:r w:rsidRPr="00BC0F27">
        <w:rPr>
          <w:rFonts w:asciiTheme="minorHAnsi" w:hAnsiTheme="minorHAnsi" w:cstheme="minorHAnsi"/>
          <w:sz w:val="22"/>
          <w:szCs w:val="22"/>
        </w:rPr>
        <w:t>BKKB elnöke</w:t>
      </w:r>
      <w:r w:rsidR="004464AD" w:rsidRPr="00BC0F27">
        <w:rPr>
          <w:rFonts w:asciiTheme="minorHAnsi" w:hAnsiTheme="minorHAnsi" w:cstheme="minorHAnsi"/>
          <w:sz w:val="22"/>
          <w:szCs w:val="22"/>
        </w:rPr>
        <w:t xml:space="preserve">, </w:t>
      </w:r>
      <w:r w:rsidR="00F8162C">
        <w:rPr>
          <w:rFonts w:asciiTheme="minorHAnsi" w:hAnsiTheme="minorHAnsi" w:cstheme="minorHAnsi"/>
          <w:sz w:val="22"/>
          <w:szCs w:val="22"/>
        </w:rPr>
        <w:t xml:space="preserve">a </w:t>
      </w:r>
      <w:r w:rsidR="004464AD" w:rsidRPr="00BC0F27">
        <w:rPr>
          <w:rFonts w:asciiTheme="minorHAnsi" w:hAnsiTheme="minorHAnsi" w:cstheme="minorHAnsi"/>
          <w:sz w:val="22"/>
          <w:szCs w:val="22"/>
        </w:rPr>
        <w:t xml:space="preserve">Hatósági Osztály vezetője, </w:t>
      </w:r>
      <w:r w:rsidR="00F8162C">
        <w:rPr>
          <w:rFonts w:asciiTheme="minorHAnsi" w:hAnsiTheme="minorHAnsi" w:cstheme="minorHAnsi"/>
          <w:sz w:val="22"/>
          <w:szCs w:val="22"/>
        </w:rPr>
        <w:t xml:space="preserve">a </w:t>
      </w:r>
      <w:r w:rsidR="006C25E2" w:rsidRPr="00BC0F27">
        <w:rPr>
          <w:rFonts w:asciiTheme="minorHAnsi" w:hAnsiTheme="minorHAnsi" w:cstheme="minorHAnsi"/>
          <w:sz w:val="22"/>
          <w:szCs w:val="22"/>
        </w:rPr>
        <w:t>Városrendészet</w:t>
      </w:r>
      <w:r w:rsidR="004464AD" w:rsidRPr="00BC0F27">
        <w:rPr>
          <w:rFonts w:asciiTheme="minorHAnsi" w:hAnsiTheme="minorHAnsi" w:cstheme="minorHAnsi"/>
          <w:sz w:val="22"/>
          <w:szCs w:val="22"/>
        </w:rPr>
        <w:t xml:space="preserve"> irodavezetője</w:t>
      </w:r>
      <w:r w:rsidR="006C25E2" w:rsidRPr="00BC0F27">
        <w:rPr>
          <w:rFonts w:asciiTheme="minorHAnsi" w:hAnsiTheme="minorHAnsi" w:cstheme="minorHAnsi"/>
          <w:sz w:val="22"/>
          <w:szCs w:val="22"/>
        </w:rPr>
        <w:t xml:space="preserve">, </w:t>
      </w:r>
      <w:r w:rsidR="00F8162C">
        <w:rPr>
          <w:rFonts w:asciiTheme="minorHAnsi" w:hAnsiTheme="minorHAnsi" w:cstheme="minorHAnsi"/>
          <w:sz w:val="22"/>
          <w:szCs w:val="22"/>
        </w:rPr>
        <w:t xml:space="preserve">a </w:t>
      </w:r>
      <w:r w:rsidR="006C25E2" w:rsidRPr="00BC0F27">
        <w:rPr>
          <w:rFonts w:asciiTheme="minorHAnsi" w:hAnsiTheme="minorHAnsi" w:cstheme="minorHAnsi"/>
          <w:sz w:val="22"/>
          <w:szCs w:val="22"/>
        </w:rPr>
        <w:t>Városüzemeltetési és Városfejlesztési Osztály vezetője</w:t>
      </w:r>
    </w:p>
    <w:p w14:paraId="0327D9BF" w14:textId="77777777" w:rsidR="00B725F2" w:rsidRPr="00BC0F27" w:rsidRDefault="00B725F2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D7DC9B6" w14:textId="0533BF55" w:rsidR="00057A2B" w:rsidRPr="00BC0F27" w:rsidRDefault="00057A2B" w:rsidP="00F6448B">
      <w:pPr>
        <w:widowControl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0F27">
        <w:rPr>
          <w:rFonts w:asciiTheme="minorHAnsi" w:hAnsiTheme="minorHAnsi" w:cstheme="minorHAnsi"/>
          <w:sz w:val="22"/>
          <w:szCs w:val="22"/>
        </w:rPr>
        <w:t>1</w:t>
      </w:r>
      <w:r w:rsidR="00F6448B">
        <w:rPr>
          <w:rFonts w:asciiTheme="minorHAnsi" w:hAnsiTheme="minorHAnsi" w:cstheme="minorHAnsi"/>
          <w:sz w:val="22"/>
          <w:szCs w:val="22"/>
        </w:rPr>
        <w:t>1</w:t>
      </w:r>
      <w:r w:rsidRPr="00BC0F27">
        <w:rPr>
          <w:rFonts w:asciiTheme="minorHAnsi" w:hAnsiTheme="minorHAnsi" w:cstheme="minorHAnsi"/>
          <w:sz w:val="22"/>
          <w:szCs w:val="22"/>
        </w:rPr>
        <w:t>.)</w:t>
      </w:r>
      <w:r w:rsidR="00F6448B">
        <w:rPr>
          <w:rFonts w:asciiTheme="minorHAnsi" w:hAnsiTheme="minorHAnsi" w:cstheme="minorHAnsi"/>
          <w:sz w:val="22"/>
          <w:szCs w:val="22"/>
        </w:rPr>
        <w:tab/>
      </w:r>
      <w:r w:rsidRPr="00BC0F27">
        <w:rPr>
          <w:rFonts w:asciiTheme="minorHAnsi" w:hAnsiTheme="minorHAnsi" w:cstheme="minorHAnsi"/>
          <w:sz w:val="22"/>
          <w:szCs w:val="22"/>
        </w:rPr>
        <w:t>A gyermek</w:t>
      </w:r>
      <w:r w:rsidR="00483E28" w:rsidRPr="00BC0F27">
        <w:rPr>
          <w:rFonts w:asciiTheme="minorHAnsi" w:hAnsiTheme="minorHAnsi" w:cstheme="minorHAnsi"/>
          <w:sz w:val="22"/>
          <w:szCs w:val="22"/>
        </w:rPr>
        <w:t>-</w:t>
      </w:r>
      <w:r w:rsidRPr="00BC0F27">
        <w:rPr>
          <w:rFonts w:asciiTheme="minorHAnsi" w:hAnsiTheme="minorHAnsi" w:cstheme="minorHAnsi"/>
          <w:sz w:val="22"/>
          <w:szCs w:val="22"/>
        </w:rPr>
        <w:t xml:space="preserve"> és fiatalkori bűnözés megelőzése és csökkentése érdekében az </w:t>
      </w:r>
      <w:r w:rsidR="00F6448B">
        <w:rPr>
          <w:rFonts w:asciiTheme="minorHAnsi" w:hAnsiTheme="minorHAnsi" w:cstheme="minorHAnsi"/>
          <w:sz w:val="22"/>
          <w:szCs w:val="22"/>
        </w:rPr>
        <w:t>Ö</w:t>
      </w:r>
      <w:r w:rsidRPr="00BC0F27">
        <w:rPr>
          <w:rFonts w:asciiTheme="minorHAnsi" w:hAnsiTheme="minorHAnsi" w:cstheme="minorHAnsi"/>
          <w:sz w:val="22"/>
          <w:szCs w:val="22"/>
        </w:rPr>
        <w:t xml:space="preserve">nkormányzat továbbra is támogassa a Vas </w:t>
      </w:r>
      <w:r w:rsidR="006C25E2" w:rsidRPr="00BC0F27">
        <w:rPr>
          <w:rFonts w:asciiTheme="minorHAnsi" w:hAnsiTheme="minorHAnsi" w:cstheme="minorHAnsi"/>
          <w:sz w:val="22"/>
          <w:szCs w:val="22"/>
        </w:rPr>
        <w:t>Várm</w:t>
      </w:r>
      <w:r w:rsidRPr="00BC0F27">
        <w:rPr>
          <w:rFonts w:asciiTheme="minorHAnsi" w:hAnsiTheme="minorHAnsi" w:cstheme="minorHAnsi"/>
          <w:sz w:val="22"/>
          <w:szCs w:val="22"/>
        </w:rPr>
        <w:t xml:space="preserve">egyei Rendőr-főkapitányság által már hosszabb ideje folyó </w:t>
      </w:r>
      <w:r w:rsidR="006C25E2" w:rsidRPr="00BC0F27">
        <w:rPr>
          <w:rFonts w:asciiTheme="minorHAnsi" w:hAnsiTheme="minorHAnsi" w:cstheme="minorHAnsi"/>
          <w:sz w:val="22"/>
          <w:szCs w:val="22"/>
        </w:rPr>
        <w:t xml:space="preserve">gyermek- és ifjúságvédelmi </w:t>
      </w:r>
      <w:r w:rsidRPr="00BC0F27">
        <w:rPr>
          <w:rFonts w:asciiTheme="minorHAnsi" w:hAnsiTheme="minorHAnsi" w:cstheme="minorHAnsi"/>
          <w:sz w:val="22"/>
          <w:szCs w:val="22"/>
        </w:rPr>
        <w:t xml:space="preserve">programokat. A </w:t>
      </w:r>
      <w:r w:rsidR="006C25E2" w:rsidRPr="00BC0F27">
        <w:rPr>
          <w:rFonts w:asciiTheme="minorHAnsi" w:hAnsiTheme="minorHAnsi" w:cstheme="minorHAnsi"/>
          <w:sz w:val="22"/>
          <w:szCs w:val="22"/>
        </w:rPr>
        <w:t>B</w:t>
      </w:r>
      <w:r w:rsidRPr="00BC0F27">
        <w:rPr>
          <w:rFonts w:asciiTheme="minorHAnsi" w:hAnsiTheme="minorHAnsi" w:cstheme="minorHAnsi"/>
          <w:sz w:val="22"/>
          <w:szCs w:val="22"/>
        </w:rPr>
        <w:t xml:space="preserve">izottság kísérje figyelemmel a fiatalok szabadidejének hasznos eltöltésére alkalmas közösségi terek, létesítmények működését, </w:t>
      </w:r>
      <w:r w:rsidR="00F6448B" w:rsidRPr="00BC0F27">
        <w:rPr>
          <w:rFonts w:asciiTheme="minorHAnsi" w:hAnsiTheme="minorHAnsi" w:cstheme="minorHAnsi"/>
          <w:sz w:val="22"/>
          <w:szCs w:val="22"/>
        </w:rPr>
        <w:t xml:space="preserve">szorgalmazza és támogassa </w:t>
      </w:r>
      <w:r w:rsidRPr="00BC0F27">
        <w:rPr>
          <w:rFonts w:asciiTheme="minorHAnsi" w:hAnsiTheme="minorHAnsi" w:cstheme="minorHAnsi"/>
          <w:sz w:val="22"/>
          <w:szCs w:val="22"/>
        </w:rPr>
        <w:t>új közösségi terek és létesítmények kialakítását.</w:t>
      </w:r>
    </w:p>
    <w:p w14:paraId="5DB05429" w14:textId="77777777" w:rsidR="00057A2B" w:rsidRPr="00BC0F27" w:rsidRDefault="00057A2B" w:rsidP="00057A2B">
      <w:pPr>
        <w:pStyle w:val="Szvegtrzs"/>
        <w:rPr>
          <w:rFonts w:asciiTheme="minorHAnsi" w:hAnsiTheme="minorHAnsi" w:cstheme="minorHAnsi"/>
          <w:sz w:val="22"/>
          <w:szCs w:val="22"/>
        </w:rPr>
      </w:pPr>
    </w:p>
    <w:p w14:paraId="50998B46" w14:textId="49768797" w:rsidR="00057A2B" w:rsidRPr="00BC0F27" w:rsidRDefault="00057A2B" w:rsidP="00F6448B">
      <w:pPr>
        <w:widowControl w:val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C0F27">
        <w:rPr>
          <w:rFonts w:asciiTheme="minorHAnsi" w:hAnsiTheme="minorHAnsi" w:cstheme="minorHAnsi"/>
          <w:sz w:val="22"/>
          <w:szCs w:val="22"/>
        </w:rPr>
        <w:t>Határidő:</w:t>
      </w:r>
      <w:r w:rsidRPr="00BC0F27">
        <w:rPr>
          <w:rFonts w:asciiTheme="minorHAnsi" w:hAnsiTheme="minorHAnsi" w:cstheme="minorHAnsi"/>
          <w:sz w:val="22"/>
          <w:szCs w:val="22"/>
        </w:rPr>
        <w:tab/>
      </w:r>
      <w:r w:rsidR="00483E28" w:rsidRPr="00BC0F27">
        <w:rPr>
          <w:rFonts w:asciiTheme="minorHAnsi" w:hAnsiTheme="minorHAnsi" w:cstheme="minorHAnsi"/>
          <w:sz w:val="22"/>
          <w:szCs w:val="22"/>
        </w:rPr>
        <w:t>folyamatos</w:t>
      </w:r>
    </w:p>
    <w:p w14:paraId="2D80E93A" w14:textId="3700E429" w:rsidR="00057A2B" w:rsidRPr="00BC0F27" w:rsidRDefault="00057A2B" w:rsidP="00057A2B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C0F27">
        <w:rPr>
          <w:rFonts w:asciiTheme="minorHAnsi" w:hAnsiTheme="minorHAnsi" w:cstheme="minorHAnsi"/>
          <w:sz w:val="22"/>
          <w:szCs w:val="22"/>
        </w:rPr>
        <w:tab/>
        <w:t>Felelős:</w:t>
      </w:r>
      <w:r w:rsidRPr="00BC0F27">
        <w:rPr>
          <w:rFonts w:asciiTheme="minorHAnsi" w:hAnsiTheme="minorHAnsi" w:cstheme="minorHAnsi"/>
          <w:sz w:val="22"/>
          <w:szCs w:val="22"/>
        </w:rPr>
        <w:tab/>
      </w:r>
      <w:r w:rsidR="006C25E2" w:rsidRPr="00BC0F27">
        <w:rPr>
          <w:rFonts w:asciiTheme="minorHAnsi" w:hAnsiTheme="minorHAnsi" w:cstheme="minorHAnsi"/>
          <w:sz w:val="22"/>
          <w:szCs w:val="22"/>
        </w:rPr>
        <w:tab/>
      </w:r>
      <w:r w:rsidR="00F8162C">
        <w:rPr>
          <w:rFonts w:asciiTheme="minorHAnsi" w:hAnsiTheme="minorHAnsi" w:cstheme="minorHAnsi"/>
          <w:sz w:val="22"/>
          <w:szCs w:val="22"/>
        </w:rPr>
        <w:t xml:space="preserve">a </w:t>
      </w:r>
      <w:r w:rsidRPr="00BC0F27">
        <w:rPr>
          <w:rFonts w:asciiTheme="minorHAnsi" w:hAnsiTheme="minorHAnsi" w:cstheme="minorHAnsi"/>
          <w:sz w:val="22"/>
          <w:szCs w:val="22"/>
        </w:rPr>
        <w:t xml:space="preserve">BKKB elnöke </w:t>
      </w:r>
    </w:p>
    <w:p w14:paraId="45802605" w14:textId="77777777" w:rsidR="004464AD" w:rsidRPr="00BC0F27" w:rsidRDefault="004464AD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25B9510" w14:textId="683D071A" w:rsidR="00836509" w:rsidRPr="00F6448B" w:rsidRDefault="00F6448B" w:rsidP="00F6448B">
      <w:pPr>
        <w:widowControl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</w:t>
      </w:r>
      <w:r w:rsidR="00617DC3" w:rsidRPr="00F6448B">
        <w:rPr>
          <w:rFonts w:asciiTheme="minorHAnsi" w:hAnsiTheme="minorHAnsi" w:cstheme="minorHAnsi"/>
          <w:sz w:val="22"/>
          <w:szCs w:val="22"/>
        </w:rPr>
        <w:t>.)</w:t>
      </w:r>
      <w:r>
        <w:rPr>
          <w:rFonts w:asciiTheme="minorHAnsi" w:hAnsiTheme="minorHAnsi" w:cstheme="minorHAnsi"/>
          <w:sz w:val="22"/>
          <w:szCs w:val="22"/>
        </w:rPr>
        <w:tab/>
      </w:r>
      <w:r w:rsidR="00617DC3" w:rsidRPr="00F6448B">
        <w:rPr>
          <w:rFonts w:asciiTheme="minorHAnsi" w:hAnsiTheme="minorHAnsi" w:cstheme="minorHAnsi"/>
          <w:sz w:val="22"/>
          <w:szCs w:val="22"/>
        </w:rPr>
        <w:t xml:space="preserve">A </w:t>
      </w:r>
      <w:r w:rsidR="00F8162C" w:rsidRPr="00BC0F27">
        <w:rPr>
          <w:rFonts w:asciiTheme="minorHAnsi" w:hAnsiTheme="minorHAnsi" w:cstheme="minorHAnsi"/>
          <w:sz w:val="22"/>
          <w:szCs w:val="22"/>
        </w:rPr>
        <w:t xml:space="preserve">Bűnmegelőzési, Közbiztonsági és Közrendvédelmi Bizottság </w:t>
      </w:r>
      <w:r w:rsidR="00F8162C">
        <w:rPr>
          <w:rFonts w:asciiTheme="minorHAnsi" w:hAnsiTheme="minorHAnsi" w:cstheme="minorHAnsi"/>
          <w:sz w:val="22"/>
          <w:szCs w:val="22"/>
        </w:rPr>
        <w:t xml:space="preserve">folytassa tovább a </w:t>
      </w:r>
      <w:proofErr w:type="spellStart"/>
      <w:r w:rsidRPr="00F6448B">
        <w:rPr>
          <w:rFonts w:asciiTheme="minorHAnsi" w:hAnsiTheme="minorHAnsi" w:cstheme="minorHAnsi"/>
          <w:sz w:val="22"/>
          <w:szCs w:val="22"/>
        </w:rPr>
        <w:t>mikromobilitási</w:t>
      </w:r>
      <w:proofErr w:type="spellEnd"/>
      <w:r w:rsidRPr="00F6448B">
        <w:rPr>
          <w:rFonts w:asciiTheme="minorHAnsi" w:hAnsiTheme="minorHAnsi" w:cstheme="minorHAnsi"/>
          <w:sz w:val="22"/>
          <w:szCs w:val="22"/>
        </w:rPr>
        <w:t xml:space="preserve"> eszközök használatával kapcsolatban </w:t>
      </w:r>
      <w:r w:rsidR="00617DC3" w:rsidRPr="00F6448B">
        <w:rPr>
          <w:rFonts w:asciiTheme="minorHAnsi" w:hAnsiTheme="minorHAnsi" w:cstheme="minorHAnsi"/>
          <w:sz w:val="22"/>
          <w:szCs w:val="22"/>
        </w:rPr>
        <w:t>2025. évben elkezdett szemléletformáló kampányt</w:t>
      </w:r>
      <w:r w:rsidR="0096066D" w:rsidRPr="00F6448B">
        <w:rPr>
          <w:rFonts w:asciiTheme="minorHAnsi" w:hAnsiTheme="minorHAnsi" w:cstheme="minorHAnsi"/>
          <w:sz w:val="22"/>
          <w:szCs w:val="22"/>
        </w:rPr>
        <w:t xml:space="preserve">. Lehetőségek függvényében </w:t>
      </w:r>
      <w:r w:rsidR="00F8162C">
        <w:rPr>
          <w:rFonts w:asciiTheme="minorHAnsi" w:hAnsiTheme="minorHAnsi" w:cstheme="minorHAnsi"/>
          <w:sz w:val="22"/>
          <w:szCs w:val="22"/>
        </w:rPr>
        <w:t xml:space="preserve">törekedjen a </w:t>
      </w:r>
      <w:r w:rsidR="0096066D" w:rsidRPr="00F6448B">
        <w:rPr>
          <w:rFonts w:asciiTheme="minorHAnsi" w:hAnsiTheme="minorHAnsi" w:cstheme="minorHAnsi"/>
          <w:sz w:val="22"/>
          <w:szCs w:val="22"/>
        </w:rPr>
        <w:t>szélesebb körben történő megjelenésére.</w:t>
      </w:r>
    </w:p>
    <w:p w14:paraId="4031EFCA" w14:textId="77777777" w:rsidR="0096066D" w:rsidRPr="00BC0F27" w:rsidRDefault="0096066D" w:rsidP="0096066D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6C8FF68" w14:textId="77777777" w:rsidR="0096066D" w:rsidRPr="00F6448B" w:rsidRDefault="0096066D" w:rsidP="0096066D">
      <w:pPr>
        <w:widowControl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6448B">
        <w:rPr>
          <w:rFonts w:asciiTheme="minorHAnsi" w:hAnsiTheme="minorHAnsi" w:cstheme="minorHAnsi"/>
          <w:sz w:val="22"/>
          <w:szCs w:val="22"/>
        </w:rPr>
        <w:t>Határidő:</w:t>
      </w:r>
      <w:r w:rsidRPr="00F6448B">
        <w:rPr>
          <w:rFonts w:asciiTheme="minorHAnsi" w:hAnsiTheme="minorHAnsi" w:cstheme="minorHAnsi"/>
          <w:sz w:val="22"/>
          <w:szCs w:val="22"/>
        </w:rPr>
        <w:tab/>
        <w:t>folyamatos</w:t>
      </w:r>
    </w:p>
    <w:p w14:paraId="77FB2F9D" w14:textId="6E1BC007" w:rsidR="0096066D" w:rsidRPr="00BC0F27" w:rsidRDefault="0096066D" w:rsidP="0096066D">
      <w:pPr>
        <w:widowControl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6448B">
        <w:rPr>
          <w:rFonts w:asciiTheme="minorHAnsi" w:hAnsiTheme="minorHAnsi" w:cstheme="minorHAnsi"/>
          <w:sz w:val="22"/>
          <w:szCs w:val="22"/>
        </w:rPr>
        <w:t>Felelős:</w:t>
      </w:r>
      <w:r w:rsidRPr="00F6448B">
        <w:rPr>
          <w:rFonts w:asciiTheme="minorHAnsi" w:hAnsiTheme="minorHAnsi" w:cstheme="minorHAnsi"/>
          <w:sz w:val="22"/>
          <w:szCs w:val="22"/>
        </w:rPr>
        <w:tab/>
      </w:r>
      <w:r w:rsidRPr="00F6448B">
        <w:rPr>
          <w:rFonts w:asciiTheme="minorHAnsi" w:hAnsiTheme="minorHAnsi" w:cstheme="minorHAnsi"/>
          <w:sz w:val="22"/>
          <w:szCs w:val="22"/>
        </w:rPr>
        <w:tab/>
      </w:r>
      <w:r w:rsidR="00F8162C">
        <w:rPr>
          <w:rFonts w:asciiTheme="minorHAnsi" w:hAnsiTheme="minorHAnsi" w:cstheme="minorHAnsi"/>
          <w:sz w:val="22"/>
          <w:szCs w:val="22"/>
        </w:rPr>
        <w:t xml:space="preserve">a </w:t>
      </w:r>
      <w:r w:rsidRPr="00F6448B">
        <w:rPr>
          <w:rFonts w:asciiTheme="minorHAnsi" w:hAnsiTheme="minorHAnsi" w:cstheme="minorHAnsi"/>
          <w:sz w:val="22"/>
          <w:szCs w:val="22"/>
        </w:rPr>
        <w:t>BKKB elnöke</w:t>
      </w:r>
      <w:r w:rsidR="00F8162C">
        <w:rPr>
          <w:rFonts w:asciiTheme="minorHAnsi" w:hAnsiTheme="minorHAnsi" w:cstheme="minorHAnsi"/>
          <w:sz w:val="22"/>
          <w:szCs w:val="22"/>
        </w:rPr>
        <w:t xml:space="preserve">, a </w:t>
      </w:r>
      <w:r w:rsidR="00F6448B" w:rsidRPr="00F6448B">
        <w:rPr>
          <w:rFonts w:asciiTheme="minorHAnsi" w:hAnsiTheme="minorHAnsi" w:cstheme="minorHAnsi"/>
          <w:sz w:val="22"/>
          <w:szCs w:val="22"/>
        </w:rPr>
        <w:t>Polgármesteri Hivatal kommunikációs vezetője</w:t>
      </w:r>
    </w:p>
    <w:p w14:paraId="609F7C60" w14:textId="77777777" w:rsidR="00522B9A" w:rsidRPr="00BC0F27" w:rsidRDefault="00522B9A" w:rsidP="00522B9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1735261" w14:textId="77777777" w:rsidR="00522B9A" w:rsidRPr="00522B9A" w:rsidRDefault="00522B9A" w:rsidP="00522B9A">
      <w:pPr>
        <w:widowControl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22B9A">
        <w:rPr>
          <w:rFonts w:asciiTheme="minorHAnsi" w:hAnsiTheme="minorHAnsi" w:cstheme="minorHAnsi"/>
          <w:sz w:val="22"/>
          <w:szCs w:val="22"/>
        </w:rPr>
        <w:t>13.)</w:t>
      </w:r>
      <w:r w:rsidRPr="00522B9A">
        <w:rPr>
          <w:rFonts w:asciiTheme="minorHAnsi" w:hAnsiTheme="minorHAnsi" w:cstheme="minorHAnsi"/>
          <w:sz w:val="22"/>
          <w:szCs w:val="22"/>
        </w:rPr>
        <w:tab/>
        <w:t xml:space="preserve">A </w:t>
      </w:r>
      <w:r w:rsidRPr="00BC0F27">
        <w:rPr>
          <w:rFonts w:asciiTheme="minorHAnsi" w:hAnsiTheme="minorHAnsi" w:cstheme="minorHAnsi"/>
          <w:sz w:val="22"/>
          <w:szCs w:val="22"/>
        </w:rPr>
        <w:t>Bűnmegelőzési, Közbiztonsági és Közrendvédelmi Bizottság</w:t>
      </w:r>
      <w:r>
        <w:rPr>
          <w:rFonts w:asciiTheme="minorHAnsi" w:hAnsiTheme="minorHAnsi" w:cstheme="minorHAnsi"/>
          <w:sz w:val="22"/>
          <w:szCs w:val="22"/>
        </w:rPr>
        <w:t xml:space="preserve"> kezdje meg a</w:t>
      </w:r>
      <w:r w:rsidRPr="0052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522B9A">
        <w:rPr>
          <w:rFonts w:asciiTheme="minorHAnsi" w:hAnsiTheme="minorHAnsi" w:cstheme="minorHAnsi"/>
          <w:sz w:val="22"/>
          <w:szCs w:val="22"/>
        </w:rPr>
        <w:t>oncepcióban megfogalmazott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52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522B9A">
        <w:rPr>
          <w:rFonts w:asciiTheme="minorHAnsi" w:hAnsiTheme="minorHAnsi" w:cstheme="minorHAnsi"/>
          <w:sz w:val="22"/>
          <w:szCs w:val="22"/>
        </w:rPr>
        <w:t>lakosság</w:t>
      </w:r>
      <w:r>
        <w:rPr>
          <w:rFonts w:asciiTheme="minorHAnsi" w:hAnsiTheme="minorHAnsi" w:cstheme="minorHAnsi"/>
          <w:sz w:val="22"/>
          <w:szCs w:val="22"/>
        </w:rPr>
        <w:t>ot</w:t>
      </w:r>
      <w:r w:rsidRPr="00522B9A">
        <w:rPr>
          <w:rFonts w:asciiTheme="minorHAnsi" w:hAnsiTheme="minorHAnsi" w:cstheme="minorHAnsi"/>
          <w:sz w:val="22"/>
          <w:szCs w:val="22"/>
        </w:rPr>
        <w:t xml:space="preserve"> speciális krízishelyzetekre történő felkészítő kampányok kidolgozás</w:t>
      </w:r>
      <w:r>
        <w:rPr>
          <w:rFonts w:asciiTheme="minorHAnsi" w:hAnsiTheme="minorHAnsi" w:cstheme="minorHAnsi"/>
          <w:sz w:val="22"/>
          <w:szCs w:val="22"/>
        </w:rPr>
        <w:t>át</w:t>
      </w:r>
      <w:r w:rsidRPr="00522B9A">
        <w:rPr>
          <w:rFonts w:asciiTheme="minorHAnsi" w:hAnsiTheme="minorHAnsi" w:cstheme="minorHAnsi"/>
          <w:sz w:val="22"/>
          <w:szCs w:val="22"/>
        </w:rPr>
        <w:t>.</w:t>
      </w:r>
    </w:p>
    <w:p w14:paraId="202C3579" w14:textId="77777777" w:rsidR="00522B9A" w:rsidRPr="00522B9A" w:rsidRDefault="00522B9A" w:rsidP="00522B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0C1B74" w14:textId="77777777" w:rsidR="00522B9A" w:rsidRPr="00522B9A" w:rsidRDefault="00522B9A" w:rsidP="00522B9A">
      <w:pPr>
        <w:widowControl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22B9A">
        <w:rPr>
          <w:rFonts w:asciiTheme="minorHAnsi" w:hAnsiTheme="minorHAnsi" w:cstheme="minorHAnsi"/>
          <w:sz w:val="22"/>
          <w:szCs w:val="22"/>
        </w:rPr>
        <w:t>Határidő:</w:t>
      </w:r>
      <w:r w:rsidRPr="00522B9A">
        <w:rPr>
          <w:rFonts w:asciiTheme="minorHAnsi" w:hAnsiTheme="minorHAnsi" w:cstheme="minorHAnsi"/>
          <w:sz w:val="22"/>
          <w:szCs w:val="22"/>
        </w:rPr>
        <w:tab/>
        <w:t>folyamatos</w:t>
      </w:r>
    </w:p>
    <w:p w14:paraId="7A860954" w14:textId="36EF8539" w:rsidR="00522B9A" w:rsidRPr="00BC0F27" w:rsidRDefault="00522B9A" w:rsidP="00522B9A">
      <w:pPr>
        <w:widowControl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22B9A">
        <w:rPr>
          <w:rFonts w:asciiTheme="minorHAnsi" w:hAnsiTheme="minorHAnsi" w:cstheme="minorHAnsi"/>
          <w:sz w:val="22"/>
          <w:szCs w:val="22"/>
        </w:rPr>
        <w:t>Felelős:</w:t>
      </w:r>
      <w:r w:rsidRPr="00522B9A">
        <w:rPr>
          <w:rFonts w:asciiTheme="minorHAnsi" w:hAnsiTheme="minorHAnsi" w:cstheme="minorHAnsi"/>
          <w:sz w:val="22"/>
          <w:szCs w:val="22"/>
        </w:rPr>
        <w:tab/>
      </w:r>
      <w:r w:rsidRPr="00522B9A">
        <w:rPr>
          <w:rFonts w:asciiTheme="minorHAnsi" w:hAnsiTheme="minorHAnsi" w:cstheme="minorHAnsi"/>
          <w:sz w:val="22"/>
          <w:szCs w:val="22"/>
        </w:rPr>
        <w:tab/>
      </w:r>
      <w:r w:rsidR="009874B4">
        <w:rPr>
          <w:rFonts w:asciiTheme="minorHAnsi" w:hAnsiTheme="minorHAnsi" w:cstheme="minorHAnsi"/>
          <w:sz w:val="22"/>
          <w:szCs w:val="22"/>
        </w:rPr>
        <w:t xml:space="preserve">a </w:t>
      </w:r>
      <w:r w:rsidRPr="00522B9A">
        <w:rPr>
          <w:rFonts w:asciiTheme="minorHAnsi" w:hAnsiTheme="minorHAnsi" w:cstheme="minorHAnsi"/>
          <w:sz w:val="22"/>
          <w:szCs w:val="22"/>
        </w:rPr>
        <w:t>BKKB elnöke, a</w:t>
      </w:r>
      <w:r w:rsidR="009874B4">
        <w:rPr>
          <w:rFonts w:asciiTheme="minorHAnsi" w:hAnsiTheme="minorHAnsi" w:cstheme="minorHAnsi"/>
          <w:sz w:val="22"/>
          <w:szCs w:val="22"/>
        </w:rPr>
        <w:t>z érintett</w:t>
      </w:r>
      <w:r w:rsidRPr="00522B9A">
        <w:rPr>
          <w:rFonts w:asciiTheme="minorHAnsi" w:hAnsiTheme="minorHAnsi" w:cstheme="minorHAnsi"/>
          <w:sz w:val="22"/>
          <w:szCs w:val="22"/>
        </w:rPr>
        <w:t xml:space="preserve"> rendvédelmi és társadalmi szervek vezetői</w:t>
      </w:r>
    </w:p>
    <w:p w14:paraId="0320D3B4" w14:textId="77777777" w:rsidR="00522B9A" w:rsidRPr="00BC0F27" w:rsidRDefault="00522B9A" w:rsidP="00522B9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D66615B" w14:textId="56D2A98E" w:rsidR="00522B9A" w:rsidRPr="00522B9A" w:rsidRDefault="009874B4" w:rsidP="00522B9A">
      <w:pPr>
        <w:widowControl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14</w:t>
      </w:r>
      <w:r w:rsidR="00522B9A" w:rsidRPr="00522B9A">
        <w:rPr>
          <w:rFonts w:asciiTheme="minorHAnsi" w:hAnsiTheme="minorHAnsi" w:cstheme="minorHAnsi"/>
          <w:sz w:val="22"/>
          <w:szCs w:val="22"/>
        </w:rPr>
        <w:t>.)</w:t>
      </w:r>
      <w:r w:rsidR="00522B9A" w:rsidRPr="00522B9A">
        <w:rPr>
          <w:rFonts w:asciiTheme="minorHAnsi" w:hAnsiTheme="minorHAnsi" w:cstheme="minorHAnsi"/>
          <w:sz w:val="22"/>
          <w:szCs w:val="22"/>
        </w:rPr>
        <w:tab/>
        <w:t xml:space="preserve">A </w:t>
      </w:r>
      <w:r w:rsidR="00522B9A" w:rsidRPr="00BC0F27">
        <w:rPr>
          <w:rFonts w:asciiTheme="minorHAnsi" w:hAnsiTheme="minorHAnsi" w:cstheme="minorHAnsi"/>
          <w:sz w:val="22"/>
          <w:szCs w:val="22"/>
        </w:rPr>
        <w:t>Bűnmegelőzési, Közbiztonsági és Közrendvédelmi Bizottság</w:t>
      </w:r>
      <w:r w:rsidR="00522B9A">
        <w:rPr>
          <w:rFonts w:asciiTheme="minorHAnsi" w:hAnsiTheme="minorHAnsi" w:cstheme="minorHAnsi"/>
          <w:sz w:val="22"/>
          <w:szCs w:val="22"/>
        </w:rPr>
        <w:t xml:space="preserve"> kezdje meg a</w:t>
      </w:r>
      <w:r w:rsidR="00522B9A" w:rsidRPr="00522B9A">
        <w:rPr>
          <w:rFonts w:asciiTheme="minorHAnsi" w:hAnsiTheme="minorHAnsi" w:cstheme="minorHAnsi"/>
          <w:sz w:val="22"/>
          <w:szCs w:val="22"/>
        </w:rPr>
        <w:t xml:space="preserve"> </w:t>
      </w:r>
      <w:r w:rsidR="00522B9A">
        <w:rPr>
          <w:rFonts w:asciiTheme="minorHAnsi" w:hAnsiTheme="minorHAnsi" w:cstheme="minorHAnsi"/>
          <w:sz w:val="22"/>
          <w:szCs w:val="22"/>
        </w:rPr>
        <w:t>K</w:t>
      </w:r>
      <w:r w:rsidR="00522B9A" w:rsidRPr="00522B9A">
        <w:rPr>
          <w:rFonts w:asciiTheme="minorHAnsi" w:hAnsiTheme="minorHAnsi" w:cstheme="minorHAnsi"/>
          <w:sz w:val="22"/>
          <w:szCs w:val="22"/>
        </w:rPr>
        <w:t>oncepcióban megfogalmazott</w:t>
      </w:r>
      <w:r w:rsidR="00522B9A">
        <w:rPr>
          <w:rFonts w:asciiTheme="minorHAnsi" w:hAnsiTheme="minorHAnsi" w:cstheme="minorHAnsi"/>
          <w:sz w:val="22"/>
          <w:szCs w:val="22"/>
        </w:rPr>
        <w:t>,</w:t>
      </w:r>
      <w:r w:rsidR="00522B9A" w:rsidRPr="00522B9A">
        <w:rPr>
          <w:rFonts w:asciiTheme="minorHAnsi" w:hAnsiTheme="minorHAnsi" w:cstheme="minorHAnsi"/>
          <w:sz w:val="22"/>
          <w:szCs w:val="22"/>
        </w:rPr>
        <w:t xml:space="preserve"> </w:t>
      </w:r>
      <w:r w:rsidR="00522B9A">
        <w:rPr>
          <w:rFonts w:asciiTheme="minorHAnsi" w:hAnsiTheme="minorHAnsi" w:cstheme="minorHAnsi"/>
          <w:sz w:val="22"/>
          <w:szCs w:val="22"/>
        </w:rPr>
        <w:t xml:space="preserve">az online fenyegetésekkel, a </w:t>
      </w:r>
      <w:proofErr w:type="spellStart"/>
      <w:r w:rsidR="00522B9A">
        <w:rPr>
          <w:rFonts w:asciiTheme="minorHAnsi" w:hAnsiTheme="minorHAnsi" w:cstheme="minorHAnsi"/>
          <w:sz w:val="22"/>
          <w:szCs w:val="22"/>
        </w:rPr>
        <w:t>kiberbiztonság</w:t>
      </w:r>
      <w:proofErr w:type="spellEnd"/>
      <w:r w:rsidR="00522B9A">
        <w:rPr>
          <w:rFonts w:asciiTheme="minorHAnsi" w:hAnsiTheme="minorHAnsi" w:cstheme="minorHAnsi"/>
          <w:sz w:val="22"/>
          <w:szCs w:val="22"/>
        </w:rPr>
        <w:t xml:space="preserve"> megerősítésével, a gyűlöletbeszéd elleni küzdelemmel, a polarizáció és a szélsőséges ideológiák terjedésének megakadályozásával, valamint a dezinformáció elleni fellépéssel kapcsolatos </w:t>
      </w:r>
      <w:r w:rsidR="00522B9A" w:rsidRPr="00522B9A">
        <w:rPr>
          <w:rFonts w:asciiTheme="minorHAnsi" w:hAnsiTheme="minorHAnsi" w:cstheme="minorHAnsi"/>
          <w:sz w:val="22"/>
          <w:szCs w:val="22"/>
        </w:rPr>
        <w:t>kampányok kidolgozás</w:t>
      </w:r>
      <w:r w:rsidR="00522B9A">
        <w:rPr>
          <w:rFonts w:asciiTheme="minorHAnsi" w:hAnsiTheme="minorHAnsi" w:cstheme="minorHAnsi"/>
          <w:sz w:val="22"/>
          <w:szCs w:val="22"/>
        </w:rPr>
        <w:t>át</w:t>
      </w:r>
      <w:r w:rsidR="00522B9A" w:rsidRPr="00522B9A">
        <w:rPr>
          <w:rFonts w:asciiTheme="minorHAnsi" w:hAnsiTheme="minorHAnsi" w:cstheme="minorHAnsi"/>
          <w:sz w:val="22"/>
          <w:szCs w:val="22"/>
        </w:rPr>
        <w:t>.</w:t>
      </w:r>
    </w:p>
    <w:p w14:paraId="7BB1A60A" w14:textId="77777777" w:rsidR="00522B9A" w:rsidRPr="00522B9A" w:rsidRDefault="00522B9A" w:rsidP="00522B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3BD780" w14:textId="77777777" w:rsidR="00522B9A" w:rsidRPr="00522B9A" w:rsidRDefault="00522B9A" w:rsidP="00522B9A">
      <w:pPr>
        <w:widowControl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22B9A">
        <w:rPr>
          <w:rFonts w:asciiTheme="minorHAnsi" w:hAnsiTheme="minorHAnsi" w:cstheme="minorHAnsi"/>
          <w:sz w:val="22"/>
          <w:szCs w:val="22"/>
        </w:rPr>
        <w:t>Határidő:</w:t>
      </w:r>
      <w:r w:rsidRPr="00522B9A">
        <w:rPr>
          <w:rFonts w:asciiTheme="minorHAnsi" w:hAnsiTheme="minorHAnsi" w:cstheme="minorHAnsi"/>
          <w:sz w:val="22"/>
          <w:szCs w:val="22"/>
        </w:rPr>
        <w:tab/>
        <w:t>folyamatos</w:t>
      </w:r>
    </w:p>
    <w:p w14:paraId="37C72BBB" w14:textId="1DD69C99" w:rsidR="00522B9A" w:rsidRPr="00BC0F27" w:rsidRDefault="00522B9A" w:rsidP="00522B9A">
      <w:pPr>
        <w:widowControl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22B9A">
        <w:rPr>
          <w:rFonts w:asciiTheme="minorHAnsi" w:hAnsiTheme="minorHAnsi" w:cstheme="minorHAnsi"/>
          <w:sz w:val="22"/>
          <w:szCs w:val="22"/>
        </w:rPr>
        <w:t>Felelős:</w:t>
      </w:r>
      <w:r w:rsidRPr="00522B9A">
        <w:rPr>
          <w:rFonts w:asciiTheme="minorHAnsi" w:hAnsiTheme="minorHAnsi" w:cstheme="minorHAnsi"/>
          <w:sz w:val="22"/>
          <w:szCs w:val="22"/>
        </w:rPr>
        <w:tab/>
      </w:r>
      <w:r w:rsidRPr="00522B9A">
        <w:rPr>
          <w:rFonts w:asciiTheme="minorHAnsi" w:hAnsiTheme="minorHAnsi" w:cstheme="minorHAnsi"/>
          <w:sz w:val="22"/>
          <w:szCs w:val="22"/>
        </w:rPr>
        <w:tab/>
      </w:r>
      <w:r w:rsidR="009874B4">
        <w:rPr>
          <w:rFonts w:asciiTheme="minorHAnsi" w:hAnsiTheme="minorHAnsi" w:cstheme="minorHAnsi"/>
          <w:sz w:val="22"/>
          <w:szCs w:val="22"/>
        </w:rPr>
        <w:t xml:space="preserve">a </w:t>
      </w:r>
      <w:r w:rsidRPr="00522B9A">
        <w:rPr>
          <w:rFonts w:asciiTheme="minorHAnsi" w:hAnsiTheme="minorHAnsi" w:cstheme="minorHAnsi"/>
          <w:sz w:val="22"/>
          <w:szCs w:val="22"/>
        </w:rPr>
        <w:t xml:space="preserve">BKKB elnöke, </w:t>
      </w:r>
      <w:r w:rsidR="009874B4" w:rsidRPr="00522B9A">
        <w:rPr>
          <w:rFonts w:asciiTheme="minorHAnsi" w:hAnsiTheme="minorHAnsi" w:cstheme="minorHAnsi"/>
          <w:sz w:val="22"/>
          <w:szCs w:val="22"/>
        </w:rPr>
        <w:t>a</w:t>
      </w:r>
      <w:r w:rsidR="009874B4">
        <w:rPr>
          <w:rFonts w:asciiTheme="minorHAnsi" w:hAnsiTheme="minorHAnsi" w:cstheme="minorHAnsi"/>
          <w:sz w:val="22"/>
          <w:szCs w:val="22"/>
        </w:rPr>
        <w:t>z érintett</w:t>
      </w:r>
      <w:r w:rsidR="009874B4" w:rsidRPr="00522B9A">
        <w:rPr>
          <w:rFonts w:asciiTheme="minorHAnsi" w:hAnsiTheme="minorHAnsi" w:cstheme="minorHAnsi"/>
          <w:sz w:val="22"/>
          <w:szCs w:val="22"/>
        </w:rPr>
        <w:t xml:space="preserve"> rendvédelmi </w:t>
      </w:r>
      <w:r w:rsidRPr="00522B9A">
        <w:rPr>
          <w:rFonts w:asciiTheme="minorHAnsi" w:hAnsiTheme="minorHAnsi" w:cstheme="minorHAnsi"/>
          <w:sz w:val="22"/>
          <w:szCs w:val="22"/>
        </w:rPr>
        <w:t>és társadalmi szervek vezetői</w:t>
      </w:r>
    </w:p>
    <w:p w14:paraId="13C568BB" w14:textId="77777777" w:rsidR="00B17AC4" w:rsidRPr="00BC0F27" w:rsidRDefault="00B17AC4" w:rsidP="00B17AC4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0F081A2" w14:textId="229432C6" w:rsidR="00B17AC4" w:rsidRPr="00522B9A" w:rsidRDefault="009874B4" w:rsidP="00522B9A">
      <w:pPr>
        <w:widowControl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15</w:t>
      </w:r>
      <w:r w:rsidR="00B17AC4" w:rsidRPr="00522B9A">
        <w:rPr>
          <w:rFonts w:asciiTheme="minorHAnsi" w:hAnsiTheme="minorHAnsi" w:cstheme="minorHAnsi"/>
          <w:sz w:val="22"/>
          <w:szCs w:val="22"/>
        </w:rPr>
        <w:t>.)</w:t>
      </w:r>
      <w:r w:rsidR="00522B9A" w:rsidRPr="00522B9A">
        <w:rPr>
          <w:rFonts w:asciiTheme="minorHAnsi" w:hAnsiTheme="minorHAnsi" w:cstheme="minorHAnsi"/>
          <w:sz w:val="22"/>
          <w:szCs w:val="22"/>
        </w:rPr>
        <w:tab/>
      </w:r>
      <w:r w:rsidR="00B17AC4" w:rsidRPr="00522B9A">
        <w:rPr>
          <w:rFonts w:asciiTheme="minorHAnsi" w:hAnsiTheme="minorHAnsi" w:cstheme="minorHAnsi"/>
          <w:sz w:val="22"/>
          <w:szCs w:val="22"/>
        </w:rPr>
        <w:t xml:space="preserve">A </w:t>
      </w:r>
      <w:r w:rsidRPr="00BC0F27">
        <w:rPr>
          <w:rFonts w:asciiTheme="minorHAnsi" w:hAnsiTheme="minorHAnsi" w:cstheme="minorHAnsi"/>
          <w:sz w:val="22"/>
          <w:szCs w:val="22"/>
        </w:rPr>
        <w:t>Bűnmegelőzési, Közbiztonsági és Közrendvédelmi Bizottság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törekedjen a </w:t>
      </w:r>
      <w:r w:rsidR="00B17AC4" w:rsidRPr="00522B9A">
        <w:rPr>
          <w:rFonts w:asciiTheme="minorHAnsi" w:hAnsiTheme="minorHAnsi" w:cstheme="minorHAnsi"/>
          <w:sz w:val="22"/>
          <w:szCs w:val="22"/>
        </w:rPr>
        <w:t>környezetvédelem és fenntarthatóság szemléletének tovább erősítés</w:t>
      </w:r>
      <w:r>
        <w:rPr>
          <w:rFonts w:asciiTheme="minorHAnsi" w:hAnsiTheme="minorHAnsi" w:cstheme="minorHAnsi"/>
          <w:sz w:val="22"/>
          <w:szCs w:val="22"/>
        </w:rPr>
        <w:t>ére</w:t>
      </w:r>
      <w:r w:rsidR="00B17AC4" w:rsidRPr="00522B9A">
        <w:rPr>
          <w:rFonts w:asciiTheme="minorHAnsi" w:hAnsiTheme="minorHAnsi" w:cstheme="minorHAnsi"/>
          <w:sz w:val="22"/>
          <w:szCs w:val="22"/>
        </w:rPr>
        <w:t xml:space="preserve"> a lakosság körében. Lehetőségek figyelembevétel a hulladékudvar mellett a komposztáló telep népszerűsítésével ösztönö</w:t>
      </w:r>
      <w:r>
        <w:rPr>
          <w:rFonts w:asciiTheme="minorHAnsi" w:hAnsiTheme="minorHAnsi" w:cstheme="minorHAnsi"/>
          <w:sz w:val="22"/>
          <w:szCs w:val="22"/>
        </w:rPr>
        <w:t>zze</w:t>
      </w:r>
      <w:r w:rsidR="00B17AC4" w:rsidRPr="00522B9A">
        <w:rPr>
          <w:rFonts w:asciiTheme="minorHAnsi" w:hAnsiTheme="minorHAnsi" w:cstheme="minorHAnsi"/>
          <w:sz w:val="22"/>
          <w:szCs w:val="22"/>
        </w:rPr>
        <w:t xml:space="preserve"> a lakosság leadhatósági kedvét az illegális hulladéklerakások számának csökkentése érdekében.</w:t>
      </w:r>
    </w:p>
    <w:p w14:paraId="6EA37E32" w14:textId="77777777" w:rsidR="00B17AC4" w:rsidRPr="00BC0F27" w:rsidRDefault="00B17AC4" w:rsidP="00B17AC4">
      <w:pPr>
        <w:widowControl w:val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0C9CBBE" w14:textId="77777777" w:rsidR="00B17AC4" w:rsidRPr="00522B9A" w:rsidRDefault="00B17AC4" w:rsidP="00B17AC4">
      <w:pPr>
        <w:widowControl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22B9A">
        <w:rPr>
          <w:rFonts w:asciiTheme="minorHAnsi" w:hAnsiTheme="minorHAnsi" w:cstheme="minorHAnsi"/>
          <w:sz w:val="22"/>
          <w:szCs w:val="22"/>
        </w:rPr>
        <w:t>Határidő:</w:t>
      </w:r>
      <w:r w:rsidRPr="00522B9A">
        <w:rPr>
          <w:rFonts w:asciiTheme="minorHAnsi" w:hAnsiTheme="minorHAnsi" w:cstheme="minorHAnsi"/>
          <w:sz w:val="22"/>
          <w:szCs w:val="22"/>
        </w:rPr>
        <w:tab/>
        <w:t>folyamatos</w:t>
      </w:r>
    </w:p>
    <w:p w14:paraId="5899F0E5" w14:textId="0050CDB0" w:rsidR="00B17AC4" w:rsidRPr="00BC0F27" w:rsidRDefault="00B17AC4" w:rsidP="00B17AC4">
      <w:pPr>
        <w:widowControl w:val="0"/>
        <w:ind w:left="2127" w:hanging="1419"/>
        <w:jc w:val="both"/>
        <w:rPr>
          <w:rFonts w:asciiTheme="minorHAnsi" w:hAnsiTheme="minorHAnsi" w:cstheme="minorHAnsi"/>
          <w:sz w:val="22"/>
          <w:szCs w:val="22"/>
        </w:rPr>
      </w:pPr>
      <w:r w:rsidRPr="00522B9A">
        <w:rPr>
          <w:rFonts w:asciiTheme="minorHAnsi" w:hAnsiTheme="minorHAnsi" w:cstheme="minorHAnsi"/>
          <w:sz w:val="22"/>
          <w:szCs w:val="22"/>
        </w:rPr>
        <w:t>Felelős:</w:t>
      </w:r>
      <w:r w:rsidRPr="00522B9A">
        <w:rPr>
          <w:rFonts w:asciiTheme="minorHAnsi" w:hAnsiTheme="minorHAnsi" w:cstheme="minorHAnsi"/>
          <w:sz w:val="22"/>
          <w:szCs w:val="22"/>
        </w:rPr>
        <w:tab/>
      </w:r>
      <w:r w:rsidR="00422F9D">
        <w:rPr>
          <w:rFonts w:asciiTheme="minorHAnsi" w:hAnsiTheme="minorHAnsi" w:cstheme="minorHAnsi"/>
          <w:sz w:val="22"/>
          <w:szCs w:val="22"/>
        </w:rPr>
        <w:t xml:space="preserve">a </w:t>
      </w:r>
      <w:r w:rsidRPr="00522B9A">
        <w:rPr>
          <w:rFonts w:asciiTheme="minorHAnsi" w:hAnsiTheme="minorHAnsi" w:cstheme="minorHAnsi"/>
          <w:sz w:val="22"/>
          <w:szCs w:val="22"/>
        </w:rPr>
        <w:t xml:space="preserve">BKKB elnöke, </w:t>
      </w:r>
      <w:r w:rsidR="00422F9D">
        <w:rPr>
          <w:rFonts w:asciiTheme="minorHAnsi" w:hAnsiTheme="minorHAnsi" w:cstheme="minorHAnsi"/>
          <w:sz w:val="22"/>
          <w:szCs w:val="22"/>
        </w:rPr>
        <w:t xml:space="preserve">a </w:t>
      </w:r>
      <w:r w:rsidRPr="00522B9A">
        <w:rPr>
          <w:rFonts w:asciiTheme="minorHAnsi" w:hAnsiTheme="minorHAnsi" w:cstheme="minorHAnsi"/>
          <w:sz w:val="22"/>
          <w:szCs w:val="22"/>
        </w:rPr>
        <w:t xml:space="preserve">Polgármesteri Hivatal kommunikációs vezetője, </w:t>
      </w:r>
      <w:r w:rsidR="00422F9D">
        <w:rPr>
          <w:rFonts w:asciiTheme="minorHAnsi" w:hAnsiTheme="minorHAnsi" w:cstheme="minorHAnsi"/>
          <w:sz w:val="22"/>
          <w:szCs w:val="22"/>
        </w:rPr>
        <w:t xml:space="preserve">az </w:t>
      </w:r>
      <w:r w:rsidRPr="00522B9A">
        <w:rPr>
          <w:rFonts w:asciiTheme="minorHAnsi" w:hAnsiTheme="minorHAnsi" w:cstheme="minorHAnsi"/>
          <w:sz w:val="22"/>
          <w:szCs w:val="22"/>
        </w:rPr>
        <w:t>érintett szervek, szervezetek vezetői</w:t>
      </w:r>
    </w:p>
    <w:p w14:paraId="10769DF8" w14:textId="77777777" w:rsidR="00B17AC4" w:rsidRPr="00BC0F27" w:rsidRDefault="00B17AC4" w:rsidP="00B17AC4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4F0D6E0" w14:textId="46933B3E" w:rsidR="00B17AC4" w:rsidRPr="00BC0F27" w:rsidRDefault="00422F9D" w:rsidP="00522B9A">
      <w:pPr>
        <w:widowControl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16</w:t>
      </w:r>
      <w:r w:rsidR="00B17AC4" w:rsidRPr="00522B9A">
        <w:rPr>
          <w:rFonts w:asciiTheme="minorHAnsi" w:hAnsiTheme="minorHAnsi" w:cstheme="minorHAnsi"/>
          <w:sz w:val="22"/>
          <w:szCs w:val="22"/>
        </w:rPr>
        <w:t>.)</w:t>
      </w:r>
      <w:r w:rsidR="00522B9A">
        <w:rPr>
          <w:rFonts w:asciiTheme="minorHAnsi" w:hAnsiTheme="minorHAnsi" w:cstheme="minorHAnsi"/>
          <w:sz w:val="22"/>
          <w:szCs w:val="22"/>
        </w:rPr>
        <w:tab/>
      </w:r>
      <w:r w:rsidRPr="00522B9A">
        <w:rPr>
          <w:rFonts w:asciiTheme="minorHAnsi" w:hAnsiTheme="minorHAnsi" w:cstheme="minorHAnsi"/>
          <w:sz w:val="22"/>
          <w:szCs w:val="22"/>
        </w:rPr>
        <w:t xml:space="preserve">A </w:t>
      </w:r>
      <w:r w:rsidRPr="00BC0F27">
        <w:rPr>
          <w:rFonts w:asciiTheme="minorHAnsi" w:hAnsiTheme="minorHAnsi" w:cstheme="minorHAnsi"/>
          <w:sz w:val="22"/>
          <w:szCs w:val="22"/>
        </w:rPr>
        <w:t>Bűnmegelőzési, Közbiztonsági és Közrendvédelmi Bizottság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dolgozza ki a b</w:t>
      </w:r>
      <w:r w:rsidR="00B17AC4" w:rsidRPr="00522B9A">
        <w:rPr>
          <w:rFonts w:asciiTheme="minorHAnsi" w:hAnsiTheme="minorHAnsi" w:cstheme="minorHAnsi"/>
          <w:sz w:val="22"/>
          <w:szCs w:val="22"/>
        </w:rPr>
        <w:t>iztonságtudatosságra és felelős állattartásra nevelés szemléletformáló kampány folytatás</w:t>
      </w:r>
      <w:r>
        <w:rPr>
          <w:rFonts w:asciiTheme="minorHAnsi" w:hAnsiTheme="minorHAnsi" w:cstheme="minorHAnsi"/>
          <w:sz w:val="22"/>
          <w:szCs w:val="22"/>
        </w:rPr>
        <w:t>át</w:t>
      </w:r>
      <w:r w:rsidR="00B17AC4" w:rsidRPr="00522B9A">
        <w:rPr>
          <w:rFonts w:asciiTheme="minorHAnsi" w:hAnsiTheme="minorHAnsi" w:cstheme="minorHAnsi"/>
          <w:sz w:val="22"/>
          <w:szCs w:val="22"/>
        </w:rPr>
        <w:t>, kiemelten az óvodai és iskolai foglalkozások tartásá</w:t>
      </w:r>
      <w:r>
        <w:rPr>
          <w:rFonts w:asciiTheme="minorHAnsi" w:hAnsiTheme="minorHAnsi" w:cstheme="minorHAnsi"/>
          <w:sz w:val="22"/>
          <w:szCs w:val="22"/>
        </w:rPr>
        <w:t>t</w:t>
      </w:r>
      <w:r w:rsidR="00B17AC4" w:rsidRPr="00522B9A">
        <w:rPr>
          <w:rFonts w:asciiTheme="minorHAnsi" w:hAnsiTheme="minorHAnsi" w:cstheme="minorHAnsi"/>
          <w:sz w:val="22"/>
          <w:szCs w:val="22"/>
        </w:rPr>
        <w:t>.</w:t>
      </w:r>
    </w:p>
    <w:p w14:paraId="3C4E27B8" w14:textId="77777777" w:rsidR="00B17AC4" w:rsidRPr="00522B9A" w:rsidRDefault="00B17AC4" w:rsidP="00B17AC4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D5691B1" w14:textId="77777777" w:rsidR="00B17AC4" w:rsidRPr="00522B9A" w:rsidRDefault="00B17AC4" w:rsidP="00B17AC4">
      <w:pPr>
        <w:widowControl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22B9A">
        <w:rPr>
          <w:rFonts w:asciiTheme="minorHAnsi" w:hAnsiTheme="minorHAnsi" w:cstheme="minorHAnsi"/>
          <w:sz w:val="22"/>
          <w:szCs w:val="22"/>
        </w:rPr>
        <w:t>Határidő:</w:t>
      </w:r>
      <w:r w:rsidRPr="00522B9A">
        <w:rPr>
          <w:rFonts w:asciiTheme="minorHAnsi" w:hAnsiTheme="minorHAnsi" w:cstheme="minorHAnsi"/>
          <w:sz w:val="22"/>
          <w:szCs w:val="22"/>
        </w:rPr>
        <w:tab/>
        <w:t>folyamatos</w:t>
      </w:r>
    </w:p>
    <w:p w14:paraId="1D1FF098" w14:textId="7E5BE33D" w:rsidR="00B17AC4" w:rsidRPr="00BC0F27" w:rsidRDefault="00B17AC4" w:rsidP="00B17AC4">
      <w:pPr>
        <w:widowControl w:val="0"/>
        <w:ind w:left="2127" w:hanging="1419"/>
        <w:jc w:val="both"/>
        <w:rPr>
          <w:rFonts w:asciiTheme="minorHAnsi" w:hAnsiTheme="minorHAnsi" w:cstheme="minorHAnsi"/>
          <w:sz w:val="22"/>
          <w:szCs w:val="22"/>
        </w:rPr>
      </w:pPr>
      <w:r w:rsidRPr="00522B9A">
        <w:rPr>
          <w:rFonts w:asciiTheme="minorHAnsi" w:hAnsiTheme="minorHAnsi" w:cstheme="minorHAnsi"/>
          <w:sz w:val="22"/>
          <w:szCs w:val="22"/>
        </w:rPr>
        <w:t>Felelős:</w:t>
      </w:r>
      <w:r w:rsidRPr="00522B9A">
        <w:rPr>
          <w:rFonts w:asciiTheme="minorHAnsi" w:hAnsiTheme="minorHAnsi" w:cstheme="minorHAnsi"/>
          <w:sz w:val="22"/>
          <w:szCs w:val="22"/>
        </w:rPr>
        <w:tab/>
      </w:r>
      <w:r w:rsidR="00422F9D">
        <w:rPr>
          <w:rFonts w:asciiTheme="minorHAnsi" w:hAnsiTheme="minorHAnsi" w:cstheme="minorHAnsi"/>
          <w:sz w:val="22"/>
          <w:szCs w:val="22"/>
        </w:rPr>
        <w:t xml:space="preserve">a </w:t>
      </w:r>
      <w:r w:rsidRPr="00522B9A">
        <w:rPr>
          <w:rFonts w:asciiTheme="minorHAnsi" w:hAnsiTheme="minorHAnsi" w:cstheme="minorHAnsi"/>
          <w:sz w:val="22"/>
          <w:szCs w:val="22"/>
        </w:rPr>
        <w:t xml:space="preserve">BKKB elnöke, </w:t>
      </w:r>
      <w:r w:rsidR="00422F9D">
        <w:rPr>
          <w:rFonts w:asciiTheme="minorHAnsi" w:hAnsiTheme="minorHAnsi" w:cstheme="minorHAnsi"/>
          <w:sz w:val="22"/>
          <w:szCs w:val="22"/>
        </w:rPr>
        <w:t>az</w:t>
      </w:r>
      <w:r w:rsidRPr="00522B9A">
        <w:rPr>
          <w:rFonts w:asciiTheme="minorHAnsi" w:hAnsiTheme="minorHAnsi" w:cstheme="minorHAnsi"/>
          <w:sz w:val="22"/>
          <w:szCs w:val="22"/>
        </w:rPr>
        <w:t xml:space="preserve"> érintett </w:t>
      </w:r>
      <w:r w:rsidR="00422F9D" w:rsidRPr="00522B9A">
        <w:rPr>
          <w:rFonts w:asciiTheme="minorHAnsi" w:hAnsiTheme="minorHAnsi" w:cstheme="minorHAnsi"/>
          <w:sz w:val="22"/>
          <w:szCs w:val="22"/>
        </w:rPr>
        <w:t>szervek, szervezetek vezetői</w:t>
      </w:r>
    </w:p>
    <w:p w14:paraId="48D2C9C1" w14:textId="77777777" w:rsidR="00B17AC4" w:rsidRPr="00BC0F27" w:rsidRDefault="00B17AC4" w:rsidP="00B17AC4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EA0B604" w14:textId="215BDF64" w:rsidR="00BC0F27" w:rsidRPr="00522B9A" w:rsidRDefault="00422F9D" w:rsidP="00522B9A">
      <w:pPr>
        <w:widowControl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17</w:t>
      </w:r>
      <w:r w:rsidR="00BC0F27" w:rsidRPr="00522B9A">
        <w:rPr>
          <w:rFonts w:asciiTheme="minorHAnsi" w:hAnsiTheme="minorHAnsi" w:cstheme="minorHAnsi"/>
          <w:sz w:val="22"/>
          <w:szCs w:val="22"/>
        </w:rPr>
        <w:t>.)</w:t>
      </w:r>
      <w:r w:rsidR="00522B9A" w:rsidRPr="00522B9A">
        <w:rPr>
          <w:rFonts w:asciiTheme="minorHAnsi" w:hAnsiTheme="minorHAnsi" w:cstheme="minorHAnsi"/>
          <w:sz w:val="22"/>
          <w:szCs w:val="22"/>
        </w:rPr>
        <w:tab/>
      </w:r>
      <w:r w:rsidR="00BC0F27" w:rsidRPr="00522B9A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C0F27">
        <w:rPr>
          <w:rFonts w:asciiTheme="minorHAnsi" w:hAnsiTheme="minorHAnsi" w:cstheme="minorHAnsi"/>
          <w:sz w:val="22"/>
          <w:szCs w:val="22"/>
        </w:rPr>
        <w:t>Bűnmegelőzési, Közbiztonsági és Közrendvédelmi Bizottság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kísérje figyelemmel a</w:t>
      </w:r>
      <w:r w:rsidR="00BC0F27" w:rsidRPr="00522B9A">
        <w:rPr>
          <w:rFonts w:asciiTheme="minorHAnsi" w:hAnsiTheme="minorHAnsi" w:cstheme="minorHAnsi"/>
          <w:sz w:val="22"/>
          <w:szCs w:val="22"/>
        </w:rPr>
        <w:t>z áldozattá válás megelőzésével, áldozatok segítésével kapcsolatos tájékoztató anyagok publikálás</w:t>
      </w:r>
      <w:r>
        <w:rPr>
          <w:rFonts w:asciiTheme="minorHAnsi" w:hAnsiTheme="minorHAnsi" w:cstheme="minorHAnsi"/>
          <w:sz w:val="22"/>
          <w:szCs w:val="22"/>
        </w:rPr>
        <w:t>át</w:t>
      </w:r>
      <w:r w:rsidR="00BC0F27" w:rsidRPr="00522B9A">
        <w:rPr>
          <w:rFonts w:asciiTheme="minorHAnsi" w:hAnsiTheme="minorHAnsi" w:cstheme="minorHAnsi"/>
          <w:sz w:val="22"/>
          <w:szCs w:val="22"/>
        </w:rPr>
        <w:t xml:space="preserve">, segítő szervezetek elérhetőségeinek </w:t>
      </w:r>
      <w:r w:rsidRPr="00522B9A">
        <w:rPr>
          <w:rFonts w:asciiTheme="minorHAnsi" w:hAnsiTheme="minorHAnsi" w:cstheme="minorHAnsi"/>
          <w:sz w:val="22"/>
          <w:szCs w:val="22"/>
        </w:rPr>
        <w:t>önkormányzati honlap</w:t>
      </w:r>
      <w:r>
        <w:rPr>
          <w:rFonts w:asciiTheme="minorHAnsi" w:hAnsiTheme="minorHAnsi" w:cstheme="minorHAnsi"/>
          <w:sz w:val="22"/>
          <w:szCs w:val="22"/>
        </w:rPr>
        <w:t>on</w:t>
      </w:r>
      <w:r w:rsidRPr="0052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történő </w:t>
      </w:r>
      <w:r w:rsidR="00BC0F27" w:rsidRPr="00522B9A">
        <w:rPr>
          <w:rFonts w:asciiTheme="minorHAnsi" w:hAnsiTheme="minorHAnsi" w:cstheme="minorHAnsi"/>
          <w:sz w:val="22"/>
          <w:szCs w:val="22"/>
        </w:rPr>
        <w:t>közzététel</w:t>
      </w:r>
      <w:r>
        <w:rPr>
          <w:rFonts w:asciiTheme="minorHAnsi" w:hAnsiTheme="minorHAnsi" w:cstheme="minorHAnsi"/>
          <w:sz w:val="22"/>
          <w:szCs w:val="22"/>
        </w:rPr>
        <w:t>ét</w:t>
      </w:r>
      <w:r w:rsidR="00900322" w:rsidRPr="00522B9A">
        <w:rPr>
          <w:rFonts w:asciiTheme="minorHAnsi" w:hAnsiTheme="minorHAnsi" w:cstheme="minorHAnsi"/>
          <w:sz w:val="22"/>
          <w:szCs w:val="22"/>
        </w:rPr>
        <w:t>.</w:t>
      </w:r>
    </w:p>
    <w:p w14:paraId="32C81C46" w14:textId="32A6C83D" w:rsidR="00900322" w:rsidRPr="00BC0F27" w:rsidRDefault="00900322" w:rsidP="00BC0F27">
      <w:pPr>
        <w:autoSpaceDE/>
        <w:autoSpaceDN/>
        <w:jc w:val="both"/>
        <w:rPr>
          <w:rFonts w:asciiTheme="minorHAnsi" w:hAnsiTheme="minorHAnsi" w:cstheme="minorHAnsi"/>
          <w:sz w:val="22"/>
          <w:szCs w:val="22"/>
        </w:rPr>
      </w:pPr>
    </w:p>
    <w:p w14:paraId="16786659" w14:textId="77777777" w:rsidR="00900322" w:rsidRPr="00522B9A" w:rsidRDefault="00900322" w:rsidP="00900322">
      <w:pPr>
        <w:widowControl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22B9A">
        <w:rPr>
          <w:rFonts w:asciiTheme="minorHAnsi" w:hAnsiTheme="minorHAnsi" w:cstheme="minorHAnsi"/>
          <w:sz w:val="22"/>
          <w:szCs w:val="22"/>
        </w:rPr>
        <w:t>Határidő:</w:t>
      </w:r>
      <w:r w:rsidRPr="00522B9A">
        <w:rPr>
          <w:rFonts w:asciiTheme="minorHAnsi" w:hAnsiTheme="minorHAnsi" w:cstheme="minorHAnsi"/>
          <w:sz w:val="22"/>
          <w:szCs w:val="22"/>
        </w:rPr>
        <w:tab/>
        <w:t>folyamatos</w:t>
      </w:r>
    </w:p>
    <w:p w14:paraId="27EF751F" w14:textId="77777777" w:rsidR="00422F9D" w:rsidRPr="00BC0F27" w:rsidRDefault="00422F9D" w:rsidP="00422F9D">
      <w:pPr>
        <w:widowControl w:val="0"/>
        <w:ind w:left="2127" w:hanging="1419"/>
        <w:jc w:val="both"/>
        <w:rPr>
          <w:rFonts w:asciiTheme="minorHAnsi" w:hAnsiTheme="minorHAnsi" w:cstheme="minorHAnsi"/>
          <w:sz w:val="22"/>
          <w:szCs w:val="22"/>
        </w:rPr>
      </w:pPr>
      <w:r w:rsidRPr="00522B9A">
        <w:rPr>
          <w:rFonts w:asciiTheme="minorHAnsi" w:hAnsiTheme="minorHAnsi" w:cstheme="minorHAnsi"/>
          <w:sz w:val="22"/>
          <w:szCs w:val="22"/>
        </w:rPr>
        <w:t>Felelős:</w:t>
      </w:r>
      <w:r w:rsidRPr="00522B9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522B9A">
        <w:rPr>
          <w:rFonts w:asciiTheme="minorHAnsi" w:hAnsiTheme="minorHAnsi" w:cstheme="minorHAnsi"/>
          <w:sz w:val="22"/>
          <w:szCs w:val="22"/>
        </w:rPr>
        <w:t xml:space="preserve">BKKB elnöke, </w:t>
      </w:r>
      <w:r>
        <w:rPr>
          <w:rFonts w:asciiTheme="minorHAnsi" w:hAnsiTheme="minorHAnsi" w:cstheme="minorHAnsi"/>
          <w:sz w:val="22"/>
          <w:szCs w:val="22"/>
        </w:rPr>
        <w:t>az</w:t>
      </w:r>
      <w:r w:rsidRPr="00522B9A">
        <w:rPr>
          <w:rFonts w:asciiTheme="minorHAnsi" w:hAnsiTheme="minorHAnsi" w:cstheme="minorHAnsi"/>
          <w:sz w:val="22"/>
          <w:szCs w:val="22"/>
        </w:rPr>
        <w:t xml:space="preserve"> érintett szervek, szervezetek vezetői</w:t>
      </w:r>
    </w:p>
    <w:p w14:paraId="0470ADCA" w14:textId="739D7658" w:rsidR="004A2772" w:rsidRPr="00BC0F27" w:rsidRDefault="004A2772" w:rsidP="004A2772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7F9170B" w14:textId="47925807" w:rsidR="004A2772" w:rsidRPr="00BC0F27" w:rsidRDefault="004A2772" w:rsidP="00522B9A">
      <w:pPr>
        <w:widowControl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22B9A">
        <w:rPr>
          <w:rFonts w:asciiTheme="minorHAnsi" w:hAnsiTheme="minorHAnsi" w:cstheme="minorHAnsi"/>
          <w:sz w:val="22"/>
          <w:szCs w:val="22"/>
        </w:rPr>
        <w:t>1</w:t>
      </w:r>
      <w:r w:rsidR="00422F9D">
        <w:rPr>
          <w:rFonts w:asciiTheme="minorHAnsi" w:hAnsiTheme="minorHAnsi" w:cstheme="minorHAnsi"/>
          <w:sz w:val="22"/>
          <w:szCs w:val="22"/>
        </w:rPr>
        <w:t>8</w:t>
      </w:r>
      <w:r w:rsidRPr="00BC0F27">
        <w:rPr>
          <w:rFonts w:asciiTheme="minorHAnsi" w:hAnsiTheme="minorHAnsi" w:cstheme="minorHAnsi"/>
          <w:sz w:val="22"/>
          <w:szCs w:val="22"/>
        </w:rPr>
        <w:t>.)</w:t>
      </w:r>
      <w:r w:rsidR="00522B9A">
        <w:rPr>
          <w:rFonts w:asciiTheme="minorHAnsi" w:hAnsiTheme="minorHAnsi" w:cstheme="minorHAnsi"/>
          <w:sz w:val="22"/>
          <w:szCs w:val="22"/>
        </w:rPr>
        <w:tab/>
      </w:r>
      <w:r w:rsidRPr="00BC0F27">
        <w:rPr>
          <w:rFonts w:asciiTheme="minorHAnsi" w:hAnsiTheme="minorHAnsi" w:cstheme="minorHAnsi"/>
          <w:sz w:val="22"/>
          <w:szCs w:val="22"/>
        </w:rPr>
        <w:t xml:space="preserve">A Bűnmegelőzési, Közbiztonsági és Közrendvédelmi Bizottság értékelje a Bűnmegelőzési és Közbiztonsági Koncepció alapján készített Cselekvési </w:t>
      </w:r>
      <w:r w:rsidR="00522B9A">
        <w:rPr>
          <w:rFonts w:asciiTheme="minorHAnsi" w:hAnsiTheme="minorHAnsi" w:cstheme="minorHAnsi"/>
          <w:sz w:val="22"/>
          <w:szCs w:val="22"/>
        </w:rPr>
        <w:t xml:space="preserve">Terv </w:t>
      </w:r>
      <w:r w:rsidRPr="00BC0F27">
        <w:rPr>
          <w:rFonts w:asciiTheme="minorHAnsi" w:hAnsiTheme="minorHAnsi" w:cstheme="minorHAnsi"/>
          <w:sz w:val="22"/>
          <w:szCs w:val="22"/>
        </w:rPr>
        <w:t xml:space="preserve">előző időszak feladatainak végrehajtását. A </w:t>
      </w:r>
      <w:r w:rsidR="00422F9D">
        <w:rPr>
          <w:rFonts w:asciiTheme="minorHAnsi" w:hAnsiTheme="minorHAnsi" w:cstheme="minorHAnsi"/>
          <w:sz w:val="22"/>
          <w:szCs w:val="22"/>
        </w:rPr>
        <w:t>C</w:t>
      </w:r>
      <w:r w:rsidRPr="00BC0F27">
        <w:rPr>
          <w:rFonts w:asciiTheme="minorHAnsi" w:hAnsiTheme="minorHAnsi" w:cstheme="minorHAnsi"/>
          <w:sz w:val="22"/>
          <w:szCs w:val="22"/>
        </w:rPr>
        <w:t xml:space="preserve">selekvési </w:t>
      </w:r>
      <w:r w:rsidR="00422F9D">
        <w:rPr>
          <w:rFonts w:asciiTheme="minorHAnsi" w:hAnsiTheme="minorHAnsi" w:cstheme="minorHAnsi"/>
          <w:sz w:val="22"/>
          <w:szCs w:val="22"/>
        </w:rPr>
        <w:t>T</w:t>
      </w:r>
      <w:r w:rsidR="00522B9A">
        <w:rPr>
          <w:rFonts w:asciiTheme="minorHAnsi" w:hAnsiTheme="minorHAnsi" w:cstheme="minorHAnsi"/>
          <w:sz w:val="22"/>
          <w:szCs w:val="22"/>
        </w:rPr>
        <w:t xml:space="preserve">erv </w:t>
      </w:r>
      <w:r w:rsidRPr="00BC0F27">
        <w:rPr>
          <w:rFonts w:asciiTheme="minorHAnsi" w:hAnsiTheme="minorHAnsi" w:cstheme="minorHAnsi"/>
          <w:sz w:val="22"/>
          <w:szCs w:val="22"/>
        </w:rPr>
        <w:t xml:space="preserve">lejártával számoljon be a Közgyűlésnek. A közbiztonság és bűnmegelőzés területén szerzett tapasztalatok alapján tegyen javaslatot a </w:t>
      </w:r>
      <w:r w:rsidR="00522B9A">
        <w:rPr>
          <w:rFonts w:asciiTheme="minorHAnsi" w:hAnsiTheme="minorHAnsi" w:cstheme="minorHAnsi"/>
          <w:sz w:val="22"/>
          <w:szCs w:val="22"/>
        </w:rPr>
        <w:t>K</w:t>
      </w:r>
      <w:r w:rsidRPr="00BC0F27">
        <w:rPr>
          <w:rFonts w:asciiTheme="minorHAnsi" w:hAnsiTheme="minorHAnsi" w:cstheme="minorHAnsi"/>
          <w:sz w:val="22"/>
          <w:szCs w:val="22"/>
        </w:rPr>
        <w:t xml:space="preserve">oncepció továbbfejlesztésére, aktualizálására, és a következő időszakra szóló </w:t>
      </w:r>
      <w:r w:rsidR="00522B9A">
        <w:rPr>
          <w:rFonts w:asciiTheme="minorHAnsi" w:hAnsiTheme="minorHAnsi" w:cstheme="minorHAnsi"/>
          <w:sz w:val="22"/>
          <w:szCs w:val="22"/>
        </w:rPr>
        <w:t>C</w:t>
      </w:r>
      <w:r w:rsidRPr="00BC0F27">
        <w:rPr>
          <w:rFonts w:asciiTheme="minorHAnsi" w:hAnsiTheme="minorHAnsi" w:cstheme="minorHAnsi"/>
          <w:sz w:val="22"/>
          <w:szCs w:val="22"/>
        </w:rPr>
        <w:t xml:space="preserve">selekvési </w:t>
      </w:r>
      <w:r w:rsidR="00522B9A">
        <w:rPr>
          <w:rFonts w:asciiTheme="minorHAnsi" w:hAnsiTheme="minorHAnsi" w:cstheme="minorHAnsi"/>
          <w:sz w:val="22"/>
          <w:szCs w:val="22"/>
        </w:rPr>
        <w:t xml:space="preserve">Terv </w:t>
      </w:r>
      <w:r w:rsidRPr="00BC0F27">
        <w:rPr>
          <w:rFonts w:asciiTheme="minorHAnsi" w:hAnsiTheme="minorHAnsi" w:cstheme="minorHAnsi"/>
          <w:sz w:val="22"/>
          <w:szCs w:val="22"/>
        </w:rPr>
        <w:t xml:space="preserve">elkészítésére. </w:t>
      </w:r>
    </w:p>
    <w:p w14:paraId="49F5CA80" w14:textId="77777777" w:rsidR="004A2772" w:rsidRPr="00BC0F27" w:rsidRDefault="004A2772" w:rsidP="004A2772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566719B" w14:textId="77777777" w:rsidR="004A2772" w:rsidRPr="00BC0F27" w:rsidRDefault="004A2772" w:rsidP="004A2772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C0F27">
        <w:rPr>
          <w:rFonts w:asciiTheme="minorHAnsi" w:hAnsiTheme="minorHAnsi" w:cstheme="minorHAnsi"/>
          <w:sz w:val="22"/>
          <w:szCs w:val="22"/>
        </w:rPr>
        <w:tab/>
        <w:t>Határidő:</w:t>
      </w:r>
      <w:r w:rsidRPr="00BC0F27">
        <w:rPr>
          <w:rFonts w:asciiTheme="minorHAnsi" w:hAnsiTheme="minorHAnsi" w:cstheme="minorHAnsi"/>
          <w:sz w:val="22"/>
          <w:szCs w:val="22"/>
        </w:rPr>
        <w:tab/>
        <w:t>2027. 12. 31.</w:t>
      </w:r>
    </w:p>
    <w:p w14:paraId="762130BB" w14:textId="24449801" w:rsidR="004A2772" w:rsidRPr="00BC0F27" w:rsidRDefault="004A2772" w:rsidP="004A2772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BC0F27">
        <w:rPr>
          <w:rFonts w:asciiTheme="minorHAnsi" w:hAnsiTheme="minorHAnsi" w:cstheme="minorHAnsi"/>
          <w:sz w:val="22"/>
          <w:szCs w:val="22"/>
        </w:rPr>
        <w:tab/>
        <w:t>Felelős:</w:t>
      </w:r>
      <w:r w:rsidRPr="00BC0F27">
        <w:rPr>
          <w:rFonts w:asciiTheme="minorHAnsi" w:hAnsiTheme="minorHAnsi" w:cstheme="minorHAnsi"/>
          <w:sz w:val="22"/>
          <w:szCs w:val="22"/>
        </w:rPr>
        <w:tab/>
      </w:r>
      <w:r w:rsidRPr="00BC0F27">
        <w:rPr>
          <w:rFonts w:asciiTheme="minorHAnsi" w:hAnsiTheme="minorHAnsi" w:cstheme="minorHAnsi"/>
          <w:sz w:val="22"/>
          <w:szCs w:val="22"/>
        </w:rPr>
        <w:tab/>
      </w:r>
      <w:r w:rsidR="0031319A">
        <w:rPr>
          <w:rFonts w:asciiTheme="minorHAnsi" w:hAnsiTheme="minorHAnsi" w:cstheme="minorHAnsi"/>
          <w:sz w:val="22"/>
          <w:szCs w:val="22"/>
        </w:rPr>
        <w:t>a</w:t>
      </w:r>
      <w:r w:rsidR="00422F9D">
        <w:rPr>
          <w:rFonts w:asciiTheme="minorHAnsi" w:hAnsiTheme="minorHAnsi" w:cstheme="minorHAnsi"/>
          <w:sz w:val="22"/>
          <w:szCs w:val="22"/>
        </w:rPr>
        <w:t xml:space="preserve"> </w:t>
      </w:r>
      <w:r w:rsidRPr="00BC0F27">
        <w:rPr>
          <w:rFonts w:asciiTheme="minorHAnsi" w:hAnsiTheme="minorHAnsi" w:cstheme="minorHAnsi"/>
          <w:sz w:val="22"/>
          <w:szCs w:val="22"/>
        </w:rPr>
        <w:t>BKKB elnöke</w:t>
      </w:r>
    </w:p>
    <w:p w14:paraId="0084DF21" w14:textId="77777777" w:rsidR="004A2772" w:rsidRPr="007612A1" w:rsidRDefault="004A2772" w:rsidP="00B17AC4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sectPr w:rsidR="004A2772" w:rsidRPr="007612A1" w:rsidSect="00FE6A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7"/>
      <w:pgMar w:top="720" w:right="720" w:bottom="720" w:left="720" w:header="737" w:footer="94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48D25" w14:textId="77777777" w:rsidR="007612A1" w:rsidRDefault="007612A1">
      <w:r>
        <w:separator/>
      </w:r>
    </w:p>
  </w:endnote>
  <w:endnote w:type="continuationSeparator" w:id="0">
    <w:p w14:paraId="17EED769" w14:textId="77777777" w:rsidR="007612A1" w:rsidRDefault="0076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B762" w14:textId="77777777" w:rsidR="00622B3A" w:rsidRDefault="00622B3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A9BDEAE" w14:textId="77777777" w:rsidR="00622B3A" w:rsidRDefault="00622B3A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2BB7" w14:textId="77777777" w:rsidR="00E04132" w:rsidRPr="00190288" w:rsidRDefault="00E04132" w:rsidP="00E04132">
    <w:pPr>
      <w:pStyle w:val="llb"/>
      <w:jc w:val="center"/>
      <w:rPr>
        <w:rFonts w:asciiTheme="majorHAnsi" w:hAnsiTheme="majorHAnsi" w:cstheme="majorHAnsi"/>
        <w:sz w:val="22"/>
        <w:szCs w:val="22"/>
      </w:rPr>
    </w:pPr>
    <w:r>
      <w:rPr>
        <w:rFonts w:asciiTheme="majorHAnsi" w:hAnsiTheme="majorHAnsi" w:cstheme="majorHAnsi"/>
        <w:sz w:val="22"/>
        <w:szCs w:val="22"/>
      </w:rPr>
      <w:t>__________</w:t>
    </w:r>
  </w:p>
  <w:sdt>
    <w:sdtPr>
      <w:rPr>
        <w:rFonts w:asciiTheme="majorHAnsi" w:hAnsiTheme="majorHAnsi" w:cstheme="majorHAnsi"/>
        <w:sz w:val="22"/>
        <w:szCs w:val="22"/>
      </w:rPr>
      <w:id w:val="2017498509"/>
      <w:docPartObj>
        <w:docPartGallery w:val="Page Numbers (Bottom of Page)"/>
        <w:docPartUnique/>
      </w:docPartObj>
    </w:sdtPr>
    <w:sdtEndPr/>
    <w:sdtContent>
      <w:p w14:paraId="796B08E8" w14:textId="77777777" w:rsidR="00E04132" w:rsidRPr="00190288" w:rsidRDefault="00E04132" w:rsidP="00E04132">
        <w:pPr>
          <w:pStyle w:val="llb"/>
          <w:jc w:val="center"/>
          <w:rPr>
            <w:rFonts w:asciiTheme="majorHAnsi" w:hAnsiTheme="majorHAnsi" w:cstheme="majorHAnsi"/>
            <w:sz w:val="22"/>
            <w:szCs w:val="22"/>
          </w:rPr>
        </w:pPr>
        <w:r w:rsidRPr="00190288">
          <w:rPr>
            <w:rFonts w:asciiTheme="majorHAnsi" w:hAnsiTheme="majorHAnsi" w:cstheme="majorHAnsi"/>
            <w:sz w:val="22"/>
            <w:szCs w:val="22"/>
          </w:rPr>
          <w:fldChar w:fldCharType="begin"/>
        </w:r>
        <w:r w:rsidRPr="00190288">
          <w:rPr>
            <w:rFonts w:asciiTheme="majorHAnsi" w:hAnsiTheme="majorHAnsi" w:cstheme="majorHAnsi"/>
            <w:sz w:val="22"/>
            <w:szCs w:val="22"/>
          </w:rPr>
          <w:instrText>PAGE   \* MERGEFORMAT</w:instrText>
        </w:r>
        <w:r w:rsidRPr="00190288">
          <w:rPr>
            <w:rFonts w:asciiTheme="majorHAnsi" w:hAnsiTheme="majorHAnsi" w:cstheme="majorHAnsi"/>
            <w:sz w:val="22"/>
            <w:szCs w:val="22"/>
          </w:rPr>
          <w:fldChar w:fldCharType="separate"/>
        </w:r>
        <w:r>
          <w:rPr>
            <w:rFonts w:asciiTheme="majorHAnsi" w:hAnsiTheme="majorHAnsi" w:cstheme="majorHAnsi"/>
            <w:sz w:val="22"/>
            <w:szCs w:val="22"/>
          </w:rPr>
          <w:t>2</w:t>
        </w:r>
        <w:r w:rsidRPr="00190288">
          <w:rPr>
            <w:rFonts w:asciiTheme="majorHAnsi" w:hAnsiTheme="majorHAnsi" w:cstheme="majorHAnsi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4AF0C" w14:textId="77777777" w:rsidR="0031319A" w:rsidRPr="00190288" w:rsidRDefault="0031319A" w:rsidP="0031319A">
    <w:pPr>
      <w:pStyle w:val="llb"/>
      <w:jc w:val="center"/>
      <w:rPr>
        <w:rFonts w:asciiTheme="majorHAnsi" w:hAnsiTheme="majorHAnsi" w:cstheme="majorHAnsi"/>
        <w:sz w:val="22"/>
        <w:szCs w:val="22"/>
      </w:rPr>
    </w:pPr>
    <w:r>
      <w:rPr>
        <w:rFonts w:asciiTheme="majorHAnsi" w:hAnsiTheme="majorHAnsi" w:cstheme="majorHAnsi"/>
        <w:sz w:val="22"/>
        <w:szCs w:val="22"/>
      </w:rPr>
      <w:t>__________</w:t>
    </w:r>
  </w:p>
  <w:sdt>
    <w:sdtPr>
      <w:rPr>
        <w:rFonts w:asciiTheme="majorHAnsi" w:hAnsiTheme="majorHAnsi" w:cstheme="majorHAnsi"/>
        <w:sz w:val="22"/>
        <w:szCs w:val="22"/>
      </w:rPr>
      <w:id w:val="452907598"/>
      <w:docPartObj>
        <w:docPartGallery w:val="Page Numbers (Bottom of Page)"/>
        <w:docPartUnique/>
      </w:docPartObj>
    </w:sdtPr>
    <w:sdtContent>
      <w:p w14:paraId="03BC39E0" w14:textId="77777777" w:rsidR="0031319A" w:rsidRPr="00190288" w:rsidRDefault="0031319A" w:rsidP="0031319A">
        <w:pPr>
          <w:pStyle w:val="llb"/>
          <w:jc w:val="center"/>
          <w:rPr>
            <w:rFonts w:asciiTheme="majorHAnsi" w:hAnsiTheme="majorHAnsi" w:cstheme="majorHAnsi"/>
            <w:sz w:val="22"/>
            <w:szCs w:val="22"/>
          </w:rPr>
        </w:pPr>
        <w:r w:rsidRPr="00190288">
          <w:rPr>
            <w:rFonts w:asciiTheme="majorHAnsi" w:hAnsiTheme="majorHAnsi" w:cstheme="majorHAnsi"/>
            <w:sz w:val="22"/>
            <w:szCs w:val="22"/>
          </w:rPr>
          <w:fldChar w:fldCharType="begin"/>
        </w:r>
        <w:r w:rsidRPr="00190288">
          <w:rPr>
            <w:rFonts w:asciiTheme="majorHAnsi" w:hAnsiTheme="majorHAnsi" w:cstheme="majorHAnsi"/>
            <w:sz w:val="22"/>
            <w:szCs w:val="22"/>
          </w:rPr>
          <w:instrText>PAGE   \* MERGEFORMAT</w:instrText>
        </w:r>
        <w:r w:rsidRPr="00190288">
          <w:rPr>
            <w:rFonts w:asciiTheme="majorHAnsi" w:hAnsiTheme="majorHAnsi" w:cstheme="majorHAnsi"/>
            <w:sz w:val="22"/>
            <w:szCs w:val="22"/>
          </w:rPr>
          <w:fldChar w:fldCharType="separate"/>
        </w:r>
        <w:r>
          <w:rPr>
            <w:rFonts w:asciiTheme="majorHAnsi" w:hAnsiTheme="majorHAnsi" w:cstheme="majorHAnsi"/>
            <w:sz w:val="22"/>
            <w:szCs w:val="22"/>
          </w:rPr>
          <w:t>3</w:t>
        </w:r>
        <w:r w:rsidRPr="00190288">
          <w:rPr>
            <w:rFonts w:asciiTheme="majorHAnsi" w:hAnsiTheme="majorHAnsi" w:cstheme="maj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7D8AC" w14:textId="77777777" w:rsidR="007612A1" w:rsidRDefault="007612A1">
      <w:r>
        <w:separator/>
      </w:r>
    </w:p>
  </w:footnote>
  <w:footnote w:type="continuationSeparator" w:id="0">
    <w:p w14:paraId="1B95A2B2" w14:textId="77777777" w:rsidR="007612A1" w:rsidRDefault="00761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C1C76" w14:textId="15CBDD96" w:rsidR="00CE4274" w:rsidRPr="00CE4274" w:rsidRDefault="00CE4274" w:rsidP="00CE4274">
    <w:pPr>
      <w:widowControl w:val="0"/>
      <w:jc w:val="right"/>
      <w:rPr>
        <w:rFonts w:ascii="Calibri" w:hAnsi="Calibri" w:cs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954C6" w14:textId="7B1696B2" w:rsidR="007A0CB8" w:rsidRPr="007612A1" w:rsidRDefault="00BC6A2B" w:rsidP="007A0CB8">
    <w:pPr>
      <w:pStyle w:val="lfej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3</w:t>
    </w:r>
    <w:r w:rsidR="0065782C" w:rsidRPr="007612A1">
      <w:rPr>
        <w:rFonts w:ascii="Calibri" w:hAnsi="Calibri" w:cs="Calibri"/>
        <w:sz w:val="22"/>
        <w:szCs w:val="22"/>
      </w:rPr>
      <w:t>. számú m</w:t>
    </w:r>
    <w:r w:rsidR="007A0CB8" w:rsidRPr="007612A1">
      <w:rPr>
        <w:rFonts w:ascii="Calibri" w:hAnsi="Calibri" w:cs="Calibri"/>
        <w:sz w:val="22"/>
        <w:szCs w:val="22"/>
      </w:rPr>
      <w:t>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4703E"/>
    <w:multiLevelType w:val="hybridMultilevel"/>
    <w:tmpl w:val="749865D4"/>
    <w:lvl w:ilvl="0" w:tplc="D6FE85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90385"/>
    <w:multiLevelType w:val="hybridMultilevel"/>
    <w:tmpl w:val="26947546"/>
    <w:lvl w:ilvl="0" w:tplc="0A3C0DD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08382C"/>
    <w:multiLevelType w:val="hybridMultilevel"/>
    <w:tmpl w:val="4DDECD9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07A6E"/>
    <w:multiLevelType w:val="multilevel"/>
    <w:tmpl w:val="1D1072DC"/>
    <w:lvl w:ilvl="0">
      <w:start w:val="1"/>
      <w:numFmt w:val="none"/>
      <w:lvlText w:val="–"/>
      <w:legacy w:legacy="1" w:legacySpace="120" w:legacyIndent="357"/>
      <w:lvlJc w:val="left"/>
      <w:pPr>
        <w:ind w:left="357" w:hanging="357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17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77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37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97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57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17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77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3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D304418"/>
    <w:multiLevelType w:val="hybridMultilevel"/>
    <w:tmpl w:val="4476F96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2161406">
    <w:abstractNumId w:val="3"/>
  </w:num>
  <w:num w:numId="2" w16cid:durableId="535852518">
    <w:abstractNumId w:val="3"/>
    <w:lvlOverride w:ilvl="0">
      <w:lvl w:ilvl="0">
        <w:start w:val="1"/>
        <w:numFmt w:val="none"/>
        <w:lvlText w:val="–"/>
        <w:legacy w:legacy="1" w:legacySpace="120" w:legacyIndent="357"/>
        <w:lvlJc w:val="left"/>
        <w:pPr>
          <w:ind w:left="357" w:hanging="357"/>
        </w:pPr>
      </w:lvl>
    </w:lvlOverride>
    <w:lvlOverride w:ilvl="1">
      <w:lvl w:ilvl="1">
        <w:start w:val="1"/>
        <w:numFmt w:val="none"/>
        <w:lvlText w:val="o"/>
        <w:legacy w:legacy="1" w:legacySpace="120" w:legacyIndent="360"/>
        <w:lvlJc w:val="left"/>
        <w:pPr>
          <w:ind w:left="717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none"/>
        <w:lvlText w:val=""/>
        <w:legacy w:legacy="1" w:legacySpace="120" w:legacyIndent="360"/>
        <w:lvlJc w:val="left"/>
        <w:pPr>
          <w:ind w:left="1077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37" w:hanging="360"/>
        </w:pPr>
        <w:rPr>
          <w:rFonts w:ascii="Symbol" w:hAnsi="Symbol" w:cs="Symbol" w:hint="default"/>
        </w:rPr>
      </w:lvl>
    </w:lvlOverride>
    <w:lvlOverride w:ilvl="4">
      <w:lvl w:ilvl="4">
        <w:start w:val="1"/>
        <w:numFmt w:val="none"/>
        <w:lvlText w:val="o"/>
        <w:legacy w:legacy="1" w:legacySpace="120" w:legacyIndent="360"/>
        <w:lvlJc w:val="left"/>
        <w:pPr>
          <w:ind w:left="1797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none"/>
        <w:lvlText w:val=""/>
        <w:legacy w:legacy="1" w:legacySpace="120" w:legacyIndent="360"/>
        <w:lvlJc w:val="left"/>
        <w:pPr>
          <w:ind w:left="2157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1"/>
        <w:numFmt w:val="none"/>
        <w:lvlText w:val=""/>
        <w:legacy w:legacy="1" w:legacySpace="120" w:legacyIndent="360"/>
        <w:lvlJc w:val="left"/>
        <w:pPr>
          <w:ind w:left="2517" w:hanging="360"/>
        </w:pPr>
        <w:rPr>
          <w:rFonts w:ascii="Symbol" w:hAnsi="Symbol" w:cs="Symbol" w:hint="default"/>
        </w:rPr>
      </w:lvl>
    </w:lvlOverride>
    <w:lvlOverride w:ilvl="7">
      <w:lvl w:ilvl="7">
        <w:start w:val="1"/>
        <w:numFmt w:val="none"/>
        <w:lvlText w:val="o"/>
        <w:legacy w:legacy="1" w:legacySpace="120" w:legacyIndent="360"/>
        <w:lvlJc w:val="left"/>
        <w:pPr>
          <w:ind w:left="2877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none"/>
        <w:lvlText w:val=""/>
        <w:legacy w:legacy="1" w:legacySpace="120" w:legacyIndent="360"/>
        <w:lvlJc w:val="left"/>
        <w:pPr>
          <w:ind w:left="3237" w:hanging="360"/>
        </w:pPr>
        <w:rPr>
          <w:rFonts w:ascii="Wingdings" w:hAnsi="Wingdings" w:cs="Wingdings" w:hint="default"/>
        </w:rPr>
      </w:lvl>
    </w:lvlOverride>
  </w:num>
  <w:num w:numId="3" w16cid:durableId="1030452626">
    <w:abstractNumId w:val="3"/>
    <w:lvlOverride w:ilvl="0">
      <w:lvl w:ilvl="0">
        <w:start w:val="1"/>
        <w:numFmt w:val="none"/>
        <w:lvlText w:val="–"/>
        <w:legacy w:legacy="1" w:legacySpace="120" w:legacyIndent="357"/>
        <w:lvlJc w:val="left"/>
        <w:pPr>
          <w:ind w:left="357" w:hanging="357"/>
        </w:pPr>
      </w:lvl>
    </w:lvlOverride>
    <w:lvlOverride w:ilvl="1">
      <w:lvl w:ilvl="1">
        <w:start w:val="1"/>
        <w:numFmt w:val="none"/>
        <w:lvlText w:val="o"/>
        <w:legacy w:legacy="1" w:legacySpace="120" w:legacyIndent="360"/>
        <w:lvlJc w:val="left"/>
        <w:pPr>
          <w:ind w:left="717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none"/>
        <w:lvlText w:val=""/>
        <w:legacy w:legacy="1" w:legacySpace="120" w:legacyIndent="360"/>
        <w:lvlJc w:val="left"/>
        <w:pPr>
          <w:ind w:left="1077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37" w:hanging="360"/>
        </w:pPr>
        <w:rPr>
          <w:rFonts w:ascii="Symbol" w:hAnsi="Symbol" w:cs="Symbol" w:hint="default"/>
        </w:rPr>
      </w:lvl>
    </w:lvlOverride>
    <w:lvlOverride w:ilvl="4">
      <w:lvl w:ilvl="4">
        <w:start w:val="1"/>
        <w:numFmt w:val="none"/>
        <w:lvlText w:val="o"/>
        <w:legacy w:legacy="1" w:legacySpace="120" w:legacyIndent="360"/>
        <w:lvlJc w:val="left"/>
        <w:pPr>
          <w:ind w:left="1797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none"/>
        <w:lvlText w:val=""/>
        <w:legacy w:legacy="1" w:legacySpace="120" w:legacyIndent="360"/>
        <w:lvlJc w:val="left"/>
        <w:pPr>
          <w:ind w:left="2157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1"/>
        <w:numFmt w:val="none"/>
        <w:lvlText w:val=""/>
        <w:legacy w:legacy="1" w:legacySpace="120" w:legacyIndent="360"/>
        <w:lvlJc w:val="left"/>
        <w:pPr>
          <w:ind w:left="2517" w:hanging="360"/>
        </w:pPr>
        <w:rPr>
          <w:rFonts w:ascii="Symbol" w:hAnsi="Symbol" w:cs="Symbol" w:hint="default"/>
        </w:rPr>
      </w:lvl>
    </w:lvlOverride>
    <w:lvlOverride w:ilvl="7">
      <w:lvl w:ilvl="7">
        <w:start w:val="1"/>
        <w:numFmt w:val="none"/>
        <w:lvlText w:val="o"/>
        <w:legacy w:legacy="1" w:legacySpace="120" w:legacyIndent="360"/>
        <w:lvlJc w:val="left"/>
        <w:pPr>
          <w:ind w:left="2877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none"/>
        <w:lvlText w:val=""/>
        <w:legacy w:legacy="1" w:legacySpace="120" w:legacyIndent="360"/>
        <w:lvlJc w:val="left"/>
        <w:pPr>
          <w:ind w:left="3237" w:hanging="360"/>
        </w:pPr>
        <w:rPr>
          <w:rFonts w:ascii="Wingdings" w:hAnsi="Wingdings" w:cs="Wingdings" w:hint="default"/>
        </w:rPr>
      </w:lvl>
    </w:lvlOverride>
  </w:num>
  <w:num w:numId="4" w16cid:durableId="742991251">
    <w:abstractNumId w:val="1"/>
  </w:num>
  <w:num w:numId="5" w16cid:durableId="592207146">
    <w:abstractNumId w:val="0"/>
  </w:num>
  <w:num w:numId="6" w16cid:durableId="1645356164">
    <w:abstractNumId w:val="4"/>
  </w:num>
  <w:num w:numId="7" w16cid:durableId="130711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21"/>
    <w:rsid w:val="00005885"/>
    <w:rsid w:val="00042B8A"/>
    <w:rsid w:val="00054BA8"/>
    <w:rsid w:val="00057A2B"/>
    <w:rsid w:val="0006575A"/>
    <w:rsid w:val="00090B4C"/>
    <w:rsid w:val="00090BD3"/>
    <w:rsid w:val="000A25A8"/>
    <w:rsid w:val="000B56FE"/>
    <w:rsid w:val="000C0203"/>
    <w:rsid w:val="000E3A9C"/>
    <w:rsid w:val="000F7051"/>
    <w:rsid w:val="000F7B6F"/>
    <w:rsid w:val="00136BB5"/>
    <w:rsid w:val="001429F6"/>
    <w:rsid w:val="00175E86"/>
    <w:rsid w:val="00183E7D"/>
    <w:rsid w:val="001A61AA"/>
    <w:rsid w:val="001C534F"/>
    <w:rsid w:val="00214B89"/>
    <w:rsid w:val="002239A8"/>
    <w:rsid w:val="002253BD"/>
    <w:rsid w:val="002331B7"/>
    <w:rsid w:val="00272BD1"/>
    <w:rsid w:val="002858FC"/>
    <w:rsid w:val="002A11A5"/>
    <w:rsid w:val="002A2FA2"/>
    <w:rsid w:val="002A3C19"/>
    <w:rsid w:val="002C0290"/>
    <w:rsid w:val="002C4582"/>
    <w:rsid w:val="0031319A"/>
    <w:rsid w:val="00336E12"/>
    <w:rsid w:val="003676E5"/>
    <w:rsid w:val="00372549"/>
    <w:rsid w:val="00375073"/>
    <w:rsid w:val="00380461"/>
    <w:rsid w:val="0038123B"/>
    <w:rsid w:val="00391696"/>
    <w:rsid w:val="003923FA"/>
    <w:rsid w:val="00394B8A"/>
    <w:rsid w:val="003A0B28"/>
    <w:rsid w:val="003C4724"/>
    <w:rsid w:val="003D6638"/>
    <w:rsid w:val="003F7615"/>
    <w:rsid w:val="00403460"/>
    <w:rsid w:val="00422F9D"/>
    <w:rsid w:val="004350E4"/>
    <w:rsid w:val="004464AD"/>
    <w:rsid w:val="00452571"/>
    <w:rsid w:val="00455D2C"/>
    <w:rsid w:val="004772A4"/>
    <w:rsid w:val="00483E28"/>
    <w:rsid w:val="00487915"/>
    <w:rsid w:val="004938E6"/>
    <w:rsid w:val="004A2772"/>
    <w:rsid w:val="004B2B17"/>
    <w:rsid w:val="004D319A"/>
    <w:rsid w:val="004F1217"/>
    <w:rsid w:val="0051089F"/>
    <w:rsid w:val="00522B9A"/>
    <w:rsid w:val="00564965"/>
    <w:rsid w:val="00594602"/>
    <w:rsid w:val="00597434"/>
    <w:rsid w:val="005B105D"/>
    <w:rsid w:val="005C0487"/>
    <w:rsid w:val="005C13AB"/>
    <w:rsid w:val="005C57C4"/>
    <w:rsid w:val="005E58D9"/>
    <w:rsid w:val="005F6157"/>
    <w:rsid w:val="0060774B"/>
    <w:rsid w:val="00612924"/>
    <w:rsid w:val="00615425"/>
    <w:rsid w:val="00617DC3"/>
    <w:rsid w:val="00622B3A"/>
    <w:rsid w:val="0065782C"/>
    <w:rsid w:val="006874DE"/>
    <w:rsid w:val="0069684B"/>
    <w:rsid w:val="006B0A42"/>
    <w:rsid w:val="006B1B48"/>
    <w:rsid w:val="006C0FFF"/>
    <w:rsid w:val="006C25E2"/>
    <w:rsid w:val="00725C28"/>
    <w:rsid w:val="00742BEC"/>
    <w:rsid w:val="00746652"/>
    <w:rsid w:val="007612A1"/>
    <w:rsid w:val="00766212"/>
    <w:rsid w:val="007739FC"/>
    <w:rsid w:val="00790924"/>
    <w:rsid w:val="007927F3"/>
    <w:rsid w:val="007A0CB8"/>
    <w:rsid w:val="007A7408"/>
    <w:rsid w:val="007C2E27"/>
    <w:rsid w:val="007E16F3"/>
    <w:rsid w:val="007F13BC"/>
    <w:rsid w:val="007F77C9"/>
    <w:rsid w:val="00836509"/>
    <w:rsid w:val="00837FB9"/>
    <w:rsid w:val="0084765B"/>
    <w:rsid w:val="00853969"/>
    <w:rsid w:val="008760C9"/>
    <w:rsid w:val="00897422"/>
    <w:rsid w:val="008A28B2"/>
    <w:rsid w:val="008C13A6"/>
    <w:rsid w:val="00900322"/>
    <w:rsid w:val="00911EA6"/>
    <w:rsid w:val="00920F45"/>
    <w:rsid w:val="00947116"/>
    <w:rsid w:val="0096066D"/>
    <w:rsid w:val="009821A6"/>
    <w:rsid w:val="009874B4"/>
    <w:rsid w:val="00993EBD"/>
    <w:rsid w:val="009A0608"/>
    <w:rsid w:val="009D7A5F"/>
    <w:rsid w:val="00A01062"/>
    <w:rsid w:val="00A11568"/>
    <w:rsid w:val="00A33C34"/>
    <w:rsid w:val="00A355B0"/>
    <w:rsid w:val="00A40151"/>
    <w:rsid w:val="00A4362C"/>
    <w:rsid w:val="00AE45F4"/>
    <w:rsid w:val="00B17AC4"/>
    <w:rsid w:val="00B30EF1"/>
    <w:rsid w:val="00B36DE0"/>
    <w:rsid w:val="00B463D6"/>
    <w:rsid w:val="00B5122D"/>
    <w:rsid w:val="00B605DE"/>
    <w:rsid w:val="00B725F2"/>
    <w:rsid w:val="00B86E3F"/>
    <w:rsid w:val="00BB0D01"/>
    <w:rsid w:val="00BB1CB7"/>
    <w:rsid w:val="00BC0F27"/>
    <w:rsid w:val="00BC6A2B"/>
    <w:rsid w:val="00C15243"/>
    <w:rsid w:val="00C23003"/>
    <w:rsid w:val="00C44D00"/>
    <w:rsid w:val="00C454A0"/>
    <w:rsid w:val="00C53517"/>
    <w:rsid w:val="00C67FDD"/>
    <w:rsid w:val="00CD2A8B"/>
    <w:rsid w:val="00CE0742"/>
    <w:rsid w:val="00CE38B6"/>
    <w:rsid w:val="00CE4274"/>
    <w:rsid w:val="00D20AD3"/>
    <w:rsid w:val="00D559DE"/>
    <w:rsid w:val="00D84C2A"/>
    <w:rsid w:val="00DB0C50"/>
    <w:rsid w:val="00DF4C39"/>
    <w:rsid w:val="00E01858"/>
    <w:rsid w:val="00E04132"/>
    <w:rsid w:val="00E317D1"/>
    <w:rsid w:val="00E850E4"/>
    <w:rsid w:val="00E9145C"/>
    <w:rsid w:val="00E97528"/>
    <w:rsid w:val="00EA2429"/>
    <w:rsid w:val="00EE3A07"/>
    <w:rsid w:val="00EE5E42"/>
    <w:rsid w:val="00F037E5"/>
    <w:rsid w:val="00F1463B"/>
    <w:rsid w:val="00F20D23"/>
    <w:rsid w:val="00F305C8"/>
    <w:rsid w:val="00F353C5"/>
    <w:rsid w:val="00F43021"/>
    <w:rsid w:val="00F44E64"/>
    <w:rsid w:val="00F6448B"/>
    <w:rsid w:val="00F705A7"/>
    <w:rsid w:val="00F80CBD"/>
    <w:rsid w:val="00F8162C"/>
    <w:rsid w:val="00FE335B"/>
    <w:rsid w:val="00FE6A75"/>
    <w:rsid w:val="00F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68A8A6"/>
  <w15:chartTrackingRefBased/>
  <w15:docId w15:val="{4ED81CD9-BD59-4FE1-A454-C3AE0CF4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autoSpaceDE w:val="0"/>
      <w:autoSpaceDN w:val="0"/>
    </w:pPr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widowControl w:val="0"/>
      <w:jc w:val="center"/>
      <w:outlineLvl w:val="0"/>
    </w:pPr>
    <w:rPr>
      <w:rFonts w:ascii="Arial" w:hAnsi="Arial" w:cs="Arial"/>
      <w:b/>
      <w:bCs/>
    </w:rPr>
  </w:style>
  <w:style w:type="paragraph" w:styleId="Cmsor3">
    <w:name w:val="heading 3"/>
    <w:basedOn w:val="Norml"/>
    <w:next w:val="Norml"/>
    <w:qFormat/>
    <w:pPr>
      <w:keepNext/>
      <w:widowControl w:val="0"/>
      <w:jc w:val="both"/>
      <w:outlineLvl w:val="2"/>
    </w:pPr>
    <w:rPr>
      <w:rFonts w:ascii="Arial" w:hAnsi="Arial" w:cs="Arial"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widowControl w:val="0"/>
      <w:jc w:val="both"/>
    </w:pPr>
    <w:rPr>
      <w:rFonts w:ascii="Arial" w:hAnsi="Arial" w:cs="Arial"/>
    </w:rPr>
  </w:style>
  <w:style w:type="paragraph" w:styleId="Szvegtrzsbehzssal">
    <w:name w:val="Body Text Indent"/>
    <w:basedOn w:val="Norml"/>
    <w:pPr>
      <w:widowControl w:val="0"/>
      <w:jc w:val="both"/>
    </w:pPr>
    <w:rPr>
      <w:rFonts w:ascii="Arial" w:hAnsi="Arial" w:cs="Arial"/>
      <w:i/>
      <w:iCs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character" w:customStyle="1" w:styleId="llbChar">
    <w:name w:val="Élőláb Char"/>
    <w:link w:val="llb"/>
    <w:uiPriority w:val="99"/>
    <w:rsid w:val="002331B7"/>
    <w:rPr>
      <w:sz w:val="24"/>
      <w:szCs w:val="24"/>
    </w:rPr>
  </w:style>
  <w:style w:type="paragraph" w:styleId="Buborkszveg">
    <w:name w:val="Balloon Text"/>
    <w:basedOn w:val="Norml"/>
    <w:link w:val="BuborkszvegChar"/>
    <w:rsid w:val="00C454A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C454A0"/>
    <w:rPr>
      <w:rFonts w:ascii="Segoe UI" w:hAnsi="Segoe UI" w:cs="Segoe UI"/>
      <w:sz w:val="18"/>
      <w:szCs w:val="18"/>
    </w:rPr>
  </w:style>
  <w:style w:type="character" w:styleId="Kiemels">
    <w:name w:val="Emphasis"/>
    <w:uiPriority w:val="20"/>
    <w:qFormat/>
    <w:rsid w:val="00B5122D"/>
    <w:rPr>
      <w:b/>
      <w:bCs/>
      <w:i w:val="0"/>
      <w:iCs w:val="0"/>
    </w:rPr>
  </w:style>
  <w:style w:type="character" w:customStyle="1" w:styleId="st1">
    <w:name w:val="st1"/>
    <w:rsid w:val="00B5122D"/>
  </w:style>
  <w:style w:type="character" w:customStyle="1" w:styleId="fontstyle01">
    <w:name w:val="fontstyle01"/>
    <w:basedOn w:val="Bekezdsalapbettpusa"/>
    <w:rsid w:val="00BC0F2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B86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CCEAB-72FA-46F6-96F0-1E3ACDF91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1278</Words>
  <Characters>10169</Characters>
  <Application>Microsoft Office Word</Application>
  <DocSecurity>0</DocSecurity>
  <Lines>84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CSELEKVÉSI PROGRAM</vt:lpstr>
    </vt:vector>
  </TitlesOfParts>
  <Company>Határőrség</Company>
  <LinksUpToDate>false</LinksUpToDate>
  <CharactersWithSpaces>11425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CSELEKVÉSI PROGRAM</dc:title>
  <dc:subject/>
  <dc:creator>biro.zoltan</dc:creator>
  <cp:keywords/>
  <dc:description/>
  <cp:lastModifiedBy>Holler Péter dr.</cp:lastModifiedBy>
  <cp:revision>17</cp:revision>
  <cp:lastPrinted>2025-11-26T10:16:00Z</cp:lastPrinted>
  <dcterms:created xsi:type="dcterms:W3CDTF">2025-11-24T10:53:00Z</dcterms:created>
  <dcterms:modified xsi:type="dcterms:W3CDTF">2025-11-26T10:17:00Z</dcterms:modified>
</cp:coreProperties>
</file>