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109" w:rsidRPr="00016109" w:rsidRDefault="00016109" w:rsidP="00016109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016109">
        <w:rPr>
          <w:rFonts w:ascii="Calibri" w:eastAsia="Times New Roman" w:hAnsi="Calibri" w:cs="Calibri"/>
          <w:b/>
          <w:u w:val="single"/>
          <w:lang w:eastAsia="hu-HU"/>
        </w:rPr>
        <w:t xml:space="preserve">305/2025. (X. 30.) Kgy. </w:t>
      </w:r>
      <w:proofErr w:type="gramStart"/>
      <w:r w:rsidRPr="00016109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016109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016109" w:rsidRPr="00016109" w:rsidRDefault="00016109" w:rsidP="00016109">
      <w:pPr>
        <w:spacing w:after="0" w:line="240" w:lineRule="auto"/>
        <w:rPr>
          <w:rFonts w:ascii="Calibri" w:eastAsia="Times New Roman" w:hAnsi="Calibri" w:cs="Calibri"/>
          <w:lang w:eastAsia="hu-HU"/>
        </w:rPr>
      </w:pPr>
    </w:p>
    <w:p w:rsidR="00016109" w:rsidRPr="00016109" w:rsidRDefault="00016109" w:rsidP="00016109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  <w:r w:rsidRPr="00016109">
        <w:rPr>
          <w:rFonts w:ascii="Calibri" w:eastAsia="Times New Roman" w:hAnsi="Calibri" w:cs="Calibri"/>
          <w:lang w:eastAsia="hu-HU"/>
        </w:rPr>
        <w:t xml:space="preserve">Szombathely Megyei Jogú Város Közgyűlése </w:t>
      </w:r>
      <w:r w:rsidRPr="00016109">
        <w:rPr>
          <w:rFonts w:ascii="Calibri" w:eastAsia="Times New Roman" w:hAnsi="Calibri" w:cs="Calibri"/>
          <w:bCs/>
          <w:lang w:eastAsia="hu-HU"/>
        </w:rPr>
        <w:t xml:space="preserve">az Eötvös Loránd Tudományegyetem által - az Önkormányzat és az Egyetem között a szombathelyi duális gépészmérnök képzés fenntartására vonatkozóan megkötött együttműködési külön megállapodás I.6. </w:t>
      </w:r>
      <w:proofErr w:type="gramStart"/>
      <w:r w:rsidRPr="00016109">
        <w:rPr>
          <w:rFonts w:ascii="Calibri" w:eastAsia="Times New Roman" w:hAnsi="Calibri" w:cs="Calibri"/>
          <w:bCs/>
          <w:lang w:eastAsia="hu-HU"/>
        </w:rPr>
        <w:t>pontja</w:t>
      </w:r>
      <w:proofErr w:type="gramEnd"/>
      <w:r w:rsidRPr="00016109">
        <w:rPr>
          <w:rFonts w:ascii="Calibri" w:eastAsia="Times New Roman" w:hAnsi="Calibri" w:cs="Calibri"/>
          <w:bCs/>
          <w:lang w:eastAsia="hu-HU"/>
        </w:rPr>
        <w:t xml:space="preserve"> alapján – benyújtott szakmai és pénzügyi beszámolót elfogadja.</w:t>
      </w:r>
    </w:p>
    <w:p w:rsidR="00016109" w:rsidRPr="00016109" w:rsidRDefault="00016109" w:rsidP="00016109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</w:p>
    <w:p w:rsidR="00016109" w:rsidRPr="00016109" w:rsidRDefault="00016109" w:rsidP="00016109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016109">
        <w:rPr>
          <w:rFonts w:ascii="Calibri" w:eastAsia="Times New Roman" w:hAnsi="Calibri" w:cs="Calibri"/>
          <w:b/>
          <w:u w:val="single"/>
          <w:lang w:eastAsia="hu-HU"/>
        </w:rPr>
        <w:t>Felelős</w:t>
      </w:r>
      <w:proofErr w:type="gramStart"/>
      <w:r w:rsidRPr="00016109">
        <w:rPr>
          <w:rFonts w:ascii="Calibri" w:eastAsia="Times New Roman" w:hAnsi="Calibri" w:cs="Calibri"/>
          <w:b/>
          <w:u w:val="single"/>
          <w:lang w:eastAsia="hu-HU"/>
        </w:rPr>
        <w:t>:</w:t>
      </w:r>
      <w:r w:rsidRPr="00016109">
        <w:rPr>
          <w:rFonts w:ascii="Calibri" w:eastAsia="Times New Roman" w:hAnsi="Calibri" w:cs="Calibri"/>
          <w:b/>
          <w:lang w:eastAsia="hu-HU"/>
        </w:rPr>
        <w:t xml:space="preserve">    </w:t>
      </w:r>
      <w:r w:rsidRPr="00016109">
        <w:rPr>
          <w:rFonts w:ascii="Calibri" w:eastAsia="Times New Roman" w:hAnsi="Calibri" w:cs="Calibri"/>
          <w:b/>
          <w:lang w:eastAsia="hu-HU"/>
        </w:rPr>
        <w:tab/>
      </w:r>
      <w:r w:rsidRPr="00016109">
        <w:rPr>
          <w:rFonts w:ascii="Calibri" w:eastAsia="Times New Roman" w:hAnsi="Calibri" w:cs="Calibri"/>
          <w:lang w:eastAsia="hu-HU"/>
        </w:rPr>
        <w:t>Dr.</w:t>
      </w:r>
      <w:proofErr w:type="gramEnd"/>
      <w:r w:rsidRPr="00016109">
        <w:rPr>
          <w:rFonts w:ascii="Calibri" w:eastAsia="Times New Roman" w:hAnsi="Calibri" w:cs="Calibri"/>
          <w:lang w:eastAsia="hu-HU"/>
        </w:rPr>
        <w:t xml:space="preserve"> Nemény András polgármester</w:t>
      </w:r>
    </w:p>
    <w:p w:rsidR="00016109" w:rsidRPr="00016109" w:rsidRDefault="00016109" w:rsidP="00016109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016109">
        <w:rPr>
          <w:rFonts w:ascii="Calibri" w:eastAsia="Times New Roman" w:hAnsi="Calibri" w:cs="Calibri"/>
          <w:lang w:eastAsia="hu-HU"/>
        </w:rPr>
        <w:tab/>
      </w:r>
      <w:r w:rsidRPr="00016109">
        <w:rPr>
          <w:rFonts w:ascii="Calibri" w:eastAsia="Times New Roman" w:hAnsi="Calibri" w:cs="Calibri"/>
          <w:lang w:eastAsia="hu-HU"/>
        </w:rPr>
        <w:tab/>
      </w:r>
      <w:r w:rsidRPr="00016109">
        <w:rPr>
          <w:rFonts w:ascii="Calibri" w:eastAsia="Times New Roman" w:hAnsi="Calibri" w:cs="Calibri"/>
          <w:lang w:eastAsia="hu-HU"/>
        </w:rPr>
        <w:tab/>
        <w:t xml:space="preserve">Dr. László Győző alpolgármester </w:t>
      </w:r>
    </w:p>
    <w:p w:rsidR="00016109" w:rsidRPr="00016109" w:rsidRDefault="00016109" w:rsidP="00016109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016109">
        <w:rPr>
          <w:rFonts w:ascii="Calibri" w:eastAsia="Times New Roman" w:hAnsi="Calibri" w:cs="Calibri"/>
          <w:lang w:eastAsia="hu-HU"/>
        </w:rPr>
        <w:tab/>
      </w:r>
      <w:r w:rsidRPr="00016109">
        <w:rPr>
          <w:rFonts w:ascii="Calibri" w:eastAsia="Times New Roman" w:hAnsi="Calibri" w:cs="Calibri"/>
          <w:lang w:eastAsia="hu-HU"/>
        </w:rPr>
        <w:tab/>
      </w:r>
      <w:r w:rsidRPr="00016109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016109" w:rsidRPr="00016109" w:rsidRDefault="00016109" w:rsidP="00016109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016109">
        <w:rPr>
          <w:rFonts w:ascii="Calibri" w:eastAsia="Times New Roman" w:hAnsi="Calibri" w:cs="Calibri"/>
          <w:lang w:eastAsia="hu-HU"/>
        </w:rPr>
        <w:tab/>
      </w:r>
      <w:r w:rsidRPr="00016109">
        <w:rPr>
          <w:rFonts w:ascii="Calibri" w:eastAsia="Times New Roman" w:hAnsi="Calibri" w:cs="Calibri"/>
          <w:lang w:eastAsia="hu-HU"/>
        </w:rPr>
        <w:tab/>
      </w:r>
      <w:r w:rsidRPr="00016109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016109" w:rsidRPr="00016109" w:rsidRDefault="00016109" w:rsidP="00016109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016109">
        <w:rPr>
          <w:rFonts w:ascii="Calibri" w:eastAsia="Times New Roman" w:hAnsi="Calibri" w:cs="Calibri"/>
          <w:lang w:eastAsia="hu-HU"/>
        </w:rPr>
        <w:tab/>
      </w:r>
      <w:r w:rsidRPr="00016109">
        <w:rPr>
          <w:rFonts w:ascii="Calibri" w:eastAsia="Times New Roman" w:hAnsi="Calibri" w:cs="Calibri"/>
          <w:lang w:eastAsia="hu-HU"/>
        </w:rPr>
        <w:tab/>
      </w:r>
      <w:r w:rsidRPr="00016109">
        <w:rPr>
          <w:rFonts w:ascii="Calibri" w:eastAsia="Times New Roman" w:hAnsi="Calibri" w:cs="Calibri"/>
          <w:lang w:eastAsia="hu-HU"/>
        </w:rPr>
        <w:tab/>
        <w:t xml:space="preserve">/a végrehajtás előkészítéséért: </w:t>
      </w:r>
    </w:p>
    <w:p w:rsidR="00016109" w:rsidRPr="00016109" w:rsidRDefault="00016109" w:rsidP="00016109">
      <w:pPr>
        <w:tabs>
          <w:tab w:val="left" w:pos="284"/>
        </w:tabs>
        <w:spacing w:after="0" w:line="240" w:lineRule="auto"/>
        <w:ind w:left="1440" w:hanging="1440"/>
        <w:jc w:val="both"/>
        <w:rPr>
          <w:rFonts w:ascii="Calibri" w:eastAsia="Times New Roman" w:hAnsi="Calibri" w:cs="Calibri"/>
          <w:lang w:eastAsia="hu-HU"/>
        </w:rPr>
      </w:pPr>
      <w:r w:rsidRPr="00016109">
        <w:rPr>
          <w:rFonts w:ascii="Calibri" w:eastAsia="Times New Roman" w:hAnsi="Calibri" w:cs="Calibri"/>
          <w:lang w:eastAsia="hu-HU"/>
        </w:rPr>
        <w:t xml:space="preserve">                   </w:t>
      </w:r>
      <w:r w:rsidRPr="00016109">
        <w:rPr>
          <w:rFonts w:ascii="Calibri" w:eastAsia="Times New Roman" w:hAnsi="Calibri" w:cs="Calibri"/>
          <w:lang w:eastAsia="hu-HU"/>
        </w:rPr>
        <w:tab/>
        <w:t>Vinczéné Dr. Menyhárt Mária, az Egészségügyi és Közszolgálati Osztály vezetője</w:t>
      </w:r>
    </w:p>
    <w:p w:rsidR="00016109" w:rsidRPr="00016109" w:rsidRDefault="00016109" w:rsidP="00016109">
      <w:pPr>
        <w:tabs>
          <w:tab w:val="left" w:pos="284"/>
        </w:tabs>
        <w:spacing w:after="0" w:line="240" w:lineRule="auto"/>
        <w:ind w:left="1440" w:hanging="1440"/>
        <w:jc w:val="both"/>
        <w:rPr>
          <w:rFonts w:ascii="Calibri" w:eastAsia="Times New Roman" w:hAnsi="Calibri" w:cs="Calibri"/>
          <w:lang w:eastAsia="hu-HU"/>
        </w:rPr>
      </w:pPr>
      <w:r w:rsidRPr="00016109">
        <w:rPr>
          <w:rFonts w:ascii="Calibri" w:eastAsia="Times New Roman" w:hAnsi="Calibri" w:cs="Calibri"/>
          <w:lang w:eastAsia="hu-HU"/>
        </w:rPr>
        <w:tab/>
      </w:r>
      <w:r w:rsidRPr="00016109">
        <w:rPr>
          <w:rFonts w:ascii="Calibri" w:eastAsia="Times New Roman" w:hAnsi="Calibri" w:cs="Calibri"/>
          <w:lang w:eastAsia="hu-HU"/>
        </w:rPr>
        <w:tab/>
        <w:t>Stéger Gábor, a Közgazdasági és Adó Osztály vezetője /</w:t>
      </w:r>
    </w:p>
    <w:p w:rsidR="00016109" w:rsidRPr="00016109" w:rsidRDefault="00016109" w:rsidP="00016109">
      <w:pPr>
        <w:tabs>
          <w:tab w:val="left" w:pos="284"/>
        </w:tabs>
        <w:spacing w:after="0" w:line="240" w:lineRule="auto"/>
        <w:ind w:left="1440" w:hanging="1440"/>
        <w:jc w:val="both"/>
        <w:rPr>
          <w:rFonts w:ascii="Calibri" w:eastAsia="Times New Roman" w:hAnsi="Calibri" w:cs="Calibri"/>
          <w:bCs/>
          <w:u w:val="single"/>
          <w:lang w:eastAsia="hu-HU"/>
        </w:rPr>
      </w:pPr>
      <w:r w:rsidRPr="00016109">
        <w:rPr>
          <w:rFonts w:ascii="Calibri" w:eastAsia="Times New Roman" w:hAnsi="Calibri" w:cs="Calibri"/>
          <w:lang w:eastAsia="hu-HU"/>
        </w:rPr>
        <w:tab/>
      </w:r>
      <w:r w:rsidRPr="00016109">
        <w:rPr>
          <w:rFonts w:ascii="Calibri" w:eastAsia="Times New Roman" w:hAnsi="Calibri" w:cs="Calibri"/>
          <w:lang w:eastAsia="hu-HU"/>
        </w:rPr>
        <w:tab/>
      </w:r>
    </w:p>
    <w:p w:rsidR="00016109" w:rsidRPr="00016109" w:rsidRDefault="00016109" w:rsidP="0001610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  <w:r w:rsidRPr="00016109">
        <w:rPr>
          <w:rFonts w:ascii="Calibri" w:eastAsia="Times New Roman" w:hAnsi="Calibri" w:cs="Calibri"/>
          <w:b/>
          <w:bCs/>
          <w:u w:val="single"/>
          <w:lang w:eastAsia="hu-HU"/>
        </w:rPr>
        <w:t>Határidő</w:t>
      </w:r>
      <w:proofErr w:type="gramStart"/>
      <w:r w:rsidRPr="00016109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016109">
        <w:rPr>
          <w:rFonts w:ascii="Calibri" w:eastAsia="Times New Roman" w:hAnsi="Calibri" w:cs="Calibri"/>
          <w:b/>
          <w:bCs/>
          <w:lang w:eastAsia="hu-HU"/>
        </w:rPr>
        <w:t xml:space="preserve">     </w:t>
      </w:r>
      <w:r w:rsidRPr="00016109">
        <w:rPr>
          <w:rFonts w:ascii="Calibri" w:eastAsia="Times New Roman" w:hAnsi="Calibri" w:cs="Calibri"/>
          <w:b/>
          <w:bCs/>
          <w:lang w:eastAsia="hu-HU"/>
        </w:rPr>
        <w:tab/>
      </w:r>
      <w:r w:rsidRPr="00016109">
        <w:rPr>
          <w:rFonts w:ascii="Calibri" w:eastAsia="Times New Roman" w:hAnsi="Calibri" w:cs="Calibri"/>
          <w:bCs/>
          <w:lang w:eastAsia="hu-HU"/>
        </w:rPr>
        <w:t>azonnal</w:t>
      </w:r>
      <w:proofErr w:type="gramEnd"/>
      <w:r w:rsidRPr="00016109">
        <w:rPr>
          <w:rFonts w:ascii="Calibri" w:eastAsia="Times New Roman" w:hAnsi="Calibri" w:cs="Calibri"/>
          <w:bCs/>
          <w:lang w:eastAsia="hu-HU"/>
        </w:rPr>
        <w:t xml:space="preserve"> </w:t>
      </w:r>
    </w:p>
    <w:p w:rsidR="0001474B" w:rsidRDefault="0001474B">
      <w:bookmarkStart w:id="0" w:name="_GoBack"/>
      <w:bookmarkEnd w:id="0"/>
    </w:p>
    <w:sectPr w:rsidR="0001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5B"/>
    <w:rsid w:val="000043BC"/>
    <w:rsid w:val="0001474B"/>
    <w:rsid w:val="00016109"/>
    <w:rsid w:val="002F7D7D"/>
    <w:rsid w:val="00371D1D"/>
    <w:rsid w:val="003A7A58"/>
    <w:rsid w:val="004729D7"/>
    <w:rsid w:val="004A1CDB"/>
    <w:rsid w:val="0061671B"/>
    <w:rsid w:val="006D48D7"/>
    <w:rsid w:val="008749C8"/>
    <w:rsid w:val="00891100"/>
    <w:rsid w:val="00C708B5"/>
    <w:rsid w:val="00E36EB8"/>
    <w:rsid w:val="00EF545B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F0D42-372B-4E59-A38B-3452D928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2025-10-30T13:49:00Z</dcterms:created>
  <dcterms:modified xsi:type="dcterms:W3CDTF">2025-10-30T13:49:00Z</dcterms:modified>
</cp:coreProperties>
</file>