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1100" w:rsidRPr="00891100" w:rsidRDefault="00891100" w:rsidP="00891100">
      <w:pPr>
        <w:spacing w:after="0" w:line="240" w:lineRule="auto"/>
        <w:jc w:val="center"/>
        <w:rPr>
          <w:rFonts w:ascii="Calibri" w:eastAsia="Times New Roman" w:hAnsi="Calibri" w:cs="Calibri"/>
          <w:b/>
          <w:u w:val="single"/>
          <w:lang w:eastAsia="hu-HU"/>
        </w:rPr>
      </w:pPr>
      <w:bookmarkStart w:id="0" w:name="_Hlk199918118"/>
      <w:r w:rsidRPr="00891100">
        <w:rPr>
          <w:rFonts w:ascii="Calibri" w:eastAsia="Times New Roman" w:hAnsi="Calibri" w:cs="Calibri"/>
          <w:b/>
          <w:u w:val="single"/>
          <w:lang w:eastAsia="hu-HU"/>
        </w:rPr>
        <w:t xml:space="preserve">302/2025. (X. 30.) Kgy. </w:t>
      </w:r>
      <w:proofErr w:type="gramStart"/>
      <w:r w:rsidRPr="00891100">
        <w:rPr>
          <w:rFonts w:ascii="Calibri" w:eastAsia="Times New Roman" w:hAnsi="Calibri" w:cs="Calibri"/>
          <w:b/>
          <w:u w:val="single"/>
          <w:lang w:eastAsia="hu-HU"/>
        </w:rPr>
        <w:t>sz.</w:t>
      </w:r>
      <w:proofErr w:type="gramEnd"/>
      <w:r w:rsidRPr="00891100">
        <w:rPr>
          <w:rFonts w:ascii="Calibri" w:eastAsia="Times New Roman" w:hAnsi="Calibri" w:cs="Calibri"/>
          <w:b/>
          <w:u w:val="single"/>
          <w:lang w:eastAsia="hu-HU"/>
        </w:rPr>
        <w:t xml:space="preserve"> határozat</w:t>
      </w:r>
    </w:p>
    <w:p w:rsidR="00891100" w:rsidRPr="00891100" w:rsidRDefault="00891100" w:rsidP="00891100">
      <w:pPr>
        <w:spacing w:after="0" w:line="240" w:lineRule="auto"/>
        <w:jc w:val="both"/>
        <w:rPr>
          <w:rFonts w:ascii="Calibri" w:eastAsia="Times New Roman" w:hAnsi="Calibri" w:cs="Calibri"/>
          <w:lang w:eastAsia="hu-HU"/>
        </w:rPr>
      </w:pPr>
    </w:p>
    <w:p w:rsidR="00891100" w:rsidRPr="00891100" w:rsidRDefault="00891100" w:rsidP="0089110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Calibri" w:hAnsi="Calibri" w:cs="Calibri"/>
          <w:bCs/>
        </w:rPr>
      </w:pPr>
      <w:r w:rsidRPr="00891100">
        <w:rPr>
          <w:rFonts w:ascii="Calibri" w:eastAsia="Calibri" w:hAnsi="Calibri" w:cs="Calibri"/>
          <w:bCs/>
        </w:rPr>
        <w:t>Szombathely Meggyei Jogú Város Közgyűlése jóváhagyja, hogy a Versenyképes Járások Program 2026. évi felhívására az alábbi fejlesztési igények kerüljenek benyújtásra:</w:t>
      </w:r>
    </w:p>
    <w:p w:rsidR="00891100" w:rsidRPr="00891100" w:rsidRDefault="00891100" w:rsidP="00891100">
      <w:pPr>
        <w:numPr>
          <w:ilvl w:val="0"/>
          <w:numId w:val="3"/>
        </w:numPr>
        <w:spacing w:after="0" w:line="240" w:lineRule="auto"/>
        <w:ind w:left="1134" w:hanging="357"/>
        <w:jc w:val="both"/>
        <w:rPr>
          <w:rFonts w:ascii="Calibri" w:eastAsia="Times New Roman" w:hAnsi="Calibri" w:cs="Calibri"/>
          <w:bCs/>
          <w:lang w:eastAsia="hu-HU"/>
        </w:rPr>
      </w:pPr>
      <w:r w:rsidRPr="00891100">
        <w:rPr>
          <w:rFonts w:ascii="Calibri" w:eastAsia="Times New Roman" w:hAnsi="Calibri" w:cs="Calibri"/>
          <w:bCs/>
          <w:lang w:eastAsia="hu-HU"/>
        </w:rPr>
        <w:t xml:space="preserve">Járási igényeket kiszolgáló közösségi közlekedés fejlesztése és fenntartása II. </w:t>
      </w:r>
    </w:p>
    <w:p w:rsidR="00891100" w:rsidRPr="00891100" w:rsidRDefault="00891100" w:rsidP="00891100">
      <w:pPr>
        <w:numPr>
          <w:ilvl w:val="0"/>
          <w:numId w:val="3"/>
        </w:numPr>
        <w:spacing w:after="0" w:line="240" w:lineRule="auto"/>
        <w:ind w:left="1134" w:hanging="357"/>
        <w:jc w:val="both"/>
        <w:rPr>
          <w:rFonts w:ascii="Calibri" w:eastAsia="Times New Roman" w:hAnsi="Calibri" w:cs="Calibri"/>
          <w:bCs/>
          <w:lang w:eastAsia="hu-HU"/>
        </w:rPr>
      </w:pPr>
      <w:r w:rsidRPr="00891100">
        <w:rPr>
          <w:rFonts w:ascii="Calibri" w:eastAsia="Times New Roman" w:hAnsi="Calibri" w:cs="Calibri"/>
          <w:bCs/>
          <w:lang w:eastAsia="hu-HU"/>
        </w:rPr>
        <w:t>Szombathelyi Fedett Uszoda és Termálfürdő fejlesztése és fenntartása II.</w:t>
      </w:r>
    </w:p>
    <w:p w:rsidR="00891100" w:rsidRPr="00891100" w:rsidRDefault="00891100" w:rsidP="00891100">
      <w:pPr>
        <w:numPr>
          <w:ilvl w:val="0"/>
          <w:numId w:val="3"/>
        </w:numPr>
        <w:spacing w:after="0" w:line="240" w:lineRule="auto"/>
        <w:ind w:left="1134" w:hanging="357"/>
        <w:jc w:val="both"/>
        <w:rPr>
          <w:rFonts w:ascii="Calibri" w:eastAsia="Times New Roman" w:hAnsi="Calibri" w:cs="Calibri"/>
          <w:bCs/>
          <w:lang w:eastAsia="hu-HU"/>
        </w:rPr>
      </w:pPr>
      <w:r w:rsidRPr="00891100">
        <w:rPr>
          <w:rFonts w:ascii="Calibri" w:eastAsia="Times New Roman" w:hAnsi="Calibri" w:cs="Calibri"/>
          <w:bCs/>
          <w:lang w:eastAsia="hu-HU"/>
        </w:rPr>
        <w:t xml:space="preserve">Minőségi közétkeztetés biztosítása a járásban élő, szombathelyi köznevelési intézményekben ellátott gyermekek részére II. </w:t>
      </w:r>
    </w:p>
    <w:p w:rsidR="00891100" w:rsidRPr="00891100" w:rsidRDefault="00891100" w:rsidP="00891100">
      <w:pPr>
        <w:numPr>
          <w:ilvl w:val="0"/>
          <w:numId w:val="3"/>
        </w:numPr>
        <w:spacing w:after="0" w:line="240" w:lineRule="auto"/>
        <w:ind w:left="1134" w:hanging="357"/>
        <w:jc w:val="both"/>
        <w:rPr>
          <w:rFonts w:ascii="Calibri" w:eastAsia="Times New Roman" w:hAnsi="Calibri" w:cs="Calibri"/>
          <w:bCs/>
          <w:lang w:eastAsia="hu-HU"/>
        </w:rPr>
      </w:pPr>
      <w:r w:rsidRPr="00891100">
        <w:rPr>
          <w:rFonts w:ascii="Calibri" w:eastAsia="Times New Roman" w:hAnsi="Calibri" w:cs="Calibri"/>
          <w:bCs/>
          <w:lang w:eastAsia="hu-HU"/>
        </w:rPr>
        <w:t xml:space="preserve">A járási szinten feladatellátást biztosító laborjárat és a betegirányító, diszpécser „szolgáltatás” működtetési költségeinek finanszírozása </w:t>
      </w:r>
    </w:p>
    <w:p w:rsidR="00891100" w:rsidRPr="00891100" w:rsidRDefault="00891100" w:rsidP="00891100">
      <w:pPr>
        <w:numPr>
          <w:ilvl w:val="0"/>
          <w:numId w:val="3"/>
        </w:numPr>
        <w:spacing w:after="0" w:line="240" w:lineRule="auto"/>
        <w:ind w:left="1134" w:hanging="357"/>
        <w:jc w:val="both"/>
        <w:rPr>
          <w:rFonts w:ascii="Calibri" w:eastAsia="Times New Roman" w:hAnsi="Calibri" w:cs="Calibri"/>
          <w:bCs/>
          <w:lang w:eastAsia="hu-HU"/>
        </w:rPr>
      </w:pPr>
      <w:r w:rsidRPr="00891100">
        <w:rPr>
          <w:rFonts w:ascii="Calibri" w:eastAsia="Times New Roman" w:hAnsi="Calibri" w:cs="Calibri"/>
          <w:bCs/>
          <w:lang w:eastAsia="hu-HU"/>
        </w:rPr>
        <w:t>Felsőcsatári gyerektábor tervezési költségeinek finanszírozása</w:t>
      </w:r>
    </w:p>
    <w:p w:rsidR="00891100" w:rsidRPr="00891100" w:rsidRDefault="00891100" w:rsidP="00891100">
      <w:pPr>
        <w:numPr>
          <w:ilvl w:val="0"/>
          <w:numId w:val="3"/>
        </w:numPr>
        <w:spacing w:after="0" w:line="240" w:lineRule="auto"/>
        <w:ind w:left="1134" w:hanging="357"/>
        <w:jc w:val="both"/>
        <w:rPr>
          <w:rFonts w:ascii="Calibri" w:eastAsia="Times New Roman" w:hAnsi="Calibri" w:cs="Calibri"/>
          <w:bCs/>
          <w:lang w:eastAsia="hu-HU"/>
        </w:rPr>
      </w:pPr>
      <w:r w:rsidRPr="00891100">
        <w:rPr>
          <w:rFonts w:ascii="Calibri" w:eastAsia="Times New Roman" w:hAnsi="Calibri" w:cs="Calibri"/>
          <w:bCs/>
          <w:lang w:eastAsia="hu-HU"/>
        </w:rPr>
        <w:t>ELTE gépészmérnökképzés támogatásának kiterjesztése a járási szintű helyi vállalkozások erősítése érdekében</w:t>
      </w:r>
    </w:p>
    <w:p w:rsidR="00891100" w:rsidRPr="00891100" w:rsidRDefault="00891100" w:rsidP="00891100">
      <w:pPr>
        <w:spacing w:after="200" w:line="276" w:lineRule="auto"/>
        <w:ind w:left="720"/>
        <w:contextualSpacing/>
        <w:jc w:val="both"/>
        <w:rPr>
          <w:rFonts w:ascii="Calibri" w:eastAsia="Calibri" w:hAnsi="Calibri" w:cs="Calibri"/>
          <w:bCs/>
        </w:rPr>
      </w:pPr>
    </w:p>
    <w:p w:rsidR="00891100" w:rsidRPr="00891100" w:rsidRDefault="00891100" w:rsidP="0089110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Calibri" w:hAnsi="Calibri" w:cs="Calibri"/>
          <w:bCs/>
        </w:rPr>
      </w:pPr>
      <w:r w:rsidRPr="00891100">
        <w:rPr>
          <w:rFonts w:ascii="Calibri" w:eastAsia="Calibri" w:hAnsi="Calibri" w:cs="Calibri"/>
          <w:bCs/>
        </w:rPr>
        <w:t>Szombathely Megyei Jogú Város Közgyűlése nyilatkozik arról, hogy a Versenyképes Járások Program keretében benyújtott támogatási igények megvalósításához szükséges saját forrást Szombathely Megyei Jogú Város Önkormányzata a 2026. évi költségvetésében biztosítja, az alábbi bontás szerint:</w:t>
      </w:r>
    </w:p>
    <w:p w:rsidR="00891100" w:rsidRPr="00891100" w:rsidRDefault="00891100" w:rsidP="00891100">
      <w:pPr>
        <w:numPr>
          <w:ilvl w:val="0"/>
          <w:numId w:val="2"/>
        </w:numPr>
        <w:spacing w:after="0" w:line="240" w:lineRule="auto"/>
        <w:ind w:left="1701"/>
        <w:contextualSpacing/>
        <w:jc w:val="both"/>
        <w:rPr>
          <w:rFonts w:ascii="Calibri" w:eastAsia="Calibri" w:hAnsi="Calibri" w:cs="Calibri"/>
          <w:bCs/>
        </w:rPr>
      </w:pPr>
      <w:r w:rsidRPr="00891100">
        <w:rPr>
          <w:rFonts w:ascii="Calibri" w:eastAsia="Calibri" w:hAnsi="Calibri" w:cs="Calibri"/>
          <w:bCs/>
        </w:rPr>
        <w:t xml:space="preserve">Járási igényeket kiszolgáló közösségi közlekedés fejlesztése és fenntartása 1.497.750.000, - Ft </w:t>
      </w:r>
    </w:p>
    <w:p w:rsidR="00891100" w:rsidRPr="00891100" w:rsidRDefault="00891100" w:rsidP="00891100">
      <w:pPr>
        <w:numPr>
          <w:ilvl w:val="0"/>
          <w:numId w:val="2"/>
        </w:numPr>
        <w:spacing w:after="0" w:line="240" w:lineRule="auto"/>
        <w:ind w:left="1701"/>
        <w:contextualSpacing/>
        <w:jc w:val="both"/>
        <w:rPr>
          <w:rFonts w:ascii="Calibri" w:eastAsia="Calibri" w:hAnsi="Calibri" w:cs="Calibri"/>
          <w:bCs/>
        </w:rPr>
      </w:pPr>
      <w:r w:rsidRPr="00891100">
        <w:rPr>
          <w:rFonts w:ascii="Calibri" w:eastAsia="Calibri" w:hAnsi="Calibri" w:cs="Calibri"/>
          <w:bCs/>
        </w:rPr>
        <w:t xml:space="preserve">Minőségi közétkeztetés biztosítása a szombathelyi köznevelési intézményekben ellátott járási gyermekek részére: 667.290.000, - Ft </w:t>
      </w:r>
    </w:p>
    <w:p w:rsidR="00891100" w:rsidRPr="00891100" w:rsidRDefault="00891100" w:rsidP="00891100">
      <w:pPr>
        <w:numPr>
          <w:ilvl w:val="0"/>
          <w:numId w:val="2"/>
        </w:numPr>
        <w:spacing w:after="0" w:line="240" w:lineRule="auto"/>
        <w:ind w:left="1701"/>
        <w:contextualSpacing/>
        <w:jc w:val="both"/>
        <w:rPr>
          <w:rFonts w:ascii="Calibri" w:eastAsia="Calibri" w:hAnsi="Calibri" w:cs="Calibri"/>
          <w:bCs/>
        </w:rPr>
      </w:pPr>
      <w:r w:rsidRPr="00891100">
        <w:rPr>
          <w:rFonts w:ascii="Calibri" w:eastAsia="Calibri" w:hAnsi="Calibri" w:cs="Calibri"/>
          <w:bCs/>
        </w:rPr>
        <w:t xml:space="preserve">Szombathelyi Fedett Uszoda és Termálfürdő fejlesztése és fenntartása: 532.464.000, - Ft, amelyből 100.000.000,- Ft önkormányzati működési támogatás, a fennmaradó 432.464.000,- Ft-ot a VASIVÍZ </w:t>
      </w:r>
      <w:proofErr w:type="spellStart"/>
      <w:r w:rsidRPr="00891100">
        <w:rPr>
          <w:rFonts w:ascii="Calibri" w:eastAsia="Calibri" w:hAnsi="Calibri" w:cs="Calibri"/>
          <w:bCs/>
        </w:rPr>
        <w:t>ZRt</w:t>
      </w:r>
      <w:proofErr w:type="spellEnd"/>
      <w:r w:rsidRPr="00891100">
        <w:rPr>
          <w:rFonts w:ascii="Calibri" w:eastAsia="Calibri" w:hAnsi="Calibri" w:cs="Calibri"/>
          <w:bCs/>
        </w:rPr>
        <w:t>. saját forrás terhére biztosítja.</w:t>
      </w:r>
    </w:p>
    <w:p w:rsidR="00891100" w:rsidRPr="00891100" w:rsidRDefault="00891100" w:rsidP="00891100">
      <w:pPr>
        <w:spacing w:after="60" w:line="240" w:lineRule="auto"/>
        <w:ind w:left="1701"/>
        <w:rPr>
          <w:rFonts w:ascii="Calibri" w:eastAsia="Times New Roman" w:hAnsi="Calibri" w:cs="Calibri"/>
          <w:lang w:eastAsia="hu-HU"/>
        </w:rPr>
      </w:pPr>
    </w:p>
    <w:p w:rsidR="00891100" w:rsidRPr="00891100" w:rsidRDefault="00891100" w:rsidP="00891100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lang w:eastAsia="hu-HU"/>
        </w:rPr>
      </w:pPr>
      <w:r w:rsidRPr="00891100">
        <w:rPr>
          <w:rFonts w:ascii="Calibri" w:eastAsia="Times New Roman" w:hAnsi="Calibri" w:cs="Calibri"/>
          <w:lang w:eastAsia="hu-HU"/>
        </w:rPr>
        <w:t xml:space="preserve">A Közgyűlés felhatalmazza a polgármestert a támogatási szerződések megkötésére, valamint a projektek végrehajtásához szükséges intézkedések megtételére. </w:t>
      </w:r>
    </w:p>
    <w:p w:rsidR="00891100" w:rsidRPr="00891100" w:rsidRDefault="00891100" w:rsidP="00891100">
      <w:pPr>
        <w:spacing w:after="0" w:line="240" w:lineRule="auto"/>
        <w:ind w:left="720"/>
        <w:jc w:val="both"/>
        <w:rPr>
          <w:rFonts w:ascii="Calibri" w:eastAsia="Times New Roman" w:hAnsi="Calibri" w:cs="Calibri"/>
          <w:lang w:eastAsia="hu-HU"/>
        </w:rPr>
      </w:pPr>
    </w:p>
    <w:p w:rsidR="00891100" w:rsidRPr="00891100" w:rsidRDefault="00891100" w:rsidP="00891100">
      <w:pPr>
        <w:spacing w:after="0" w:line="240" w:lineRule="auto"/>
        <w:jc w:val="both"/>
        <w:rPr>
          <w:rFonts w:ascii="Calibri" w:eastAsia="Times New Roman" w:hAnsi="Calibri" w:cs="Calibri"/>
          <w:lang w:eastAsia="hu-HU"/>
        </w:rPr>
      </w:pPr>
      <w:r w:rsidRPr="00891100">
        <w:rPr>
          <w:rFonts w:ascii="Calibri" w:eastAsia="Times New Roman" w:hAnsi="Calibri" w:cs="Calibri"/>
          <w:b/>
          <w:bCs/>
          <w:u w:val="single"/>
          <w:lang w:eastAsia="hu-HU"/>
        </w:rPr>
        <w:t>Felelős:</w:t>
      </w:r>
      <w:r w:rsidRPr="00891100">
        <w:rPr>
          <w:rFonts w:ascii="Calibri" w:eastAsia="Times New Roman" w:hAnsi="Calibri" w:cs="Calibri"/>
          <w:lang w:eastAsia="hu-HU"/>
        </w:rPr>
        <w:tab/>
      </w:r>
      <w:r w:rsidRPr="00891100">
        <w:rPr>
          <w:rFonts w:ascii="Calibri" w:eastAsia="Times New Roman" w:hAnsi="Calibri" w:cs="Calibri"/>
          <w:lang w:eastAsia="hu-HU"/>
        </w:rPr>
        <w:tab/>
        <w:t>Dr. Nemény András polgármester</w:t>
      </w:r>
    </w:p>
    <w:p w:rsidR="00891100" w:rsidRPr="00891100" w:rsidRDefault="00891100" w:rsidP="00891100">
      <w:pPr>
        <w:spacing w:after="0" w:line="240" w:lineRule="auto"/>
        <w:jc w:val="both"/>
        <w:rPr>
          <w:rFonts w:ascii="Calibri" w:eastAsia="Times New Roman" w:hAnsi="Calibri" w:cs="Calibri"/>
          <w:lang w:eastAsia="hu-HU"/>
        </w:rPr>
      </w:pPr>
      <w:r w:rsidRPr="00891100">
        <w:rPr>
          <w:rFonts w:ascii="Calibri" w:eastAsia="Times New Roman" w:hAnsi="Calibri" w:cs="Calibri"/>
          <w:lang w:eastAsia="hu-HU"/>
        </w:rPr>
        <w:t xml:space="preserve">            </w:t>
      </w:r>
      <w:r w:rsidRPr="00891100">
        <w:rPr>
          <w:rFonts w:ascii="Calibri" w:eastAsia="Times New Roman" w:hAnsi="Calibri" w:cs="Calibri"/>
          <w:lang w:eastAsia="hu-HU"/>
        </w:rPr>
        <w:tab/>
      </w:r>
      <w:r w:rsidRPr="00891100">
        <w:rPr>
          <w:rFonts w:ascii="Calibri" w:eastAsia="Times New Roman" w:hAnsi="Calibri" w:cs="Calibri"/>
          <w:lang w:eastAsia="hu-HU"/>
        </w:rPr>
        <w:tab/>
        <w:t>Dr. Horváth Attila alpolgármester</w:t>
      </w:r>
    </w:p>
    <w:p w:rsidR="00891100" w:rsidRPr="00891100" w:rsidRDefault="00891100" w:rsidP="00891100">
      <w:pPr>
        <w:spacing w:after="0" w:line="240" w:lineRule="auto"/>
        <w:jc w:val="both"/>
        <w:rPr>
          <w:rFonts w:ascii="Calibri" w:eastAsia="Times New Roman" w:hAnsi="Calibri" w:cs="Calibri"/>
          <w:lang w:eastAsia="hu-HU"/>
        </w:rPr>
      </w:pPr>
      <w:r w:rsidRPr="00891100">
        <w:rPr>
          <w:rFonts w:ascii="Calibri" w:eastAsia="Times New Roman" w:hAnsi="Calibri" w:cs="Calibri"/>
          <w:lang w:eastAsia="hu-HU"/>
        </w:rPr>
        <w:t xml:space="preserve">            </w:t>
      </w:r>
      <w:r w:rsidRPr="00891100">
        <w:rPr>
          <w:rFonts w:ascii="Calibri" w:eastAsia="Times New Roman" w:hAnsi="Calibri" w:cs="Calibri"/>
          <w:lang w:eastAsia="hu-HU"/>
        </w:rPr>
        <w:tab/>
      </w:r>
      <w:r w:rsidRPr="00891100">
        <w:rPr>
          <w:rFonts w:ascii="Calibri" w:eastAsia="Times New Roman" w:hAnsi="Calibri" w:cs="Calibri"/>
          <w:lang w:eastAsia="hu-HU"/>
        </w:rPr>
        <w:tab/>
        <w:t>Dr. Károlyi Ákos jegyző</w:t>
      </w:r>
    </w:p>
    <w:p w:rsidR="00891100" w:rsidRPr="00891100" w:rsidRDefault="00891100" w:rsidP="00891100">
      <w:pPr>
        <w:spacing w:after="0" w:line="240" w:lineRule="auto"/>
        <w:jc w:val="both"/>
        <w:rPr>
          <w:rFonts w:ascii="Calibri" w:eastAsia="Times New Roman" w:hAnsi="Calibri" w:cs="Calibri"/>
          <w:lang w:eastAsia="hu-HU"/>
        </w:rPr>
      </w:pPr>
      <w:r w:rsidRPr="00891100">
        <w:rPr>
          <w:rFonts w:ascii="Calibri" w:eastAsia="Times New Roman" w:hAnsi="Calibri" w:cs="Calibri"/>
          <w:b/>
          <w:bCs/>
          <w:lang w:eastAsia="hu-HU"/>
        </w:rPr>
        <w:t>           </w:t>
      </w:r>
      <w:r w:rsidRPr="00891100">
        <w:rPr>
          <w:rFonts w:ascii="Calibri" w:eastAsia="Times New Roman" w:hAnsi="Calibri" w:cs="Calibri"/>
          <w:b/>
          <w:bCs/>
          <w:lang w:eastAsia="hu-HU"/>
        </w:rPr>
        <w:tab/>
      </w:r>
      <w:r w:rsidRPr="00891100">
        <w:rPr>
          <w:rFonts w:ascii="Calibri" w:eastAsia="Times New Roman" w:hAnsi="Calibri" w:cs="Calibri"/>
          <w:b/>
          <w:bCs/>
          <w:lang w:eastAsia="hu-HU"/>
        </w:rPr>
        <w:tab/>
      </w:r>
      <w:r w:rsidRPr="00891100">
        <w:rPr>
          <w:rFonts w:ascii="Calibri" w:eastAsia="Times New Roman" w:hAnsi="Calibri" w:cs="Calibri"/>
          <w:lang w:eastAsia="hu-HU"/>
        </w:rPr>
        <w:t xml:space="preserve">(A végrehajtás előkészítéséért: </w:t>
      </w:r>
    </w:p>
    <w:p w:rsidR="00891100" w:rsidRPr="00891100" w:rsidRDefault="00891100" w:rsidP="00891100">
      <w:pPr>
        <w:spacing w:after="0" w:line="240" w:lineRule="auto"/>
        <w:jc w:val="both"/>
        <w:rPr>
          <w:rFonts w:ascii="Calibri" w:eastAsia="Times New Roman" w:hAnsi="Calibri" w:cs="Calibri"/>
          <w:lang w:eastAsia="hu-HU"/>
        </w:rPr>
      </w:pPr>
      <w:r w:rsidRPr="00891100">
        <w:rPr>
          <w:rFonts w:ascii="Calibri" w:eastAsia="Times New Roman" w:hAnsi="Calibri" w:cs="Calibri"/>
          <w:lang w:eastAsia="hu-HU"/>
        </w:rPr>
        <w:t xml:space="preserve">            </w:t>
      </w:r>
      <w:r w:rsidRPr="00891100">
        <w:rPr>
          <w:rFonts w:ascii="Calibri" w:eastAsia="Times New Roman" w:hAnsi="Calibri" w:cs="Calibri"/>
          <w:lang w:eastAsia="hu-HU"/>
        </w:rPr>
        <w:tab/>
      </w:r>
      <w:r w:rsidRPr="00891100">
        <w:rPr>
          <w:rFonts w:ascii="Calibri" w:eastAsia="Times New Roman" w:hAnsi="Calibri" w:cs="Calibri"/>
          <w:lang w:eastAsia="hu-HU"/>
        </w:rPr>
        <w:tab/>
      </w:r>
      <w:proofErr w:type="gramStart"/>
      <w:r w:rsidRPr="00891100">
        <w:rPr>
          <w:rFonts w:ascii="Calibri" w:eastAsia="Times New Roman" w:hAnsi="Calibri" w:cs="Calibri"/>
          <w:lang w:eastAsia="hu-HU"/>
        </w:rPr>
        <w:t>dr.</w:t>
      </w:r>
      <w:proofErr w:type="gramEnd"/>
      <w:r w:rsidRPr="00891100">
        <w:rPr>
          <w:rFonts w:ascii="Calibri" w:eastAsia="Times New Roman" w:hAnsi="Calibri" w:cs="Calibri"/>
          <w:lang w:eastAsia="hu-HU"/>
        </w:rPr>
        <w:t xml:space="preserve"> Gyuráczné dr. Speier Anikó, a Városüzemeltetési és Városfejlesztési Osztály vezetője</w:t>
      </w:r>
    </w:p>
    <w:p w:rsidR="00891100" w:rsidRPr="00891100" w:rsidRDefault="00891100" w:rsidP="00891100">
      <w:pPr>
        <w:spacing w:after="0" w:line="240" w:lineRule="auto"/>
        <w:ind w:left="698" w:firstLine="720"/>
        <w:jc w:val="both"/>
        <w:rPr>
          <w:rFonts w:ascii="Calibri" w:eastAsia="Times New Roman" w:hAnsi="Calibri" w:cs="Calibri"/>
          <w:lang w:eastAsia="hu-HU"/>
        </w:rPr>
      </w:pPr>
      <w:r w:rsidRPr="00891100">
        <w:rPr>
          <w:rFonts w:ascii="Calibri" w:eastAsia="Times New Roman" w:hAnsi="Calibri" w:cs="Calibri"/>
          <w:lang w:eastAsia="hu-HU"/>
        </w:rPr>
        <w:t>Stéger Gábor, a Közgazdasági és Adó Osztály vezetője)</w:t>
      </w:r>
    </w:p>
    <w:p w:rsidR="00891100" w:rsidRPr="00891100" w:rsidRDefault="00891100" w:rsidP="00891100">
      <w:pPr>
        <w:spacing w:after="0" w:line="240" w:lineRule="auto"/>
        <w:ind w:left="698" w:firstLine="720"/>
        <w:jc w:val="both"/>
        <w:rPr>
          <w:rFonts w:ascii="Calibri" w:eastAsia="Times New Roman" w:hAnsi="Calibri" w:cs="Calibri"/>
          <w:lang w:eastAsia="hu-HU"/>
        </w:rPr>
      </w:pPr>
    </w:p>
    <w:p w:rsidR="00891100" w:rsidRPr="00891100" w:rsidRDefault="00891100" w:rsidP="00891100">
      <w:pPr>
        <w:spacing w:after="0" w:line="240" w:lineRule="auto"/>
        <w:ind w:firstLine="7"/>
        <w:rPr>
          <w:rFonts w:ascii="Calibri" w:eastAsia="Times New Roman" w:hAnsi="Calibri" w:cs="Calibri"/>
          <w:b/>
          <w:color w:val="000000"/>
          <w:lang w:eastAsia="hu-HU"/>
        </w:rPr>
      </w:pPr>
      <w:r w:rsidRPr="00891100">
        <w:rPr>
          <w:rFonts w:ascii="Calibri" w:eastAsia="Times New Roman" w:hAnsi="Calibri" w:cs="Calibri"/>
          <w:b/>
          <w:u w:val="single"/>
          <w:lang w:eastAsia="hu-HU"/>
        </w:rPr>
        <w:t>Határidő:</w:t>
      </w:r>
      <w:r w:rsidRPr="00891100">
        <w:rPr>
          <w:rFonts w:ascii="Calibri" w:eastAsia="Times New Roman" w:hAnsi="Calibri" w:cs="Calibri"/>
          <w:lang w:eastAsia="hu-HU"/>
        </w:rPr>
        <w:tab/>
        <w:t xml:space="preserve">azonnal </w:t>
      </w:r>
      <w:bookmarkEnd w:id="0"/>
    </w:p>
    <w:p w:rsidR="0001474B" w:rsidRDefault="0001474B">
      <w:bookmarkStart w:id="1" w:name="_GoBack"/>
      <w:bookmarkEnd w:id="1"/>
    </w:p>
    <w:sectPr w:rsidR="000147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B7519"/>
    <w:multiLevelType w:val="multilevel"/>
    <w:tmpl w:val="071E5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16802CB"/>
    <w:multiLevelType w:val="hybridMultilevel"/>
    <w:tmpl w:val="BA560A86"/>
    <w:lvl w:ilvl="0" w:tplc="040E000F">
      <w:start w:val="1"/>
      <w:numFmt w:val="decimal"/>
      <w:lvlText w:val="%1."/>
      <w:lvlJc w:val="left"/>
      <w:pPr>
        <w:ind w:left="2160" w:hanging="360"/>
      </w:pPr>
    </w:lvl>
    <w:lvl w:ilvl="1" w:tplc="040E0019" w:tentative="1">
      <w:start w:val="1"/>
      <w:numFmt w:val="lowerLetter"/>
      <w:lvlText w:val="%2."/>
      <w:lvlJc w:val="left"/>
      <w:pPr>
        <w:ind w:left="2880" w:hanging="360"/>
      </w:pPr>
    </w:lvl>
    <w:lvl w:ilvl="2" w:tplc="040E001B" w:tentative="1">
      <w:start w:val="1"/>
      <w:numFmt w:val="lowerRoman"/>
      <w:lvlText w:val="%3."/>
      <w:lvlJc w:val="right"/>
      <w:pPr>
        <w:ind w:left="3600" w:hanging="180"/>
      </w:pPr>
    </w:lvl>
    <w:lvl w:ilvl="3" w:tplc="040E000F" w:tentative="1">
      <w:start w:val="1"/>
      <w:numFmt w:val="decimal"/>
      <w:lvlText w:val="%4."/>
      <w:lvlJc w:val="left"/>
      <w:pPr>
        <w:ind w:left="4320" w:hanging="360"/>
      </w:pPr>
    </w:lvl>
    <w:lvl w:ilvl="4" w:tplc="040E0019" w:tentative="1">
      <w:start w:val="1"/>
      <w:numFmt w:val="lowerLetter"/>
      <w:lvlText w:val="%5."/>
      <w:lvlJc w:val="left"/>
      <w:pPr>
        <w:ind w:left="5040" w:hanging="360"/>
      </w:pPr>
    </w:lvl>
    <w:lvl w:ilvl="5" w:tplc="040E001B" w:tentative="1">
      <w:start w:val="1"/>
      <w:numFmt w:val="lowerRoman"/>
      <w:lvlText w:val="%6."/>
      <w:lvlJc w:val="right"/>
      <w:pPr>
        <w:ind w:left="5760" w:hanging="180"/>
      </w:pPr>
    </w:lvl>
    <w:lvl w:ilvl="6" w:tplc="040E000F" w:tentative="1">
      <w:start w:val="1"/>
      <w:numFmt w:val="decimal"/>
      <w:lvlText w:val="%7."/>
      <w:lvlJc w:val="left"/>
      <w:pPr>
        <w:ind w:left="6480" w:hanging="360"/>
      </w:pPr>
    </w:lvl>
    <w:lvl w:ilvl="7" w:tplc="040E0019" w:tentative="1">
      <w:start w:val="1"/>
      <w:numFmt w:val="lowerLetter"/>
      <w:lvlText w:val="%8."/>
      <w:lvlJc w:val="left"/>
      <w:pPr>
        <w:ind w:left="7200" w:hanging="360"/>
      </w:pPr>
    </w:lvl>
    <w:lvl w:ilvl="8" w:tplc="040E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7CCB4543"/>
    <w:multiLevelType w:val="hybridMultilevel"/>
    <w:tmpl w:val="4BCE9D28"/>
    <w:lvl w:ilvl="0" w:tplc="3E989F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45B"/>
    <w:rsid w:val="000043BC"/>
    <w:rsid w:val="0001474B"/>
    <w:rsid w:val="002F7D7D"/>
    <w:rsid w:val="003A7A58"/>
    <w:rsid w:val="004A1CDB"/>
    <w:rsid w:val="0061671B"/>
    <w:rsid w:val="006D48D7"/>
    <w:rsid w:val="008749C8"/>
    <w:rsid w:val="00891100"/>
    <w:rsid w:val="00C708B5"/>
    <w:rsid w:val="00E36EB8"/>
    <w:rsid w:val="00EF545B"/>
    <w:rsid w:val="00FF7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0F0D42-372B-4E59-A38B-3452D9282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Vasas Melinda</dc:creator>
  <cp:keywords/>
  <dc:description/>
  <cp:lastModifiedBy>Vasas Melinda</cp:lastModifiedBy>
  <cp:revision>2</cp:revision>
  <dcterms:created xsi:type="dcterms:W3CDTF">2025-10-30T13:48:00Z</dcterms:created>
  <dcterms:modified xsi:type="dcterms:W3CDTF">2025-10-30T13:48:00Z</dcterms:modified>
</cp:coreProperties>
</file>