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8B5" w:rsidRPr="00C708B5" w:rsidRDefault="00C708B5" w:rsidP="00C708B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r w:rsidRPr="00C708B5">
        <w:rPr>
          <w:rFonts w:ascii="Calibri" w:eastAsia="Times New Roman" w:hAnsi="Calibri" w:cs="Calibri"/>
          <w:b/>
          <w:bCs/>
          <w:u w:val="single"/>
          <w:lang w:eastAsia="hu-HU"/>
        </w:rPr>
        <w:t xml:space="preserve">297/2025. (X.30.) Kgy. </w:t>
      </w:r>
      <w:proofErr w:type="gramStart"/>
      <w:r w:rsidRPr="00C708B5">
        <w:rPr>
          <w:rFonts w:ascii="Calibri" w:eastAsia="Times New Roman" w:hAnsi="Calibri" w:cs="Calibri"/>
          <w:b/>
          <w:bCs/>
          <w:u w:val="single"/>
          <w:lang w:eastAsia="hu-HU"/>
        </w:rPr>
        <w:t>sz.</w:t>
      </w:r>
      <w:proofErr w:type="gramEnd"/>
      <w:r w:rsidRPr="00C708B5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lang w:eastAsia="hu-HU"/>
        </w:rPr>
        <w:t xml:space="preserve">Szombathely Megyei Jogú Város Közgyűlése utólagosan egyetért azzal, hogy az Önkormányzat a LIFE 2025 </w:t>
      </w:r>
      <w:proofErr w:type="spellStart"/>
      <w:r w:rsidRPr="00C708B5">
        <w:rPr>
          <w:rFonts w:ascii="Calibri" w:eastAsia="Times New Roman" w:hAnsi="Calibri" w:cs="Calibri"/>
          <w:lang w:eastAsia="hu-HU"/>
        </w:rPr>
        <w:t>SuperGREENBlocks</w:t>
      </w:r>
      <w:proofErr w:type="spellEnd"/>
      <w:r w:rsidRPr="00C708B5">
        <w:rPr>
          <w:rFonts w:ascii="Calibri" w:eastAsia="Times New Roman" w:hAnsi="Calibri" w:cs="Calibri"/>
          <w:lang w:eastAsia="hu-HU"/>
        </w:rPr>
        <w:t xml:space="preserve"> projektben részt vegyen azzal, hogy nyertes pályázat esetén a szükséges önerőt ún. </w:t>
      </w:r>
      <w:proofErr w:type="spellStart"/>
      <w:r w:rsidRPr="00C708B5">
        <w:rPr>
          <w:rFonts w:ascii="Calibri" w:eastAsia="Times New Roman" w:hAnsi="Calibri" w:cs="Calibri"/>
          <w:lang w:eastAsia="hu-HU"/>
        </w:rPr>
        <w:t>in-kind</w:t>
      </w:r>
      <w:proofErr w:type="spellEnd"/>
      <w:r w:rsidRPr="00C708B5">
        <w:rPr>
          <w:rFonts w:ascii="Calibri" w:eastAsia="Times New Roman" w:hAnsi="Calibri" w:cs="Calibri"/>
          <w:lang w:eastAsia="hu-HU"/>
        </w:rPr>
        <w:t xml:space="preserve"> formában biztosítja, egyúttal felkéri a polgármestert nyertes pályázat esetén a szükséges dokumentumok aláírására. </w:t>
      </w: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hu-HU"/>
        </w:rPr>
      </w:pP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C708B5">
        <w:rPr>
          <w:rFonts w:ascii="Calibri" w:eastAsia="Times New Roman" w:hAnsi="Calibri" w:cs="Calibri"/>
          <w:lang w:eastAsia="hu-HU"/>
        </w:rPr>
        <w:tab/>
      </w:r>
      <w:r w:rsidRPr="00C708B5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lang w:eastAsia="hu-HU"/>
        </w:rPr>
        <w:t xml:space="preserve">            </w:t>
      </w:r>
      <w:r w:rsidRPr="00C708B5">
        <w:rPr>
          <w:rFonts w:ascii="Calibri" w:eastAsia="Times New Roman" w:hAnsi="Calibri" w:cs="Calibri"/>
          <w:lang w:eastAsia="hu-HU"/>
        </w:rPr>
        <w:tab/>
      </w:r>
      <w:r w:rsidRPr="00C708B5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lang w:eastAsia="hu-HU"/>
        </w:rPr>
        <w:t xml:space="preserve">            </w:t>
      </w:r>
      <w:r w:rsidRPr="00C708B5">
        <w:rPr>
          <w:rFonts w:ascii="Calibri" w:eastAsia="Times New Roman" w:hAnsi="Calibri" w:cs="Calibri"/>
          <w:lang w:eastAsia="hu-HU"/>
        </w:rPr>
        <w:tab/>
      </w:r>
      <w:r w:rsidRPr="00C708B5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b/>
          <w:bCs/>
          <w:lang w:eastAsia="hu-HU"/>
        </w:rPr>
        <w:t xml:space="preserve">            </w:t>
      </w:r>
      <w:r w:rsidRPr="00C708B5">
        <w:rPr>
          <w:rFonts w:ascii="Calibri" w:eastAsia="Times New Roman" w:hAnsi="Calibri" w:cs="Calibri"/>
          <w:b/>
          <w:bCs/>
          <w:lang w:eastAsia="hu-HU"/>
        </w:rPr>
        <w:tab/>
      </w:r>
      <w:r w:rsidRPr="00C708B5">
        <w:rPr>
          <w:rFonts w:ascii="Calibri" w:eastAsia="Times New Roman" w:hAnsi="Calibri" w:cs="Calibri"/>
          <w:b/>
          <w:bCs/>
          <w:lang w:eastAsia="hu-HU"/>
        </w:rPr>
        <w:tab/>
      </w:r>
      <w:r w:rsidRPr="00C708B5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lang w:eastAsia="hu-HU"/>
        </w:rPr>
        <w:t xml:space="preserve">             </w:t>
      </w:r>
      <w:r w:rsidRPr="00C708B5">
        <w:rPr>
          <w:rFonts w:ascii="Calibri" w:eastAsia="Times New Roman" w:hAnsi="Calibri" w:cs="Calibri"/>
          <w:lang w:eastAsia="hu-HU"/>
        </w:rPr>
        <w:tab/>
      </w:r>
      <w:r w:rsidRPr="00C708B5">
        <w:rPr>
          <w:rFonts w:ascii="Calibri" w:eastAsia="Times New Roman" w:hAnsi="Calibri" w:cs="Calibri"/>
          <w:lang w:eastAsia="hu-HU"/>
        </w:rPr>
        <w:tab/>
      </w:r>
      <w:proofErr w:type="gramStart"/>
      <w:r w:rsidRPr="00C708B5">
        <w:rPr>
          <w:rFonts w:ascii="Calibri" w:eastAsia="Times New Roman" w:hAnsi="Calibri" w:cs="Calibri"/>
          <w:lang w:eastAsia="hu-HU"/>
        </w:rPr>
        <w:t>dr.</w:t>
      </w:r>
      <w:proofErr w:type="gramEnd"/>
      <w:r w:rsidRPr="00C708B5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C708B5" w:rsidRPr="00C708B5" w:rsidRDefault="00C708B5" w:rsidP="00C708B5">
      <w:pPr>
        <w:spacing w:after="0" w:line="240" w:lineRule="auto"/>
        <w:ind w:left="709" w:firstLine="709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C708B5" w:rsidRPr="00C708B5" w:rsidRDefault="00C708B5" w:rsidP="00C708B5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C708B5" w:rsidRPr="00C708B5" w:rsidRDefault="00C708B5" w:rsidP="00C708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C708B5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C708B5">
        <w:rPr>
          <w:rFonts w:ascii="Calibri" w:eastAsia="Times New Roman" w:hAnsi="Calibri" w:cs="Calibri"/>
          <w:lang w:eastAsia="hu-HU"/>
        </w:rPr>
        <w:tab/>
        <w:t>azonnal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3A7A58"/>
    <w:rsid w:val="004A1CDB"/>
    <w:rsid w:val="0061671B"/>
    <w:rsid w:val="008749C8"/>
    <w:rsid w:val="00C708B5"/>
    <w:rsid w:val="00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2025-10-30T13:46:00Z</dcterms:created>
  <dcterms:modified xsi:type="dcterms:W3CDTF">2025-10-30T13:46:00Z</dcterms:modified>
</cp:coreProperties>
</file>