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78ED" w14:textId="03DB96FE" w:rsidR="00C13189" w:rsidRDefault="00C13189" w:rsidP="00316BEC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</w:p>
    <w:p w14:paraId="2C3ACDE3" w14:textId="77777777" w:rsidR="00C13189" w:rsidRDefault="00C13189" w:rsidP="00316BEC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03ABBEA3" w14:textId="77777777" w:rsidR="00C13189" w:rsidRDefault="00C13189" w:rsidP="00316BEC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2F6DC1D7" w14:textId="5D981108" w:rsidR="00E51AA7" w:rsidRPr="00247A70" w:rsidRDefault="00A762D1" w:rsidP="00A762D1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 xml:space="preserve">      </w:t>
      </w:r>
      <w:r w:rsidR="00B70336" w:rsidRPr="00247A70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3EE3E3CC" w14:textId="29CB57DB" w:rsidR="00A762D1" w:rsidRPr="00A762D1" w:rsidRDefault="00A762D1" w:rsidP="00A762D1">
      <w:pPr>
        <w:pStyle w:val="Listaszerbekezds"/>
        <w:suppressAutoHyphens/>
        <w:ind w:left="720"/>
        <w:jc w:val="center"/>
        <w:rPr>
          <w:rFonts w:asciiTheme="minorHAnsi" w:hAnsiTheme="minorHAnsi" w:cstheme="minorHAnsi"/>
          <w:b/>
          <w:bCs/>
          <w:sz w:val="22"/>
        </w:rPr>
      </w:pPr>
      <w:r w:rsidRPr="00A762D1">
        <w:rPr>
          <w:rFonts w:asciiTheme="minorHAnsi" w:hAnsiTheme="minorHAnsi" w:cstheme="minorHAnsi"/>
          <w:b/>
          <w:bCs/>
          <w:sz w:val="22"/>
        </w:rPr>
        <w:t>a közterület használatának szabályairól szóló</w:t>
      </w:r>
    </w:p>
    <w:p w14:paraId="47A6D6F6" w14:textId="78F63AEE" w:rsidR="00A762D1" w:rsidRDefault="00A762D1" w:rsidP="00A762D1">
      <w:pPr>
        <w:pStyle w:val="Listaszerbekezds"/>
        <w:suppressAutoHyphens/>
        <w:ind w:left="720"/>
        <w:jc w:val="center"/>
        <w:rPr>
          <w:rFonts w:asciiTheme="minorHAnsi" w:hAnsiTheme="minorHAnsi" w:cstheme="minorHAnsi"/>
          <w:sz w:val="22"/>
        </w:rPr>
      </w:pPr>
      <w:r w:rsidRPr="00A762D1">
        <w:rPr>
          <w:rFonts w:asciiTheme="minorHAnsi" w:hAnsiTheme="minorHAnsi" w:cstheme="minorHAnsi"/>
          <w:b/>
          <w:bCs/>
          <w:sz w:val="22"/>
        </w:rPr>
        <w:t>2/2011. (I.31.) önkormányzati rendelet módosításához</w:t>
      </w:r>
    </w:p>
    <w:p w14:paraId="434DE301" w14:textId="77777777" w:rsidR="00A762D1" w:rsidRDefault="00A762D1" w:rsidP="00A762D1">
      <w:pPr>
        <w:pStyle w:val="Listaszerbekezds"/>
        <w:suppressAutoHyphens/>
        <w:ind w:left="720"/>
        <w:rPr>
          <w:rFonts w:asciiTheme="minorHAnsi" w:hAnsiTheme="minorHAnsi" w:cstheme="minorHAnsi"/>
          <w:sz w:val="22"/>
        </w:rPr>
      </w:pPr>
    </w:p>
    <w:p w14:paraId="1166A4C2" w14:textId="77777777" w:rsidR="00A762D1" w:rsidRPr="00A762D1" w:rsidRDefault="00A762D1" w:rsidP="00A762D1">
      <w:pPr>
        <w:pStyle w:val="Listaszerbekezds"/>
        <w:suppressAutoHyphens/>
        <w:ind w:left="720"/>
        <w:rPr>
          <w:rFonts w:asciiTheme="minorHAnsi" w:hAnsiTheme="minorHAnsi" w:cstheme="minorHAnsi"/>
          <w:sz w:val="22"/>
        </w:rPr>
      </w:pPr>
    </w:p>
    <w:p w14:paraId="3F1F60D6" w14:textId="5D450B6E" w:rsidR="00E51AA7" w:rsidRPr="00A27D19" w:rsidRDefault="00E51AA7" w:rsidP="00A27D19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7D19">
        <w:rPr>
          <w:rFonts w:asciiTheme="minorHAnsi" w:hAnsiTheme="minorHAnsi" w:cstheme="minorHAnsi"/>
          <w:b/>
          <w:sz w:val="22"/>
          <w:szCs w:val="22"/>
        </w:rPr>
        <w:t>Társadalmi hatások</w:t>
      </w:r>
    </w:p>
    <w:p w14:paraId="2EE799A3" w14:textId="77777777" w:rsidR="00A27D19" w:rsidRPr="00A27D19" w:rsidRDefault="00A27D19" w:rsidP="00A27D19">
      <w:pPr>
        <w:pStyle w:val="Listaszerbekezds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A6C664" w14:textId="1A00BBBF" w:rsidR="00FE77B6" w:rsidRPr="00247A70" w:rsidRDefault="00FE77B6" w:rsidP="00FE77B6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 xml:space="preserve">A rendeletnek </w:t>
      </w:r>
      <w:r>
        <w:rPr>
          <w:rFonts w:asciiTheme="minorHAnsi" w:hAnsiTheme="minorHAnsi" w:cstheme="minorHAnsi"/>
          <w:sz w:val="22"/>
          <w:szCs w:val="22"/>
        </w:rPr>
        <w:t xml:space="preserve">társadalmi </w:t>
      </w:r>
      <w:r w:rsidRPr="00247A70">
        <w:rPr>
          <w:rFonts w:asciiTheme="minorHAnsi" w:hAnsiTheme="minorHAnsi" w:cstheme="minorHAnsi"/>
          <w:sz w:val="22"/>
          <w:szCs w:val="22"/>
        </w:rPr>
        <w:t>következményei nincsenek.</w:t>
      </w:r>
    </w:p>
    <w:p w14:paraId="5D1598A2" w14:textId="77777777" w:rsidR="00FE77B6" w:rsidRPr="00247A70" w:rsidRDefault="00FE77B6" w:rsidP="00FE77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9BA25D" w14:textId="5F6DC7CF" w:rsidR="00E51AA7" w:rsidRPr="00A27D19" w:rsidRDefault="00E51AA7" w:rsidP="00A27D19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7D19">
        <w:rPr>
          <w:rFonts w:asciiTheme="minorHAnsi" w:hAnsiTheme="minorHAnsi" w:cstheme="minorHAnsi"/>
          <w:b/>
          <w:sz w:val="22"/>
          <w:szCs w:val="22"/>
        </w:rPr>
        <w:t>Gazdasági, költségvetési hatások</w:t>
      </w:r>
    </w:p>
    <w:p w14:paraId="7CAEB07A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4DD514" w14:textId="7F3AE517" w:rsidR="00316BEC" w:rsidRDefault="00316BEC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rendeletnek gazdasági, költségvetési hatásai nincsenek</w:t>
      </w:r>
      <w:r w:rsidR="000C32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C5D240" w14:textId="77777777" w:rsidR="00316BEC" w:rsidRPr="00247A70" w:rsidRDefault="00316BEC" w:rsidP="00316B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58A0D7" w14:textId="60FAC648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 xml:space="preserve">Környezeti </w:t>
      </w:r>
      <w:r w:rsidR="00276A8C" w:rsidRPr="00521F6C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483D734E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7A163D" w14:textId="1CF25916" w:rsidR="00FE77B6" w:rsidRDefault="00FE77B6" w:rsidP="00FE77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rendeletnek környezeti hatása nincs. </w:t>
      </w:r>
    </w:p>
    <w:p w14:paraId="351F4EF1" w14:textId="7CFA69DF" w:rsidR="00E51AA7" w:rsidRPr="000C32E5" w:rsidRDefault="00E51AA7" w:rsidP="00316BE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538414F" w14:textId="1908992F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>Egészségügyi következmények</w:t>
      </w:r>
    </w:p>
    <w:p w14:paraId="7A3B618B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2E5795" w14:textId="77777777" w:rsidR="00E51AA7" w:rsidRPr="00247A70" w:rsidRDefault="00E51AA7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7EE2A779" w14:textId="77777777" w:rsidR="00E51AA7" w:rsidRPr="00247A70" w:rsidRDefault="00E51AA7" w:rsidP="00316B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FBD93" w14:textId="736FCB46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 xml:space="preserve">Adminisztratív </w:t>
      </w:r>
      <w:proofErr w:type="spellStart"/>
      <w:r w:rsidRPr="00521F6C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521F6C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28B5E254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588A8B" w14:textId="0B9F7B57" w:rsidR="00E51AA7" w:rsidRPr="00247A70" w:rsidRDefault="00E51AA7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247A70">
        <w:rPr>
          <w:rFonts w:asciiTheme="minorHAnsi" w:hAnsiTheme="minorHAnsi" w:cstheme="minorHAnsi"/>
          <w:sz w:val="22"/>
          <w:szCs w:val="22"/>
        </w:rPr>
        <w:t>z</w:t>
      </w:r>
      <w:r w:rsidRPr="00247A70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247A70">
        <w:rPr>
          <w:rFonts w:asciiTheme="minorHAnsi" w:hAnsiTheme="minorHAnsi" w:cstheme="minorHAnsi"/>
          <w:sz w:val="22"/>
          <w:szCs w:val="22"/>
        </w:rPr>
        <w:t>terhe</w:t>
      </w:r>
      <w:r w:rsidR="00125FAC" w:rsidRPr="00247A70">
        <w:rPr>
          <w:rFonts w:asciiTheme="minorHAnsi" w:hAnsiTheme="minorHAnsi" w:cstheme="minorHAnsi"/>
          <w:sz w:val="22"/>
          <w:szCs w:val="22"/>
        </w:rPr>
        <w:t>ke</w:t>
      </w:r>
      <w:r w:rsidRPr="00247A70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247A70">
        <w:rPr>
          <w:rFonts w:asciiTheme="minorHAnsi" w:hAnsiTheme="minorHAnsi" w:cstheme="minorHAnsi"/>
          <w:sz w:val="22"/>
          <w:szCs w:val="22"/>
        </w:rPr>
        <w:t xml:space="preserve"> </w:t>
      </w:r>
      <w:r w:rsidR="000C32E5">
        <w:rPr>
          <w:rFonts w:asciiTheme="minorHAnsi" w:hAnsiTheme="minorHAnsi" w:cstheme="minorHAnsi"/>
          <w:sz w:val="22"/>
          <w:szCs w:val="22"/>
        </w:rPr>
        <w:t>nem</w:t>
      </w:r>
      <w:r w:rsidR="00316BEC">
        <w:rPr>
          <w:rFonts w:asciiTheme="minorHAnsi" w:hAnsiTheme="minorHAnsi" w:cstheme="minorHAnsi"/>
          <w:sz w:val="22"/>
          <w:szCs w:val="22"/>
        </w:rPr>
        <w:t xml:space="preserve"> </w:t>
      </w:r>
      <w:r w:rsidR="00EA199F" w:rsidRPr="00247A70">
        <w:rPr>
          <w:rFonts w:asciiTheme="minorHAnsi" w:hAnsiTheme="minorHAnsi" w:cstheme="minorHAnsi"/>
          <w:sz w:val="22"/>
          <w:szCs w:val="22"/>
        </w:rPr>
        <w:t>növeli</w:t>
      </w:r>
      <w:r w:rsidR="000C32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D587EB" w14:textId="77777777" w:rsidR="00856B9D" w:rsidRDefault="00856B9D" w:rsidP="00316BE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4851E" w14:textId="040A93BF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>A jogszabály megalkotásának szükségess</w:t>
      </w:r>
      <w:r w:rsidR="00D55D71" w:rsidRPr="00521F6C">
        <w:rPr>
          <w:rFonts w:asciiTheme="minorHAnsi" w:hAnsiTheme="minorHAnsi" w:cstheme="minorHAnsi"/>
          <w:b/>
          <w:sz w:val="22"/>
          <w:szCs w:val="22"/>
        </w:rPr>
        <w:t xml:space="preserve">ége, a jogalkotás elmaradásának </w:t>
      </w:r>
      <w:r w:rsidRPr="00521F6C">
        <w:rPr>
          <w:rFonts w:asciiTheme="minorHAnsi" w:hAnsiTheme="minorHAnsi" w:cstheme="minorHAnsi"/>
          <w:b/>
          <w:sz w:val="22"/>
          <w:szCs w:val="22"/>
        </w:rPr>
        <w:t>várható következményei</w:t>
      </w:r>
    </w:p>
    <w:p w14:paraId="162ABC09" w14:textId="77777777" w:rsidR="00316BEC" w:rsidRPr="00247A70" w:rsidRDefault="00316BEC" w:rsidP="00316BE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E19F3E" w14:textId="6C3CDE93" w:rsidR="00F509E1" w:rsidRPr="00FE77B6" w:rsidRDefault="00FE77B6" w:rsidP="008F571A">
      <w:pPr>
        <w:pStyle w:val="Listaszerbekezds"/>
        <w:suppressAutoHyphens/>
        <w:ind w:left="0"/>
        <w:jc w:val="both"/>
        <w:rPr>
          <w:rFonts w:asciiTheme="minorHAnsi" w:hAnsiTheme="minorHAnsi" w:cstheme="minorHAnsi"/>
          <w:sz w:val="22"/>
        </w:rPr>
      </w:pPr>
      <w:r w:rsidRPr="00FE77B6">
        <w:rPr>
          <w:rFonts w:asciiTheme="minorHAnsi" w:hAnsiTheme="minorHAnsi" w:cstheme="minorHAnsi"/>
          <w:sz w:val="22"/>
        </w:rPr>
        <w:t>A közterület használatának szabályairól szóló 2/2011. (I.31.) önkormányzati rendelet</w:t>
      </w:r>
      <w:r w:rsidR="00316BEC" w:rsidRPr="00FE77B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j</w:t>
      </w:r>
      <w:r w:rsidR="00316BEC" w:rsidRPr="00FE77B6">
        <w:rPr>
          <w:rFonts w:asciiTheme="minorHAnsi" w:hAnsiTheme="minorHAnsi" w:cstheme="minorHAnsi"/>
          <w:sz w:val="22"/>
        </w:rPr>
        <w:t>ogharmonizációs módosítás</w:t>
      </w:r>
      <w:r w:rsidR="00F509E1" w:rsidRPr="00FE77B6">
        <w:rPr>
          <w:rFonts w:asciiTheme="minorHAnsi" w:hAnsiTheme="minorHAnsi" w:cstheme="minorHAnsi"/>
          <w:sz w:val="22"/>
        </w:rPr>
        <w:t xml:space="preserve">át </w:t>
      </w:r>
      <w:r w:rsidR="008F571A">
        <w:rPr>
          <w:rFonts w:asciiTheme="minorHAnsi" w:hAnsiTheme="minorHAnsi" w:cstheme="minorHAnsi"/>
          <w:sz w:val="22"/>
          <w:szCs w:val="22"/>
        </w:rPr>
        <w:t>a</w:t>
      </w:r>
      <w:r w:rsidR="008F571A" w:rsidRPr="008F571A">
        <w:rPr>
          <w:rFonts w:asciiTheme="minorHAnsi" w:hAnsiTheme="minorHAnsi" w:cstheme="minorHAnsi"/>
          <w:sz w:val="22"/>
          <w:szCs w:val="22"/>
        </w:rPr>
        <w:t xml:space="preserve"> magyar építészetről szóló 2023. évi C. törvény</w:t>
      </w:r>
      <w:r w:rsidR="008F571A">
        <w:rPr>
          <w:rFonts w:asciiTheme="minorHAnsi" w:hAnsiTheme="minorHAnsi" w:cstheme="minorHAnsi"/>
          <w:sz w:val="22"/>
          <w:szCs w:val="22"/>
        </w:rPr>
        <w:t xml:space="preserve">nek, </w:t>
      </w:r>
      <w:r w:rsidR="008F571A" w:rsidRPr="008F571A">
        <w:rPr>
          <w:rFonts w:asciiTheme="minorHAnsi" w:hAnsiTheme="minorHAnsi" w:cstheme="minorHAnsi"/>
          <w:sz w:val="22"/>
          <w:szCs w:val="22"/>
        </w:rPr>
        <w:t>a reklám és a reklámeszköz elhelyezésének szabályairól szóló 476/2024. (XII. 31.) Korm. rendelet</w:t>
      </w:r>
      <w:r w:rsidR="008F571A">
        <w:rPr>
          <w:rFonts w:asciiTheme="minorHAnsi" w:hAnsiTheme="minorHAnsi" w:cstheme="minorHAnsi"/>
          <w:sz w:val="22"/>
          <w:szCs w:val="22"/>
        </w:rPr>
        <w:t xml:space="preserve">nek és </w:t>
      </w:r>
      <w:r w:rsidR="008F571A" w:rsidRPr="008F571A">
        <w:rPr>
          <w:rFonts w:asciiTheme="minorHAnsi" w:hAnsiTheme="minorHAnsi" w:cstheme="minorHAnsi"/>
          <w:sz w:val="22"/>
          <w:szCs w:val="22"/>
        </w:rPr>
        <w:t>a településkép védelméről szóló 26/2017. (XII. 20.) önkormányzati rendelet</w:t>
      </w:r>
      <w:r w:rsidR="008F571A">
        <w:rPr>
          <w:rFonts w:asciiTheme="minorHAnsi" w:hAnsiTheme="minorHAnsi" w:cstheme="minorHAnsi"/>
          <w:sz w:val="22"/>
          <w:szCs w:val="22"/>
        </w:rPr>
        <w:t>nek való megfelelés</w:t>
      </w:r>
      <w:r w:rsidR="008F571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teszi szükségessé. </w:t>
      </w:r>
    </w:p>
    <w:p w14:paraId="20DF4A48" w14:textId="77777777" w:rsidR="008F571A" w:rsidRPr="00247A70" w:rsidRDefault="008F571A" w:rsidP="00FE77B6">
      <w:pPr>
        <w:rPr>
          <w:rFonts w:asciiTheme="minorHAnsi" w:hAnsiTheme="minorHAnsi" w:cstheme="minorHAnsi"/>
          <w:sz w:val="22"/>
          <w:szCs w:val="22"/>
        </w:rPr>
      </w:pPr>
    </w:p>
    <w:p w14:paraId="6EA03931" w14:textId="3007DC04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521F6C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3FA72F10" w14:textId="77777777" w:rsidR="00316BEC" w:rsidRPr="00247A70" w:rsidRDefault="00316BEC" w:rsidP="00316BE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BF116D" w14:textId="160622A6" w:rsidR="00E51AA7" w:rsidRPr="00247A70" w:rsidRDefault="00E51AA7" w:rsidP="00316B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7A70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247A70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247A70">
        <w:rPr>
          <w:rFonts w:asciiTheme="minorHAnsi" w:hAnsiTheme="minorHAnsi" w:cstheme="minorHAnsi"/>
          <w:sz w:val="22"/>
          <w:szCs w:val="22"/>
        </w:rPr>
        <w:t xml:space="preserve">szükséges </w:t>
      </w:r>
      <w:r w:rsidR="00316BEC">
        <w:rPr>
          <w:rFonts w:asciiTheme="minorHAnsi" w:hAnsiTheme="minorHAnsi" w:cstheme="minorHAnsi"/>
          <w:sz w:val="22"/>
          <w:szCs w:val="22"/>
        </w:rPr>
        <w:t xml:space="preserve">személyi, szervezeti és </w:t>
      </w:r>
      <w:r w:rsidRPr="00247A70">
        <w:rPr>
          <w:rFonts w:asciiTheme="minorHAnsi" w:hAnsiTheme="minorHAnsi" w:cstheme="minorHAnsi"/>
          <w:sz w:val="22"/>
          <w:szCs w:val="22"/>
        </w:rPr>
        <w:t>tárgyi</w:t>
      </w:r>
      <w:r w:rsidR="00316BEC">
        <w:rPr>
          <w:rFonts w:asciiTheme="minorHAnsi" w:hAnsiTheme="minorHAnsi" w:cstheme="minorHAnsi"/>
          <w:sz w:val="22"/>
          <w:szCs w:val="22"/>
        </w:rPr>
        <w:t xml:space="preserve"> </w:t>
      </w:r>
      <w:r w:rsidR="00A051E9" w:rsidRPr="00247A70">
        <w:rPr>
          <w:rFonts w:asciiTheme="minorHAnsi" w:hAnsiTheme="minorHAnsi" w:cstheme="minorHAnsi"/>
          <w:sz w:val="22"/>
          <w:szCs w:val="22"/>
        </w:rPr>
        <w:t xml:space="preserve">feltételek rendelkezésre állnak. </w:t>
      </w:r>
    </w:p>
    <w:p w14:paraId="066EA6F4" w14:textId="77777777" w:rsidR="0004228F" w:rsidRDefault="0004228F" w:rsidP="00316BEC">
      <w:pPr>
        <w:rPr>
          <w:rFonts w:asciiTheme="minorHAnsi" w:hAnsiTheme="minorHAnsi" w:cstheme="minorHAnsi"/>
          <w:sz w:val="22"/>
          <w:szCs w:val="22"/>
        </w:rPr>
      </w:pPr>
    </w:p>
    <w:p w14:paraId="2E48338D" w14:textId="77777777" w:rsidR="00316BEC" w:rsidRPr="00247A70" w:rsidRDefault="00316BEC" w:rsidP="00316BEC">
      <w:pPr>
        <w:rPr>
          <w:rFonts w:asciiTheme="minorHAnsi" w:hAnsiTheme="minorHAnsi" w:cstheme="minorHAnsi"/>
          <w:sz w:val="22"/>
          <w:szCs w:val="22"/>
        </w:rPr>
      </w:pPr>
    </w:p>
    <w:p w14:paraId="5E07945D" w14:textId="77777777" w:rsidR="0004228F" w:rsidRPr="00247A70" w:rsidRDefault="0004228F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247A70" w:rsidSect="00C13189">
      <w:pgSz w:w="11906" w:h="16838"/>
      <w:pgMar w:top="851" w:right="1417" w:bottom="1417" w:left="1417" w:header="7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38C2" w14:textId="77777777" w:rsidR="006A67D2" w:rsidRDefault="006A67D2" w:rsidP="0053248D">
      <w:r>
        <w:separator/>
      </w:r>
    </w:p>
  </w:endnote>
  <w:endnote w:type="continuationSeparator" w:id="0">
    <w:p w14:paraId="0F32D48E" w14:textId="77777777" w:rsidR="006A67D2" w:rsidRDefault="006A67D2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0E1C" w14:textId="77777777" w:rsidR="006A67D2" w:rsidRDefault="006A67D2" w:rsidP="0053248D">
      <w:r>
        <w:separator/>
      </w:r>
    </w:p>
  </w:footnote>
  <w:footnote w:type="continuationSeparator" w:id="0">
    <w:p w14:paraId="11AB764D" w14:textId="77777777" w:rsidR="006A67D2" w:rsidRDefault="006A67D2" w:rsidP="0053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1CA"/>
    <w:multiLevelType w:val="hybridMultilevel"/>
    <w:tmpl w:val="EEE0A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529F"/>
    <w:multiLevelType w:val="hybridMultilevel"/>
    <w:tmpl w:val="FBD6F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87008">
    <w:abstractNumId w:val="1"/>
  </w:num>
  <w:num w:numId="2" w16cid:durableId="2133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C32E5"/>
    <w:rsid w:val="000F6037"/>
    <w:rsid w:val="00111D75"/>
    <w:rsid w:val="0011754A"/>
    <w:rsid w:val="001200B1"/>
    <w:rsid w:val="00125FAC"/>
    <w:rsid w:val="00180954"/>
    <w:rsid w:val="001A220B"/>
    <w:rsid w:val="00202A75"/>
    <w:rsid w:val="00213130"/>
    <w:rsid w:val="00247A70"/>
    <w:rsid w:val="00255BA4"/>
    <w:rsid w:val="00255DA4"/>
    <w:rsid w:val="00276A8C"/>
    <w:rsid w:val="00284117"/>
    <w:rsid w:val="003028BA"/>
    <w:rsid w:val="00316BEC"/>
    <w:rsid w:val="0034480A"/>
    <w:rsid w:val="003534E4"/>
    <w:rsid w:val="00372F3A"/>
    <w:rsid w:val="00374586"/>
    <w:rsid w:val="003A5A08"/>
    <w:rsid w:val="003C29E5"/>
    <w:rsid w:val="004057B5"/>
    <w:rsid w:val="00414B2C"/>
    <w:rsid w:val="00420242"/>
    <w:rsid w:val="004241AE"/>
    <w:rsid w:val="00432A77"/>
    <w:rsid w:val="00436BBE"/>
    <w:rsid w:val="00453B25"/>
    <w:rsid w:val="00481803"/>
    <w:rsid w:val="0048342B"/>
    <w:rsid w:val="004938CF"/>
    <w:rsid w:val="004A32A4"/>
    <w:rsid w:val="004D44FD"/>
    <w:rsid w:val="004D51DC"/>
    <w:rsid w:val="004D5C7A"/>
    <w:rsid w:val="00521F6C"/>
    <w:rsid w:val="0053248D"/>
    <w:rsid w:val="00533A6E"/>
    <w:rsid w:val="005809CA"/>
    <w:rsid w:val="00595C1F"/>
    <w:rsid w:val="005A5AA0"/>
    <w:rsid w:val="005C050E"/>
    <w:rsid w:val="005D76D3"/>
    <w:rsid w:val="00611AA0"/>
    <w:rsid w:val="006429C5"/>
    <w:rsid w:val="00643AA1"/>
    <w:rsid w:val="006922B1"/>
    <w:rsid w:val="00695B55"/>
    <w:rsid w:val="006A67D2"/>
    <w:rsid w:val="006A79A8"/>
    <w:rsid w:val="006D7C55"/>
    <w:rsid w:val="006E06E9"/>
    <w:rsid w:val="00725AE2"/>
    <w:rsid w:val="00786620"/>
    <w:rsid w:val="007B3F6C"/>
    <w:rsid w:val="007C1274"/>
    <w:rsid w:val="007C354E"/>
    <w:rsid w:val="00825666"/>
    <w:rsid w:val="00833F1A"/>
    <w:rsid w:val="00856B9D"/>
    <w:rsid w:val="00875E62"/>
    <w:rsid w:val="008A67FC"/>
    <w:rsid w:val="008B1E47"/>
    <w:rsid w:val="008D0E2B"/>
    <w:rsid w:val="008E263D"/>
    <w:rsid w:val="008F571A"/>
    <w:rsid w:val="008F7274"/>
    <w:rsid w:val="009204F4"/>
    <w:rsid w:val="00951C8E"/>
    <w:rsid w:val="00976998"/>
    <w:rsid w:val="009D3DE0"/>
    <w:rsid w:val="009F4CA5"/>
    <w:rsid w:val="009F63EA"/>
    <w:rsid w:val="009F7467"/>
    <w:rsid w:val="00A051E9"/>
    <w:rsid w:val="00A22C44"/>
    <w:rsid w:val="00A27D19"/>
    <w:rsid w:val="00A749A9"/>
    <w:rsid w:val="00A762D1"/>
    <w:rsid w:val="00A85A4B"/>
    <w:rsid w:val="00A90687"/>
    <w:rsid w:val="00AA4500"/>
    <w:rsid w:val="00AF47F8"/>
    <w:rsid w:val="00B22516"/>
    <w:rsid w:val="00B35DDF"/>
    <w:rsid w:val="00B36B62"/>
    <w:rsid w:val="00B70336"/>
    <w:rsid w:val="00B7274A"/>
    <w:rsid w:val="00B96A2D"/>
    <w:rsid w:val="00BA1AE4"/>
    <w:rsid w:val="00BE2F76"/>
    <w:rsid w:val="00BF0E9F"/>
    <w:rsid w:val="00BF5DB4"/>
    <w:rsid w:val="00C03993"/>
    <w:rsid w:val="00C13189"/>
    <w:rsid w:val="00C7314C"/>
    <w:rsid w:val="00CD5A9B"/>
    <w:rsid w:val="00CE5E3B"/>
    <w:rsid w:val="00D02C41"/>
    <w:rsid w:val="00D35788"/>
    <w:rsid w:val="00D53B36"/>
    <w:rsid w:val="00D54195"/>
    <w:rsid w:val="00D55D71"/>
    <w:rsid w:val="00D56E53"/>
    <w:rsid w:val="00D571A0"/>
    <w:rsid w:val="00D8651C"/>
    <w:rsid w:val="00DC17A7"/>
    <w:rsid w:val="00DC4082"/>
    <w:rsid w:val="00DD0073"/>
    <w:rsid w:val="00DF562B"/>
    <w:rsid w:val="00DF7F73"/>
    <w:rsid w:val="00E26D55"/>
    <w:rsid w:val="00E40D62"/>
    <w:rsid w:val="00E51AA7"/>
    <w:rsid w:val="00E9006D"/>
    <w:rsid w:val="00EA199F"/>
    <w:rsid w:val="00F509E1"/>
    <w:rsid w:val="00F7050A"/>
    <w:rsid w:val="00F7255C"/>
    <w:rsid w:val="00FA03DA"/>
    <w:rsid w:val="00FB5EF4"/>
    <w:rsid w:val="00FC5133"/>
    <w:rsid w:val="00FC5F7A"/>
    <w:rsid w:val="00FD6517"/>
    <w:rsid w:val="00FE2BC9"/>
    <w:rsid w:val="00FE651B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AB9F9FC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Egyiksem">
    <w:name w:val="Egyik sem"/>
    <w:rsid w:val="00F5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6F091-EF1F-4122-897D-04B9A4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0E381-0CAB-45B7-8ECF-B0D42294F500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E0B31E44-A3EF-4C59-A2B5-15FAE7BA9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Perintfalvi Anita</cp:lastModifiedBy>
  <cp:revision>2</cp:revision>
  <cp:lastPrinted>2025-05-16T08:06:00Z</cp:lastPrinted>
  <dcterms:created xsi:type="dcterms:W3CDTF">2025-10-08T14:53:00Z</dcterms:created>
  <dcterms:modified xsi:type="dcterms:W3CDTF">2025-10-08T14:53:00Z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