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5649" w14:textId="77777777" w:rsidR="005141A5" w:rsidRPr="009B07FE" w:rsidRDefault="009B07FE">
      <w:pPr>
        <w:spacing w:after="360"/>
        <w:rPr>
          <w:rFonts w:asciiTheme="minorHAnsi" w:hAnsiTheme="minorHAnsi" w:cstheme="minorHAnsi"/>
        </w:rPr>
      </w:pPr>
      <w:r w:rsidRPr="009B07FE">
        <w:rPr>
          <w:rFonts w:asciiTheme="minorHAnsi" w:hAnsiTheme="minorHAnsi" w:cstheme="minorHAnsi"/>
          <w:noProof/>
        </w:rPr>
        <w:drawing>
          <wp:inline distT="0" distB="0" distL="0" distR="0" wp14:anchorId="4F565659" wp14:editId="3E3B6E19">
            <wp:extent cx="2835405" cy="746962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12" w:type="dxa"/>
        <w:tblInd w:w="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9494"/>
        <w:gridCol w:w="576"/>
      </w:tblGrid>
      <w:tr w:rsidR="005141A5" w:rsidRPr="009B07FE" w14:paraId="4E48E8BB" w14:textId="77777777">
        <w:trPr>
          <w:trHeight w:val="2107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821F0D6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0EBB4" w14:textId="77777777" w:rsidR="005141A5" w:rsidRPr="009B07FE" w:rsidRDefault="009B07FE">
            <w:pPr>
              <w:spacing w:after="23"/>
              <w:ind w:right="1066"/>
              <w:jc w:val="center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9"/>
                <w:u w:val="single" w:color="000000"/>
              </w:rPr>
              <w:t>M E G H Í V Ó</w:t>
            </w:r>
          </w:p>
          <w:p w14:paraId="1EFF2771" w14:textId="77777777" w:rsidR="005141A5" w:rsidRPr="009B07FE" w:rsidRDefault="009B07FE">
            <w:pPr>
              <w:spacing w:after="3"/>
              <w:ind w:left="1320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Szombathely Megyei Jogú Város Közgyűlésének Kulturális, Oktatási és Civil Bizottsága</w:t>
            </w:r>
          </w:p>
          <w:p w14:paraId="3D98E5BB" w14:textId="77777777" w:rsidR="005141A5" w:rsidRPr="009B07FE" w:rsidRDefault="009B07FE">
            <w:pPr>
              <w:spacing w:after="228" w:line="262" w:lineRule="auto"/>
              <w:ind w:left="2443" w:right="3491" w:firstLine="330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  <w:u w:val="single" w:color="000000"/>
              </w:rPr>
              <w:t>2025 október 28-án (Kedd) 14:00 órai kezdette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l </w:t>
            </w:r>
            <w:r w:rsidRPr="009B07FE">
              <w:rPr>
                <w:rFonts w:asciiTheme="minorHAnsi" w:hAnsiTheme="minorHAnsi" w:cstheme="minorHAnsi"/>
                <w:b/>
                <w:sz w:val="18"/>
                <w:u w:val="single" w:color="000000"/>
              </w:rPr>
              <w:t xml:space="preserve">a Városháza I. emeleti Nagytermében 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>tartandó ülésére.</w:t>
            </w:r>
          </w:p>
          <w:p w14:paraId="2DB1FBF2" w14:textId="77777777" w:rsidR="005141A5" w:rsidRPr="009B07FE" w:rsidRDefault="009B07FE">
            <w:pPr>
              <w:spacing w:after="338"/>
              <w:ind w:right="1054"/>
              <w:jc w:val="center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4"/>
              </w:rPr>
              <w:t>NAPIRENDI JAVASLAT</w:t>
            </w:r>
          </w:p>
          <w:p w14:paraId="201B318E" w14:textId="77777777" w:rsidR="005141A5" w:rsidRPr="009B07FE" w:rsidRDefault="009B07FE">
            <w:pPr>
              <w:spacing w:after="0"/>
              <w:ind w:right="1055"/>
              <w:jc w:val="center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9"/>
                <w:u w:val="single" w:color="000000"/>
              </w:rPr>
              <w:t>NYILVÁNOS ÜLÉS</w:t>
            </w:r>
          </w:p>
        </w:tc>
      </w:tr>
      <w:tr w:rsidR="005141A5" w:rsidRPr="009B07FE" w14:paraId="7D0E3C51" w14:textId="77777777">
        <w:trPr>
          <w:trHeight w:val="375"/>
        </w:trPr>
        <w:tc>
          <w:tcPr>
            <w:tcW w:w="10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152719" w14:textId="77777777" w:rsidR="005141A5" w:rsidRPr="009B07FE" w:rsidRDefault="009B07FE">
            <w:pPr>
              <w:spacing w:after="0"/>
              <w:ind w:left="346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1./</w:t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9C9C3" w14:textId="49377712" w:rsidR="005141A5" w:rsidRPr="009B07FE" w:rsidRDefault="009B07FE">
            <w:pPr>
              <w:spacing w:after="0"/>
              <w:ind w:left="3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Beszámoló az Eötvös Loránd Tudományegyetem tevékenységéről Szombathely Megyei Jogú Város Önkormányzatával kötött</w:t>
            </w:r>
          </w:p>
        </w:tc>
      </w:tr>
      <w:tr w:rsidR="005141A5" w:rsidRPr="009B07FE" w14:paraId="11B1C68C" w14:textId="77777777" w:rsidTr="009B07FE">
        <w:trPr>
          <w:trHeight w:val="87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62CE0A5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</w:tcPr>
          <w:p w14:paraId="22B2DF1A" w14:textId="77777777" w:rsidR="005141A5" w:rsidRPr="009B07FE" w:rsidRDefault="009B07FE">
            <w:pPr>
              <w:spacing w:after="0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megállapodás alapján</w:t>
            </w:r>
          </w:p>
          <w:p w14:paraId="51565993" w14:textId="5F80AA6F" w:rsidR="009B07FE" w:rsidRPr="009B07FE" w:rsidRDefault="009B07FE">
            <w:pPr>
              <w:spacing w:after="0"/>
              <w:ind w:right="1729"/>
              <w:jc w:val="both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előadó:   </w:t>
            </w:r>
            <w:proofErr w:type="gramEnd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      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Vinczéné Dr. Menyhárt Mária </w:t>
            </w:r>
            <w:r w:rsidRPr="009B07FE">
              <w:rPr>
                <w:rFonts w:asciiTheme="minorHAnsi" w:hAnsiTheme="minorHAnsi" w:cstheme="minorHAnsi"/>
                <w:sz w:val="16"/>
              </w:rPr>
              <w:t xml:space="preserve">(Egészségügyi és Közszolgálati Osztály osztályvezető) </w:t>
            </w:r>
          </w:p>
          <w:p w14:paraId="4325B506" w14:textId="14A3082C" w:rsidR="005141A5" w:rsidRPr="009B07FE" w:rsidRDefault="009B07FE">
            <w:pPr>
              <w:spacing w:after="0"/>
              <w:ind w:right="1729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meghívott:   </w:t>
            </w:r>
            <w:proofErr w:type="gramEnd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     </w:t>
            </w:r>
            <w:proofErr w:type="spellStart"/>
            <w:r w:rsidRPr="009B07FE">
              <w:rPr>
                <w:rFonts w:asciiTheme="minorHAnsi" w:hAnsiTheme="minorHAnsi" w:cstheme="minorHAnsi"/>
                <w:sz w:val="18"/>
              </w:rPr>
              <w:t>Lenkai</w:t>
            </w:r>
            <w:proofErr w:type="spellEnd"/>
            <w:r w:rsidRPr="009B07FE">
              <w:rPr>
                <w:rFonts w:asciiTheme="minorHAnsi" w:hAnsiTheme="minorHAnsi" w:cstheme="minorHAnsi"/>
                <w:sz w:val="18"/>
              </w:rPr>
              <w:t xml:space="preserve"> Nóra </w:t>
            </w:r>
            <w:r w:rsidRPr="009B07FE">
              <w:rPr>
                <w:rFonts w:asciiTheme="minorHAnsi" w:hAnsiTheme="minorHAnsi" w:cstheme="minorHAnsi"/>
                <w:sz w:val="16"/>
              </w:rPr>
              <w:t>(az ELTE Savaria Egyetemi Központ rektori biztosa)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89E7316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  <w:tr w:rsidR="005141A5" w:rsidRPr="009B07FE" w14:paraId="6AF835C6" w14:textId="77777777" w:rsidTr="009B07FE">
        <w:trPr>
          <w:trHeight w:val="67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C1A9B22" w14:textId="77777777" w:rsidR="005141A5" w:rsidRPr="009B07FE" w:rsidRDefault="009B07FE">
            <w:pPr>
              <w:spacing w:after="0"/>
              <w:ind w:left="346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2./</w:t>
            </w: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6216" w14:textId="77777777" w:rsidR="009B07FE" w:rsidRPr="009B07FE" w:rsidRDefault="009B07FE">
            <w:pPr>
              <w:spacing w:after="0"/>
              <w:ind w:right="1453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Javaslat a 2026. évi költségvetés előkészítéséhez szükséges takarékossági intézkedések elfogadására </w:t>
            </w:r>
          </w:p>
          <w:p w14:paraId="53BE62FB" w14:textId="51B5CAE6" w:rsidR="005141A5" w:rsidRPr="009B07FE" w:rsidRDefault="009B07FE">
            <w:pPr>
              <w:spacing w:after="0"/>
              <w:ind w:right="1453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előadó:   </w:t>
            </w:r>
            <w:proofErr w:type="gramEnd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           </w:t>
            </w:r>
            <w:proofErr w:type="spellStart"/>
            <w:r w:rsidRPr="009B07FE">
              <w:rPr>
                <w:rFonts w:asciiTheme="minorHAnsi" w:hAnsiTheme="minorHAnsi" w:cstheme="minorHAnsi"/>
                <w:sz w:val="18"/>
              </w:rPr>
              <w:t>Stéger</w:t>
            </w:r>
            <w:proofErr w:type="spellEnd"/>
            <w:r w:rsidRPr="009B07FE">
              <w:rPr>
                <w:rFonts w:asciiTheme="minorHAnsi" w:hAnsiTheme="minorHAnsi" w:cstheme="minorHAnsi"/>
                <w:sz w:val="18"/>
              </w:rPr>
              <w:t xml:space="preserve"> Gábor </w:t>
            </w:r>
            <w:r w:rsidRPr="009B07FE">
              <w:rPr>
                <w:rFonts w:asciiTheme="minorHAnsi" w:hAnsiTheme="minorHAnsi" w:cstheme="minorHAnsi"/>
                <w:sz w:val="16"/>
              </w:rPr>
              <w:t>(a Közgazdasági és Adó Osztály vezetője)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9E82C4C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  <w:tr w:rsidR="005141A5" w:rsidRPr="009B07FE" w14:paraId="2D75AB65" w14:textId="77777777" w:rsidTr="009B07FE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33E8C9" w14:textId="77777777" w:rsidR="005141A5" w:rsidRPr="009B07FE" w:rsidRDefault="009B07FE">
            <w:pPr>
              <w:spacing w:after="0"/>
              <w:ind w:left="346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3./</w:t>
            </w: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F7E51" w14:textId="5AC2356A" w:rsidR="009B07FE" w:rsidRPr="009B07FE" w:rsidRDefault="009B07FE">
            <w:pPr>
              <w:spacing w:after="0"/>
              <w:ind w:right="1472"/>
              <w:jc w:val="both"/>
              <w:rPr>
                <w:rFonts w:asciiTheme="minorHAnsi" w:hAnsiTheme="minorHAnsi" w:cstheme="minorHAnsi"/>
                <w:sz w:val="16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Javaslat a Weöres Sándor Színház Nonprofit Kft. ügyvezető igazgatójával kapcsolatos döntés meghozatalára </w:t>
            </w:r>
            <w:proofErr w:type="gramStart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előadó:   </w:t>
            </w:r>
            <w:proofErr w:type="gramEnd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      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Dr. Gyuráczné dr. Speier Anikó </w:t>
            </w:r>
            <w:r w:rsidRPr="009B07FE">
              <w:rPr>
                <w:rFonts w:asciiTheme="minorHAnsi" w:hAnsiTheme="minorHAnsi" w:cstheme="minorHAnsi"/>
                <w:sz w:val="16"/>
              </w:rPr>
              <w:t xml:space="preserve">(a Városüzemeltetési és Városfejlesztési Osztály vezetője) </w:t>
            </w:r>
          </w:p>
          <w:p w14:paraId="15764A9A" w14:textId="3ECD46BF" w:rsidR="005141A5" w:rsidRPr="009B07FE" w:rsidRDefault="009B07FE">
            <w:pPr>
              <w:spacing w:after="0"/>
              <w:ind w:right="1472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meghívott:   </w:t>
            </w:r>
            <w:proofErr w:type="gramEnd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Szabó Tibor András </w:t>
            </w:r>
            <w:r w:rsidRPr="009B07FE">
              <w:rPr>
                <w:rFonts w:asciiTheme="minorHAnsi" w:hAnsiTheme="minorHAnsi" w:cstheme="minorHAnsi"/>
                <w:sz w:val="16"/>
              </w:rPr>
              <w:t>(a Weöres Sándor Színház Nonprofit Kft. igazgatója)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618B8C7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  <w:tr w:rsidR="005141A5" w:rsidRPr="009B07FE" w14:paraId="5F340203" w14:textId="77777777" w:rsidTr="009B07FE">
        <w:trPr>
          <w:trHeight w:val="67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3D1A56" w14:textId="77777777" w:rsidR="005141A5" w:rsidRPr="009B07FE" w:rsidRDefault="009B07FE">
            <w:pPr>
              <w:spacing w:after="0"/>
              <w:ind w:left="346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4./</w:t>
            </w: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11351" w14:textId="77777777" w:rsidR="009B07FE" w:rsidRPr="009B07FE" w:rsidRDefault="009B07FE">
            <w:pPr>
              <w:spacing w:after="0"/>
              <w:ind w:right="2699"/>
              <w:rPr>
                <w:rFonts w:asciiTheme="minorHAnsi" w:hAnsiTheme="minorHAnsi" w:cstheme="minorHAnsi"/>
                <w:b/>
                <w:sz w:val="18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Javaslat önkormányzati rendeletek módosítására</w:t>
            </w:r>
          </w:p>
          <w:p w14:paraId="41280426" w14:textId="513F3FA4" w:rsidR="005141A5" w:rsidRPr="009B07FE" w:rsidRDefault="009B07FE">
            <w:pPr>
              <w:spacing w:after="0"/>
              <w:ind w:right="2699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>előadó: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ab/>
              <w:t xml:space="preserve">     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Vinczéné Dr. Menyhárt Mária </w:t>
            </w:r>
            <w:r w:rsidRPr="009B07FE">
              <w:rPr>
                <w:rFonts w:asciiTheme="minorHAnsi" w:hAnsiTheme="minorHAnsi" w:cstheme="minorHAnsi"/>
                <w:sz w:val="16"/>
              </w:rPr>
              <w:t>(az Egészségügyi és Közszolgálati Osztály vezetője)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33F468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  <w:tr w:rsidR="005141A5" w:rsidRPr="009B07FE" w14:paraId="7E2D7830" w14:textId="77777777" w:rsidTr="009B07FE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3E0AD3" w14:textId="77777777" w:rsidR="005141A5" w:rsidRPr="009B07FE" w:rsidRDefault="009B07FE">
            <w:pPr>
              <w:spacing w:after="0"/>
              <w:ind w:left="346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5./</w:t>
            </w: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2369" w14:textId="77777777" w:rsidR="005141A5" w:rsidRPr="009B07FE" w:rsidRDefault="009B07FE">
            <w:pPr>
              <w:spacing w:after="0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Javaslat pályázatokkal kapcsolatos döntések meghozatalára</w:t>
            </w:r>
          </w:p>
          <w:p w14:paraId="3D6490D5" w14:textId="4FDD30AE" w:rsidR="009B07FE" w:rsidRPr="009B07FE" w:rsidRDefault="009B07FE">
            <w:pPr>
              <w:spacing w:after="0"/>
              <w:ind w:right="1880"/>
              <w:rPr>
                <w:rFonts w:asciiTheme="minorHAnsi" w:hAnsiTheme="minorHAnsi" w:cstheme="minorHAnsi"/>
                <w:sz w:val="16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előadó: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ab/>
              <w:t xml:space="preserve">     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Vinczéné Dr. Menyhárt Mária </w:t>
            </w:r>
            <w:r w:rsidRPr="009B07FE">
              <w:rPr>
                <w:rFonts w:asciiTheme="minorHAnsi" w:hAnsiTheme="minorHAnsi" w:cstheme="minorHAnsi"/>
                <w:sz w:val="16"/>
              </w:rPr>
              <w:t xml:space="preserve">(az Egészségügyi és Közszolgálati Osztály vezetője) </w:t>
            </w:r>
          </w:p>
          <w:p w14:paraId="7A85360D" w14:textId="6FB63F81" w:rsidR="005141A5" w:rsidRPr="009B07FE" w:rsidRDefault="009B07FE">
            <w:pPr>
              <w:spacing w:after="0"/>
              <w:ind w:right="1880"/>
              <w:rPr>
                <w:rFonts w:asciiTheme="minorHAnsi" w:hAnsiTheme="minorHAnsi" w:cstheme="minorHAnsi"/>
              </w:rPr>
            </w:pPr>
            <w:proofErr w:type="gramStart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meghívott:   </w:t>
            </w:r>
            <w:proofErr w:type="gramEnd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Csapláros Andrea </w:t>
            </w:r>
            <w:r w:rsidRPr="009B07FE">
              <w:rPr>
                <w:rFonts w:asciiTheme="minorHAnsi" w:hAnsiTheme="minorHAnsi" w:cstheme="minorHAnsi"/>
                <w:sz w:val="16"/>
              </w:rPr>
              <w:t>(a Savaria Múzeum igazgatója)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37798CA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  <w:tr w:rsidR="005141A5" w:rsidRPr="009B07FE" w14:paraId="317D3017" w14:textId="77777777" w:rsidTr="009B07FE">
        <w:trPr>
          <w:trHeight w:val="88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168BE7A" w14:textId="77777777" w:rsidR="005141A5" w:rsidRPr="009B07FE" w:rsidRDefault="009B07FE">
            <w:pPr>
              <w:spacing w:after="0"/>
              <w:ind w:left="346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6./</w:t>
            </w: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B3546" w14:textId="77777777" w:rsidR="009B07FE" w:rsidRPr="009B07FE" w:rsidRDefault="009B07FE">
            <w:pPr>
              <w:spacing w:after="0"/>
              <w:ind w:right="2699"/>
              <w:rPr>
                <w:rFonts w:asciiTheme="minorHAnsi" w:hAnsiTheme="minorHAnsi" w:cstheme="minorHAnsi"/>
                <w:b/>
                <w:sz w:val="18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Javaslat a Savaria Múzeum pályázatokon történő részvételének jóváhagyására </w:t>
            </w:r>
          </w:p>
          <w:p w14:paraId="1A601DAC" w14:textId="0CDE3BE5" w:rsidR="005141A5" w:rsidRPr="009B07FE" w:rsidRDefault="009B07FE">
            <w:pPr>
              <w:spacing w:after="0"/>
              <w:ind w:right="2699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előadó: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ab/>
              <w:t xml:space="preserve">    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Vinczéné Dr. Menyhárt Mária </w:t>
            </w:r>
            <w:r w:rsidRPr="009B07FE">
              <w:rPr>
                <w:rFonts w:asciiTheme="minorHAnsi" w:hAnsiTheme="minorHAnsi" w:cstheme="minorHAnsi"/>
                <w:sz w:val="16"/>
              </w:rPr>
              <w:t>(az Egészségügyi és Közszolgálati Osztály vezetője)</w:t>
            </w:r>
          </w:p>
          <w:p w14:paraId="745F10AB" w14:textId="5B0A6E38" w:rsidR="005141A5" w:rsidRPr="009B07FE" w:rsidRDefault="009B07FE" w:rsidP="009B07FE">
            <w:pPr>
              <w:spacing w:after="0"/>
              <w:rPr>
                <w:rFonts w:asciiTheme="minorHAnsi" w:hAnsiTheme="minorHAnsi" w:cstheme="minorHAnsi"/>
              </w:rPr>
            </w:pPr>
            <w:proofErr w:type="gramStart"/>
            <w:r w:rsidRPr="009B07FE">
              <w:rPr>
                <w:rFonts w:asciiTheme="minorHAnsi" w:hAnsiTheme="minorHAnsi" w:cstheme="minorHAnsi"/>
                <w:b/>
                <w:bCs/>
                <w:sz w:val="18"/>
              </w:rPr>
              <w:t>meghívott: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   </w:t>
            </w:r>
            <w:proofErr w:type="gramEnd"/>
            <w:r w:rsidRPr="009B07FE">
              <w:rPr>
                <w:rFonts w:asciiTheme="minorHAnsi" w:hAnsiTheme="minorHAnsi" w:cstheme="minorHAnsi"/>
                <w:sz w:val="18"/>
              </w:rPr>
              <w:t xml:space="preserve">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Csapláros Andrea </w:t>
            </w:r>
            <w:r w:rsidRPr="009B07FE">
              <w:rPr>
                <w:rFonts w:asciiTheme="minorHAnsi" w:hAnsiTheme="minorHAnsi" w:cstheme="minorHAnsi"/>
                <w:sz w:val="16"/>
              </w:rPr>
              <w:t>(a Savaria Múzeum igazgatója)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E0F715E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  <w:tr w:rsidR="005141A5" w:rsidRPr="009B07FE" w14:paraId="5312B62E" w14:textId="77777777" w:rsidTr="009B07FE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AAF75" w14:textId="77777777" w:rsidR="005141A5" w:rsidRPr="009B07FE" w:rsidRDefault="009B07FE">
            <w:pPr>
              <w:spacing w:after="0"/>
              <w:ind w:left="346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7./</w:t>
            </w: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11653" w14:textId="5CF00655" w:rsidR="009B07FE" w:rsidRPr="009B07FE" w:rsidRDefault="009B07FE">
            <w:pPr>
              <w:spacing w:after="0"/>
              <w:ind w:right="1880"/>
              <w:rPr>
                <w:rFonts w:asciiTheme="minorHAnsi" w:hAnsiTheme="minorHAnsi" w:cstheme="minorHAnsi"/>
                <w:sz w:val="16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Javaslat a Berzsenyi Dániel Könyvtár beiratkozási díjakra vonatkozó díjtáblázatának elfogadására 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>előadó: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ab/>
              <w:t xml:space="preserve">     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Vinczéné Dr. Menyhárt Mária </w:t>
            </w:r>
            <w:r w:rsidRPr="009B07FE">
              <w:rPr>
                <w:rFonts w:asciiTheme="minorHAnsi" w:hAnsiTheme="minorHAnsi" w:cstheme="minorHAnsi"/>
                <w:sz w:val="16"/>
              </w:rPr>
              <w:t>(az Egészségügyi és Közszolgálati Osztály vezetője)</w:t>
            </w:r>
          </w:p>
          <w:p w14:paraId="7119F1D2" w14:textId="10E65D40" w:rsidR="005141A5" w:rsidRPr="009B07FE" w:rsidRDefault="009B07FE">
            <w:pPr>
              <w:spacing w:after="0"/>
              <w:ind w:right="1880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gramStart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meghívott:   </w:t>
            </w:r>
            <w:proofErr w:type="gramEnd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Baráthné </w:t>
            </w:r>
            <w:proofErr w:type="spellStart"/>
            <w:proofErr w:type="gramStart"/>
            <w:r w:rsidRPr="009B07FE">
              <w:rPr>
                <w:rFonts w:asciiTheme="minorHAnsi" w:hAnsiTheme="minorHAnsi" w:cstheme="minorHAnsi"/>
                <w:sz w:val="18"/>
              </w:rPr>
              <w:t>dr.né</w:t>
            </w:r>
            <w:proofErr w:type="spellEnd"/>
            <w:proofErr w:type="gramEnd"/>
            <w:r w:rsidRPr="009B07FE">
              <w:rPr>
                <w:rFonts w:asciiTheme="minorHAnsi" w:hAnsiTheme="minorHAnsi" w:cstheme="minorHAnsi"/>
                <w:sz w:val="18"/>
              </w:rPr>
              <w:t xml:space="preserve"> Molnár Mónika </w:t>
            </w:r>
            <w:r w:rsidRPr="009B07FE">
              <w:rPr>
                <w:rFonts w:asciiTheme="minorHAnsi" w:hAnsiTheme="minorHAnsi" w:cstheme="minorHAnsi"/>
                <w:sz w:val="16"/>
              </w:rPr>
              <w:t>(a Berzsenyi Dániel Könyvtár igazgatója)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B5EE8B9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  <w:tr w:rsidR="005141A5" w:rsidRPr="009B07FE" w14:paraId="684CF938" w14:textId="77777777" w:rsidTr="009B07FE">
        <w:trPr>
          <w:trHeight w:val="1008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E3ECAA" w14:textId="77777777" w:rsidR="005141A5" w:rsidRPr="009B07FE" w:rsidRDefault="009B07FE">
            <w:pPr>
              <w:spacing w:after="0"/>
              <w:ind w:left="346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8./</w:t>
            </w: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AE317" w14:textId="77777777" w:rsidR="005141A5" w:rsidRPr="009B07FE" w:rsidRDefault="009B07FE">
            <w:pPr>
              <w:spacing w:after="0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Javaslat támogatási kérelmek elbírálására</w:t>
            </w:r>
          </w:p>
          <w:p w14:paraId="6F52FBA1" w14:textId="36587961" w:rsidR="009B07FE" w:rsidRPr="009B07FE" w:rsidRDefault="009B07FE">
            <w:pPr>
              <w:spacing w:after="0"/>
              <w:ind w:right="1880"/>
              <w:jc w:val="both"/>
              <w:rPr>
                <w:rFonts w:asciiTheme="minorHAnsi" w:hAnsiTheme="minorHAnsi" w:cstheme="minorHAnsi"/>
                <w:sz w:val="16"/>
              </w:rPr>
            </w:pPr>
            <w:proofErr w:type="gramStart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előadó:   </w:t>
            </w:r>
            <w:proofErr w:type="gramEnd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      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Vinczéné Dr. Menyhárt Mária </w:t>
            </w:r>
            <w:r w:rsidRPr="009B07FE">
              <w:rPr>
                <w:rFonts w:asciiTheme="minorHAnsi" w:hAnsiTheme="minorHAnsi" w:cstheme="minorHAnsi"/>
                <w:sz w:val="16"/>
              </w:rPr>
              <w:t xml:space="preserve">(az Egészségügyi és Közszolgálati Osztály vezetője) </w:t>
            </w:r>
          </w:p>
          <w:p w14:paraId="74E6BF12" w14:textId="040EA0DD" w:rsidR="005141A5" w:rsidRPr="009B07FE" w:rsidRDefault="009B07FE">
            <w:pPr>
              <w:spacing w:after="0"/>
              <w:ind w:right="1880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meghívott:   </w:t>
            </w:r>
            <w:proofErr w:type="gramEnd"/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Sebestyénné Pethő Andrea </w:t>
            </w:r>
            <w:r w:rsidRPr="009B07FE">
              <w:rPr>
                <w:rFonts w:asciiTheme="minorHAnsi" w:hAnsiTheme="minorHAnsi" w:cstheme="minorHAnsi"/>
                <w:sz w:val="16"/>
              </w:rPr>
              <w:t>(a Szombathelyi Köznevelési GAMESZ igazgatója)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33D0DF3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  <w:tr w:rsidR="005141A5" w:rsidRPr="009B07FE" w14:paraId="6B1D26DF" w14:textId="77777777" w:rsidTr="009B07FE">
        <w:trPr>
          <w:trHeight w:val="67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C01C04B" w14:textId="77777777" w:rsidR="005141A5" w:rsidRPr="009B07FE" w:rsidRDefault="009B07FE">
            <w:pPr>
              <w:spacing w:after="0"/>
              <w:ind w:left="346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9./</w:t>
            </w: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3FA5C" w14:textId="77777777" w:rsidR="009B07FE" w:rsidRPr="009B07FE" w:rsidRDefault="009B07FE">
            <w:pPr>
              <w:spacing w:after="0"/>
              <w:ind w:right="2391"/>
              <w:rPr>
                <w:rFonts w:asciiTheme="minorHAnsi" w:hAnsiTheme="minorHAnsi" w:cstheme="minorHAnsi"/>
                <w:b/>
                <w:sz w:val="18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Javaslat a 2026/2027. tanévre vonatkozó általános iskolai körzethatár véleményezésére</w:t>
            </w:r>
          </w:p>
          <w:p w14:paraId="1A3AED1E" w14:textId="52783D35" w:rsidR="005141A5" w:rsidRPr="009B07FE" w:rsidRDefault="009B07FE">
            <w:pPr>
              <w:spacing w:after="0"/>
              <w:ind w:right="2391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előadó: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ab/>
              <w:t xml:space="preserve">     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Vinczéné Dr. Menyhárt Mária </w:t>
            </w:r>
            <w:r w:rsidRPr="009B07FE">
              <w:rPr>
                <w:rFonts w:asciiTheme="minorHAnsi" w:hAnsiTheme="minorHAnsi" w:cstheme="minorHAnsi"/>
                <w:sz w:val="16"/>
              </w:rPr>
              <w:t>(az Egészségügyi és Közszolgálati Osztály vezetője)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1A752B7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  <w:tr w:rsidR="005141A5" w:rsidRPr="009B07FE" w14:paraId="6C8543F5" w14:textId="77777777" w:rsidTr="009B07FE">
        <w:trPr>
          <w:trHeight w:val="1442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92488" w14:textId="77777777" w:rsidR="005141A5" w:rsidRPr="009B07FE" w:rsidRDefault="009B07FE">
            <w:pPr>
              <w:spacing w:after="0"/>
              <w:ind w:left="249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10./</w:t>
            </w: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6C9EE" w14:textId="77777777" w:rsidR="009B07FE" w:rsidRPr="009B07FE" w:rsidRDefault="009B07FE" w:rsidP="009B07FE">
            <w:pPr>
              <w:spacing w:after="0" w:line="240" w:lineRule="auto"/>
              <w:ind w:right="2381"/>
              <w:rPr>
                <w:rFonts w:asciiTheme="minorHAnsi" w:hAnsiTheme="minorHAnsi" w:cstheme="minorHAnsi"/>
                <w:b/>
                <w:sz w:val="18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Tájékoztató a 2025. évi önkormányzati nyári táborok megvalósításáról </w:t>
            </w:r>
          </w:p>
          <w:p w14:paraId="54AB686C" w14:textId="7E4FED89" w:rsidR="005141A5" w:rsidRPr="009B07FE" w:rsidRDefault="009B07FE" w:rsidP="009B07FE">
            <w:pPr>
              <w:spacing w:after="0" w:line="240" w:lineRule="auto"/>
              <w:ind w:right="2381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előadó: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ab/>
              <w:t xml:space="preserve">      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Vinczéné Dr. Menyhárt Mária </w:t>
            </w:r>
            <w:r w:rsidRPr="009B07FE">
              <w:rPr>
                <w:rFonts w:asciiTheme="minorHAnsi" w:hAnsiTheme="minorHAnsi" w:cstheme="minorHAnsi"/>
                <w:sz w:val="16"/>
              </w:rPr>
              <w:t>(az Egészségügyi és Közszolgálati Osztály vezetője)</w:t>
            </w:r>
          </w:p>
          <w:p w14:paraId="4B9E9D7B" w14:textId="77777777" w:rsidR="009B07FE" w:rsidRPr="009B07FE" w:rsidRDefault="009B07FE">
            <w:pPr>
              <w:spacing w:after="0"/>
              <w:ind w:right="478"/>
              <w:jc w:val="center"/>
              <w:rPr>
                <w:rFonts w:asciiTheme="minorHAnsi" w:hAnsiTheme="minorHAnsi" w:cstheme="minorHAnsi"/>
                <w:b/>
                <w:sz w:val="19"/>
              </w:rPr>
            </w:pPr>
          </w:p>
          <w:p w14:paraId="36D6F0E5" w14:textId="77777777" w:rsidR="009B07FE" w:rsidRPr="009B07FE" w:rsidRDefault="009B07FE">
            <w:pPr>
              <w:spacing w:after="0"/>
              <w:ind w:right="478"/>
              <w:jc w:val="center"/>
              <w:rPr>
                <w:rFonts w:asciiTheme="minorHAnsi" w:hAnsiTheme="minorHAnsi" w:cstheme="minorHAnsi"/>
                <w:b/>
                <w:sz w:val="19"/>
              </w:rPr>
            </w:pPr>
          </w:p>
          <w:p w14:paraId="4ED1CA1B" w14:textId="1F0C52F3" w:rsidR="005141A5" w:rsidRPr="009B07FE" w:rsidRDefault="009B07FE">
            <w:pPr>
              <w:spacing w:after="0"/>
              <w:ind w:right="478"/>
              <w:jc w:val="center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9"/>
              </w:rPr>
              <w:t>ZÁRT ÜLÉS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143439A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  <w:tr w:rsidR="005141A5" w:rsidRPr="009B07FE" w14:paraId="52CB7EC7" w14:textId="77777777" w:rsidTr="009B07FE">
        <w:trPr>
          <w:trHeight w:val="1497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8D061D" w14:textId="77777777" w:rsidR="005141A5" w:rsidRPr="009B07FE" w:rsidRDefault="009B07FE">
            <w:pPr>
              <w:spacing w:after="0"/>
              <w:ind w:left="249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11./</w:t>
            </w:r>
          </w:p>
        </w:tc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</w:tcPr>
          <w:p w14:paraId="768C9E00" w14:textId="77777777" w:rsidR="009B07FE" w:rsidRPr="009B07FE" w:rsidRDefault="009B07FE">
            <w:pPr>
              <w:spacing w:after="0"/>
              <w:ind w:right="2699"/>
              <w:rPr>
                <w:rFonts w:asciiTheme="minorHAnsi" w:hAnsiTheme="minorHAnsi" w:cstheme="minorHAnsi"/>
                <w:b/>
                <w:sz w:val="18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 xml:space="preserve">Javaslat a „Szombathely visszavár” tanulmányi ösztöndíjak odaítélésére </w:t>
            </w:r>
          </w:p>
          <w:p w14:paraId="703066F7" w14:textId="05B22018" w:rsidR="005141A5" w:rsidRPr="009B07FE" w:rsidRDefault="009B07FE">
            <w:pPr>
              <w:spacing w:after="0"/>
              <w:ind w:right="2699"/>
              <w:rPr>
                <w:rFonts w:asciiTheme="minorHAnsi" w:hAnsiTheme="minorHAnsi" w:cstheme="minorHAnsi"/>
              </w:rPr>
            </w:pPr>
            <w:r w:rsidRPr="009B07FE">
              <w:rPr>
                <w:rFonts w:asciiTheme="minorHAnsi" w:hAnsiTheme="minorHAnsi" w:cstheme="minorHAnsi"/>
                <w:b/>
                <w:sz w:val="18"/>
              </w:rPr>
              <w:t>előadó:</w:t>
            </w:r>
            <w:r w:rsidRPr="009B07FE">
              <w:rPr>
                <w:rFonts w:asciiTheme="minorHAnsi" w:hAnsiTheme="minorHAnsi" w:cstheme="minorHAnsi"/>
                <w:b/>
                <w:sz w:val="18"/>
              </w:rPr>
              <w:tab/>
              <w:t xml:space="preserve">           </w:t>
            </w:r>
            <w:r w:rsidRPr="009B07FE">
              <w:rPr>
                <w:rFonts w:asciiTheme="minorHAnsi" w:hAnsiTheme="minorHAnsi" w:cstheme="minorHAnsi"/>
                <w:sz w:val="18"/>
              </w:rPr>
              <w:t xml:space="preserve">Vinczéné Dr. Menyhárt Mária </w:t>
            </w:r>
            <w:r w:rsidRPr="009B07FE">
              <w:rPr>
                <w:rFonts w:asciiTheme="minorHAnsi" w:hAnsiTheme="minorHAnsi" w:cstheme="minorHAnsi"/>
                <w:sz w:val="16"/>
              </w:rPr>
              <w:t>(az Egészségügyi és Közszolgálati Osztály vezetője)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BEB092B" w14:textId="77777777" w:rsidR="005141A5" w:rsidRPr="009B07FE" w:rsidRDefault="005141A5">
            <w:pPr>
              <w:rPr>
                <w:rFonts w:asciiTheme="minorHAnsi" w:hAnsiTheme="minorHAnsi" w:cstheme="minorHAnsi"/>
              </w:rPr>
            </w:pPr>
          </w:p>
        </w:tc>
      </w:tr>
    </w:tbl>
    <w:p w14:paraId="4540DF51" w14:textId="77777777" w:rsidR="005141A5" w:rsidRPr="009B07FE" w:rsidRDefault="009B07FE">
      <w:pPr>
        <w:spacing w:after="13527" w:line="236" w:lineRule="auto"/>
        <w:ind w:left="6704" w:right="1116"/>
        <w:jc w:val="center"/>
        <w:rPr>
          <w:rFonts w:asciiTheme="minorHAnsi" w:hAnsiTheme="minorHAnsi" w:cstheme="minorHAnsi"/>
        </w:rPr>
      </w:pPr>
      <w:proofErr w:type="spellStart"/>
      <w:r w:rsidRPr="009B07FE">
        <w:rPr>
          <w:rFonts w:asciiTheme="minorHAnsi" w:hAnsiTheme="minorHAnsi" w:cstheme="minorHAnsi"/>
          <w:b/>
          <w:sz w:val="18"/>
        </w:rPr>
        <w:lastRenderedPageBreak/>
        <w:t>Putz</w:t>
      </w:r>
      <w:proofErr w:type="spellEnd"/>
      <w:r w:rsidRPr="009B07FE">
        <w:rPr>
          <w:rFonts w:asciiTheme="minorHAnsi" w:hAnsiTheme="minorHAnsi" w:cstheme="minorHAnsi"/>
          <w:b/>
          <w:sz w:val="18"/>
        </w:rPr>
        <w:t xml:space="preserve"> Attila </w:t>
      </w:r>
      <w:r w:rsidRPr="009B07FE">
        <w:rPr>
          <w:rFonts w:asciiTheme="minorHAnsi" w:hAnsiTheme="minorHAnsi" w:cstheme="minorHAnsi"/>
          <w:i/>
          <w:sz w:val="18"/>
        </w:rPr>
        <w:t>a Kulturális, Oktatási és Civil Bizottság elnöke</w:t>
      </w:r>
    </w:p>
    <w:sectPr w:rsidR="005141A5" w:rsidRPr="009B07FE">
      <w:pgSz w:w="11900" w:h="16840"/>
      <w:pgMar w:top="570" w:right="395" w:bottom="422" w:left="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1A5"/>
    <w:rsid w:val="005141A5"/>
    <w:rsid w:val="009B07FE"/>
    <w:rsid w:val="00C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1D40"/>
  <w15:docId w15:val="{B3954B38-F173-4C7B-87BD-D79FF7DB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2470</Characters>
  <Application>Microsoft Office Word</Application>
  <DocSecurity>4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Biczóné Kovács Eszter</cp:lastModifiedBy>
  <cp:revision>2</cp:revision>
  <dcterms:created xsi:type="dcterms:W3CDTF">2025-10-20T11:58:00Z</dcterms:created>
  <dcterms:modified xsi:type="dcterms:W3CDTF">2025-10-20T11:58:00Z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512720451</vt:i4>
  </property>
</Properties>
</file>