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1E" w:rsidRPr="0002361E" w:rsidRDefault="0002361E" w:rsidP="0002361E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02361E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248/2025. (IX.29.) Kgy. </w:t>
      </w:r>
      <w:proofErr w:type="gramStart"/>
      <w:r w:rsidRPr="0002361E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02361E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 xml:space="preserve">1. Szombathely Megyei Jogú Város Közgyűlése a </w:t>
      </w:r>
      <w:r w:rsidRPr="0002361E">
        <w:rPr>
          <w:rFonts w:ascii="Calibri" w:eastAsia="Times New Roman" w:hAnsi="Calibri" w:cs="Calibri"/>
          <w:b/>
          <w:lang w:eastAsia="hu-HU"/>
        </w:rPr>
        <w:t xml:space="preserve">Szombathelyi </w:t>
      </w:r>
      <w:proofErr w:type="spellStart"/>
      <w:r w:rsidRPr="0002361E">
        <w:rPr>
          <w:rFonts w:ascii="Calibri" w:eastAsia="Times New Roman" w:hAnsi="Calibri" w:cs="Calibri"/>
          <w:b/>
          <w:lang w:eastAsia="hu-HU"/>
        </w:rPr>
        <w:t>Távhőszolgáltató</w:t>
      </w:r>
      <w:proofErr w:type="spellEnd"/>
      <w:r w:rsidRPr="0002361E">
        <w:rPr>
          <w:rFonts w:ascii="Calibri" w:eastAsia="Times New Roman" w:hAnsi="Calibri" w:cs="Calibri"/>
          <w:b/>
          <w:lang w:eastAsia="hu-HU"/>
        </w:rPr>
        <w:t xml:space="preserve"> Kft</w:t>
      </w:r>
      <w:r w:rsidRPr="0002361E">
        <w:rPr>
          <w:rFonts w:ascii="Calibri" w:eastAsia="Times New Roman" w:hAnsi="Calibri" w:cs="Calibri"/>
          <w:lang w:eastAsia="hu-HU"/>
        </w:rPr>
        <w:t>. 2025. I. félévi beszámolóját elfogadásra javasolja a társaság taggyűlésének.</w:t>
      </w: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lang w:eastAsia="hu-HU"/>
        </w:rPr>
      </w:pP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 xml:space="preserve">2. A Közgyűlés felhatalmazza a SZOVA Nonprofit </w:t>
      </w:r>
      <w:proofErr w:type="spellStart"/>
      <w:r w:rsidRPr="0002361E">
        <w:rPr>
          <w:rFonts w:ascii="Calibri" w:eastAsia="Times New Roman" w:hAnsi="Calibri" w:cs="Calibri"/>
          <w:lang w:eastAsia="hu-HU"/>
        </w:rPr>
        <w:t>Zrt</w:t>
      </w:r>
      <w:proofErr w:type="spellEnd"/>
      <w:r w:rsidRPr="0002361E">
        <w:rPr>
          <w:rFonts w:ascii="Calibri" w:eastAsia="Times New Roman" w:hAnsi="Calibri" w:cs="Calibri"/>
          <w:lang w:eastAsia="hu-HU"/>
        </w:rPr>
        <w:t>. vezérigazgatóját, hogy a társaság taggyűlésén a fenti döntést képviselje.</w:t>
      </w: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lang w:eastAsia="hu-HU"/>
        </w:rPr>
      </w:pP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02361E">
        <w:rPr>
          <w:rFonts w:ascii="Calibri" w:eastAsia="Times New Roman" w:hAnsi="Calibri" w:cs="Calibri"/>
          <w:lang w:eastAsia="hu-HU"/>
        </w:rPr>
        <w:tab/>
      </w:r>
      <w:r w:rsidRPr="0002361E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02361E" w:rsidRPr="0002361E" w:rsidRDefault="0002361E" w:rsidP="0002361E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02361E">
        <w:rPr>
          <w:rFonts w:ascii="Calibri" w:eastAsia="Times New Roman" w:hAnsi="Calibri" w:cs="Calibri"/>
          <w:lang w:eastAsia="hu-HU"/>
        </w:rPr>
        <w:t>Horváth Soma alpolgármester</w:t>
      </w:r>
    </w:p>
    <w:p w:rsidR="0002361E" w:rsidRPr="0002361E" w:rsidRDefault="0002361E" w:rsidP="0002361E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02361E">
        <w:rPr>
          <w:rFonts w:ascii="Calibri" w:eastAsia="Times New Roman" w:hAnsi="Calibri" w:cs="Calibri"/>
          <w:lang w:eastAsia="hu-HU"/>
        </w:rPr>
        <w:t>Dr. Horváth Attila alpolgármester</w:t>
      </w: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ab/>
      </w:r>
      <w:r w:rsidRPr="0002361E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02361E" w:rsidRPr="0002361E" w:rsidRDefault="0002361E" w:rsidP="0002361E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ab/>
        <w:t xml:space="preserve"> </w:t>
      </w:r>
      <w:r w:rsidRPr="0002361E">
        <w:rPr>
          <w:rFonts w:ascii="Calibri" w:eastAsia="Times New Roman" w:hAnsi="Calibri" w:cs="Calibri"/>
          <w:lang w:eastAsia="hu-HU"/>
        </w:rPr>
        <w:tab/>
      </w:r>
      <w:r w:rsidRPr="0002361E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02361E" w:rsidRPr="0002361E" w:rsidRDefault="0002361E" w:rsidP="0002361E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02361E" w:rsidRPr="0002361E" w:rsidRDefault="0002361E" w:rsidP="0002361E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 xml:space="preserve">Molnár Miklós, a Szombathelyi </w:t>
      </w:r>
      <w:proofErr w:type="spellStart"/>
      <w:r w:rsidRPr="0002361E">
        <w:rPr>
          <w:rFonts w:ascii="Calibri" w:eastAsia="Times New Roman" w:hAnsi="Calibri" w:cs="Calibri"/>
          <w:lang w:eastAsia="hu-HU"/>
        </w:rPr>
        <w:t>Távhőszolgáltató</w:t>
      </w:r>
      <w:proofErr w:type="spellEnd"/>
      <w:r w:rsidRPr="0002361E">
        <w:rPr>
          <w:rFonts w:ascii="Calibri" w:eastAsia="Times New Roman" w:hAnsi="Calibri" w:cs="Calibri"/>
          <w:lang w:eastAsia="hu-HU"/>
        </w:rPr>
        <w:t xml:space="preserve"> Kft. ügyvezetője</w:t>
      </w:r>
    </w:p>
    <w:p w:rsidR="0002361E" w:rsidRPr="0002361E" w:rsidRDefault="0002361E" w:rsidP="0002361E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lang w:eastAsia="hu-HU"/>
        </w:rPr>
        <w:t xml:space="preserve">Kovács Cecília, a SZOVA Nonprofit </w:t>
      </w:r>
      <w:proofErr w:type="spellStart"/>
      <w:r w:rsidRPr="0002361E">
        <w:rPr>
          <w:rFonts w:ascii="Calibri" w:eastAsia="Times New Roman" w:hAnsi="Calibri" w:cs="Calibri"/>
          <w:lang w:eastAsia="hu-HU"/>
        </w:rPr>
        <w:t>Zrt</w:t>
      </w:r>
      <w:proofErr w:type="spellEnd"/>
      <w:r w:rsidRPr="0002361E">
        <w:rPr>
          <w:rFonts w:ascii="Calibri" w:eastAsia="Times New Roman" w:hAnsi="Calibri" w:cs="Calibri"/>
          <w:lang w:eastAsia="hu-HU"/>
        </w:rPr>
        <w:t>. vezérigazgatója)</w:t>
      </w:r>
    </w:p>
    <w:p w:rsidR="0002361E" w:rsidRPr="0002361E" w:rsidRDefault="0002361E" w:rsidP="0002361E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02361E" w:rsidRPr="0002361E" w:rsidRDefault="0002361E" w:rsidP="0002361E">
      <w:pPr>
        <w:outlineLvl w:val="0"/>
        <w:rPr>
          <w:rFonts w:ascii="Calibri" w:eastAsia="Times New Roman" w:hAnsi="Calibri" w:cs="Calibri"/>
          <w:lang w:eastAsia="hu-HU"/>
        </w:rPr>
      </w:pPr>
      <w:r w:rsidRPr="0002361E">
        <w:rPr>
          <w:rFonts w:ascii="Calibri" w:eastAsia="Times New Roman" w:hAnsi="Calibri" w:cs="Calibri"/>
          <w:b/>
          <w:bCs/>
          <w:lang w:eastAsia="hu-HU"/>
        </w:rPr>
        <w:t>Határidő:</w:t>
      </w:r>
      <w:r w:rsidRPr="0002361E">
        <w:rPr>
          <w:rFonts w:ascii="Calibri" w:eastAsia="Times New Roman" w:hAnsi="Calibri" w:cs="Calibri"/>
          <w:b/>
          <w:lang w:eastAsia="hu-HU"/>
        </w:rPr>
        <w:tab/>
      </w:r>
      <w:r w:rsidRPr="0002361E">
        <w:rPr>
          <w:rFonts w:ascii="Calibri" w:eastAsia="Times New Roman" w:hAnsi="Calibri" w:cs="Calibri"/>
          <w:lang w:eastAsia="hu-HU"/>
        </w:rPr>
        <w:t>a társaság taggyűlése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860013"/>
    <w:rsid w:val="00860575"/>
    <w:rsid w:val="00884DBC"/>
    <w:rsid w:val="008C02D2"/>
    <w:rsid w:val="00930AB3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2025-10-01T08:02:00Z</dcterms:created>
  <dcterms:modified xsi:type="dcterms:W3CDTF">2025-10-01T08:02:00Z</dcterms:modified>
</cp:coreProperties>
</file>