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56" w:rsidRPr="00260E56" w:rsidRDefault="00260E56" w:rsidP="00260E56">
      <w:pPr>
        <w:jc w:val="center"/>
        <w:rPr>
          <w:rFonts w:ascii="Calibri" w:eastAsia="Times New Roman" w:hAnsi="Calibri" w:cs="Calibri"/>
          <w:u w:val="single"/>
          <w:lang w:eastAsia="hu-HU"/>
        </w:rPr>
      </w:pPr>
      <w:r w:rsidRPr="00260E56">
        <w:rPr>
          <w:rFonts w:ascii="Calibri" w:eastAsia="Times New Roman" w:hAnsi="Calibri" w:cs="Calibri"/>
          <w:b/>
          <w:u w:val="single"/>
          <w:lang w:eastAsia="hu-HU"/>
        </w:rPr>
        <w:t xml:space="preserve">237/2025. (IX. 29.) Kgy. </w:t>
      </w:r>
      <w:proofErr w:type="gramStart"/>
      <w:r w:rsidRPr="00260E56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260E56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260E56" w:rsidRPr="00260E56" w:rsidRDefault="00260E56" w:rsidP="00260E56">
      <w:pPr>
        <w:jc w:val="center"/>
        <w:rPr>
          <w:rFonts w:ascii="Calibri" w:eastAsia="Times New Roman" w:hAnsi="Calibri" w:cs="Calibri"/>
          <w:lang w:eastAsia="hu-HU"/>
        </w:rPr>
      </w:pPr>
    </w:p>
    <w:p w:rsidR="00260E56" w:rsidRPr="00260E56" w:rsidRDefault="00260E56" w:rsidP="00260E56">
      <w:pPr>
        <w:numPr>
          <w:ilvl w:val="0"/>
          <w:numId w:val="2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Szombathely Megyei Jogú Város Közgyűlése egyetért azzal, hogy az Önkormányzat 2026. évben is csatlakozzon a hátrányos helyzetű felsőoktatási hallgatók, illetőleg felsőoktatási tanulmányokat kezdeni kívánó fiatalok támogatására létrehozott Ösztöndíjrendszerhez.</w:t>
      </w:r>
    </w:p>
    <w:p w:rsidR="00260E56" w:rsidRPr="00260E56" w:rsidRDefault="00260E56" w:rsidP="00260E56">
      <w:pPr>
        <w:overflowPunct w:val="0"/>
        <w:autoSpaceDE w:val="0"/>
        <w:autoSpaceDN w:val="0"/>
        <w:adjustRightInd w:val="0"/>
        <w:ind w:left="360"/>
        <w:jc w:val="both"/>
        <w:rPr>
          <w:rFonts w:ascii="Calibri" w:eastAsia="Times New Roman" w:hAnsi="Calibri" w:cs="Calibri"/>
          <w:lang w:eastAsia="hu-HU"/>
        </w:rPr>
      </w:pPr>
    </w:p>
    <w:p w:rsidR="00260E56" w:rsidRPr="00260E56" w:rsidRDefault="00260E56" w:rsidP="00260E56">
      <w:pPr>
        <w:numPr>
          <w:ilvl w:val="0"/>
          <w:numId w:val="2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A Közgyűlés felhatalmazza a polgármestert a csatlakozásról szóló nyilatkozat aláírására.</w:t>
      </w:r>
    </w:p>
    <w:p w:rsidR="00260E56" w:rsidRPr="00260E56" w:rsidRDefault="00260E56" w:rsidP="00260E56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260E56" w:rsidRPr="00260E56" w:rsidRDefault="00260E56" w:rsidP="00260E56">
      <w:pPr>
        <w:numPr>
          <w:ilvl w:val="0"/>
          <w:numId w:val="2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 xml:space="preserve">A Közgyűlés </w:t>
      </w:r>
      <w:r w:rsidRPr="00260E56">
        <w:rPr>
          <w:rFonts w:ascii="Calibri" w:eastAsia="Times New Roman" w:hAnsi="Calibri" w:cs="Calibri"/>
          <w:bCs/>
          <w:lang w:eastAsia="hu-HU"/>
        </w:rPr>
        <w:t>egyetért azzal, hogy a kiírásra kerülő pályázatban a jövedelemhatár:</w:t>
      </w:r>
    </w:p>
    <w:p w:rsidR="00260E56" w:rsidRPr="00260E56" w:rsidRDefault="00260E56" w:rsidP="00260E56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 xml:space="preserve">1-2 fős háztartás esetén 142.500, - Ft/fő, </w:t>
      </w:r>
    </w:p>
    <w:p w:rsidR="00260E56" w:rsidRPr="00260E56" w:rsidRDefault="00260E56" w:rsidP="00260E56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 xml:space="preserve">3 vagy több fős háztartás 85.500, </w:t>
      </w:r>
      <w:proofErr w:type="spellStart"/>
      <w:r w:rsidRPr="00260E56">
        <w:rPr>
          <w:rFonts w:ascii="Calibri" w:eastAsia="Times New Roman" w:hAnsi="Calibri" w:cs="Calibri"/>
          <w:lang w:eastAsia="hu-HU"/>
        </w:rPr>
        <w:t>-Ft</w:t>
      </w:r>
      <w:proofErr w:type="spellEnd"/>
      <w:r w:rsidRPr="00260E56">
        <w:rPr>
          <w:rFonts w:ascii="Calibri" w:eastAsia="Times New Roman" w:hAnsi="Calibri" w:cs="Calibri"/>
          <w:lang w:eastAsia="hu-HU"/>
        </w:rPr>
        <w:t>/fő</w:t>
      </w:r>
    </w:p>
    <w:p w:rsidR="00260E56" w:rsidRPr="00260E56" w:rsidRDefault="00260E56" w:rsidP="00260E56">
      <w:pPr>
        <w:overflowPunct w:val="0"/>
        <w:autoSpaceDE w:val="0"/>
        <w:autoSpaceDN w:val="0"/>
        <w:adjustRightInd w:val="0"/>
        <w:ind w:left="426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260E56">
        <w:rPr>
          <w:rFonts w:ascii="Calibri" w:eastAsia="Times New Roman" w:hAnsi="Calibri" w:cs="Calibri"/>
          <w:lang w:eastAsia="hu-HU"/>
        </w:rPr>
        <w:t>összegben</w:t>
      </w:r>
      <w:proofErr w:type="gramEnd"/>
      <w:r w:rsidRPr="00260E56">
        <w:rPr>
          <w:rFonts w:ascii="Calibri" w:eastAsia="Times New Roman" w:hAnsi="Calibri" w:cs="Calibri"/>
          <w:lang w:eastAsia="hu-HU"/>
        </w:rPr>
        <w:t xml:space="preserve"> kerüljön meghatározásra azzal, hogy a kategóriánkénti jövedelemhatár 30 százalékkal magasabb, ha a pályázó árva vagy félárva, vagy gyermekét egyedül neveli, vagy fogyatékossággal élő.</w:t>
      </w:r>
    </w:p>
    <w:p w:rsidR="00260E56" w:rsidRPr="00260E56" w:rsidRDefault="00260E56" w:rsidP="00260E56">
      <w:p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 xml:space="preserve">      A fenti feltételeknek megfelelő, azonos jövedelmi helyzetben lévő pályázók közül előnyt élvez az a pályázó:</w:t>
      </w:r>
    </w:p>
    <w:p w:rsidR="00260E56" w:rsidRPr="00260E56" w:rsidRDefault="00260E56" w:rsidP="00260E56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akinek a családjában az eltartottak száma három vagy annál több, vagy</w:t>
      </w:r>
    </w:p>
    <w:p w:rsidR="00260E56" w:rsidRPr="00260E56" w:rsidRDefault="00260E56" w:rsidP="00260E56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aki valamilyen krónikus betegségben szenved, rokkant, vagy családjában folyamatos ellátást igénylő beteg vagy rokkant személy van, vagy</w:t>
      </w:r>
    </w:p>
    <w:p w:rsidR="00260E56" w:rsidRPr="00260E56" w:rsidRDefault="00260E56" w:rsidP="00260E56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akinek eltartója/szülője álláskereső vagy öregségi nyugdíjban részesül, vagy</w:t>
      </w:r>
    </w:p>
    <w:p w:rsidR="00260E56" w:rsidRPr="00260E56" w:rsidRDefault="00260E56" w:rsidP="00260E56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aki gyermeket nevel, vagy</w:t>
      </w:r>
    </w:p>
    <w:p w:rsidR="00260E56" w:rsidRPr="00260E56" w:rsidRDefault="00260E56" w:rsidP="00260E56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aki lakóhelyén kívüli intézményben tanul, és nem részesül kollégiumi ellátásban.</w:t>
      </w:r>
    </w:p>
    <w:p w:rsidR="00260E56" w:rsidRPr="00260E56" w:rsidRDefault="00260E56" w:rsidP="00260E56">
      <w:pPr>
        <w:rPr>
          <w:rFonts w:ascii="Calibri" w:eastAsia="Times New Roman" w:hAnsi="Calibri" w:cs="Calibri"/>
          <w:lang w:eastAsia="hu-HU"/>
        </w:rPr>
      </w:pPr>
    </w:p>
    <w:p w:rsidR="00260E56" w:rsidRPr="00260E56" w:rsidRDefault="00260E56" w:rsidP="00260E56">
      <w:pPr>
        <w:numPr>
          <w:ilvl w:val="0"/>
          <w:numId w:val="2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 xml:space="preserve">A Közgyűlés felkéri a polgármestert, hogy gondoskodjon a pályázatnak az elfogadott feltételekkel történő kiírásáról és annak helyben szokásos módon történő megjelentetéséről. </w:t>
      </w:r>
    </w:p>
    <w:p w:rsidR="00260E56" w:rsidRPr="00260E56" w:rsidRDefault="00260E56" w:rsidP="00260E56">
      <w:pPr>
        <w:overflowPunct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</w:p>
    <w:p w:rsidR="00260E56" w:rsidRPr="00260E56" w:rsidRDefault="00260E56" w:rsidP="00260E56">
      <w:pPr>
        <w:numPr>
          <w:ilvl w:val="0"/>
          <w:numId w:val="2"/>
        </w:numPr>
        <w:ind w:left="426" w:hanging="426"/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A Közgyűlés felkéri a polgármestert és a jegyzőt, hogy a pályázaton való részvételhez szükséges pályázati önrészt, az 5.000 Ft/fő/hónap összeget, mindösszesen 2.000.000,- Ft-ot az önkormányzat 2026. évi költségvetésében szerepeltessék.</w:t>
      </w:r>
    </w:p>
    <w:p w:rsidR="00260E56" w:rsidRPr="00260E56" w:rsidRDefault="00260E56" w:rsidP="00260E56">
      <w:pPr>
        <w:overflowPunct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</w:p>
    <w:p w:rsidR="00260E56" w:rsidRPr="00260E56" w:rsidRDefault="00260E56" w:rsidP="00260E56">
      <w:p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b/>
          <w:bCs/>
          <w:u w:val="single"/>
          <w:lang w:eastAsia="hu-HU"/>
        </w:rPr>
        <w:t>Felelősök:</w:t>
      </w:r>
      <w:r w:rsidRPr="00260E56">
        <w:rPr>
          <w:rFonts w:ascii="Calibri" w:eastAsia="Times New Roman" w:hAnsi="Calibri" w:cs="Calibri"/>
          <w:b/>
          <w:bCs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 xml:space="preserve">Dr. Nemény András, polgármester </w:t>
      </w:r>
    </w:p>
    <w:p w:rsidR="00260E56" w:rsidRPr="00260E56" w:rsidRDefault="00260E56" w:rsidP="00260E56">
      <w:p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ab/>
        <w:t>Dr. László Győző, alpolgármester</w:t>
      </w:r>
    </w:p>
    <w:p w:rsidR="00260E56" w:rsidRPr="00260E56" w:rsidRDefault="00260E56" w:rsidP="00260E56">
      <w:p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ab/>
        <w:t xml:space="preserve">Dr. Károlyi Ákos, jegyző </w:t>
      </w:r>
    </w:p>
    <w:p w:rsidR="00260E56" w:rsidRPr="00260E56" w:rsidRDefault="00260E56" w:rsidP="00260E56">
      <w:p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ab/>
        <w:t>/A végrehajtás előkészítéséért:</w:t>
      </w:r>
    </w:p>
    <w:p w:rsidR="00260E56" w:rsidRPr="00260E56" w:rsidRDefault="00260E56" w:rsidP="00260E56">
      <w:pPr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ab/>
        <w:t xml:space="preserve">Vinczéné Dr. Menyhárt Mária, az Egészségügyi és Közszolgálati Osztály vezetője, </w:t>
      </w:r>
    </w:p>
    <w:p w:rsidR="00260E56" w:rsidRPr="00260E56" w:rsidRDefault="00260E56" w:rsidP="00260E56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>Stéger Gábor a Közgazdasági és Adó Osztály vezetője/</w:t>
      </w:r>
    </w:p>
    <w:p w:rsidR="00260E56" w:rsidRPr="00260E56" w:rsidRDefault="00260E56" w:rsidP="00260E56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</w:p>
    <w:p w:rsidR="00260E56" w:rsidRPr="00260E56" w:rsidRDefault="00260E56" w:rsidP="00260E56">
      <w:pPr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260E56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260E56">
        <w:rPr>
          <w:rFonts w:ascii="Calibri" w:eastAsia="Times New Roman" w:hAnsi="Calibri" w:cs="Calibri"/>
          <w:b/>
          <w:bCs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>2025. szeptember 29. /1. 2. és 3. pont vonatkozásában/</w:t>
      </w:r>
    </w:p>
    <w:p w:rsidR="00260E56" w:rsidRPr="00260E56" w:rsidRDefault="00260E56" w:rsidP="00260E56">
      <w:pPr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ab/>
        <w:t>2025. október 3. /4. pont vonatkozásában/</w:t>
      </w:r>
    </w:p>
    <w:p w:rsidR="00260E56" w:rsidRPr="00260E56" w:rsidRDefault="00260E56" w:rsidP="00260E56">
      <w:pPr>
        <w:rPr>
          <w:rFonts w:ascii="Calibri" w:eastAsia="Times New Roman" w:hAnsi="Calibri" w:cs="Calibri"/>
          <w:lang w:eastAsia="hu-HU"/>
        </w:rPr>
      </w:pPr>
      <w:r w:rsidRPr="00260E56">
        <w:rPr>
          <w:rFonts w:ascii="Calibri" w:eastAsia="Times New Roman" w:hAnsi="Calibri" w:cs="Calibri"/>
          <w:lang w:eastAsia="hu-HU"/>
        </w:rPr>
        <w:tab/>
      </w:r>
      <w:r w:rsidRPr="00260E56">
        <w:rPr>
          <w:rFonts w:ascii="Calibri" w:eastAsia="Times New Roman" w:hAnsi="Calibri" w:cs="Calibri"/>
          <w:lang w:eastAsia="hu-HU"/>
        </w:rPr>
        <w:tab/>
        <w:t xml:space="preserve">2026. évi költségvetés elfogadása /5. pont vonatkozásában/ 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05CC7"/>
    <w:rsid w:val="001401A9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2025-10-01T07:54:00Z</dcterms:created>
  <dcterms:modified xsi:type="dcterms:W3CDTF">2025-10-01T07:54:00Z</dcterms:modified>
</cp:coreProperties>
</file>