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CE55E1E" w14:textId="77777777" w:rsidR="000E4E84" w:rsidRPr="00063C08" w:rsidRDefault="000E4E84" w:rsidP="000E4E8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220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65867E2" w14:textId="77777777" w:rsidR="000E4E84" w:rsidRPr="004959AA" w:rsidRDefault="000E4E84" w:rsidP="000E4E84">
      <w:pPr>
        <w:rPr>
          <w:rFonts w:ascii="Calibri" w:hAnsi="Calibri" w:cs="Calibri"/>
          <w:szCs w:val="22"/>
        </w:rPr>
      </w:pPr>
    </w:p>
    <w:p w14:paraId="489631C7" w14:textId="77777777" w:rsidR="000E4E84" w:rsidRDefault="000E4E84" w:rsidP="000E4E84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82106">
        <w:rPr>
          <w:rFonts w:ascii="Calibri" w:hAnsi="Calibri" w:cs="Calibri"/>
          <w:i/>
          <w:iCs/>
          <w:szCs w:val="22"/>
        </w:rPr>
        <w:t>Tájékoztató a Szombathelyi Haladás Labdarúgó és Sportszolgáltató Kft. helyzetéről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45006F9E" w14:textId="77777777" w:rsidR="000E4E84" w:rsidRDefault="000E4E84" w:rsidP="000E4E84">
      <w:pPr>
        <w:jc w:val="both"/>
        <w:rPr>
          <w:rFonts w:ascii="Calibri" w:hAnsi="Calibri" w:cs="Calibri"/>
          <w:bCs/>
          <w:szCs w:val="22"/>
        </w:rPr>
      </w:pPr>
    </w:p>
    <w:p w14:paraId="3CC6CF73" w14:textId="77777777" w:rsidR="000E4E84" w:rsidRDefault="000E4E84" w:rsidP="000E4E8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2113A75" w14:textId="77777777" w:rsidR="000E4E84" w:rsidRDefault="000E4E84" w:rsidP="000E4E84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9FC5F83" w14:textId="77777777" w:rsidR="000E4E84" w:rsidRDefault="000E4E84" w:rsidP="000E4E84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  <w:r>
        <w:rPr>
          <w:rFonts w:ascii="Calibri" w:eastAsia="Arial" w:hAnsi="Calibri" w:cs="Calibri"/>
          <w:szCs w:val="22"/>
        </w:rPr>
        <w:t>/</w:t>
      </w:r>
    </w:p>
    <w:p w14:paraId="41E90998" w14:textId="77777777" w:rsidR="000E4E84" w:rsidRDefault="000E4E84" w:rsidP="000E4E84">
      <w:pPr>
        <w:jc w:val="both"/>
        <w:rPr>
          <w:rFonts w:ascii="Calibri" w:hAnsi="Calibri" w:cs="Calibri"/>
          <w:bCs/>
          <w:szCs w:val="22"/>
        </w:rPr>
      </w:pPr>
    </w:p>
    <w:p w14:paraId="2421E05E" w14:textId="77777777" w:rsidR="000E4E84" w:rsidRDefault="000E4E84" w:rsidP="000E4E84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EFF2918" w14:textId="77777777" w:rsidR="000E4E84" w:rsidRDefault="000E4E84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2023-12-12T10:23:00Z</dcterms:created>
  <dcterms:modified xsi:type="dcterms:W3CDTF">2023-12-12T10:23:00Z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