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544B" w14:textId="77777777" w:rsidR="009B5958" w:rsidRPr="005E382B" w:rsidRDefault="009B5958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3BA400" w14:textId="77777777" w:rsidR="00DA5139" w:rsidRPr="005E382B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000F7D47" w14:textId="77777777" w:rsidR="00E66FC2" w:rsidRPr="005E382B" w:rsidRDefault="00E66FC2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D45C835" w14:textId="77777777" w:rsidR="00DA5139" w:rsidRPr="005E382B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E9B08" w14:textId="60F07401" w:rsidR="00DA5139" w:rsidRPr="005E382B" w:rsidRDefault="00DA5139" w:rsidP="00DA5139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Szociális </w:t>
      </w:r>
      <w:r w:rsidR="00BD49F7" w:rsidRPr="005E382B">
        <w:rPr>
          <w:rFonts w:asciiTheme="minorHAnsi" w:hAnsiTheme="minorHAnsi" w:cstheme="minorHAnsi"/>
          <w:b/>
          <w:bCs/>
          <w:sz w:val="22"/>
          <w:szCs w:val="22"/>
        </w:rPr>
        <w:t xml:space="preserve">és Lakás </w:t>
      </w:r>
      <w:r w:rsidRPr="005E382B">
        <w:rPr>
          <w:rFonts w:asciiTheme="minorHAnsi" w:hAnsiTheme="minorHAnsi" w:cstheme="minorHAnsi"/>
          <w:b/>
          <w:bCs/>
          <w:sz w:val="22"/>
          <w:szCs w:val="22"/>
        </w:rPr>
        <w:t>Bizottságának 20</w:t>
      </w:r>
      <w:r w:rsidR="00F30F56" w:rsidRPr="005E382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468A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E382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E4028">
        <w:rPr>
          <w:rFonts w:asciiTheme="minorHAnsi" w:hAnsiTheme="minorHAnsi" w:cstheme="minorHAnsi"/>
          <w:b/>
          <w:bCs/>
          <w:sz w:val="22"/>
          <w:szCs w:val="22"/>
        </w:rPr>
        <w:t>december</w:t>
      </w:r>
      <w:r w:rsidR="004B38AC" w:rsidRPr="005E38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4028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5E382B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162E5A40" w14:textId="77777777" w:rsidR="00DA5139" w:rsidRPr="005E382B" w:rsidRDefault="00DA5139" w:rsidP="00DA51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4902A6" w14:textId="106CB4D1" w:rsidR="009C7BBD" w:rsidRPr="005E382B" w:rsidRDefault="009C7BBD" w:rsidP="009C7B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382B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 w:rsidR="00263F34" w:rsidRPr="005E382B">
        <w:rPr>
          <w:rFonts w:asciiTheme="minorHAnsi" w:hAnsiTheme="minorHAnsi" w:cstheme="minorHAnsi"/>
          <w:b/>
          <w:sz w:val="22"/>
          <w:szCs w:val="22"/>
        </w:rPr>
        <w:t>Szombathelyi Egyházmegyei Karitász 20</w:t>
      </w:r>
      <w:r w:rsidR="00BD49F7" w:rsidRPr="005E382B">
        <w:rPr>
          <w:rFonts w:asciiTheme="minorHAnsi" w:hAnsiTheme="minorHAnsi" w:cstheme="minorHAnsi"/>
          <w:b/>
          <w:sz w:val="22"/>
          <w:szCs w:val="22"/>
        </w:rPr>
        <w:t>2</w:t>
      </w:r>
      <w:r w:rsidR="003E4028">
        <w:rPr>
          <w:rFonts w:asciiTheme="minorHAnsi" w:hAnsiTheme="minorHAnsi" w:cstheme="minorHAnsi"/>
          <w:b/>
          <w:sz w:val="22"/>
          <w:szCs w:val="22"/>
        </w:rPr>
        <w:t>4</w:t>
      </w:r>
      <w:r w:rsidR="00263F34" w:rsidRPr="005E382B">
        <w:rPr>
          <w:rFonts w:asciiTheme="minorHAnsi" w:hAnsiTheme="minorHAnsi" w:cstheme="minorHAnsi"/>
          <w:b/>
          <w:sz w:val="22"/>
          <w:szCs w:val="22"/>
        </w:rPr>
        <w:t>. évi szakmai program</w:t>
      </w:r>
      <w:r w:rsidR="000F541E" w:rsidRPr="005E382B">
        <w:rPr>
          <w:rFonts w:asciiTheme="minorHAnsi" w:hAnsiTheme="minorHAnsi" w:cstheme="minorHAnsi"/>
          <w:b/>
          <w:sz w:val="22"/>
          <w:szCs w:val="22"/>
        </w:rPr>
        <w:t>-</w:t>
      </w:r>
      <w:r w:rsidR="00263F34" w:rsidRPr="005E382B">
        <w:rPr>
          <w:rFonts w:asciiTheme="minorHAnsi" w:hAnsiTheme="minorHAnsi" w:cstheme="minorHAnsi"/>
          <w:b/>
          <w:sz w:val="22"/>
          <w:szCs w:val="22"/>
        </w:rPr>
        <w:t xml:space="preserve"> és költségvetés tervezetének elfogadására</w:t>
      </w:r>
    </w:p>
    <w:p w14:paraId="0AF75307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38FA46" w14:textId="77777777" w:rsidR="00263F34" w:rsidRPr="005E382B" w:rsidRDefault="00263F34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E63B41" w14:textId="6CCA0C78" w:rsidR="00263F34" w:rsidRPr="005E382B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Szombathely Megyei Jogú Város Önkormányzata és a Szombathelyi Egyházmegyei Karitász között 2009. január 1. napjától határozatlan időre kötött - 201</w:t>
      </w:r>
      <w:r w:rsidR="00BD49F7" w:rsidRPr="005E382B">
        <w:rPr>
          <w:rFonts w:asciiTheme="minorHAnsi" w:hAnsiTheme="minorHAnsi" w:cstheme="minorHAnsi"/>
          <w:sz w:val="22"/>
          <w:szCs w:val="22"/>
        </w:rPr>
        <w:t>9</w:t>
      </w:r>
      <w:r w:rsidRPr="005E382B">
        <w:rPr>
          <w:rFonts w:asciiTheme="minorHAnsi" w:hAnsiTheme="minorHAnsi" w:cstheme="minorHAnsi"/>
          <w:sz w:val="22"/>
          <w:szCs w:val="22"/>
        </w:rPr>
        <w:t>. má</w:t>
      </w:r>
      <w:r w:rsidR="00FD481B" w:rsidRPr="005E382B">
        <w:rPr>
          <w:rFonts w:asciiTheme="minorHAnsi" w:hAnsiTheme="minorHAnsi" w:cstheme="minorHAnsi"/>
          <w:sz w:val="22"/>
          <w:szCs w:val="22"/>
        </w:rPr>
        <w:t>jus</w:t>
      </w: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="00FD481B" w:rsidRPr="005E382B">
        <w:rPr>
          <w:rFonts w:asciiTheme="minorHAnsi" w:hAnsiTheme="minorHAnsi" w:cstheme="minorHAnsi"/>
          <w:sz w:val="22"/>
          <w:szCs w:val="22"/>
        </w:rPr>
        <w:t>21</w:t>
      </w:r>
      <w:r w:rsidRPr="005E382B">
        <w:rPr>
          <w:rFonts w:asciiTheme="minorHAnsi" w:hAnsiTheme="minorHAnsi" w:cstheme="minorHAnsi"/>
          <w:sz w:val="22"/>
          <w:szCs w:val="22"/>
        </w:rPr>
        <w:t>. napján módosított - ellátási szerződés 16. pontja szerint a Szombathelyi Egyházmegyei Karitász elkészíti az éves szakmai programját és költségvetésének tervezetét, melyet az Egészségügyi és Közszolgálati Osztály előterjesztése alapján a szociális ügyekkel foglalkozó bizottság megtárgyal.</w:t>
      </w:r>
    </w:p>
    <w:p w14:paraId="247BEEB4" w14:textId="77777777" w:rsidR="00263F34" w:rsidRPr="005E382B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812ACF" w14:textId="77264E4A" w:rsidR="00263F34" w:rsidRPr="005E382B" w:rsidRDefault="00263F34" w:rsidP="00263F3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E382B">
        <w:rPr>
          <w:rFonts w:asciiTheme="minorHAnsi" w:hAnsiTheme="minorHAnsi" w:cstheme="minorHAnsi"/>
          <w:sz w:val="22"/>
          <w:szCs w:val="22"/>
        </w:rPr>
        <w:t>Előzőeknek</w:t>
      </w:r>
      <w:proofErr w:type="spellEnd"/>
      <w:r w:rsidRPr="005E382B">
        <w:rPr>
          <w:rFonts w:asciiTheme="minorHAnsi" w:hAnsiTheme="minorHAnsi" w:cstheme="minorHAnsi"/>
          <w:sz w:val="22"/>
          <w:szCs w:val="22"/>
        </w:rPr>
        <w:t xml:space="preserve"> megfelelően a Szombathelyi Egyházmegyei Karitász elkészítette a fenntartásában működő intézmények és az általa biztosított szolgáltatások 20</w:t>
      </w:r>
      <w:r w:rsidR="00BD49F7" w:rsidRPr="005E382B">
        <w:rPr>
          <w:rFonts w:asciiTheme="minorHAnsi" w:hAnsiTheme="minorHAnsi" w:cstheme="minorHAnsi"/>
          <w:sz w:val="22"/>
          <w:szCs w:val="22"/>
        </w:rPr>
        <w:t>2</w:t>
      </w:r>
      <w:r w:rsidR="003E4028">
        <w:rPr>
          <w:rFonts w:asciiTheme="minorHAnsi" w:hAnsiTheme="minorHAnsi" w:cstheme="minorHAnsi"/>
          <w:sz w:val="22"/>
          <w:szCs w:val="22"/>
        </w:rPr>
        <w:t>4</w:t>
      </w:r>
      <w:r w:rsidRPr="005E382B">
        <w:rPr>
          <w:rFonts w:asciiTheme="minorHAnsi" w:hAnsiTheme="minorHAnsi" w:cstheme="minorHAnsi"/>
          <w:sz w:val="22"/>
          <w:szCs w:val="22"/>
        </w:rPr>
        <w:t>. évi szakmai program</w:t>
      </w:r>
      <w:r w:rsidR="005C185B" w:rsidRPr="005E382B">
        <w:rPr>
          <w:rFonts w:asciiTheme="minorHAnsi" w:hAnsiTheme="minorHAnsi" w:cstheme="minorHAnsi"/>
          <w:sz w:val="22"/>
          <w:szCs w:val="22"/>
        </w:rPr>
        <w:t>-</w:t>
      </w:r>
      <w:r w:rsidRPr="005E382B">
        <w:rPr>
          <w:rFonts w:asciiTheme="minorHAnsi" w:hAnsiTheme="minorHAnsi" w:cstheme="minorHAnsi"/>
          <w:sz w:val="22"/>
          <w:szCs w:val="22"/>
        </w:rPr>
        <w:t xml:space="preserve"> és költségvetési tervezetét, melyek az előterjesztés mellékletét képezik.  </w:t>
      </w:r>
    </w:p>
    <w:p w14:paraId="1354229D" w14:textId="77777777" w:rsidR="003535EC" w:rsidRPr="005E382B" w:rsidRDefault="003535EC" w:rsidP="00353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C0AB97" w14:textId="77777777" w:rsidR="00263F34" w:rsidRPr="005E382B" w:rsidRDefault="00263F34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838F6F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6922450D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BFF89C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1604B" w14:textId="2F512EA3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Szombathely, 20</w:t>
      </w:r>
      <w:r w:rsidR="00F30F56" w:rsidRPr="005E382B">
        <w:rPr>
          <w:rFonts w:asciiTheme="minorHAnsi" w:hAnsiTheme="minorHAnsi" w:cstheme="minorHAnsi"/>
          <w:sz w:val="22"/>
          <w:szCs w:val="22"/>
        </w:rPr>
        <w:t>2</w:t>
      </w:r>
      <w:r w:rsidR="003E4028">
        <w:rPr>
          <w:rFonts w:asciiTheme="minorHAnsi" w:hAnsiTheme="minorHAnsi" w:cstheme="minorHAnsi"/>
          <w:sz w:val="22"/>
          <w:szCs w:val="22"/>
        </w:rPr>
        <w:t>3</w:t>
      </w:r>
      <w:r w:rsidRPr="005E382B">
        <w:rPr>
          <w:rFonts w:asciiTheme="minorHAnsi" w:hAnsiTheme="minorHAnsi" w:cstheme="minorHAnsi"/>
          <w:sz w:val="22"/>
          <w:szCs w:val="22"/>
        </w:rPr>
        <w:t xml:space="preserve">. </w:t>
      </w:r>
      <w:r w:rsidR="003E4028">
        <w:rPr>
          <w:rFonts w:asciiTheme="minorHAnsi" w:hAnsiTheme="minorHAnsi" w:cstheme="minorHAnsi"/>
          <w:sz w:val="22"/>
          <w:szCs w:val="22"/>
        </w:rPr>
        <w:t>december</w:t>
      </w:r>
      <w:r w:rsidRPr="005E382B">
        <w:rPr>
          <w:rFonts w:asciiTheme="minorHAnsi" w:hAnsiTheme="minorHAnsi" w:cstheme="minorHAnsi"/>
          <w:sz w:val="22"/>
          <w:szCs w:val="22"/>
        </w:rPr>
        <w:t xml:space="preserve">  „     ”.</w:t>
      </w:r>
    </w:p>
    <w:p w14:paraId="24C82578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5228C3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F29536" w14:textId="6FB5B571" w:rsidR="009C7BBD" w:rsidRPr="005E382B" w:rsidRDefault="009C7BBD" w:rsidP="009C7BBD">
      <w:pPr>
        <w:jc w:val="center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/: </w:t>
      </w:r>
      <w:r w:rsidR="00F30F56" w:rsidRPr="005E382B">
        <w:rPr>
          <w:rFonts w:asciiTheme="minorHAnsi" w:hAnsiTheme="minorHAnsi" w:cstheme="minorHAnsi"/>
          <w:b/>
          <w:sz w:val="22"/>
          <w:szCs w:val="22"/>
        </w:rPr>
        <w:t>D</w:t>
      </w:r>
      <w:r w:rsidR="00BD49F7" w:rsidRPr="005E382B"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="003805B0">
        <w:rPr>
          <w:rFonts w:asciiTheme="minorHAnsi" w:hAnsiTheme="minorHAnsi" w:cstheme="minorHAnsi"/>
          <w:b/>
          <w:sz w:val="22"/>
          <w:szCs w:val="22"/>
        </w:rPr>
        <w:t xml:space="preserve">Nemény András </w:t>
      </w:r>
      <w:r w:rsidRPr="005E382B">
        <w:rPr>
          <w:rFonts w:asciiTheme="minorHAnsi" w:hAnsiTheme="minorHAnsi" w:cstheme="minorHAnsi"/>
          <w:b/>
          <w:sz w:val="22"/>
          <w:szCs w:val="22"/>
        </w:rPr>
        <w:t>:/</w:t>
      </w:r>
    </w:p>
    <w:p w14:paraId="4C530053" w14:textId="77777777" w:rsidR="009C7BBD" w:rsidRPr="005E382B" w:rsidRDefault="009C7BBD" w:rsidP="009C7B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404379" w14:textId="77777777" w:rsidR="009C7BBD" w:rsidRPr="005E382B" w:rsidRDefault="009C7BBD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67695232" w14:textId="77777777" w:rsidR="009B5958" w:rsidRPr="005E382B" w:rsidRDefault="009B5958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4E832ED1" w14:textId="77777777" w:rsidR="009C7BBD" w:rsidRPr="005E382B" w:rsidRDefault="009C7BBD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19A7DBEC" w14:textId="77777777" w:rsidR="00863BA9" w:rsidRPr="005E382B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57ACB7F6" w14:textId="77777777" w:rsidR="00BD49F7" w:rsidRPr="005E382B" w:rsidRDefault="00BD49F7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181A404C" w14:textId="77777777" w:rsidR="00863BA9" w:rsidRPr="005E382B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4221549D" w14:textId="77777777" w:rsidR="00863BA9" w:rsidRPr="005E382B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13B7DCEF" w14:textId="77777777" w:rsidR="00A30439" w:rsidRPr="005E382B" w:rsidRDefault="00A3043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FA384C2" w14:textId="77777777" w:rsidR="00A30439" w:rsidRPr="005E382B" w:rsidRDefault="00A3043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F28C858" w14:textId="04C5D9FF" w:rsidR="00863BA9" w:rsidRDefault="00863BA9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3548AC28" w14:textId="40014DED" w:rsidR="005E382B" w:rsidRDefault="005E382B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D175D4F" w14:textId="54635BDE" w:rsidR="005E382B" w:rsidRDefault="005E382B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02C82806" w14:textId="77777777" w:rsidR="005E382B" w:rsidRPr="005E382B" w:rsidRDefault="005E382B" w:rsidP="009C7BBD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2A9A7E7C" w14:textId="77777777" w:rsidR="008E5ABF" w:rsidRPr="005E382B" w:rsidRDefault="008E5ABF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3F31C77" w14:textId="77777777" w:rsidR="00DA5139" w:rsidRPr="005E382B" w:rsidRDefault="00DA5139" w:rsidP="00DA5139">
      <w:pPr>
        <w:pStyle w:val="Cm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lastRenderedPageBreak/>
        <w:t>HATÁROZATI JAVASLAT</w:t>
      </w:r>
    </w:p>
    <w:p w14:paraId="2097A44D" w14:textId="77777777" w:rsidR="007B1A09" w:rsidRPr="005E382B" w:rsidRDefault="007B1A09" w:rsidP="00DA5139">
      <w:pPr>
        <w:pStyle w:val="Cm"/>
        <w:rPr>
          <w:rFonts w:asciiTheme="minorHAnsi" w:hAnsiTheme="minorHAnsi" w:cstheme="minorHAnsi"/>
          <w:b w:val="0"/>
          <w:sz w:val="22"/>
          <w:szCs w:val="22"/>
        </w:rPr>
      </w:pPr>
    </w:p>
    <w:p w14:paraId="7486D1BF" w14:textId="1A188646" w:rsidR="00DA5139" w:rsidRPr="005E382B" w:rsidRDefault="00DA5139" w:rsidP="00DA513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…/20</w:t>
      </w:r>
      <w:r w:rsidR="00F30F56" w:rsidRPr="005E382B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8E376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F30F56" w:rsidRPr="005E382B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866C7A">
        <w:rPr>
          <w:rFonts w:asciiTheme="minorHAnsi" w:hAnsiTheme="minorHAnsi" w:cstheme="minorHAnsi"/>
          <w:b/>
          <w:sz w:val="22"/>
          <w:szCs w:val="22"/>
          <w:u w:val="single"/>
        </w:rPr>
        <w:t>XII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866C7A">
        <w:rPr>
          <w:rFonts w:asciiTheme="minorHAnsi" w:hAnsiTheme="minorHAnsi" w:cstheme="minorHAnsi"/>
          <w:b/>
          <w:sz w:val="22"/>
          <w:szCs w:val="22"/>
          <w:u w:val="single"/>
        </w:rPr>
        <w:t>13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495E69" w:rsidRPr="005E382B"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proofErr w:type="spellEnd"/>
      <w:r w:rsidRPr="005E382B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19378EE2" w14:textId="77777777" w:rsidR="00790C5C" w:rsidRPr="005E382B" w:rsidRDefault="00790C5C" w:rsidP="00D734F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9853EB" w14:textId="77777777" w:rsidR="00D734FE" w:rsidRDefault="00D734FE" w:rsidP="004E28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815735" w14:textId="3DBF5300" w:rsidR="00D734FE" w:rsidRPr="008A63EC" w:rsidRDefault="00D734FE" w:rsidP="00D734FE">
      <w:pPr>
        <w:jc w:val="both"/>
        <w:rPr>
          <w:rFonts w:ascii="Calibri" w:hAnsi="Calibri" w:cs="Calibri"/>
          <w:sz w:val="22"/>
          <w:szCs w:val="22"/>
        </w:rPr>
      </w:pPr>
      <w:r w:rsidRPr="008A63EC">
        <w:rPr>
          <w:rFonts w:ascii="Calibri" w:hAnsi="Calibri" w:cs="Calibri"/>
          <w:sz w:val="22"/>
          <w:szCs w:val="22"/>
        </w:rPr>
        <w:t>A Szociális és Lakás Bizottság a „</w:t>
      </w:r>
      <w:r w:rsidRPr="00D734FE">
        <w:rPr>
          <w:rFonts w:ascii="Calibri" w:hAnsi="Calibri" w:cs="Calibri"/>
          <w:sz w:val="22"/>
          <w:szCs w:val="22"/>
        </w:rPr>
        <w:t>Javaslat a Szombathelyi Egyházmegyei Karitász 202</w:t>
      </w:r>
      <w:r w:rsidR="00866C7A">
        <w:rPr>
          <w:rFonts w:ascii="Calibri" w:hAnsi="Calibri" w:cs="Calibri"/>
          <w:sz w:val="22"/>
          <w:szCs w:val="22"/>
        </w:rPr>
        <w:t>4</w:t>
      </w:r>
      <w:r w:rsidRPr="00D734FE">
        <w:rPr>
          <w:rFonts w:ascii="Calibri" w:hAnsi="Calibri" w:cs="Calibri"/>
          <w:sz w:val="22"/>
          <w:szCs w:val="22"/>
        </w:rPr>
        <w:t>. évi szakmai program- és költségvetés tervezetének elfogadására</w:t>
      </w:r>
      <w:r w:rsidRPr="008A63EC">
        <w:rPr>
          <w:rFonts w:ascii="Calibri" w:hAnsi="Calibri" w:cs="Calibri"/>
          <w:sz w:val="22"/>
          <w:szCs w:val="22"/>
        </w:rPr>
        <w:t>” című előterjesztést a Szombathely Megyei Jogú Város Önkormányzatának Szervezeti és Működési Szabályzatáról szóló 18/2019. (X.31.) önkormányzati rendelet 53. § 5.</w:t>
      </w:r>
      <w:r>
        <w:rPr>
          <w:rFonts w:ascii="Calibri" w:hAnsi="Calibri" w:cs="Calibri"/>
          <w:sz w:val="22"/>
          <w:szCs w:val="22"/>
        </w:rPr>
        <w:t xml:space="preserve"> </w:t>
      </w:r>
      <w:r w:rsidRPr="008A63EC">
        <w:rPr>
          <w:rFonts w:ascii="Calibri" w:hAnsi="Calibri" w:cs="Calibri"/>
          <w:sz w:val="22"/>
          <w:szCs w:val="22"/>
        </w:rPr>
        <w:t xml:space="preserve">pontja </w:t>
      </w:r>
      <w:r w:rsidR="009C4EBC">
        <w:rPr>
          <w:rFonts w:ascii="Calibri" w:hAnsi="Calibri" w:cs="Calibri"/>
          <w:sz w:val="22"/>
          <w:szCs w:val="22"/>
        </w:rPr>
        <w:t xml:space="preserve">és az ellátási szerződés 16. pontja </w:t>
      </w:r>
      <w:r w:rsidRPr="008A63EC">
        <w:rPr>
          <w:rFonts w:ascii="Calibri" w:hAnsi="Calibri" w:cs="Calibri"/>
          <w:sz w:val="22"/>
          <w:szCs w:val="22"/>
        </w:rPr>
        <w:t>alapján megtárgyalta és az abban foglaltakat tudomásul veszi.</w:t>
      </w:r>
    </w:p>
    <w:p w14:paraId="279DA3B7" w14:textId="77777777" w:rsidR="00DA5139" w:rsidRPr="005E382B" w:rsidRDefault="00DA5139" w:rsidP="004B38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E6664" w14:textId="77777777" w:rsidR="00DA5139" w:rsidRPr="005E382B" w:rsidRDefault="00DA5139" w:rsidP="00DA5139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08CAEC0A" w14:textId="77777777" w:rsidR="00DA5139" w:rsidRPr="005E382B" w:rsidRDefault="00DA5139" w:rsidP="00DA5139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Pr="005E382B">
        <w:rPr>
          <w:rFonts w:asciiTheme="minorHAnsi" w:hAnsiTheme="minorHAnsi" w:cstheme="minorHAnsi"/>
          <w:sz w:val="22"/>
          <w:szCs w:val="22"/>
        </w:rPr>
        <w:tab/>
      </w:r>
      <w:r w:rsidR="00495E69" w:rsidRPr="005E382B">
        <w:rPr>
          <w:rFonts w:asciiTheme="minorHAnsi" w:hAnsiTheme="minorHAnsi" w:cstheme="minorHAnsi"/>
          <w:sz w:val="22"/>
          <w:szCs w:val="22"/>
        </w:rPr>
        <w:t>Dr. Czeglédy Csaba</w:t>
      </w:r>
      <w:r w:rsidRPr="005E382B">
        <w:rPr>
          <w:rFonts w:asciiTheme="minorHAnsi" w:hAnsiTheme="minorHAnsi" w:cstheme="minorHAnsi"/>
          <w:sz w:val="22"/>
          <w:szCs w:val="22"/>
        </w:rPr>
        <w:t>, a</w:t>
      </w:r>
      <w:r w:rsidR="007B1A09" w:rsidRPr="005E382B">
        <w:rPr>
          <w:rFonts w:asciiTheme="minorHAnsi" w:hAnsiTheme="minorHAnsi" w:cstheme="minorHAnsi"/>
          <w:sz w:val="22"/>
          <w:szCs w:val="22"/>
        </w:rPr>
        <w:t xml:space="preserve"> </w:t>
      </w:r>
      <w:r w:rsidRPr="005E382B">
        <w:rPr>
          <w:rFonts w:asciiTheme="minorHAnsi" w:hAnsiTheme="minorHAnsi" w:cstheme="minorHAnsi"/>
          <w:sz w:val="22"/>
          <w:szCs w:val="22"/>
        </w:rPr>
        <w:t>Szociális</w:t>
      </w:r>
      <w:r w:rsidR="00495E69" w:rsidRPr="005E382B">
        <w:rPr>
          <w:rFonts w:asciiTheme="minorHAnsi" w:hAnsiTheme="minorHAnsi" w:cstheme="minorHAnsi"/>
          <w:sz w:val="22"/>
          <w:szCs w:val="22"/>
        </w:rPr>
        <w:t xml:space="preserve"> és Lakás</w:t>
      </w:r>
      <w:r w:rsidRPr="005E382B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6BCDE9B6" w14:textId="77777777" w:rsidR="00DA5139" w:rsidRPr="005E382B" w:rsidRDefault="00DA5139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58BE027" w14:textId="77777777" w:rsidR="008A5AD6" w:rsidRPr="005E382B" w:rsidRDefault="00495E69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 xml:space="preserve">Vinczéné </w:t>
      </w:r>
      <w:r w:rsidR="00042D54" w:rsidRPr="005E382B">
        <w:rPr>
          <w:rFonts w:asciiTheme="minorHAnsi" w:hAnsiTheme="minorHAnsi" w:cstheme="minorHAnsi"/>
          <w:sz w:val="22"/>
          <w:szCs w:val="22"/>
        </w:rPr>
        <w:t>D</w:t>
      </w:r>
      <w:r w:rsidR="001477E7" w:rsidRPr="005E382B">
        <w:rPr>
          <w:rFonts w:asciiTheme="minorHAnsi" w:hAnsiTheme="minorHAnsi" w:cstheme="minorHAnsi"/>
          <w:sz w:val="22"/>
          <w:szCs w:val="22"/>
        </w:rPr>
        <w:t xml:space="preserve">r. </w:t>
      </w:r>
      <w:r w:rsidRPr="005E382B">
        <w:rPr>
          <w:rFonts w:asciiTheme="minorHAnsi" w:hAnsiTheme="minorHAnsi" w:cstheme="minorHAnsi"/>
          <w:sz w:val="22"/>
          <w:szCs w:val="22"/>
        </w:rPr>
        <w:t>Menyhárt Mária</w:t>
      </w:r>
      <w:r w:rsidR="007B1A09" w:rsidRPr="005E382B">
        <w:rPr>
          <w:rFonts w:asciiTheme="minorHAnsi" w:hAnsiTheme="minorHAnsi" w:cstheme="minorHAnsi"/>
          <w:sz w:val="22"/>
          <w:szCs w:val="22"/>
        </w:rPr>
        <w:t>, az Egészségügyi és Közszolgálati Osztály vezetője</w:t>
      </w:r>
    </w:p>
    <w:p w14:paraId="72232DE1" w14:textId="00BA9334" w:rsidR="00495E69" w:rsidRPr="005E382B" w:rsidRDefault="007B2BF1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sz w:val="22"/>
          <w:szCs w:val="22"/>
        </w:rPr>
        <w:t>Szentkirályi Bernadett</w:t>
      </w:r>
      <w:r w:rsidR="00495E69" w:rsidRPr="005E382B">
        <w:rPr>
          <w:rFonts w:asciiTheme="minorHAnsi" w:hAnsiTheme="minorHAnsi" w:cstheme="minorHAnsi"/>
          <w:sz w:val="22"/>
          <w:szCs w:val="22"/>
        </w:rPr>
        <w:t xml:space="preserve">, a Szociális és </w:t>
      </w:r>
      <w:r w:rsidRPr="005E382B">
        <w:rPr>
          <w:rFonts w:asciiTheme="minorHAnsi" w:hAnsiTheme="minorHAnsi" w:cstheme="minorHAnsi"/>
          <w:sz w:val="22"/>
          <w:szCs w:val="22"/>
        </w:rPr>
        <w:t>Lakás</w:t>
      </w:r>
      <w:r w:rsidR="00495E69" w:rsidRPr="005E382B">
        <w:rPr>
          <w:rFonts w:asciiTheme="minorHAnsi" w:hAnsiTheme="minorHAnsi" w:cstheme="minorHAnsi"/>
          <w:sz w:val="22"/>
          <w:szCs w:val="22"/>
        </w:rPr>
        <w:t xml:space="preserve"> Iroda vezetője</w:t>
      </w:r>
    </w:p>
    <w:p w14:paraId="4AA3F84A" w14:textId="77777777" w:rsidR="00DA5139" w:rsidRPr="005E382B" w:rsidRDefault="008A5AD6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E382B">
        <w:rPr>
          <w:rFonts w:asciiTheme="minorHAnsi" w:hAnsiTheme="minorHAnsi" w:cstheme="minorHAnsi"/>
          <w:sz w:val="22"/>
          <w:szCs w:val="22"/>
        </w:rPr>
        <w:t>Tuczainé</w:t>
      </w:r>
      <w:proofErr w:type="spellEnd"/>
      <w:r w:rsidRPr="005E382B">
        <w:rPr>
          <w:rFonts w:asciiTheme="minorHAnsi" w:hAnsiTheme="minorHAnsi" w:cstheme="minorHAnsi"/>
          <w:sz w:val="22"/>
          <w:szCs w:val="22"/>
        </w:rPr>
        <w:t xml:space="preserve"> Régvári Marietta, a Szombathelyi Egyházmegyei Karitász igazgatója</w:t>
      </w:r>
      <w:r w:rsidR="00DA5139" w:rsidRPr="005E382B">
        <w:rPr>
          <w:rFonts w:asciiTheme="minorHAnsi" w:hAnsiTheme="minorHAnsi" w:cstheme="minorHAnsi"/>
          <w:sz w:val="22"/>
          <w:szCs w:val="22"/>
        </w:rPr>
        <w:t>/</w:t>
      </w:r>
      <w:r w:rsidR="00DA5139" w:rsidRPr="005E382B">
        <w:rPr>
          <w:rFonts w:asciiTheme="minorHAnsi" w:hAnsiTheme="minorHAnsi" w:cstheme="minorHAnsi"/>
          <w:sz w:val="22"/>
          <w:szCs w:val="22"/>
        </w:rPr>
        <w:tab/>
      </w:r>
    </w:p>
    <w:p w14:paraId="0F7909ED" w14:textId="77777777" w:rsidR="00DA5139" w:rsidRPr="005E382B" w:rsidRDefault="00DA5139" w:rsidP="00DA5139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317E70D0" w14:textId="0E3042D4" w:rsidR="00DA5139" w:rsidRPr="005E382B" w:rsidRDefault="00DA5139" w:rsidP="007B1A09">
      <w:pPr>
        <w:jc w:val="both"/>
        <w:rPr>
          <w:rFonts w:asciiTheme="minorHAnsi" w:hAnsiTheme="minorHAnsi" w:cstheme="minorHAnsi"/>
          <w:sz w:val="22"/>
          <w:szCs w:val="22"/>
        </w:rPr>
      </w:pPr>
      <w:r w:rsidRPr="005E382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E382B">
        <w:rPr>
          <w:rFonts w:asciiTheme="minorHAnsi" w:hAnsiTheme="minorHAnsi" w:cstheme="minorHAnsi"/>
          <w:sz w:val="22"/>
          <w:szCs w:val="22"/>
        </w:rPr>
        <w:tab/>
      </w:r>
      <w:r w:rsidR="007B2BF1" w:rsidRPr="005E382B">
        <w:rPr>
          <w:rFonts w:asciiTheme="minorHAnsi" w:hAnsiTheme="minorHAnsi" w:cstheme="minorHAnsi"/>
          <w:sz w:val="22"/>
          <w:szCs w:val="22"/>
        </w:rPr>
        <w:t>azonnal</w:t>
      </w:r>
    </w:p>
    <w:p w14:paraId="5ABA9961" w14:textId="77777777" w:rsidR="00D54DF8" w:rsidRPr="005E382B" w:rsidRDefault="00D54DF8" w:rsidP="0032649B">
      <w:pPr>
        <w:rPr>
          <w:rFonts w:asciiTheme="minorHAnsi" w:hAnsiTheme="minorHAnsi" w:cstheme="minorHAnsi"/>
          <w:sz w:val="22"/>
          <w:szCs w:val="22"/>
        </w:rPr>
      </w:pPr>
    </w:p>
    <w:sectPr w:rsidR="00D54DF8" w:rsidRPr="005E382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CA6E" w14:textId="77777777" w:rsidR="00455884" w:rsidRDefault="00455884">
      <w:r>
        <w:separator/>
      </w:r>
    </w:p>
  </w:endnote>
  <w:endnote w:type="continuationSeparator" w:id="0">
    <w:p w14:paraId="611BA081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2D89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2F24F" wp14:editId="7A06B90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6F4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435EB47" w14:textId="77777777" w:rsidR="00356256" w:rsidRPr="005E382B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E382B">
      <w:rPr>
        <w:rFonts w:asciiTheme="minorHAnsi" w:hAnsiTheme="minorHAnsi" w:cstheme="minorHAnsi"/>
        <w:sz w:val="22"/>
        <w:szCs w:val="22"/>
      </w:rPr>
      <w:t>Telefon: +36 94/520-1</w:t>
    </w:r>
    <w:r w:rsidR="00AC3D7B" w:rsidRPr="005E382B">
      <w:rPr>
        <w:rFonts w:asciiTheme="minorHAnsi" w:hAnsiTheme="minorHAnsi" w:cstheme="minorHAnsi"/>
        <w:sz w:val="22"/>
        <w:szCs w:val="22"/>
      </w:rPr>
      <w:t>2</w:t>
    </w:r>
    <w:r w:rsidR="004C3174" w:rsidRPr="005E382B">
      <w:rPr>
        <w:rFonts w:asciiTheme="minorHAnsi" w:hAnsiTheme="minorHAnsi" w:cstheme="minorHAnsi"/>
        <w:sz w:val="22"/>
        <w:szCs w:val="22"/>
      </w:rPr>
      <w:t>7</w:t>
    </w:r>
  </w:p>
  <w:p w14:paraId="438FD464" w14:textId="66535082" w:rsidR="00356256" w:rsidRPr="005E382B" w:rsidRDefault="005E382B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KRID: </w:t>
    </w:r>
    <w:r w:rsidRPr="005E382B">
      <w:rPr>
        <w:rFonts w:asciiTheme="minorHAnsi" w:hAnsiTheme="minorHAnsi" w:cstheme="minorHAnsi"/>
        <w:sz w:val="22"/>
        <w:szCs w:val="22"/>
      </w:rPr>
      <w:t>628508398</w:t>
    </w:r>
  </w:p>
  <w:p w14:paraId="7FD3D2BF" w14:textId="77777777" w:rsidR="005F19FE" w:rsidRPr="005E382B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E382B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F275" w14:textId="77777777" w:rsidR="00455884" w:rsidRDefault="00455884">
      <w:r>
        <w:separator/>
      </w:r>
    </w:p>
  </w:footnote>
  <w:footnote w:type="continuationSeparator" w:id="0">
    <w:p w14:paraId="7FF312C6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939B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E382B">
      <w:rPr>
        <w:rFonts w:ascii="Calibri" w:hAnsi="Calibri" w:cs="Calibri"/>
        <w:noProof/>
        <w:sz w:val="22"/>
        <w:szCs w:val="22"/>
      </w:rPr>
      <w:drawing>
        <wp:inline distT="0" distB="0" distL="0" distR="0" wp14:anchorId="6EF55D2B" wp14:editId="56041EC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D6E43" w14:textId="77777777" w:rsidR="005F19FE" w:rsidRPr="005E382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E382B">
      <w:rPr>
        <w:rFonts w:asciiTheme="minorHAnsi" w:hAnsiTheme="minorHAnsi" w:cstheme="minorHAnsi"/>
        <w:sz w:val="22"/>
        <w:szCs w:val="22"/>
      </w:rPr>
      <w:tab/>
    </w:r>
    <w:r w:rsidRPr="005E382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41BC8B8" w14:textId="728AE7A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E382B">
      <w:rPr>
        <w:rFonts w:asciiTheme="minorHAnsi" w:hAnsiTheme="minorHAnsi" w:cstheme="minorHAnsi"/>
        <w:smallCaps/>
        <w:sz w:val="22"/>
        <w:szCs w:val="22"/>
      </w:rPr>
      <w:tab/>
    </w:r>
    <w:r w:rsidR="00AC3D7B" w:rsidRPr="005E382B">
      <w:rPr>
        <w:rFonts w:asciiTheme="minorHAnsi" w:hAnsiTheme="minorHAnsi" w:cstheme="minorHAnsi"/>
        <w:smallCaps/>
        <w:sz w:val="22"/>
        <w:szCs w:val="22"/>
      </w:rPr>
      <w:t>polgármestere</w:t>
    </w:r>
  </w:p>
  <w:p w14:paraId="48F02684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42D54"/>
    <w:rsid w:val="000D1B42"/>
    <w:rsid w:val="000D5554"/>
    <w:rsid w:val="000F541E"/>
    <w:rsid w:val="00132161"/>
    <w:rsid w:val="00135A7A"/>
    <w:rsid w:val="001477E7"/>
    <w:rsid w:val="00163DA0"/>
    <w:rsid w:val="001A4648"/>
    <w:rsid w:val="002259A8"/>
    <w:rsid w:val="00226A3F"/>
    <w:rsid w:val="00253AC7"/>
    <w:rsid w:val="00263F34"/>
    <w:rsid w:val="002752BF"/>
    <w:rsid w:val="002C22D8"/>
    <w:rsid w:val="00312AEC"/>
    <w:rsid w:val="00325973"/>
    <w:rsid w:val="0032649B"/>
    <w:rsid w:val="0034130E"/>
    <w:rsid w:val="003535EC"/>
    <w:rsid w:val="00356256"/>
    <w:rsid w:val="003805B0"/>
    <w:rsid w:val="003E4028"/>
    <w:rsid w:val="00455884"/>
    <w:rsid w:val="004645DF"/>
    <w:rsid w:val="00495E69"/>
    <w:rsid w:val="004B38AC"/>
    <w:rsid w:val="004C3174"/>
    <w:rsid w:val="004E28D0"/>
    <w:rsid w:val="004F1F97"/>
    <w:rsid w:val="00503353"/>
    <w:rsid w:val="005A1D46"/>
    <w:rsid w:val="005C185B"/>
    <w:rsid w:val="005E382B"/>
    <w:rsid w:val="005F19FE"/>
    <w:rsid w:val="00622410"/>
    <w:rsid w:val="00632273"/>
    <w:rsid w:val="006475B8"/>
    <w:rsid w:val="006A1590"/>
    <w:rsid w:val="006B5218"/>
    <w:rsid w:val="00790C5C"/>
    <w:rsid w:val="007B1A09"/>
    <w:rsid w:val="007B2BF1"/>
    <w:rsid w:val="007B2FF9"/>
    <w:rsid w:val="007C7326"/>
    <w:rsid w:val="007F227A"/>
    <w:rsid w:val="007F2F31"/>
    <w:rsid w:val="00824925"/>
    <w:rsid w:val="00863BA9"/>
    <w:rsid w:val="00866C7A"/>
    <w:rsid w:val="008728D0"/>
    <w:rsid w:val="008A5AD6"/>
    <w:rsid w:val="008E1CD0"/>
    <w:rsid w:val="008E3761"/>
    <w:rsid w:val="008E5ABF"/>
    <w:rsid w:val="008E5D95"/>
    <w:rsid w:val="009348EA"/>
    <w:rsid w:val="0096279B"/>
    <w:rsid w:val="009B5958"/>
    <w:rsid w:val="009C4EBC"/>
    <w:rsid w:val="009C7BBD"/>
    <w:rsid w:val="00A30439"/>
    <w:rsid w:val="00A312D2"/>
    <w:rsid w:val="00A7633E"/>
    <w:rsid w:val="00AB7B31"/>
    <w:rsid w:val="00AC3D7B"/>
    <w:rsid w:val="00AD08CD"/>
    <w:rsid w:val="00B3145E"/>
    <w:rsid w:val="00B610E8"/>
    <w:rsid w:val="00BC46F6"/>
    <w:rsid w:val="00BC4C33"/>
    <w:rsid w:val="00BD49F7"/>
    <w:rsid w:val="00BE370B"/>
    <w:rsid w:val="00C04236"/>
    <w:rsid w:val="00C20790"/>
    <w:rsid w:val="00C76473"/>
    <w:rsid w:val="00D54DF8"/>
    <w:rsid w:val="00D734FE"/>
    <w:rsid w:val="00DA5139"/>
    <w:rsid w:val="00E468A0"/>
    <w:rsid w:val="00E66FC2"/>
    <w:rsid w:val="00E82F69"/>
    <w:rsid w:val="00EC7C11"/>
    <w:rsid w:val="00EE2811"/>
    <w:rsid w:val="00F30F56"/>
    <w:rsid w:val="00F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625B04D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535E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5</TotalTime>
  <Pages>2</Pages>
  <Words>237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5</cp:revision>
  <cp:lastPrinted>2023-03-01T12:33:00Z</cp:lastPrinted>
  <dcterms:created xsi:type="dcterms:W3CDTF">2023-12-05T08:26:00Z</dcterms:created>
  <dcterms:modified xsi:type="dcterms:W3CDTF">2023-12-05T12:38:00Z</dcterms:modified>
</cp:coreProperties>
</file>