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0261" w14:textId="4AD86EBD" w:rsidR="00221983" w:rsidRPr="000C2268" w:rsidRDefault="00EE71C2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6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3A52BA">
        <w:rPr>
          <w:rFonts w:asciiTheme="minorHAnsi" w:hAnsiTheme="minorHAnsi"/>
          <w:b/>
          <w:bCs/>
          <w:sz w:val="22"/>
          <w:szCs w:val="20"/>
        </w:rPr>
        <w:t>Áttekintés az elmúlt időszak rendőrségi intézkedéseiről</w:t>
      </w:r>
    </w:p>
    <w:p w14:paraId="13C8276D" w14:textId="23A9B125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3A52BA">
        <w:rPr>
          <w:rFonts w:asciiTheme="minorHAnsi" w:hAnsiTheme="minorHAnsi"/>
          <w:bCs/>
          <w:sz w:val="22"/>
        </w:rPr>
        <w:t>Dr. Koncz Gabriella r. ezredes, kapitányságvezető,</w:t>
      </w:r>
      <w:r w:rsidRPr="002B7AE7">
        <w:rPr>
          <w:rFonts w:asciiTheme="minorHAnsi" w:hAnsiTheme="minorHAnsi"/>
          <w:bCs/>
          <w:sz w:val="22"/>
        </w:rPr>
        <w:t xml:space="preserve"> a Bizottság </w:t>
      </w:r>
      <w:r w:rsidR="003A52BA">
        <w:rPr>
          <w:rFonts w:asciiTheme="minorHAnsi" w:hAnsiTheme="minorHAnsi"/>
          <w:bCs/>
          <w:sz w:val="22"/>
        </w:rPr>
        <w:t>tagja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221983"/>
    <w:rsid w:val="002B7AE7"/>
    <w:rsid w:val="003A52BA"/>
    <w:rsid w:val="0047136D"/>
    <w:rsid w:val="00542044"/>
    <w:rsid w:val="005C7553"/>
    <w:rsid w:val="006038B6"/>
    <w:rsid w:val="006674CF"/>
    <w:rsid w:val="008632B2"/>
    <w:rsid w:val="009C0555"/>
    <w:rsid w:val="009F256F"/>
    <w:rsid w:val="00B30F70"/>
    <w:rsid w:val="00C51B68"/>
    <w:rsid w:val="00C92615"/>
    <w:rsid w:val="00DF154D"/>
    <w:rsid w:val="00E245AD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129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16</cp:revision>
  <dcterms:created xsi:type="dcterms:W3CDTF">2022-09-15T07:34:00Z</dcterms:created>
  <dcterms:modified xsi:type="dcterms:W3CDTF">2023-12-07T10:10:00Z</dcterms:modified>
</cp:coreProperties>
</file>