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5A4" w:rsidRPr="00B725A4" w:rsidRDefault="00B725A4" w:rsidP="00B725A4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B725A4" w:rsidRPr="00B725A4" w:rsidRDefault="00B725A4" w:rsidP="00B725A4">
      <w:pPr>
        <w:keepNext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725A4">
        <w:rPr>
          <w:rFonts w:ascii="Calibri" w:eastAsia="Times New Roman" w:hAnsi="Calibri" w:cs="Calibri"/>
          <w:b/>
          <w:u w:val="single"/>
          <w:lang w:eastAsia="hu-HU"/>
        </w:rPr>
        <w:t xml:space="preserve">366/2023.(XI.30.) Kgy. </w:t>
      </w:r>
      <w:proofErr w:type="gramStart"/>
      <w:r w:rsidRPr="00B725A4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B725A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725A4" w:rsidRPr="00B725A4" w:rsidRDefault="00B725A4" w:rsidP="00B725A4">
      <w:pPr>
        <w:keepNext/>
        <w:rPr>
          <w:rFonts w:ascii="Calibri" w:eastAsia="Times New Roman" w:hAnsi="Calibri" w:cs="Calibri"/>
          <w:b/>
          <w:u w:val="single"/>
          <w:lang w:eastAsia="hu-HU"/>
        </w:rPr>
      </w:pPr>
    </w:p>
    <w:p w:rsidR="00B725A4" w:rsidRPr="00B725A4" w:rsidRDefault="00B725A4" w:rsidP="00B725A4">
      <w:pPr>
        <w:jc w:val="both"/>
        <w:rPr>
          <w:rFonts w:ascii="Calibri" w:eastAsia="Times New Roman" w:hAnsi="Calibri" w:cs="Calibri"/>
          <w:lang w:eastAsia="hu-HU"/>
        </w:rPr>
      </w:pPr>
      <w:r w:rsidRPr="00B725A4">
        <w:rPr>
          <w:rFonts w:ascii="Calibri" w:eastAsia="Times New Roman" w:hAnsi="Calibri" w:cs="Calibri"/>
          <w:lang w:eastAsia="hu-HU"/>
        </w:rPr>
        <w:t>Szombathely Megyei Jogú Város Közgyűlése az „Új bölcsőde építése Szombathely Szentkirályi városrészen” elnevezésű projekttel kapcsolatos szabálytalansági eljárást „szabálytalanság nem történt</w:t>
      </w:r>
      <w:proofErr w:type="gramStart"/>
      <w:r w:rsidRPr="00B725A4">
        <w:rPr>
          <w:rFonts w:ascii="Calibri" w:eastAsia="Times New Roman" w:hAnsi="Calibri" w:cs="Calibri"/>
          <w:lang w:eastAsia="hu-HU"/>
        </w:rPr>
        <w:t>” megállapítással</w:t>
      </w:r>
      <w:proofErr w:type="gramEnd"/>
      <w:r w:rsidRPr="00B725A4">
        <w:rPr>
          <w:rFonts w:ascii="Calibri" w:eastAsia="Times New Roman" w:hAnsi="Calibri" w:cs="Calibri"/>
          <w:lang w:eastAsia="hu-HU"/>
        </w:rPr>
        <w:t xml:space="preserve"> lezáró értesítést megismerte, az abban foglaltakat tudomásul veszi.</w:t>
      </w:r>
    </w:p>
    <w:p w:rsidR="00B725A4" w:rsidRPr="00B725A4" w:rsidRDefault="00B725A4" w:rsidP="00B725A4">
      <w:pPr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B725A4" w:rsidRPr="00B725A4" w:rsidRDefault="00B725A4" w:rsidP="00B725A4">
      <w:pPr>
        <w:jc w:val="both"/>
        <w:rPr>
          <w:rFonts w:ascii="Calibri" w:eastAsia="Times New Roman" w:hAnsi="Calibri" w:cs="Calibri"/>
          <w:lang w:eastAsia="hu-HU"/>
        </w:rPr>
      </w:pPr>
      <w:r w:rsidRPr="00B725A4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B725A4">
        <w:rPr>
          <w:rFonts w:ascii="Calibri" w:eastAsia="Times New Roman" w:hAnsi="Calibri" w:cs="Calibri"/>
          <w:lang w:eastAsia="hu-HU"/>
        </w:rPr>
        <w:tab/>
      </w:r>
      <w:r w:rsidRPr="00B725A4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725A4" w:rsidRPr="00B725A4" w:rsidRDefault="00B725A4" w:rsidP="00B725A4">
      <w:pPr>
        <w:jc w:val="both"/>
        <w:rPr>
          <w:rFonts w:ascii="Calibri" w:eastAsia="Times New Roman" w:hAnsi="Calibri" w:cs="Calibri"/>
          <w:lang w:eastAsia="hu-HU"/>
        </w:rPr>
      </w:pPr>
      <w:r w:rsidRPr="00B725A4">
        <w:rPr>
          <w:rFonts w:ascii="Calibri" w:eastAsia="Times New Roman" w:hAnsi="Calibri" w:cs="Calibri"/>
          <w:lang w:eastAsia="hu-HU"/>
        </w:rPr>
        <w:tab/>
      </w:r>
      <w:r w:rsidRPr="00B725A4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B725A4" w:rsidRPr="00B725A4" w:rsidRDefault="00B725A4" w:rsidP="00B725A4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B725A4">
        <w:rPr>
          <w:rFonts w:ascii="Calibri" w:eastAsia="Times New Roman" w:hAnsi="Calibri" w:cs="Calibri"/>
          <w:lang w:eastAsia="hu-HU"/>
        </w:rPr>
        <w:t>Dr. Károlyi Ákos jegyző</w:t>
      </w:r>
    </w:p>
    <w:p w:rsidR="00B725A4" w:rsidRPr="00B725A4" w:rsidRDefault="00B725A4" w:rsidP="00B725A4">
      <w:pPr>
        <w:jc w:val="both"/>
        <w:rPr>
          <w:rFonts w:ascii="Calibri" w:eastAsia="Times New Roman" w:hAnsi="Calibri" w:cs="Calibri"/>
          <w:lang w:eastAsia="hu-HU"/>
        </w:rPr>
      </w:pPr>
      <w:r w:rsidRPr="00B725A4">
        <w:rPr>
          <w:rFonts w:ascii="Calibri" w:eastAsia="Times New Roman" w:hAnsi="Calibri" w:cs="Calibri"/>
          <w:lang w:eastAsia="hu-HU"/>
        </w:rPr>
        <w:tab/>
      </w:r>
      <w:r w:rsidRPr="00B725A4">
        <w:rPr>
          <w:rFonts w:ascii="Calibri" w:eastAsia="Times New Roman" w:hAnsi="Calibri" w:cs="Calibri"/>
          <w:lang w:eastAsia="hu-HU"/>
        </w:rPr>
        <w:tab/>
        <w:t>(A végrehajtásért:</w:t>
      </w:r>
    </w:p>
    <w:p w:rsidR="00B725A4" w:rsidRPr="00B725A4" w:rsidRDefault="00B725A4" w:rsidP="00B725A4">
      <w:pPr>
        <w:jc w:val="both"/>
        <w:rPr>
          <w:rFonts w:ascii="Calibri" w:eastAsia="Times New Roman" w:hAnsi="Calibri" w:cs="Calibri"/>
          <w:lang w:eastAsia="hu-HU"/>
        </w:rPr>
      </w:pPr>
      <w:r w:rsidRPr="00B725A4">
        <w:rPr>
          <w:rFonts w:ascii="Calibri" w:eastAsia="Times New Roman" w:hAnsi="Calibri" w:cs="Calibri"/>
          <w:lang w:eastAsia="hu-HU"/>
        </w:rPr>
        <w:tab/>
      </w:r>
      <w:r w:rsidRPr="00B725A4">
        <w:rPr>
          <w:rFonts w:ascii="Calibri" w:eastAsia="Times New Roman" w:hAnsi="Calibri" w:cs="Calibri"/>
          <w:lang w:eastAsia="hu-HU"/>
        </w:rPr>
        <w:tab/>
        <w:t>Nagyné dr. Gats Andrea, a Jogi és Képviselői Osztály vezetője</w:t>
      </w:r>
    </w:p>
    <w:p w:rsidR="00B725A4" w:rsidRPr="00B725A4" w:rsidRDefault="00B725A4" w:rsidP="00B725A4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B725A4">
        <w:rPr>
          <w:rFonts w:ascii="Calibri" w:eastAsia="Times New Roman" w:hAnsi="Calibri" w:cs="Calibri"/>
          <w:lang w:eastAsia="hu-HU"/>
        </w:rPr>
        <w:t>Kalmár Ervin, a Városüzemeltetési Osztály vezetője,</w:t>
      </w:r>
    </w:p>
    <w:p w:rsidR="00B725A4" w:rsidRPr="00B725A4" w:rsidRDefault="00B725A4" w:rsidP="00B725A4">
      <w:pPr>
        <w:jc w:val="both"/>
        <w:rPr>
          <w:rFonts w:ascii="Calibri" w:eastAsia="Times New Roman" w:hAnsi="Calibri" w:cs="Calibri"/>
          <w:lang w:eastAsia="hu-HU"/>
        </w:rPr>
      </w:pPr>
      <w:r w:rsidRPr="00B725A4">
        <w:rPr>
          <w:rFonts w:ascii="Calibri" w:eastAsia="Times New Roman" w:hAnsi="Calibri" w:cs="Calibri"/>
          <w:lang w:eastAsia="hu-HU"/>
        </w:rPr>
        <w:tab/>
      </w:r>
      <w:r w:rsidRPr="00B725A4">
        <w:rPr>
          <w:rFonts w:ascii="Calibri" w:eastAsia="Times New Roman" w:hAnsi="Calibri" w:cs="Calibri"/>
          <w:lang w:eastAsia="hu-HU"/>
        </w:rPr>
        <w:tab/>
      </w:r>
      <w:proofErr w:type="gramStart"/>
      <w:r w:rsidRPr="00B725A4">
        <w:rPr>
          <w:rFonts w:ascii="Calibri" w:eastAsia="Times New Roman" w:hAnsi="Calibri" w:cs="Calibri"/>
          <w:lang w:eastAsia="hu-HU"/>
        </w:rPr>
        <w:t>dr.</w:t>
      </w:r>
      <w:proofErr w:type="gramEnd"/>
      <w:r w:rsidRPr="00B725A4">
        <w:rPr>
          <w:rFonts w:ascii="Calibri" w:eastAsia="Times New Roman" w:hAnsi="Calibri" w:cs="Calibri"/>
          <w:lang w:eastAsia="hu-HU"/>
        </w:rPr>
        <w:t xml:space="preserve"> Kovácsné Takács Klaudia, a Savaria Városfejlesztési Kft. vezetője)</w:t>
      </w:r>
    </w:p>
    <w:p w:rsidR="00B725A4" w:rsidRPr="00B725A4" w:rsidRDefault="00B725A4" w:rsidP="00B725A4">
      <w:pPr>
        <w:jc w:val="both"/>
        <w:rPr>
          <w:rFonts w:ascii="Calibri" w:eastAsia="Times New Roman" w:hAnsi="Calibri" w:cs="Calibri"/>
          <w:lang w:eastAsia="hu-HU"/>
        </w:rPr>
      </w:pPr>
    </w:p>
    <w:p w:rsidR="00B725A4" w:rsidRPr="00B725A4" w:rsidRDefault="00B725A4" w:rsidP="00B725A4">
      <w:pPr>
        <w:jc w:val="both"/>
        <w:rPr>
          <w:rFonts w:ascii="Calibri" w:eastAsia="Times New Roman" w:hAnsi="Calibri" w:cs="Calibri"/>
          <w:lang w:eastAsia="hu-HU"/>
        </w:rPr>
      </w:pPr>
      <w:r w:rsidRPr="00B725A4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725A4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24"/>
    <w:rsid w:val="001A1356"/>
    <w:rsid w:val="00227D40"/>
    <w:rsid w:val="0027295E"/>
    <w:rsid w:val="002F0A24"/>
    <w:rsid w:val="002F3DA5"/>
    <w:rsid w:val="004371D8"/>
    <w:rsid w:val="005114C6"/>
    <w:rsid w:val="008036F7"/>
    <w:rsid w:val="00860575"/>
    <w:rsid w:val="009C7A66"/>
    <w:rsid w:val="00AD235A"/>
    <w:rsid w:val="00B725A4"/>
    <w:rsid w:val="00B75EFE"/>
    <w:rsid w:val="00E26063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DCC0AB0-7615-48FF-9401-4C3A085B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2023-12-04T09:25:00Z</dcterms:created>
  <dcterms:modified xsi:type="dcterms:W3CDTF">2023-12-04T09:25:00Z</dcterms:modified>
</cp:coreProperties>
</file>